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8B2459" w14:textId="77777777" w:rsidR="006E12C8" w:rsidRPr="00D20289" w:rsidRDefault="006E12C8" w:rsidP="00203594">
      <w:pPr>
        <w:rPr>
          <w:rFonts w:ascii="Arial" w:hAnsi="Arial" w:cs="Arial"/>
          <w:color w:val="000000"/>
          <w:sz w:val="18"/>
          <w:szCs w:val="18"/>
          <w:shd w:val="clear" w:color="auto" w:fill="FFFFFF"/>
          <w:cs/>
        </w:rPr>
      </w:pPr>
    </w:p>
    <w:tbl>
      <w:tblPr>
        <w:tblW w:w="0" w:type="auto"/>
        <w:tblInd w:w="108" w:type="dxa"/>
        <w:shd w:val="clear" w:color="auto" w:fill="FFA543"/>
        <w:tblLook w:val="04A0" w:firstRow="1" w:lastRow="0" w:firstColumn="1" w:lastColumn="0" w:noHBand="0" w:noVBand="1"/>
      </w:tblPr>
      <w:tblGrid>
        <w:gridCol w:w="9461"/>
      </w:tblGrid>
      <w:tr w:rsidR="003823A5" w:rsidRPr="00D20289" w14:paraId="08556797" w14:textId="77777777" w:rsidTr="008D1150">
        <w:trPr>
          <w:trHeight w:val="386"/>
        </w:trPr>
        <w:tc>
          <w:tcPr>
            <w:tcW w:w="9461" w:type="dxa"/>
            <w:shd w:val="clear" w:color="auto" w:fill="FFA543"/>
            <w:vAlign w:val="center"/>
          </w:tcPr>
          <w:p w14:paraId="1BC24ECA" w14:textId="77AFDED1" w:rsidR="003823A5" w:rsidRPr="00D20289" w:rsidRDefault="00F931B4" w:rsidP="008354ED">
            <w:pPr>
              <w:tabs>
                <w:tab w:val="left" w:pos="432"/>
              </w:tabs>
              <w:ind w:left="533" w:hanging="533"/>
              <w:jc w:val="thaiDistribute"/>
              <w:rPr>
                <w:rFonts w:ascii="Arial" w:eastAsia="Arial Unicode MS" w:hAnsi="Arial" w:cs="Arial"/>
                <w:b/>
                <w:bCs/>
                <w:color w:val="FFFFFF"/>
                <w:sz w:val="18"/>
                <w:szCs w:val="18"/>
                <w:cs/>
                <w:lang w:val="en-GB"/>
              </w:rPr>
            </w:pPr>
            <w:r w:rsidRPr="00D20289">
              <w:rPr>
                <w:rFonts w:ascii="Arial" w:eastAsia="Arial Unicode MS" w:hAnsi="Arial" w:cs="Arial"/>
                <w:b/>
                <w:bCs/>
                <w:color w:val="FFFFFF"/>
                <w:sz w:val="18"/>
                <w:szCs w:val="18"/>
                <w:lang w:val="en-GB"/>
              </w:rPr>
              <w:t>1</w:t>
            </w:r>
            <w:r w:rsidR="003823A5" w:rsidRPr="00D20289">
              <w:rPr>
                <w:rFonts w:ascii="Arial" w:eastAsia="Arial Unicode MS" w:hAnsi="Arial" w:cs="Arial"/>
                <w:b/>
                <w:bCs/>
                <w:color w:val="FFFFFF"/>
                <w:sz w:val="18"/>
                <w:szCs w:val="18"/>
                <w:lang w:val="en-GB"/>
              </w:rPr>
              <w:tab/>
              <w:t>Basis of preparation</w:t>
            </w:r>
          </w:p>
        </w:tc>
      </w:tr>
    </w:tbl>
    <w:p w14:paraId="4F73B4EA" w14:textId="77777777" w:rsidR="00DF38A6" w:rsidRPr="00D20289" w:rsidRDefault="00DF38A6" w:rsidP="003823A5">
      <w:pPr>
        <w:rPr>
          <w:rFonts w:ascii="Arial" w:hAnsi="Arial" w:cs="Arial"/>
          <w:color w:val="000000"/>
          <w:sz w:val="18"/>
          <w:szCs w:val="18"/>
          <w:shd w:val="clear" w:color="auto" w:fill="FFFFFF"/>
        </w:rPr>
      </w:pPr>
    </w:p>
    <w:p w14:paraId="24F06387" w14:textId="3DB83C70" w:rsidR="00C96C9B" w:rsidRPr="00D20289" w:rsidRDefault="001E21D9" w:rsidP="0037057F">
      <w:pPr>
        <w:jc w:val="thaiDistribute"/>
        <w:rPr>
          <w:rFonts w:ascii="Arial" w:hAnsi="Arial" w:cs="Arial"/>
          <w:color w:val="000000"/>
          <w:sz w:val="18"/>
          <w:szCs w:val="18"/>
        </w:rPr>
      </w:pPr>
      <w:r w:rsidRPr="00D20289">
        <w:rPr>
          <w:rFonts w:ascii="Arial" w:hAnsi="Arial" w:cs="Arial"/>
          <w:color w:val="000000"/>
          <w:sz w:val="18"/>
          <w:szCs w:val="18"/>
        </w:rPr>
        <w:t>The interim</w:t>
      </w:r>
      <w:r w:rsidR="00DD34B6" w:rsidRPr="00D20289">
        <w:rPr>
          <w:rFonts w:ascii="Arial" w:hAnsi="Arial" w:cs="Arial"/>
          <w:color w:val="000000"/>
          <w:sz w:val="18"/>
          <w:szCs w:val="18"/>
        </w:rPr>
        <w:t xml:space="preserve"> consolidated and separate</w:t>
      </w:r>
      <w:r w:rsidRPr="00D20289">
        <w:rPr>
          <w:rFonts w:ascii="Arial" w:hAnsi="Arial" w:cs="Arial"/>
          <w:color w:val="000000"/>
          <w:sz w:val="18"/>
          <w:szCs w:val="18"/>
        </w:rPr>
        <w:t xml:space="preserve"> financial information has been prepared in accordance with Thai Accounting Standard </w:t>
      </w:r>
      <w:r w:rsidR="00F931B4" w:rsidRPr="00D20289">
        <w:rPr>
          <w:rFonts w:ascii="Arial" w:hAnsi="Arial" w:cs="Arial"/>
          <w:color w:val="000000"/>
          <w:sz w:val="18"/>
          <w:szCs w:val="18"/>
        </w:rPr>
        <w:t>34</w:t>
      </w:r>
      <w:r w:rsidR="00C96C9B" w:rsidRPr="00D20289">
        <w:rPr>
          <w:rFonts w:ascii="Arial" w:hAnsi="Arial" w:cs="Arial"/>
          <w:color w:val="000000"/>
          <w:sz w:val="18"/>
          <w:szCs w:val="18"/>
        </w:rPr>
        <w:t>,</w:t>
      </w:r>
      <w:r w:rsidRPr="00D20289">
        <w:rPr>
          <w:rFonts w:ascii="Arial" w:hAnsi="Arial" w:cs="Arial"/>
          <w:color w:val="000000"/>
          <w:sz w:val="18"/>
          <w:szCs w:val="18"/>
        </w:rPr>
        <w:t xml:space="preserve"> Interim Financial Reporting</w:t>
      </w:r>
      <w:r w:rsidR="00C96C9B" w:rsidRPr="00D20289">
        <w:rPr>
          <w:rFonts w:ascii="Arial" w:hAnsi="Arial" w:cs="Arial"/>
          <w:color w:val="000000"/>
          <w:sz w:val="18"/>
          <w:szCs w:val="18"/>
        </w:rPr>
        <w:t xml:space="preserve"> and other financial reporting requirements issued under the Securities and Exchange Act</w:t>
      </w:r>
      <w:r w:rsidR="00C13F9F" w:rsidRPr="00D20289">
        <w:rPr>
          <w:rFonts w:ascii="Arial" w:hAnsi="Arial" w:cs="Arial"/>
          <w:color w:val="000000"/>
          <w:sz w:val="18"/>
          <w:szCs w:val="18"/>
        </w:rPr>
        <w:t>.</w:t>
      </w:r>
    </w:p>
    <w:p w14:paraId="352708D0" w14:textId="77777777" w:rsidR="001E21D9" w:rsidRPr="00D20289" w:rsidRDefault="001E21D9" w:rsidP="0037057F">
      <w:pPr>
        <w:jc w:val="thaiDistribute"/>
        <w:rPr>
          <w:rFonts w:ascii="Arial" w:hAnsi="Arial" w:cs="Arial"/>
          <w:color w:val="000000"/>
          <w:sz w:val="18"/>
          <w:szCs w:val="18"/>
        </w:rPr>
      </w:pPr>
    </w:p>
    <w:p w14:paraId="3589D414" w14:textId="67A46C00" w:rsidR="00506A8C" w:rsidRPr="00D20289" w:rsidRDefault="00506A8C" w:rsidP="0037057F">
      <w:pPr>
        <w:jc w:val="thaiDistribute"/>
        <w:rPr>
          <w:rFonts w:ascii="Arial" w:hAnsi="Arial" w:cs="Arial"/>
          <w:color w:val="000000"/>
          <w:sz w:val="18"/>
          <w:szCs w:val="18"/>
        </w:rPr>
      </w:pPr>
      <w:r w:rsidRPr="00D20289">
        <w:rPr>
          <w:rFonts w:ascii="Arial" w:hAnsi="Arial" w:cs="Arial"/>
          <w:color w:val="000000"/>
          <w:sz w:val="18"/>
          <w:szCs w:val="18"/>
        </w:rPr>
        <w:t xml:space="preserve">The interim financial information should be read in conjunction with the annual financial statements for the year ended </w:t>
      </w:r>
      <w:r w:rsidR="00F931B4" w:rsidRPr="00D20289">
        <w:rPr>
          <w:rFonts w:ascii="Arial" w:hAnsi="Arial" w:cs="Arial"/>
          <w:color w:val="000000"/>
          <w:sz w:val="18"/>
          <w:szCs w:val="18"/>
        </w:rPr>
        <w:t>31</w:t>
      </w:r>
      <w:r w:rsidR="002833E5" w:rsidRPr="00D20289">
        <w:rPr>
          <w:rFonts w:ascii="Arial" w:hAnsi="Arial" w:cs="Arial"/>
          <w:color w:val="000000"/>
          <w:sz w:val="18"/>
          <w:szCs w:val="18"/>
        </w:rPr>
        <w:t xml:space="preserve"> December </w:t>
      </w:r>
      <w:r w:rsidR="00F931B4" w:rsidRPr="00D20289">
        <w:rPr>
          <w:rFonts w:ascii="Arial" w:hAnsi="Arial" w:cs="Arial"/>
          <w:color w:val="000000"/>
          <w:sz w:val="18"/>
          <w:szCs w:val="18"/>
        </w:rPr>
        <w:t>2022</w:t>
      </w:r>
      <w:r w:rsidRPr="00D20289">
        <w:rPr>
          <w:rFonts w:ascii="Arial" w:hAnsi="Arial" w:cs="Arial"/>
          <w:color w:val="000000"/>
          <w:sz w:val="18"/>
          <w:szCs w:val="18"/>
        </w:rPr>
        <w:t>.</w:t>
      </w:r>
    </w:p>
    <w:p w14:paraId="0399C5CE" w14:textId="77777777" w:rsidR="0028218B" w:rsidRPr="00D20289" w:rsidRDefault="0028218B" w:rsidP="0037057F">
      <w:pPr>
        <w:jc w:val="thaiDistribute"/>
        <w:rPr>
          <w:rFonts w:ascii="Arial" w:hAnsi="Arial" w:cs="Arial"/>
          <w:color w:val="000000"/>
          <w:sz w:val="18"/>
          <w:szCs w:val="18"/>
        </w:rPr>
      </w:pPr>
    </w:p>
    <w:p w14:paraId="3D462EB4" w14:textId="77777777" w:rsidR="00C96C9B" w:rsidRPr="00D20289" w:rsidRDefault="00506A8C" w:rsidP="0037057F">
      <w:pPr>
        <w:jc w:val="thaiDistribute"/>
        <w:rPr>
          <w:rFonts w:ascii="Arial" w:hAnsi="Arial" w:cs="Arial"/>
          <w:color w:val="000000"/>
          <w:sz w:val="18"/>
          <w:szCs w:val="18"/>
        </w:rPr>
      </w:pPr>
      <w:r w:rsidRPr="00D20289">
        <w:rPr>
          <w:rFonts w:ascii="Arial" w:hAnsi="Arial" w:cs="Arial"/>
          <w:color w:val="000000"/>
          <w:sz w:val="18"/>
          <w:szCs w:val="18"/>
        </w:rPr>
        <w:t xml:space="preserve">An English version of the interim consolidated and </w:t>
      </w:r>
      <w:r w:rsidR="00D57A60" w:rsidRPr="00D20289">
        <w:rPr>
          <w:rFonts w:ascii="Arial" w:hAnsi="Arial" w:cs="Arial"/>
          <w:color w:val="000000"/>
          <w:sz w:val="18"/>
          <w:szCs w:val="18"/>
        </w:rPr>
        <w:t>separate</w:t>
      </w:r>
      <w:r w:rsidRPr="00D20289">
        <w:rPr>
          <w:rFonts w:ascii="Arial" w:hAnsi="Arial" w:cs="Arial"/>
          <w:color w:val="000000"/>
          <w:sz w:val="18"/>
          <w:szCs w:val="18"/>
        </w:rPr>
        <w:t xml:space="preserve"> financial information has been prepared from the interim financial information that is in the Thai language. In the event of a conflict or a difference in interpretation between the two languages, the Thai language interim financial information shall prev</w:t>
      </w:r>
      <w:r w:rsidR="00C96C9B" w:rsidRPr="00D20289">
        <w:rPr>
          <w:rFonts w:ascii="Arial" w:hAnsi="Arial" w:cs="Arial"/>
          <w:color w:val="000000"/>
          <w:sz w:val="18"/>
          <w:szCs w:val="18"/>
        </w:rPr>
        <w:t>ail.</w:t>
      </w:r>
    </w:p>
    <w:p w14:paraId="1C773612" w14:textId="22021DDF" w:rsidR="00D7435F" w:rsidRPr="00D20289" w:rsidRDefault="00D7435F" w:rsidP="003823A5">
      <w:pPr>
        <w:rPr>
          <w:rFonts w:ascii="Arial" w:hAnsi="Arial" w:cs="Arial"/>
          <w:color w:val="000000"/>
          <w:sz w:val="18"/>
          <w:szCs w:val="18"/>
          <w:shd w:val="clear" w:color="auto" w:fill="FFFFFF"/>
        </w:rPr>
      </w:pPr>
    </w:p>
    <w:p w14:paraId="4640C349" w14:textId="77777777" w:rsidR="006E12C8" w:rsidRPr="00D20289" w:rsidRDefault="006E12C8" w:rsidP="003823A5">
      <w:pPr>
        <w:rPr>
          <w:rFonts w:ascii="Arial" w:hAnsi="Arial" w:cs="Arial"/>
          <w:color w:val="000000"/>
          <w:sz w:val="18"/>
          <w:szCs w:val="18"/>
          <w:shd w:val="clear" w:color="auto" w:fill="FFFFFF"/>
        </w:rPr>
      </w:pPr>
    </w:p>
    <w:tbl>
      <w:tblPr>
        <w:tblW w:w="0" w:type="auto"/>
        <w:tblInd w:w="108" w:type="dxa"/>
        <w:shd w:val="clear" w:color="auto" w:fill="FFA543"/>
        <w:tblLook w:val="04A0" w:firstRow="1" w:lastRow="0" w:firstColumn="1" w:lastColumn="0" w:noHBand="0" w:noVBand="1"/>
      </w:tblPr>
      <w:tblGrid>
        <w:gridCol w:w="9461"/>
      </w:tblGrid>
      <w:tr w:rsidR="003823A5" w:rsidRPr="00D20289" w14:paraId="604C3319" w14:textId="77777777" w:rsidTr="008D1150">
        <w:trPr>
          <w:trHeight w:val="386"/>
        </w:trPr>
        <w:tc>
          <w:tcPr>
            <w:tcW w:w="9461" w:type="dxa"/>
            <w:shd w:val="clear" w:color="auto" w:fill="FFA543"/>
            <w:vAlign w:val="center"/>
          </w:tcPr>
          <w:p w14:paraId="24620AFC" w14:textId="344AEF78" w:rsidR="003823A5" w:rsidRPr="00D20289" w:rsidRDefault="00F931B4" w:rsidP="008354ED">
            <w:pPr>
              <w:tabs>
                <w:tab w:val="left" w:pos="432"/>
              </w:tabs>
              <w:ind w:left="533" w:hanging="533"/>
              <w:jc w:val="thaiDistribute"/>
              <w:rPr>
                <w:rFonts w:ascii="Arial" w:eastAsia="Arial Unicode MS" w:hAnsi="Arial" w:cs="Arial"/>
                <w:b/>
                <w:bCs/>
                <w:color w:val="FFFFFF"/>
                <w:sz w:val="18"/>
                <w:szCs w:val="18"/>
                <w:cs/>
                <w:lang w:val="en-GB"/>
              </w:rPr>
            </w:pPr>
            <w:r w:rsidRPr="00D20289">
              <w:rPr>
                <w:rFonts w:ascii="Arial" w:eastAsia="Arial Unicode MS" w:hAnsi="Arial" w:cs="Arial"/>
                <w:b/>
                <w:bCs/>
                <w:color w:val="FFFFFF"/>
                <w:sz w:val="18"/>
                <w:szCs w:val="18"/>
                <w:lang w:val="en-GB"/>
              </w:rPr>
              <w:t>2</w:t>
            </w:r>
            <w:r w:rsidR="003823A5" w:rsidRPr="00D20289">
              <w:rPr>
                <w:rFonts w:ascii="Arial" w:eastAsia="Arial Unicode MS" w:hAnsi="Arial" w:cs="Arial"/>
                <w:b/>
                <w:bCs/>
                <w:color w:val="FFFFFF"/>
                <w:sz w:val="18"/>
                <w:szCs w:val="18"/>
                <w:lang w:val="en-GB"/>
              </w:rPr>
              <w:tab/>
              <w:t>Accounting policies</w:t>
            </w:r>
          </w:p>
        </w:tc>
      </w:tr>
    </w:tbl>
    <w:p w14:paraId="66511FD8" w14:textId="77777777" w:rsidR="003823A5" w:rsidRPr="00D20289" w:rsidRDefault="003823A5" w:rsidP="003823A5">
      <w:pPr>
        <w:rPr>
          <w:rFonts w:ascii="Arial" w:hAnsi="Arial" w:cs="Arial"/>
          <w:color w:val="000000"/>
          <w:sz w:val="18"/>
          <w:szCs w:val="18"/>
          <w:shd w:val="clear" w:color="auto" w:fill="FFFFFF"/>
        </w:rPr>
      </w:pPr>
    </w:p>
    <w:p w14:paraId="513F9289" w14:textId="322A0504" w:rsidR="008038CF" w:rsidRPr="00D20289" w:rsidRDefault="008F7FBB" w:rsidP="0037057F">
      <w:pPr>
        <w:jc w:val="thaiDistribute"/>
        <w:rPr>
          <w:rFonts w:ascii="Arial" w:hAnsi="Arial" w:cs="Arial"/>
          <w:color w:val="000000"/>
          <w:sz w:val="18"/>
          <w:szCs w:val="18"/>
        </w:rPr>
      </w:pPr>
      <w:r w:rsidRPr="00D20289">
        <w:rPr>
          <w:rFonts w:ascii="Arial" w:hAnsi="Arial" w:cs="Arial"/>
          <w:color w:val="000000"/>
          <w:sz w:val="18"/>
          <w:szCs w:val="18"/>
        </w:rPr>
        <w:t xml:space="preserve">The accounting policies used in the preparation of the interim financial information are consistent with those used in the annual financial statements for the year ended </w:t>
      </w:r>
      <w:r w:rsidR="00F931B4" w:rsidRPr="00D20289">
        <w:rPr>
          <w:rFonts w:ascii="Arial" w:hAnsi="Arial" w:cs="Arial"/>
          <w:color w:val="000000"/>
          <w:sz w:val="18"/>
          <w:szCs w:val="18"/>
        </w:rPr>
        <w:t>31</w:t>
      </w:r>
      <w:r w:rsidRPr="00D20289">
        <w:rPr>
          <w:rFonts w:ascii="Arial" w:hAnsi="Arial" w:cs="Arial"/>
          <w:color w:val="000000"/>
          <w:sz w:val="18"/>
          <w:szCs w:val="18"/>
        </w:rPr>
        <w:t xml:space="preserve"> December </w:t>
      </w:r>
      <w:r w:rsidR="00F931B4" w:rsidRPr="00D20289">
        <w:rPr>
          <w:rFonts w:ascii="Arial" w:hAnsi="Arial" w:cs="Arial"/>
          <w:color w:val="000000"/>
          <w:sz w:val="18"/>
          <w:szCs w:val="18"/>
        </w:rPr>
        <w:t>2022</w:t>
      </w:r>
      <w:r w:rsidR="00A9372B" w:rsidRPr="00D20289">
        <w:rPr>
          <w:rFonts w:ascii="Arial" w:hAnsi="Arial" w:cs="Arial"/>
          <w:color w:val="000000"/>
          <w:sz w:val="18"/>
          <w:szCs w:val="18"/>
        </w:rPr>
        <w:t>.</w:t>
      </w:r>
    </w:p>
    <w:p w14:paraId="0EE56F49" w14:textId="77777777" w:rsidR="00831FD2" w:rsidRPr="00D20289" w:rsidRDefault="00831FD2" w:rsidP="0037057F">
      <w:pPr>
        <w:jc w:val="thaiDistribute"/>
        <w:rPr>
          <w:rFonts w:ascii="Arial" w:hAnsi="Arial" w:cs="Arial"/>
          <w:color w:val="000000"/>
          <w:sz w:val="18"/>
          <w:szCs w:val="18"/>
        </w:rPr>
      </w:pPr>
    </w:p>
    <w:p w14:paraId="12EAEB03" w14:textId="0F8E1C03" w:rsidR="00802912" w:rsidRPr="00D20289" w:rsidRDefault="00A9372B" w:rsidP="0037057F">
      <w:pPr>
        <w:jc w:val="thaiDistribute"/>
        <w:rPr>
          <w:rFonts w:ascii="Arial" w:hAnsi="Arial" w:cs="Arial"/>
          <w:color w:val="000000"/>
          <w:sz w:val="18"/>
          <w:szCs w:val="18"/>
        </w:rPr>
      </w:pPr>
      <w:r w:rsidRPr="00D20289">
        <w:rPr>
          <w:rFonts w:ascii="Arial" w:hAnsi="Arial" w:cs="Arial"/>
          <w:color w:val="000000"/>
          <w:sz w:val="18"/>
          <w:szCs w:val="18"/>
        </w:rPr>
        <w:t xml:space="preserve">New and amended Thai Financial Reporting Standards effective for the accounting periods beginning on or after </w:t>
      </w:r>
      <w:r w:rsidR="006E12C8" w:rsidRPr="00D20289">
        <w:rPr>
          <w:rFonts w:ascii="Arial" w:hAnsi="Arial" w:cs="Arial"/>
          <w:color w:val="000000"/>
          <w:sz w:val="18"/>
          <w:szCs w:val="18"/>
          <w:cs/>
        </w:rPr>
        <w:br/>
      </w:r>
      <w:r w:rsidR="00F931B4" w:rsidRPr="00D20289">
        <w:rPr>
          <w:rFonts w:ascii="Arial" w:hAnsi="Arial" w:cs="Arial"/>
          <w:color w:val="000000"/>
          <w:sz w:val="18"/>
          <w:szCs w:val="18"/>
        </w:rPr>
        <w:t>1</w:t>
      </w:r>
      <w:r w:rsidRPr="00D20289">
        <w:rPr>
          <w:rFonts w:ascii="Arial" w:hAnsi="Arial" w:cs="Arial"/>
          <w:color w:val="000000"/>
          <w:sz w:val="18"/>
          <w:szCs w:val="18"/>
        </w:rPr>
        <w:t xml:space="preserve"> January </w:t>
      </w:r>
      <w:r w:rsidR="00F931B4" w:rsidRPr="00D20289">
        <w:rPr>
          <w:rFonts w:ascii="Arial" w:hAnsi="Arial" w:cs="Arial"/>
          <w:color w:val="000000"/>
          <w:sz w:val="18"/>
          <w:szCs w:val="18"/>
        </w:rPr>
        <w:t>2023</w:t>
      </w:r>
      <w:r w:rsidRPr="00D20289">
        <w:rPr>
          <w:rFonts w:ascii="Arial" w:hAnsi="Arial" w:cs="Arial"/>
          <w:color w:val="000000"/>
          <w:sz w:val="18"/>
          <w:szCs w:val="18"/>
        </w:rPr>
        <w:t xml:space="preserve"> do not have material impact on the Group.</w:t>
      </w:r>
    </w:p>
    <w:p w14:paraId="6D17E313" w14:textId="4B8C58FE" w:rsidR="002D629F" w:rsidRPr="00D20289" w:rsidRDefault="002D629F" w:rsidP="0028218B">
      <w:pPr>
        <w:rPr>
          <w:rFonts w:ascii="Arial" w:hAnsi="Arial" w:cs="Arial"/>
          <w:color w:val="000000"/>
          <w:sz w:val="18"/>
          <w:szCs w:val="18"/>
          <w:shd w:val="clear" w:color="auto" w:fill="FFFFFF"/>
        </w:rPr>
      </w:pPr>
    </w:p>
    <w:p w14:paraId="623EE5C8" w14:textId="115242CD" w:rsidR="006E12C8" w:rsidRPr="00D20289" w:rsidRDefault="006E12C8" w:rsidP="0028218B">
      <w:pPr>
        <w:rPr>
          <w:rFonts w:ascii="Arial" w:hAnsi="Arial" w:cs="Arial"/>
          <w:color w:val="000000"/>
          <w:sz w:val="18"/>
          <w:szCs w:val="18"/>
          <w:shd w:val="clear" w:color="auto" w:fill="FFFFFF"/>
        </w:rPr>
      </w:pPr>
    </w:p>
    <w:tbl>
      <w:tblPr>
        <w:tblW w:w="0" w:type="auto"/>
        <w:tblInd w:w="108" w:type="dxa"/>
        <w:shd w:val="clear" w:color="auto" w:fill="FFA543"/>
        <w:tblLook w:val="04A0" w:firstRow="1" w:lastRow="0" w:firstColumn="1" w:lastColumn="0" w:noHBand="0" w:noVBand="1"/>
      </w:tblPr>
      <w:tblGrid>
        <w:gridCol w:w="9461"/>
      </w:tblGrid>
      <w:tr w:rsidR="003823A5" w:rsidRPr="00D20289" w14:paraId="3905CA93" w14:textId="77777777" w:rsidTr="008D1150">
        <w:trPr>
          <w:trHeight w:val="386"/>
        </w:trPr>
        <w:tc>
          <w:tcPr>
            <w:tcW w:w="9461" w:type="dxa"/>
            <w:shd w:val="clear" w:color="auto" w:fill="FFA543"/>
            <w:vAlign w:val="center"/>
          </w:tcPr>
          <w:p w14:paraId="4928B071" w14:textId="7E6DE9D8" w:rsidR="003823A5" w:rsidRPr="00D20289" w:rsidRDefault="00B135AA" w:rsidP="008354ED">
            <w:pPr>
              <w:tabs>
                <w:tab w:val="left" w:pos="432"/>
              </w:tabs>
              <w:ind w:left="533" w:hanging="533"/>
              <w:jc w:val="thaiDistribute"/>
              <w:rPr>
                <w:rFonts w:ascii="Arial" w:eastAsia="Arial Unicode MS" w:hAnsi="Arial" w:cs="Arial"/>
                <w:b/>
                <w:bCs/>
                <w:color w:val="FFFFFF"/>
                <w:sz w:val="18"/>
                <w:szCs w:val="18"/>
                <w:lang w:val="en-GB"/>
              </w:rPr>
            </w:pPr>
            <w:r w:rsidRPr="00D20289">
              <w:rPr>
                <w:rFonts w:ascii="Arial" w:eastAsia="Arial Unicode MS" w:hAnsi="Arial" w:cs="Arial"/>
                <w:b/>
                <w:bCs/>
                <w:color w:val="FFFFFF"/>
                <w:sz w:val="18"/>
                <w:szCs w:val="18"/>
                <w:lang w:val="en-GB"/>
              </w:rPr>
              <w:t>3</w:t>
            </w:r>
            <w:r w:rsidR="003823A5" w:rsidRPr="00D20289">
              <w:rPr>
                <w:rFonts w:ascii="Arial" w:eastAsia="Arial Unicode MS" w:hAnsi="Arial" w:cs="Arial"/>
                <w:b/>
                <w:bCs/>
                <w:color w:val="FFFFFF"/>
                <w:sz w:val="18"/>
                <w:szCs w:val="18"/>
                <w:lang w:val="en-GB"/>
              </w:rPr>
              <w:tab/>
              <w:t>Operating segments</w:t>
            </w:r>
            <w:r w:rsidR="005A35AC" w:rsidRPr="00D20289">
              <w:rPr>
                <w:rFonts w:ascii="Arial" w:eastAsia="Arial Unicode MS" w:hAnsi="Arial" w:cs="Arial"/>
                <w:b/>
                <w:bCs/>
                <w:color w:val="FFFFFF"/>
                <w:sz w:val="18"/>
                <w:szCs w:val="18"/>
                <w:cs/>
                <w:lang w:val="en-GB"/>
              </w:rPr>
              <w:t xml:space="preserve"> </w:t>
            </w:r>
            <w:r w:rsidR="005A35AC" w:rsidRPr="00D20289">
              <w:rPr>
                <w:rFonts w:ascii="Arial" w:eastAsia="Arial Unicode MS" w:hAnsi="Arial" w:cs="Arial"/>
                <w:b/>
                <w:bCs/>
                <w:color w:val="FFFFFF"/>
                <w:sz w:val="18"/>
                <w:szCs w:val="18"/>
                <w:lang w:val="en-GB"/>
              </w:rPr>
              <w:t>and revenue information</w:t>
            </w:r>
          </w:p>
        </w:tc>
      </w:tr>
    </w:tbl>
    <w:p w14:paraId="2E3935FB" w14:textId="77777777" w:rsidR="00945E91" w:rsidRPr="007A28E5" w:rsidRDefault="00945E91" w:rsidP="003823A5">
      <w:pPr>
        <w:jc w:val="thaiDistribute"/>
        <w:rPr>
          <w:rFonts w:ascii="Arial" w:hAnsi="Arial" w:cs="Arial"/>
          <w:color w:val="000000"/>
          <w:sz w:val="18"/>
          <w:szCs w:val="18"/>
        </w:rPr>
      </w:pPr>
    </w:p>
    <w:p w14:paraId="63D8AA16" w14:textId="77777777" w:rsidR="00D45F52" w:rsidRPr="007A28E5" w:rsidRDefault="00D45F52" w:rsidP="003823A5">
      <w:pPr>
        <w:jc w:val="thaiDistribute"/>
        <w:rPr>
          <w:rFonts w:ascii="Arial" w:hAnsi="Arial" w:cs="Arial"/>
          <w:color w:val="000000"/>
          <w:sz w:val="18"/>
          <w:szCs w:val="18"/>
        </w:rPr>
      </w:pPr>
      <w:r w:rsidRPr="007A28E5">
        <w:rPr>
          <w:rFonts w:ascii="Arial" w:hAnsi="Arial" w:cs="Arial"/>
          <w:color w:val="000000"/>
          <w:sz w:val="18"/>
          <w:szCs w:val="18"/>
        </w:rPr>
        <w:t xml:space="preserve">Operating segments are reported in a manner consistent with the internal reporting provided to the chief operating </w:t>
      </w:r>
      <w:r w:rsidRPr="007A28E5">
        <w:rPr>
          <w:rFonts w:ascii="Arial" w:hAnsi="Arial" w:cs="Arial"/>
          <w:color w:val="000000"/>
          <w:spacing w:val="-4"/>
          <w:sz w:val="18"/>
          <w:szCs w:val="18"/>
        </w:rPr>
        <w:t>decision-maker. The chief operating decision-maker, who is responsible for allocating resources and assessing performance</w:t>
      </w:r>
      <w:r w:rsidRPr="007A28E5">
        <w:rPr>
          <w:rFonts w:ascii="Arial" w:hAnsi="Arial" w:cs="Arial"/>
          <w:color w:val="000000"/>
          <w:sz w:val="18"/>
          <w:szCs w:val="18"/>
        </w:rPr>
        <w:t xml:space="preserve"> of the operating segments, has been identified as Managing Director that makes strategic decisions.</w:t>
      </w:r>
    </w:p>
    <w:p w14:paraId="0A01E7E9" w14:textId="48DFAFDC" w:rsidR="00D45F52" w:rsidRPr="007A28E5" w:rsidRDefault="00D45F52" w:rsidP="003823A5">
      <w:pPr>
        <w:jc w:val="thaiDistribute"/>
        <w:rPr>
          <w:rFonts w:ascii="Arial" w:hAnsi="Arial" w:cs="Arial"/>
          <w:color w:val="000000"/>
          <w:sz w:val="18"/>
          <w:szCs w:val="18"/>
        </w:rPr>
      </w:pPr>
    </w:p>
    <w:p w14:paraId="4790AF24" w14:textId="3F689F4F" w:rsidR="00F72801" w:rsidRPr="007A28E5" w:rsidRDefault="00C2666D" w:rsidP="003823A5">
      <w:pPr>
        <w:jc w:val="thaiDistribute"/>
        <w:rPr>
          <w:rFonts w:ascii="Arial" w:hAnsi="Arial" w:cs="Arial"/>
          <w:color w:val="000000"/>
          <w:sz w:val="18"/>
          <w:szCs w:val="18"/>
        </w:rPr>
      </w:pPr>
      <w:r w:rsidRPr="007A28E5">
        <w:rPr>
          <w:rFonts w:ascii="Arial" w:hAnsi="Arial" w:cs="Arial"/>
          <w:color w:val="000000"/>
          <w:sz w:val="18"/>
          <w:szCs w:val="18"/>
        </w:rPr>
        <w:t xml:space="preserve">The Group proposed significant business segments as </w:t>
      </w:r>
      <w:r w:rsidR="00F72801" w:rsidRPr="007A28E5">
        <w:rPr>
          <w:rFonts w:ascii="Arial" w:hAnsi="Arial" w:cs="Arial"/>
          <w:color w:val="000000"/>
          <w:sz w:val="18"/>
          <w:szCs w:val="18"/>
        </w:rPr>
        <w:t>follows:</w:t>
      </w:r>
    </w:p>
    <w:p w14:paraId="3B54D913" w14:textId="0F20F3E5" w:rsidR="00F72801" w:rsidRPr="007A28E5" w:rsidRDefault="00C2666D" w:rsidP="00F72801">
      <w:pPr>
        <w:jc w:val="thaiDistribute"/>
        <w:rPr>
          <w:rFonts w:ascii="Arial" w:hAnsi="Arial" w:cs="Arial"/>
          <w:color w:val="000000"/>
          <w:sz w:val="18"/>
          <w:szCs w:val="18"/>
        </w:rPr>
      </w:pPr>
      <w:r w:rsidRPr="007A28E5">
        <w:rPr>
          <w:rFonts w:ascii="Arial" w:hAnsi="Arial" w:cs="Arial"/>
          <w:color w:val="000000"/>
          <w:sz w:val="18"/>
          <w:szCs w:val="18"/>
        </w:rPr>
        <w:t>1) Crude palm oil and kernel production</w:t>
      </w:r>
    </w:p>
    <w:p w14:paraId="64AF1A9C" w14:textId="526DC908" w:rsidR="00F72801" w:rsidRPr="007A28E5" w:rsidRDefault="00C2666D" w:rsidP="00F72801">
      <w:pPr>
        <w:jc w:val="thaiDistribute"/>
        <w:rPr>
          <w:rFonts w:ascii="Arial" w:hAnsi="Arial" w:cs="Arial"/>
          <w:color w:val="000000"/>
          <w:sz w:val="18"/>
          <w:szCs w:val="18"/>
        </w:rPr>
      </w:pPr>
      <w:r w:rsidRPr="007A28E5">
        <w:rPr>
          <w:rFonts w:ascii="Arial" w:hAnsi="Arial" w:cs="Arial"/>
          <w:color w:val="000000"/>
          <w:sz w:val="18"/>
          <w:szCs w:val="18"/>
        </w:rPr>
        <w:t>2) Kidney dialysis</w:t>
      </w:r>
    </w:p>
    <w:p w14:paraId="11FA6A9C" w14:textId="77777777" w:rsidR="00F72801" w:rsidRPr="007A28E5" w:rsidRDefault="00F72801" w:rsidP="003823A5">
      <w:pPr>
        <w:jc w:val="thaiDistribute"/>
        <w:rPr>
          <w:rFonts w:ascii="Arial" w:hAnsi="Arial" w:cs="Arial"/>
          <w:color w:val="000000"/>
          <w:sz w:val="18"/>
          <w:szCs w:val="18"/>
        </w:rPr>
      </w:pPr>
    </w:p>
    <w:p w14:paraId="486A75EB" w14:textId="2C9CAF36" w:rsidR="00C2666D" w:rsidRPr="007A28E5" w:rsidRDefault="00C2666D" w:rsidP="003823A5">
      <w:pPr>
        <w:jc w:val="thaiDistribute"/>
        <w:rPr>
          <w:rFonts w:ascii="Arial" w:hAnsi="Arial" w:cs="Arial"/>
          <w:color w:val="000000"/>
          <w:sz w:val="18"/>
          <w:szCs w:val="18"/>
        </w:rPr>
      </w:pPr>
      <w:r w:rsidRPr="007A28E5">
        <w:rPr>
          <w:rFonts w:ascii="Arial" w:hAnsi="Arial" w:cs="Arial"/>
          <w:color w:val="000000"/>
          <w:sz w:val="18"/>
          <w:szCs w:val="18"/>
        </w:rPr>
        <w:t xml:space="preserve">Although, the Group has power plant </w:t>
      </w:r>
      <w:proofErr w:type="gramStart"/>
      <w:r w:rsidRPr="007A28E5">
        <w:rPr>
          <w:rFonts w:ascii="Arial" w:hAnsi="Arial" w:cs="Arial"/>
          <w:color w:val="000000"/>
          <w:sz w:val="18"/>
          <w:szCs w:val="18"/>
        </w:rPr>
        <w:t>business</w:t>
      </w:r>
      <w:proofErr w:type="gramEnd"/>
      <w:r w:rsidRPr="007A28E5">
        <w:rPr>
          <w:rFonts w:ascii="Arial" w:hAnsi="Arial" w:cs="Arial"/>
          <w:color w:val="000000"/>
          <w:sz w:val="18"/>
          <w:szCs w:val="18"/>
        </w:rPr>
        <w:t xml:space="preserve"> but it doesn’t solely generate income since it has to use wastewater from crude palm oil production. On the other hand, the palm oil plant could not operate without wastewater treatment from power plant. Segment performance is measured based on operating profit or loss on a basis consistent with that used to measure operating profit or loss in the financial statements. As a result, all of revenue, operating profits and </w:t>
      </w:r>
      <w:r w:rsidRPr="007A28E5">
        <w:rPr>
          <w:rFonts w:ascii="Arial" w:hAnsi="Arial" w:cs="Arial"/>
          <w:color w:val="000000"/>
          <w:spacing w:val="-2"/>
          <w:sz w:val="18"/>
          <w:szCs w:val="18"/>
        </w:rPr>
        <w:t xml:space="preserve">assets as reflected in these financial statements pertain exclusively to the </w:t>
      </w:r>
      <w:proofErr w:type="gramStart"/>
      <w:r w:rsidRPr="007A28E5">
        <w:rPr>
          <w:rFonts w:ascii="Arial" w:hAnsi="Arial" w:cs="Arial"/>
          <w:color w:val="000000"/>
          <w:spacing w:val="-2"/>
          <w:sz w:val="18"/>
          <w:szCs w:val="18"/>
        </w:rPr>
        <w:t>aforementioned reportable</w:t>
      </w:r>
      <w:proofErr w:type="gramEnd"/>
      <w:r w:rsidRPr="007A28E5">
        <w:rPr>
          <w:rFonts w:ascii="Arial" w:hAnsi="Arial" w:cs="Arial"/>
          <w:color w:val="000000"/>
          <w:spacing w:val="-2"/>
          <w:sz w:val="18"/>
          <w:szCs w:val="18"/>
        </w:rPr>
        <w:t xml:space="preserve"> operating segment</w:t>
      </w:r>
      <w:r w:rsidRPr="007A28E5">
        <w:rPr>
          <w:rFonts w:ascii="Arial" w:hAnsi="Arial" w:cs="Arial"/>
          <w:color w:val="000000"/>
          <w:sz w:val="18"/>
          <w:szCs w:val="18"/>
        </w:rPr>
        <w:t xml:space="preserve"> and geographical area.</w:t>
      </w:r>
    </w:p>
    <w:p w14:paraId="5F3B59F1" w14:textId="77777777" w:rsidR="00C2666D" w:rsidRPr="007A28E5" w:rsidRDefault="00C2666D" w:rsidP="003823A5">
      <w:pPr>
        <w:jc w:val="thaiDistribute"/>
        <w:rPr>
          <w:rFonts w:ascii="Arial" w:hAnsi="Arial" w:cs="Arial"/>
          <w:color w:val="000000"/>
          <w:sz w:val="18"/>
          <w:szCs w:val="18"/>
        </w:rPr>
      </w:pPr>
    </w:p>
    <w:p w14:paraId="784F891D" w14:textId="77777777" w:rsidR="007A28E5" w:rsidRPr="007A28E5" w:rsidRDefault="007A28E5" w:rsidP="007A28E5">
      <w:pPr>
        <w:jc w:val="thaiDistribute"/>
        <w:rPr>
          <w:rFonts w:ascii="Arial" w:hAnsi="Arial" w:cs="Arial"/>
          <w:sz w:val="18"/>
          <w:szCs w:val="18"/>
        </w:rPr>
      </w:pPr>
      <w:r>
        <w:rPr>
          <w:rFonts w:ascii="Arial" w:hAnsi="Arial" w:cs="Arial"/>
          <w:sz w:val="18"/>
          <w:szCs w:val="18"/>
        </w:rPr>
        <w:br w:type="page"/>
      </w:r>
    </w:p>
    <w:tbl>
      <w:tblPr>
        <w:tblW w:w="0" w:type="auto"/>
        <w:tblInd w:w="108" w:type="dxa"/>
        <w:shd w:val="clear" w:color="auto" w:fill="FFA543"/>
        <w:tblLook w:val="04A0" w:firstRow="1" w:lastRow="0" w:firstColumn="1" w:lastColumn="0" w:noHBand="0" w:noVBand="1"/>
      </w:tblPr>
      <w:tblGrid>
        <w:gridCol w:w="9461"/>
      </w:tblGrid>
      <w:tr w:rsidR="007A28E5" w:rsidRPr="007A28E5" w14:paraId="6871352A" w14:textId="77777777" w:rsidTr="00353EE2">
        <w:trPr>
          <w:trHeight w:val="386"/>
        </w:trPr>
        <w:tc>
          <w:tcPr>
            <w:tcW w:w="9461" w:type="dxa"/>
            <w:shd w:val="clear" w:color="auto" w:fill="FFA543"/>
            <w:vAlign w:val="center"/>
          </w:tcPr>
          <w:p w14:paraId="1E4C193F" w14:textId="77777777" w:rsidR="007A28E5" w:rsidRPr="007A28E5" w:rsidRDefault="007A28E5" w:rsidP="00353EE2">
            <w:pPr>
              <w:tabs>
                <w:tab w:val="left" w:pos="432"/>
              </w:tabs>
              <w:ind w:left="533" w:hanging="533"/>
              <w:jc w:val="thaiDistribute"/>
              <w:rPr>
                <w:rFonts w:ascii="Arial" w:eastAsia="Arial Unicode MS" w:hAnsi="Arial" w:cs="Arial"/>
                <w:b/>
                <w:bCs/>
                <w:color w:val="FFFFFF"/>
                <w:sz w:val="18"/>
                <w:szCs w:val="18"/>
                <w:lang w:val="en-GB"/>
              </w:rPr>
            </w:pPr>
            <w:r w:rsidRPr="007A28E5">
              <w:rPr>
                <w:rFonts w:ascii="Arial" w:eastAsia="Arial Unicode MS" w:hAnsi="Arial" w:cs="Arial"/>
                <w:b/>
                <w:bCs/>
                <w:color w:val="FFFFFF"/>
                <w:sz w:val="18"/>
                <w:szCs w:val="18"/>
                <w:lang w:val="en-GB"/>
              </w:rPr>
              <w:t>3</w:t>
            </w:r>
            <w:r w:rsidRPr="007A28E5">
              <w:rPr>
                <w:rFonts w:ascii="Arial" w:eastAsia="Arial Unicode MS" w:hAnsi="Arial" w:cs="Arial"/>
                <w:b/>
                <w:bCs/>
                <w:color w:val="FFFFFF"/>
                <w:sz w:val="18"/>
                <w:szCs w:val="18"/>
                <w:lang w:val="en-GB"/>
              </w:rPr>
              <w:tab/>
              <w:t>Operating segments</w:t>
            </w:r>
            <w:r w:rsidRPr="007A28E5">
              <w:rPr>
                <w:rFonts w:ascii="Arial" w:eastAsia="Arial Unicode MS" w:hAnsi="Arial" w:cs="Arial"/>
                <w:b/>
                <w:bCs/>
                <w:color w:val="FFFFFF"/>
                <w:sz w:val="18"/>
                <w:szCs w:val="18"/>
                <w:cs/>
                <w:lang w:val="en-GB"/>
              </w:rPr>
              <w:t xml:space="preserve"> </w:t>
            </w:r>
            <w:r w:rsidRPr="007A28E5">
              <w:rPr>
                <w:rFonts w:ascii="Arial" w:eastAsia="Arial Unicode MS" w:hAnsi="Arial" w:cs="Arial"/>
                <w:b/>
                <w:bCs/>
                <w:color w:val="FFFFFF"/>
                <w:sz w:val="18"/>
                <w:szCs w:val="18"/>
                <w:lang w:val="en-GB"/>
              </w:rPr>
              <w:t>and revenue information</w:t>
            </w:r>
            <w:r w:rsidRPr="007A28E5">
              <w:rPr>
                <w:rFonts w:ascii="Arial" w:eastAsia="Arial Unicode MS" w:hAnsi="Arial" w:cs="Arial"/>
                <w:b/>
                <w:bCs/>
                <w:color w:val="FFFFFF"/>
                <w:sz w:val="18"/>
                <w:szCs w:val="18"/>
                <w:cs/>
                <w:lang w:val="en-GB"/>
              </w:rPr>
              <w:t xml:space="preserve"> </w:t>
            </w:r>
            <w:r w:rsidRPr="007A28E5">
              <w:rPr>
                <w:rFonts w:ascii="Arial" w:eastAsia="Arial Unicode MS" w:hAnsi="Arial" w:cs="Arial"/>
                <w:color w:val="FFFFFF"/>
                <w:sz w:val="18"/>
                <w:szCs w:val="18"/>
                <w:lang w:val="en-GB"/>
              </w:rPr>
              <w:t>(cont’d)</w:t>
            </w:r>
          </w:p>
        </w:tc>
      </w:tr>
    </w:tbl>
    <w:p w14:paraId="4A66ECAC" w14:textId="5A117DB3" w:rsidR="007A28E5" w:rsidRDefault="007A28E5" w:rsidP="008477EB">
      <w:pPr>
        <w:autoSpaceDE w:val="0"/>
        <w:autoSpaceDN w:val="0"/>
        <w:adjustRightInd w:val="0"/>
        <w:rPr>
          <w:rFonts w:ascii="Arial" w:hAnsi="Arial" w:cs="Arial"/>
          <w:sz w:val="18"/>
          <w:szCs w:val="18"/>
        </w:rPr>
      </w:pPr>
    </w:p>
    <w:p w14:paraId="1D8BA9C1" w14:textId="33D340BA" w:rsidR="008477EB" w:rsidRPr="007A28E5" w:rsidRDefault="008477EB" w:rsidP="008477EB">
      <w:pPr>
        <w:autoSpaceDE w:val="0"/>
        <w:autoSpaceDN w:val="0"/>
        <w:adjustRightInd w:val="0"/>
        <w:rPr>
          <w:rFonts w:ascii="Arial" w:hAnsi="Arial" w:cs="Arial"/>
          <w:sz w:val="18"/>
          <w:szCs w:val="18"/>
        </w:rPr>
      </w:pPr>
      <w:r w:rsidRPr="007A28E5">
        <w:rPr>
          <w:rFonts w:ascii="Arial" w:hAnsi="Arial" w:cs="Arial"/>
          <w:sz w:val="18"/>
          <w:szCs w:val="18"/>
        </w:rPr>
        <w:t>Significant information relating to revenue and profit of the reportable segments are as follows:</w:t>
      </w:r>
    </w:p>
    <w:p w14:paraId="28AD3E01" w14:textId="5B319B92" w:rsidR="00DD0F07" w:rsidRPr="007A28E5" w:rsidRDefault="00DD0F07" w:rsidP="003823A5">
      <w:pPr>
        <w:jc w:val="thaiDistribute"/>
        <w:rPr>
          <w:rFonts w:ascii="Arial" w:hAnsi="Arial" w:cs="Arial"/>
          <w:sz w:val="18"/>
          <w:szCs w:val="18"/>
        </w:rPr>
      </w:pPr>
    </w:p>
    <w:p w14:paraId="410C22D1" w14:textId="77777777" w:rsidR="008477EB" w:rsidRPr="007A28E5" w:rsidRDefault="008477EB" w:rsidP="008477EB">
      <w:pPr>
        <w:rPr>
          <w:rFonts w:ascii="Arial" w:hAnsi="Arial" w:cs="Arial"/>
          <w:b/>
          <w:bCs/>
          <w:color w:val="CF4804"/>
          <w:sz w:val="18"/>
          <w:szCs w:val="18"/>
        </w:rPr>
      </w:pPr>
      <w:r w:rsidRPr="007A28E5">
        <w:rPr>
          <w:rFonts w:ascii="Arial" w:hAnsi="Arial" w:cs="Arial"/>
          <w:b/>
          <w:bCs/>
          <w:color w:val="CF4804"/>
          <w:sz w:val="18"/>
          <w:szCs w:val="18"/>
        </w:rPr>
        <w:t>Financial information by business segment</w:t>
      </w:r>
    </w:p>
    <w:p w14:paraId="09A078CE" w14:textId="77777777" w:rsidR="008477EB" w:rsidRPr="007A28E5" w:rsidRDefault="008477EB" w:rsidP="008477EB">
      <w:pPr>
        <w:rPr>
          <w:rFonts w:ascii="Arial" w:hAnsi="Arial" w:cs="Arial"/>
          <w:sz w:val="18"/>
          <w:szCs w:val="18"/>
        </w:rPr>
      </w:pPr>
    </w:p>
    <w:tbl>
      <w:tblPr>
        <w:tblW w:w="4952" w:type="pct"/>
        <w:tblLook w:val="0000" w:firstRow="0" w:lastRow="0" w:firstColumn="0" w:lastColumn="0" w:noHBand="0" w:noVBand="0"/>
      </w:tblPr>
      <w:tblGrid>
        <w:gridCol w:w="4833"/>
        <w:gridCol w:w="1579"/>
        <w:gridCol w:w="1581"/>
        <w:gridCol w:w="1583"/>
        <w:gridCol w:w="8"/>
      </w:tblGrid>
      <w:tr w:rsidR="008477EB" w:rsidRPr="007A28E5" w14:paraId="24CAC55A" w14:textId="77777777" w:rsidTr="00D20289">
        <w:trPr>
          <w:cantSplit/>
          <w:trHeight w:val="50"/>
        </w:trPr>
        <w:tc>
          <w:tcPr>
            <w:tcW w:w="2521" w:type="pct"/>
            <w:vAlign w:val="bottom"/>
          </w:tcPr>
          <w:p w14:paraId="6C47383F" w14:textId="77777777" w:rsidR="008477EB" w:rsidRPr="007A28E5" w:rsidRDefault="008477EB" w:rsidP="000D0C43">
            <w:pPr>
              <w:ind w:left="27"/>
              <w:rPr>
                <w:rFonts w:ascii="Arial" w:hAnsi="Arial" w:cs="Arial"/>
                <w:color w:val="000000"/>
                <w:sz w:val="18"/>
                <w:szCs w:val="18"/>
                <w:cs/>
              </w:rPr>
            </w:pPr>
          </w:p>
        </w:tc>
        <w:tc>
          <w:tcPr>
            <w:tcW w:w="2479" w:type="pct"/>
            <w:gridSpan w:val="4"/>
            <w:tcBorders>
              <w:top w:val="single" w:sz="4" w:space="0" w:color="auto"/>
            </w:tcBorders>
          </w:tcPr>
          <w:p w14:paraId="4A807EF4" w14:textId="57682380" w:rsidR="008477EB" w:rsidRPr="007A28E5" w:rsidRDefault="008477EB" w:rsidP="000D0C43">
            <w:pPr>
              <w:suppressAutoHyphens/>
              <w:ind w:right="-247"/>
              <w:jc w:val="center"/>
              <w:rPr>
                <w:rFonts w:ascii="Arial" w:eastAsia="SimSun" w:hAnsi="Arial" w:cs="Arial"/>
                <w:b/>
                <w:bCs/>
                <w:color w:val="000000"/>
                <w:spacing w:val="-2"/>
                <w:sz w:val="18"/>
                <w:szCs w:val="18"/>
              </w:rPr>
            </w:pPr>
            <w:r w:rsidRPr="007A28E5">
              <w:rPr>
                <w:rFonts w:ascii="Arial" w:eastAsia="SimSun" w:hAnsi="Arial" w:cs="Arial"/>
                <w:b/>
                <w:bCs/>
                <w:color w:val="000000"/>
                <w:spacing w:val="-2"/>
                <w:sz w:val="18"/>
                <w:szCs w:val="18"/>
              </w:rPr>
              <w:t>Consolidated financial information</w:t>
            </w:r>
          </w:p>
        </w:tc>
      </w:tr>
      <w:tr w:rsidR="008477EB" w:rsidRPr="007A28E5" w14:paraId="1ADC5B5D" w14:textId="77777777" w:rsidTr="00D20289">
        <w:trPr>
          <w:gridAfter w:val="1"/>
          <w:wAfter w:w="4" w:type="pct"/>
          <w:cantSplit/>
          <w:trHeight w:val="669"/>
        </w:trPr>
        <w:tc>
          <w:tcPr>
            <w:tcW w:w="2521" w:type="pct"/>
            <w:vAlign w:val="bottom"/>
          </w:tcPr>
          <w:p w14:paraId="1201D4E2" w14:textId="77777777" w:rsidR="008477EB" w:rsidRPr="007A28E5" w:rsidRDefault="008477EB" w:rsidP="008477EB">
            <w:pPr>
              <w:ind w:left="27"/>
              <w:rPr>
                <w:rFonts w:ascii="Arial" w:hAnsi="Arial" w:cs="Arial"/>
                <w:color w:val="000000"/>
                <w:sz w:val="18"/>
                <w:szCs w:val="18"/>
                <w:cs/>
              </w:rPr>
            </w:pPr>
          </w:p>
        </w:tc>
        <w:tc>
          <w:tcPr>
            <w:tcW w:w="824" w:type="pct"/>
            <w:tcBorders>
              <w:top w:val="single" w:sz="4" w:space="0" w:color="auto"/>
            </w:tcBorders>
          </w:tcPr>
          <w:p w14:paraId="38A6C3EE" w14:textId="77777777" w:rsidR="00D03124" w:rsidRPr="007A28E5" w:rsidRDefault="00D03124" w:rsidP="008477EB">
            <w:pPr>
              <w:ind w:right="-72"/>
              <w:jc w:val="right"/>
              <w:rPr>
                <w:rFonts w:ascii="Arial" w:hAnsi="Arial" w:cs="Arial"/>
                <w:b/>
                <w:bCs/>
                <w:color w:val="000000"/>
                <w:sz w:val="18"/>
                <w:szCs w:val="18"/>
              </w:rPr>
            </w:pPr>
          </w:p>
          <w:p w14:paraId="6B509BA5" w14:textId="4A36F01F" w:rsidR="008477EB" w:rsidRPr="007A28E5" w:rsidRDefault="008477EB" w:rsidP="008477EB">
            <w:pPr>
              <w:ind w:right="-72"/>
              <w:jc w:val="right"/>
              <w:rPr>
                <w:rFonts w:ascii="Arial" w:hAnsi="Arial" w:cs="Arial"/>
                <w:b/>
                <w:bCs/>
                <w:color w:val="000000"/>
                <w:sz w:val="18"/>
                <w:szCs w:val="18"/>
              </w:rPr>
            </w:pPr>
            <w:r w:rsidRPr="007A28E5">
              <w:rPr>
                <w:rFonts w:ascii="Arial" w:hAnsi="Arial" w:cs="Arial"/>
                <w:b/>
                <w:bCs/>
                <w:color w:val="000000"/>
                <w:sz w:val="18"/>
                <w:szCs w:val="18"/>
              </w:rPr>
              <w:t>Crude palm oil and kernel production</w:t>
            </w:r>
          </w:p>
        </w:tc>
        <w:tc>
          <w:tcPr>
            <w:tcW w:w="825" w:type="pct"/>
            <w:tcBorders>
              <w:top w:val="single" w:sz="4" w:space="0" w:color="auto"/>
            </w:tcBorders>
            <w:vAlign w:val="bottom"/>
          </w:tcPr>
          <w:p w14:paraId="783BC34B" w14:textId="083C478C" w:rsidR="008477EB" w:rsidRPr="007A28E5" w:rsidRDefault="008477EB" w:rsidP="008477EB">
            <w:pPr>
              <w:ind w:right="-72"/>
              <w:jc w:val="right"/>
              <w:rPr>
                <w:rFonts w:ascii="Arial" w:hAnsi="Arial" w:cs="Arial"/>
                <w:b/>
                <w:bCs/>
                <w:color w:val="000000"/>
                <w:sz w:val="18"/>
                <w:szCs w:val="18"/>
              </w:rPr>
            </w:pPr>
            <w:r w:rsidRPr="007A28E5">
              <w:rPr>
                <w:rFonts w:ascii="Arial" w:eastAsia="Times New Roman" w:hAnsi="Arial" w:cs="Arial"/>
                <w:b/>
                <w:bCs/>
                <w:spacing w:val="-4"/>
                <w:sz w:val="18"/>
                <w:szCs w:val="18"/>
                <w:lang w:val="en-GB" w:eastAsia="en-US"/>
              </w:rPr>
              <w:t>K</w:t>
            </w:r>
            <w:proofErr w:type="spellStart"/>
            <w:r w:rsidRPr="007A28E5">
              <w:rPr>
                <w:rFonts w:ascii="Arial" w:eastAsia="Times New Roman" w:hAnsi="Arial" w:cs="Arial"/>
                <w:b/>
                <w:bCs/>
                <w:spacing w:val="-4"/>
                <w:sz w:val="18"/>
                <w:szCs w:val="18"/>
                <w:lang w:eastAsia="en-US"/>
              </w:rPr>
              <w:t>idney</w:t>
            </w:r>
            <w:proofErr w:type="spellEnd"/>
            <w:r w:rsidRPr="007A28E5">
              <w:rPr>
                <w:rFonts w:ascii="Arial" w:eastAsia="Times New Roman" w:hAnsi="Arial" w:cs="Arial"/>
                <w:b/>
                <w:bCs/>
                <w:spacing w:val="-4"/>
                <w:sz w:val="18"/>
                <w:szCs w:val="18"/>
                <w:lang w:eastAsia="en-US"/>
              </w:rPr>
              <w:t xml:space="preserve"> dialysis</w:t>
            </w:r>
          </w:p>
        </w:tc>
        <w:tc>
          <w:tcPr>
            <w:tcW w:w="826" w:type="pct"/>
            <w:tcBorders>
              <w:top w:val="single" w:sz="4" w:space="0" w:color="auto"/>
            </w:tcBorders>
            <w:vAlign w:val="bottom"/>
          </w:tcPr>
          <w:p w14:paraId="0F145A64" w14:textId="64CE75BB" w:rsidR="008477EB" w:rsidRPr="007A28E5" w:rsidRDefault="008477EB" w:rsidP="008477EB">
            <w:pPr>
              <w:ind w:right="-72"/>
              <w:jc w:val="right"/>
              <w:rPr>
                <w:rFonts w:ascii="Arial" w:hAnsi="Arial" w:cs="Arial"/>
                <w:b/>
                <w:bCs/>
                <w:color w:val="000000"/>
                <w:sz w:val="18"/>
                <w:szCs w:val="18"/>
              </w:rPr>
            </w:pPr>
            <w:r w:rsidRPr="007A28E5">
              <w:rPr>
                <w:rFonts w:ascii="Arial" w:hAnsi="Arial" w:cs="Arial"/>
                <w:b/>
                <w:bCs/>
                <w:color w:val="000000"/>
                <w:sz w:val="18"/>
                <w:szCs w:val="18"/>
              </w:rPr>
              <w:t>Total</w:t>
            </w:r>
          </w:p>
        </w:tc>
      </w:tr>
      <w:tr w:rsidR="008477EB" w:rsidRPr="007A28E5" w14:paraId="36814EBE" w14:textId="77777777" w:rsidTr="00475AF2">
        <w:trPr>
          <w:gridAfter w:val="1"/>
          <w:wAfter w:w="4" w:type="pct"/>
          <w:cantSplit/>
          <w:trHeight w:val="60"/>
        </w:trPr>
        <w:tc>
          <w:tcPr>
            <w:tcW w:w="2521" w:type="pct"/>
            <w:vAlign w:val="bottom"/>
          </w:tcPr>
          <w:p w14:paraId="3DEEADEB" w14:textId="77777777" w:rsidR="008477EB" w:rsidRPr="007A28E5" w:rsidRDefault="008477EB" w:rsidP="000D0C43">
            <w:pPr>
              <w:ind w:left="27"/>
              <w:rPr>
                <w:rFonts w:ascii="Arial" w:hAnsi="Arial" w:cs="Arial"/>
                <w:color w:val="000000"/>
                <w:sz w:val="18"/>
                <w:szCs w:val="18"/>
                <w:cs/>
              </w:rPr>
            </w:pPr>
          </w:p>
        </w:tc>
        <w:tc>
          <w:tcPr>
            <w:tcW w:w="824" w:type="pct"/>
            <w:tcBorders>
              <w:bottom w:val="single" w:sz="4" w:space="0" w:color="auto"/>
            </w:tcBorders>
            <w:vAlign w:val="bottom"/>
          </w:tcPr>
          <w:p w14:paraId="0892E485" w14:textId="77777777" w:rsidR="008477EB" w:rsidRPr="007A28E5" w:rsidRDefault="008477EB" w:rsidP="000D0C43">
            <w:pPr>
              <w:ind w:right="-72"/>
              <w:jc w:val="right"/>
              <w:rPr>
                <w:rFonts w:ascii="Arial" w:hAnsi="Arial" w:cs="Arial"/>
                <w:b/>
                <w:bCs/>
                <w:color w:val="000000"/>
                <w:sz w:val="18"/>
                <w:szCs w:val="18"/>
                <w:cs/>
              </w:rPr>
            </w:pPr>
            <w:r w:rsidRPr="007A28E5">
              <w:rPr>
                <w:rFonts w:ascii="Arial" w:hAnsi="Arial" w:cs="Arial"/>
                <w:b/>
                <w:bCs/>
                <w:color w:val="000000"/>
                <w:sz w:val="18"/>
                <w:szCs w:val="18"/>
              </w:rPr>
              <w:t>Baht</w:t>
            </w:r>
          </w:p>
        </w:tc>
        <w:tc>
          <w:tcPr>
            <w:tcW w:w="825" w:type="pct"/>
            <w:tcBorders>
              <w:bottom w:val="single" w:sz="4" w:space="0" w:color="auto"/>
            </w:tcBorders>
            <w:vAlign w:val="bottom"/>
          </w:tcPr>
          <w:p w14:paraId="0655751F" w14:textId="77777777" w:rsidR="008477EB" w:rsidRPr="007A28E5" w:rsidRDefault="008477EB" w:rsidP="000D0C43">
            <w:pPr>
              <w:ind w:right="-72"/>
              <w:jc w:val="right"/>
              <w:rPr>
                <w:rFonts w:ascii="Arial" w:hAnsi="Arial" w:cs="Arial"/>
                <w:color w:val="000000"/>
                <w:sz w:val="18"/>
                <w:szCs w:val="18"/>
              </w:rPr>
            </w:pPr>
            <w:r w:rsidRPr="007A28E5">
              <w:rPr>
                <w:rFonts w:ascii="Arial" w:hAnsi="Arial" w:cs="Arial"/>
                <w:b/>
                <w:bCs/>
                <w:color w:val="000000"/>
                <w:sz w:val="18"/>
                <w:szCs w:val="18"/>
              </w:rPr>
              <w:t>Baht</w:t>
            </w:r>
          </w:p>
        </w:tc>
        <w:tc>
          <w:tcPr>
            <w:tcW w:w="826" w:type="pct"/>
            <w:tcBorders>
              <w:bottom w:val="single" w:sz="4" w:space="0" w:color="auto"/>
            </w:tcBorders>
            <w:vAlign w:val="bottom"/>
          </w:tcPr>
          <w:p w14:paraId="5FE02F3E" w14:textId="77777777" w:rsidR="008477EB" w:rsidRPr="007A28E5" w:rsidRDefault="008477EB" w:rsidP="000D0C43">
            <w:pPr>
              <w:ind w:right="-72"/>
              <w:jc w:val="right"/>
              <w:rPr>
                <w:rFonts w:ascii="Arial" w:hAnsi="Arial" w:cs="Arial"/>
                <w:color w:val="000000"/>
                <w:sz w:val="18"/>
                <w:szCs w:val="18"/>
              </w:rPr>
            </w:pPr>
            <w:r w:rsidRPr="007A28E5">
              <w:rPr>
                <w:rFonts w:ascii="Arial" w:hAnsi="Arial" w:cs="Arial"/>
                <w:b/>
                <w:bCs/>
                <w:color w:val="000000"/>
                <w:sz w:val="18"/>
                <w:szCs w:val="18"/>
              </w:rPr>
              <w:t>Baht</w:t>
            </w:r>
          </w:p>
        </w:tc>
      </w:tr>
      <w:tr w:rsidR="00475AF2" w:rsidRPr="007A28E5" w14:paraId="4B83FD9C" w14:textId="77777777" w:rsidTr="00D20289">
        <w:trPr>
          <w:gridAfter w:val="1"/>
          <w:wAfter w:w="4" w:type="pct"/>
          <w:cantSplit/>
          <w:trHeight w:val="226"/>
        </w:trPr>
        <w:tc>
          <w:tcPr>
            <w:tcW w:w="2521" w:type="pct"/>
            <w:vAlign w:val="bottom"/>
          </w:tcPr>
          <w:p w14:paraId="273C3C1A" w14:textId="77777777" w:rsidR="00475AF2" w:rsidRPr="007A28E5" w:rsidRDefault="00475AF2" w:rsidP="000D0C43">
            <w:pPr>
              <w:ind w:left="27"/>
              <w:rPr>
                <w:rFonts w:ascii="Arial" w:hAnsi="Arial" w:cs="Arial"/>
                <w:b/>
                <w:bCs/>
                <w:color w:val="000000"/>
                <w:sz w:val="18"/>
                <w:szCs w:val="18"/>
              </w:rPr>
            </w:pPr>
          </w:p>
        </w:tc>
        <w:tc>
          <w:tcPr>
            <w:tcW w:w="824" w:type="pct"/>
            <w:tcBorders>
              <w:top w:val="single" w:sz="4" w:space="0" w:color="auto"/>
            </w:tcBorders>
            <w:shd w:val="clear" w:color="auto" w:fill="FAFAFA"/>
            <w:vAlign w:val="bottom"/>
          </w:tcPr>
          <w:p w14:paraId="4CDA685E" w14:textId="77777777" w:rsidR="00475AF2" w:rsidRPr="007A28E5" w:rsidRDefault="00475AF2" w:rsidP="000D0C43">
            <w:pPr>
              <w:ind w:right="-72"/>
              <w:jc w:val="right"/>
              <w:rPr>
                <w:rFonts w:ascii="Arial" w:hAnsi="Arial" w:cs="Arial"/>
                <w:color w:val="000000"/>
                <w:sz w:val="18"/>
                <w:szCs w:val="18"/>
              </w:rPr>
            </w:pPr>
          </w:p>
        </w:tc>
        <w:tc>
          <w:tcPr>
            <w:tcW w:w="825" w:type="pct"/>
            <w:tcBorders>
              <w:top w:val="single" w:sz="4" w:space="0" w:color="auto"/>
            </w:tcBorders>
            <w:shd w:val="clear" w:color="auto" w:fill="FAFAFA"/>
            <w:vAlign w:val="bottom"/>
          </w:tcPr>
          <w:p w14:paraId="71E2BD74" w14:textId="77777777" w:rsidR="00475AF2" w:rsidRPr="007A28E5" w:rsidRDefault="00475AF2" w:rsidP="000D0C43">
            <w:pPr>
              <w:ind w:right="-72"/>
              <w:jc w:val="right"/>
              <w:rPr>
                <w:rFonts w:ascii="Arial" w:hAnsi="Arial" w:cs="Arial"/>
                <w:color w:val="000000"/>
                <w:sz w:val="18"/>
                <w:szCs w:val="18"/>
              </w:rPr>
            </w:pPr>
          </w:p>
        </w:tc>
        <w:tc>
          <w:tcPr>
            <w:tcW w:w="826" w:type="pct"/>
            <w:tcBorders>
              <w:top w:val="single" w:sz="4" w:space="0" w:color="auto"/>
            </w:tcBorders>
            <w:shd w:val="clear" w:color="auto" w:fill="FAFAFA"/>
            <w:vAlign w:val="bottom"/>
          </w:tcPr>
          <w:p w14:paraId="228B0D25" w14:textId="77777777" w:rsidR="00475AF2" w:rsidRPr="007A28E5" w:rsidRDefault="00475AF2" w:rsidP="000D0C43">
            <w:pPr>
              <w:ind w:right="-72"/>
              <w:jc w:val="right"/>
              <w:rPr>
                <w:rFonts w:ascii="Arial" w:hAnsi="Arial" w:cs="Arial"/>
                <w:color w:val="000000"/>
                <w:sz w:val="18"/>
                <w:szCs w:val="18"/>
              </w:rPr>
            </w:pPr>
          </w:p>
        </w:tc>
      </w:tr>
      <w:tr w:rsidR="008477EB" w:rsidRPr="007A28E5" w14:paraId="5C083085" w14:textId="77777777" w:rsidTr="00475AF2">
        <w:trPr>
          <w:gridAfter w:val="1"/>
          <w:wAfter w:w="4" w:type="pct"/>
          <w:cantSplit/>
          <w:trHeight w:val="226"/>
        </w:trPr>
        <w:tc>
          <w:tcPr>
            <w:tcW w:w="2521" w:type="pct"/>
            <w:vAlign w:val="bottom"/>
          </w:tcPr>
          <w:p w14:paraId="19B6941C" w14:textId="6CF8FF0E" w:rsidR="008477EB" w:rsidRPr="007A28E5" w:rsidRDefault="008477EB" w:rsidP="000D0C43">
            <w:pPr>
              <w:ind w:left="27"/>
              <w:rPr>
                <w:rFonts w:ascii="Arial" w:hAnsi="Arial" w:cs="Arial"/>
                <w:b/>
                <w:bCs/>
                <w:color w:val="000000"/>
                <w:sz w:val="18"/>
                <w:szCs w:val="18"/>
              </w:rPr>
            </w:pPr>
            <w:r w:rsidRPr="007A28E5">
              <w:rPr>
                <w:rFonts w:ascii="Arial" w:hAnsi="Arial" w:cs="Arial"/>
                <w:b/>
                <w:bCs/>
                <w:color w:val="000000"/>
                <w:sz w:val="18"/>
                <w:szCs w:val="18"/>
              </w:rPr>
              <w:t xml:space="preserve">For the six-month period ended </w:t>
            </w:r>
            <w:r w:rsidR="00D20289" w:rsidRPr="007A28E5">
              <w:rPr>
                <w:rFonts w:ascii="Arial" w:hAnsi="Arial" w:cs="Arial"/>
                <w:b/>
                <w:bCs/>
                <w:color w:val="000000"/>
                <w:sz w:val="18"/>
                <w:szCs w:val="18"/>
              </w:rPr>
              <w:t>30 June 2023</w:t>
            </w:r>
          </w:p>
        </w:tc>
        <w:tc>
          <w:tcPr>
            <w:tcW w:w="824" w:type="pct"/>
            <w:shd w:val="clear" w:color="auto" w:fill="FAFAFA"/>
            <w:vAlign w:val="bottom"/>
          </w:tcPr>
          <w:p w14:paraId="0C5CBBC9" w14:textId="77777777" w:rsidR="008477EB" w:rsidRPr="007A28E5" w:rsidRDefault="008477EB" w:rsidP="000D0C43">
            <w:pPr>
              <w:ind w:right="-72"/>
              <w:jc w:val="right"/>
              <w:rPr>
                <w:rFonts w:ascii="Arial" w:hAnsi="Arial" w:cs="Arial"/>
                <w:color w:val="000000"/>
                <w:sz w:val="18"/>
                <w:szCs w:val="18"/>
              </w:rPr>
            </w:pPr>
          </w:p>
        </w:tc>
        <w:tc>
          <w:tcPr>
            <w:tcW w:w="825" w:type="pct"/>
            <w:shd w:val="clear" w:color="auto" w:fill="FAFAFA"/>
            <w:vAlign w:val="bottom"/>
          </w:tcPr>
          <w:p w14:paraId="5C9CB7AE" w14:textId="77777777" w:rsidR="008477EB" w:rsidRPr="007A28E5" w:rsidRDefault="008477EB" w:rsidP="000D0C43">
            <w:pPr>
              <w:ind w:right="-72"/>
              <w:jc w:val="right"/>
              <w:rPr>
                <w:rFonts w:ascii="Arial" w:hAnsi="Arial" w:cs="Arial"/>
                <w:color w:val="000000"/>
                <w:sz w:val="18"/>
                <w:szCs w:val="18"/>
              </w:rPr>
            </w:pPr>
          </w:p>
        </w:tc>
        <w:tc>
          <w:tcPr>
            <w:tcW w:w="826" w:type="pct"/>
            <w:shd w:val="clear" w:color="auto" w:fill="FAFAFA"/>
            <w:vAlign w:val="bottom"/>
          </w:tcPr>
          <w:p w14:paraId="327C0CEA" w14:textId="77777777" w:rsidR="008477EB" w:rsidRPr="007A28E5" w:rsidRDefault="008477EB" w:rsidP="000D0C43">
            <w:pPr>
              <w:ind w:right="-72"/>
              <w:jc w:val="right"/>
              <w:rPr>
                <w:rFonts w:ascii="Arial" w:hAnsi="Arial" w:cs="Arial"/>
                <w:color w:val="000000"/>
                <w:sz w:val="18"/>
                <w:szCs w:val="18"/>
              </w:rPr>
            </w:pPr>
          </w:p>
        </w:tc>
      </w:tr>
      <w:tr w:rsidR="008477EB" w:rsidRPr="007A28E5" w14:paraId="11F93CD0" w14:textId="77777777" w:rsidTr="00D20289">
        <w:trPr>
          <w:gridAfter w:val="1"/>
          <w:wAfter w:w="4" w:type="pct"/>
          <w:cantSplit/>
          <w:trHeight w:val="60"/>
        </w:trPr>
        <w:tc>
          <w:tcPr>
            <w:tcW w:w="2521" w:type="pct"/>
            <w:vAlign w:val="bottom"/>
          </w:tcPr>
          <w:p w14:paraId="5EEA68BE" w14:textId="77777777" w:rsidR="008477EB" w:rsidRPr="007A28E5" w:rsidRDefault="008477EB" w:rsidP="000D0C43">
            <w:pPr>
              <w:ind w:left="27"/>
              <w:rPr>
                <w:rFonts w:ascii="Arial" w:hAnsi="Arial" w:cs="Arial"/>
                <w:color w:val="000000"/>
                <w:sz w:val="18"/>
                <w:szCs w:val="18"/>
              </w:rPr>
            </w:pPr>
            <w:r w:rsidRPr="007A28E5">
              <w:rPr>
                <w:rFonts w:ascii="Arial" w:hAnsi="Arial" w:cs="Arial"/>
                <w:color w:val="000000"/>
                <w:sz w:val="18"/>
                <w:szCs w:val="18"/>
              </w:rPr>
              <w:t>Revenues from operation</w:t>
            </w:r>
          </w:p>
        </w:tc>
        <w:tc>
          <w:tcPr>
            <w:tcW w:w="824" w:type="pct"/>
            <w:tcBorders>
              <w:bottom w:val="single" w:sz="4" w:space="0" w:color="auto"/>
            </w:tcBorders>
            <w:shd w:val="clear" w:color="auto" w:fill="FAFAFA"/>
          </w:tcPr>
          <w:p w14:paraId="61C121E7" w14:textId="025FD89C" w:rsidR="008477EB" w:rsidRPr="007A28E5" w:rsidRDefault="008477EB" w:rsidP="000D0C43">
            <w:pPr>
              <w:ind w:right="-72"/>
              <w:jc w:val="right"/>
              <w:rPr>
                <w:rFonts w:ascii="Arial" w:hAnsi="Arial" w:cs="Arial"/>
                <w:color w:val="000000"/>
                <w:sz w:val="18"/>
                <w:szCs w:val="18"/>
              </w:rPr>
            </w:pPr>
            <w:r w:rsidRPr="007A28E5">
              <w:rPr>
                <w:rFonts w:ascii="Arial" w:hAnsi="Arial" w:cs="Arial"/>
                <w:color w:val="000000"/>
                <w:sz w:val="18"/>
                <w:szCs w:val="18"/>
              </w:rPr>
              <w:t>955,917,023</w:t>
            </w:r>
          </w:p>
        </w:tc>
        <w:tc>
          <w:tcPr>
            <w:tcW w:w="825" w:type="pct"/>
            <w:tcBorders>
              <w:bottom w:val="single" w:sz="4" w:space="0" w:color="auto"/>
            </w:tcBorders>
            <w:shd w:val="clear" w:color="auto" w:fill="FAFAFA"/>
          </w:tcPr>
          <w:p w14:paraId="493E95CD" w14:textId="7FA5F232" w:rsidR="008477EB" w:rsidRPr="007A28E5" w:rsidRDefault="008477EB" w:rsidP="000D0C43">
            <w:pPr>
              <w:ind w:right="-72"/>
              <w:jc w:val="right"/>
              <w:rPr>
                <w:rFonts w:ascii="Arial" w:hAnsi="Arial" w:cs="Arial"/>
                <w:color w:val="000000"/>
                <w:sz w:val="18"/>
                <w:szCs w:val="18"/>
              </w:rPr>
            </w:pPr>
            <w:r w:rsidRPr="007A28E5">
              <w:rPr>
                <w:rFonts w:ascii="Arial" w:hAnsi="Arial" w:cs="Arial"/>
                <w:color w:val="000000"/>
                <w:sz w:val="18"/>
                <w:szCs w:val="18"/>
              </w:rPr>
              <w:t>304,860</w:t>
            </w:r>
          </w:p>
        </w:tc>
        <w:tc>
          <w:tcPr>
            <w:tcW w:w="826" w:type="pct"/>
            <w:tcBorders>
              <w:bottom w:val="single" w:sz="4" w:space="0" w:color="auto"/>
            </w:tcBorders>
            <w:shd w:val="clear" w:color="auto" w:fill="FAFAFA"/>
          </w:tcPr>
          <w:p w14:paraId="521BDCFA" w14:textId="12EEE4FD" w:rsidR="008477EB" w:rsidRPr="007A28E5" w:rsidRDefault="008477EB" w:rsidP="000D0C43">
            <w:pPr>
              <w:ind w:right="-72"/>
              <w:jc w:val="right"/>
              <w:rPr>
                <w:rFonts w:ascii="Arial" w:hAnsi="Arial" w:cs="Arial"/>
                <w:color w:val="000000"/>
                <w:sz w:val="18"/>
                <w:szCs w:val="18"/>
              </w:rPr>
            </w:pPr>
            <w:r w:rsidRPr="007A28E5">
              <w:rPr>
                <w:rFonts w:ascii="Arial" w:hAnsi="Arial" w:cs="Arial"/>
                <w:color w:val="000000"/>
                <w:sz w:val="18"/>
                <w:szCs w:val="18"/>
              </w:rPr>
              <w:t>956,221,883</w:t>
            </w:r>
          </w:p>
        </w:tc>
      </w:tr>
      <w:tr w:rsidR="00D20289" w:rsidRPr="007A28E5" w14:paraId="3574324E" w14:textId="77777777" w:rsidTr="00D20289">
        <w:trPr>
          <w:gridAfter w:val="1"/>
          <w:wAfter w:w="4" w:type="pct"/>
          <w:cantSplit/>
          <w:trHeight w:val="55"/>
        </w:trPr>
        <w:tc>
          <w:tcPr>
            <w:tcW w:w="2521" w:type="pct"/>
            <w:vAlign w:val="bottom"/>
          </w:tcPr>
          <w:p w14:paraId="13FBC37A" w14:textId="77777777" w:rsidR="00D20289" w:rsidRPr="007A28E5" w:rsidRDefault="00D20289" w:rsidP="000D0C43">
            <w:pPr>
              <w:ind w:left="27"/>
              <w:rPr>
                <w:rFonts w:ascii="Arial" w:hAnsi="Arial" w:cs="Arial"/>
                <w:color w:val="000000"/>
                <w:sz w:val="18"/>
                <w:szCs w:val="18"/>
              </w:rPr>
            </w:pPr>
          </w:p>
        </w:tc>
        <w:tc>
          <w:tcPr>
            <w:tcW w:w="824" w:type="pct"/>
            <w:shd w:val="clear" w:color="auto" w:fill="FAFAFA"/>
          </w:tcPr>
          <w:p w14:paraId="3C86D605" w14:textId="77777777" w:rsidR="00D20289" w:rsidRPr="007A28E5" w:rsidRDefault="00D20289" w:rsidP="000D0C43">
            <w:pPr>
              <w:ind w:right="-72"/>
              <w:jc w:val="right"/>
              <w:rPr>
                <w:rFonts w:ascii="Arial" w:hAnsi="Arial" w:cs="Arial"/>
                <w:color w:val="000000"/>
                <w:sz w:val="18"/>
                <w:szCs w:val="18"/>
              </w:rPr>
            </w:pPr>
          </w:p>
        </w:tc>
        <w:tc>
          <w:tcPr>
            <w:tcW w:w="825" w:type="pct"/>
            <w:shd w:val="clear" w:color="auto" w:fill="FAFAFA"/>
          </w:tcPr>
          <w:p w14:paraId="1BCD4839" w14:textId="77777777" w:rsidR="00D20289" w:rsidRPr="007A28E5" w:rsidRDefault="00D20289" w:rsidP="000D0C43">
            <w:pPr>
              <w:ind w:right="-72"/>
              <w:jc w:val="right"/>
              <w:rPr>
                <w:rFonts w:ascii="Arial" w:hAnsi="Arial" w:cs="Arial"/>
                <w:color w:val="000000"/>
                <w:sz w:val="18"/>
                <w:szCs w:val="18"/>
              </w:rPr>
            </w:pPr>
          </w:p>
        </w:tc>
        <w:tc>
          <w:tcPr>
            <w:tcW w:w="826" w:type="pct"/>
            <w:shd w:val="clear" w:color="auto" w:fill="FAFAFA"/>
          </w:tcPr>
          <w:p w14:paraId="2D587458" w14:textId="77777777" w:rsidR="00D20289" w:rsidRPr="007A28E5" w:rsidRDefault="00D20289" w:rsidP="000D0C43">
            <w:pPr>
              <w:ind w:right="-72"/>
              <w:jc w:val="right"/>
              <w:rPr>
                <w:rFonts w:ascii="Arial" w:hAnsi="Arial" w:cs="Arial"/>
                <w:color w:val="000000"/>
                <w:sz w:val="18"/>
                <w:szCs w:val="18"/>
              </w:rPr>
            </w:pPr>
          </w:p>
        </w:tc>
      </w:tr>
      <w:tr w:rsidR="008477EB" w:rsidRPr="007A28E5" w14:paraId="27F5D445" w14:textId="77777777" w:rsidTr="00D20289">
        <w:trPr>
          <w:gridAfter w:val="1"/>
          <w:wAfter w:w="4" w:type="pct"/>
          <w:cantSplit/>
          <w:trHeight w:val="107"/>
        </w:trPr>
        <w:tc>
          <w:tcPr>
            <w:tcW w:w="2521" w:type="pct"/>
            <w:vAlign w:val="bottom"/>
          </w:tcPr>
          <w:p w14:paraId="3C541DDF" w14:textId="77777777" w:rsidR="008477EB" w:rsidRPr="007A28E5" w:rsidRDefault="008477EB" w:rsidP="000D0C43">
            <w:pPr>
              <w:ind w:left="27"/>
              <w:rPr>
                <w:rFonts w:ascii="Arial" w:hAnsi="Arial" w:cs="Arial"/>
                <w:color w:val="000000"/>
                <w:sz w:val="18"/>
                <w:szCs w:val="18"/>
              </w:rPr>
            </w:pPr>
            <w:r w:rsidRPr="007A28E5">
              <w:rPr>
                <w:rFonts w:ascii="Arial" w:hAnsi="Arial" w:cs="Arial"/>
                <w:color w:val="000000"/>
                <w:sz w:val="18"/>
                <w:szCs w:val="18"/>
              </w:rPr>
              <w:t xml:space="preserve">Total revenues </w:t>
            </w:r>
          </w:p>
        </w:tc>
        <w:tc>
          <w:tcPr>
            <w:tcW w:w="824" w:type="pct"/>
            <w:tcBorders>
              <w:bottom w:val="single" w:sz="4" w:space="0" w:color="auto"/>
            </w:tcBorders>
            <w:shd w:val="clear" w:color="auto" w:fill="FAFAFA"/>
            <w:vAlign w:val="bottom"/>
          </w:tcPr>
          <w:p w14:paraId="020ABDAC" w14:textId="6F2C2B29" w:rsidR="008477EB" w:rsidRPr="007A28E5" w:rsidRDefault="008477EB" w:rsidP="000D0C43">
            <w:pPr>
              <w:ind w:right="-72"/>
              <w:jc w:val="right"/>
              <w:rPr>
                <w:rFonts w:ascii="Arial" w:hAnsi="Arial" w:cs="Arial"/>
                <w:color w:val="000000"/>
                <w:sz w:val="18"/>
                <w:szCs w:val="18"/>
              </w:rPr>
            </w:pPr>
            <w:r w:rsidRPr="007A28E5">
              <w:rPr>
                <w:rFonts w:ascii="Arial" w:hAnsi="Arial" w:cs="Arial"/>
                <w:color w:val="000000"/>
                <w:sz w:val="18"/>
                <w:szCs w:val="18"/>
              </w:rPr>
              <w:t>955,917,023</w:t>
            </w:r>
          </w:p>
        </w:tc>
        <w:tc>
          <w:tcPr>
            <w:tcW w:w="825" w:type="pct"/>
            <w:tcBorders>
              <w:bottom w:val="single" w:sz="4" w:space="0" w:color="auto"/>
            </w:tcBorders>
            <w:shd w:val="clear" w:color="auto" w:fill="FAFAFA"/>
            <w:vAlign w:val="bottom"/>
          </w:tcPr>
          <w:p w14:paraId="711B11CD" w14:textId="3747E10A" w:rsidR="008477EB" w:rsidRPr="007A28E5" w:rsidRDefault="008477EB" w:rsidP="000D0C43">
            <w:pPr>
              <w:ind w:right="-72"/>
              <w:jc w:val="right"/>
              <w:rPr>
                <w:rFonts w:ascii="Arial" w:hAnsi="Arial" w:cs="Arial"/>
                <w:color w:val="000000"/>
                <w:sz w:val="18"/>
                <w:szCs w:val="18"/>
              </w:rPr>
            </w:pPr>
            <w:r w:rsidRPr="007A28E5">
              <w:rPr>
                <w:rFonts w:ascii="Arial" w:hAnsi="Arial" w:cs="Arial"/>
                <w:color w:val="000000"/>
                <w:sz w:val="18"/>
                <w:szCs w:val="18"/>
              </w:rPr>
              <w:t>304,860</w:t>
            </w:r>
          </w:p>
        </w:tc>
        <w:tc>
          <w:tcPr>
            <w:tcW w:w="826" w:type="pct"/>
            <w:tcBorders>
              <w:bottom w:val="single" w:sz="4" w:space="0" w:color="auto"/>
            </w:tcBorders>
            <w:shd w:val="clear" w:color="auto" w:fill="FAFAFA"/>
            <w:vAlign w:val="bottom"/>
          </w:tcPr>
          <w:p w14:paraId="6B7FFC10" w14:textId="402FDB51" w:rsidR="008477EB" w:rsidRPr="007A28E5" w:rsidRDefault="008477EB" w:rsidP="000D0C43">
            <w:pPr>
              <w:ind w:right="-72"/>
              <w:jc w:val="right"/>
              <w:rPr>
                <w:rFonts w:ascii="Arial" w:hAnsi="Arial" w:cs="Arial"/>
                <w:color w:val="000000"/>
                <w:sz w:val="18"/>
                <w:szCs w:val="18"/>
              </w:rPr>
            </w:pPr>
            <w:r w:rsidRPr="007A28E5">
              <w:rPr>
                <w:rFonts w:ascii="Arial" w:hAnsi="Arial" w:cs="Arial"/>
                <w:color w:val="000000"/>
                <w:sz w:val="18"/>
                <w:szCs w:val="18"/>
              </w:rPr>
              <w:t>956,221,883</w:t>
            </w:r>
          </w:p>
        </w:tc>
      </w:tr>
      <w:tr w:rsidR="008477EB" w:rsidRPr="007A28E5" w14:paraId="7373DD04" w14:textId="77777777" w:rsidTr="00D20289">
        <w:trPr>
          <w:gridAfter w:val="1"/>
          <w:wAfter w:w="4" w:type="pct"/>
          <w:cantSplit/>
          <w:trHeight w:val="55"/>
        </w:trPr>
        <w:tc>
          <w:tcPr>
            <w:tcW w:w="2521" w:type="pct"/>
            <w:vAlign w:val="bottom"/>
          </w:tcPr>
          <w:p w14:paraId="1CDD289F" w14:textId="77777777" w:rsidR="008477EB" w:rsidRPr="007A28E5" w:rsidRDefault="008477EB" w:rsidP="000D0C43">
            <w:pPr>
              <w:ind w:left="27"/>
              <w:rPr>
                <w:rFonts w:ascii="Arial" w:hAnsi="Arial" w:cs="Arial"/>
                <w:color w:val="000000"/>
                <w:sz w:val="18"/>
                <w:szCs w:val="18"/>
              </w:rPr>
            </w:pPr>
          </w:p>
        </w:tc>
        <w:tc>
          <w:tcPr>
            <w:tcW w:w="824" w:type="pct"/>
            <w:tcBorders>
              <w:top w:val="single" w:sz="4" w:space="0" w:color="auto"/>
            </w:tcBorders>
            <w:shd w:val="clear" w:color="auto" w:fill="FAFAFA"/>
            <w:vAlign w:val="bottom"/>
          </w:tcPr>
          <w:p w14:paraId="6B6C0F29" w14:textId="77777777" w:rsidR="008477EB" w:rsidRPr="007A28E5" w:rsidRDefault="008477EB" w:rsidP="000D0C43">
            <w:pPr>
              <w:ind w:right="-72"/>
              <w:jc w:val="right"/>
              <w:rPr>
                <w:rFonts w:ascii="Arial" w:hAnsi="Arial" w:cs="Arial"/>
                <w:color w:val="000000"/>
                <w:sz w:val="18"/>
                <w:szCs w:val="18"/>
              </w:rPr>
            </w:pPr>
          </w:p>
        </w:tc>
        <w:tc>
          <w:tcPr>
            <w:tcW w:w="825" w:type="pct"/>
            <w:tcBorders>
              <w:top w:val="single" w:sz="4" w:space="0" w:color="auto"/>
            </w:tcBorders>
            <w:shd w:val="clear" w:color="auto" w:fill="FAFAFA"/>
            <w:vAlign w:val="bottom"/>
          </w:tcPr>
          <w:p w14:paraId="2B8E88F7" w14:textId="77777777" w:rsidR="008477EB" w:rsidRPr="007A28E5" w:rsidRDefault="008477EB" w:rsidP="000D0C43">
            <w:pPr>
              <w:ind w:right="-72"/>
              <w:jc w:val="right"/>
              <w:rPr>
                <w:rFonts w:ascii="Arial" w:hAnsi="Arial" w:cs="Arial"/>
                <w:color w:val="000000"/>
                <w:sz w:val="18"/>
                <w:szCs w:val="18"/>
              </w:rPr>
            </w:pPr>
          </w:p>
        </w:tc>
        <w:tc>
          <w:tcPr>
            <w:tcW w:w="826" w:type="pct"/>
            <w:tcBorders>
              <w:top w:val="single" w:sz="4" w:space="0" w:color="auto"/>
            </w:tcBorders>
            <w:shd w:val="clear" w:color="auto" w:fill="FAFAFA"/>
            <w:vAlign w:val="bottom"/>
          </w:tcPr>
          <w:p w14:paraId="432EBF76" w14:textId="77777777" w:rsidR="008477EB" w:rsidRPr="007A28E5" w:rsidRDefault="008477EB" w:rsidP="000D0C43">
            <w:pPr>
              <w:ind w:right="-72"/>
              <w:jc w:val="right"/>
              <w:rPr>
                <w:rFonts w:ascii="Arial" w:hAnsi="Arial" w:cs="Arial"/>
                <w:color w:val="000000"/>
                <w:sz w:val="18"/>
                <w:szCs w:val="18"/>
              </w:rPr>
            </w:pPr>
          </w:p>
        </w:tc>
      </w:tr>
      <w:tr w:rsidR="008477EB" w:rsidRPr="007A28E5" w14:paraId="240FAD63" w14:textId="77777777" w:rsidTr="00D20289">
        <w:trPr>
          <w:gridAfter w:val="1"/>
          <w:wAfter w:w="4" w:type="pct"/>
          <w:cantSplit/>
          <w:trHeight w:val="215"/>
        </w:trPr>
        <w:tc>
          <w:tcPr>
            <w:tcW w:w="2521" w:type="pct"/>
            <w:vAlign w:val="bottom"/>
          </w:tcPr>
          <w:p w14:paraId="3EF2E9C6" w14:textId="77777777" w:rsidR="008477EB" w:rsidRPr="007A28E5" w:rsidRDefault="008477EB" w:rsidP="000D0C43">
            <w:pPr>
              <w:ind w:left="27"/>
              <w:rPr>
                <w:rFonts w:ascii="Arial" w:hAnsi="Arial" w:cs="Arial"/>
                <w:color w:val="000000"/>
                <w:sz w:val="18"/>
                <w:szCs w:val="18"/>
              </w:rPr>
            </w:pPr>
            <w:r w:rsidRPr="007A28E5">
              <w:rPr>
                <w:rFonts w:ascii="Arial" w:hAnsi="Arial" w:cs="Arial"/>
                <w:color w:val="000000"/>
                <w:sz w:val="18"/>
                <w:szCs w:val="18"/>
              </w:rPr>
              <w:t>Segment results</w:t>
            </w:r>
          </w:p>
        </w:tc>
        <w:tc>
          <w:tcPr>
            <w:tcW w:w="824" w:type="pct"/>
            <w:shd w:val="clear" w:color="auto" w:fill="FAFAFA"/>
            <w:vAlign w:val="bottom"/>
          </w:tcPr>
          <w:p w14:paraId="07FF2C92" w14:textId="703F889E" w:rsidR="008477EB" w:rsidRPr="007A28E5" w:rsidRDefault="008477EB" w:rsidP="000D0C43">
            <w:pPr>
              <w:ind w:right="-72"/>
              <w:jc w:val="right"/>
              <w:rPr>
                <w:rFonts w:ascii="Arial" w:hAnsi="Arial" w:cs="Arial"/>
                <w:color w:val="000000"/>
                <w:sz w:val="18"/>
                <w:szCs w:val="18"/>
              </w:rPr>
            </w:pPr>
            <w:r w:rsidRPr="007A28E5">
              <w:rPr>
                <w:rFonts w:ascii="Arial" w:hAnsi="Arial" w:cs="Arial"/>
                <w:color w:val="000000"/>
                <w:sz w:val="18"/>
                <w:szCs w:val="18"/>
              </w:rPr>
              <w:t>10,652,008</w:t>
            </w:r>
          </w:p>
        </w:tc>
        <w:tc>
          <w:tcPr>
            <w:tcW w:w="825" w:type="pct"/>
            <w:shd w:val="clear" w:color="auto" w:fill="FAFAFA"/>
            <w:vAlign w:val="bottom"/>
          </w:tcPr>
          <w:p w14:paraId="635D9622" w14:textId="1F61DFE6" w:rsidR="008477EB" w:rsidRPr="007A28E5" w:rsidRDefault="008477EB" w:rsidP="000D0C43">
            <w:pPr>
              <w:ind w:right="-72"/>
              <w:jc w:val="right"/>
              <w:rPr>
                <w:rFonts w:ascii="Arial" w:hAnsi="Arial" w:cs="Arial"/>
                <w:color w:val="000000"/>
                <w:sz w:val="18"/>
                <w:szCs w:val="18"/>
              </w:rPr>
            </w:pPr>
            <w:r w:rsidRPr="007A28E5">
              <w:rPr>
                <w:rFonts w:ascii="Arial" w:hAnsi="Arial" w:cs="Arial"/>
                <w:color w:val="000000"/>
                <w:sz w:val="18"/>
                <w:szCs w:val="18"/>
              </w:rPr>
              <w:t>(2,872,683)</w:t>
            </w:r>
          </w:p>
        </w:tc>
        <w:tc>
          <w:tcPr>
            <w:tcW w:w="826" w:type="pct"/>
            <w:shd w:val="clear" w:color="auto" w:fill="FAFAFA"/>
            <w:vAlign w:val="bottom"/>
          </w:tcPr>
          <w:p w14:paraId="23197E51" w14:textId="0B1EFCEE" w:rsidR="008477EB" w:rsidRPr="007A28E5" w:rsidRDefault="008477EB" w:rsidP="000D0C43">
            <w:pPr>
              <w:ind w:right="-72"/>
              <w:jc w:val="right"/>
              <w:rPr>
                <w:rFonts w:ascii="Arial" w:hAnsi="Arial" w:cs="Arial"/>
                <w:color w:val="000000"/>
                <w:sz w:val="18"/>
                <w:szCs w:val="18"/>
              </w:rPr>
            </w:pPr>
            <w:r w:rsidRPr="007A28E5">
              <w:rPr>
                <w:rFonts w:ascii="Arial" w:hAnsi="Arial" w:cs="Arial"/>
                <w:color w:val="000000"/>
                <w:sz w:val="18"/>
                <w:szCs w:val="18"/>
              </w:rPr>
              <w:t>7,779,325</w:t>
            </w:r>
          </w:p>
        </w:tc>
      </w:tr>
      <w:tr w:rsidR="00A30712" w:rsidRPr="007A28E5" w14:paraId="212A430C" w14:textId="77777777" w:rsidTr="00D20289">
        <w:trPr>
          <w:gridAfter w:val="1"/>
          <w:wAfter w:w="4" w:type="pct"/>
          <w:cantSplit/>
          <w:trHeight w:val="226"/>
        </w:trPr>
        <w:tc>
          <w:tcPr>
            <w:tcW w:w="2521" w:type="pct"/>
            <w:vAlign w:val="bottom"/>
          </w:tcPr>
          <w:p w14:paraId="0DDFA4C5" w14:textId="3F3F712F" w:rsidR="00A30712" w:rsidRPr="007A28E5" w:rsidRDefault="00A30712" w:rsidP="000D0C43">
            <w:pPr>
              <w:ind w:left="27"/>
              <w:rPr>
                <w:rFonts w:ascii="Arial" w:hAnsi="Arial" w:cs="Arial"/>
                <w:color w:val="000000"/>
                <w:sz w:val="18"/>
                <w:szCs w:val="18"/>
              </w:rPr>
            </w:pPr>
            <w:r w:rsidRPr="007A28E5">
              <w:rPr>
                <w:rFonts w:ascii="Arial" w:hAnsi="Arial" w:cs="Arial"/>
                <w:color w:val="000000"/>
                <w:sz w:val="18"/>
                <w:szCs w:val="18"/>
              </w:rPr>
              <w:t xml:space="preserve">Share of loss of </w:t>
            </w:r>
            <w:r w:rsidRPr="007A28E5">
              <w:rPr>
                <w:rFonts w:ascii="Arial" w:hAnsi="Arial" w:cs="Arial"/>
                <w:color w:val="000000"/>
                <w:sz w:val="18"/>
                <w:szCs w:val="18"/>
                <w:lang w:val="en-GB"/>
              </w:rPr>
              <w:t xml:space="preserve">investment in </w:t>
            </w:r>
            <w:r w:rsidRPr="007A28E5">
              <w:rPr>
                <w:rFonts w:ascii="Arial" w:hAnsi="Arial" w:cs="Arial"/>
                <w:color w:val="000000"/>
                <w:sz w:val="18"/>
                <w:szCs w:val="18"/>
              </w:rPr>
              <w:t>associate</w:t>
            </w:r>
          </w:p>
        </w:tc>
        <w:tc>
          <w:tcPr>
            <w:tcW w:w="824" w:type="pct"/>
            <w:shd w:val="clear" w:color="auto" w:fill="FAFAFA"/>
            <w:vAlign w:val="bottom"/>
          </w:tcPr>
          <w:p w14:paraId="57C0DE20" w14:textId="773B6EF2" w:rsidR="00A30712" w:rsidRPr="007A28E5" w:rsidRDefault="00A30712" w:rsidP="000D0C43">
            <w:pPr>
              <w:ind w:right="-72"/>
              <w:jc w:val="right"/>
              <w:rPr>
                <w:rFonts w:ascii="Arial" w:hAnsi="Arial" w:cs="Arial"/>
                <w:color w:val="000000"/>
                <w:sz w:val="18"/>
                <w:szCs w:val="18"/>
              </w:rPr>
            </w:pPr>
            <w:r w:rsidRPr="007A28E5">
              <w:rPr>
                <w:rFonts w:ascii="Arial" w:hAnsi="Arial" w:cs="Arial"/>
                <w:color w:val="000000"/>
                <w:sz w:val="18"/>
                <w:szCs w:val="18"/>
              </w:rPr>
              <w:t>-</w:t>
            </w:r>
          </w:p>
        </w:tc>
        <w:tc>
          <w:tcPr>
            <w:tcW w:w="825" w:type="pct"/>
            <w:shd w:val="clear" w:color="auto" w:fill="FAFAFA"/>
            <w:vAlign w:val="bottom"/>
          </w:tcPr>
          <w:p w14:paraId="1D16532F" w14:textId="6E42D3E5" w:rsidR="00A30712" w:rsidRPr="007A28E5" w:rsidRDefault="00A30712" w:rsidP="000D0C43">
            <w:pPr>
              <w:ind w:right="-72"/>
              <w:jc w:val="right"/>
              <w:rPr>
                <w:rFonts w:ascii="Arial" w:hAnsi="Arial" w:cs="Arial"/>
                <w:color w:val="000000"/>
                <w:sz w:val="18"/>
                <w:szCs w:val="18"/>
              </w:rPr>
            </w:pPr>
            <w:r w:rsidRPr="007A28E5">
              <w:rPr>
                <w:rFonts w:ascii="Arial" w:hAnsi="Arial" w:cs="Arial"/>
                <w:color w:val="000000"/>
                <w:sz w:val="18"/>
                <w:szCs w:val="18"/>
              </w:rPr>
              <w:t>(509,090)</w:t>
            </w:r>
          </w:p>
        </w:tc>
        <w:tc>
          <w:tcPr>
            <w:tcW w:w="826" w:type="pct"/>
            <w:shd w:val="clear" w:color="auto" w:fill="FAFAFA"/>
            <w:vAlign w:val="bottom"/>
          </w:tcPr>
          <w:p w14:paraId="7C81F894" w14:textId="13B73A12" w:rsidR="00A30712" w:rsidRPr="007A28E5" w:rsidRDefault="00A30712" w:rsidP="000D0C43">
            <w:pPr>
              <w:ind w:right="-72"/>
              <w:jc w:val="right"/>
              <w:rPr>
                <w:rFonts w:ascii="Arial" w:hAnsi="Arial" w:cs="Arial"/>
                <w:color w:val="000000"/>
                <w:sz w:val="18"/>
                <w:szCs w:val="18"/>
              </w:rPr>
            </w:pPr>
            <w:r w:rsidRPr="007A28E5">
              <w:rPr>
                <w:rFonts w:ascii="Arial" w:hAnsi="Arial" w:cs="Arial"/>
                <w:color w:val="000000"/>
                <w:sz w:val="18"/>
                <w:szCs w:val="18"/>
              </w:rPr>
              <w:t>(509,090)</w:t>
            </w:r>
          </w:p>
        </w:tc>
      </w:tr>
      <w:tr w:rsidR="008477EB" w:rsidRPr="007A28E5" w14:paraId="4FCB4D6E" w14:textId="77777777" w:rsidTr="00D20289">
        <w:trPr>
          <w:gridAfter w:val="1"/>
          <w:wAfter w:w="4" w:type="pct"/>
          <w:cantSplit/>
          <w:trHeight w:val="226"/>
        </w:trPr>
        <w:tc>
          <w:tcPr>
            <w:tcW w:w="2521" w:type="pct"/>
            <w:vAlign w:val="bottom"/>
          </w:tcPr>
          <w:p w14:paraId="0E84689F" w14:textId="77777777" w:rsidR="008477EB" w:rsidRPr="007A28E5" w:rsidRDefault="008477EB" w:rsidP="000D0C43">
            <w:pPr>
              <w:ind w:left="27"/>
              <w:rPr>
                <w:rFonts w:ascii="Arial" w:hAnsi="Arial" w:cs="Arial"/>
                <w:color w:val="000000"/>
                <w:sz w:val="18"/>
                <w:szCs w:val="18"/>
              </w:rPr>
            </w:pPr>
            <w:r w:rsidRPr="007A28E5">
              <w:rPr>
                <w:rFonts w:ascii="Arial" w:hAnsi="Arial" w:cs="Arial"/>
                <w:color w:val="000000"/>
                <w:sz w:val="18"/>
                <w:szCs w:val="18"/>
              </w:rPr>
              <w:t>Finance costs</w:t>
            </w:r>
          </w:p>
        </w:tc>
        <w:tc>
          <w:tcPr>
            <w:tcW w:w="824" w:type="pct"/>
            <w:shd w:val="clear" w:color="auto" w:fill="FAFAFA"/>
            <w:vAlign w:val="bottom"/>
          </w:tcPr>
          <w:p w14:paraId="08AE4CFE" w14:textId="77777777" w:rsidR="008477EB" w:rsidRPr="007A28E5" w:rsidRDefault="008477EB" w:rsidP="000D0C43">
            <w:pPr>
              <w:ind w:right="-72"/>
              <w:jc w:val="right"/>
              <w:rPr>
                <w:rFonts w:ascii="Arial" w:hAnsi="Arial" w:cs="Arial"/>
                <w:color w:val="000000"/>
                <w:sz w:val="18"/>
                <w:szCs w:val="18"/>
              </w:rPr>
            </w:pPr>
          </w:p>
        </w:tc>
        <w:tc>
          <w:tcPr>
            <w:tcW w:w="825" w:type="pct"/>
            <w:shd w:val="clear" w:color="auto" w:fill="FAFAFA"/>
            <w:vAlign w:val="bottom"/>
          </w:tcPr>
          <w:p w14:paraId="21CC6CB7" w14:textId="77777777" w:rsidR="008477EB" w:rsidRPr="007A28E5" w:rsidRDefault="008477EB" w:rsidP="000D0C43">
            <w:pPr>
              <w:ind w:right="-72"/>
              <w:jc w:val="right"/>
              <w:rPr>
                <w:rFonts w:ascii="Arial" w:hAnsi="Arial" w:cs="Arial"/>
                <w:color w:val="000000"/>
                <w:sz w:val="18"/>
                <w:szCs w:val="18"/>
              </w:rPr>
            </w:pPr>
          </w:p>
        </w:tc>
        <w:tc>
          <w:tcPr>
            <w:tcW w:w="826" w:type="pct"/>
            <w:tcBorders>
              <w:bottom w:val="single" w:sz="4" w:space="0" w:color="auto"/>
            </w:tcBorders>
            <w:shd w:val="clear" w:color="auto" w:fill="FAFAFA"/>
            <w:vAlign w:val="bottom"/>
          </w:tcPr>
          <w:p w14:paraId="77D209B5" w14:textId="1958A7AB" w:rsidR="008477EB" w:rsidRPr="007A28E5" w:rsidRDefault="008477EB" w:rsidP="000D0C43">
            <w:pPr>
              <w:ind w:right="-72"/>
              <w:jc w:val="right"/>
              <w:rPr>
                <w:rFonts w:ascii="Arial" w:hAnsi="Arial" w:cs="Arial"/>
                <w:color w:val="000000"/>
                <w:sz w:val="18"/>
                <w:szCs w:val="18"/>
              </w:rPr>
            </w:pPr>
            <w:r w:rsidRPr="007A28E5">
              <w:rPr>
                <w:rFonts w:ascii="Arial" w:hAnsi="Arial" w:cs="Arial"/>
                <w:color w:val="000000"/>
                <w:sz w:val="18"/>
                <w:szCs w:val="18"/>
              </w:rPr>
              <w:t>(3,362,044)</w:t>
            </w:r>
          </w:p>
        </w:tc>
      </w:tr>
      <w:tr w:rsidR="00D20289" w:rsidRPr="007A28E5" w14:paraId="05A4AE07" w14:textId="77777777" w:rsidTr="00D20289">
        <w:trPr>
          <w:gridAfter w:val="1"/>
          <w:wAfter w:w="4" w:type="pct"/>
          <w:cantSplit/>
          <w:trHeight w:val="55"/>
        </w:trPr>
        <w:tc>
          <w:tcPr>
            <w:tcW w:w="2521" w:type="pct"/>
            <w:vAlign w:val="bottom"/>
          </w:tcPr>
          <w:p w14:paraId="106641FF" w14:textId="77777777" w:rsidR="00D20289" w:rsidRPr="007A28E5" w:rsidRDefault="00D20289" w:rsidP="000D0C43">
            <w:pPr>
              <w:ind w:left="27"/>
              <w:rPr>
                <w:rFonts w:ascii="Arial" w:hAnsi="Arial" w:cs="Arial"/>
                <w:color w:val="000000"/>
                <w:sz w:val="18"/>
                <w:szCs w:val="18"/>
              </w:rPr>
            </w:pPr>
          </w:p>
        </w:tc>
        <w:tc>
          <w:tcPr>
            <w:tcW w:w="824" w:type="pct"/>
            <w:shd w:val="clear" w:color="auto" w:fill="FAFAFA"/>
            <w:vAlign w:val="bottom"/>
          </w:tcPr>
          <w:p w14:paraId="3DFE7DD2" w14:textId="77777777" w:rsidR="00D20289" w:rsidRPr="007A28E5" w:rsidRDefault="00D20289" w:rsidP="000D0C43">
            <w:pPr>
              <w:ind w:right="-72"/>
              <w:jc w:val="right"/>
              <w:rPr>
                <w:rFonts w:ascii="Arial" w:hAnsi="Arial" w:cs="Arial"/>
                <w:color w:val="000000"/>
                <w:sz w:val="18"/>
                <w:szCs w:val="18"/>
              </w:rPr>
            </w:pPr>
          </w:p>
        </w:tc>
        <w:tc>
          <w:tcPr>
            <w:tcW w:w="825" w:type="pct"/>
            <w:shd w:val="clear" w:color="auto" w:fill="FAFAFA"/>
            <w:vAlign w:val="bottom"/>
          </w:tcPr>
          <w:p w14:paraId="672DC53E" w14:textId="77777777" w:rsidR="00D20289" w:rsidRPr="007A28E5" w:rsidRDefault="00D20289" w:rsidP="000D0C43">
            <w:pPr>
              <w:ind w:right="-72"/>
              <w:jc w:val="right"/>
              <w:rPr>
                <w:rFonts w:ascii="Arial" w:hAnsi="Arial" w:cs="Arial"/>
                <w:color w:val="000000"/>
                <w:sz w:val="18"/>
                <w:szCs w:val="18"/>
              </w:rPr>
            </w:pPr>
          </w:p>
        </w:tc>
        <w:tc>
          <w:tcPr>
            <w:tcW w:w="826" w:type="pct"/>
            <w:tcBorders>
              <w:top w:val="single" w:sz="4" w:space="0" w:color="auto"/>
            </w:tcBorders>
            <w:shd w:val="clear" w:color="auto" w:fill="FAFAFA"/>
            <w:vAlign w:val="bottom"/>
          </w:tcPr>
          <w:p w14:paraId="61F4C133" w14:textId="77777777" w:rsidR="00D20289" w:rsidRPr="007A28E5" w:rsidRDefault="00D20289" w:rsidP="000D0C43">
            <w:pPr>
              <w:ind w:right="-72"/>
              <w:jc w:val="right"/>
              <w:rPr>
                <w:rFonts w:ascii="Arial" w:hAnsi="Arial" w:cs="Arial"/>
                <w:color w:val="000000"/>
                <w:sz w:val="18"/>
                <w:szCs w:val="18"/>
              </w:rPr>
            </w:pPr>
          </w:p>
        </w:tc>
      </w:tr>
      <w:tr w:rsidR="008477EB" w:rsidRPr="007A28E5" w14:paraId="4C16544E" w14:textId="77777777" w:rsidTr="00D20289">
        <w:trPr>
          <w:gridAfter w:val="1"/>
          <w:wAfter w:w="4" w:type="pct"/>
          <w:cantSplit/>
          <w:trHeight w:val="226"/>
        </w:trPr>
        <w:tc>
          <w:tcPr>
            <w:tcW w:w="2521" w:type="pct"/>
            <w:vAlign w:val="bottom"/>
          </w:tcPr>
          <w:p w14:paraId="1EF323BD" w14:textId="3F36D471" w:rsidR="008477EB" w:rsidRPr="007A28E5" w:rsidRDefault="008C68BA" w:rsidP="000D0C43">
            <w:pPr>
              <w:ind w:left="27"/>
              <w:rPr>
                <w:rFonts w:ascii="Arial" w:hAnsi="Arial" w:cs="Arial"/>
                <w:color w:val="000000"/>
                <w:sz w:val="18"/>
                <w:szCs w:val="18"/>
              </w:rPr>
            </w:pPr>
            <w:r w:rsidRPr="007A28E5">
              <w:rPr>
                <w:rFonts w:ascii="Arial" w:hAnsi="Arial" w:cs="Arial"/>
                <w:color w:val="000000"/>
                <w:sz w:val="18"/>
                <w:szCs w:val="18"/>
              </w:rPr>
              <w:t>Profit</w:t>
            </w:r>
            <w:r w:rsidR="008477EB" w:rsidRPr="007A28E5">
              <w:rPr>
                <w:rFonts w:ascii="Arial" w:hAnsi="Arial" w:cs="Arial"/>
                <w:color w:val="000000"/>
                <w:sz w:val="18"/>
                <w:szCs w:val="18"/>
              </w:rPr>
              <w:t xml:space="preserve"> before income tax expense</w:t>
            </w:r>
          </w:p>
        </w:tc>
        <w:tc>
          <w:tcPr>
            <w:tcW w:w="824" w:type="pct"/>
            <w:shd w:val="clear" w:color="auto" w:fill="FAFAFA"/>
            <w:vAlign w:val="bottom"/>
          </w:tcPr>
          <w:p w14:paraId="70AEBEA2" w14:textId="77777777" w:rsidR="008477EB" w:rsidRPr="007A28E5" w:rsidRDefault="008477EB" w:rsidP="000D0C43">
            <w:pPr>
              <w:ind w:right="-72"/>
              <w:jc w:val="right"/>
              <w:rPr>
                <w:rFonts w:ascii="Arial" w:hAnsi="Arial" w:cs="Arial"/>
                <w:color w:val="000000"/>
                <w:sz w:val="18"/>
                <w:szCs w:val="18"/>
              </w:rPr>
            </w:pPr>
          </w:p>
        </w:tc>
        <w:tc>
          <w:tcPr>
            <w:tcW w:w="825" w:type="pct"/>
            <w:shd w:val="clear" w:color="auto" w:fill="FAFAFA"/>
            <w:vAlign w:val="bottom"/>
          </w:tcPr>
          <w:p w14:paraId="7AD436CC" w14:textId="77777777" w:rsidR="008477EB" w:rsidRPr="007A28E5" w:rsidRDefault="008477EB" w:rsidP="000D0C43">
            <w:pPr>
              <w:ind w:right="-72"/>
              <w:jc w:val="right"/>
              <w:rPr>
                <w:rFonts w:ascii="Arial" w:hAnsi="Arial" w:cs="Arial"/>
                <w:color w:val="000000"/>
                <w:sz w:val="18"/>
                <w:szCs w:val="18"/>
              </w:rPr>
            </w:pPr>
          </w:p>
        </w:tc>
        <w:tc>
          <w:tcPr>
            <w:tcW w:w="826" w:type="pct"/>
            <w:shd w:val="clear" w:color="auto" w:fill="FAFAFA"/>
            <w:vAlign w:val="bottom"/>
          </w:tcPr>
          <w:p w14:paraId="572F4927" w14:textId="2E559F46" w:rsidR="008477EB" w:rsidRPr="007A28E5" w:rsidRDefault="008477EB" w:rsidP="000D0C43">
            <w:pPr>
              <w:ind w:right="-72"/>
              <w:jc w:val="right"/>
              <w:rPr>
                <w:rFonts w:ascii="Arial" w:hAnsi="Arial" w:cs="Arial"/>
                <w:color w:val="000000"/>
                <w:sz w:val="18"/>
                <w:szCs w:val="18"/>
              </w:rPr>
            </w:pPr>
            <w:r w:rsidRPr="007A28E5">
              <w:rPr>
                <w:rFonts w:ascii="Arial" w:hAnsi="Arial" w:cs="Arial"/>
                <w:color w:val="000000"/>
                <w:sz w:val="18"/>
                <w:szCs w:val="18"/>
              </w:rPr>
              <w:t>4,417,281</w:t>
            </w:r>
          </w:p>
        </w:tc>
      </w:tr>
      <w:tr w:rsidR="008477EB" w:rsidRPr="007A28E5" w14:paraId="3DB1EDBA" w14:textId="77777777" w:rsidTr="00D20289">
        <w:trPr>
          <w:gridAfter w:val="1"/>
          <w:wAfter w:w="4" w:type="pct"/>
          <w:cantSplit/>
          <w:trHeight w:val="215"/>
        </w:trPr>
        <w:tc>
          <w:tcPr>
            <w:tcW w:w="2521" w:type="pct"/>
            <w:vAlign w:val="bottom"/>
          </w:tcPr>
          <w:p w14:paraId="0FAD06D6" w14:textId="77777777" w:rsidR="008477EB" w:rsidRPr="007A28E5" w:rsidRDefault="008477EB" w:rsidP="000D0C43">
            <w:pPr>
              <w:ind w:left="27"/>
              <w:rPr>
                <w:rFonts w:ascii="Arial" w:hAnsi="Arial" w:cs="Arial"/>
                <w:color w:val="000000"/>
                <w:sz w:val="18"/>
                <w:szCs w:val="18"/>
              </w:rPr>
            </w:pPr>
            <w:r w:rsidRPr="007A28E5">
              <w:rPr>
                <w:rFonts w:ascii="Arial" w:hAnsi="Arial" w:cs="Arial"/>
                <w:color w:val="000000"/>
                <w:sz w:val="18"/>
                <w:szCs w:val="18"/>
              </w:rPr>
              <w:t>Income tax</w:t>
            </w:r>
          </w:p>
        </w:tc>
        <w:tc>
          <w:tcPr>
            <w:tcW w:w="824" w:type="pct"/>
            <w:shd w:val="clear" w:color="auto" w:fill="FAFAFA"/>
            <w:vAlign w:val="bottom"/>
          </w:tcPr>
          <w:p w14:paraId="7BEBF2B1" w14:textId="77777777" w:rsidR="008477EB" w:rsidRPr="007A28E5" w:rsidRDefault="008477EB" w:rsidP="000D0C43">
            <w:pPr>
              <w:ind w:right="-72"/>
              <w:jc w:val="right"/>
              <w:rPr>
                <w:rFonts w:ascii="Arial" w:hAnsi="Arial" w:cs="Arial"/>
                <w:color w:val="000000"/>
                <w:sz w:val="18"/>
                <w:szCs w:val="18"/>
              </w:rPr>
            </w:pPr>
          </w:p>
        </w:tc>
        <w:tc>
          <w:tcPr>
            <w:tcW w:w="825" w:type="pct"/>
            <w:shd w:val="clear" w:color="auto" w:fill="FAFAFA"/>
            <w:vAlign w:val="bottom"/>
          </w:tcPr>
          <w:p w14:paraId="25CA5DEC" w14:textId="77777777" w:rsidR="008477EB" w:rsidRPr="007A28E5" w:rsidRDefault="008477EB" w:rsidP="000D0C43">
            <w:pPr>
              <w:ind w:right="-72"/>
              <w:jc w:val="right"/>
              <w:rPr>
                <w:rFonts w:ascii="Arial" w:hAnsi="Arial" w:cs="Arial"/>
                <w:color w:val="000000"/>
                <w:sz w:val="18"/>
                <w:szCs w:val="18"/>
              </w:rPr>
            </w:pPr>
          </w:p>
        </w:tc>
        <w:tc>
          <w:tcPr>
            <w:tcW w:w="826" w:type="pct"/>
            <w:tcBorders>
              <w:bottom w:val="single" w:sz="4" w:space="0" w:color="auto"/>
            </w:tcBorders>
            <w:shd w:val="clear" w:color="auto" w:fill="FAFAFA"/>
            <w:vAlign w:val="bottom"/>
          </w:tcPr>
          <w:p w14:paraId="17E16A26" w14:textId="5D3FACF0" w:rsidR="008477EB" w:rsidRPr="007A28E5" w:rsidRDefault="008477EB" w:rsidP="000D0C43">
            <w:pPr>
              <w:ind w:right="-72"/>
              <w:jc w:val="right"/>
              <w:rPr>
                <w:rFonts w:ascii="Arial" w:hAnsi="Arial" w:cs="Arial"/>
                <w:color w:val="000000"/>
                <w:sz w:val="18"/>
                <w:szCs w:val="18"/>
              </w:rPr>
            </w:pPr>
            <w:r w:rsidRPr="007A28E5">
              <w:rPr>
                <w:rFonts w:ascii="Arial" w:hAnsi="Arial" w:cs="Arial"/>
                <w:color w:val="000000"/>
                <w:sz w:val="18"/>
                <w:szCs w:val="18"/>
              </w:rPr>
              <w:t>(3,074,401)</w:t>
            </w:r>
          </w:p>
        </w:tc>
      </w:tr>
      <w:tr w:rsidR="00D20289" w:rsidRPr="007A28E5" w14:paraId="2E11E3F4" w14:textId="77777777" w:rsidTr="00D20289">
        <w:trPr>
          <w:gridAfter w:val="1"/>
          <w:wAfter w:w="4" w:type="pct"/>
          <w:cantSplit/>
          <w:trHeight w:val="55"/>
        </w:trPr>
        <w:tc>
          <w:tcPr>
            <w:tcW w:w="2521" w:type="pct"/>
            <w:vAlign w:val="bottom"/>
          </w:tcPr>
          <w:p w14:paraId="5C33E6BB" w14:textId="77777777" w:rsidR="00D20289" w:rsidRPr="007A28E5" w:rsidRDefault="00D20289" w:rsidP="000D0C43">
            <w:pPr>
              <w:ind w:left="27"/>
              <w:rPr>
                <w:rFonts w:ascii="Arial" w:hAnsi="Arial" w:cs="Arial"/>
                <w:color w:val="000000"/>
                <w:sz w:val="18"/>
                <w:szCs w:val="18"/>
              </w:rPr>
            </w:pPr>
          </w:p>
        </w:tc>
        <w:tc>
          <w:tcPr>
            <w:tcW w:w="824" w:type="pct"/>
            <w:shd w:val="clear" w:color="auto" w:fill="FAFAFA"/>
            <w:vAlign w:val="bottom"/>
          </w:tcPr>
          <w:p w14:paraId="4E277AE2" w14:textId="77777777" w:rsidR="00D20289" w:rsidRPr="007A28E5" w:rsidRDefault="00D20289" w:rsidP="000D0C43">
            <w:pPr>
              <w:ind w:right="-72"/>
              <w:jc w:val="right"/>
              <w:rPr>
                <w:rFonts w:ascii="Arial" w:hAnsi="Arial" w:cs="Arial"/>
                <w:color w:val="000000"/>
                <w:sz w:val="18"/>
                <w:szCs w:val="18"/>
              </w:rPr>
            </w:pPr>
          </w:p>
        </w:tc>
        <w:tc>
          <w:tcPr>
            <w:tcW w:w="825" w:type="pct"/>
            <w:shd w:val="clear" w:color="auto" w:fill="FAFAFA"/>
            <w:vAlign w:val="bottom"/>
          </w:tcPr>
          <w:p w14:paraId="5BA21FF8" w14:textId="77777777" w:rsidR="00D20289" w:rsidRPr="007A28E5" w:rsidRDefault="00D20289" w:rsidP="000D0C43">
            <w:pPr>
              <w:ind w:right="-72"/>
              <w:jc w:val="right"/>
              <w:rPr>
                <w:rFonts w:ascii="Arial" w:hAnsi="Arial" w:cs="Arial"/>
                <w:color w:val="000000"/>
                <w:sz w:val="18"/>
                <w:szCs w:val="18"/>
              </w:rPr>
            </w:pPr>
          </w:p>
        </w:tc>
        <w:tc>
          <w:tcPr>
            <w:tcW w:w="826" w:type="pct"/>
            <w:shd w:val="clear" w:color="auto" w:fill="FAFAFA"/>
            <w:vAlign w:val="bottom"/>
          </w:tcPr>
          <w:p w14:paraId="75B14E33" w14:textId="77777777" w:rsidR="00D20289" w:rsidRPr="007A28E5" w:rsidRDefault="00D20289" w:rsidP="000D0C43">
            <w:pPr>
              <w:ind w:right="-72"/>
              <w:jc w:val="right"/>
              <w:rPr>
                <w:rFonts w:ascii="Arial" w:hAnsi="Arial" w:cs="Arial"/>
                <w:color w:val="000000"/>
                <w:sz w:val="18"/>
                <w:szCs w:val="18"/>
              </w:rPr>
            </w:pPr>
          </w:p>
        </w:tc>
      </w:tr>
      <w:tr w:rsidR="008477EB" w:rsidRPr="007A28E5" w14:paraId="1CF2AEC3" w14:textId="77777777" w:rsidTr="00D20289">
        <w:trPr>
          <w:gridAfter w:val="1"/>
          <w:wAfter w:w="4" w:type="pct"/>
          <w:cantSplit/>
          <w:trHeight w:val="81"/>
        </w:trPr>
        <w:tc>
          <w:tcPr>
            <w:tcW w:w="2521" w:type="pct"/>
            <w:vAlign w:val="bottom"/>
          </w:tcPr>
          <w:p w14:paraId="39CC4D12" w14:textId="21CF3468" w:rsidR="008477EB" w:rsidRPr="007A28E5" w:rsidRDefault="008C68BA" w:rsidP="000D0C43">
            <w:pPr>
              <w:ind w:left="27"/>
              <w:rPr>
                <w:rFonts w:ascii="Arial" w:hAnsi="Arial" w:cs="Arial"/>
                <w:color w:val="000000"/>
                <w:spacing w:val="-6"/>
                <w:sz w:val="18"/>
                <w:szCs w:val="18"/>
              </w:rPr>
            </w:pPr>
            <w:r w:rsidRPr="007A28E5">
              <w:rPr>
                <w:rFonts w:ascii="Arial" w:hAnsi="Arial" w:cs="Arial"/>
                <w:color w:val="000000"/>
                <w:spacing w:val="-6"/>
                <w:sz w:val="18"/>
                <w:szCs w:val="18"/>
              </w:rPr>
              <w:t>Profit</w:t>
            </w:r>
            <w:r w:rsidR="008477EB" w:rsidRPr="007A28E5">
              <w:rPr>
                <w:rFonts w:ascii="Arial" w:hAnsi="Arial" w:cs="Arial"/>
                <w:color w:val="000000"/>
                <w:spacing w:val="-6"/>
                <w:sz w:val="18"/>
                <w:szCs w:val="18"/>
              </w:rPr>
              <w:t xml:space="preserve"> for the period from continuing operations</w:t>
            </w:r>
          </w:p>
        </w:tc>
        <w:tc>
          <w:tcPr>
            <w:tcW w:w="824" w:type="pct"/>
            <w:shd w:val="clear" w:color="auto" w:fill="FAFAFA"/>
            <w:vAlign w:val="bottom"/>
          </w:tcPr>
          <w:p w14:paraId="6DB56E39" w14:textId="77777777" w:rsidR="008477EB" w:rsidRPr="007A28E5" w:rsidRDefault="008477EB" w:rsidP="000D0C43">
            <w:pPr>
              <w:ind w:right="-72"/>
              <w:jc w:val="right"/>
              <w:rPr>
                <w:rFonts w:ascii="Arial" w:hAnsi="Arial" w:cs="Arial"/>
                <w:color w:val="000000"/>
                <w:sz w:val="18"/>
                <w:szCs w:val="18"/>
              </w:rPr>
            </w:pPr>
          </w:p>
        </w:tc>
        <w:tc>
          <w:tcPr>
            <w:tcW w:w="825" w:type="pct"/>
            <w:shd w:val="clear" w:color="auto" w:fill="FAFAFA"/>
            <w:vAlign w:val="bottom"/>
          </w:tcPr>
          <w:p w14:paraId="645273DF" w14:textId="77777777" w:rsidR="008477EB" w:rsidRPr="007A28E5" w:rsidRDefault="008477EB" w:rsidP="000D0C43">
            <w:pPr>
              <w:ind w:right="-72"/>
              <w:jc w:val="right"/>
              <w:rPr>
                <w:rFonts w:ascii="Arial" w:hAnsi="Arial" w:cs="Arial"/>
                <w:color w:val="000000"/>
                <w:sz w:val="18"/>
                <w:szCs w:val="18"/>
              </w:rPr>
            </w:pPr>
          </w:p>
        </w:tc>
        <w:tc>
          <w:tcPr>
            <w:tcW w:w="826" w:type="pct"/>
            <w:tcBorders>
              <w:bottom w:val="single" w:sz="4" w:space="0" w:color="auto"/>
            </w:tcBorders>
            <w:shd w:val="clear" w:color="auto" w:fill="FAFAFA"/>
            <w:vAlign w:val="bottom"/>
          </w:tcPr>
          <w:p w14:paraId="4AC5AFB6" w14:textId="561B13E0" w:rsidR="008477EB" w:rsidRPr="007A28E5" w:rsidRDefault="008477EB" w:rsidP="000D0C43">
            <w:pPr>
              <w:ind w:right="-72"/>
              <w:jc w:val="right"/>
              <w:rPr>
                <w:rFonts w:ascii="Arial" w:hAnsi="Arial" w:cs="Arial"/>
                <w:color w:val="000000"/>
                <w:sz w:val="18"/>
                <w:szCs w:val="18"/>
              </w:rPr>
            </w:pPr>
            <w:r w:rsidRPr="007A28E5">
              <w:rPr>
                <w:rFonts w:ascii="Arial" w:hAnsi="Arial" w:cs="Arial"/>
                <w:color w:val="000000"/>
                <w:sz w:val="18"/>
                <w:szCs w:val="18"/>
              </w:rPr>
              <w:t>1,342,880</w:t>
            </w:r>
          </w:p>
        </w:tc>
      </w:tr>
      <w:tr w:rsidR="008477EB" w:rsidRPr="007A28E5" w14:paraId="79AC8985" w14:textId="77777777" w:rsidTr="00D20289">
        <w:trPr>
          <w:gridAfter w:val="1"/>
          <w:wAfter w:w="4" w:type="pct"/>
          <w:cantSplit/>
          <w:trHeight w:val="55"/>
        </w:trPr>
        <w:tc>
          <w:tcPr>
            <w:tcW w:w="2521" w:type="pct"/>
            <w:vAlign w:val="bottom"/>
          </w:tcPr>
          <w:p w14:paraId="252739EC" w14:textId="77777777" w:rsidR="008477EB" w:rsidRPr="007A28E5" w:rsidRDefault="008477EB" w:rsidP="000D0C43">
            <w:pPr>
              <w:ind w:left="27"/>
              <w:rPr>
                <w:rFonts w:ascii="Arial" w:hAnsi="Arial" w:cs="Arial"/>
                <w:color w:val="000000"/>
                <w:sz w:val="18"/>
                <w:szCs w:val="18"/>
              </w:rPr>
            </w:pPr>
          </w:p>
        </w:tc>
        <w:tc>
          <w:tcPr>
            <w:tcW w:w="824" w:type="pct"/>
            <w:shd w:val="clear" w:color="auto" w:fill="FAFAFA"/>
            <w:vAlign w:val="bottom"/>
          </w:tcPr>
          <w:p w14:paraId="6CE5C65C" w14:textId="77777777" w:rsidR="008477EB" w:rsidRPr="007A28E5" w:rsidRDefault="008477EB" w:rsidP="000D0C43">
            <w:pPr>
              <w:ind w:right="-72"/>
              <w:jc w:val="right"/>
              <w:rPr>
                <w:rFonts w:ascii="Arial" w:hAnsi="Arial" w:cs="Arial"/>
                <w:color w:val="000000"/>
                <w:sz w:val="18"/>
                <w:szCs w:val="18"/>
              </w:rPr>
            </w:pPr>
          </w:p>
        </w:tc>
        <w:tc>
          <w:tcPr>
            <w:tcW w:w="825" w:type="pct"/>
            <w:shd w:val="clear" w:color="auto" w:fill="FAFAFA"/>
            <w:vAlign w:val="bottom"/>
          </w:tcPr>
          <w:p w14:paraId="45F79708" w14:textId="77777777" w:rsidR="008477EB" w:rsidRPr="007A28E5" w:rsidRDefault="008477EB" w:rsidP="000D0C43">
            <w:pPr>
              <w:ind w:right="-72"/>
              <w:jc w:val="right"/>
              <w:rPr>
                <w:rFonts w:ascii="Arial" w:hAnsi="Arial" w:cs="Arial"/>
                <w:color w:val="000000"/>
                <w:sz w:val="18"/>
                <w:szCs w:val="18"/>
              </w:rPr>
            </w:pPr>
          </w:p>
        </w:tc>
        <w:tc>
          <w:tcPr>
            <w:tcW w:w="826" w:type="pct"/>
            <w:tcBorders>
              <w:top w:val="single" w:sz="4" w:space="0" w:color="auto"/>
            </w:tcBorders>
            <w:shd w:val="clear" w:color="auto" w:fill="FAFAFA"/>
            <w:vAlign w:val="bottom"/>
          </w:tcPr>
          <w:p w14:paraId="669EEB0F" w14:textId="77777777" w:rsidR="008477EB" w:rsidRPr="007A28E5" w:rsidRDefault="008477EB" w:rsidP="000D0C43">
            <w:pPr>
              <w:ind w:right="-72"/>
              <w:jc w:val="right"/>
              <w:rPr>
                <w:rFonts w:ascii="Arial" w:hAnsi="Arial" w:cs="Arial"/>
                <w:color w:val="000000"/>
                <w:sz w:val="18"/>
                <w:szCs w:val="18"/>
              </w:rPr>
            </w:pPr>
          </w:p>
        </w:tc>
      </w:tr>
      <w:tr w:rsidR="008477EB" w:rsidRPr="007A28E5" w14:paraId="2C10453E" w14:textId="77777777" w:rsidTr="00D20289">
        <w:trPr>
          <w:gridAfter w:val="1"/>
          <w:wAfter w:w="4" w:type="pct"/>
          <w:cantSplit/>
          <w:trHeight w:val="226"/>
        </w:trPr>
        <w:tc>
          <w:tcPr>
            <w:tcW w:w="2521" w:type="pct"/>
            <w:vAlign w:val="bottom"/>
          </w:tcPr>
          <w:p w14:paraId="6B24A2CF" w14:textId="77777777" w:rsidR="008477EB" w:rsidRPr="007A28E5" w:rsidRDefault="008477EB" w:rsidP="000D0C43">
            <w:pPr>
              <w:ind w:left="27"/>
              <w:rPr>
                <w:rFonts w:ascii="Arial" w:hAnsi="Arial" w:cs="Arial"/>
                <w:b/>
                <w:bCs/>
                <w:color w:val="000000"/>
                <w:sz w:val="18"/>
                <w:szCs w:val="18"/>
              </w:rPr>
            </w:pPr>
            <w:r w:rsidRPr="007A28E5">
              <w:rPr>
                <w:rFonts w:ascii="Arial" w:hAnsi="Arial" w:cs="Arial"/>
                <w:b/>
                <w:bCs/>
                <w:color w:val="000000"/>
                <w:sz w:val="18"/>
                <w:szCs w:val="18"/>
              </w:rPr>
              <w:t>Timing of revenue recognition</w:t>
            </w:r>
          </w:p>
        </w:tc>
        <w:tc>
          <w:tcPr>
            <w:tcW w:w="824" w:type="pct"/>
            <w:shd w:val="clear" w:color="auto" w:fill="FAFAFA"/>
            <w:vAlign w:val="bottom"/>
          </w:tcPr>
          <w:p w14:paraId="7786C3D3" w14:textId="77777777" w:rsidR="008477EB" w:rsidRPr="007A28E5" w:rsidRDefault="008477EB" w:rsidP="000D0C43">
            <w:pPr>
              <w:ind w:right="-72"/>
              <w:jc w:val="right"/>
              <w:rPr>
                <w:rFonts w:ascii="Arial" w:hAnsi="Arial" w:cs="Arial"/>
                <w:color w:val="000000"/>
                <w:sz w:val="18"/>
                <w:szCs w:val="18"/>
              </w:rPr>
            </w:pPr>
          </w:p>
        </w:tc>
        <w:tc>
          <w:tcPr>
            <w:tcW w:w="825" w:type="pct"/>
            <w:shd w:val="clear" w:color="auto" w:fill="FAFAFA"/>
            <w:vAlign w:val="bottom"/>
          </w:tcPr>
          <w:p w14:paraId="081373C3" w14:textId="77777777" w:rsidR="008477EB" w:rsidRPr="007A28E5" w:rsidRDefault="008477EB" w:rsidP="000D0C43">
            <w:pPr>
              <w:ind w:right="-72"/>
              <w:jc w:val="right"/>
              <w:rPr>
                <w:rFonts w:ascii="Arial" w:hAnsi="Arial" w:cs="Arial"/>
                <w:color w:val="000000"/>
                <w:sz w:val="18"/>
                <w:szCs w:val="18"/>
              </w:rPr>
            </w:pPr>
          </w:p>
        </w:tc>
        <w:tc>
          <w:tcPr>
            <w:tcW w:w="826" w:type="pct"/>
            <w:shd w:val="clear" w:color="auto" w:fill="FAFAFA"/>
            <w:vAlign w:val="bottom"/>
          </w:tcPr>
          <w:p w14:paraId="30D30FC2" w14:textId="77777777" w:rsidR="008477EB" w:rsidRPr="007A28E5" w:rsidRDefault="008477EB" w:rsidP="000D0C43">
            <w:pPr>
              <w:ind w:right="-72"/>
              <w:jc w:val="right"/>
              <w:rPr>
                <w:rFonts w:ascii="Arial" w:hAnsi="Arial" w:cs="Arial"/>
                <w:color w:val="000000"/>
                <w:sz w:val="18"/>
                <w:szCs w:val="18"/>
              </w:rPr>
            </w:pPr>
          </w:p>
        </w:tc>
      </w:tr>
      <w:tr w:rsidR="008477EB" w:rsidRPr="007A28E5" w14:paraId="0A84F368" w14:textId="77777777" w:rsidTr="00D20289">
        <w:trPr>
          <w:gridAfter w:val="1"/>
          <w:wAfter w:w="4" w:type="pct"/>
          <w:cantSplit/>
          <w:trHeight w:val="60"/>
        </w:trPr>
        <w:tc>
          <w:tcPr>
            <w:tcW w:w="2521" w:type="pct"/>
            <w:vAlign w:val="bottom"/>
          </w:tcPr>
          <w:p w14:paraId="2EB32965" w14:textId="51198760" w:rsidR="008477EB" w:rsidRPr="007A28E5" w:rsidRDefault="002111AD" w:rsidP="000D0C43">
            <w:pPr>
              <w:ind w:left="27"/>
              <w:rPr>
                <w:rFonts w:ascii="Arial" w:hAnsi="Arial" w:cs="Arial"/>
                <w:color w:val="000000"/>
                <w:sz w:val="18"/>
                <w:szCs w:val="18"/>
              </w:rPr>
            </w:pPr>
            <w:r w:rsidRPr="007A28E5">
              <w:rPr>
                <w:rFonts w:ascii="Arial" w:hAnsi="Arial" w:cs="Arial"/>
                <w:color w:val="000000"/>
                <w:sz w:val="18"/>
                <w:szCs w:val="18"/>
              </w:rPr>
              <w:t>At a p</w:t>
            </w:r>
            <w:r w:rsidR="008477EB" w:rsidRPr="007A28E5">
              <w:rPr>
                <w:rFonts w:ascii="Arial" w:hAnsi="Arial" w:cs="Arial"/>
                <w:color w:val="000000"/>
                <w:sz w:val="18"/>
                <w:szCs w:val="18"/>
              </w:rPr>
              <w:t>oint in time</w:t>
            </w:r>
          </w:p>
        </w:tc>
        <w:tc>
          <w:tcPr>
            <w:tcW w:w="824" w:type="pct"/>
            <w:shd w:val="clear" w:color="auto" w:fill="FAFAFA"/>
            <w:vAlign w:val="bottom"/>
          </w:tcPr>
          <w:p w14:paraId="2A47CFD9" w14:textId="2319C2F3" w:rsidR="008477EB" w:rsidRPr="007A28E5" w:rsidRDefault="008477EB" w:rsidP="000D0C43">
            <w:pPr>
              <w:ind w:right="-72"/>
              <w:jc w:val="right"/>
              <w:rPr>
                <w:rFonts w:ascii="Arial" w:hAnsi="Arial" w:cs="Arial"/>
                <w:color w:val="000000"/>
                <w:sz w:val="18"/>
                <w:szCs w:val="18"/>
              </w:rPr>
            </w:pPr>
            <w:r w:rsidRPr="007A28E5">
              <w:rPr>
                <w:rFonts w:ascii="Arial" w:hAnsi="Arial" w:cs="Arial"/>
                <w:color w:val="000000"/>
                <w:sz w:val="18"/>
                <w:szCs w:val="18"/>
              </w:rPr>
              <w:t>955,917,023</w:t>
            </w:r>
          </w:p>
        </w:tc>
        <w:tc>
          <w:tcPr>
            <w:tcW w:w="825" w:type="pct"/>
            <w:shd w:val="clear" w:color="auto" w:fill="FAFAFA"/>
            <w:vAlign w:val="bottom"/>
          </w:tcPr>
          <w:p w14:paraId="1FFD8E9A" w14:textId="28ED2A07" w:rsidR="008477EB" w:rsidRPr="007A28E5" w:rsidRDefault="008477EB" w:rsidP="000D0C43">
            <w:pPr>
              <w:ind w:right="-72"/>
              <w:jc w:val="right"/>
              <w:rPr>
                <w:rFonts w:ascii="Arial" w:hAnsi="Arial" w:cs="Arial"/>
                <w:color w:val="000000"/>
                <w:sz w:val="18"/>
                <w:szCs w:val="18"/>
              </w:rPr>
            </w:pPr>
            <w:r w:rsidRPr="007A28E5">
              <w:rPr>
                <w:rFonts w:ascii="Arial" w:hAnsi="Arial" w:cs="Arial"/>
                <w:color w:val="000000"/>
                <w:sz w:val="18"/>
                <w:szCs w:val="18"/>
              </w:rPr>
              <w:t>-</w:t>
            </w:r>
          </w:p>
        </w:tc>
        <w:tc>
          <w:tcPr>
            <w:tcW w:w="826" w:type="pct"/>
            <w:shd w:val="clear" w:color="auto" w:fill="FAFAFA"/>
            <w:vAlign w:val="bottom"/>
          </w:tcPr>
          <w:p w14:paraId="5D546A75" w14:textId="61954145" w:rsidR="008477EB" w:rsidRPr="007A28E5" w:rsidRDefault="008477EB" w:rsidP="000D0C43">
            <w:pPr>
              <w:ind w:right="-72"/>
              <w:jc w:val="right"/>
              <w:rPr>
                <w:rFonts w:ascii="Arial" w:hAnsi="Arial" w:cs="Arial"/>
                <w:color w:val="000000"/>
                <w:sz w:val="18"/>
                <w:szCs w:val="18"/>
              </w:rPr>
            </w:pPr>
            <w:r w:rsidRPr="007A28E5">
              <w:rPr>
                <w:rFonts w:ascii="Arial" w:hAnsi="Arial" w:cs="Arial"/>
                <w:color w:val="000000"/>
                <w:sz w:val="18"/>
                <w:szCs w:val="18"/>
              </w:rPr>
              <w:t>955,917,023</w:t>
            </w:r>
          </w:p>
        </w:tc>
      </w:tr>
      <w:tr w:rsidR="008477EB" w:rsidRPr="007A28E5" w14:paraId="07BDF169" w14:textId="77777777" w:rsidTr="00D20289">
        <w:trPr>
          <w:gridAfter w:val="1"/>
          <w:wAfter w:w="4" w:type="pct"/>
          <w:cantSplit/>
          <w:trHeight w:val="215"/>
        </w:trPr>
        <w:tc>
          <w:tcPr>
            <w:tcW w:w="2521" w:type="pct"/>
            <w:vAlign w:val="bottom"/>
          </w:tcPr>
          <w:p w14:paraId="073D251B" w14:textId="77777777" w:rsidR="008477EB" w:rsidRPr="007A28E5" w:rsidRDefault="008477EB" w:rsidP="000D0C43">
            <w:pPr>
              <w:ind w:left="27"/>
              <w:rPr>
                <w:rFonts w:ascii="Arial" w:hAnsi="Arial" w:cs="Arial"/>
                <w:color w:val="000000"/>
                <w:sz w:val="18"/>
                <w:szCs w:val="18"/>
              </w:rPr>
            </w:pPr>
            <w:r w:rsidRPr="007A28E5">
              <w:rPr>
                <w:rFonts w:ascii="Arial" w:hAnsi="Arial" w:cs="Arial"/>
                <w:color w:val="000000"/>
                <w:sz w:val="18"/>
                <w:szCs w:val="18"/>
              </w:rPr>
              <w:t>Over time</w:t>
            </w:r>
          </w:p>
        </w:tc>
        <w:tc>
          <w:tcPr>
            <w:tcW w:w="824" w:type="pct"/>
            <w:tcBorders>
              <w:bottom w:val="single" w:sz="4" w:space="0" w:color="auto"/>
            </w:tcBorders>
            <w:shd w:val="clear" w:color="auto" w:fill="FAFAFA"/>
            <w:vAlign w:val="bottom"/>
          </w:tcPr>
          <w:p w14:paraId="4FC53E85" w14:textId="0958A636" w:rsidR="008477EB" w:rsidRPr="007A28E5" w:rsidRDefault="008477EB" w:rsidP="000D0C43">
            <w:pPr>
              <w:ind w:right="-72"/>
              <w:jc w:val="right"/>
              <w:rPr>
                <w:rFonts w:ascii="Arial" w:hAnsi="Arial" w:cs="Arial"/>
                <w:color w:val="000000"/>
                <w:sz w:val="18"/>
                <w:szCs w:val="18"/>
              </w:rPr>
            </w:pPr>
            <w:r w:rsidRPr="007A28E5">
              <w:rPr>
                <w:rFonts w:ascii="Arial" w:hAnsi="Arial" w:cs="Arial"/>
                <w:color w:val="000000"/>
                <w:sz w:val="18"/>
                <w:szCs w:val="18"/>
              </w:rPr>
              <w:t>-</w:t>
            </w:r>
          </w:p>
        </w:tc>
        <w:tc>
          <w:tcPr>
            <w:tcW w:w="825" w:type="pct"/>
            <w:tcBorders>
              <w:bottom w:val="single" w:sz="4" w:space="0" w:color="auto"/>
            </w:tcBorders>
            <w:shd w:val="clear" w:color="auto" w:fill="FAFAFA"/>
            <w:vAlign w:val="bottom"/>
          </w:tcPr>
          <w:p w14:paraId="5CFC599E" w14:textId="1295DE26" w:rsidR="008477EB" w:rsidRPr="007A28E5" w:rsidRDefault="008477EB" w:rsidP="000D0C43">
            <w:pPr>
              <w:ind w:right="-72"/>
              <w:jc w:val="right"/>
              <w:rPr>
                <w:rFonts w:ascii="Arial" w:hAnsi="Arial" w:cs="Arial"/>
                <w:color w:val="000000"/>
                <w:sz w:val="18"/>
                <w:szCs w:val="18"/>
              </w:rPr>
            </w:pPr>
            <w:r w:rsidRPr="007A28E5">
              <w:rPr>
                <w:rFonts w:ascii="Arial" w:hAnsi="Arial" w:cs="Arial"/>
                <w:color w:val="000000"/>
                <w:sz w:val="18"/>
                <w:szCs w:val="18"/>
              </w:rPr>
              <w:t>304,860</w:t>
            </w:r>
          </w:p>
        </w:tc>
        <w:tc>
          <w:tcPr>
            <w:tcW w:w="826" w:type="pct"/>
            <w:tcBorders>
              <w:bottom w:val="single" w:sz="4" w:space="0" w:color="auto"/>
            </w:tcBorders>
            <w:shd w:val="clear" w:color="auto" w:fill="FAFAFA"/>
            <w:vAlign w:val="bottom"/>
          </w:tcPr>
          <w:p w14:paraId="1D8EBB8E" w14:textId="0AC58060" w:rsidR="008477EB" w:rsidRPr="007A28E5" w:rsidRDefault="008477EB" w:rsidP="000D0C43">
            <w:pPr>
              <w:ind w:right="-72"/>
              <w:jc w:val="right"/>
              <w:rPr>
                <w:rFonts w:ascii="Arial" w:hAnsi="Arial" w:cs="Arial"/>
                <w:color w:val="000000"/>
                <w:sz w:val="18"/>
                <w:szCs w:val="18"/>
              </w:rPr>
            </w:pPr>
            <w:r w:rsidRPr="007A28E5">
              <w:rPr>
                <w:rFonts w:ascii="Arial" w:hAnsi="Arial" w:cs="Arial"/>
                <w:color w:val="000000"/>
                <w:sz w:val="18"/>
                <w:szCs w:val="18"/>
              </w:rPr>
              <w:t>304,860</w:t>
            </w:r>
          </w:p>
        </w:tc>
      </w:tr>
      <w:tr w:rsidR="00D20289" w:rsidRPr="007A28E5" w14:paraId="2A28DFBC" w14:textId="77777777" w:rsidTr="00D20289">
        <w:trPr>
          <w:gridAfter w:val="1"/>
          <w:wAfter w:w="4" w:type="pct"/>
          <w:cantSplit/>
          <w:trHeight w:val="55"/>
        </w:trPr>
        <w:tc>
          <w:tcPr>
            <w:tcW w:w="2521" w:type="pct"/>
            <w:vAlign w:val="bottom"/>
          </w:tcPr>
          <w:p w14:paraId="5FD7B7B9" w14:textId="77777777" w:rsidR="00D20289" w:rsidRPr="007A28E5" w:rsidRDefault="00D20289" w:rsidP="000D0C43">
            <w:pPr>
              <w:ind w:left="27"/>
              <w:rPr>
                <w:rFonts w:ascii="Arial" w:hAnsi="Arial" w:cs="Arial"/>
                <w:color w:val="000000"/>
                <w:sz w:val="18"/>
                <w:szCs w:val="18"/>
              </w:rPr>
            </w:pPr>
          </w:p>
        </w:tc>
        <w:tc>
          <w:tcPr>
            <w:tcW w:w="824" w:type="pct"/>
            <w:shd w:val="clear" w:color="auto" w:fill="FAFAFA"/>
            <w:vAlign w:val="bottom"/>
          </w:tcPr>
          <w:p w14:paraId="71B01F0D" w14:textId="77777777" w:rsidR="00D20289" w:rsidRPr="007A28E5" w:rsidRDefault="00D20289" w:rsidP="000D0C43">
            <w:pPr>
              <w:ind w:right="-72"/>
              <w:jc w:val="right"/>
              <w:rPr>
                <w:rFonts w:ascii="Arial" w:hAnsi="Arial" w:cs="Arial"/>
                <w:color w:val="000000"/>
                <w:sz w:val="18"/>
                <w:szCs w:val="18"/>
              </w:rPr>
            </w:pPr>
          </w:p>
        </w:tc>
        <w:tc>
          <w:tcPr>
            <w:tcW w:w="825" w:type="pct"/>
            <w:shd w:val="clear" w:color="auto" w:fill="FAFAFA"/>
            <w:vAlign w:val="bottom"/>
          </w:tcPr>
          <w:p w14:paraId="0CA436AD" w14:textId="77777777" w:rsidR="00D20289" w:rsidRPr="007A28E5" w:rsidRDefault="00D20289" w:rsidP="000D0C43">
            <w:pPr>
              <w:ind w:right="-72"/>
              <w:jc w:val="right"/>
              <w:rPr>
                <w:rFonts w:ascii="Arial" w:hAnsi="Arial" w:cs="Arial"/>
                <w:color w:val="000000"/>
                <w:sz w:val="18"/>
                <w:szCs w:val="18"/>
              </w:rPr>
            </w:pPr>
          </w:p>
        </w:tc>
        <w:tc>
          <w:tcPr>
            <w:tcW w:w="826" w:type="pct"/>
            <w:shd w:val="clear" w:color="auto" w:fill="FAFAFA"/>
            <w:vAlign w:val="bottom"/>
          </w:tcPr>
          <w:p w14:paraId="12D2558E" w14:textId="77777777" w:rsidR="00D20289" w:rsidRPr="007A28E5" w:rsidRDefault="00D20289" w:rsidP="000D0C43">
            <w:pPr>
              <w:ind w:right="-72"/>
              <w:jc w:val="right"/>
              <w:rPr>
                <w:rFonts w:ascii="Arial" w:hAnsi="Arial" w:cs="Arial"/>
                <w:color w:val="000000"/>
                <w:sz w:val="18"/>
                <w:szCs w:val="18"/>
              </w:rPr>
            </w:pPr>
          </w:p>
        </w:tc>
      </w:tr>
      <w:tr w:rsidR="008477EB" w:rsidRPr="007A28E5" w14:paraId="4E7ABD97" w14:textId="77777777" w:rsidTr="00D20289">
        <w:trPr>
          <w:gridAfter w:val="1"/>
          <w:wAfter w:w="4" w:type="pct"/>
          <w:cantSplit/>
          <w:trHeight w:val="55"/>
        </w:trPr>
        <w:tc>
          <w:tcPr>
            <w:tcW w:w="2521" w:type="pct"/>
            <w:vAlign w:val="bottom"/>
          </w:tcPr>
          <w:p w14:paraId="6BBF832E" w14:textId="77777777" w:rsidR="008477EB" w:rsidRPr="007A28E5" w:rsidRDefault="008477EB" w:rsidP="000D0C43">
            <w:pPr>
              <w:ind w:left="27"/>
              <w:rPr>
                <w:rFonts w:ascii="Arial" w:hAnsi="Arial" w:cs="Arial"/>
                <w:color w:val="000000"/>
                <w:sz w:val="18"/>
                <w:szCs w:val="18"/>
              </w:rPr>
            </w:pPr>
            <w:r w:rsidRPr="007A28E5">
              <w:rPr>
                <w:rFonts w:ascii="Arial" w:hAnsi="Arial" w:cs="Arial"/>
                <w:color w:val="000000"/>
                <w:sz w:val="18"/>
                <w:szCs w:val="18"/>
              </w:rPr>
              <w:t xml:space="preserve">Total revenues </w:t>
            </w:r>
          </w:p>
        </w:tc>
        <w:tc>
          <w:tcPr>
            <w:tcW w:w="824" w:type="pct"/>
            <w:tcBorders>
              <w:bottom w:val="single" w:sz="4" w:space="0" w:color="auto"/>
            </w:tcBorders>
            <w:shd w:val="clear" w:color="auto" w:fill="FAFAFA"/>
            <w:vAlign w:val="bottom"/>
          </w:tcPr>
          <w:p w14:paraId="2D1870AD" w14:textId="383CD3A8" w:rsidR="008477EB" w:rsidRPr="007A28E5" w:rsidRDefault="008477EB" w:rsidP="000D0C43">
            <w:pPr>
              <w:ind w:right="-72"/>
              <w:jc w:val="right"/>
              <w:rPr>
                <w:rFonts w:ascii="Arial" w:hAnsi="Arial" w:cs="Arial"/>
                <w:color w:val="000000"/>
                <w:sz w:val="18"/>
                <w:szCs w:val="18"/>
              </w:rPr>
            </w:pPr>
            <w:r w:rsidRPr="007A28E5">
              <w:rPr>
                <w:rFonts w:ascii="Arial" w:hAnsi="Arial" w:cs="Arial"/>
                <w:color w:val="000000"/>
                <w:sz w:val="18"/>
                <w:szCs w:val="18"/>
              </w:rPr>
              <w:t>955,917,023</w:t>
            </w:r>
          </w:p>
        </w:tc>
        <w:tc>
          <w:tcPr>
            <w:tcW w:w="825" w:type="pct"/>
            <w:tcBorders>
              <w:bottom w:val="single" w:sz="4" w:space="0" w:color="auto"/>
            </w:tcBorders>
            <w:shd w:val="clear" w:color="auto" w:fill="FAFAFA"/>
            <w:vAlign w:val="bottom"/>
          </w:tcPr>
          <w:p w14:paraId="1DA76528" w14:textId="2A26FF00" w:rsidR="008477EB" w:rsidRPr="007A28E5" w:rsidRDefault="008477EB" w:rsidP="000D0C43">
            <w:pPr>
              <w:ind w:right="-72"/>
              <w:jc w:val="right"/>
              <w:rPr>
                <w:rFonts w:ascii="Arial" w:hAnsi="Arial" w:cs="Arial"/>
                <w:color w:val="000000"/>
                <w:sz w:val="18"/>
                <w:szCs w:val="18"/>
              </w:rPr>
            </w:pPr>
            <w:r w:rsidRPr="007A28E5">
              <w:rPr>
                <w:rFonts w:ascii="Arial" w:hAnsi="Arial" w:cs="Arial"/>
                <w:color w:val="000000"/>
                <w:sz w:val="18"/>
                <w:szCs w:val="18"/>
              </w:rPr>
              <w:t>304,860</w:t>
            </w:r>
          </w:p>
        </w:tc>
        <w:tc>
          <w:tcPr>
            <w:tcW w:w="826" w:type="pct"/>
            <w:tcBorders>
              <w:bottom w:val="single" w:sz="4" w:space="0" w:color="auto"/>
            </w:tcBorders>
            <w:shd w:val="clear" w:color="auto" w:fill="FAFAFA"/>
            <w:vAlign w:val="bottom"/>
          </w:tcPr>
          <w:p w14:paraId="71E3E2A5" w14:textId="0613461B" w:rsidR="008477EB" w:rsidRPr="007A28E5" w:rsidRDefault="008477EB" w:rsidP="000D0C43">
            <w:pPr>
              <w:ind w:right="-72"/>
              <w:jc w:val="right"/>
              <w:rPr>
                <w:rFonts w:ascii="Arial" w:hAnsi="Arial" w:cs="Arial"/>
                <w:color w:val="000000"/>
                <w:sz w:val="18"/>
                <w:szCs w:val="18"/>
              </w:rPr>
            </w:pPr>
            <w:r w:rsidRPr="007A28E5">
              <w:rPr>
                <w:rFonts w:ascii="Arial" w:hAnsi="Arial" w:cs="Arial"/>
                <w:color w:val="000000"/>
                <w:sz w:val="18"/>
                <w:szCs w:val="18"/>
              </w:rPr>
              <w:t>956,221,883</w:t>
            </w:r>
          </w:p>
        </w:tc>
      </w:tr>
    </w:tbl>
    <w:p w14:paraId="198B526E" w14:textId="77777777" w:rsidR="00B130AF" w:rsidRPr="007A28E5" w:rsidRDefault="00B130AF" w:rsidP="00B130AF">
      <w:pPr>
        <w:jc w:val="thaiDistribute"/>
        <w:rPr>
          <w:rFonts w:ascii="Arial" w:hAnsi="Arial" w:cs="Arial"/>
          <w:color w:val="000000"/>
          <w:sz w:val="18"/>
          <w:szCs w:val="18"/>
        </w:rPr>
      </w:pPr>
    </w:p>
    <w:tbl>
      <w:tblPr>
        <w:tblW w:w="4944" w:type="pct"/>
        <w:tblLook w:val="0000" w:firstRow="0" w:lastRow="0" w:firstColumn="0" w:lastColumn="0" w:noHBand="0" w:noVBand="0"/>
      </w:tblPr>
      <w:tblGrid>
        <w:gridCol w:w="4813"/>
        <w:gridCol w:w="1581"/>
        <w:gridCol w:w="1581"/>
        <w:gridCol w:w="1583"/>
        <w:gridCol w:w="11"/>
      </w:tblGrid>
      <w:tr w:rsidR="008477EB" w:rsidRPr="007A28E5" w14:paraId="323C73DC" w14:textId="77777777" w:rsidTr="00475AF2">
        <w:trPr>
          <w:cantSplit/>
          <w:trHeight w:val="228"/>
        </w:trPr>
        <w:tc>
          <w:tcPr>
            <w:tcW w:w="2515" w:type="pct"/>
            <w:vAlign w:val="bottom"/>
          </w:tcPr>
          <w:p w14:paraId="39159556" w14:textId="77777777" w:rsidR="008477EB" w:rsidRPr="007A28E5" w:rsidRDefault="008477EB" w:rsidP="000D0C43">
            <w:pPr>
              <w:ind w:left="27"/>
              <w:rPr>
                <w:rFonts w:ascii="Arial" w:hAnsi="Arial" w:cs="Arial"/>
                <w:color w:val="000000"/>
                <w:sz w:val="18"/>
                <w:szCs w:val="18"/>
                <w:cs/>
              </w:rPr>
            </w:pPr>
          </w:p>
        </w:tc>
        <w:tc>
          <w:tcPr>
            <w:tcW w:w="2485" w:type="pct"/>
            <w:gridSpan w:val="4"/>
            <w:tcBorders>
              <w:top w:val="single" w:sz="4" w:space="0" w:color="auto"/>
            </w:tcBorders>
          </w:tcPr>
          <w:p w14:paraId="0C0EE38E" w14:textId="77777777" w:rsidR="008477EB" w:rsidRPr="007A28E5" w:rsidRDefault="008477EB" w:rsidP="000D0C43">
            <w:pPr>
              <w:suppressAutoHyphens/>
              <w:ind w:right="-247"/>
              <w:jc w:val="center"/>
              <w:rPr>
                <w:rFonts w:ascii="Arial" w:eastAsia="SimSun" w:hAnsi="Arial" w:cs="Arial"/>
                <w:b/>
                <w:bCs/>
                <w:color w:val="000000"/>
                <w:spacing w:val="-2"/>
                <w:sz w:val="18"/>
                <w:szCs w:val="18"/>
              </w:rPr>
            </w:pPr>
            <w:r w:rsidRPr="007A28E5">
              <w:rPr>
                <w:rFonts w:ascii="Arial" w:eastAsia="SimSun" w:hAnsi="Arial" w:cs="Arial"/>
                <w:b/>
                <w:bCs/>
                <w:color w:val="000000"/>
                <w:spacing w:val="-2"/>
                <w:sz w:val="18"/>
                <w:szCs w:val="18"/>
              </w:rPr>
              <w:t>Consolidated financial information</w:t>
            </w:r>
          </w:p>
        </w:tc>
      </w:tr>
      <w:tr w:rsidR="008477EB" w:rsidRPr="007A28E5" w14:paraId="238B9393" w14:textId="77777777" w:rsidTr="00475AF2">
        <w:trPr>
          <w:gridAfter w:val="1"/>
          <w:wAfter w:w="5" w:type="pct"/>
          <w:cantSplit/>
          <w:trHeight w:val="669"/>
        </w:trPr>
        <w:tc>
          <w:tcPr>
            <w:tcW w:w="2515" w:type="pct"/>
            <w:vAlign w:val="bottom"/>
          </w:tcPr>
          <w:p w14:paraId="54359E61" w14:textId="77777777" w:rsidR="008477EB" w:rsidRPr="007A28E5" w:rsidRDefault="008477EB" w:rsidP="000D0C43">
            <w:pPr>
              <w:ind w:left="27"/>
              <w:rPr>
                <w:rFonts w:ascii="Arial" w:hAnsi="Arial" w:cs="Arial"/>
                <w:color w:val="000000"/>
                <w:sz w:val="18"/>
                <w:szCs w:val="18"/>
                <w:cs/>
              </w:rPr>
            </w:pPr>
          </w:p>
        </w:tc>
        <w:tc>
          <w:tcPr>
            <w:tcW w:w="826" w:type="pct"/>
            <w:tcBorders>
              <w:top w:val="single" w:sz="4" w:space="0" w:color="auto"/>
            </w:tcBorders>
          </w:tcPr>
          <w:p w14:paraId="33A73FE9" w14:textId="77777777" w:rsidR="00CA3637" w:rsidRPr="007A28E5" w:rsidRDefault="00CA3637" w:rsidP="000D0C43">
            <w:pPr>
              <w:ind w:right="-72"/>
              <w:jc w:val="right"/>
              <w:rPr>
                <w:rFonts w:ascii="Arial" w:hAnsi="Arial" w:cs="Arial"/>
                <w:b/>
                <w:bCs/>
                <w:color w:val="000000"/>
                <w:sz w:val="18"/>
                <w:szCs w:val="18"/>
              </w:rPr>
            </w:pPr>
          </w:p>
          <w:p w14:paraId="2809D8D0" w14:textId="143AED1D" w:rsidR="008477EB" w:rsidRPr="007A28E5" w:rsidRDefault="008477EB" w:rsidP="000D0C43">
            <w:pPr>
              <w:ind w:right="-72"/>
              <w:jc w:val="right"/>
              <w:rPr>
                <w:rFonts w:ascii="Arial" w:hAnsi="Arial" w:cs="Arial"/>
                <w:b/>
                <w:bCs/>
                <w:color w:val="000000"/>
                <w:sz w:val="18"/>
                <w:szCs w:val="18"/>
              </w:rPr>
            </w:pPr>
            <w:r w:rsidRPr="007A28E5">
              <w:rPr>
                <w:rFonts w:ascii="Arial" w:hAnsi="Arial" w:cs="Arial"/>
                <w:b/>
                <w:bCs/>
                <w:color w:val="000000"/>
                <w:sz w:val="18"/>
                <w:szCs w:val="18"/>
              </w:rPr>
              <w:t>Crude palm oil and kernel production</w:t>
            </w:r>
          </w:p>
        </w:tc>
        <w:tc>
          <w:tcPr>
            <w:tcW w:w="826" w:type="pct"/>
            <w:tcBorders>
              <w:top w:val="single" w:sz="4" w:space="0" w:color="auto"/>
            </w:tcBorders>
            <w:vAlign w:val="bottom"/>
          </w:tcPr>
          <w:p w14:paraId="1CCF7AC8" w14:textId="77777777" w:rsidR="008477EB" w:rsidRPr="007A28E5" w:rsidRDefault="008477EB" w:rsidP="000D0C43">
            <w:pPr>
              <w:ind w:right="-72"/>
              <w:jc w:val="right"/>
              <w:rPr>
                <w:rFonts w:ascii="Arial" w:hAnsi="Arial" w:cs="Arial"/>
                <w:b/>
                <w:bCs/>
                <w:color w:val="000000"/>
                <w:sz w:val="18"/>
                <w:szCs w:val="18"/>
              </w:rPr>
            </w:pPr>
            <w:r w:rsidRPr="007A28E5">
              <w:rPr>
                <w:rFonts w:ascii="Arial" w:eastAsia="Times New Roman" w:hAnsi="Arial" w:cs="Arial"/>
                <w:b/>
                <w:bCs/>
                <w:spacing w:val="-4"/>
                <w:sz w:val="18"/>
                <w:szCs w:val="18"/>
                <w:lang w:val="en-GB" w:eastAsia="en-US"/>
              </w:rPr>
              <w:t>K</w:t>
            </w:r>
            <w:proofErr w:type="spellStart"/>
            <w:r w:rsidRPr="007A28E5">
              <w:rPr>
                <w:rFonts w:ascii="Arial" w:eastAsia="Times New Roman" w:hAnsi="Arial" w:cs="Arial"/>
                <w:b/>
                <w:bCs/>
                <w:spacing w:val="-4"/>
                <w:sz w:val="18"/>
                <w:szCs w:val="18"/>
                <w:lang w:eastAsia="en-US"/>
              </w:rPr>
              <w:t>idney</w:t>
            </w:r>
            <w:proofErr w:type="spellEnd"/>
            <w:r w:rsidRPr="007A28E5">
              <w:rPr>
                <w:rFonts w:ascii="Arial" w:eastAsia="Times New Roman" w:hAnsi="Arial" w:cs="Arial"/>
                <w:b/>
                <w:bCs/>
                <w:spacing w:val="-4"/>
                <w:sz w:val="18"/>
                <w:szCs w:val="18"/>
                <w:lang w:eastAsia="en-US"/>
              </w:rPr>
              <w:t xml:space="preserve"> dialysis</w:t>
            </w:r>
          </w:p>
        </w:tc>
        <w:tc>
          <w:tcPr>
            <w:tcW w:w="827" w:type="pct"/>
            <w:tcBorders>
              <w:top w:val="single" w:sz="4" w:space="0" w:color="auto"/>
            </w:tcBorders>
            <w:vAlign w:val="bottom"/>
          </w:tcPr>
          <w:p w14:paraId="5EA60E9D" w14:textId="77777777" w:rsidR="008477EB" w:rsidRPr="007A28E5" w:rsidRDefault="008477EB" w:rsidP="000D0C43">
            <w:pPr>
              <w:ind w:right="-72"/>
              <w:jc w:val="right"/>
              <w:rPr>
                <w:rFonts w:ascii="Arial" w:hAnsi="Arial" w:cs="Arial"/>
                <w:b/>
                <w:bCs/>
                <w:color w:val="000000"/>
                <w:sz w:val="18"/>
                <w:szCs w:val="18"/>
              </w:rPr>
            </w:pPr>
            <w:r w:rsidRPr="007A28E5">
              <w:rPr>
                <w:rFonts w:ascii="Arial" w:hAnsi="Arial" w:cs="Arial"/>
                <w:b/>
                <w:bCs/>
                <w:color w:val="000000"/>
                <w:sz w:val="18"/>
                <w:szCs w:val="18"/>
              </w:rPr>
              <w:t>Total</w:t>
            </w:r>
          </w:p>
        </w:tc>
      </w:tr>
      <w:tr w:rsidR="008477EB" w:rsidRPr="007A28E5" w14:paraId="2E039B8C" w14:textId="77777777" w:rsidTr="00475AF2">
        <w:trPr>
          <w:gridAfter w:val="1"/>
          <w:wAfter w:w="5" w:type="pct"/>
          <w:cantSplit/>
          <w:trHeight w:val="215"/>
        </w:trPr>
        <w:tc>
          <w:tcPr>
            <w:tcW w:w="2515" w:type="pct"/>
            <w:vAlign w:val="bottom"/>
          </w:tcPr>
          <w:p w14:paraId="3CA92F84" w14:textId="77777777" w:rsidR="008477EB" w:rsidRPr="007A28E5" w:rsidRDefault="008477EB" w:rsidP="000D0C43">
            <w:pPr>
              <w:ind w:left="27"/>
              <w:rPr>
                <w:rFonts w:ascii="Arial" w:hAnsi="Arial" w:cs="Arial"/>
                <w:color w:val="000000"/>
                <w:sz w:val="18"/>
                <w:szCs w:val="18"/>
                <w:cs/>
              </w:rPr>
            </w:pPr>
          </w:p>
        </w:tc>
        <w:tc>
          <w:tcPr>
            <w:tcW w:w="826" w:type="pct"/>
            <w:tcBorders>
              <w:bottom w:val="single" w:sz="4" w:space="0" w:color="auto"/>
            </w:tcBorders>
            <w:vAlign w:val="bottom"/>
          </w:tcPr>
          <w:p w14:paraId="4190AEDF" w14:textId="77777777" w:rsidR="008477EB" w:rsidRPr="007A28E5" w:rsidRDefault="008477EB" w:rsidP="000D0C43">
            <w:pPr>
              <w:ind w:right="-72"/>
              <w:jc w:val="right"/>
              <w:rPr>
                <w:rFonts w:ascii="Arial" w:hAnsi="Arial" w:cs="Arial"/>
                <w:b/>
                <w:bCs/>
                <w:color w:val="000000"/>
                <w:sz w:val="18"/>
                <w:szCs w:val="18"/>
                <w:cs/>
              </w:rPr>
            </w:pPr>
            <w:r w:rsidRPr="007A28E5">
              <w:rPr>
                <w:rFonts w:ascii="Arial" w:hAnsi="Arial" w:cs="Arial"/>
                <w:b/>
                <w:bCs/>
                <w:color w:val="000000"/>
                <w:sz w:val="18"/>
                <w:szCs w:val="18"/>
              </w:rPr>
              <w:t>Baht</w:t>
            </w:r>
          </w:p>
        </w:tc>
        <w:tc>
          <w:tcPr>
            <w:tcW w:w="826" w:type="pct"/>
            <w:tcBorders>
              <w:bottom w:val="single" w:sz="4" w:space="0" w:color="auto"/>
            </w:tcBorders>
            <w:vAlign w:val="bottom"/>
          </w:tcPr>
          <w:p w14:paraId="66918BA2" w14:textId="77777777" w:rsidR="008477EB" w:rsidRPr="007A28E5" w:rsidRDefault="008477EB" w:rsidP="000D0C43">
            <w:pPr>
              <w:ind w:right="-72"/>
              <w:jc w:val="right"/>
              <w:rPr>
                <w:rFonts w:ascii="Arial" w:hAnsi="Arial" w:cs="Arial"/>
                <w:color w:val="000000"/>
                <w:sz w:val="18"/>
                <w:szCs w:val="18"/>
              </w:rPr>
            </w:pPr>
            <w:r w:rsidRPr="007A28E5">
              <w:rPr>
                <w:rFonts w:ascii="Arial" w:hAnsi="Arial" w:cs="Arial"/>
                <w:b/>
                <w:bCs/>
                <w:color w:val="000000"/>
                <w:sz w:val="18"/>
                <w:szCs w:val="18"/>
              </w:rPr>
              <w:t>Baht</w:t>
            </w:r>
          </w:p>
        </w:tc>
        <w:tc>
          <w:tcPr>
            <w:tcW w:w="827" w:type="pct"/>
            <w:tcBorders>
              <w:bottom w:val="single" w:sz="4" w:space="0" w:color="auto"/>
            </w:tcBorders>
            <w:vAlign w:val="bottom"/>
          </w:tcPr>
          <w:p w14:paraId="78A6B1E5" w14:textId="77777777" w:rsidR="008477EB" w:rsidRPr="007A28E5" w:rsidRDefault="008477EB" w:rsidP="000D0C43">
            <w:pPr>
              <w:ind w:right="-72"/>
              <w:jc w:val="right"/>
              <w:rPr>
                <w:rFonts w:ascii="Arial" w:hAnsi="Arial" w:cs="Arial"/>
                <w:color w:val="000000"/>
                <w:sz w:val="18"/>
                <w:szCs w:val="18"/>
              </w:rPr>
            </w:pPr>
            <w:r w:rsidRPr="007A28E5">
              <w:rPr>
                <w:rFonts w:ascii="Arial" w:hAnsi="Arial" w:cs="Arial"/>
                <w:b/>
                <w:bCs/>
                <w:color w:val="000000"/>
                <w:sz w:val="18"/>
                <w:szCs w:val="18"/>
              </w:rPr>
              <w:t>Baht</w:t>
            </w:r>
          </w:p>
        </w:tc>
      </w:tr>
      <w:tr w:rsidR="00475AF2" w:rsidRPr="007A28E5" w14:paraId="5E2575E1" w14:textId="77777777" w:rsidTr="00475AF2">
        <w:trPr>
          <w:gridAfter w:val="1"/>
          <w:wAfter w:w="5" w:type="pct"/>
          <w:cantSplit/>
          <w:trHeight w:val="226"/>
        </w:trPr>
        <w:tc>
          <w:tcPr>
            <w:tcW w:w="2515" w:type="pct"/>
            <w:vAlign w:val="bottom"/>
          </w:tcPr>
          <w:p w14:paraId="7E5416E7" w14:textId="77777777" w:rsidR="00475AF2" w:rsidRPr="007A28E5" w:rsidRDefault="00475AF2" w:rsidP="000D0C43">
            <w:pPr>
              <w:ind w:left="27"/>
              <w:rPr>
                <w:rFonts w:ascii="Arial" w:hAnsi="Arial" w:cs="Arial"/>
                <w:b/>
                <w:bCs/>
                <w:color w:val="000000"/>
                <w:sz w:val="18"/>
                <w:szCs w:val="18"/>
              </w:rPr>
            </w:pPr>
          </w:p>
        </w:tc>
        <w:tc>
          <w:tcPr>
            <w:tcW w:w="826" w:type="pct"/>
            <w:tcBorders>
              <w:top w:val="single" w:sz="4" w:space="0" w:color="auto"/>
            </w:tcBorders>
            <w:shd w:val="clear" w:color="auto" w:fill="auto"/>
            <w:vAlign w:val="bottom"/>
          </w:tcPr>
          <w:p w14:paraId="7AFF869D" w14:textId="77777777" w:rsidR="00475AF2" w:rsidRPr="007A28E5" w:rsidRDefault="00475AF2" w:rsidP="000D0C43">
            <w:pPr>
              <w:ind w:right="-72"/>
              <w:jc w:val="right"/>
              <w:rPr>
                <w:rFonts w:ascii="Arial" w:hAnsi="Arial" w:cs="Arial"/>
                <w:color w:val="000000"/>
                <w:sz w:val="18"/>
                <w:szCs w:val="18"/>
              </w:rPr>
            </w:pPr>
          </w:p>
        </w:tc>
        <w:tc>
          <w:tcPr>
            <w:tcW w:w="826" w:type="pct"/>
            <w:tcBorders>
              <w:top w:val="single" w:sz="4" w:space="0" w:color="auto"/>
            </w:tcBorders>
            <w:shd w:val="clear" w:color="auto" w:fill="auto"/>
            <w:vAlign w:val="bottom"/>
          </w:tcPr>
          <w:p w14:paraId="37DC280D" w14:textId="77777777" w:rsidR="00475AF2" w:rsidRPr="007A28E5" w:rsidRDefault="00475AF2" w:rsidP="000D0C43">
            <w:pPr>
              <w:ind w:right="-72"/>
              <w:jc w:val="right"/>
              <w:rPr>
                <w:rFonts w:ascii="Arial" w:hAnsi="Arial" w:cs="Arial"/>
                <w:color w:val="000000"/>
                <w:sz w:val="18"/>
                <w:szCs w:val="18"/>
              </w:rPr>
            </w:pPr>
          </w:p>
        </w:tc>
        <w:tc>
          <w:tcPr>
            <w:tcW w:w="827" w:type="pct"/>
            <w:tcBorders>
              <w:top w:val="single" w:sz="4" w:space="0" w:color="auto"/>
            </w:tcBorders>
            <w:shd w:val="clear" w:color="auto" w:fill="auto"/>
            <w:vAlign w:val="bottom"/>
          </w:tcPr>
          <w:p w14:paraId="13F94DAC" w14:textId="77777777" w:rsidR="00475AF2" w:rsidRPr="007A28E5" w:rsidRDefault="00475AF2" w:rsidP="000D0C43">
            <w:pPr>
              <w:ind w:right="-72"/>
              <w:jc w:val="right"/>
              <w:rPr>
                <w:rFonts w:ascii="Arial" w:hAnsi="Arial" w:cs="Arial"/>
                <w:color w:val="000000"/>
                <w:sz w:val="18"/>
                <w:szCs w:val="18"/>
              </w:rPr>
            </w:pPr>
          </w:p>
        </w:tc>
      </w:tr>
      <w:tr w:rsidR="008477EB" w:rsidRPr="007A28E5" w14:paraId="3420AD6F" w14:textId="77777777" w:rsidTr="00475AF2">
        <w:trPr>
          <w:gridAfter w:val="1"/>
          <w:wAfter w:w="5" w:type="pct"/>
          <w:cantSplit/>
          <w:trHeight w:val="226"/>
        </w:trPr>
        <w:tc>
          <w:tcPr>
            <w:tcW w:w="2515" w:type="pct"/>
            <w:vAlign w:val="bottom"/>
          </w:tcPr>
          <w:p w14:paraId="5B731F5A" w14:textId="1540F78D" w:rsidR="008477EB" w:rsidRPr="007A28E5" w:rsidRDefault="008477EB" w:rsidP="000D0C43">
            <w:pPr>
              <w:ind w:left="27"/>
              <w:rPr>
                <w:rFonts w:ascii="Arial" w:hAnsi="Arial" w:cs="Arial"/>
                <w:b/>
                <w:bCs/>
                <w:color w:val="000000"/>
                <w:sz w:val="18"/>
                <w:szCs w:val="18"/>
              </w:rPr>
            </w:pPr>
            <w:r w:rsidRPr="007A28E5">
              <w:rPr>
                <w:rFonts w:ascii="Arial" w:hAnsi="Arial" w:cs="Arial"/>
                <w:b/>
                <w:bCs/>
                <w:color w:val="000000"/>
                <w:sz w:val="18"/>
                <w:szCs w:val="18"/>
              </w:rPr>
              <w:t xml:space="preserve">For the six-month period ended </w:t>
            </w:r>
            <w:r w:rsidR="00475AF2" w:rsidRPr="007A28E5">
              <w:rPr>
                <w:rFonts w:ascii="Arial" w:hAnsi="Arial" w:cs="Arial"/>
                <w:b/>
                <w:bCs/>
                <w:color w:val="000000"/>
                <w:sz w:val="18"/>
                <w:szCs w:val="18"/>
              </w:rPr>
              <w:t>30 June 2022</w:t>
            </w:r>
          </w:p>
        </w:tc>
        <w:tc>
          <w:tcPr>
            <w:tcW w:w="826" w:type="pct"/>
            <w:shd w:val="clear" w:color="auto" w:fill="auto"/>
            <w:vAlign w:val="bottom"/>
          </w:tcPr>
          <w:p w14:paraId="6A86A333" w14:textId="77777777" w:rsidR="008477EB" w:rsidRPr="007A28E5" w:rsidRDefault="008477EB" w:rsidP="000D0C43">
            <w:pPr>
              <w:ind w:right="-72"/>
              <w:jc w:val="right"/>
              <w:rPr>
                <w:rFonts w:ascii="Arial" w:hAnsi="Arial" w:cs="Arial"/>
                <w:color w:val="000000"/>
                <w:sz w:val="18"/>
                <w:szCs w:val="18"/>
              </w:rPr>
            </w:pPr>
          </w:p>
        </w:tc>
        <w:tc>
          <w:tcPr>
            <w:tcW w:w="826" w:type="pct"/>
            <w:shd w:val="clear" w:color="auto" w:fill="auto"/>
            <w:vAlign w:val="bottom"/>
          </w:tcPr>
          <w:p w14:paraId="4A2FBDC2" w14:textId="77777777" w:rsidR="008477EB" w:rsidRPr="007A28E5" w:rsidRDefault="008477EB" w:rsidP="000D0C43">
            <w:pPr>
              <w:ind w:right="-72"/>
              <w:jc w:val="right"/>
              <w:rPr>
                <w:rFonts w:ascii="Arial" w:hAnsi="Arial" w:cs="Arial"/>
                <w:color w:val="000000"/>
                <w:sz w:val="18"/>
                <w:szCs w:val="18"/>
              </w:rPr>
            </w:pPr>
          </w:p>
        </w:tc>
        <w:tc>
          <w:tcPr>
            <w:tcW w:w="827" w:type="pct"/>
            <w:shd w:val="clear" w:color="auto" w:fill="auto"/>
            <w:vAlign w:val="bottom"/>
          </w:tcPr>
          <w:p w14:paraId="248F9A56" w14:textId="77777777" w:rsidR="008477EB" w:rsidRPr="007A28E5" w:rsidRDefault="008477EB" w:rsidP="000D0C43">
            <w:pPr>
              <w:ind w:right="-72"/>
              <w:jc w:val="right"/>
              <w:rPr>
                <w:rFonts w:ascii="Arial" w:hAnsi="Arial" w:cs="Arial"/>
                <w:color w:val="000000"/>
                <w:sz w:val="18"/>
                <w:szCs w:val="18"/>
              </w:rPr>
            </w:pPr>
          </w:p>
        </w:tc>
      </w:tr>
      <w:tr w:rsidR="008477EB" w:rsidRPr="007A28E5" w14:paraId="5373E39F" w14:textId="77777777" w:rsidTr="00475AF2">
        <w:trPr>
          <w:gridAfter w:val="1"/>
          <w:wAfter w:w="5" w:type="pct"/>
          <w:cantSplit/>
          <w:trHeight w:val="215"/>
        </w:trPr>
        <w:tc>
          <w:tcPr>
            <w:tcW w:w="2515" w:type="pct"/>
            <w:vAlign w:val="bottom"/>
          </w:tcPr>
          <w:p w14:paraId="4BF281AE" w14:textId="77777777" w:rsidR="008477EB" w:rsidRPr="007A28E5" w:rsidRDefault="008477EB" w:rsidP="000D0C43">
            <w:pPr>
              <w:ind w:left="27"/>
              <w:rPr>
                <w:rFonts w:ascii="Arial" w:hAnsi="Arial" w:cs="Arial"/>
                <w:color w:val="000000"/>
                <w:sz w:val="18"/>
                <w:szCs w:val="18"/>
              </w:rPr>
            </w:pPr>
            <w:r w:rsidRPr="007A28E5">
              <w:rPr>
                <w:rFonts w:ascii="Arial" w:hAnsi="Arial" w:cs="Arial"/>
                <w:color w:val="000000"/>
                <w:sz w:val="18"/>
                <w:szCs w:val="18"/>
              </w:rPr>
              <w:t>Revenues from operation</w:t>
            </w:r>
          </w:p>
        </w:tc>
        <w:tc>
          <w:tcPr>
            <w:tcW w:w="826" w:type="pct"/>
            <w:tcBorders>
              <w:bottom w:val="single" w:sz="4" w:space="0" w:color="auto"/>
            </w:tcBorders>
            <w:shd w:val="clear" w:color="auto" w:fill="auto"/>
          </w:tcPr>
          <w:p w14:paraId="3165C93A" w14:textId="209D97FA" w:rsidR="008477EB" w:rsidRPr="007A28E5" w:rsidRDefault="008477EB" w:rsidP="000D0C43">
            <w:pPr>
              <w:ind w:right="-72"/>
              <w:jc w:val="right"/>
              <w:rPr>
                <w:rFonts w:ascii="Arial" w:hAnsi="Arial" w:cs="Arial"/>
                <w:color w:val="000000"/>
                <w:sz w:val="18"/>
                <w:szCs w:val="18"/>
              </w:rPr>
            </w:pPr>
            <w:r w:rsidRPr="007A28E5">
              <w:rPr>
                <w:rFonts w:ascii="Arial" w:hAnsi="Arial" w:cs="Arial"/>
                <w:color w:val="000000"/>
                <w:sz w:val="18"/>
                <w:szCs w:val="18"/>
              </w:rPr>
              <w:t>1,690,043,389</w:t>
            </w:r>
          </w:p>
        </w:tc>
        <w:tc>
          <w:tcPr>
            <w:tcW w:w="826" w:type="pct"/>
            <w:tcBorders>
              <w:bottom w:val="single" w:sz="4" w:space="0" w:color="auto"/>
            </w:tcBorders>
            <w:shd w:val="clear" w:color="auto" w:fill="auto"/>
          </w:tcPr>
          <w:p w14:paraId="28E587D2" w14:textId="25CA26E6" w:rsidR="008477EB" w:rsidRPr="007A28E5" w:rsidRDefault="008477EB" w:rsidP="000D0C43">
            <w:pPr>
              <w:ind w:right="-72"/>
              <w:jc w:val="right"/>
              <w:rPr>
                <w:rFonts w:ascii="Arial" w:hAnsi="Arial" w:cs="Arial"/>
                <w:color w:val="000000"/>
                <w:sz w:val="18"/>
                <w:szCs w:val="18"/>
              </w:rPr>
            </w:pPr>
            <w:r w:rsidRPr="007A28E5">
              <w:rPr>
                <w:rFonts w:ascii="Arial" w:hAnsi="Arial" w:cs="Arial"/>
                <w:color w:val="000000"/>
                <w:sz w:val="18"/>
                <w:szCs w:val="18"/>
              </w:rPr>
              <w:t>-</w:t>
            </w:r>
          </w:p>
        </w:tc>
        <w:tc>
          <w:tcPr>
            <w:tcW w:w="827" w:type="pct"/>
            <w:tcBorders>
              <w:bottom w:val="single" w:sz="4" w:space="0" w:color="auto"/>
            </w:tcBorders>
            <w:shd w:val="clear" w:color="auto" w:fill="auto"/>
          </w:tcPr>
          <w:p w14:paraId="08983D4A" w14:textId="490E668E" w:rsidR="008477EB" w:rsidRPr="007A28E5" w:rsidRDefault="008477EB" w:rsidP="000D0C43">
            <w:pPr>
              <w:ind w:right="-72"/>
              <w:jc w:val="right"/>
              <w:rPr>
                <w:rFonts w:ascii="Arial" w:hAnsi="Arial" w:cs="Arial"/>
                <w:color w:val="000000"/>
                <w:sz w:val="18"/>
                <w:szCs w:val="18"/>
              </w:rPr>
            </w:pPr>
            <w:r w:rsidRPr="007A28E5">
              <w:rPr>
                <w:rFonts w:ascii="Arial" w:hAnsi="Arial" w:cs="Arial"/>
                <w:color w:val="000000"/>
                <w:sz w:val="18"/>
                <w:szCs w:val="18"/>
              </w:rPr>
              <w:t>1,690,043,389</w:t>
            </w:r>
          </w:p>
        </w:tc>
      </w:tr>
      <w:tr w:rsidR="007A28E5" w:rsidRPr="007A28E5" w14:paraId="6644CC22" w14:textId="77777777" w:rsidTr="00475AF2">
        <w:trPr>
          <w:gridAfter w:val="1"/>
          <w:wAfter w:w="5" w:type="pct"/>
          <w:cantSplit/>
          <w:trHeight w:val="215"/>
        </w:trPr>
        <w:tc>
          <w:tcPr>
            <w:tcW w:w="2515" w:type="pct"/>
            <w:vAlign w:val="bottom"/>
          </w:tcPr>
          <w:p w14:paraId="3139F15C" w14:textId="77777777" w:rsidR="007A28E5" w:rsidRPr="007A28E5" w:rsidRDefault="007A28E5" w:rsidP="000D0C43">
            <w:pPr>
              <w:ind w:left="27"/>
              <w:rPr>
                <w:rFonts w:ascii="Arial" w:hAnsi="Arial" w:cs="Arial"/>
                <w:color w:val="000000"/>
                <w:sz w:val="18"/>
                <w:szCs w:val="18"/>
              </w:rPr>
            </w:pPr>
          </w:p>
        </w:tc>
        <w:tc>
          <w:tcPr>
            <w:tcW w:w="826" w:type="pct"/>
            <w:shd w:val="clear" w:color="auto" w:fill="auto"/>
          </w:tcPr>
          <w:p w14:paraId="16ED1B49" w14:textId="77777777" w:rsidR="007A28E5" w:rsidRPr="007A28E5" w:rsidRDefault="007A28E5" w:rsidP="000D0C43">
            <w:pPr>
              <w:ind w:right="-72"/>
              <w:jc w:val="right"/>
              <w:rPr>
                <w:rFonts w:ascii="Arial" w:hAnsi="Arial" w:cs="Arial"/>
                <w:color w:val="000000"/>
                <w:sz w:val="18"/>
                <w:szCs w:val="18"/>
              </w:rPr>
            </w:pPr>
          </w:p>
        </w:tc>
        <w:tc>
          <w:tcPr>
            <w:tcW w:w="826" w:type="pct"/>
            <w:shd w:val="clear" w:color="auto" w:fill="auto"/>
          </w:tcPr>
          <w:p w14:paraId="213C703A" w14:textId="77777777" w:rsidR="007A28E5" w:rsidRPr="007A28E5" w:rsidRDefault="007A28E5" w:rsidP="000D0C43">
            <w:pPr>
              <w:ind w:right="-72"/>
              <w:jc w:val="right"/>
              <w:rPr>
                <w:rFonts w:ascii="Arial" w:hAnsi="Arial" w:cs="Arial"/>
                <w:color w:val="000000"/>
                <w:sz w:val="18"/>
                <w:szCs w:val="18"/>
              </w:rPr>
            </w:pPr>
          </w:p>
        </w:tc>
        <w:tc>
          <w:tcPr>
            <w:tcW w:w="827" w:type="pct"/>
            <w:shd w:val="clear" w:color="auto" w:fill="auto"/>
          </w:tcPr>
          <w:p w14:paraId="26AA1718" w14:textId="77777777" w:rsidR="007A28E5" w:rsidRPr="007A28E5" w:rsidRDefault="007A28E5" w:rsidP="000D0C43">
            <w:pPr>
              <w:ind w:right="-72"/>
              <w:jc w:val="right"/>
              <w:rPr>
                <w:rFonts w:ascii="Arial" w:hAnsi="Arial" w:cs="Arial"/>
                <w:color w:val="000000"/>
                <w:sz w:val="18"/>
                <w:szCs w:val="18"/>
              </w:rPr>
            </w:pPr>
          </w:p>
        </w:tc>
      </w:tr>
      <w:tr w:rsidR="008477EB" w:rsidRPr="007A28E5" w14:paraId="41B36C49" w14:textId="77777777" w:rsidTr="00475AF2">
        <w:trPr>
          <w:gridAfter w:val="1"/>
          <w:wAfter w:w="5" w:type="pct"/>
          <w:cantSplit/>
          <w:trHeight w:val="55"/>
        </w:trPr>
        <w:tc>
          <w:tcPr>
            <w:tcW w:w="2515" w:type="pct"/>
            <w:vAlign w:val="bottom"/>
          </w:tcPr>
          <w:p w14:paraId="4FA6EBCB" w14:textId="77777777" w:rsidR="008477EB" w:rsidRPr="007A28E5" w:rsidRDefault="008477EB" w:rsidP="000D0C43">
            <w:pPr>
              <w:ind w:left="27"/>
              <w:rPr>
                <w:rFonts w:ascii="Arial" w:hAnsi="Arial" w:cs="Arial"/>
                <w:color w:val="000000"/>
                <w:sz w:val="18"/>
                <w:szCs w:val="18"/>
              </w:rPr>
            </w:pPr>
            <w:r w:rsidRPr="007A28E5">
              <w:rPr>
                <w:rFonts w:ascii="Arial" w:hAnsi="Arial" w:cs="Arial"/>
                <w:color w:val="000000"/>
                <w:sz w:val="18"/>
                <w:szCs w:val="18"/>
              </w:rPr>
              <w:t xml:space="preserve">Total revenues </w:t>
            </w:r>
          </w:p>
        </w:tc>
        <w:tc>
          <w:tcPr>
            <w:tcW w:w="826" w:type="pct"/>
            <w:tcBorders>
              <w:bottom w:val="single" w:sz="4" w:space="0" w:color="auto"/>
            </w:tcBorders>
            <w:shd w:val="clear" w:color="auto" w:fill="auto"/>
            <w:vAlign w:val="bottom"/>
          </w:tcPr>
          <w:p w14:paraId="51B0AE1A" w14:textId="0DF72888" w:rsidR="008477EB" w:rsidRPr="007A28E5" w:rsidRDefault="008477EB" w:rsidP="000D0C43">
            <w:pPr>
              <w:ind w:right="-72"/>
              <w:jc w:val="right"/>
              <w:rPr>
                <w:rFonts w:ascii="Arial" w:hAnsi="Arial" w:cs="Arial"/>
                <w:color w:val="000000"/>
                <w:sz w:val="18"/>
                <w:szCs w:val="18"/>
              </w:rPr>
            </w:pPr>
            <w:r w:rsidRPr="007A28E5">
              <w:rPr>
                <w:rFonts w:ascii="Arial" w:hAnsi="Arial" w:cs="Arial"/>
                <w:color w:val="000000"/>
                <w:sz w:val="18"/>
                <w:szCs w:val="18"/>
              </w:rPr>
              <w:t>1,690,043,389</w:t>
            </w:r>
          </w:p>
        </w:tc>
        <w:tc>
          <w:tcPr>
            <w:tcW w:w="826" w:type="pct"/>
            <w:tcBorders>
              <w:bottom w:val="single" w:sz="4" w:space="0" w:color="auto"/>
            </w:tcBorders>
            <w:shd w:val="clear" w:color="auto" w:fill="auto"/>
            <w:vAlign w:val="bottom"/>
          </w:tcPr>
          <w:p w14:paraId="0213EFBE" w14:textId="40A5EA94" w:rsidR="008477EB" w:rsidRPr="007A28E5" w:rsidRDefault="008477EB" w:rsidP="000D0C43">
            <w:pPr>
              <w:ind w:right="-72"/>
              <w:jc w:val="right"/>
              <w:rPr>
                <w:rFonts w:ascii="Arial" w:hAnsi="Arial" w:cs="Arial"/>
                <w:color w:val="000000"/>
                <w:sz w:val="18"/>
                <w:szCs w:val="18"/>
              </w:rPr>
            </w:pPr>
            <w:r w:rsidRPr="007A28E5">
              <w:rPr>
                <w:rFonts w:ascii="Arial" w:hAnsi="Arial" w:cs="Arial"/>
                <w:color w:val="000000"/>
                <w:sz w:val="18"/>
                <w:szCs w:val="18"/>
              </w:rPr>
              <w:t>-</w:t>
            </w:r>
          </w:p>
        </w:tc>
        <w:tc>
          <w:tcPr>
            <w:tcW w:w="827" w:type="pct"/>
            <w:tcBorders>
              <w:bottom w:val="single" w:sz="4" w:space="0" w:color="auto"/>
            </w:tcBorders>
            <w:shd w:val="clear" w:color="auto" w:fill="auto"/>
            <w:vAlign w:val="bottom"/>
          </w:tcPr>
          <w:p w14:paraId="51E10CC3" w14:textId="25C779AE" w:rsidR="008477EB" w:rsidRPr="007A28E5" w:rsidRDefault="008477EB" w:rsidP="000D0C43">
            <w:pPr>
              <w:ind w:right="-72"/>
              <w:jc w:val="right"/>
              <w:rPr>
                <w:rFonts w:ascii="Arial" w:hAnsi="Arial" w:cs="Arial"/>
                <w:color w:val="000000"/>
                <w:sz w:val="18"/>
                <w:szCs w:val="18"/>
              </w:rPr>
            </w:pPr>
            <w:r w:rsidRPr="007A28E5">
              <w:rPr>
                <w:rFonts w:ascii="Arial" w:hAnsi="Arial" w:cs="Arial"/>
                <w:color w:val="000000"/>
                <w:sz w:val="18"/>
                <w:szCs w:val="18"/>
              </w:rPr>
              <w:t>1,690,043,389</w:t>
            </w:r>
          </w:p>
        </w:tc>
      </w:tr>
      <w:tr w:rsidR="008477EB" w:rsidRPr="007A28E5" w14:paraId="441F1D5E" w14:textId="77777777" w:rsidTr="00475AF2">
        <w:trPr>
          <w:gridAfter w:val="1"/>
          <w:wAfter w:w="5" w:type="pct"/>
          <w:cantSplit/>
          <w:trHeight w:val="226"/>
        </w:trPr>
        <w:tc>
          <w:tcPr>
            <w:tcW w:w="2515" w:type="pct"/>
            <w:vAlign w:val="bottom"/>
          </w:tcPr>
          <w:p w14:paraId="1B4DF607" w14:textId="77777777" w:rsidR="008477EB" w:rsidRPr="007A28E5" w:rsidRDefault="008477EB" w:rsidP="000D0C43">
            <w:pPr>
              <w:ind w:left="27"/>
              <w:rPr>
                <w:rFonts w:ascii="Arial" w:hAnsi="Arial" w:cs="Arial"/>
                <w:color w:val="000000"/>
                <w:sz w:val="18"/>
                <w:szCs w:val="18"/>
              </w:rPr>
            </w:pPr>
          </w:p>
        </w:tc>
        <w:tc>
          <w:tcPr>
            <w:tcW w:w="826" w:type="pct"/>
            <w:tcBorders>
              <w:top w:val="single" w:sz="4" w:space="0" w:color="auto"/>
            </w:tcBorders>
            <w:shd w:val="clear" w:color="auto" w:fill="auto"/>
            <w:vAlign w:val="bottom"/>
          </w:tcPr>
          <w:p w14:paraId="18E4254A" w14:textId="77777777" w:rsidR="008477EB" w:rsidRPr="007A28E5" w:rsidRDefault="008477EB" w:rsidP="000D0C43">
            <w:pPr>
              <w:ind w:right="-72"/>
              <w:jc w:val="right"/>
              <w:rPr>
                <w:rFonts w:ascii="Arial" w:hAnsi="Arial" w:cs="Arial"/>
                <w:color w:val="000000"/>
                <w:sz w:val="18"/>
                <w:szCs w:val="18"/>
              </w:rPr>
            </w:pPr>
          </w:p>
        </w:tc>
        <w:tc>
          <w:tcPr>
            <w:tcW w:w="826" w:type="pct"/>
            <w:tcBorders>
              <w:top w:val="single" w:sz="4" w:space="0" w:color="auto"/>
            </w:tcBorders>
            <w:shd w:val="clear" w:color="auto" w:fill="auto"/>
            <w:vAlign w:val="bottom"/>
          </w:tcPr>
          <w:p w14:paraId="03774AF3" w14:textId="77777777" w:rsidR="008477EB" w:rsidRPr="007A28E5" w:rsidRDefault="008477EB" w:rsidP="000D0C43">
            <w:pPr>
              <w:ind w:right="-72"/>
              <w:jc w:val="right"/>
              <w:rPr>
                <w:rFonts w:ascii="Arial" w:hAnsi="Arial" w:cs="Arial"/>
                <w:color w:val="000000"/>
                <w:sz w:val="18"/>
                <w:szCs w:val="18"/>
              </w:rPr>
            </w:pPr>
          </w:p>
        </w:tc>
        <w:tc>
          <w:tcPr>
            <w:tcW w:w="827" w:type="pct"/>
            <w:tcBorders>
              <w:top w:val="single" w:sz="4" w:space="0" w:color="auto"/>
            </w:tcBorders>
            <w:shd w:val="clear" w:color="auto" w:fill="auto"/>
            <w:vAlign w:val="bottom"/>
          </w:tcPr>
          <w:p w14:paraId="1282EF32" w14:textId="77777777" w:rsidR="008477EB" w:rsidRPr="007A28E5" w:rsidRDefault="008477EB" w:rsidP="000D0C43">
            <w:pPr>
              <w:ind w:right="-72"/>
              <w:jc w:val="right"/>
              <w:rPr>
                <w:rFonts w:ascii="Arial" w:hAnsi="Arial" w:cs="Arial"/>
                <w:color w:val="000000"/>
                <w:sz w:val="18"/>
                <w:szCs w:val="18"/>
              </w:rPr>
            </w:pPr>
          </w:p>
        </w:tc>
      </w:tr>
      <w:tr w:rsidR="008477EB" w:rsidRPr="007A28E5" w14:paraId="430C59D9" w14:textId="77777777" w:rsidTr="00475AF2">
        <w:trPr>
          <w:gridAfter w:val="1"/>
          <w:wAfter w:w="5" w:type="pct"/>
          <w:cantSplit/>
          <w:trHeight w:val="215"/>
        </w:trPr>
        <w:tc>
          <w:tcPr>
            <w:tcW w:w="2515" w:type="pct"/>
            <w:vAlign w:val="bottom"/>
          </w:tcPr>
          <w:p w14:paraId="78B66E92" w14:textId="77777777" w:rsidR="008477EB" w:rsidRPr="007A28E5" w:rsidRDefault="008477EB" w:rsidP="000D0C43">
            <w:pPr>
              <w:ind w:left="27"/>
              <w:rPr>
                <w:rFonts w:ascii="Arial" w:hAnsi="Arial" w:cs="Arial"/>
                <w:color w:val="000000"/>
                <w:sz w:val="18"/>
                <w:szCs w:val="18"/>
              </w:rPr>
            </w:pPr>
            <w:r w:rsidRPr="007A28E5">
              <w:rPr>
                <w:rFonts w:ascii="Arial" w:hAnsi="Arial" w:cs="Arial"/>
                <w:color w:val="000000"/>
                <w:sz w:val="18"/>
                <w:szCs w:val="18"/>
              </w:rPr>
              <w:t>Segment results</w:t>
            </w:r>
          </w:p>
        </w:tc>
        <w:tc>
          <w:tcPr>
            <w:tcW w:w="826" w:type="pct"/>
            <w:shd w:val="clear" w:color="auto" w:fill="auto"/>
            <w:vAlign w:val="bottom"/>
          </w:tcPr>
          <w:p w14:paraId="09BCC590" w14:textId="57242985" w:rsidR="008477EB" w:rsidRPr="007A28E5" w:rsidRDefault="00C2666D" w:rsidP="000D0C43">
            <w:pPr>
              <w:ind w:right="-72"/>
              <w:jc w:val="right"/>
              <w:rPr>
                <w:rFonts w:ascii="Arial" w:hAnsi="Arial" w:cs="Arial"/>
                <w:color w:val="000000"/>
                <w:sz w:val="18"/>
                <w:szCs w:val="18"/>
              </w:rPr>
            </w:pPr>
            <w:r w:rsidRPr="007A28E5">
              <w:rPr>
                <w:rFonts w:ascii="Arial" w:hAnsi="Arial" w:cs="Arial"/>
                <w:color w:val="000000"/>
                <w:sz w:val="18"/>
                <w:szCs w:val="18"/>
              </w:rPr>
              <w:t>91,326,462</w:t>
            </w:r>
          </w:p>
        </w:tc>
        <w:tc>
          <w:tcPr>
            <w:tcW w:w="826" w:type="pct"/>
            <w:shd w:val="clear" w:color="auto" w:fill="auto"/>
            <w:vAlign w:val="bottom"/>
          </w:tcPr>
          <w:p w14:paraId="29F3D5CB" w14:textId="28F3EF9D" w:rsidR="008477EB" w:rsidRPr="007A28E5" w:rsidRDefault="008477EB" w:rsidP="000D0C43">
            <w:pPr>
              <w:ind w:right="-72"/>
              <w:jc w:val="right"/>
              <w:rPr>
                <w:rFonts w:ascii="Arial" w:hAnsi="Arial" w:cs="Arial"/>
                <w:color w:val="000000"/>
                <w:sz w:val="18"/>
                <w:szCs w:val="18"/>
              </w:rPr>
            </w:pPr>
            <w:r w:rsidRPr="007A28E5">
              <w:rPr>
                <w:rFonts w:ascii="Arial" w:hAnsi="Arial" w:cs="Arial"/>
                <w:color w:val="000000"/>
                <w:sz w:val="18"/>
                <w:szCs w:val="18"/>
              </w:rPr>
              <w:t>-</w:t>
            </w:r>
          </w:p>
        </w:tc>
        <w:tc>
          <w:tcPr>
            <w:tcW w:w="827" w:type="pct"/>
            <w:shd w:val="clear" w:color="auto" w:fill="auto"/>
            <w:vAlign w:val="bottom"/>
          </w:tcPr>
          <w:p w14:paraId="0A5D943B" w14:textId="68AF6D2B" w:rsidR="008477EB" w:rsidRPr="007A28E5" w:rsidRDefault="00C2666D" w:rsidP="000D0C43">
            <w:pPr>
              <w:ind w:right="-72"/>
              <w:jc w:val="right"/>
              <w:rPr>
                <w:rFonts w:ascii="Arial" w:hAnsi="Arial" w:cs="Arial"/>
                <w:color w:val="000000"/>
                <w:sz w:val="18"/>
                <w:szCs w:val="18"/>
              </w:rPr>
            </w:pPr>
            <w:r w:rsidRPr="007A28E5">
              <w:rPr>
                <w:rFonts w:ascii="Arial" w:hAnsi="Arial" w:cs="Arial"/>
                <w:color w:val="000000"/>
                <w:sz w:val="18"/>
                <w:szCs w:val="18"/>
              </w:rPr>
              <w:t>91,326,462</w:t>
            </w:r>
          </w:p>
        </w:tc>
      </w:tr>
      <w:tr w:rsidR="008477EB" w:rsidRPr="007A28E5" w14:paraId="5037964D" w14:textId="77777777" w:rsidTr="00475AF2">
        <w:trPr>
          <w:gridAfter w:val="1"/>
          <w:wAfter w:w="5" w:type="pct"/>
          <w:cantSplit/>
          <w:trHeight w:val="226"/>
        </w:trPr>
        <w:tc>
          <w:tcPr>
            <w:tcW w:w="2515" w:type="pct"/>
            <w:vAlign w:val="bottom"/>
          </w:tcPr>
          <w:p w14:paraId="1506A38E" w14:textId="0F909DE7" w:rsidR="008477EB" w:rsidRPr="007A28E5" w:rsidRDefault="00C2666D" w:rsidP="000D0C43">
            <w:pPr>
              <w:ind w:left="27"/>
              <w:rPr>
                <w:rFonts w:ascii="Arial" w:hAnsi="Arial" w:cs="Arial"/>
                <w:color w:val="000000"/>
                <w:sz w:val="18"/>
                <w:szCs w:val="18"/>
              </w:rPr>
            </w:pPr>
            <w:r w:rsidRPr="007A28E5">
              <w:rPr>
                <w:rFonts w:ascii="Arial" w:hAnsi="Arial" w:cs="Arial"/>
                <w:color w:val="000000"/>
                <w:sz w:val="18"/>
                <w:szCs w:val="18"/>
              </w:rPr>
              <w:t>Finance costs</w:t>
            </w:r>
          </w:p>
        </w:tc>
        <w:tc>
          <w:tcPr>
            <w:tcW w:w="826" w:type="pct"/>
            <w:shd w:val="clear" w:color="auto" w:fill="auto"/>
            <w:vAlign w:val="bottom"/>
          </w:tcPr>
          <w:p w14:paraId="3ABD2C4B" w14:textId="77777777" w:rsidR="008477EB" w:rsidRPr="007A28E5" w:rsidRDefault="008477EB" w:rsidP="000D0C43">
            <w:pPr>
              <w:ind w:right="-72"/>
              <w:jc w:val="right"/>
              <w:rPr>
                <w:rFonts w:ascii="Arial" w:hAnsi="Arial" w:cs="Arial"/>
                <w:color w:val="000000"/>
                <w:sz w:val="18"/>
                <w:szCs w:val="18"/>
              </w:rPr>
            </w:pPr>
          </w:p>
        </w:tc>
        <w:tc>
          <w:tcPr>
            <w:tcW w:w="826" w:type="pct"/>
            <w:shd w:val="clear" w:color="auto" w:fill="auto"/>
            <w:vAlign w:val="bottom"/>
          </w:tcPr>
          <w:p w14:paraId="06590B72" w14:textId="77777777" w:rsidR="008477EB" w:rsidRPr="007A28E5" w:rsidRDefault="008477EB" w:rsidP="000D0C43">
            <w:pPr>
              <w:ind w:right="-72"/>
              <w:jc w:val="right"/>
              <w:rPr>
                <w:rFonts w:ascii="Arial" w:hAnsi="Arial" w:cs="Arial"/>
                <w:color w:val="000000"/>
                <w:sz w:val="18"/>
                <w:szCs w:val="18"/>
              </w:rPr>
            </w:pPr>
          </w:p>
        </w:tc>
        <w:tc>
          <w:tcPr>
            <w:tcW w:w="827" w:type="pct"/>
            <w:tcBorders>
              <w:bottom w:val="single" w:sz="4" w:space="0" w:color="auto"/>
            </w:tcBorders>
            <w:shd w:val="clear" w:color="auto" w:fill="auto"/>
            <w:vAlign w:val="bottom"/>
          </w:tcPr>
          <w:p w14:paraId="2118D1DC" w14:textId="54C2253F" w:rsidR="008477EB" w:rsidRPr="007A28E5" w:rsidRDefault="00C2666D" w:rsidP="000D0C43">
            <w:pPr>
              <w:ind w:right="-72"/>
              <w:jc w:val="right"/>
              <w:rPr>
                <w:rFonts w:ascii="Arial" w:hAnsi="Arial" w:cs="Arial"/>
                <w:color w:val="000000"/>
                <w:sz w:val="18"/>
                <w:szCs w:val="18"/>
              </w:rPr>
            </w:pPr>
            <w:r w:rsidRPr="007A28E5">
              <w:rPr>
                <w:rFonts w:ascii="Arial" w:hAnsi="Arial" w:cs="Arial"/>
                <w:color w:val="000000"/>
                <w:sz w:val="18"/>
                <w:szCs w:val="18"/>
              </w:rPr>
              <w:t>(5,290,301)</w:t>
            </w:r>
          </w:p>
        </w:tc>
      </w:tr>
      <w:tr w:rsidR="007A28E5" w:rsidRPr="007A28E5" w14:paraId="29439D84" w14:textId="77777777" w:rsidTr="00475AF2">
        <w:trPr>
          <w:gridAfter w:val="1"/>
          <w:wAfter w:w="5" w:type="pct"/>
          <w:cantSplit/>
          <w:trHeight w:val="226"/>
        </w:trPr>
        <w:tc>
          <w:tcPr>
            <w:tcW w:w="2515" w:type="pct"/>
            <w:vAlign w:val="bottom"/>
          </w:tcPr>
          <w:p w14:paraId="152B231A" w14:textId="77777777" w:rsidR="007A28E5" w:rsidRPr="007A28E5" w:rsidRDefault="007A28E5" w:rsidP="000D0C43">
            <w:pPr>
              <w:ind w:left="27"/>
              <w:rPr>
                <w:rFonts w:ascii="Arial" w:hAnsi="Arial" w:cs="Arial"/>
                <w:color w:val="000000"/>
                <w:sz w:val="18"/>
                <w:szCs w:val="18"/>
              </w:rPr>
            </w:pPr>
          </w:p>
        </w:tc>
        <w:tc>
          <w:tcPr>
            <w:tcW w:w="826" w:type="pct"/>
            <w:shd w:val="clear" w:color="auto" w:fill="auto"/>
            <w:vAlign w:val="bottom"/>
          </w:tcPr>
          <w:p w14:paraId="32EE686C" w14:textId="77777777" w:rsidR="007A28E5" w:rsidRPr="007A28E5" w:rsidRDefault="007A28E5" w:rsidP="000D0C43">
            <w:pPr>
              <w:ind w:right="-72"/>
              <w:jc w:val="right"/>
              <w:rPr>
                <w:rFonts w:ascii="Arial" w:hAnsi="Arial" w:cs="Arial"/>
                <w:color w:val="000000"/>
                <w:sz w:val="18"/>
                <w:szCs w:val="18"/>
              </w:rPr>
            </w:pPr>
          </w:p>
        </w:tc>
        <w:tc>
          <w:tcPr>
            <w:tcW w:w="826" w:type="pct"/>
            <w:shd w:val="clear" w:color="auto" w:fill="auto"/>
            <w:vAlign w:val="bottom"/>
          </w:tcPr>
          <w:p w14:paraId="7F28D81D" w14:textId="77777777" w:rsidR="007A28E5" w:rsidRPr="007A28E5" w:rsidRDefault="007A28E5" w:rsidP="000D0C43">
            <w:pPr>
              <w:ind w:right="-72"/>
              <w:jc w:val="right"/>
              <w:rPr>
                <w:rFonts w:ascii="Arial" w:hAnsi="Arial" w:cs="Arial"/>
                <w:color w:val="000000"/>
                <w:sz w:val="18"/>
                <w:szCs w:val="18"/>
              </w:rPr>
            </w:pPr>
          </w:p>
        </w:tc>
        <w:tc>
          <w:tcPr>
            <w:tcW w:w="827" w:type="pct"/>
            <w:shd w:val="clear" w:color="auto" w:fill="auto"/>
            <w:vAlign w:val="bottom"/>
          </w:tcPr>
          <w:p w14:paraId="5CF7CB6B" w14:textId="77777777" w:rsidR="007A28E5" w:rsidRPr="007A28E5" w:rsidRDefault="007A28E5" w:rsidP="000D0C43">
            <w:pPr>
              <w:ind w:right="-72"/>
              <w:jc w:val="right"/>
              <w:rPr>
                <w:rFonts w:ascii="Arial" w:hAnsi="Arial" w:cs="Arial"/>
                <w:color w:val="000000"/>
                <w:sz w:val="18"/>
                <w:szCs w:val="18"/>
              </w:rPr>
            </w:pPr>
          </w:p>
        </w:tc>
      </w:tr>
      <w:tr w:rsidR="008477EB" w:rsidRPr="007A28E5" w14:paraId="732CEBD0" w14:textId="77777777" w:rsidTr="00475AF2">
        <w:trPr>
          <w:gridAfter w:val="1"/>
          <w:wAfter w:w="5" w:type="pct"/>
          <w:cantSplit/>
          <w:trHeight w:val="55"/>
        </w:trPr>
        <w:tc>
          <w:tcPr>
            <w:tcW w:w="2515" w:type="pct"/>
            <w:vAlign w:val="bottom"/>
          </w:tcPr>
          <w:p w14:paraId="7F8DD658" w14:textId="66645C84" w:rsidR="008477EB" w:rsidRPr="007A28E5" w:rsidRDefault="008C68BA" w:rsidP="000D0C43">
            <w:pPr>
              <w:ind w:left="27"/>
              <w:rPr>
                <w:rFonts w:ascii="Arial" w:hAnsi="Arial" w:cs="Arial"/>
                <w:color w:val="000000"/>
                <w:sz w:val="18"/>
                <w:szCs w:val="18"/>
              </w:rPr>
            </w:pPr>
            <w:r w:rsidRPr="007A28E5">
              <w:rPr>
                <w:rFonts w:ascii="Arial" w:hAnsi="Arial" w:cs="Arial"/>
                <w:color w:val="000000"/>
                <w:sz w:val="18"/>
                <w:szCs w:val="18"/>
              </w:rPr>
              <w:t>Profit</w:t>
            </w:r>
            <w:r w:rsidR="008477EB" w:rsidRPr="007A28E5">
              <w:rPr>
                <w:rFonts w:ascii="Arial" w:hAnsi="Arial" w:cs="Arial"/>
                <w:color w:val="000000"/>
                <w:sz w:val="18"/>
                <w:szCs w:val="18"/>
              </w:rPr>
              <w:t xml:space="preserve"> before income tax expense</w:t>
            </w:r>
          </w:p>
        </w:tc>
        <w:tc>
          <w:tcPr>
            <w:tcW w:w="826" w:type="pct"/>
            <w:shd w:val="clear" w:color="auto" w:fill="auto"/>
            <w:vAlign w:val="bottom"/>
          </w:tcPr>
          <w:p w14:paraId="7F64EE05" w14:textId="77777777" w:rsidR="008477EB" w:rsidRPr="007A28E5" w:rsidRDefault="008477EB" w:rsidP="000D0C43">
            <w:pPr>
              <w:ind w:right="-72"/>
              <w:jc w:val="right"/>
              <w:rPr>
                <w:rFonts w:ascii="Arial" w:hAnsi="Arial" w:cs="Arial"/>
                <w:color w:val="000000"/>
                <w:sz w:val="18"/>
                <w:szCs w:val="18"/>
              </w:rPr>
            </w:pPr>
          </w:p>
        </w:tc>
        <w:tc>
          <w:tcPr>
            <w:tcW w:w="826" w:type="pct"/>
            <w:shd w:val="clear" w:color="auto" w:fill="auto"/>
            <w:vAlign w:val="bottom"/>
          </w:tcPr>
          <w:p w14:paraId="5E0C1FFD" w14:textId="77777777" w:rsidR="008477EB" w:rsidRPr="007A28E5" w:rsidRDefault="008477EB" w:rsidP="000D0C43">
            <w:pPr>
              <w:ind w:right="-72"/>
              <w:jc w:val="right"/>
              <w:rPr>
                <w:rFonts w:ascii="Arial" w:hAnsi="Arial" w:cs="Arial"/>
                <w:color w:val="000000"/>
                <w:sz w:val="18"/>
                <w:szCs w:val="18"/>
              </w:rPr>
            </w:pPr>
          </w:p>
        </w:tc>
        <w:tc>
          <w:tcPr>
            <w:tcW w:w="827" w:type="pct"/>
            <w:shd w:val="clear" w:color="auto" w:fill="auto"/>
            <w:vAlign w:val="bottom"/>
          </w:tcPr>
          <w:p w14:paraId="12341597" w14:textId="07336DE6" w:rsidR="008477EB" w:rsidRPr="007A28E5" w:rsidRDefault="008477EB" w:rsidP="000D0C43">
            <w:pPr>
              <w:ind w:right="-72"/>
              <w:jc w:val="right"/>
              <w:rPr>
                <w:rFonts w:ascii="Arial" w:hAnsi="Arial" w:cs="Arial"/>
                <w:color w:val="000000"/>
                <w:sz w:val="18"/>
                <w:szCs w:val="18"/>
              </w:rPr>
            </w:pPr>
            <w:r w:rsidRPr="007A28E5">
              <w:rPr>
                <w:rFonts w:ascii="Arial" w:hAnsi="Arial" w:cs="Arial"/>
                <w:color w:val="000000"/>
                <w:sz w:val="18"/>
                <w:szCs w:val="18"/>
              </w:rPr>
              <w:t>86,036,161</w:t>
            </w:r>
          </w:p>
        </w:tc>
      </w:tr>
      <w:tr w:rsidR="008477EB" w:rsidRPr="007A28E5" w14:paraId="6F825F85" w14:textId="77777777" w:rsidTr="00475AF2">
        <w:trPr>
          <w:gridAfter w:val="1"/>
          <w:wAfter w:w="5" w:type="pct"/>
          <w:cantSplit/>
          <w:trHeight w:val="215"/>
        </w:trPr>
        <w:tc>
          <w:tcPr>
            <w:tcW w:w="2515" w:type="pct"/>
            <w:vAlign w:val="bottom"/>
          </w:tcPr>
          <w:p w14:paraId="1D5F7FFA" w14:textId="77777777" w:rsidR="008477EB" w:rsidRPr="007A28E5" w:rsidRDefault="008477EB" w:rsidP="000D0C43">
            <w:pPr>
              <w:ind w:left="27"/>
              <w:rPr>
                <w:rFonts w:ascii="Arial" w:hAnsi="Arial" w:cs="Arial"/>
                <w:color w:val="000000"/>
                <w:sz w:val="18"/>
                <w:szCs w:val="18"/>
              </w:rPr>
            </w:pPr>
            <w:r w:rsidRPr="007A28E5">
              <w:rPr>
                <w:rFonts w:ascii="Arial" w:hAnsi="Arial" w:cs="Arial"/>
                <w:color w:val="000000"/>
                <w:sz w:val="18"/>
                <w:szCs w:val="18"/>
              </w:rPr>
              <w:t>Income tax</w:t>
            </w:r>
          </w:p>
        </w:tc>
        <w:tc>
          <w:tcPr>
            <w:tcW w:w="826" w:type="pct"/>
            <w:shd w:val="clear" w:color="auto" w:fill="auto"/>
            <w:vAlign w:val="bottom"/>
          </w:tcPr>
          <w:p w14:paraId="73BD6592" w14:textId="77777777" w:rsidR="008477EB" w:rsidRPr="007A28E5" w:rsidRDefault="008477EB" w:rsidP="000D0C43">
            <w:pPr>
              <w:ind w:right="-72"/>
              <w:jc w:val="right"/>
              <w:rPr>
                <w:rFonts w:ascii="Arial" w:hAnsi="Arial" w:cs="Arial"/>
                <w:color w:val="000000"/>
                <w:sz w:val="18"/>
                <w:szCs w:val="18"/>
              </w:rPr>
            </w:pPr>
          </w:p>
        </w:tc>
        <w:tc>
          <w:tcPr>
            <w:tcW w:w="826" w:type="pct"/>
            <w:shd w:val="clear" w:color="auto" w:fill="auto"/>
            <w:vAlign w:val="bottom"/>
          </w:tcPr>
          <w:p w14:paraId="43EE8461" w14:textId="77777777" w:rsidR="008477EB" w:rsidRPr="007A28E5" w:rsidRDefault="008477EB" w:rsidP="000D0C43">
            <w:pPr>
              <w:ind w:right="-72"/>
              <w:jc w:val="right"/>
              <w:rPr>
                <w:rFonts w:ascii="Arial" w:hAnsi="Arial" w:cs="Arial"/>
                <w:color w:val="000000"/>
                <w:sz w:val="18"/>
                <w:szCs w:val="18"/>
              </w:rPr>
            </w:pPr>
          </w:p>
        </w:tc>
        <w:tc>
          <w:tcPr>
            <w:tcW w:w="827" w:type="pct"/>
            <w:tcBorders>
              <w:bottom w:val="single" w:sz="4" w:space="0" w:color="auto"/>
            </w:tcBorders>
            <w:shd w:val="clear" w:color="auto" w:fill="auto"/>
            <w:vAlign w:val="bottom"/>
          </w:tcPr>
          <w:p w14:paraId="30595E46" w14:textId="531A3BCA" w:rsidR="008477EB" w:rsidRPr="007A28E5" w:rsidRDefault="008477EB" w:rsidP="000D0C43">
            <w:pPr>
              <w:ind w:right="-72"/>
              <w:jc w:val="right"/>
              <w:rPr>
                <w:rFonts w:ascii="Arial" w:hAnsi="Arial" w:cs="Arial"/>
                <w:color w:val="000000"/>
                <w:sz w:val="18"/>
                <w:szCs w:val="18"/>
              </w:rPr>
            </w:pPr>
            <w:r w:rsidRPr="007A28E5">
              <w:rPr>
                <w:rFonts w:ascii="Arial" w:hAnsi="Arial" w:cs="Arial"/>
                <w:color w:val="000000"/>
                <w:sz w:val="18"/>
                <w:szCs w:val="18"/>
              </w:rPr>
              <w:t>(10,211,397)</w:t>
            </w:r>
          </w:p>
        </w:tc>
      </w:tr>
      <w:tr w:rsidR="007A28E5" w:rsidRPr="007A28E5" w14:paraId="65659FEB" w14:textId="77777777" w:rsidTr="00475AF2">
        <w:trPr>
          <w:gridAfter w:val="1"/>
          <w:wAfter w:w="5" w:type="pct"/>
          <w:cantSplit/>
          <w:trHeight w:val="215"/>
        </w:trPr>
        <w:tc>
          <w:tcPr>
            <w:tcW w:w="2515" w:type="pct"/>
            <w:vAlign w:val="bottom"/>
          </w:tcPr>
          <w:p w14:paraId="050FAFBD" w14:textId="77777777" w:rsidR="007A28E5" w:rsidRPr="007A28E5" w:rsidRDefault="007A28E5" w:rsidP="000D0C43">
            <w:pPr>
              <w:ind w:left="27"/>
              <w:rPr>
                <w:rFonts w:ascii="Arial" w:hAnsi="Arial" w:cs="Arial"/>
                <w:color w:val="000000"/>
                <w:sz w:val="18"/>
                <w:szCs w:val="18"/>
              </w:rPr>
            </w:pPr>
          </w:p>
        </w:tc>
        <w:tc>
          <w:tcPr>
            <w:tcW w:w="826" w:type="pct"/>
            <w:shd w:val="clear" w:color="auto" w:fill="auto"/>
            <w:vAlign w:val="bottom"/>
          </w:tcPr>
          <w:p w14:paraId="45D5AA5F" w14:textId="77777777" w:rsidR="007A28E5" w:rsidRPr="007A28E5" w:rsidRDefault="007A28E5" w:rsidP="000D0C43">
            <w:pPr>
              <w:ind w:right="-72"/>
              <w:jc w:val="right"/>
              <w:rPr>
                <w:rFonts w:ascii="Arial" w:hAnsi="Arial" w:cs="Arial"/>
                <w:color w:val="000000"/>
                <w:sz w:val="18"/>
                <w:szCs w:val="18"/>
              </w:rPr>
            </w:pPr>
          </w:p>
        </w:tc>
        <w:tc>
          <w:tcPr>
            <w:tcW w:w="826" w:type="pct"/>
            <w:shd w:val="clear" w:color="auto" w:fill="auto"/>
            <w:vAlign w:val="bottom"/>
          </w:tcPr>
          <w:p w14:paraId="30F5C7A5" w14:textId="77777777" w:rsidR="007A28E5" w:rsidRPr="007A28E5" w:rsidRDefault="007A28E5" w:rsidP="000D0C43">
            <w:pPr>
              <w:ind w:right="-72"/>
              <w:jc w:val="right"/>
              <w:rPr>
                <w:rFonts w:ascii="Arial" w:hAnsi="Arial" w:cs="Arial"/>
                <w:color w:val="000000"/>
                <w:sz w:val="18"/>
                <w:szCs w:val="18"/>
              </w:rPr>
            </w:pPr>
          </w:p>
        </w:tc>
        <w:tc>
          <w:tcPr>
            <w:tcW w:w="827" w:type="pct"/>
            <w:shd w:val="clear" w:color="auto" w:fill="auto"/>
            <w:vAlign w:val="bottom"/>
          </w:tcPr>
          <w:p w14:paraId="5FF8C335" w14:textId="77777777" w:rsidR="007A28E5" w:rsidRPr="007A28E5" w:rsidRDefault="007A28E5" w:rsidP="000D0C43">
            <w:pPr>
              <w:ind w:right="-72"/>
              <w:jc w:val="right"/>
              <w:rPr>
                <w:rFonts w:ascii="Arial" w:hAnsi="Arial" w:cs="Arial"/>
                <w:color w:val="000000"/>
                <w:sz w:val="18"/>
                <w:szCs w:val="18"/>
              </w:rPr>
            </w:pPr>
          </w:p>
        </w:tc>
      </w:tr>
      <w:tr w:rsidR="008477EB" w:rsidRPr="007A28E5" w14:paraId="42D4B66C" w14:textId="77777777" w:rsidTr="00475AF2">
        <w:trPr>
          <w:gridAfter w:val="1"/>
          <w:wAfter w:w="5" w:type="pct"/>
          <w:cantSplit/>
          <w:trHeight w:val="55"/>
        </w:trPr>
        <w:tc>
          <w:tcPr>
            <w:tcW w:w="2515" w:type="pct"/>
            <w:vAlign w:val="bottom"/>
          </w:tcPr>
          <w:p w14:paraId="50F17E3C" w14:textId="01C0F373" w:rsidR="008477EB" w:rsidRPr="007A28E5" w:rsidRDefault="008C68BA" w:rsidP="000D0C43">
            <w:pPr>
              <w:ind w:left="27"/>
              <w:rPr>
                <w:rFonts w:ascii="Arial" w:hAnsi="Arial" w:cs="Arial"/>
                <w:color w:val="000000"/>
                <w:spacing w:val="-6"/>
                <w:sz w:val="18"/>
                <w:szCs w:val="18"/>
              </w:rPr>
            </w:pPr>
            <w:r w:rsidRPr="007A28E5">
              <w:rPr>
                <w:rFonts w:ascii="Arial" w:hAnsi="Arial" w:cs="Arial"/>
                <w:color w:val="000000"/>
                <w:spacing w:val="-6"/>
                <w:sz w:val="18"/>
                <w:szCs w:val="18"/>
              </w:rPr>
              <w:t>Profit</w:t>
            </w:r>
            <w:r w:rsidR="008477EB" w:rsidRPr="007A28E5">
              <w:rPr>
                <w:rFonts w:ascii="Arial" w:hAnsi="Arial" w:cs="Arial"/>
                <w:color w:val="000000"/>
                <w:spacing w:val="-6"/>
                <w:sz w:val="18"/>
                <w:szCs w:val="18"/>
              </w:rPr>
              <w:t xml:space="preserve"> for the period from continuing operations</w:t>
            </w:r>
          </w:p>
        </w:tc>
        <w:tc>
          <w:tcPr>
            <w:tcW w:w="826" w:type="pct"/>
            <w:shd w:val="clear" w:color="auto" w:fill="auto"/>
            <w:vAlign w:val="bottom"/>
          </w:tcPr>
          <w:p w14:paraId="5B84AEDE" w14:textId="77777777" w:rsidR="008477EB" w:rsidRPr="007A28E5" w:rsidRDefault="008477EB" w:rsidP="000D0C43">
            <w:pPr>
              <w:ind w:right="-72"/>
              <w:jc w:val="right"/>
              <w:rPr>
                <w:rFonts w:ascii="Arial" w:hAnsi="Arial" w:cs="Arial"/>
                <w:color w:val="000000"/>
                <w:sz w:val="18"/>
                <w:szCs w:val="18"/>
              </w:rPr>
            </w:pPr>
          </w:p>
        </w:tc>
        <w:tc>
          <w:tcPr>
            <w:tcW w:w="826" w:type="pct"/>
            <w:shd w:val="clear" w:color="auto" w:fill="auto"/>
            <w:vAlign w:val="bottom"/>
          </w:tcPr>
          <w:p w14:paraId="0C356A25" w14:textId="77777777" w:rsidR="008477EB" w:rsidRPr="007A28E5" w:rsidRDefault="008477EB" w:rsidP="000D0C43">
            <w:pPr>
              <w:ind w:right="-72"/>
              <w:jc w:val="right"/>
              <w:rPr>
                <w:rFonts w:ascii="Arial" w:hAnsi="Arial" w:cs="Arial"/>
                <w:color w:val="000000"/>
                <w:sz w:val="18"/>
                <w:szCs w:val="18"/>
              </w:rPr>
            </w:pPr>
          </w:p>
        </w:tc>
        <w:tc>
          <w:tcPr>
            <w:tcW w:w="827" w:type="pct"/>
            <w:tcBorders>
              <w:bottom w:val="single" w:sz="4" w:space="0" w:color="auto"/>
            </w:tcBorders>
            <w:shd w:val="clear" w:color="auto" w:fill="auto"/>
            <w:vAlign w:val="bottom"/>
          </w:tcPr>
          <w:p w14:paraId="7835CBB4" w14:textId="7086E0EA" w:rsidR="008477EB" w:rsidRPr="007A28E5" w:rsidRDefault="008477EB" w:rsidP="000D0C43">
            <w:pPr>
              <w:ind w:right="-72"/>
              <w:jc w:val="right"/>
              <w:rPr>
                <w:rFonts w:ascii="Arial" w:hAnsi="Arial" w:cs="Arial"/>
                <w:color w:val="000000"/>
                <w:sz w:val="18"/>
                <w:szCs w:val="18"/>
              </w:rPr>
            </w:pPr>
            <w:r w:rsidRPr="007A28E5">
              <w:rPr>
                <w:rFonts w:ascii="Arial" w:hAnsi="Arial" w:cs="Arial"/>
                <w:color w:val="000000"/>
                <w:sz w:val="18"/>
                <w:szCs w:val="18"/>
              </w:rPr>
              <w:t>75,824,764</w:t>
            </w:r>
          </w:p>
        </w:tc>
      </w:tr>
      <w:tr w:rsidR="008477EB" w:rsidRPr="007A28E5" w14:paraId="396367F5" w14:textId="77777777" w:rsidTr="00475AF2">
        <w:trPr>
          <w:gridAfter w:val="1"/>
          <w:wAfter w:w="5" w:type="pct"/>
          <w:cantSplit/>
          <w:trHeight w:val="226"/>
        </w:trPr>
        <w:tc>
          <w:tcPr>
            <w:tcW w:w="2515" w:type="pct"/>
            <w:vAlign w:val="bottom"/>
          </w:tcPr>
          <w:p w14:paraId="756714CA" w14:textId="77777777" w:rsidR="008477EB" w:rsidRPr="007A28E5" w:rsidRDefault="008477EB" w:rsidP="000D0C43">
            <w:pPr>
              <w:ind w:left="27"/>
              <w:rPr>
                <w:rFonts w:ascii="Arial" w:hAnsi="Arial" w:cs="Arial"/>
                <w:color w:val="000000"/>
                <w:sz w:val="18"/>
                <w:szCs w:val="18"/>
              </w:rPr>
            </w:pPr>
          </w:p>
        </w:tc>
        <w:tc>
          <w:tcPr>
            <w:tcW w:w="826" w:type="pct"/>
            <w:shd w:val="clear" w:color="auto" w:fill="auto"/>
            <w:vAlign w:val="bottom"/>
          </w:tcPr>
          <w:p w14:paraId="0E957522" w14:textId="77777777" w:rsidR="008477EB" w:rsidRPr="007A28E5" w:rsidRDefault="008477EB" w:rsidP="000D0C43">
            <w:pPr>
              <w:ind w:right="-72"/>
              <w:jc w:val="right"/>
              <w:rPr>
                <w:rFonts w:ascii="Arial" w:hAnsi="Arial" w:cs="Arial"/>
                <w:color w:val="000000"/>
                <w:sz w:val="18"/>
                <w:szCs w:val="18"/>
              </w:rPr>
            </w:pPr>
          </w:p>
        </w:tc>
        <w:tc>
          <w:tcPr>
            <w:tcW w:w="826" w:type="pct"/>
            <w:shd w:val="clear" w:color="auto" w:fill="auto"/>
            <w:vAlign w:val="bottom"/>
          </w:tcPr>
          <w:p w14:paraId="16BB549F" w14:textId="77777777" w:rsidR="008477EB" w:rsidRPr="007A28E5" w:rsidRDefault="008477EB" w:rsidP="000D0C43">
            <w:pPr>
              <w:ind w:right="-72"/>
              <w:jc w:val="right"/>
              <w:rPr>
                <w:rFonts w:ascii="Arial" w:hAnsi="Arial" w:cs="Arial"/>
                <w:color w:val="000000"/>
                <w:sz w:val="18"/>
                <w:szCs w:val="18"/>
              </w:rPr>
            </w:pPr>
          </w:p>
        </w:tc>
        <w:tc>
          <w:tcPr>
            <w:tcW w:w="827" w:type="pct"/>
            <w:tcBorders>
              <w:top w:val="single" w:sz="4" w:space="0" w:color="auto"/>
            </w:tcBorders>
            <w:shd w:val="clear" w:color="auto" w:fill="auto"/>
            <w:vAlign w:val="bottom"/>
          </w:tcPr>
          <w:p w14:paraId="2BAA253D" w14:textId="77777777" w:rsidR="008477EB" w:rsidRPr="007A28E5" w:rsidRDefault="008477EB" w:rsidP="000D0C43">
            <w:pPr>
              <w:ind w:right="-72"/>
              <w:jc w:val="right"/>
              <w:rPr>
                <w:rFonts w:ascii="Arial" w:hAnsi="Arial" w:cs="Arial"/>
                <w:color w:val="000000"/>
                <w:sz w:val="18"/>
                <w:szCs w:val="18"/>
              </w:rPr>
            </w:pPr>
          </w:p>
        </w:tc>
      </w:tr>
      <w:tr w:rsidR="008477EB" w:rsidRPr="007A28E5" w14:paraId="606126DF" w14:textId="77777777" w:rsidTr="00475AF2">
        <w:trPr>
          <w:gridAfter w:val="1"/>
          <w:wAfter w:w="5" w:type="pct"/>
          <w:cantSplit/>
          <w:trHeight w:val="226"/>
        </w:trPr>
        <w:tc>
          <w:tcPr>
            <w:tcW w:w="2515" w:type="pct"/>
            <w:vAlign w:val="bottom"/>
          </w:tcPr>
          <w:p w14:paraId="3597F0D4" w14:textId="77777777" w:rsidR="008477EB" w:rsidRPr="007A28E5" w:rsidRDefault="008477EB" w:rsidP="000D0C43">
            <w:pPr>
              <w:ind w:left="27"/>
              <w:rPr>
                <w:rFonts w:ascii="Arial" w:hAnsi="Arial" w:cs="Arial"/>
                <w:b/>
                <w:bCs/>
                <w:color w:val="000000"/>
                <w:sz w:val="18"/>
                <w:szCs w:val="18"/>
              </w:rPr>
            </w:pPr>
            <w:r w:rsidRPr="007A28E5">
              <w:rPr>
                <w:rFonts w:ascii="Arial" w:hAnsi="Arial" w:cs="Arial"/>
                <w:b/>
                <w:bCs/>
                <w:color w:val="000000"/>
                <w:sz w:val="18"/>
                <w:szCs w:val="18"/>
              </w:rPr>
              <w:t>Timing of revenue recognition</w:t>
            </w:r>
          </w:p>
        </w:tc>
        <w:tc>
          <w:tcPr>
            <w:tcW w:w="826" w:type="pct"/>
            <w:shd w:val="clear" w:color="auto" w:fill="auto"/>
            <w:vAlign w:val="bottom"/>
          </w:tcPr>
          <w:p w14:paraId="20FED227" w14:textId="77777777" w:rsidR="008477EB" w:rsidRPr="007A28E5" w:rsidRDefault="008477EB" w:rsidP="000D0C43">
            <w:pPr>
              <w:ind w:right="-72"/>
              <w:jc w:val="right"/>
              <w:rPr>
                <w:rFonts w:ascii="Arial" w:hAnsi="Arial" w:cs="Arial"/>
                <w:color w:val="000000"/>
                <w:sz w:val="18"/>
                <w:szCs w:val="18"/>
              </w:rPr>
            </w:pPr>
          </w:p>
        </w:tc>
        <w:tc>
          <w:tcPr>
            <w:tcW w:w="826" w:type="pct"/>
            <w:shd w:val="clear" w:color="auto" w:fill="auto"/>
            <w:vAlign w:val="bottom"/>
          </w:tcPr>
          <w:p w14:paraId="6AD0F38A" w14:textId="77777777" w:rsidR="008477EB" w:rsidRPr="007A28E5" w:rsidRDefault="008477EB" w:rsidP="000D0C43">
            <w:pPr>
              <w:ind w:right="-72"/>
              <w:jc w:val="right"/>
              <w:rPr>
                <w:rFonts w:ascii="Arial" w:hAnsi="Arial" w:cs="Arial"/>
                <w:color w:val="000000"/>
                <w:sz w:val="18"/>
                <w:szCs w:val="18"/>
              </w:rPr>
            </w:pPr>
          </w:p>
        </w:tc>
        <w:tc>
          <w:tcPr>
            <w:tcW w:w="827" w:type="pct"/>
            <w:shd w:val="clear" w:color="auto" w:fill="auto"/>
            <w:vAlign w:val="bottom"/>
          </w:tcPr>
          <w:p w14:paraId="6D1BD903" w14:textId="77777777" w:rsidR="008477EB" w:rsidRPr="007A28E5" w:rsidRDefault="008477EB" w:rsidP="000D0C43">
            <w:pPr>
              <w:ind w:right="-72"/>
              <w:jc w:val="right"/>
              <w:rPr>
                <w:rFonts w:ascii="Arial" w:hAnsi="Arial" w:cs="Arial"/>
                <w:color w:val="000000"/>
                <w:sz w:val="18"/>
                <w:szCs w:val="18"/>
              </w:rPr>
            </w:pPr>
          </w:p>
        </w:tc>
      </w:tr>
      <w:tr w:rsidR="008477EB" w:rsidRPr="007A28E5" w14:paraId="1AF53D8A" w14:textId="77777777" w:rsidTr="00475AF2">
        <w:trPr>
          <w:gridAfter w:val="1"/>
          <w:wAfter w:w="5" w:type="pct"/>
          <w:cantSplit/>
          <w:trHeight w:val="215"/>
        </w:trPr>
        <w:tc>
          <w:tcPr>
            <w:tcW w:w="2515" w:type="pct"/>
            <w:vAlign w:val="bottom"/>
          </w:tcPr>
          <w:p w14:paraId="0A1D30AD" w14:textId="1FF2C1FA" w:rsidR="008477EB" w:rsidRPr="007A28E5" w:rsidRDefault="00BB0C9A" w:rsidP="000D0C43">
            <w:pPr>
              <w:ind w:left="27"/>
              <w:rPr>
                <w:rFonts w:ascii="Arial" w:hAnsi="Arial" w:cs="Arial"/>
                <w:color w:val="000000"/>
                <w:sz w:val="18"/>
                <w:szCs w:val="18"/>
              </w:rPr>
            </w:pPr>
            <w:r w:rsidRPr="007A28E5">
              <w:rPr>
                <w:rFonts w:ascii="Arial" w:hAnsi="Arial" w:cs="Arial"/>
                <w:color w:val="000000"/>
                <w:sz w:val="18"/>
                <w:szCs w:val="18"/>
              </w:rPr>
              <w:t>At a p</w:t>
            </w:r>
            <w:r w:rsidR="008477EB" w:rsidRPr="007A28E5">
              <w:rPr>
                <w:rFonts w:ascii="Arial" w:hAnsi="Arial" w:cs="Arial"/>
                <w:color w:val="000000"/>
                <w:sz w:val="18"/>
                <w:szCs w:val="18"/>
              </w:rPr>
              <w:t>oint in time</w:t>
            </w:r>
          </w:p>
        </w:tc>
        <w:tc>
          <w:tcPr>
            <w:tcW w:w="826" w:type="pct"/>
            <w:tcBorders>
              <w:bottom w:val="single" w:sz="4" w:space="0" w:color="auto"/>
            </w:tcBorders>
            <w:shd w:val="clear" w:color="auto" w:fill="auto"/>
            <w:vAlign w:val="bottom"/>
          </w:tcPr>
          <w:p w14:paraId="1CE11366" w14:textId="454074DF" w:rsidR="008477EB" w:rsidRPr="007A28E5" w:rsidRDefault="008477EB" w:rsidP="000D0C43">
            <w:pPr>
              <w:ind w:right="-72"/>
              <w:jc w:val="right"/>
              <w:rPr>
                <w:rFonts w:ascii="Arial" w:hAnsi="Arial" w:cs="Arial"/>
                <w:color w:val="000000"/>
                <w:sz w:val="18"/>
                <w:szCs w:val="18"/>
              </w:rPr>
            </w:pPr>
            <w:r w:rsidRPr="007A28E5">
              <w:rPr>
                <w:rFonts w:ascii="Arial" w:hAnsi="Arial" w:cs="Arial"/>
                <w:color w:val="000000"/>
                <w:sz w:val="18"/>
                <w:szCs w:val="18"/>
              </w:rPr>
              <w:t>1,690,043,389</w:t>
            </w:r>
          </w:p>
        </w:tc>
        <w:tc>
          <w:tcPr>
            <w:tcW w:w="826" w:type="pct"/>
            <w:tcBorders>
              <w:bottom w:val="single" w:sz="4" w:space="0" w:color="auto"/>
            </w:tcBorders>
            <w:shd w:val="clear" w:color="auto" w:fill="auto"/>
            <w:vAlign w:val="bottom"/>
          </w:tcPr>
          <w:p w14:paraId="01B1EC87" w14:textId="77777777" w:rsidR="008477EB" w:rsidRPr="007A28E5" w:rsidRDefault="008477EB" w:rsidP="000D0C43">
            <w:pPr>
              <w:ind w:right="-72"/>
              <w:jc w:val="right"/>
              <w:rPr>
                <w:rFonts w:ascii="Arial" w:hAnsi="Arial" w:cs="Arial"/>
                <w:color w:val="000000"/>
                <w:sz w:val="18"/>
                <w:szCs w:val="18"/>
              </w:rPr>
            </w:pPr>
            <w:r w:rsidRPr="007A28E5">
              <w:rPr>
                <w:rFonts w:ascii="Arial" w:hAnsi="Arial" w:cs="Arial"/>
                <w:color w:val="000000"/>
                <w:sz w:val="18"/>
                <w:szCs w:val="18"/>
              </w:rPr>
              <w:t>-</w:t>
            </w:r>
          </w:p>
        </w:tc>
        <w:tc>
          <w:tcPr>
            <w:tcW w:w="827" w:type="pct"/>
            <w:tcBorders>
              <w:bottom w:val="single" w:sz="4" w:space="0" w:color="auto"/>
            </w:tcBorders>
            <w:shd w:val="clear" w:color="auto" w:fill="auto"/>
            <w:vAlign w:val="bottom"/>
          </w:tcPr>
          <w:p w14:paraId="21CB9A90" w14:textId="6BC1F77F" w:rsidR="008477EB" w:rsidRPr="007A28E5" w:rsidRDefault="008477EB" w:rsidP="000D0C43">
            <w:pPr>
              <w:ind w:right="-72"/>
              <w:jc w:val="right"/>
              <w:rPr>
                <w:rFonts w:ascii="Arial" w:hAnsi="Arial" w:cs="Arial"/>
                <w:color w:val="000000"/>
                <w:sz w:val="18"/>
                <w:szCs w:val="18"/>
              </w:rPr>
            </w:pPr>
            <w:r w:rsidRPr="007A28E5">
              <w:rPr>
                <w:rFonts w:ascii="Arial" w:hAnsi="Arial" w:cs="Arial"/>
                <w:color w:val="000000"/>
                <w:sz w:val="18"/>
                <w:szCs w:val="18"/>
              </w:rPr>
              <w:t>1,690,043,389</w:t>
            </w:r>
          </w:p>
        </w:tc>
      </w:tr>
      <w:tr w:rsidR="007A28E5" w:rsidRPr="007A28E5" w14:paraId="5A1E90C2" w14:textId="77777777" w:rsidTr="00475AF2">
        <w:trPr>
          <w:gridAfter w:val="1"/>
          <w:wAfter w:w="5" w:type="pct"/>
          <w:cantSplit/>
          <w:trHeight w:val="215"/>
        </w:trPr>
        <w:tc>
          <w:tcPr>
            <w:tcW w:w="2515" w:type="pct"/>
            <w:vAlign w:val="bottom"/>
          </w:tcPr>
          <w:p w14:paraId="703710EF" w14:textId="77777777" w:rsidR="007A28E5" w:rsidRPr="007A28E5" w:rsidRDefault="007A28E5" w:rsidP="000D0C43">
            <w:pPr>
              <w:ind w:left="27"/>
              <w:rPr>
                <w:rFonts w:ascii="Arial" w:hAnsi="Arial" w:cs="Arial"/>
                <w:color w:val="000000"/>
                <w:sz w:val="18"/>
                <w:szCs w:val="18"/>
              </w:rPr>
            </w:pPr>
          </w:p>
        </w:tc>
        <w:tc>
          <w:tcPr>
            <w:tcW w:w="826" w:type="pct"/>
            <w:shd w:val="clear" w:color="auto" w:fill="auto"/>
            <w:vAlign w:val="bottom"/>
          </w:tcPr>
          <w:p w14:paraId="0B91981D" w14:textId="77777777" w:rsidR="007A28E5" w:rsidRPr="007A28E5" w:rsidRDefault="007A28E5" w:rsidP="000D0C43">
            <w:pPr>
              <w:ind w:right="-72"/>
              <w:jc w:val="right"/>
              <w:rPr>
                <w:rFonts w:ascii="Arial" w:hAnsi="Arial" w:cs="Arial"/>
                <w:color w:val="000000"/>
                <w:sz w:val="18"/>
                <w:szCs w:val="18"/>
              </w:rPr>
            </w:pPr>
          </w:p>
        </w:tc>
        <w:tc>
          <w:tcPr>
            <w:tcW w:w="826" w:type="pct"/>
            <w:shd w:val="clear" w:color="auto" w:fill="auto"/>
            <w:vAlign w:val="bottom"/>
          </w:tcPr>
          <w:p w14:paraId="6B854A9A" w14:textId="77777777" w:rsidR="007A28E5" w:rsidRPr="007A28E5" w:rsidRDefault="007A28E5" w:rsidP="000D0C43">
            <w:pPr>
              <w:ind w:right="-72"/>
              <w:jc w:val="right"/>
              <w:rPr>
                <w:rFonts w:ascii="Arial" w:hAnsi="Arial" w:cs="Arial"/>
                <w:color w:val="000000"/>
                <w:sz w:val="18"/>
                <w:szCs w:val="18"/>
              </w:rPr>
            </w:pPr>
          </w:p>
        </w:tc>
        <w:tc>
          <w:tcPr>
            <w:tcW w:w="827" w:type="pct"/>
            <w:shd w:val="clear" w:color="auto" w:fill="auto"/>
            <w:vAlign w:val="bottom"/>
          </w:tcPr>
          <w:p w14:paraId="738BED61" w14:textId="77777777" w:rsidR="007A28E5" w:rsidRPr="007A28E5" w:rsidRDefault="007A28E5" w:rsidP="000D0C43">
            <w:pPr>
              <w:ind w:right="-72"/>
              <w:jc w:val="right"/>
              <w:rPr>
                <w:rFonts w:ascii="Arial" w:hAnsi="Arial" w:cs="Arial"/>
                <w:color w:val="000000"/>
                <w:sz w:val="18"/>
                <w:szCs w:val="18"/>
              </w:rPr>
            </w:pPr>
          </w:p>
        </w:tc>
      </w:tr>
      <w:tr w:rsidR="008477EB" w:rsidRPr="007A28E5" w14:paraId="15059B12" w14:textId="77777777" w:rsidTr="00475AF2">
        <w:trPr>
          <w:gridAfter w:val="1"/>
          <w:wAfter w:w="5" w:type="pct"/>
          <w:cantSplit/>
          <w:trHeight w:val="55"/>
        </w:trPr>
        <w:tc>
          <w:tcPr>
            <w:tcW w:w="2515" w:type="pct"/>
            <w:vAlign w:val="bottom"/>
          </w:tcPr>
          <w:p w14:paraId="14E7AA73" w14:textId="77777777" w:rsidR="008477EB" w:rsidRPr="007A28E5" w:rsidRDefault="008477EB" w:rsidP="000D0C43">
            <w:pPr>
              <w:ind w:left="27"/>
              <w:rPr>
                <w:rFonts w:ascii="Arial" w:hAnsi="Arial" w:cs="Arial"/>
                <w:color w:val="000000"/>
                <w:sz w:val="18"/>
                <w:szCs w:val="18"/>
              </w:rPr>
            </w:pPr>
            <w:r w:rsidRPr="007A28E5">
              <w:rPr>
                <w:rFonts w:ascii="Arial" w:hAnsi="Arial" w:cs="Arial"/>
                <w:color w:val="000000"/>
                <w:sz w:val="18"/>
                <w:szCs w:val="18"/>
              </w:rPr>
              <w:t xml:space="preserve">Total revenues </w:t>
            </w:r>
          </w:p>
        </w:tc>
        <w:tc>
          <w:tcPr>
            <w:tcW w:w="826" w:type="pct"/>
            <w:tcBorders>
              <w:bottom w:val="single" w:sz="4" w:space="0" w:color="auto"/>
            </w:tcBorders>
            <w:shd w:val="clear" w:color="auto" w:fill="auto"/>
            <w:vAlign w:val="bottom"/>
          </w:tcPr>
          <w:p w14:paraId="1682ABC9" w14:textId="42DD1802" w:rsidR="008477EB" w:rsidRPr="007A28E5" w:rsidRDefault="008477EB" w:rsidP="000D0C43">
            <w:pPr>
              <w:ind w:right="-72"/>
              <w:jc w:val="right"/>
              <w:rPr>
                <w:rFonts w:ascii="Arial" w:hAnsi="Arial" w:cs="Arial"/>
                <w:color w:val="000000"/>
                <w:sz w:val="18"/>
                <w:szCs w:val="18"/>
              </w:rPr>
            </w:pPr>
            <w:r w:rsidRPr="007A28E5">
              <w:rPr>
                <w:rFonts w:ascii="Arial" w:hAnsi="Arial" w:cs="Arial"/>
                <w:color w:val="000000"/>
                <w:sz w:val="18"/>
                <w:szCs w:val="18"/>
              </w:rPr>
              <w:t>1,690,043,389</w:t>
            </w:r>
          </w:p>
        </w:tc>
        <w:tc>
          <w:tcPr>
            <w:tcW w:w="826" w:type="pct"/>
            <w:tcBorders>
              <w:bottom w:val="single" w:sz="4" w:space="0" w:color="auto"/>
            </w:tcBorders>
            <w:shd w:val="clear" w:color="auto" w:fill="auto"/>
            <w:vAlign w:val="bottom"/>
          </w:tcPr>
          <w:p w14:paraId="2E0505BA" w14:textId="53543CD3" w:rsidR="008477EB" w:rsidRPr="007A28E5" w:rsidRDefault="00A12220" w:rsidP="000D0C43">
            <w:pPr>
              <w:ind w:right="-72"/>
              <w:jc w:val="right"/>
              <w:rPr>
                <w:rFonts w:ascii="Arial" w:hAnsi="Arial" w:cs="Arial"/>
                <w:color w:val="000000"/>
                <w:sz w:val="18"/>
                <w:szCs w:val="18"/>
              </w:rPr>
            </w:pPr>
            <w:r w:rsidRPr="007A28E5">
              <w:rPr>
                <w:rFonts w:ascii="Arial" w:hAnsi="Arial" w:cs="Arial"/>
                <w:color w:val="000000"/>
                <w:sz w:val="18"/>
                <w:szCs w:val="18"/>
              </w:rPr>
              <w:t>-</w:t>
            </w:r>
          </w:p>
        </w:tc>
        <w:tc>
          <w:tcPr>
            <w:tcW w:w="827" w:type="pct"/>
            <w:tcBorders>
              <w:bottom w:val="single" w:sz="4" w:space="0" w:color="auto"/>
            </w:tcBorders>
            <w:shd w:val="clear" w:color="auto" w:fill="auto"/>
            <w:vAlign w:val="bottom"/>
          </w:tcPr>
          <w:p w14:paraId="11B983E5" w14:textId="587045CA" w:rsidR="008477EB" w:rsidRPr="007A28E5" w:rsidRDefault="008477EB" w:rsidP="000D0C43">
            <w:pPr>
              <w:ind w:right="-72"/>
              <w:jc w:val="right"/>
              <w:rPr>
                <w:rFonts w:ascii="Arial" w:hAnsi="Arial" w:cs="Arial"/>
                <w:color w:val="000000"/>
                <w:sz w:val="18"/>
                <w:szCs w:val="18"/>
              </w:rPr>
            </w:pPr>
            <w:r w:rsidRPr="007A28E5">
              <w:rPr>
                <w:rFonts w:ascii="Arial" w:hAnsi="Arial" w:cs="Arial"/>
                <w:color w:val="000000"/>
                <w:sz w:val="18"/>
                <w:szCs w:val="18"/>
              </w:rPr>
              <w:t>1,690,043,389</w:t>
            </w:r>
          </w:p>
        </w:tc>
      </w:tr>
    </w:tbl>
    <w:p w14:paraId="5547525E" w14:textId="3E3147ED" w:rsidR="008477EB" w:rsidRPr="007A28E5" w:rsidRDefault="008477EB" w:rsidP="003823A5">
      <w:pPr>
        <w:jc w:val="thaiDistribute"/>
        <w:rPr>
          <w:rFonts w:ascii="Arial" w:hAnsi="Arial" w:cs="Arial"/>
          <w:sz w:val="18"/>
          <w:szCs w:val="18"/>
        </w:rPr>
      </w:pPr>
    </w:p>
    <w:p w14:paraId="5958C919" w14:textId="77777777" w:rsidR="008477EB" w:rsidRPr="007A28E5" w:rsidRDefault="008477EB" w:rsidP="008477EB">
      <w:pPr>
        <w:rPr>
          <w:rFonts w:ascii="Arial" w:hAnsi="Arial" w:cs="Arial"/>
          <w:b/>
          <w:bCs/>
          <w:color w:val="CF4804"/>
          <w:sz w:val="18"/>
          <w:szCs w:val="18"/>
        </w:rPr>
      </w:pPr>
      <w:r w:rsidRPr="007A28E5">
        <w:rPr>
          <w:rFonts w:ascii="Arial" w:hAnsi="Arial" w:cs="Arial"/>
          <w:b/>
          <w:bCs/>
          <w:color w:val="CF4804"/>
          <w:sz w:val="18"/>
          <w:szCs w:val="18"/>
        </w:rPr>
        <w:t>Information about major customer</w:t>
      </w:r>
    </w:p>
    <w:p w14:paraId="03A12D70" w14:textId="77777777" w:rsidR="008477EB" w:rsidRPr="007A28E5" w:rsidRDefault="008477EB" w:rsidP="003823A5">
      <w:pPr>
        <w:jc w:val="thaiDistribute"/>
        <w:rPr>
          <w:rFonts w:ascii="Arial" w:hAnsi="Arial" w:cs="Arial"/>
          <w:sz w:val="18"/>
          <w:szCs w:val="18"/>
        </w:rPr>
      </w:pPr>
    </w:p>
    <w:p w14:paraId="13F8D224" w14:textId="5E37810E" w:rsidR="00A85AA5" w:rsidRPr="00D20289" w:rsidRDefault="00A85AA5" w:rsidP="00A85AA5">
      <w:pPr>
        <w:jc w:val="thaiDistribute"/>
        <w:rPr>
          <w:rFonts w:ascii="Arial" w:hAnsi="Arial" w:cs="Arial"/>
          <w:sz w:val="18"/>
          <w:szCs w:val="18"/>
        </w:rPr>
      </w:pPr>
      <w:r w:rsidRPr="007A28E5">
        <w:rPr>
          <w:rFonts w:ascii="Arial" w:hAnsi="Arial" w:cs="Arial"/>
          <w:sz w:val="18"/>
          <w:szCs w:val="18"/>
        </w:rPr>
        <w:t xml:space="preserve">The Group has </w:t>
      </w:r>
      <w:r w:rsidR="00F931B4" w:rsidRPr="007A28E5">
        <w:rPr>
          <w:rFonts w:ascii="Arial" w:hAnsi="Arial" w:cs="Arial"/>
          <w:sz w:val="18"/>
          <w:szCs w:val="18"/>
          <w:lang w:val="en-GB"/>
        </w:rPr>
        <w:t>3</w:t>
      </w:r>
      <w:r w:rsidRPr="007A28E5">
        <w:rPr>
          <w:rFonts w:ascii="Arial" w:hAnsi="Arial" w:cs="Arial"/>
          <w:sz w:val="18"/>
          <w:szCs w:val="18"/>
        </w:rPr>
        <w:t xml:space="preserve"> major customers which operate in crude palm oil and kernel businesses. The revenue </w:t>
      </w:r>
      <w:r w:rsidRPr="007A28E5">
        <w:rPr>
          <w:rFonts w:ascii="Arial" w:hAnsi="Arial" w:cs="Arial"/>
          <w:spacing w:val="-4"/>
          <w:sz w:val="18"/>
          <w:szCs w:val="18"/>
        </w:rPr>
        <w:t xml:space="preserve">generated from </w:t>
      </w:r>
      <w:r w:rsidRPr="00475AF2">
        <w:rPr>
          <w:rFonts w:ascii="Arial" w:hAnsi="Arial" w:cs="Arial"/>
          <w:spacing w:val="-4"/>
          <w:sz w:val="18"/>
          <w:szCs w:val="18"/>
        </w:rPr>
        <w:t>those customers is</w:t>
      </w:r>
      <w:r w:rsidRPr="00475AF2">
        <w:rPr>
          <w:rFonts w:ascii="Arial" w:hAnsi="Arial" w:cs="Arial"/>
          <w:spacing w:val="-4"/>
          <w:sz w:val="18"/>
          <w:szCs w:val="18"/>
          <w:lang w:val="en-GB"/>
        </w:rPr>
        <w:t xml:space="preserve"> </w:t>
      </w:r>
      <w:r w:rsidR="00E40598" w:rsidRPr="00475AF2">
        <w:rPr>
          <w:rFonts w:ascii="Arial" w:hAnsi="Arial" w:cs="Arial"/>
          <w:spacing w:val="-4"/>
          <w:sz w:val="18"/>
          <w:szCs w:val="18"/>
          <w:lang w:val="en-GB"/>
        </w:rPr>
        <w:t>84.</w:t>
      </w:r>
      <w:r w:rsidR="0019690E" w:rsidRPr="00475AF2">
        <w:rPr>
          <w:rFonts w:ascii="Arial" w:hAnsi="Arial" w:cs="Arial"/>
          <w:spacing w:val="-4"/>
          <w:sz w:val="18"/>
          <w:szCs w:val="18"/>
          <w:lang w:val="en-GB"/>
        </w:rPr>
        <w:t>92</w:t>
      </w:r>
      <w:r w:rsidRPr="00475AF2">
        <w:rPr>
          <w:rFonts w:ascii="Arial" w:hAnsi="Arial" w:cs="Arial"/>
          <w:spacing w:val="-4"/>
          <w:sz w:val="18"/>
          <w:szCs w:val="18"/>
        </w:rPr>
        <w:t xml:space="preserve">% of total revenue in the consolidated statement of comprehensive income for the </w:t>
      </w:r>
      <w:r w:rsidR="006F6380" w:rsidRPr="00475AF2">
        <w:rPr>
          <w:rFonts w:ascii="Arial" w:hAnsi="Arial" w:cs="Arial"/>
          <w:spacing w:val="-4"/>
          <w:sz w:val="18"/>
          <w:szCs w:val="18"/>
        </w:rPr>
        <w:t>six-month</w:t>
      </w:r>
      <w:r w:rsidRPr="00475AF2">
        <w:rPr>
          <w:rFonts w:ascii="Arial" w:hAnsi="Arial" w:cs="Arial"/>
          <w:spacing w:val="-4"/>
          <w:sz w:val="18"/>
          <w:szCs w:val="18"/>
        </w:rPr>
        <w:t xml:space="preserve"> period</w:t>
      </w:r>
      <w:r w:rsidRPr="00D20289">
        <w:rPr>
          <w:rFonts w:ascii="Arial" w:hAnsi="Arial" w:cs="Arial"/>
          <w:sz w:val="18"/>
          <w:szCs w:val="18"/>
        </w:rPr>
        <w:t xml:space="preserve"> ended </w:t>
      </w:r>
      <w:r w:rsidR="006F6380" w:rsidRPr="00D20289">
        <w:rPr>
          <w:rFonts w:ascii="Arial" w:hAnsi="Arial" w:cs="Arial"/>
          <w:sz w:val="18"/>
          <w:szCs w:val="18"/>
          <w:lang w:val="en-GB"/>
        </w:rPr>
        <w:t>30 June</w:t>
      </w:r>
      <w:r w:rsidRPr="00D20289">
        <w:rPr>
          <w:rFonts w:ascii="Arial" w:hAnsi="Arial" w:cs="Arial"/>
          <w:sz w:val="18"/>
          <w:szCs w:val="18"/>
        </w:rPr>
        <w:t xml:space="preserve"> </w:t>
      </w:r>
      <w:r w:rsidR="00F931B4" w:rsidRPr="00D20289">
        <w:rPr>
          <w:rFonts w:ascii="Arial" w:hAnsi="Arial" w:cs="Arial"/>
          <w:sz w:val="18"/>
          <w:szCs w:val="18"/>
          <w:lang w:val="en-GB"/>
        </w:rPr>
        <w:t>2023</w:t>
      </w:r>
      <w:r w:rsidRPr="00D20289">
        <w:rPr>
          <w:rFonts w:ascii="Arial" w:hAnsi="Arial" w:cs="Arial"/>
          <w:sz w:val="18"/>
          <w:szCs w:val="18"/>
        </w:rPr>
        <w:t xml:space="preserve"> (</w:t>
      </w:r>
      <w:r w:rsidR="006F6380" w:rsidRPr="00D20289">
        <w:rPr>
          <w:rFonts w:ascii="Arial" w:hAnsi="Arial" w:cs="Arial"/>
          <w:sz w:val="18"/>
          <w:szCs w:val="18"/>
          <w:lang w:val="en-GB"/>
        </w:rPr>
        <w:t>30 June</w:t>
      </w:r>
      <w:r w:rsidRPr="00D20289">
        <w:rPr>
          <w:rFonts w:ascii="Arial" w:hAnsi="Arial" w:cs="Arial"/>
          <w:sz w:val="18"/>
          <w:szCs w:val="18"/>
        </w:rPr>
        <w:t xml:space="preserve"> </w:t>
      </w:r>
      <w:r w:rsidR="00F931B4" w:rsidRPr="00D20289">
        <w:rPr>
          <w:rFonts w:ascii="Arial" w:hAnsi="Arial" w:cs="Arial"/>
          <w:sz w:val="18"/>
          <w:szCs w:val="18"/>
          <w:lang w:val="en-GB"/>
        </w:rPr>
        <w:t>2022</w:t>
      </w:r>
      <w:r w:rsidRPr="00D20289">
        <w:rPr>
          <w:rFonts w:ascii="Arial" w:hAnsi="Arial" w:cs="Arial"/>
          <w:sz w:val="18"/>
          <w:szCs w:val="18"/>
        </w:rPr>
        <w:t xml:space="preserve">: </w:t>
      </w:r>
      <w:r w:rsidR="00611F5A" w:rsidRPr="00D20289">
        <w:rPr>
          <w:rFonts w:ascii="Arial" w:hAnsi="Arial" w:cs="Arial"/>
          <w:sz w:val="18"/>
          <w:szCs w:val="18"/>
          <w:lang w:val="en-GB"/>
        </w:rPr>
        <w:t>79.73</w:t>
      </w:r>
      <w:r w:rsidRPr="00D20289">
        <w:rPr>
          <w:rFonts w:ascii="Arial" w:hAnsi="Arial" w:cs="Arial"/>
          <w:sz w:val="18"/>
          <w:szCs w:val="18"/>
        </w:rPr>
        <w:t>%).</w:t>
      </w:r>
    </w:p>
    <w:p w14:paraId="61F1E863" w14:textId="61A43951" w:rsidR="006E12C8" w:rsidRPr="00D20289" w:rsidRDefault="007A28E5" w:rsidP="003823A5">
      <w:pPr>
        <w:jc w:val="thaiDistribute"/>
        <w:rPr>
          <w:rFonts w:ascii="Arial" w:hAnsi="Arial" w:cs="Arial"/>
          <w:sz w:val="18"/>
          <w:szCs w:val="18"/>
        </w:rPr>
      </w:pPr>
      <w:r>
        <w:rPr>
          <w:rFonts w:ascii="Arial" w:hAnsi="Arial" w:cs="Arial"/>
          <w:sz w:val="18"/>
          <w:szCs w:val="18"/>
        </w:rPr>
        <w:br w:type="page"/>
      </w:r>
    </w:p>
    <w:tbl>
      <w:tblPr>
        <w:tblW w:w="0" w:type="auto"/>
        <w:tblInd w:w="108" w:type="dxa"/>
        <w:shd w:val="clear" w:color="auto" w:fill="FFA543"/>
        <w:tblLook w:val="04A0" w:firstRow="1" w:lastRow="0" w:firstColumn="1" w:lastColumn="0" w:noHBand="0" w:noVBand="1"/>
      </w:tblPr>
      <w:tblGrid>
        <w:gridCol w:w="9461"/>
      </w:tblGrid>
      <w:tr w:rsidR="003823A5" w:rsidRPr="00D20289" w14:paraId="0B088641" w14:textId="77777777" w:rsidTr="008D1150">
        <w:trPr>
          <w:trHeight w:val="386"/>
        </w:trPr>
        <w:tc>
          <w:tcPr>
            <w:tcW w:w="9461" w:type="dxa"/>
            <w:shd w:val="clear" w:color="auto" w:fill="FFA543"/>
            <w:vAlign w:val="center"/>
          </w:tcPr>
          <w:p w14:paraId="3F8C78F1" w14:textId="73829649" w:rsidR="003823A5" w:rsidRPr="00D20289" w:rsidRDefault="00B135AA" w:rsidP="008354ED">
            <w:pPr>
              <w:tabs>
                <w:tab w:val="left" w:pos="432"/>
              </w:tabs>
              <w:ind w:left="533" w:hanging="533"/>
              <w:jc w:val="thaiDistribute"/>
              <w:rPr>
                <w:rFonts w:ascii="Arial" w:eastAsia="Arial Unicode MS" w:hAnsi="Arial" w:cs="Arial"/>
                <w:b/>
                <w:bCs/>
                <w:color w:val="FFFFFF"/>
                <w:sz w:val="18"/>
                <w:szCs w:val="18"/>
                <w:cs/>
                <w:lang w:val="en-GB"/>
              </w:rPr>
            </w:pPr>
            <w:r w:rsidRPr="00D20289">
              <w:rPr>
                <w:rFonts w:ascii="Arial" w:eastAsia="Arial Unicode MS" w:hAnsi="Arial" w:cs="Arial"/>
                <w:b/>
                <w:bCs/>
                <w:color w:val="FFFFFF"/>
                <w:sz w:val="18"/>
                <w:szCs w:val="18"/>
                <w:lang w:val="en-GB"/>
              </w:rPr>
              <w:t>4</w:t>
            </w:r>
            <w:r w:rsidR="003823A5" w:rsidRPr="00D20289">
              <w:rPr>
                <w:rFonts w:ascii="Arial" w:eastAsia="Arial Unicode MS" w:hAnsi="Arial" w:cs="Arial"/>
                <w:b/>
                <w:bCs/>
                <w:color w:val="FFFFFF"/>
                <w:sz w:val="18"/>
                <w:szCs w:val="18"/>
                <w:lang w:val="en-GB"/>
              </w:rPr>
              <w:tab/>
              <w:t>Cash and cash equivalents</w:t>
            </w:r>
          </w:p>
        </w:tc>
      </w:tr>
    </w:tbl>
    <w:p w14:paraId="611310C7" w14:textId="77777777" w:rsidR="008F7FBB" w:rsidRPr="00D20289" w:rsidRDefault="008F7FBB" w:rsidP="003823A5">
      <w:pPr>
        <w:jc w:val="thaiDistribute"/>
        <w:rPr>
          <w:rFonts w:ascii="Arial" w:hAnsi="Arial" w:cs="Arial"/>
          <w:sz w:val="18"/>
          <w:szCs w:val="18"/>
        </w:rPr>
      </w:pPr>
    </w:p>
    <w:p w14:paraId="33777FBB" w14:textId="045F9FCD" w:rsidR="00907749" w:rsidRPr="00D20289" w:rsidRDefault="00907749" w:rsidP="00956018">
      <w:pPr>
        <w:rPr>
          <w:rFonts w:ascii="Arial" w:eastAsia="Angsana New" w:hAnsi="Arial" w:cs="Arial"/>
          <w:sz w:val="18"/>
          <w:szCs w:val="18"/>
        </w:rPr>
      </w:pPr>
      <w:r w:rsidRPr="00D20289">
        <w:rPr>
          <w:rFonts w:ascii="Arial" w:eastAsia="Angsana New" w:hAnsi="Arial" w:cs="Arial"/>
          <w:color w:val="000000"/>
          <w:sz w:val="18"/>
          <w:szCs w:val="18"/>
        </w:rPr>
        <w:t>Ca</w:t>
      </w:r>
      <w:r w:rsidR="00754270" w:rsidRPr="00D20289">
        <w:rPr>
          <w:rFonts w:ascii="Arial" w:eastAsia="Angsana New" w:hAnsi="Arial" w:cs="Arial"/>
          <w:color w:val="000000"/>
          <w:sz w:val="18"/>
          <w:szCs w:val="18"/>
        </w:rPr>
        <w:t xml:space="preserve">sh and cash </w:t>
      </w:r>
      <w:r w:rsidR="00754270" w:rsidRPr="00D20289">
        <w:rPr>
          <w:rFonts w:ascii="Arial" w:eastAsia="Angsana New" w:hAnsi="Arial" w:cs="Arial"/>
          <w:sz w:val="18"/>
          <w:szCs w:val="18"/>
        </w:rPr>
        <w:t xml:space="preserve">equivalents as </w:t>
      </w:r>
      <w:proofErr w:type="gramStart"/>
      <w:r w:rsidR="00754270" w:rsidRPr="00D20289">
        <w:rPr>
          <w:rFonts w:ascii="Arial" w:eastAsia="Angsana New" w:hAnsi="Arial" w:cs="Arial"/>
          <w:sz w:val="18"/>
          <w:szCs w:val="18"/>
        </w:rPr>
        <w:t>at</w:t>
      </w:r>
      <w:proofErr w:type="gramEnd"/>
      <w:r w:rsidR="00754270" w:rsidRPr="00D20289">
        <w:rPr>
          <w:rFonts w:ascii="Arial" w:eastAsia="Angsana New" w:hAnsi="Arial" w:cs="Arial"/>
          <w:sz w:val="18"/>
          <w:szCs w:val="18"/>
        </w:rPr>
        <w:t xml:space="preserve"> </w:t>
      </w:r>
      <w:r w:rsidR="006F6380" w:rsidRPr="00D20289">
        <w:rPr>
          <w:rFonts w:ascii="Arial" w:eastAsia="Angsana New" w:hAnsi="Arial" w:cs="Arial"/>
          <w:sz w:val="18"/>
          <w:szCs w:val="18"/>
          <w:lang w:val="en-GB"/>
        </w:rPr>
        <w:t>30 June</w:t>
      </w:r>
      <w:r w:rsidR="00954DBB" w:rsidRPr="00D20289">
        <w:rPr>
          <w:rFonts w:ascii="Arial" w:eastAsia="Angsana New" w:hAnsi="Arial" w:cs="Arial"/>
          <w:sz w:val="18"/>
          <w:szCs w:val="18"/>
          <w:lang w:val="en-GB"/>
        </w:rPr>
        <w:t xml:space="preserve"> </w:t>
      </w:r>
      <w:r w:rsidR="00F931B4" w:rsidRPr="00D20289">
        <w:rPr>
          <w:rFonts w:ascii="Arial" w:eastAsia="Angsana New" w:hAnsi="Arial" w:cs="Arial"/>
          <w:sz w:val="18"/>
          <w:szCs w:val="18"/>
          <w:lang w:val="en-GB"/>
        </w:rPr>
        <w:t>2023</w:t>
      </w:r>
      <w:r w:rsidR="00774984" w:rsidRPr="00D20289">
        <w:rPr>
          <w:rFonts w:ascii="Arial" w:eastAsia="Angsana New" w:hAnsi="Arial" w:cs="Arial"/>
          <w:sz w:val="18"/>
          <w:szCs w:val="18"/>
        </w:rPr>
        <w:t xml:space="preserve"> and </w:t>
      </w:r>
      <w:r w:rsidR="00F931B4" w:rsidRPr="00D20289">
        <w:rPr>
          <w:rFonts w:ascii="Arial" w:eastAsia="Angsana New" w:hAnsi="Arial" w:cs="Arial"/>
          <w:sz w:val="18"/>
          <w:szCs w:val="18"/>
          <w:lang w:val="en-GB"/>
        </w:rPr>
        <w:t>31</w:t>
      </w:r>
      <w:r w:rsidR="005362F3" w:rsidRPr="00D20289">
        <w:rPr>
          <w:rFonts w:ascii="Arial" w:eastAsia="Angsana New" w:hAnsi="Arial" w:cs="Arial"/>
          <w:sz w:val="18"/>
          <w:szCs w:val="18"/>
          <w:lang w:val="en-GB"/>
        </w:rPr>
        <w:t xml:space="preserve"> </w:t>
      </w:r>
      <w:r w:rsidRPr="00D20289">
        <w:rPr>
          <w:rFonts w:ascii="Arial" w:eastAsia="Angsana New" w:hAnsi="Arial" w:cs="Arial"/>
          <w:sz w:val="18"/>
          <w:szCs w:val="18"/>
        </w:rPr>
        <w:t xml:space="preserve">December </w:t>
      </w:r>
      <w:r w:rsidR="00F931B4" w:rsidRPr="00D20289">
        <w:rPr>
          <w:rFonts w:ascii="Arial" w:eastAsia="Angsana New" w:hAnsi="Arial" w:cs="Arial"/>
          <w:sz w:val="18"/>
          <w:szCs w:val="18"/>
          <w:lang w:val="en-GB"/>
        </w:rPr>
        <w:t>2022</w:t>
      </w:r>
      <w:r w:rsidR="005E3E51" w:rsidRPr="00D20289">
        <w:rPr>
          <w:rFonts w:ascii="Arial" w:eastAsia="Angsana New" w:hAnsi="Arial" w:cs="Arial"/>
          <w:sz w:val="18"/>
          <w:szCs w:val="18"/>
        </w:rPr>
        <w:t xml:space="preserve"> </w:t>
      </w:r>
      <w:r w:rsidR="00774984" w:rsidRPr="00D20289">
        <w:rPr>
          <w:rFonts w:ascii="Arial" w:eastAsia="Angsana New" w:hAnsi="Arial" w:cs="Arial"/>
          <w:sz w:val="18"/>
          <w:szCs w:val="18"/>
        </w:rPr>
        <w:t>c</w:t>
      </w:r>
      <w:r w:rsidRPr="00D20289">
        <w:rPr>
          <w:rFonts w:ascii="Arial" w:eastAsia="Angsana New" w:hAnsi="Arial" w:cs="Arial"/>
          <w:sz w:val="18"/>
          <w:szCs w:val="18"/>
        </w:rPr>
        <w:t>omprise the following:</w:t>
      </w:r>
    </w:p>
    <w:p w14:paraId="0A6BEFD2" w14:textId="77777777" w:rsidR="00907749" w:rsidRPr="00D20289" w:rsidRDefault="00907749" w:rsidP="003823A5">
      <w:pPr>
        <w:jc w:val="left"/>
        <w:rPr>
          <w:rFonts w:ascii="Arial" w:eastAsia="Angsana New" w:hAnsi="Arial" w:cs="Arial"/>
          <w:sz w:val="18"/>
          <w:szCs w:val="18"/>
        </w:rPr>
      </w:pPr>
    </w:p>
    <w:tbl>
      <w:tblPr>
        <w:tblW w:w="9461" w:type="dxa"/>
        <w:tblInd w:w="108" w:type="dxa"/>
        <w:tblLayout w:type="fixed"/>
        <w:tblLook w:val="0000" w:firstRow="0" w:lastRow="0" w:firstColumn="0" w:lastColumn="0" w:noHBand="0" w:noVBand="0"/>
      </w:tblPr>
      <w:tblGrid>
        <w:gridCol w:w="3701"/>
        <w:gridCol w:w="1440"/>
        <w:gridCol w:w="1440"/>
        <w:gridCol w:w="1440"/>
        <w:gridCol w:w="1440"/>
      </w:tblGrid>
      <w:tr w:rsidR="00956018" w:rsidRPr="00D20289" w14:paraId="3B3AB62B" w14:textId="77777777" w:rsidTr="007A28E5">
        <w:tc>
          <w:tcPr>
            <w:tcW w:w="3701" w:type="dxa"/>
            <w:shd w:val="clear" w:color="auto" w:fill="auto"/>
            <w:vAlign w:val="bottom"/>
          </w:tcPr>
          <w:p w14:paraId="69DBF852" w14:textId="77777777" w:rsidR="00347FBB" w:rsidRPr="00D20289" w:rsidRDefault="00347FBB" w:rsidP="00CE0E4A">
            <w:pPr>
              <w:ind w:left="-113"/>
              <w:jc w:val="left"/>
              <w:rPr>
                <w:rFonts w:ascii="Arial" w:hAnsi="Arial" w:cs="Arial"/>
                <w:snapToGrid w:val="0"/>
                <w:sz w:val="18"/>
                <w:szCs w:val="18"/>
              </w:rPr>
            </w:pPr>
          </w:p>
        </w:tc>
        <w:tc>
          <w:tcPr>
            <w:tcW w:w="5760" w:type="dxa"/>
            <w:gridSpan w:val="4"/>
            <w:tcBorders>
              <w:bottom w:val="single" w:sz="4" w:space="0" w:color="auto"/>
            </w:tcBorders>
            <w:shd w:val="clear" w:color="auto" w:fill="auto"/>
            <w:vAlign w:val="bottom"/>
          </w:tcPr>
          <w:p w14:paraId="36D241FF" w14:textId="77777777" w:rsidR="00347FBB" w:rsidRPr="00D20289" w:rsidRDefault="00C127C6" w:rsidP="009C1E04">
            <w:pPr>
              <w:pStyle w:val="a"/>
              <w:ind w:right="0"/>
              <w:jc w:val="right"/>
              <w:rPr>
                <w:rFonts w:ascii="Arial" w:hAnsi="Arial" w:cs="Arial"/>
                <w:b/>
                <w:bCs/>
                <w:sz w:val="18"/>
                <w:szCs w:val="18"/>
                <w:lang w:val="en-US"/>
              </w:rPr>
            </w:pPr>
            <w:r w:rsidRPr="00D20289">
              <w:rPr>
                <w:rFonts w:ascii="Arial" w:eastAsia="Times New Roman" w:hAnsi="Arial" w:cs="Arial"/>
                <w:b/>
                <w:bCs/>
                <w:sz w:val="18"/>
                <w:szCs w:val="18"/>
                <w:lang w:val="en-US"/>
              </w:rPr>
              <w:t>Unit: Baht</w:t>
            </w:r>
          </w:p>
        </w:tc>
      </w:tr>
      <w:tr w:rsidR="00956018" w:rsidRPr="00D20289" w14:paraId="74299C1A" w14:textId="77777777" w:rsidTr="007A28E5">
        <w:tc>
          <w:tcPr>
            <w:tcW w:w="3701" w:type="dxa"/>
            <w:shd w:val="clear" w:color="auto" w:fill="auto"/>
            <w:vAlign w:val="bottom"/>
          </w:tcPr>
          <w:p w14:paraId="566B63FD" w14:textId="77777777" w:rsidR="00015DD8" w:rsidRPr="00D20289" w:rsidRDefault="00015DD8" w:rsidP="00CE0E4A">
            <w:pPr>
              <w:ind w:left="-113"/>
              <w:jc w:val="left"/>
              <w:rPr>
                <w:rFonts w:ascii="Arial" w:hAnsi="Arial" w:cs="Arial"/>
                <w:snapToGrid w:val="0"/>
                <w:sz w:val="18"/>
                <w:szCs w:val="18"/>
              </w:rPr>
            </w:pPr>
          </w:p>
        </w:tc>
        <w:tc>
          <w:tcPr>
            <w:tcW w:w="2880" w:type="dxa"/>
            <w:gridSpan w:val="2"/>
            <w:tcBorders>
              <w:top w:val="single" w:sz="4" w:space="0" w:color="auto"/>
            </w:tcBorders>
            <w:shd w:val="clear" w:color="auto" w:fill="auto"/>
            <w:vAlign w:val="bottom"/>
          </w:tcPr>
          <w:p w14:paraId="70E7CEFA" w14:textId="77777777" w:rsidR="00015DD8" w:rsidRPr="00D20289" w:rsidRDefault="00015DD8" w:rsidP="009C1E04">
            <w:pPr>
              <w:jc w:val="center"/>
              <w:rPr>
                <w:rFonts w:ascii="Arial" w:hAnsi="Arial" w:cs="Arial"/>
                <w:b/>
                <w:bCs/>
                <w:sz w:val="18"/>
                <w:szCs w:val="18"/>
              </w:rPr>
            </w:pPr>
            <w:r w:rsidRPr="00D20289">
              <w:rPr>
                <w:rFonts w:ascii="Arial" w:hAnsi="Arial" w:cs="Arial"/>
                <w:b/>
                <w:bCs/>
                <w:sz w:val="18"/>
                <w:szCs w:val="18"/>
              </w:rPr>
              <w:t>Consolidated</w:t>
            </w:r>
          </w:p>
        </w:tc>
        <w:tc>
          <w:tcPr>
            <w:tcW w:w="2880" w:type="dxa"/>
            <w:gridSpan w:val="2"/>
            <w:tcBorders>
              <w:top w:val="single" w:sz="4" w:space="0" w:color="auto"/>
            </w:tcBorders>
            <w:shd w:val="clear" w:color="auto" w:fill="auto"/>
            <w:vAlign w:val="bottom"/>
          </w:tcPr>
          <w:p w14:paraId="07FC4682" w14:textId="77777777" w:rsidR="00015DD8" w:rsidRPr="00D20289" w:rsidRDefault="00015DD8" w:rsidP="009C1E04">
            <w:pPr>
              <w:jc w:val="center"/>
              <w:rPr>
                <w:rFonts w:ascii="Arial" w:hAnsi="Arial" w:cs="Arial"/>
                <w:b/>
                <w:bCs/>
                <w:sz w:val="18"/>
                <w:szCs w:val="18"/>
              </w:rPr>
            </w:pPr>
            <w:r w:rsidRPr="00D20289">
              <w:rPr>
                <w:rFonts w:ascii="Arial" w:eastAsia="Times New Roman" w:hAnsi="Arial" w:cs="Arial"/>
                <w:b/>
                <w:bCs/>
                <w:sz w:val="18"/>
                <w:szCs w:val="18"/>
              </w:rPr>
              <w:t>Separate</w:t>
            </w:r>
          </w:p>
        </w:tc>
      </w:tr>
      <w:tr w:rsidR="00956018" w:rsidRPr="00D20289" w14:paraId="2C62A25A" w14:textId="77777777" w:rsidTr="007A28E5">
        <w:tc>
          <w:tcPr>
            <w:tcW w:w="3701" w:type="dxa"/>
            <w:shd w:val="clear" w:color="auto" w:fill="auto"/>
            <w:vAlign w:val="bottom"/>
          </w:tcPr>
          <w:p w14:paraId="7B567818" w14:textId="77777777" w:rsidR="00015DD8" w:rsidRPr="00D20289" w:rsidRDefault="00015DD8" w:rsidP="00CE0E4A">
            <w:pPr>
              <w:ind w:left="-113"/>
              <w:jc w:val="left"/>
              <w:rPr>
                <w:rFonts w:ascii="Arial" w:hAnsi="Arial" w:cs="Arial"/>
                <w:snapToGrid w:val="0"/>
                <w:sz w:val="18"/>
                <w:szCs w:val="18"/>
                <w:cs/>
              </w:rPr>
            </w:pPr>
          </w:p>
        </w:tc>
        <w:tc>
          <w:tcPr>
            <w:tcW w:w="2880" w:type="dxa"/>
            <w:gridSpan w:val="2"/>
            <w:tcBorders>
              <w:bottom w:val="single" w:sz="4" w:space="0" w:color="auto"/>
            </w:tcBorders>
            <w:shd w:val="clear" w:color="auto" w:fill="auto"/>
            <w:vAlign w:val="bottom"/>
          </w:tcPr>
          <w:p w14:paraId="3F4A2B3A" w14:textId="77777777" w:rsidR="00015DD8" w:rsidRPr="00D20289" w:rsidRDefault="00015DD8" w:rsidP="009C1E04">
            <w:pPr>
              <w:jc w:val="center"/>
              <w:rPr>
                <w:rFonts w:ascii="Arial" w:hAnsi="Arial" w:cs="Arial"/>
                <w:b/>
                <w:bCs/>
                <w:sz w:val="18"/>
                <w:szCs w:val="18"/>
              </w:rPr>
            </w:pPr>
            <w:r w:rsidRPr="00D20289">
              <w:rPr>
                <w:rFonts w:ascii="Arial" w:eastAsia="Times New Roman" w:hAnsi="Arial" w:cs="Arial"/>
                <w:b/>
                <w:bCs/>
                <w:sz w:val="18"/>
                <w:szCs w:val="18"/>
              </w:rPr>
              <w:t>financial information</w:t>
            </w:r>
          </w:p>
        </w:tc>
        <w:tc>
          <w:tcPr>
            <w:tcW w:w="2880" w:type="dxa"/>
            <w:gridSpan w:val="2"/>
            <w:tcBorders>
              <w:bottom w:val="single" w:sz="4" w:space="0" w:color="auto"/>
            </w:tcBorders>
            <w:shd w:val="clear" w:color="auto" w:fill="auto"/>
            <w:vAlign w:val="bottom"/>
          </w:tcPr>
          <w:p w14:paraId="1B692950" w14:textId="77777777" w:rsidR="00015DD8" w:rsidRPr="00D20289" w:rsidRDefault="00015DD8" w:rsidP="009C1E04">
            <w:pPr>
              <w:jc w:val="center"/>
              <w:rPr>
                <w:rFonts w:ascii="Arial" w:hAnsi="Arial" w:cs="Arial"/>
                <w:b/>
                <w:bCs/>
                <w:sz w:val="18"/>
                <w:szCs w:val="18"/>
              </w:rPr>
            </w:pPr>
            <w:r w:rsidRPr="00D20289">
              <w:rPr>
                <w:rFonts w:ascii="Arial" w:eastAsia="Times New Roman" w:hAnsi="Arial" w:cs="Arial"/>
                <w:b/>
                <w:bCs/>
                <w:sz w:val="18"/>
                <w:szCs w:val="18"/>
              </w:rPr>
              <w:t>financial information</w:t>
            </w:r>
          </w:p>
        </w:tc>
      </w:tr>
      <w:tr w:rsidR="00956018" w:rsidRPr="00D20289" w14:paraId="7A821D22" w14:textId="77777777" w:rsidTr="007A28E5">
        <w:tc>
          <w:tcPr>
            <w:tcW w:w="3701" w:type="dxa"/>
            <w:shd w:val="clear" w:color="auto" w:fill="auto"/>
            <w:vAlign w:val="bottom"/>
          </w:tcPr>
          <w:p w14:paraId="5EFB2AB0" w14:textId="77777777" w:rsidR="00954DBB" w:rsidRPr="00D20289" w:rsidRDefault="00954DBB" w:rsidP="00CE0E4A">
            <w:pPr>
              <w:ind w:left="-113"/>
              <w:jc w:val="left"/>
              <w:rPr>
                <w:rFonts w:ascii="Arial" w:hAnsi="Arial" w:cs="Arial"/>
                <w:snapToGrid w:val="0"/>
                <w:sz w:val="18"/>
                <w:szCs w:val="18"/>
              </w:rPr>
            </w:pPr>
          </w:p>
        </w:tc>
        <w:tc>
          <w:tcPr>
            <w:tcW w:w="1440" w:type="dxa"/>
            <w:tcBorders>
              <w:top w:val="single" w:sz="4" w:space="0" w:color="auto"/>
            </w:tcBorders>
            <w:shd w:val="clear" w:color="auto" w:fill="auto"/>
          </w:tcPr>
          <w:p w14:paraId="64A19387" w14:textId="13391E7F" w:rsidR="00954DBB" w:rsidRPr="00D20289" w:rsidRDefault="006F6380" w:rsidP="00954DBB">
            <w:pPr>
              <w:pStyle w:val="a"/>
              <w:ind w:right="-72"/>
              <w:jc w:val="right"/>
              <w:rPr>
                <w:rFonts w:ascii="Arial" w:hAnsi="Arial" w:cs="Arial"/>
                <w:b/>
                <w:bCs/>
                <w:spacing w:val="-2"/>
                <w:sz w:val="18"/>
                <w:szCs w:val="18"/>
                <w:lang w:val="en-US"/>
              </w:rPr>
            </w:pPr>
            <w:r w:rsidRPr="00D20289">
              <w:rPr>
                <w:rFonts w:ascii="Arial" w:hAnsi="Arial" w:cs="Arial"/>
                <w:b/>
                <w:bCs/>
                <w:spacing w:val="-2"/>
                <w:sz w:val="18"/>
                <w:szCs w:val="18"/>
                <w:lang w:val="en-GB"/>
              </w:rPr>
              <w:t>30 June</w:t>
            </w:r>
          </w:p>
        </w:tc>
        <w:tc>
          <w:tcPr>
            <w:tcW w:w="1440" w:type="dxa"/>
            <w:tcBorders>
              <w:top w:val="single" w:sz="4" w:space="0" w:color="auto"/>
            </w:tcBorders>
            <w:shd w:val="clear" w:color="auto" w:fill="auto"/>
            <w:vAlign w:val="bottom"/>
          </w:tcPr>
          <w:p w14:paraId="25A589F8" w14:textId="40012DA6" w:rsidR="00954DBB" w:rsidRPr="00D20289" w:rsidRDefault="00F931B4" w:rsidP="00954DBB">
            <w:pPr>
              <w:pStyle w:val="a"/>
              <w:ind w:right="-72"/>
              <w:jc w:val="right"/>
              <w:rPr>
                <w:rFonts w:ascii="Arial" w:hAnsi="Arial" w:cs="Arial"/>
                <w:b/>
                <w:bCs/>
                <w:sz w:val="18"/>
                <w:szCs w:val="18"/>
                <w:lang w:val="en-US"/>
              </w:rPr>
            </w:pPr>
            <w:r w:rsidRPr="00D20289">
              <w:rPr>
                <w:rFonts w:ascii="Arial" w:hAnsi="Arial" w:cs="Arial"/>
                <w:b/>
                <w:bCs/>
                <w:sz w:val="18"/>
                <w:szCs w:val="18"/>
                <w:lang w:val="en-GB"/>
              </w:rPr>
              <w:t>31</w:t>
            </w:r>
            <w:r w:rsidR="00954DBB" w:rsidRPr="00D20289">
              <w:rPr>
                <w:rFonts w:ascii="Arial" w:hAnsi="Arial" w:cs="Arial"/>
                <w:b/>
                <w:bCs/>
                <w:sz w:val="18"/>
                <w:szCs w:val="18"/>
                <w:lang w:val="en-US"/>
              </w:rPr>
              <w:t xml:space="preserve"> December</w:t>
            </w:r>
          </w:p>
        </w:tc>
        <w:tc>
          <w:tcPr>
            <w:tcW w:w="1440" w:type="dxa"/>
            <w:tcBorders>
              <w:top w:val="single" w:sz="4" w:space="0" w:color="auto"/>
            </w:tcBorders>
            <w:shd w:val="clear" w:color="auto" w:fill="auto"/>
          </w:tcPr>
          <w:p w14:paraId="5AAAC675" w14:textId="52C49AAD" w:rsidR="00954DBB" w:rsidRPr="00D20289" w:rsidRDefault="006F6380" w:rsidP="00954DBB">
            <w:pPr>
              <w:pStyle w:val="a"/>
              <w:ind w:right="-72"/>
              <w:jc w:val="right"/>
              <w:rPr>
                <w:rFonts w:ascii="Arial" w:hAnsi="Arial" w:cs="Arial"/>
                <w:b/>
                <w:bCs/>
                <w:spacing w:val="-2"/>
                <w:sz w:val="18"/>
                <w:szCs w:val="18"/>
                <w:lang w:val="en-US"/>
              </w:rPr>
            </w:pPr>
            <w:r w:rsidRPr="00D20289">
              <w:rPr>
                <w:rFonts w:ascii="Arial" w:hAnsi="Arial" w:cs="Arial"/>
                <w:b/>
                <w:bCs/>
                <w:spacing w:val="-2"/>
                <w:sz w:val="18"/>
                <w:szCs w:val="18"/>
                <w:lang w:val="en-GB"/>
              </w:rPr>
              <w:t>30 June</w:t>
            </w:r>
          </w:p>
        </w:tc>
        <w:tc>
          <w:tcPr>
            <w:tcW w:w="1440" w:type="dxa"/>
            <w:tcBorders>
              <w:top w:val="single" w:sz="4" w:space="0" w:color="auto"/>
            </w:tcBorders>
            <w:shd w:val="clear" w:color="auto" w:fill="auto"/>
            <w:vAlign w:val="bottom"/>
          </w:tcPr>
          <w:p w14:paraId="648C6EC3" w14:textId="1BDCC761" w:rsidR="00954DBB" w:rsidRPr="00D20289" w:rsidRDefault="00F931B4" w:rsidP="00954DBB">
            <w:pPr>
              <w:pStyle w:val="a"/>
              <w:ind w:right="-72"/>
              <w:jc w:val="right"/>
              <w:rPr>
                <w:rFonts w:ascii="Arial" w:hAnsi="Arial" w:cs="Arial"/>
                <w:b/>
                <w:bCs/>
                <w:sz w:val="18"/>
                <w:szCs w:val="18"/>
                <w:lang w:val="en-US"/>
              </w:rPr>
            </w:pPr>
            <w:r w:rsidRPr="00D20289">
              <w:rPr>
                <w:rFonts w:ascii="Arial" w:hAnsi="Arial" w:cs="Arial"/>
                <w:b/>
                <w:bCs/>
                <w:sz w:val="18"/>
                <w:szCs w:val="18"/>
                <w:lang w:val="en-GB"/>
              </w:rPr>
              <w:t>31</w:t>
            </w:r>
            <w:r w:rsidR="00954DBB" w:rsidRPr="00D20289">
              <w:rPr>
                <w:rFonts w:ascii="Arial" w:hAnsi="Arial" w:cs="Arial"/>
                <w:b/>
                <w:bCs/>
                <w:sz w:val="18"/>
                <w:szCs w:val="18"/>
                <w:lang w:val="en-US"/>
              </w:rPr>
              <w:t xml:space="preserve"> December</w:t>
            </w:r>
          </w:p>
        </w:tc>
      </w:tr>
      <w:tr w:rsidR="00956018" w:rsidRPr="00D20289" w14:paraId="2D4DBCDE" w14:textId="77777777" w:rsidTr="007A28E5">
        <w:tc>
          <w:tcPr>
            <w:tcW w:w="3701" w:type="dxa"/>
            <w:shd w:val="clear" w:color="auto" w:fill="auto"/>
            <w:vAlign w:val="bottom"/>
          </w:tcPr>
          <w:p w14:paraId="6CA48993" w14:textId="77777777" w:rsidR="00954DBB" w:rsidRPr="00D20289" w:rsidRDefault="00954DBB" w:rsidP="00CE0E4A">
            <w:pPr>
              <w:ind w:left="-113"/>
              <w:jc w:val="left"/>
              <w:rPr>
                <w:rFonts w:ascii="Arial" w:hAnsi="Arial" w:cs="Arial"/>
                <w:snapToGrid w:val="0"/>
                <w:sz w:val="18"/>
                <w:szCs w:val="18"/>
              </w:rPr>
            </w:pPr>
          </w:p>
        </w:tc>
        <w:tc>
          <w:tcPr>
            <w:tcW w:w="1440" w:type="dxa"/>
            <w:tcBorders>
              <w:bottom w:val="single" w:sz="4" w:space="0" w:color="auto"/>
            </w:tcBorders>
            <w:shd w:val="clear" w:color="auto" w:fill="auto"/>
            <w:vAlign w:val="bottom"/>
          </w:tcPr>
          <w:p w14:paraId="7F3EBFB7" w14:textId="5BCD1463" w:rsidR="00954DBB" w:rsidRPr="00D20289" w:rsidRDefault="00F931B4" w:rsidP="00954DBB">
            <w:pPr>
              <w:pStyle w:val="a"/>
              <w:ind w:right="-72"/>
              <w:jc w:val="right"/>
              <w:rPr>
                <w:rFonts w:ascii="Arial" w:hAnsi="Arial" w:cs="Arial"/>
                <w:b/>
                <w:bCs/>
                <w:sz w:val="18"/>
                <w:szCs w:val="18"/>
                <w:lang w:val="en-US"/>
              </w:rPr>
            </w:pPr>
            <w:r w:rsidRPr="00D20289">
              <w:rPr>
                <w:rFonts w:ascii="Arial" w:hAnsi="Arial" w:cs="Arial"/>
                <w:b/>
                <w:bCs/>
                <w:sz w:val="18"/>
                <w:szCs w:val="18"/>
                <w:lang w:val="en-GB"/>
              </w:rPr>
              <w:t>2023</w:t>
            </w:r>
          </w:p>
        </w:tc>
        <w:tc>
          <w:tcPr>
            <w:tcW w:w="1440" w:type="dxa"/>
            <w:tcBorders>
              <w:bottom w:val="single" w:sz="4" w:space="0" w:color="auto"/>
            </w:tcBorders>
            <w:shd w:val="clear" w:color="auto" w:fill="auto"/>
            <w:vAlign w:val="bottom"/>
          </w:tcPr>
          <w:p w14:paraId="254DBE4D" w14:textId="4A98C8B7" w:rsidR="00954DBB" w:rsidRPr="00D20289" w:rsidRDefault="00F931B4" w:rsidP="00954DBB">
            <w:pPr>
              <w:pStyle w:val="a"/>
              <w:ind w:right="-72"/>
              <w:jc w:val="right"/>
              <w:rPr>
                <w:rFonts w:ascii="Arial" w:hAnsi="Arial" w:cs="Arial"/>
                <w:b/>
                <w:bCs/>
                <w:sz w:val="18"/>
                <w:szCs w:val="18"/>
                <w:lang w:val="en-US"/>
              </w:rPr>
            </w:pPr>
            <w:r w:rsidRPr="00D20289">
              <w:rPr>
                <w:rFonts w:ascii="Arial" w:hAnsi="Arial" w:cs="Arial"/>
                <w:b/>
                <w:bCs/>
                <w:sz w:val="18"/>
                <w:szCs w:val="18"/>
                <w:lang w:val="en-GB"/>
              </w:rPr>
              <w:t>2022</w:t>
            </w:r>
          </w:p>
        </w:tc>
        <w:tc>
          <w:tcPr>
            <w:tcW w:w="1440" w:type="dxa"/>
            <w:tcBorders>
              <w:bottom w:val="single" w:sz="4" w:space="0" w:color="auto"/>
            </w:tcBorders>
            <w:shd w:val="clear" w:color="auto" w:fill="auto"/>
            <w:vAlign w:val="bottom"/>
          </w:tcPr>
          <w:p w14:paraId="328A5C53" w14:textId="78EE6CA4" w:rsidR="00954DBB" w:rsidRPr="00D20289" w:rsidRDefault="00F931B4" w:rsidP="00954DBB">
            <w:pPr>
              <w:pStyle w:val="a"/>
              <w:ind w:right="-72"/>
              <w:jc w:val="right"/>
              <w:rPr>
                <w:rFonts w:ascii="Arial" w:hAnsi="Arial" w:cs="Arial"/>
                <w:b/>
                <w:bCs/>
                <w:sz w:val="18"/>
                <w:szCs w:val="18"/>
                <w:lang w:val="en-US"/>
              </w:rPr>
            </w:pPr>
            <w:r w:rsidRPr="00D20289">
              <w:rPr>
                <w:rFonts w:ascii="Arial" w:hAnsi="Arial" w:cs="Arial"/>
                <w:b/>
                <w:bCs/>
                <w:sz w:val="18"/>
                <w:szCs w:val="18"/>
                <w:lang w:val="en-GB"/>
              </w:rPr>
              <w:t>2023</w:t>
            </w:r>
          </w:p>
        </w:tc>
        <w:tc>
          <w:tcPr>
            <w:tcW w:w="1440" w:type="dxa"/>
            <w:tcBorders>
              <w:bottom w:val="single" w:sz="4" w:space="0" w:color="auto"/>
            </w:tcBorders>
            <w:shd w:val="clear" w:color="auto" w:fill="auto"/>
            <w:vAlign w:val="bottom"/>
          </w:tcPr>
          <w:p w14:paraId="0104B984" w14:textId="181FFBC2" w:rsidR="00954DBB" w:rsidRPr="00D20289" w:rsidRDefault="00F931B4" w:rsidP="00954DBB">
            <w:pPr>
              <w:pStyle w:val="a"/>
              <w:ind w:right="-72"/>
              <w:jc w:val="right"/>
              <w:rPr>
                <w:rFonts w:ascii="Arial" w:hAnsi="Arial" w:cs="Arial"/>
                <w:b/>
                <w:bCs/>
                <w:sz w:val="18"/>
                <w:szCs w:val="18"/>
                <w:lang w:val="en-US"/>
              </w:rPr>
            </w:pPr>
            <w:r w:rsidRPr="00D20289">
              <w:rPr>
                <w:rFonts w:ascii="Arial" w:hAnsi="Arial" w:cs="Arial"/>
                <w:b/>
                <w:bCs/>
                <w:sz w:val="18"/>
                <w:szCs w:val="18"/>
                <w:lang w:val="en-GB"/>
              </w:rPr>
              <w:t>2022</w:t>
            </w:r>
          </w:p>
        </w:tc>
      </w:tr>
      <w:tr w:rsidR="00954DBB" w:rsidRPr="00D20289" w14:paraId="51CE5FBB" w14:textId="77777777" w:rsidTr="007A28E5">
        <w:trPr>
          <w:trHeight w:val="108"/>
        </w:trPr>
        <w:tc>
          <w:tcPr>
            <w:tcW w:w="3701" w:type="dxa"/>
            <w:vAlign w:val="bottom"/>
          </w:tcPr>
          <w:p w14:paraId="1A53682B" w14:textId="77777777" w:rsidR="00954DBB" w:rsidRPr="00D20289" w:rsidRDefault="00954DBB" w:rsidP="00CE0E4A">
            <w:pPr>
              <w:pStyle w:val="a"/>
              <w:tabs>
                <w:tab w:val="left" w:pos="882"/>
              </w:tabs>
              <w:ind w:left="-113" w:right="0"/>
              <w:rPr>
                <w:rFonts w:ascii="Arial" w:hAnsi="Arial" w:cs="Arial"/>
                <w:sz w:val="18"/>
                <w:szCs w:val="18"/>
                <w:lang w:val="en-US"/>
              </w:rPr>
            </w:pPr>
          </w:p>
        </w:tc>
        <w:tc>
          <w:tcPr>
            <w:tcW w:w="1440" w:type="dxa"/>
            <w:tcBorders>
              <w:top w:val="single" w:sz="4" w:space="0" w:color="auto"/>
            </w:tcBorders>
            <w:shd w:val="clear" w:color="auto" w:fill="FAFAFA"/>
            <w:vAlign w:val="bottom"/>
          </w:tcPr>
          <w:p w14:paraId="0CCFFE99" w14:textId="77777777" w:rsidR="00954DBB" w:rsidRPr="00D20289" w:rsidRDefault="00954DBB" w:rsidP="00954DBB">
            <w:pPr>
              <w:ind w:right="-72"/>
              <w:jc w:val="right"/>
              <w:rPr>
                <w:rFonts w:ascii="Arial" w:hAnsi="Arial" w:cs="Arial"/>
                <w:snapToGrid w:val="0"/>
                <w:sz w:val="18"/>
                <w:szCs w:val="18"/>
              </w:rPr>
            </w:pPr>
          </w:p>
        </w:tc>
        <w:tc>
          <w:tcPr>
            <w:tcW w:w="1440" w:type="dxa"/>
            <w:tcBorders>
              <w:top w:val="single" w:sz="4" w:space="0" w:color="auto"/>
            </w:tcBorders>
            <w:vAlign w:val="bottom"/>
          </w:tcPr>
          <w:p w14:paraId="2266DB8F" w14:textId="77777777" w:rsidR="00954DBB" w:rsidRPr="00D20289" w:rsidRDefault="00954DBB" w:rsidP="00954DBB">
            <w:pPr>
              <w:ind w:right="-72"/>
              <w:jc w:val="right"/>
              <w:rPr>
                <w:rFonts w:ascii="Arial" w:hAnsi="Arial" w:cs="Arial"/>
                <w:snapToGrid w:val="0"/>
                <w:sz w:val="18"/>
                <w:szCs w:val="18"/>
              </w:rPr>
            </w:pPr>
          </w:p>
        </w:tc>
        <w:tc>
          <w:tcPr>
            <w:tcW w:w="1440" w:type="dxa"/>
            <w:tcBorders>
              <w:top w:val="single" w:sz="4" w:space="0" w:color="auto"/>
            </w:tcBorders>
            <w:shd w:val="clear" w:color="auto" w:fill="FAFAFA"/>
            <w:vAlign w:val="bottom"/>
          </w:tcPr>
          <w:p w14:paraId="5F01BFF9" w14:textId="77777777" w:rsidR="00954DBB" w:rsidRPr="00D20289" w:rsidRDefault="00954DBB" w:rsidP="00954DBB">
            <w:pPr>
              <w:ind w:right="-72"/>
              <w:jc w:val="right"/>
              <w:rPr>
                <w:rFonts w:ascii="Arial" w:hAnsi="Arial" w:cs="Arial"/>
                <w:snapToGrid w:val="0"/>
                <w:sz w:val="18"/>
                <w:szCs w:val="18"/>
              </w:rPr>
            </w:pPr>
          </w:p>
        </w:tc>
        <w:tc>
          <w:tcPr>
            <w:tcW w:w="1440" w:type="dxa"/>
            <w:tcBorders>
              <w:top w:val="single" w:sz="4" w:space="0" w:color="auto"/>
            </w:tcBorders>
            <w:vAlign w:val="bottom"/>
          </w:tcPr>
          <w:p w14:paraId="612E8C6F" w14:textId="77777777" w:rsidR="00954DBB" w:rsidRPr="00D20289" w:rsidRDefault="00954DBB" w:rsidP="00954DBB">
            <w:pPr>
              <w:ind w:right="-72"/>
              <w:jc w:val="right"/>
              <w:rPr>
                <w:rFonts w:ascii="Arial" w:hAnsi="Arial" w:cs="Arial"/>
                <w:snapToGrid w:val="0"/>
                <w:sz w:val="18"/>
                <w:szCs w:val="18"/>
              </w:rPr>
            </w:pPr>
          </w:p>
        </w:tc>
      </w:tr>
      <w:tr w:rsidR="000B57D0" w:rsidRPr="00D20289" w14:paraId="2FA8ACA7" w14:textId="77777777" w:rsidTr="007A28E5">
        <w:tc>
          <w:tcPr>
            <w:tcW w:w="3701" w:type="dxa"/>
            <w:vAlign w:val="bottom"/>
          </w:tcPr>
          <w:p w14:paraId="753B67DD" w14:textId="77777777" w:rsidR="000B57D0" w:rsidRPr="00D20289" w:rsidRDefault="000B57D0" w:rsidP="000B57D0">
            <w:pPr>
              <w:ind w:left="-113" w:right="-72"/>
              <w:jc w:val="left"/>
              <w:rPr>
                <w:rFonts w:ascii="Arial" w:hAnsi="Arial" w:cs="Arial"/>
                <w:snapToGrid w:val="0"/>
                <w:sz w:val="18"/>
                <w:szCs w:val="18"/>
              </w:rPr>
            </w:pPr>
            <w:r w:rsidRPr="00D20289">
              <w:rPr>
                <w:rFonts w:ascii="Arial" w:hAnsi="Arial" w:cs="Arial"/>
                <w:sz w:val="18"/>
                <w:szCs w:val="18"/>
              </w:rPr>
              <w:t>Cash on hand</w:t>
            </w:r>
          </w:p>
        </w:tc>
        <w:tc>
          <w:tcPr>
            <w:tcW w:w="1440" w:type="dxa"/>
            <w:tcBorders>
              <w:top w:val="nil"/>
              <w:left w:val="nil"/>
              <w:bottom w:val="nil"/>
              <w:right w:val="nil"/>
            </w:tcBorders>
            <w:shd w:val="clear" w:color="auto" w:fill="FAFAFA"/>
            <w:vAlign w:val="center"/>
          </w:tcPr>
          <w:p w14:paraId="030C8ED0" w14:textId="2BF5A11D" w:rsidR="000B57D0" w:rsidRPr="00D20289" w:rsidRDefault="000B57D0" w:rsidP="000B57D0">
            <w:pPr>
              <w:ind w:right="-72"/>
              <w:jc w:val="right"/>
              <w:rPr>
                <w:rFonts w:ascii="Arial" w:hAnsi="Arial" w:cs="Arial"/>
                <w:color w:val="000000"/>
                <w:sz w:val="18"/>
                <w:szCs w:val="18"/>
                <w:lang w:eastAsia="en-US"/>
              </w:rPr>
            </w:pPr>
            <w:r w:rsidRPr="00D20289">
              <w:rPr>
                <w:rFonts w:ascii="Arial" w:hAnsi="Arial" w:cs="Arial"/>
                <w:color w:val="000000"/>
                <w:sz w:val="18"/>
                <w:szCs w:val="18"/>
                <w:lang w:eastAsia="en-US"/>
              </w:rPr>
              <w:t xml:space="preserve">8,714,302 </w:t>
            </w:r>
          </w:p>
        </w:tc>
        <w:tc>
          <w:tcPr>
            <w:tcW w:w="1440" w:type="dxa"/>
            <w:vAlign w:val="bottom"/>
          </w:tcPr>
          <w:p w14:paraId="13CF690E" w14:textId="018E59FB" w:rsidR="000B57D0" w:rsidRPr="00D20289" w:rsidRDefault="000B57D0" w:rsidP="000B57D0">
            <w:pPr>
              <w:ind w:right="-72"/>
              <w:jc w:val="right"/>
              <w:rPr>
                <w:rFonts w:ascii="Arial" w:hAnsi="Arial" w:cs="Arial"/>
                <w:snapToGrid w:val="0"/>
                <w:sz w:val="18"/>
                <w:szCs w:val="18"/>
              </w:rPr>
            </w:pPr>
            <w:r w:rsidRPr="00D20289">
              <w:rPr>
                <w:rFonts w:ascii="Arial" w:eastAsia="Arial" w:hAnsi="Arial" w:cs="Arial"/>
                <w:sz w:val="18"/>
                <w:szCs w:val="18"/>
                <w:lang w:val="en-GB"/>
              </w:rPr>
              <w:t>115</w:t>
            </w:r>
            <w:r w:rsidRPr="00D20289">
              <w:rPr>
                <w:rFonts w:ascii="Arial" w:eastAsia="Arial" w:hAnsi="Arial" w:cs="Arial"/>
                <w:sz w:val="18"/>
                <w:szCs w:val="18"/>
              </w:rPr>
              <w:t>,</w:t>
            </w:r>
            <w:r w:rsidRPr="00D20289">
              <w:rPr>
                <w:rFonts w:ascii="Arial" w:eastAsia="Arial" w:hAnsi="Arial" w:cs="Arial"/>
                <w:sz w:val="18"/>
                <w:szCs w:val="18"/>
                <w:lang w:val="en-GB"/>
              </w:rPr>
              <w:t>031</w:t>
            </w:r>
          </w:p>
        </w:tc>
        <w:tc>
          <w:tcPr>
            <w:tcW w:w="1440" w:type="dxa"/>
            <w:tcBorders>
              <w:top w:val="nil"/>
              <w:left w:val="nil"/>
              <w:bottom w:val="nil"/>
              <w:right w:val="nil"/>
            </w:tcBorders>
            <w:shd w:val="clear" w:color="auto" w:fill="FAFAFA"/>
            <w:vAlign w:val="center"/>
          </w:tcPr>
          <w:p w14:paraId="16FDE701" w14:textId="198C1151" w:rsidR="000B57D0" w:rsidRPr="00D20289" w:rsidRDefault="000B57D0" w:rsidP="000B57D0">
            <w:pPr>
              <w:ind w:right="-72"/>
              <w:jc w:val="right"/>
              <w:rPr>
                <w:rFonts w:ascii="Arial" w:hAnsi="Arial" w:cs="Arial"/>
                <w:color w:val="000000"/>
                <w:sz w:val="18"/>
                <w:szCs w:val="18"/>
                <w:lang w:eastAsia="en-US"/>
              </w:rPr>
            </w:pPr>
            <w:r w:rsidRPr="00D20289">
              <w:rPr>
                <w:rFonts w:ascii="Arial" w:hAnsi="Arial" w:cs="Arial"/>
                <w:color w:val="000000"/>
                <w:sz w:val="18"/>
                <w:szCs w:val="18"/>
              </w:rPr>
              <w:t xml:space="preserve">8,636,612 </w:t>
            </w:r>
          </w:p>
        </w:tc>
        <w:tc>
          <w:tcPr>
            <w:tcW w:w="1440" w:type="dxa"/>
            <w:vAlign w:val="center"/>
          </w:tcPr>
          <w:p w14:paraId="2593BC39" w14:textId="584B7D88" w:rsidR="000B57D0" w:rsidRPr="00D20289" w:rsidRDefault="000B57D0" w:rsidP="000B57D0">
            <w:pPr>
              <w:ind w:right="-72"/>
              <w:jc w:val="right"/>
              <w:rPr>
                <w:rFonts w:ascii="Arial" w:hAnsi="Arial" w:cs="Arial"/>
                <w:snapToGrid w:val="0"/>
                <w:sz w:val="18"/>
                <w:szCs w:val="18"/>
                <w:lang w:val="en-GB"/>
              </w:rPr>
            </w:pPr>
            <w:r w:rsidRPr="00D20289">
              <w:rPr>
                <w:rFonts w:ascii="Arial" w:eastAsia="Arial" w:hAnsi="Arial" w:cs="Arial"/>
                <w:sz w:val="18"/>
                <w:szCs w:val="18"/>
                <w:lang w:val="en-GB"/>
              </w:rPr>
              <w:t>51</w:t>
            </w:r>
            <w:r w:rsidRPr="00D20289">
              <w:rPr>
                <w:rFonts w:ascii="Arial" w:eastAsia="Arial" w:hAnsi="Arial" w:cs="Arial"/>
                <w:sz w:val="18"/>
                <w:szCs w:val="18"/>
              </w:rPr>
              <w:t>,</w:t>
            </w:r>
            <w:r w:rsidRPr="00D20289">
              <w:rPr>
                <w:rFonts w:ascii="Arial" w:eastAsia="Arial" w:hAnsi="Arial" w:cs="Arial"/>
                <w:sz w:val="18"/>
                <w:szCs w:val="18"/>
                <w:lang w:val="en-GB"/>
              </w:rPr>
              <w:t>044</w:t>
            </w:r>
          </w:p>
        </w:tc>
      </w:tr>
      <w:tr w:rsidR="000B57D0" w:rsidRPr="00D20289" w14:paraId="2E8F4E17" w14:textId="77777777" w:rsidTr="007A28E5">
        <w:tc>
          <w:tcPr>
            <w:tcW w:w="3701" w:type="dxa"/>
            <w:vAlign w:val="bottom"/>
          </w:tcPr>
          <w:p w14:paraId="74F44341" w14:textId="77777777" w:rsidR="000B57D0" w:rsidRPr="00D20289" w:rsidRDefault="000B57D0" w:rsidP="000B57D0">
            <w:pPr>
              <w:ind w:left="-113" w:right="-72"/>
              <w:jc w:val="left"/>
              <w:rPr>
                <w:rFonts w:ascii="Arial" w:hAnsi="Arial" w:cs="Arial"/>
                <w:snapToGrid w:val="0"/>
                <w:sz w:val="18"/>
                <w:szCs w:val="18"/>
              </w:rPr>
            </w:pPr>
            <w:r w:rsidRPr="00D20289">
              <w:rPr>
                <w:rFonts w:ascii="Arial" w:hAnsi="Arial" w:cs="Arial"/>
                <w:sz w:val="18"/>
                <w:szCs w:val="18"/>
              </w:rPr>
              <w:t>Cash at banks</w:t>
            </w:r>
          </w:p>
        </w:tc>
        <w:tc>
          <w:tcPr>
            <w:tcW w:w="1440" w:type="dxa"/>
            <w:tcBorders>
              <w:top w:val="nil"/>
              <w:left w:val="nil"/>
              <w:bottom w:val="nil"/>
              <w:right w:val="nil"/>
            </w:tcBorders>
            <w:shd w:val="clear" w:color="auto" w:fill="FAFAFA"/>
            <w:vAlign w:val="center"/>
          </w:tcPr>
          <w:p w14:paraId="59C5047B" w14:textId="09329FF1" w:rsidR="000B57D0" w:rsidRPr="00D20289" w:rsidRDefault="000B57D0" w:rsidP="000B57D0">
            <w:pPr>
              <w:ind w:right="-72"/>
              <w:jc w:val="right"/>
              <w:rPr>
                <w:rFonts w:ascii="Arial" w:hAnsi="Arial" w:cs="Arial"/>
                <w:color w:val="000000"/>
                <w:sz w:val="18"/>
                <w:szCs w:val="18"/>
                <w:lang w:eastAsia="en-US"/>
              </w:rPr>
            </w:pPr>
            <w:r w:rsidRPr="00D20289">
              <w:rPr>
                <w:rFonts w:ascii="Arial" w:hAnsi="Arial" w:cs="Arial"/>
                <w:color w:val="000000"/>
                <w:sz w:val="18"/>
                <w:szCs w:val="18"/>
                <w:lang w:eastAsia="en-US"/>
              </w:rPr>
              <w:t> </w:t>
            </w:r>
          </w:p>
        </w:tc>
        <w:tc>
          <w:tcPr>
            <w:tcW w:w="1440" w:type="dxa"/>
            <w:vAlign w:val="bottom"/>
          </w:tcPr>
          <w:p w14:paraId="7649C3DD" w14:textId="77777777" w:rsidR="000B57D0" w:rsidRPr="00D20289" w:rsidRDefault="000B57D0" w:rsidP="000B57D0">
            <w:pPr>
              <w:ind w:right="-72"/>
              <w:jc w:val="right"/>
              <w:rPr>
                <w:rFonts w:ascii="Arial" w:hAnsi="Arial" w:cs="Arial"/>
                <w:snapToGrid w:val="0"/>
                <w:sz w:val="18"/>
                <w:szCs w:val="18"/>
              </w:rPr>
            </w:pPr>
          </w:p>
        </w:tc>
        <w:tc>
          <w:tcPr>
            <w:tcW w:w="1440" w:type="dxa"/>
            <w:tcBorders>
              <w:top w:val="nil"/>
              <w:left w:val="nil"/>
              <w:bottom w:val="nil"/>
              <w:right w:val="nil"/>
            </w:tcBorders>
            <w:shd w:val="clear" w:color="auto" w:fill="FAFAFA"/>
            <w:vAlign w:val="center"/>
          </w:tcPr>
          <w:p w14:paraId="06EBE5AE" w14:textId="2D810DA5" w:rsidR="000B57D0" w:rsidRPr="00D20289" w:rsidRDefault="000B57D0" w:rsidP="000B57D0">
            <w:pPr>
              <w:ind w:right="-72"/>
              <w:jc w:val="right"/>
              <w:rPr>
                <w:rFonts w:ascii="Arial" w:hAnsi="Arial" w:cs="Arial"/>
                <w:snapToGrid w:val="0"/>
                <w:sz w:val="18"/>
                <w:szCs w:val="18"/>
              </w:rPr>
            </w:pPr>
            <w:r w:rsidRPr="00D20289">
              <w:rPr>
                <w:rFonts w:ascii="Arial" w:hAnsi="Arial" w:cs="Arial"/>
                <w:color w:val="000000"/>
                <w:sz w:val="18"/>
                <w:szCs w:val="18"/>
              </w:rPr>
              <w:t> </w:t>
            </w:r>
          </w:p>
        </w:tc>
        <w:tc>
          <w:tcPr>
            <w:tcW w:w="1440" w:type="dxa"/>
            <w:vAlign w:val="center"/>
          </w:tcPr>
          <w:p w14:paraId="22D7095F" w14:textId="77777777" w:rsidR="000B57D0" w:rsidRPr="00D20289" w:rsidRDefault="000B57D0" w:rsidP="000B57D0">
            <w:pPr>
              <w:ind w:right="-72"/>
              <w:jc w:val="right"/>
              <w:rPr>
                <w:rFonts w:ascii="Arial" w:hAnsi="Arial" w:cs="Arial"/>
                <w:snapToGrid w:val="0"/>
                <w:sz w:val="18"/>
                <w:szCs w:val="18"/>
              </w:rPr>
            </w:pPr>
          </w:p>
        </w:tc>
      </w:tr>
      <w:tr w:rsidR="000B57D0" w:rsidRPr="00D20289" w14:paraId="467AF870" w14:textId="77777777" w:rsidTr="007A28E5">
        <w:tc>
          <w:tcPr>
            <w:tcW w:w="3701" w:type="dxa"/>
            <w:vAlign w:val="bottom"/>
          </w:tcPr>
          <w:p w14:paraId="4AB39442" w14:textId="77777777" w:rsidR="000B57D0" w:rsidRPr="00D20289" w:rsidRDefault="000B57D0" w:rsidP="000B57D0">
            <w:pPr>
              <w:ind w:left="-113" w:right="-72"/>
              <w:jc w:val="left"/>
              <w:rPr>
                <w:rFonts w:ascii="Arial" w:hAnsi="Arial" w:cs="Arial"/>
                <w:snapToGrid w:val="0"/>
                <w:sz w:val="18"/>
                <w:szCs w:val="18"/>
              </w:rPr>
            </w:pPr>
            <w:r w:rsidRPr="00D20289">
              <w:rPr>
                <w:rFonts w:ascii="Arial" w:hAnsi="Arial" w:cs="Arial"/>
                <w:snapToGrid w:val="0"/>
                <w:sz w:val="18"/>
                <w:szCs w:val="18"/>
              </w:rPr>
              <w:t xml:space="preserve">   Current accounts</w:t>
            </w:r>
          </w:p>
        </w:tc>
        <w:tc>
          <w:tcPr>
            <w:tcW w:w="1440" w:type="dxa"/>
            <w:tcBorders>
              <w:top w:val="nil"/>
              <w:left w:val="nil"/>
              <w:right w:val="nil"/>
            </w:tcBorders>
            <w:shd w:val="clear" w:color="auto" w:fill="FAFAFA"/>
            <w:vAlign w:val="center"/>
          </w:tcPr>
          <w:p w14:paraId="664B81E3" w14:textId="762EA22F" w:rsidR="000B57D0" w:rsidRPr="00D20289" w:rsidRDefault="000B57D0" w:rsidP="000B57D0">
            <w:pPr>
              <w:ind w:right="-72"/>
              <w:jc w:val="right"/>
              <w:rPr>
                <w:rFonts w:ascii="Arial" w:hAnsi="Arial" w:cs="Arial"/>
                <w:color w:val="000000"/>
                <w:sz w:val="18"/>
                <w:szCs w:val="18"/>
                <w:lang w:eastAsia="en-US"/>
              </w:rPr>
            </w:pPr>
            <w:r w:rsidRPr="00D20289">
              <w:rPr>
                <w:rFonts w:ascii="Arial" w:hAnsi="Arial" w:cs="Arial"/>
                <w:color w:val="000000"/>
                <w:sz w:val="18"/>
                <w:szCs w:val="18"/>
                <w:lang w:eastAsia="en-US"/>
              </w:rPr>
              <w:t xml:space="preserve">12,363,118 </w:t>
            </w:r>
          </w:p>
        </w:tc>
        <w:tc>
          <w:tcPr>
            <w:tcW w:w="1440" w:type="dxa"/>
            <w:vAlign w:val="bottom"/>
          </w:tcPr>
          <w:p w14:paraId="79C2E077" w14:textId="1ED8C23C" w:rsidR="000B57D0" w:rsidRPr="00D20289" w:rsidRDefault="000B57D0" w:rsidP="000B57D0">
            <w:pPr>
              <w:ind w:right="-72"/>
              <w:jc w:val="right"/>
              <w:rPr>
                <w:rFonts w:ascii="Arial" w:hAnsi="Arial" w:cs="Arial"/>
                <w:snapToGrid w:val="0"/>
                <w:sz w:val="18"/>
                <w:szCs w:val="18"/>
              </w:rPr>
            </w:pPr>
            <w:r w:rsidRPr="00D20289">
              <w:rPr>
                <w:rFonts w:ascii="Arial" w:eastAsia="Arial" w:hAnsi="Arial" w:cs="Arial"/>
                <w:sz w:val="18"/>
                <w:szCs w:val="18"/>
                <w:lang w:val="en-GB"/>
              </w:rPr>
              <w:t>582</w:t>
            </w:r>
            <w:r w:rsidRPr="00D20289">
              <w:rPr>
                <w:rFonts w:ascii="Arial" w:eastAsia="Arial" w:hAnsi="Arial" w:cs="Arial"/>
                <w:sz w:val="18"/>
                <w:szCs w:val="18"/>
              </w:rPr>
              <w:t>,</w:t>
            </w:r>
            <w:r w:rsidRPr="00D20289">
              <w:rPr>
                <w:rFonts w:ascii="Arial" w:eastAsia="Arial" w:hAnsi="Arial" w:cs="Arial"/>
                <w:sz w:val="18"/>
                <w:szCs w:val="18"/>
                <w:lang w:val="en-GB"/>
              </w:rPr>
              <w:t>644</w:t>
            </w:r>
          </w:p>
        </w:tc>
        <w:tc>
          <w:tcPr>
            <w:tcW w:w="1440" w:type="dxa"/>
            <w:tcBorders>
              <w:top w:val="nil"/>
              <w:left w:val="nil"/>
              <w:right w:val="nil"/>
            </w:tcBorders>
            <w:shd w:val="clear" w:color="auto" w:fill="FAFAFA"/>
            <w:vAlign w:val="center"/>
          </w:tcPr>
          <w:p w14:paraId="442A30DD" w14:textId="4AF535C7" w:rsidR="000B57D0" w:rsidRPr="00D20289" w:rsidRDefault="000B57D0" w:rsidP="000B57D0">
            <w:pPr>
              <w:ind w:right="-72"/>
              <w:jc w:val="right"/>
              <w:rPr>
                <w:rFonts w:ascii="Arial" w:hAnsi="Arial" w:cs="Arial"/>
                <w:color w:val="000000"/>
                <w:sz w:val="18"/>
                <w:szCs w:val="18"/>
                <w:lang w:eastAsia="en-US"/>
              </w:rPr>
            </w:pPr>
            <w:r w:rsidRPr="00D20289">
              <w:rPr>
                <w:rFonts w:ascii="Arial" w:hAnsi="Arial" w:cs="Arial"/>
                <w:color w:val="000000"/>
                <w:sz w:val="18"/>
                <w:szCs w:val="18"/>
              </w:rPr>
              <w:t xml:space="preserve">12,040,335 </w:t>
            </w:r>
          </w:p>
        </w:tc>
        <w:tc>
          <w:tcPr>
            <w:tcW w:w="1440" w:type="dxa"/>
            <w:vAlign w:val="center"/>
          </w:tcPr>
          <w:p w14:paraId="21A15D09" w14:textId="48E632BF" w:rsidR="000B57D0" w:rsidRPr="00D20289" w:rsidRDefault="000B57D0" w:rsidP="000B57D0">
            <w:pPr>
              <w:ind w:right="-72"/>
              <w:jc w:val="right"/>
              <w:rPr>
                <w:rFonts w:ascii="Arial" w:hAnsi="Arial" w:cs="Arial"/>
                <w:snapToGrid w:val="0"/>
                <w:sz w:val="18"/>
                <w:szCs w:val="18"/>
              </w:rPr>
            </w:pPr>
            <w:r w:rsidRPr="00D20289">
              <w:rPr>
                <w:rFonts w:ascii="Arial" w:eastAsia="Arial" w:hAnsi="Arial" w:cs="Arial"/>
                <w:sz w:val="18"/>
                <w:szCs w:val="18"/>
                <w:lang w:val="en-GB"/>
              </w:rPr>
              <w:t>256</w:t>
            </w:r>
            <w:r w:rsidRPr="00D20289">
              <w:rPr>
                <w:rFonts w:ascii="Arial" w:eastAsia="Arial" w:hAnsi="Arial" w:cs="Arial"/>
                <w:sz w:val="18"/>
                <w:szCs w:val="18"/>
              </w:rPr>
              <w:t>,</w:t>
            </w:r>
            <w:r w:rsidRPr="00D20289">
              <w:rPr>
                <w:rFonts w:ascii="Arial" w:eastAsia="Arial" w:hAnsi="Arial" w:cs="Arial"/>
                <w:sz w:val="18"/>
                <w:szCs w:val="18"/>
                <w:lang w:val="en-GB"/>
              </w:rPr>
              <w:t>704</w:t>
            </w:r>
          </w:p>
        </w:tc>
      </w:tr>
      <w:tr w:rsidR="000B57D0" w:rsidRPr="00D20289" w14:paraId="39B217B6" w14:textId="77777777" w:rsidTr="007A28E5">
        <w:tc>
          <w:tcPr>
            <w:tcW w:w="3701" w:type="dxa"/>
            <w:vAlign w:val="bottom"/>
          </w:tcPr>
          <w:p w14:paraId="7699B62D" w14:textId="77777777" w:rsidR="000B57D0" w:rsidRPr="00D20289" w:rsidRDefault="000B57D0" w:rsidP="000B57D0">
            <w:pPr>
              <w:ind w:left="-113" w:right="-72"/>
              <w:jc w:val="left"/>
              <w:rPr>
                <w:rFonts w:ascii="Arial" w:hAnsi="Arial" w:cs="Arial"/>
                <w:snapToGrid w:val="0"/>
                <w:sz w:val="18"/>
                <w:szCs w:val="18"/>
                <w:cs/>
              </w:rPr>
            </w:pPr>
            <w:r w:rsidRPr="00D20289">
              <w:rPr>
                <w:rFonts w:ascii="Arial" w:hAnsi="Arial" w:cs="Arial"/>
                <w:snapToGrid w:val="0"/>
                <w:sz w:val="18"/>
                <w:szCs w:val="18"/>
              </w:rPr>
              <w:t xml:space="preserve">   Saving accounts</w:t>
            </w:r>
          </w:p>
        </w:tc>
        <w:tc>
          <w:tcPr>
            <w:tcW w:w="1440" w:type="dxa"/>
            <w:tcBorders>
              <w:top w:val="nil"/>
              <w:left w:val="nil"/>
              <w:bottom w:val="single" w:sz="4" w:space="0" w:color="auto"/>
              <w:right w:val="nil"/>
            </w:tcBorders>
            <w:shd w:val="clear" w:color="auto" w:fill="FAFAFA"/>
            <w:vAlign w:val="center"/>
          </w:tcPr>
          <w:p w14:paraId="01EEE638" w14:textId="7610E9C5" w:rsidR="000B57D0" w:rsidRPr="00D20289" w:rsidRDefault="000B57D0" w:rsidP="000B57D0">
            <w:pPr>
              <w:ind w:right="-72"/>
              <w:jc w:val="right"/>
              <w:rPr>
                <w:rFonts w:ascii="Arial" w:hAnsi="Arial" w:cs="Arial"/>
                <w:color w:val="000000"/>
                <w:sz w:val="18"/>
                <w:szCs w:val="18"/>
                <w:lang w:eastAsia="en-US"/>
              </w:rPr>
            </w:pPr>
            <w:r w:rsidRPr="00D20289">
              <w:rPr>
                <w:rFonts w:ascii="Arial" w:hAnsi="Arial" w:cs="Arial"/>
                <w:color w:val="000000"/>
                <w:sz w:val="18"/>
                <w:szCs w:val="18"/>
                <w:lang w:eastAsia="en-US"/>
              </w:rPr>
              <w:t xml:space="preserve">4,206,117 </w:t>
            </w:r>
          </w:p>
        </w:tc>
        <w:tc>
          <w:tcPr>
            <w:tcW w:w="1440" w:type="dxa"/>
            <w:tcBorders>
              <w:bottom w:val="single" w:sz="4" w:space="0" w:color="auto"/>
            </w:tcBorders>
            <w:vAlign w:val="bottom"/>
          </w:tcPr>
          <w:p w14:paraId="4502AE36" w14:textId="48604976" w:rsidR="000B57D0" w:rsidRPr="00D20289" w:rsidRDefault="000B57D0" w:rsidP="000B57D0">
            <w:pPr>
              <w:ind w:right="-72"/>
              <w:jc w:val="right"/>
              <w:rPr>
                <w:rFonts w:ascii="Arial" w:hAnsi="Arial" w:cs="Arial"/>
                <w:snapToGrid w:val="0"/>
                <w:sz w:val="18"/>
                <w:szCs w:val="18"/>
              </w:rPr>
            </w:pPr>
            <w:r w:rsidRPr="00D20289">
              <w:rPr>
                <w:rFonts w:ascii="Arial" w:eastAsia="Arial" w:hAnsi="Arial" w:cs="Arial"/>
                <w:sz w:val="18"/>
                <w:szCs w:val="18"/>
                <w:lang w:val="en-GB"/>
              </w:rPr>
              <w:t>1</w:t>
            </w:r>
            <w:r w:rsidRPr="00D20289">
              <w:rPr>
                <w:rFonts w:ascii="Arial" w:eastAsia="Arial" w:hAnsi="Arial" w:cs="Arial"/>
                <w:sz w:val="18"/>
                <w:szCs w:val="18"/>
              </w:rPr>
              <w:t>,</w:t>
            </w:r>
            <w:r w:rsidRPr="00D20289">
              <w:rPr>
                <w:rFonts w:ascii="Arial" w:eastAsia="Arial" w:hAnsi="Arial" w:cs="Arial"/>
                <w:sz w:val="18"/>
                <w:szCs w:val="18"/>
                <w:lang w:val="en-GB"/>
              </w:rPr>
              <w:t>703</w:t>
            </w:r>
            <w:r w:rsidRPr="00D20289">
              <w:rPr>
                <w:rFonts w:ascii="Arial" w:eastAsia="Arial" w:hAnsi="Arial" w:cs="Arial"/>
                <w:sz w:val="18"/>
                <w:szCs w:val="18"/>
              </w:rPr>
              <w:t>,</w:t>
            </w:r>
            <w:r w:rsidRPr="00D20289">
              <w:rPr>
                <w:rFonts w:ascii="Arial" w:eastAsia="Arial" w:hAnsi="Arial" w:cs="Arial"/>
                <w:sz w:val="18"/>
                <w:szCs w:val="18"/>
                <w:lang w:val="en-GB"/>
              </w:rPr>
              <w:t>683</w:t>
            </w:r>
          </w:p>
        </w:tc>
        <w:tc>
          <w:tcPr>
            <w:tcW w:w="1440" w:type="dxa"/>
            <w:tcBorders>
              <w:top w:val="nil"/>
              <w:left w:val="nil"/>
              <w:bottom w:val="single" w:sz="4" w:space="0" w:color="auto"/>
              <w:right w:val="nil"/>
            </w:tcBorders>
            <w:shd w:val="clear" w:color="auto" w:fill="FAFAFA"/>
            <w:vAlign w:val="center"/>
          </w:tcPr>
          <w:p w14:paraId="12E22C7B" w14:textId="3C1CEE08" w:rsidR="000B57D0" w:rsidRPr="00D20289" w:rsidRDefault="000B57D0" w:rsidP="000B57D0">
            <w:pPr>
              <w:ind w:right="-72"/>
              <w:jc w:val="right"/>
              <w:rPr>
                <w:rFonts w:ascii="Arial" w:hAnsi="Arial" w:cs="Arial"/>
                <w:color w:val="000000"/>
                <w:sz w:val="18"/>
                <w:szCs w:val="18"/>
                <w:lang w:eastAsia="en-US"/>
              </w:rPr>
            </w:pPr>
            <w:r w:rsidRPr="00D20289">
              <w:rPr>
                <w:rFonts w:ascii="Arial" w:hAnsi="Arial" w:cs="Arial"/>
                <w:color w:val="000000"/>
                <w:sz w:val="18"/>
                <w:szCs w:val="18"/>
              </w:rPr>
              <w:t xml:space="preserve">48,508 </w:t>
            </w:r>
          </w:p>
        </w:tc>
        <w:tc>
          <w:tcPr>
            <w:tcW w:w="1440" w:type="dxa"/>
            <w:tcBorders>
              <w:bottom w:val="single" w:sz="4" w:space="0" w:color="auto"/>
            </w:tcBorders>
            <w:vAlign w:val="center"/>
          </w:tcPr>
          <w:p w14:paraId="09D13384" w14:textId="474B3782" w:rsidR="000B57D0" w:rsidRPr="00D20289" w:rsidRDefault="000B57D0" w:rsidP="000B57D0">
            <w:pPr>
              <w:ind w:right="-72"/>
              <w:jc w:val="right"/>
              <w:rPr>
                <w:rFonts w:ascii="Arial" w:hAnsi="Arial" w:cs="Arial"/>
                <w:snapToGrid w:val="0"/>
                <w:sz w:val="18"/>
                <w:szCs w:val="18"/>
              </w:rPr>
            </w:pPr>
            <w:r w:rsidRPr="00D20289">
              <w:rPr>
                <w:rFonts w:ascii="Arial" w:eastAsia="Arial" w:hAnsi="Arial" w:cs="Arial"/>
                <w:sz w:val="18"/>
                <w:szCs w:val="18"/>
                <w:lang w:val="en-GB"/>
              </w:rPr>
              <w:t>48</w:t>
            </w:r>
            <w:r w:rsidRPr="00D20289">
              <w:rPr>
                <w:rFonts w:ascii="Arial" w:eastAsia="Arial" w:hAnsi="Arial" w:cs="Arial"/>
                <w:sz w:val="18"/>
                <w:szCs w:val="18"/>
              </w:rPr>
              <w:t>,</w:t>
            </w:r>
            <w:r w:rsidRPr="00D20289">
              <w:rPr>
                <w:rFonts w:ascii="Arial" w:eastAsia="Arial" w:hAnsi="Arial" w:cs="Arial"/>
                <w:sz w:val="18"/>
                <w:szCs w:val="18"/>
                <w:lang w:val="en-GB"/>
              </w:rPr>
              <w:t>413</w:t>
            </w:r>
          </w:p>
        </w:tc>
      </w:tr>
      <w:tr w:rsidR="000B57D0" w:rsidRPr="00D20289" w14:paraId="1B293BDD" w14:textId="77777777" w:rsidTr="007A28E5">
        <w:tc>
          <w:tcPr>
            <w:tcW w:w="3701" w:type="dxa"/>
            <w:vAlign w:val="bottom"/>
          </w:tcPr>
          <w:p w14:paraId="004462E9" w14:textId="77777777" w:rsidR="000B57D0" w:rsidRPr="00D20289" w:rsidRDefault="000B57D0" w:rsidP="000B57D0">
            <w:pPr>
              <w:pStyle w:val="a"/>
              <w:tabs>
                <w:tab w:val="left" w:pos="882"/>
              </w:tabs>
              <w:ind w:left="-113" w:right="-72"/>
              <w:rPr>
                <w:rFonts w:ascii="Arial" w:hAnsi="Arial" w:cs="Arial"/>
                <w:sz w:val="18"/>
                <w:szCs w:val="18"/>
                <w:lang w:val="en-US"/>
              </w:rPr>
            </w:pPr>
          </w:p>
        </w:tc>
        <w:tc>
          <w:tcPr>
            <w:tcW w:w="1440" w:type="dxa"/>
            <w:tcBorders>
              <w:top w:val="single" w:sz="4" w:space="0" w:color="auto"/>
            </w:tcBorders>
            <w:shd w:val="clear" w:color="auto" w:fill="FAFAFA"/>
            <w:vAlign w:val="bottom"/>
          </w:tcPr>
          <w:p w14:paraId="5A932430" w14:textId="77777777" w:rsidR="000B57D0" w:rsidRPr="00D20289" w:rsidRDefault="000B57D0" w:rsidP="000B57D0">
            <w:pPr>
              <w:ind w:right="-72"/>
              <w:jc w:val="right"/>
              <w:rPr>
                <w:rFonts w:ascii="Arial" w:hAnsi="Arial" w:cs="Arial"/>
                <w:snapToGrid w:val="0"/>
                <w:sz w:val="18"/>
                <w:szCs w:val="18"/>
              </w:rPr>
            </w:pPr>
          </w:p>
        </w:tc>
        <w:tc>
          <w:tcPr>
            <w:tcW w:w="1440" w:type="dxa"/>
            <w:tcBorders>
              <w:top w:val="single" w:sz="4" w:space="0" w:color="auto"/>
            </w:tcBorders>
          </w:tcPr>
          <w:p w14:paraId="59E03156" w14:textId="77777777" w:rsidR="000B57D0" w:rsidRPr="00D20289" w:rsidRDefault="000B57D0" w:rsidP="000B57D0">
            <w:pPr>
              <w:ind w:right="-72"/>
              <w:jc w:val="right"/>
              <w:rPr>
                <w:rFonts w:ascii="Arial" w:hAnsi="Arial" w:cs="Arial"/>
                <w:snapToGrid w:val="0"/>
                <w:sz w:val="18"/>
                <w:szCs w:val="18"/>
              </w:rPr>
            </w:pPr>
          </w:p>
        </w:tc>
        <w:tc>
          <w:tcPr>
            <w:tcW w:w="1440" w:type="dxa"/>
            <w:tcBorders>
              <w:top w:val="single" w:sz="4" w:space="0" w:color="auto"/>
            </w:tcBorders>
            <w:shd w:val="clear" w:color="auto" w:fill="FAFAFA"/>
          </w:tcPr>
          <w:p w14:paraId="08D187B0" w14:textId="77777777" w:rsidR="000B57D0" w:rsidRPr="00D20289" w:rsidRDefault="000B57D0" w:rsidP="000B57D0">
            <w:pPr>
              <w:ind w:right="-72"/>
              <w:jc w:val="right"/>
              <w:rPr>
                <w:rFonts w:ascii="Arial" w:hAnsi="Arial" w:cs="Arial"/>
                <w:snapToGrid w:val="0"/>
                <w:sz w:val="18"/>
                <w:szCs w:val="18"/>
              </w:rPr>
            </w:pPr>
          </w:p>
        </w:tc>
        <w:tc>
          <w:tcPr>
            <w:tcW w:w="1440" w:type="dxa"/>
            <w:tcBorders>
              <w:top w:val="single" w:sz="4" w:space="0" w:color="auto"/>
            </w:tcBorders>
            <w:vAlign w:val="center"/>
          </w:tcPr>
          <w:p w14:paraId="694F1D70" w14:textId="77777777" w:rsidR="000B57D0" w:rsidRPr="00D20289" w:rsidRDefault="000B57D0" w:rsidP="000B57D0">
            <w:pPr>
              <w:ind w:right="-72"/>
              <w:jc w:val="right"/>
              <w:rPr>
                <w:rFonts w:ascii="Arial" w:hAnsi="Arial" w:cs="Arial"/>
                <w:snapToGrid w:val="0"/>
                <w:sz w:val="18"/>
                <w:szCs w:val="18"/>
              </w:rPr>
            </w:pPr>
          </w:p>
        </w:tc>
      </w:tr>
      <w:tr w:rsidR="000B57D0" w:rsidRPr="00D20289" w14:paraId="47049A1A" w14:textId="77777777" w:rsidTr="007A28E5">
        <w:tc>
          <w:tcPr>
            <w:tcW w:w="3701" w:type="dxa"/>
            <w:vAlign w:val="bottom"/>
          </w:tcPr>
          <w:p w14:paraId="17EA4F86" w14:textId="77777777" w:rsidR="000B57D0" w:rsidRPr="00D20289" w:rsidRDefault="000B57D0" w:rsidP="000B57D0">
            <w:pPr>
              <w:ind w:left="-113" w:right="-72"/>
              <w:jc w:val="left"/>
              <w:rPr>
                <w:rFonts w:ascii="Arial" w:hAnsi="Arial" w:cs="Arial"/>
                <w:snapToGrid w:val="0"/>
                <w:sz w:val="18"/>
                <w:szCs w:val="18"/>
                <w:cs/>
              </w:rPr>
            </w:pPr>
          </w:p>
        </w:tc>
        <w:tc>
          <w:tcPr>
            <w:tcW w:w="1440" w:type="dxa"/>
            <w:tcBorders>
              <w:bottom w:val="single" w:sz="4" w:space="0" w:color="auto"/>
            </w:tcBorders>
            <w:shd w:val="clear" w:color="auto" w:fill="FAFAFA"/>
          </w:tcPr>
          <w:p w14:paraId="12F9910A" w14:textId="76DD1338" w:rsidR="000B57D0" w:rsidRPr="00D20289" w:rsidRDefault="000B57D0" w:rsidP="000B57D0">
            <w:pPr>
              <w:ind w:right="-72"/>
              <w:jc w:val="right"/>
              <w:rPr>
                <w:rFonts w:ascii="Arial" w:hAnsi="Arial" w:cs="Arial"/>
                <w:color w:val="000000"/>
                <w:sz w:val="18"/>
                <w:szCs w:val="18"/>
                <w:lang w:eastAsia="en-US"/>
              </w:rPr>
            </w:pPr>
            <w:r w:rsidRPr="00D20289">
              <w:rPr>
                <w:rFonts w:ascii="Arial" w:hAnsi="Arial" w:cs="Arial"/>
                <w:color w:val="000000"/>
                <w:sz w:val="18"/>
                <w:szCs w:val="18"/>
                <w:lang w:eastAsia="en-US"/>
              </w:rPr>
              <w:t xml:space="preserve">25,283,537 </w:t>
            </w:r>
          </w:p>
        </w:tc>
        <w:tc>
          <w:tcPr>
            <w:tcW w:w="1440" w:type="dxa"/>
            <w:tcBorders>
              <w:bottom w:val="single" w:sz="4" w:space="0" w:color="auto"/>
            </w:tcBorders>
          </w:tcPr>
          <w:p w14:paraId="0B3DD972" w14:textId="6F41C48E" w:rsidR="000B57D0" w:rsidRPr="00D20289" w:rsidRDefault="000B57D0" w:rsidP="000B57D0">
            <w:pPr>
              <w:ind w:right="-72"/>
              <w:jc w:val="right"/>
              <w:rPr>
                <w:rFonts w:ascii="Arial" w:hAnsi="Arial" w:cs="Arial"/>
                <w:snapToGrid w:val="0"/>
                <w:sz w:val="18"/>
                <w:szCs w:val="18"/>
              </w:rPr>
            </w:pPr>
            <w:r w:rsidRPr="00D20289">
              <w:rPr>
                <w:rFonts w:ascii="Arial" w:eastAsia="Arial" w:hAnsi="Arial" w:cs="Arial"/>
                <w:sz w:val="18"/>
                <w:szCs w:val="18"/>
                <w:lang w:val="en-GB"/>
              </w:rPr>
              <w:t>2</w:t>
            </w:r>
            <w:r w:rsidRPr="00D20289">
              <w:rPr>
                <w:rFonts w:ascii="Arial" w:eastAsia="Arial" w:hAnsi="Arial" w:cs="Arial"/>
                <w:sz w:val="18"/>
                <w:szCs w:val="18"/>
              </w:rPr>
              <w:t>,</w:t>
            </w:r>
            <w:r w:rsidRPr="00D20289">
              <w:rPr>
                <w:rFonts w:ascii="Arial" w:eastAsia="Arial" w:hAnsi="Arial" w:cs="Arial"/>
                <w:sz w:val="18"/>
                <w:szCs w:val="18"/>
                <w:lang w:val="en-GB"/>
              </w:rPr>
              <w:t>401</w:t>
            </w:r>
            <w:r w:rsidRPr="00D20289">
              <w:rPr>
                <w:rFonts w:ascii="Arial" w:eastAsia="Arial" w:hAnsi="Arial" w:cs="Arial"/>
                <w:sz w:val="18"/>
                <w:szCs w:val="18"/>
              </w:rPr>
              <w:t>,</w:t>
            </w:r>
            <w:r w:rsidRPr="00D20289">
              <w:rPr>
                <w:rFonts w:ascii="Arial" w:eastAsia="Arial" w:hAnsi="Arial" w:cs="Arial"/>
                <w:sz w:val="18"/>
                <w:szCs w:val="18"/>
                <w:lang w:val="en-GB"/>
              </w:rPr>
              <w:t>358</w:t>
            </w:r>
          </w:p>
        </w:tc>
        <w:tc>
          <w:tcPr>
            <w:tcW w:w="1440" w:type="dxa"/>
            <w:tcBorders>
              <w:bottom w:val="single" w:sz="4" w:space="0" w:color="auto"/>
            </w:tcBorders>
            <w:shd w:val="clear" w:color="auto" w:fill="FAFAFA"/>
          </w:tcPr>
          <w:p w14:paraId="5ECB8F5A" w14:textId="528A9752" w:rsidR="000B57D0" w:rsidRPr="00D20289" w:rsidRDefault="000B57D0" w:rsidP="000B57D0">
            <w:pPr>
              <w:ind w:right="-72"/>
              <w:jc w:val="right"/>
              <w:rPr>
                <w:rFonts w:ascii="Arial" w:hAnsi="Arial" w:cs="Arial"/>
                <w:color w:val="000000"/>
                <w:sz w:val="18"/>
                <w:szCs w:val="18"/>
                <w:lang w:eastAsia="en-US"/>
              </w:rPr>
            </w:pPr>
            <w:r w:rsidRPr="00D20289">
              <w:rPr>
                <w:rFonts w:ascii="Arial" w:hAnsi="Arial" w:cs="Arial"/>
                <w:color w:val="000000"/>
                <w:sz w:val="18"/>
                <w:szCs w:val="18"/>
                <w:lang w:eastAsia="en-US"/>
              </w:rPr>
              <w:t>20,725,455</w:t>
            </w:r>
          </w:p>
        </w:tc>
        <w:tc>
          <w:tcPr>
            <w:tcW w:w="1440" w:type="dxa"/>
            <w:tcBorders>
              <w:bottom w:val="single" w:sz="4" w:space="0" w:color="auto"/>
            </w:tcBorders>
            <w:vAlign w:val="center"/>
          </w:tcPr>
          <w:p w14:paraId="42475E97" w14:textId="2C6BCE85" w:rsidR="000B57D0" w:rsidRPr="00D20289" w:rsidRDefault="000B57D0" w:rsidP="000B57D0">
            <w:pPr>
              <w:ind w:right="-72"/>
              <w:jc w:val="right"/>
              <w:rPr>
                <w:rFonts w:ascii="Arial" w:hAnsi="Arial" w:cs="Arial"/>
                <w:snapToGrid w:val="0"/>
                <w:sz w:val="18"/>
                <w:szCs w:val="18"/>
              </w:rPr>
            </w:pPr>
            <w:r w:rsidRPr="00D20289">
              <w:rPr>
                <w:rFonts w:ascii="Arial" w:eastAsia="Arial" w:hAnsi="Arial" w:cs="Arial"/>
                <w:sz w:val="18"/>
                <w:szCs w:val="18"/>
                <w:lang w:val="en-GB"/>
              </w:rPr>
              <w:t>356</w:t>
            </w:r>
            <w:r w:rsidRPr="00D20289">
              <w:rPr>
                <w:rFonts w:ascii="Arial" w:eastAsia="Arial" w:hAnsi="Arial" w:cs="Arial"/>
                <w:sz w:val="18"/>
                <w:szCs w:val="18"/>
              </w:rPr>
              <w:t>,</w:t>
            </w:r>
            <w:r w:rsidRPr="00D20289">
              <w:rPr>
                <w:rFonts w:ascii="Arial" w:eastAsia="Arial" w:hAnsi="Arial" w:cs="Arial"/>
                <w:sz w:val="18"/>
                <w:szCs w:val="18"/>
                <w:lang w:val="en-GB"/>
              </w:rPr>
              <w:t>161</w:t>
            </w:r>
          </w:p>
        </w:tc>
      </w:tr>
    </w:tbl>
    <w:p w14:paraId="64842F50" w14:textId="1ABE29D9" w:rsidR="000B57D0" w:rsidRDefault="000B57D0" w:rsidP="007812E4">
      <w:pPr>
        <w:jc w:val="left"/>
        <w:rPr>
          <w:rFonts w:ascii="Arial" w:eastAsia="Angsana New" w:hAnsi="Arial" w:cs="Arial"/>
          <w:color w:val="000000"/>
          <w:sz w:val="18"/>
          <w:szCs w:val="18"/>
        </w:rPr>
      </w:pPr>
    </w:p>
    <w:p w14:paraId="0C582926" w14:textId="77777777" w:rsidR="007A28E5" w:rsidRPr="00D20289" w:rsidRDefault="007A28E5" w:rsidP="007812E4">
      <w:pPr>
        <w:jc w:val="left"/>
        <w:rPr>
          <w:rFonts w:ascii="Arial" w:eastAsia="Angsana New" w:hAnsi="Arial" w:cs="Arial"/>
          <w:color w:val="000000"/>
          <w:sz w:val="18"/>
          <w:szCs w:val="18"/>
        </w:rPr>
      </w:pPr>
    </w:p>
    <w:tbl>
      <w:tblPr>
        <w:tblW w:w="0" w:type="auto"/>
        <w:tblInd w:w="108" w:type="dxa"/>
        <w:shd w:val="clear" w:color="auto" w:fill="FFA543"/>
        <w:tblLook w:val="04A0" w:firstRow="1" w:lastRow="0" w:firstColumn="1" w:lastColumn="0" w:noHBand="0" w:noVBand="1"/>
      </w:tblPr>
      <w:tblGrid>
        <w:gridCol w:w="9461"/>
      </w:tblGrid>
      <w:tr w:rsidR="003823A5" w:rsidRPr="00D20289" w14:paraId="4FB9158C" w14:textId="77777777" w:rsidTr="008D1150">
        <w:trPr>
          <w:trHeight w:val="386"/>
        </w:trPr>
        <w:tc>
          <w:tcPr>
            <w:tcW w:w="9461" w:type="dxa"/>
            <w:shd w:val="clear" w:color="auto" w:fill="FFA543"/>
            <w:vAlign w:val="center"/>
          </w:tcPr>
          <w:p w14:paraId="7F49DD3B" w14:textId="02847A9E" w:rsidR="003823A5" w:rsidRPr="00D20289" w:rsidRDefault="00B135AA" w:rsidP="008354ED">
            <w:pPr>
              <w:tabs>
                <w:tab w:val="left" w:pos="432"/>
              </w:tabs>
              <w:ind w:left="533" w:hanging="533"/>
              <w:jc w:val="thaiDistribute"/>
              <w:rPr>
                <w:rFonts w:ascii="Arial" w:eastAsia="Arial Unicode MS" w:hAnsi="Arial" w:cs="Arial"/>
                <w:b/>
                <w:bCs/>
                <w:color w:val="FFFFFF"/>
                <w:sz w:val="18"/>
                <w:szCs w:val="18"/>
                <w:cs/>
                <w:lang w:val="en-GB"/>
              </w:rPr>
            </w:pPr>
            <w:r w:rsidRPr="00D20289">
              <w:rPr>
                <w:rFonts w:ascii="Arial" w:eastAsia="Arial Unicode MS" w:hAnsi="Arial" w:cs="Arial"/>
                <w:b/>
                <w:bCs/>
                <w:color w:val="FFFFFF"/>
                <w:sz w:val="18"/>
                <w:szCs w:val="18"/>
                <w:lang w:val="en-GB"/>
              </w:rPr>
              <w:t>5</w:t>
            </w:r>
            <w:r w:rsidR="003823A5" w:rsidRPr="00D20289">
              <w:rPr>
                <w:rFonts w:ascii="Arial" w:eastAsia="Arial Unicode MS" w:hAnsi="Arial" w:cs="Arial"/>
                <w:b/>
                <w:bCs/>
                <w:color w:val="FFFFFF"/>
                <w:sz w:val="18"/>
                <w:szCs w:val="18"/>
                <w:lang w:val="en-GB"/>
              </w:rPr>
              <w:tab/>
            </w:r>
            <w:bookmarkStart w:id="0" w:name="_Hlk38906460"/>
            <w:r w:rsidR="003823A5" w:rsidRPr="00D20289">
              <w:rPr>
                <w:rFonts w:ascii="Arial" w:eastAsia="Arial Unicode MS" w:hAnsi="Arial" w:cs="Arial"/>
                <w:b/>
                <w:bCs/>
                <w:color w:val="FFFFFF"/>
                <w:sz w:val="18"/>
                <w:szCs w:val="18"/>
                <w:lang w:val="en-GB"/>
              </w:rPr>
              <w:t>Trade and other receivables</w:t>
            </w:r>
            <w:bookmarkEnd w:id="0"/>
          </w:p>
        </w:tc>
      </w:tr>
    </w:tbl>
    <w:p w14:paraId="0A7C721B" w14:textId="77777777" w:rsidR="003823A5" w:rsidRPr="00D20289" w:rsidRDefault="003823A5" w:rsidP="007812E4">
      <w:pPr>
        <w:jc w:val="thaiDistribute"/>
        <w:rPr>
          <w:rFonts w:ascii="Arial" w:hAnsi="Arial" w:cs="Arial"/>
          <w:color w:val="000000"/>
          <w:sz w:val="16"/>
          <w:szCs w:val="16"/>
          <w:lang w:val="en-GB"/>
        </w:rPr>
      </w:pPr>
    </w:p>
    <w:tbl>
      <w:tblPr>
        <w:tblW w:w="9468" w:type="dxa"/>
        <w:tblInd w:w="108" w:type="dxa"/>
        <w:tblLayout w:type="fixed"/>
        <w:tblLook w:val="0000" w:firstRow="0" w:lastRow="0" w:firstColumn="0" w:lastColumn="0" w:noHBand="0" w:noVBand="0"/>
      </w:tblPr>
      <w:tblGrid>
        <w:gridCol w:w="3708"/>
        <w:gridCol w:w="1440"/>
        <w:gridCol w:w="1440"/>
        <w:gridCol w:w="1440"/>
        <w:gridCol w:w="1440"/>
      </w:tblGrid>
      <w:tr w:rsidR="0062747E" w:rsidRPr="00D20289" w14:paraId="0EC9565E" w14:textId="77777777" w:rsidTr="00D56084">
        <w:tc>
          <w:tcPr>
            <w:tcW w:w="3708" w:type="dxa"/>
            <w:shd w:val="clear" w:color="auto" w:fill="auto"/>
            <w:vAlign w:val="bottom"/>
          </w:tcPr>
          <w:p w14:paraId="63322BE8" w14:textId="77777777" w:rsidR="007812E4" w:rsidRPr="00D20289" w:rsidRDefault="007812E4" w:rsidP="00FE1E1A">
            <w:pPr>
              <w:ind w:left="-101" w:right="-97"/>
              <w:jc w:val="left"/>
              <w:rPr>
                <w:rFonts w:ascii="Arial" w:hAnsi="Arial" w:cs="Arial"/>
                <w:snapToGrid w:val="0"/>
                <w:sz w:val="18"/>
                <w:szCs w:val="18"/>
              </w:rPr>
            </w:pPr>
          </w:p>
        </w:tc>
        <w:tc>
          <w:tcPr>
            <w:tcW w:w="5760" w:type="dxa"/>
            <w:gridSpan w:val="4"/>
            <w:tcBorders>
              <w:bottom w:val="single" w:sz="4" w:space="0" w:color="auto"/>
            </w:tcBorders>
            <w:shd w:val="clear" w:color="auto" w:fill="auto"/>
            <w:vAlign w:val="bottom"/>
          </w:tcPr>
          <w:p w14:paraId="16CB42AB" w14:textId="77777777" w:rsidR="007812E4" w:rsidRPr="00D20289" w:rsidRDefault="007812E4" w:rsidP="004C4760">
            <w:pPr>
              <w:pStyle w:val="a"/>
              <w:ind w:right="0"/>
              <w:jc w:val="right"/>
              <w:rPr>
                <w:rFonts w:ascii="Arial" w:hAnsi="Arial" w:cs="Arial"/>
                <w:b/>
                <w:bCs/>
                <w:sz w:val="18"/>
                <w:szCs w:val="18"/>
                <w:lang w:val="en-US"/>
              </w:rPr>
            </w:pPr>
            <w:r w:rsidRPr="00D20289">
              <w:rPr>
                <w:rFonts w:ascii="Arial" w:eastAsia="Times New Roman" w:hAnsi="Arial" w:cs="Arial"/>
                <w:b/>
                <w:bCs/>
                <w:sz w:val="18"/>
                <w:szCs w:val="18"/>
                <w:lang w:val="en-US"/>
              </w:rPr>
              <w:t>Unit: Baht</w:t>
            </w:r>
          </w:p>
        </w:tc>
      </w:tr>
      <w:tr w:rsidR="0062747E" w:rsidRPr="00D20289" w14:paraId="1007A5C9" w14:textId="77777777" w:rsidTr="00D56084">
        <w:tc>
          <w:tcPr>
            <w:tcW w:w="3708" w:type="dxa"/>
            <w:shd w:val="clear" w:color="auto" w:fill="auto"/>
            <w:vAlign w:val="bottom"/>
          </w:tcPr>
          <w:p w14:paraId="5D03091F" w14:textId="77777777" w:rsidR="007812E4" w:rsidRPr="00D20289" w:rsidRDefault="007812E4" w:rsidP="00FE1E1A">
            <w:pPr>
              <w:ind w:left="-101" w:right="-97"/>
              <w:jc w:val="left"/>
              <w:rPr>
                <w:rFonts w:ascii="Arial" w:hAnsi="Arial" w:cs="Arial"/>
                <w:snapToGrid w:val="0"/>
                <w:sz w:val="18"/>
                <w:szCs w:val="18"/>
              </w:rPr>
            </w:pPr>
          </w:p>
        </w:tc>
        <w:tc>
          <w:tcPr>
            <w:tcW w:w="2880" w:type="dxa"/>
            <w:gridSpan w:val="2"/>
            <w:tcBorders>
              <w:top w:val="single" w:sz="4" w:space="0" w:color="auto"/>
            </w:tcBorders>
            <w:shd w:val="clear" w:color="auto" w:fill="auto"/>
            <w:vAlign w:val="bottom"/>
          </w:tcPr>
          <w:p w14:paraId="5881D436" w14:textId="77777777" w:rsidR="007812E4" w:rsidRPr="00D20289" w:rsidRDefault="007812E4" w:rsidP="004C4760">
            <w:pPr>
              <w:jc w:val="center"/>
              <w:rPr>
                <w:rFonts w:ascii="Arial" w:hAnsi="Arial" w:cs="Arial"/>
                <w:b/>
                <w:bCs/>
                <w:sz w:val="18"/>
                <w:szCs w:val="18"/>
              </w:rPr>
            </w:pPr>
            <w:r w:rsidRPr="00D20289">
              <w:rPr>
                <w:rFonts w:ascii="Arial" w:hAnsi="Arial" w:cs="Arial"/>
                <w:b/>
                <w:bCs/>
                <w:sz w:val="18"/>
                <w:szCs w:val="18"/>
              </w:rPr>
              <w:t>Consolidated</w:t>
            </w:r>
          </w:p>
        </w:tc>
        <w:tc>
          <w:tcPr>
            <w:tcW w:w="2880" w:type="dxa"/>
            <w:gridSpan w:val="2"/>
            <w:tcBorders>
              <w:top w:val="single" w:sz="4" w:space="0" w:color="auto"/>
            </w:tcBorders>
            <w:shd w:val="clear" w:color="auto" w:fill="auto"/>
            <w:vAlign w:val="bottom"/>
          </w:tcPr>
          <w:p w14:paraId="07B6EF51" w14:textId="77777777" w:rsidR="007812E4" w:rsidRPr="00D20289" w:rsidRDefault="007812E4" w:rsidP="004C4760">
            <w:pPr>
              <w:jc w:val="center"/>
              <w:rPr>
                <w:rFonts w:ascii="Arial" w:hAnsi="Arial" w:cs="Arial"/>
                <w:b/>
                <w:bCs/>
                <w:sz w:val="18"/>
                <w:szCs w:val="18"/>
              </w:rPr>
            </w:pPr>
            <w:r w:rsidRPr="00D20289">
              <w:rPr>
                <w:rFonts w:ascii="Arial" w:eastAsia="Times New Roman" w:hAnsi="Arial" w:cs="Arial"/>
                <w:b/>
                <w:bCs/>
                <w:sz w:val="18"/>
                <w:szCs w:val="18"/>
              </w:rPr>
              <w:t>Separate</w:t>
            </w:r>
          </w:p>
        </w:tc>
      </w:tr>
      <w:tr w:rsidR="0062747E" w:rsidRPr="00D20289" w14:paraId="37C3AFFE" w14:textId="77777777" w:rsidTr="00D56084">
        <w:tc>
          <w:tcPr>
            <w:tcW w:w="3708" w:type="dxa"/>
            <w:shd w:val="clear" w:color="auto" w:fill="auto"/>
            <w:vAlign w:val="bottom"/>
          </w:tcPr>
          <w:p w14:paraId="106FBBB5" w14:textId="77777777" w:rsidR="007812E4" w:rsidRPr="00D20289" w:rsidRDefault="007812E4" w:rsidP="00FE1E1A">
            <w:pPr>
              <w:ind w:left="-101" w:right="-97"/>
              <w:jc w:val="left"/>
              <w:rPr>
                <w:rFonts w:ascii="Arial" w:hAnsi="Arial" w:cs="Arial"/>
                <w:snapToGrid w:val="0"/>
                <w:sz w:val="18"/>
                <w:szCs w:val="18"/>
              </w:rPr>
            </w:pPr>
          </w:p>
        </w:tc>
        <w:tc>
          <w:tcPr>
            <w:tcW w:w="2880" w:type="dxa"/>
            <w:gridSpan w:val="2"/>
            <w:tcBorders>
              <w:bottom w:val="single" w:sz="4" w:space="0" w:color="auto"/>
            </w:tcBorders>
            <w:shd w:val="clear" w:color="auto" w:fill="auto"/>
            <w:vAlign w:val="bottom"/>
          </w:tcPr>
          <w:p w14:paraId="2980BE43" w14:textId="77777777" w:rsidR="007812E4" w:rsidRPr="00D20289" w:rsidRDefault="007812E4" w:rsidP="004C4760">
            <w:pPr>
              <w:jc w:val="center"/>
              <w:rPr>
                <w:rFonts w:ascii="Arial" w:hAnsi="Arial" w:cs="Arial"/>
                <w:b/>
                <w:bCs/>
                <w:sz w:val="18"/>
                <w:szCs w:val="18"/>
              </w:rPr>
            </w:pPr>
            <w:r w:rsidRPr="00D20289">
              <w:rPr>
                <w:rFonts w:ascii="Arial" w:eastAsia="Times New Roman" w:hAnsi="Arial" w:cs="Arial"/>
                <w:b/>
                <w:bCs/>
                <w:sz w:val="18"/>
                <w:szCs w:val="18"/>
              </w:rPr>
              <w:t>financial information</w:t>
            </w:r>
          </w:p>
        </w:tc>
        <w:tc>
          <w:tcPr>
            <w:tcW w:w="2880" w:type="dxa"/>
            <w:gridSpan w:val="2"/>
            <w:tcBorders>
              <w:bottom w:val="single" w:sz="4" w:space="0" w:color="auto"/>
            </w:tcBorders>
            <w:shd w:val="clear" w:color="auto" w:fill="auto"/>
            <w:vAlign w:val="bottom"/>
          </w:tcPr>
          <w:p w14:paraId="4B0FC9F6" w14:textId="77777777" w:rsidR="007812E4" w:rsidRPr="00D20289" w:rsidRDefault="007812E4" w:rsidP="004C4760">
            <w:pPr>
              <w:jc w:val="center"/>
              <w:rPr>
                <w:rFonts w:ascii="Arial" w:hAnsi="Arial" w:cs="Arial"/>
                <w:b/>
                <w:bCs/>
                <w:sz w:val="18"/>
                <w:szCs w:val="18"/>
              </w:rPr>
            </w:pPr>
            <w:r w:rsidRPr="00D20289">
              <w:rPr>
                <w:rFonts w:ascii="Arial" w:eastAsia="Times New Roman" w:hAnsi="Arial" w:cs="Arial"/>
                <w:b/>
                <w:bCs/>
                <w:sz w:val="18"/>
                <w:szCs w:val="18"/>
              </w:rPr>
              <w:t>financial information</w:t>
            </w:r>
          </w:p>
        </w:tc>
      </w:tr>
      <w:tr w:rsidR="00954DBB" w:rsidRPr="00D20289" w14:paraId="4C2E203F" w14:textId="77777777" w:rsidTr="00D56084">
        <w:tc>
          <w:tcPr>
            <w:tcW w:w="3708" w:type="dxa"/>
            <w:shd w:val="clear" w:color="auto" w:fill="auto"/>
            <w:vAlign w:val="bottom"/>
          </w:tcPr>
          <w:p w14:paraId="69438401" w14:textId="77777777" w:rsidR="00954DBB" w:rsidRPr="00D20289" w:rsidRDefault="00954DBB" w:rsidP="00954DBB">
            <w:pPr>
              <w:ind w:left="-101" w:right="-97"/>
              <w:jc w:val="left"/>
              <w:rPr>
                <w:rFonts w:ascii="Arial" w:hAnsi="Arial" w:cs="Arial"/>
                <w:snapToGrid w:val="0"/>
                <w:sz w:val="18"/>
                <w:szCs w:val="18"/>
              </w:rPr>
            </w:pPr>
          </w:p>
        </w:tc>
        <w:tc>
          <w:tcPr>
            <w:tcW w:w="1440" w:type="dxa"/>
            <w:tcBorders>
              <w:top w:val="single" w:sz="4" w:space="0" w:color="auto"/>
            </w:tcBorders>
            <w:shd w:val="clear" w:color="auto" w:fill="auto"/>
          </w:tcPr>
          <w:p w14:paraId="5E2C074F" w14:textId="44C6860B" w:rsidR="00954DBB" w:rsidRPr="00D20289" w:rsidRDefault="006F6380" w:rsidP="00DA6707">
            <w:pPr>
              <w:pStyle w:val="a"/>
              <w:ind w:right="-72"/>
              <w:jc w:val="right"/>
              <w:rPr>
                <w:rFonts w:ascii="Arial" w:hAnsi="Arial" w:cs="Arial"/>
                <w:b/>
                <w:bCs/>
                <w:spacing w:val="-2"/>
                <w:sz w:val="18"/>
                <w:szCs w:val="18"/>
                <w:lang w:val="en-US"/>
              </w:rPr>
            </w:pPr>
            <w:r w:rsidRPr="00D20289">
              <w:rPr>
                <w:rFonts w:ascii="Arial" w:hAnsi="Arial" w:cs="Arial"/>
                <w:b/>
                <w:bCs/>
                <w:spacing w:val="-2"/>
                <w:sz w:val="18"/>
                <w:szCs w:val="18"/>
                <w:lang w:val="en-GB"/>
              </w:rPr>
              <w:t>30 June</w:t>
            </w:r>
          </w:p>
        </w:tc>
        <w:tc>
          <w:tcPr>
            <w:tcW w:w="1440" w:type="dxa"/>
            <w:tcBorders>
              <w:top w:val="single" w:sz="4" w:space="0" w:color="auto"/>
            </w:tcBorders>
            <w:shd w:val="clear" w:color="auto" w:fill="auto"/>
            <w:vAlign w:val="bottom"/>
          </w:tcPr>
          <w:p w14:paraId="5A213F95" w14:textId="4531C705" w:rsidR="00954DBB" w:rsidRPr="00D20289" w:rsidRDefault="00F931B4" w:rsidP="00DA6707">
            <w:pPr>
              <w:pStyle w:val="a"/>
              <w:ind w:right="-72"/>
              <w:jc w:val="right"/>
              <w:rPr>
                <w:rFonts w:ascii="Arial" w:hAnsi="Arial" w:cs="Arial"/>
                <w:b/>
                <w:bCs/>
                <w:sz w:val="18"/>
                <w:szCs w:val="18"/>
                <w:lang w:val="en-US"/>
              </w:rPr>
            </w:pPr>
            <w:r w:rsidRPr="00D20289">
              <w:rPr>
                <w:rFonts w:ascii="Arial" w:hAnsi="Arial" w:cs="Arial"/>
                <w:b/>
                <w:bCs/>
                <w:sz w:val="18"/>
                <w:szCs w:val="18"/>
                <w:lang w:val="en-GB"/>
              </w:rPr>
              <w:t>31</w:t>
            </w:r>
            <w:r w:rsidR="00954DBB" w:rsidRPr="00D20289">
              <w:rPr>
                <w:rFonts w:ascii="Arial" w:hAnsi="Arial" w:cs="Arial"/>
                <w:b/>
                <w:bCs/>
                <w:sz w:val="18"/>
                <w:szCs w:val="18"/>
                <w:lang w:val="en-US"/>
              </w:rPr>
              <w:t xml:space="preserve"> December</w:t>
            </w:r>
          </w:p>
        </w:tc>
        <w:tc>
          <w:tcPr>
            <w:tcW w:w="1440" w:type="dxa"/>
            <w:tcBorders>
              <w:top w:val="single" w:sz="4" w:space="0" w:color="auto"/>
            </w:tcBorders>
            <w:shd w:val="clear" w:color="auto" w:fill="auto"/>
          </w:tcPr>
          <w:p w14:paraId="489127D2" w14:textId="23AA7ECD" w:rsidR="00954DBB" w:rsidRPr="00D20289" w:rsidRDefault="006F6380" w:rsidP="00DA6707">
            <w:pPr>
              <w:pStyle w:val="a"/>
              <w:ind w:right="-72"/>
              <w:jc w:val="right"/>
              <w:rPr>
                <w:rFonts w:ascii="Arial" w:hAnsi="Arial" w:cs="Arial"/>
                <w:b/>
                <w:bCs/>
                <w:spacing w:val="-2"/>
                <w:sz w:val="18"/>
                <w:szCs w:val="18"/>
                <w:lang w:val="en-US"/>
              </w:rPr>
            </w:pPr>
            <w:r w:rsidRPr="00D20289">
              <w:rPr>
                <w:rFonts w:ascii="Arial" w:hAnsi="Arial" w:cs="Arial"/>
                <w:b/>
                <w:bCs/>
                <w:spacing w:val="-2"/>
                <w:sz w:val="18"/>
                <w:szCs w:val="18"/>
                <w:lang w:val="en-GB"/>
              </w:rPr>
              <w:t>30 June</w:t>
            </w:r>
          </w:p>
        </w:tc>
        <w:tc>
          <w:tcPr>
            <w:tcW w:w="1440" w:type="dxa"/>
            <w:tcBorders>
              <w:top w:val="single" w:sz="4" w:space="0" w:color="auto"/>
            </w:tcBorders>
            <w:shd w:val="clear" w:color="auto" w:fill="auto"/>
            <w:vAlign w:val="bottom"/>
          </w:tcPr>
          <w:p w14:paraId="03B18453" w14:textId="3C9DA796" w:rsidR="00954DBB" w:rsidRPr="00D20289" w:rsidRDefault="00F931B4" w:rsidP="00DA6707">
            <w:pPr>
              <w:pStyle w:val="a"/>
              <w:ind w:right="-72"/>
              <w:jc w:val="right"/>
              <w:rPr>
                <w:rFonts w:ascii="Arial" w:hAnsi="Arial" w:cs="Arial"/>
                <w:b/>
                <w:bCs/>
                <w:sz w:val="18"/>
                <w:szCs w:val="18"/>
                <w:lang w:val="en-US"/>
              </w:rPr>
            </w:pPr>
            <w:r w:rsidRPr="00D20289">
              <w:rPr>
                <w:rFonts w:ascii="Arial" w:hAnsi="Arial" w:cs="Arial"/>
                <w:b/>
                <w:bCs/>
                <w:sz w:val="18"/>
                <w:szCs w:val="18"/>
                <w:lang w:val="en-GB"/>
              </w:rPr>
              <w:t>31</w:t>
            </w:r>
            <w:r w:rsidR="00954DBB" w:rsidRPr="00D20289">
              <w:rPr>
                <w:rFonts w:ascii="Arial" w:hAnsi="Arial" w:cs="Arial"/>
                <w:b/>
                <w:bCs/>
                <w:sz w:val="18"/>
                <w:szCs w:val="18"/>
                <w:lang w:val="en-US"/>
              </w:rPr>
              <w:t xml:space="preserve"> December</w:t>
            </w:r>
          </w:p>
        </w:tc>
      </w:tr>
      <w:tr w:rsidR="00954DBB" w:rsidRPr="00D20289" w14:paraId="5AC3E29F" w14:textId="77777777" w:rsidTr="00D56084">
        <w:tc>
          <w:tcPr>
            <w:tcW w:w="3708" w:type="dxa"/>
            <w:shd w:val="clear" w:color="auto" w:fill="auto"/>
            <w:vAlign w:val="bottom"/>
          </w:tcPr>
          <w:p w14:paraId="2097DE4A" w14:textId="77777777" w:rsidR="00954DBB" w:rsidRPr="00D20289" w:rsidRDefault="00954DBB" w:rsidP="00954DBB">
            <w:pPr>
              <w:ind w:left="-101" w:right="-97"/>
              <w:jc w:val="left"/>
              <w:rPr>
                <w:rFonts w:ascii="Arial" w:hAnsi="Arial" w:cs="Arial"/>
                <w:snapToGrid w:val="0"/>
                <w:sz w:val="18"/>
                <w:szCs w:val="18"/>
              </w:rPr>
            </w:pPr>
          </w:p>
        </w:tc>
        <w:tc>
          <w:tcPr>
            <w:tcW w:w="1440" w:type="dxa"/>
            <w:tcBorders>
              <w:bottom w:val="single" w:sz="4" w:space="0" w:color="auto"/>
            </w:tcBorders>
            <w:shd w:val="clear" w:color="auto" w:fill="auto"/>
            <w:vAlign w:val="bottom"/>
          </w:tcPr>
          <w:p w14:paraId="7D3788B5" w14:textId="4846CAE6" w:rsidR="00954DBB" w:rsidRPr="00D20289" w:rsidRDefault="00F931B4" w:rsidP="00DA6707">
            <w:pPr>
              <w:pStyle w:val="a"/>
              <w:ind w:right="-72"/>
              <w:jc w:val="right"/>
              <w:rPr>
                <w:rFonts w:ascii="Arial" w:hAnsi="Arial" w:cs="Arial"/>
                <w:b/>
                <w:bCs/>
                <w:sz w:val="18"/>
                <w:szCs w:val="18"/>
                <w:lang w:val="en-US"/>
              </w:rPr>
            </w:pPr>
            <w:r w:rsidRPr="00D20289">
              <w:rPr>
                <w:rFonts w:ascii="Arial" w:hAnsi="Arial" w:cs="Arial"/>
                <w:b/>
                <w:bCs/>
                <w:sz w:val="18"/>
                <w:szCs w:val="18"/>
                <w:lang w:val="en-GB"/>
              </w:rPr>
              <w:t>2023</w:t>
            </w:r>
          </w:p>
        </w:tc>
        <w:tc>
          <w:tcPr>
            <w:tcW w:w="1440" w:type="dxa"/>
            <w:tcBorders>
              <w:bottom w:val="single" w:sz="4" w:space="0" w:color="auto"/>
            </w:tcBorders>
            <w:shd w:val="clear" w:color="auto" w:fill="auto"/>
            <w:vAlign w:val="bottom"/>
          </w:tcPr>
          <w:p w14:paraId="56848110" w14:textId="3675A6F5" w:rsidR="00954DBB" w:rsidRPr="00D20289" w:rsidRDefault="00F931B4" w:rsidP="00DA6707">
            <w:pPr>
              <w:pStyle w:val="a"/>
              <w:ind w:right="-72"/>
              <w:jc w:val="right"/>
              <w:rPr>
                <w:rFonts w:ascii="Arial" w:hAnsi="Arial" w:cs="Arial"/>
                <w:b/>
                <w:bCs/>
                <w:sz w:val="18"/>
                <w:szCs w:val="18"/>
                <w:lang w:val="en-US"/>
              </w:rPr>
            </w:pPr>
            <w:r w:rsidRPr="00D20289">
              <w:rPr>
                <w:rFonts w:ascii="Arial" w:hAnsi="Arial" w:cs="Arial"/>
                <w:b/>
                <w:bCs/>
                <w:sz w:val="18"/>
                <w:szCs w:val="18"/>
                <w:lang w:val="en-GB"/>
              </w:rPr>
              <w:t>2022</w:t>
            </w:r>
          </w:p>
        </w:tc>
        <w:tc>
          <w:tcPr>
            <w:tcW w:w="1440" w:type="dxa"/>
            <w:tcBorders>
              <w:bottom w:val="single" w:sz="4" w:space="0" w:color="auto"/>
            </w:tcBorders>
            <w:shd w:val="clear" w:color="auto" w:fill="auto"/>
            <w:vAlign w:val="bottom"/>
          </w:tcPr>
          <w:p w14:paraId="34581FA6" w14:textId="3A483885" w:rsidR="00954DBB" w:rsidRPr="00D20289" w:rsidRDefault="00F931B4" w:rsidP="00DA6707">
            <w:pPr>
              <w:pStyle w:val="a"/>
              <w:ind w:right="-72"/>
              <w:jc w:val="right"/>
              <w:rPr>
                <w:rFonts w:ascii="Arial" w:hAnsi="Arial" w:cs="Arial"/>
                <w:b/>
                <w:bCs/>
                <w:sz w:val="18"/>
                <w:szCs w:val="18"/>
                <w:lang w:val="en-US"/>
              </w:rPr>
            </w:pPr>
            <w:r w:rsidRPr="00D20289">
              <w:rPr>
                <w:rFonts w:ascii="Arial" w:hAnsi="Arial" w:cs="Arial"/>
                <w:b/>
                <w:bCs/>
                <w:sz w:val="18"/>
                <w:szCs w:val="18"/>
                <w:lang w:val="en-GB"/>
              </w:rPr>
              <w:t>2023</w:t>
            </w:r>
          </w:p>
        </w:tc>
        <w:tc>
          <w:tcPr>
            <w:tcW w:w="1440" w:type="dxa"/>
            <w:tcBorders>
              <w:bottom w:val="single" w:sz="4" w:space="0" w:color="auto"/>
            </w:tcBorders>
            <w:shd w:val="clear" w:color="auto" w:fill="auto"/>
            <w:vAlign w:val="bottom"/>
          </w:tcPr>
          <w:p w14:paraId="33C2FF2B" w14:textId="4D343007" w:rsidR="00954DBB" w:rsidRPr="00D20289" w:rsidRDefault="00F931B4" w:rsidP="00DA6707">
            <w:pPr>
              <w:pStyle w:val="a"/>
              <w:ind w:right="-72"/>
              <w:jc w:val="right"/>
              <w:rPr>
                <w:rFonts w:ascii="Arial" w:hAnsi="Arial" w:cs="Arial"/>
                <w:b/>
                <w:bCs/>
                <w:sz w:val="18"/>
                <w:szCs w:val="18"/>
                <w:lang w:val="en-US"/>
              </w:rPr>
            </w:pPr>
            <w:r w:rsidRPr="00D20289">
              <w:rPr>
                <w:rFonts w:ascii="Arial" w:hAnsi="Arial" w:cs="Arial"/>
                <w:b/>
                <w:bCs/>
                <w:sz w:val="18"/>
                <w:szCs w:val="18"/>
                <w:lang w:val="en-GB"/>
              </w:rPr>
              <w:t>2022</w:t>
            </w:r>
          </w:p>
        </w:tc>
      </w:tr>
      <w:tr w:rsidR="00954DBB" w:rsidRPr="00D20289" w14:paraId="2F34995E" w14:textId="77777777" w:rsidTr="000B57D0">
        <w:tc>
          <w:tcPr>
            <w:tcW w:w="3708" w:type="dxa"/>
            <w:vAlign w:val="bottom"/>
          </w:tcPr>
          <w:p w14:paraId="27D9CAF9" w14:textId="77777777" w:rsidR="00954DBB" w:rsidRPr="00D20289" w:rsidRDefault="00954DBB" w:rsidP="00954DBB">
            <w:pPr>
              <w:tabs>
                <w:tab w:val="left" w:pos="1134"/>
                <w:tab w:val="left" w:pos="1276"/>
                <w:tab w:val="center" w:pos="3402"/>
                <w:tab w:val="center" w:pos="4536"/>
                <w:tab w:val="center" w:pos="5670"/>
                <w:tab w:val="center" w:pos="6804"/>
                <w:tab w:val="right" w:pos="7655"/>
              </w:tabs>
              <w:ind w:left="-101" w:right="-97"/>
              <w:rPr>
                <w:rFonts w:ascii="Arial" w:hAnsi="Arial" w:cs="Arial"/>
                <w:sz w:val="18"/>
                <w:szCs w:val="18"/>
                <w:u w:val="single"/>
              </w:rPr>
            </w:pPr>
            <w:r w:rsidRPr="00D20289">
              <w:rPr>
                <w:rFonts w:ascii="Arial" w:hAnsi="Arial" w:cs="Arial"/>
                <w:sz w:val="18"/>
                <w:szCs w:val="18"/>
              </w:rPr>
              <w:t>Third parties</w:t>
            </w:r>
          </w:p>
        </w:tc>
        <w:tc>
          <w:tcPr>
            <w:tcW w:w="1440" w:type="dxa"/>
            <w:tcBorders>
              <w:top w:val="nil"/>
              <w:left w:val="nil"/>
              <w:bottom w:val="nil"/>
              <w:right w:val="nil"/>
            </w:tcBorders>
            <w:shd w:val="clear" w:color="auto" w:fill="FAFAFA"/>
            <w:vAlign w:val="bottom"/>
          </w:tcPr>
          <w:p w14:paraId="694C8ACC" w14:textId="77777777" w:rsidR="00954DBB" w:rsidRPr="00D20289" w:rsidRDefault="00954DBB" w:rsidP="00DA6707">
            <w:pPr>
              <w:ind w:right="-72"/>
              <w:jc w:val="right"/>
              <w:rPr>
                <w:rFonts w:ascii="Arial" w:hAnsi="Arial" w:cs="Arial"/>
                <w:sz w:val="18"/>
                <w:szCs w:val="18"/>
              </w:rPr>
            </w:pPr>
          </w:p>
        </w:tc>
        <w:tc>
          <w:tcPr>
            <w:tcW w:w="1440" w:type="dxa"/>
            <w:vAlign w:val="bottom"/>
          </w:tcPr>
          <w:p w14:paraId="387593DE" w14:textId="77777777" w:rsidR="00954DBB" w:rsidRPr="00D20289" w:rsidRDefault="00954DBB" w:rsidP="00DA6707">
            <w:pPr>
              <w:ind w:right="-72"/>
              <w:jc w:val="right"/>
              <w:rPr>
                <w:rFonts w:ascii="Arial" w:hAnsi="Arial" w:cs="Arial"/>
                <w:sz w:val="18"/>
                <w:szCs w:val="18"/>
              </w:rPr>
            </w:pPr>
          </w:p>
        </w:tc>
        <w:tc>
          <w:tcPr>
            <w:tcW w:w="1440" w:type="dxa"/>
            <w:shd w:val="clear" w:color="auto" w:fill="FAFAFA"/>
            <w:vAlign w:val="bottom"/>
          </w:tcPr>
          <w:p w14:paraId="11B68ABC" w14:textId="77777777" w:rsidR="00954DBB" w:rsidRPr="00D20289" w:rsidRDefault="00954DBB" w:rsidP="00DA6707">
            <w:pPr>
              <w:ind w:right="-72"/>
              <w:jc w:val="right"/>
              <w:rPr>
                <w:rFonts w:ascii="Arial" w:hAnsi="Arial" w:cs="Arial"/>
                <w:sz w:val="18"/>
                <w:szCs w:val="18"/>
              </w:rPr>
            </w:pPr>
          </w:p>
        </w:tc>
        <w:tc>
          <w:tcPr>
            <w:tcW w:w="1440" w:type="dxa"/>
            <w:vAlign w:val="bottom"/>
          </w:tcPr>
          <w:p w14:paraId="22F51508" w14:textId="77777777" w:rsidR="00954DBB" w:rsidRPr="00D20289" w:rsidRDefault="00954DBB" w:rsidP="00DA6707">
            <w:pPr>
              <w:ind w:right="-72"/>
              <w:jc w:val="right"/>
              <w:rPr>
                <w:rFonts w:ascii="Arial" w:hAnsi="Arial" w:cs="Arial"/>
                <w:sz w:val="18"/>
                <w:szCs w:val="18"/>
              </w:rPr>
            </w:pPr>
          </w:p>
        </w:tc>
      </w:tr>
      <w:tr w:rsidR="000B57D0" w:rsidRPr="00D20289" w14:paraId="475205E3" w14:textId="77777777" w:rsidTr="009578C4">
        <w:tc>
          <w:tcPr>
            <w:tcW w:w="3708" w:type="dxa"/>
            <w:vAlign w:val="bottom"/>
          </w:tcPr>
          <w:p w14:paraId="0FEC6D3D" w14:textId="77777777" w:rsidR="000B57D0" w:rsidRPr="00D20289" w:rsidRDefault="000B57D0" w:rsidP="000B57D0">
            <w:pPr>
              <w:tabs>
                <w:tab w:val="left" w:pos="1134"/>
                <w:tab w:val="left" w:pos="1276"/>
                <w:tab w:val="center" w:pos="3402"/>
                <w:tab w:val="center" w:pos="4536"/>
                <w:tab w:val="center" w:pos="5670"/>
                <w:tab w:val="center" w:pos="6804"/>
                <w:tab w:val="right" w:pos="7655"/>
              </w:tabs>
              <w:ind w:left="-101" w:right="-97"/>
              <w:rPr>
                <w:rFonts w:ascii="Arial" w:hAnsi="Arial" w:cs="Arial"/>
                <w:sz w:val="18"/>
                <w:szCs w:val="18"/>
              </w:rPr>
            </w:pPr>
            <w:r w:rsidRPr="00D20289">
              <w:rPr>
                <w:rFonts w:ascii="Arial" w:hAnsi="Arial" w:cs="Arial"/>
                <w:sz w:val="18"/>
                <w:szCs w:val="18"/>
              </w:rPr>
              <w:t xml:space="preserve">   - Trade accounts receivable</w:t>
            </w:r>
          </w:p>
        </w:tc>
        <w:tc>
          <w:tcPr>
            <w:tcW w:w="1440" w:type="dxa"/>
            <w:tcBorders>
              <w:top w:val="nil"/>
              <w:left w:val="nil"/>
              <w:right w:val="nil"/>
            </w:tcBorders>
            <w:shd w:val="clear" w:color="auto" w:fill="FAFAFA"/>
            <w:vAlign w:val="center"/>
          </w:tcPr>
          <w:p w14:paraId="7C277893" w14:textId="6F6A9C3B" w:rsidR="000B57D0" w:rsidRPr="00D20289" w:rsidRDefault="000B57D0" w:rsidP="000B57D0">
            <w:pPr>
              <w:ind w:right="-72"/>
              <w:jc w:val="right"/>
              <w:rPr>
                <w:rFonts w:ascii="Arial" w:hAnsi="Arial" w:cs="Arial"/>
                <w:color w:val="000000"/>
                <w:sz w:val="18"/>
                <w:szCs w:val="18"/>
                <w:lang w:eastAsia="en-US"/>
              </w:rPr>
            </w:pPr>
            <w:r w:rsidRPr="00D20289">
              <w:rPr>
                <w:rFonts w:ascii="Arial" w:hAnsi="Arial" w:cs="Arial"/>
                <w:color w:val="000000"/>
                <w:sz w:val="18"/>
                <w:szCs w:val="18"/>
              </w:rPr>
              <w:t xml:space="preserve">43,067,408 </w:t>
            </w:r>
          </w:p>
        </w:tc>
        <w:tc>
          <w:tcPr>
            <w:tcW w:w="1440" w:type="dxa"/>
            <w:vAlign w:val="bottom"/>
          </w:tcPr>
          <w:p w14:paraId="1149A12E" w14:textId="6B4B488B" w:rsidR="000B57D0" w:rsidRPr="00D20289" w:rsidRDefault="000B57D0" w:rsidP="000B57D0">
            <w:pPr>
              <w:ind w:right="-72"/>
              <w:jc w:val="right"/>
              <w:rPr>
                <w:rFonts w:ascii="Arial" w:hAnsi="Arial" w:cs="Arial"/>
                <w:sz w:val="18"/>
                <w:szCs w:val="18"/>
              </w:rPr>
            </w:pPr>
            <w:r w:rsidRPr="00D20289">
              <w:rPr>
                <w:rFonts w:ascii="Arial" w:eastAsia="Arial" w:hAnsi="Arial" w:cs="Arial"/>
                <w:sz w:val="18"/>
                <w:szCs w:val="18"/>
                <w:lang w:val="en-GB"/>
              </w:rPr>
              <w:t>39</w:t>
            </w:r>
            <w:r w:rsidRPr="00D20289">
              <w:rPr>
                <w:rFonts w:ascii="Arial" w:eastAsia="Arial" w:hAnsi="Arial" w:cs="Arial"/>
                <w:sz w:val="18"/>
                <w:szCs w:val="18"/>
              </w:rPr>
              <w:t>,</w:t>
            </w:r>
            <w:r w:rsidRPr="00D20289">
              <w:rPr>
                <w:rFonts w:ascii="Arial" w:eastAsia="Arial" w:hAnsi="Arial" w:cs="Arial"/>
                <w:sz w:val="18"/>
                <w:szCs w:val="18"/>
                <w:lang w:val="en-GB"/>
              </w:rPr>
              <w:t>560</w:t>
            </w:r>
            <w:r w:rsidRPr="00D20289">
              <w:rPr>
                <w:rFonts w:ascii="Arial" w:eastAsia="Arial" w:hAnsi="Arial" w:cs="Arial"/>
                <w:sz w:val="18"/>
                <w:szCs w:val="18"/>
              </w:rPr>
              <w:t>,</w:t>
            </w:r>
            <w:r w:rsidRPr="00D20289">
              <w:rPr>
                <w:rFonts w:ascii="Arial" w:eastAsia="Arial" w:hAnsi="Arial" w:cs="Arial"/>
                <w:sz w:val="18"/>
                <w:szCs w:val="18"/>
                <w:lang w:val="en-GB"/>
              </w:rPr>
              <w:t>291</w:t>
            </w:r>
          </w:p>
        </w:tc>
        <w:tc>
          <w:tcPr>
            <w:tcW w:w="1440" w:type="dxa"/>
            <w:tcBorders>
              <w:top w:val="nil"/>
              <w:left w:val="nil"/>
              <w:right w:val="nil"/>
            </w:tcBorders>
            <w:shd w:val="clear" w:color="auto" w:fill="FAFAFA"/>
            <w:vAlign w:val="center"/>
          </w:tcPr>
          <w:p w14:paraId="50B92C44" w14:textId="0F5AB02F" w:rsidR="000B57D0" w:rsidRPr="00D20289" w:rsidRDefault="000B57D0" w:rsidP="000B57D0">
            <w:pPr>
              <w:ind w:right="-72"/>
              <w:jc w:val="right"/>
              <w:rPr>
                <w:rFonts w:ascii="Arial" w:hAnsi="Arial" w:cs="Arial"/>
                <w:color w:val="000000"/>
                <w:sz w:val="18"/>
                <w:szCs w:val="18"/>
                <w:cs/>
                <w:lang w:eastAsia="en-US"/>
              </w:rPr>
            </w:pPr>
            <w:r w:rsidRPr="00D20289">
              <w:rPr>
                <w:rFonts w:ascii="Arial" w:hAnsi="Arial" w:cs="Arial"/>
                <w:color w:val="000000"/>
                <w:sz w:val="18"/>
                <w:szCs w:val="18"/>
              </w:rPr>
              <w:t xml:space="preserve">40,006,101 </w:t>
            </w:r>
          </w:p>
        </w:tc>
        <w:tc>
          <w:tcPr>
            <w:tcW w:w="1440" w:type="dxa"/>
            <w:vAlign w:val="bottom"/>
          </w:tcPr>
          <w:p w14:paraId="6AE3FC46" w14:textId="06135204" w:rsidR="000B57D0" w:rsidRPr="00D20289" w:rsidRDefault="000B57D0" w:rsidP="000B57D0">
            <w:pPr>
              <w:ind w:right="-72"/>
              <w:jc w:val="right"/>
              <w:rPr>
                <w:rFonts w:ascii="Arial" w:hAnsi="Arial" w:cs="Arial"/>
                <w:sz w:val="18"/>
                <w:szCs w:val="18"/>
              </w:rPr>
            </w:pPr>
            <w:r w:rsidRPr="00D20289">
              <w:rPr>
                <w:rFonts w:ascii="Arial" w:eastAsia="Arial" w:hAnsi="Arial" w:cs="Arial"/>
                <w:sz w:val="18"/>
                <w:szCs w:val="18"/>
                <w:lang w:val="en-GB"/>
              </w:rPr>
              <w:t>37</w:t>
            </w:r>
            <w:r w:rsidRPr="00D20289">
              <w:rPr>
                <w:rFonts w:ascii="Arial" w:eastAsia="Arial" w:hAnsi="Arial" w:cs="Arial"/>
                <w:sz w:val="18"/>
                <w:szCs w:val="18"/>
              </w:rPr>
              <w:t>,</w:t>
            </w:r>
            <w:r w:rsidRPr="00D20289">
              <w:rPr>
                <w:rFonts w:ascii="Arial" w:eastAsia="Arial" w:hAnsi="Arial" w:cs="Arial"/>
                <w:sz w:val="18"/>
                <w:szCs w:val="18"/>
                <w:lang w:val="en-GB"/>
              </w:rPr>
              <w:t>717</w:t>
            </w:r>
            <w:r w:rsidRPr="00D20289">
              <w:rPr>
                <w:rFonts w:ascii="Arial" w:eastAsia="Arial" w:hAnsi="Arial" w:cs="Arial"/>
                <w:sz w:val="18"/>
                <w:szCs w:val="18"/>
              </w:rPr>
              <w:t>,</w:t>
            </w:r>
            <w:r w:rsidRPr="00D20289">
              <w:rPr>
                <w:rFonts w:ascii="Arial" w:eastAsia="Arial" w:hAnsi="Arial" w:cs="Arial"/>
                <w:sz w:val="18"/>
                <w:szCs w:val="18"/>
                <w:lang w:val="en-GB"/>
              </w:rPr>
              <w:t>419</w:t>
            </w:r>
          </w:p>
        </w:tc>
      </w:tr>
      <w:tr w:rsidR="000B57D0" w:rsidRPr="00D20289" w14:paraId="222C5440" w14:textId="77777777" w:rsidTr="009578C4">
        <w:tc>
          <w:tcPr>
            <w:tcW w:w="3708" w:type="dxa"/>
            <w:vAlign w:val="bottom"/>
          </w:tcPr>
          <w:p w14:paraId="30B8A411" w14:textId="77777777" w:rsidR="000B57D0" w:rsidRPr="00D20289" w:rsidRDefault="000B57D0" w:rsidP="000B57D0">
            <w:pPr>
              <w:tabs>
                <w:tab w:val="left" w:pos="1134"/>
                <w:tab w:val="left" w:pos="1276"/>
                <w:tab w:val="center" w:pos="3402"/>
                <w:tab w:val="center" w:pos="4536"/>
                <w:tab w:val="center" w:pos="5670"/>
                <w:tab w:val="center" w:pos="6804"/>
                <w:tab w:val="right" w:pos="7655"/>
              </w:tabs>
              <w:ind w:left="-101" w:right="-97"/>
              <w:rPr>
                <w:rFonts w:ascii="Arial" w:hAnsi="Arial" w:cs="Arial"/>
                <w:sz w:val="18"/>
                <w:szCs w:val="18"/>
              </w:rPr>
            </w:pPr>
            <w:r w:rsidRPr="00D20289">
              <w:rPr>
                <w:rFonts w:ascii="Arial" w:hAnsi="Arial" w:cs="Arial"/>
                <w:sz w:val="18"/>
                <w:szCs w:val="18"/>
              </w:rPr>
              <w:t xml:space="preserve">   - Unbilled revenue</w:t>
            </w:r>
          </w:p>
        </w:tc>
        <w:tc>
          <w:tcPr>
            <w:tcW w:w="1440" w:type="dxa"/>
            <w:tcBorders>
              <w:top w:val="nil"/>
              <w:left w:val="nil"/>
              <w:bottom w:val="single" w:sz="4" w:space="0" w:color="auto"/>
              <w:right w:val="nil"/>
            </w:tcBorders>
            <w:shd w:val="clear" w:color="auto" w:fill="FAFAFA"/>
            <w:vAlign w:val="center"/>
          </w:tcPr>
          <w:p w14:paraId="367AE868" w14:textId="67F87D6A" w:rsidR="000B57D0" w:rsidRPr="00D20289" w:rsidRDefault="000B57D0" w:rsidP="000B57D0">
            <w:pPr>
              <w:ind w:right="-72"/>
              <w:jc w:val="right"/>
              <w:rPr>
                <w:rFonts w:ascii="Arial" w:hAnsi="Arial" w:cs="Arial"/>
                <w:color w:val="000000"/>
                <w:sz w:val="18"/>
                <w:szCs w:val="18"/>
                <w:lang w:eastAsia="en-US"/>
              </w:rPr>
            </w:pPr>
            <w:r w:rsidRPr="00D20289">
              <w:rPr>
                <w:rFonts w:ascii="Arial" w:hAnsi="Arial" w:cs="Arial"/>
                <w:color w:val="000000"/>
                <w:sz w:val="18"/>
                <w:szCs w:val="18"/>
              </w:rPr>
              <w:t xml:space="preserve">1,559,800 </w:t>
            </w:r>
          </w:p>
        </w:tc>
        <w:tc>
          <w:tcPr>
            <w:tcW w:w="1440" w:type="dxa"/>
            <w:tcBorders>
              <w:bottom w:val="single" w:sz="4" w:space="0" w:color="auto"/>
            </w:tcBorders>
            <w:vAlign w:val="bottom"/>
          </w:tcPr>
          <w:p w14:paraId="2432BB85" w14:textId="629170F6" w:rsidR="000B57D0" w:rsidRPr="00D20289" w:rsidRDefault="000B57D0" w:rsidP="000B57D0">
            <w:pPr>
              <w:ind w:right="-72"/>
              <w:jc w:val="right"/>
              <w:rPr>
                <w:rFonts w:ascii="Arial" w:hAnsi="Arial" w:cs="Arial"/>
                <w:sz w:val="18"/>
                <w:szCs w:val="18"/>
              </w:rPr>
            </w:pPr>
            <w:r w:rsidRPr="00D20289">
              <w:rPr>
                <w:rFonts w:ascii="Arial" w:eastAsia="Arial" w:hAnsi="Arial" w:cs="Arial"/>
                <w:sz w:val="18"/>
                <w:szCs w:val="18"/>
                <w:lang w:val="en-GB"/>
              </w:rPr>
              <w:t>2</w:t>
            </w:r>
            <w:r w:rsidRPr="00D20289">
              <w:rPr>
                <w:rFonts w:ascii="Arial" w:eastAsia="Arial" w:hAnsi="Arial" w:cs="Arial"/>
                <w:sz w:val="18"/>
                <w:szCs w:val="18"/>
              </w:rPr>
              <w:t>,</w:t>
            </w:r>
            <w:r w:rsidRPr="00D20289">
              <w:rPr>
                <w:rFonts w:ascii="Arial" w:eastAsia="Arial" w:hAnsi="Arial" w:cs="Arial"/>
                <w:sz w:val="18"/>
                <w:szCs w:val="18"/>
                <w:lang w:val="en-GB"/>
              </w:rPr>
              <w:t>647</w:t>
            </w:r>
            <w:r w:rsidRPr="00D20289">
              <w:rPr>
                <w:rFonts w:ascii="Arial" w:eastAsia="Arial" w:hAnsi="Arial" w:cs="Arial"/>
                <w:sz w:val="18"/>
                <w:szCs w:val="18"/>
              </w:rPr>
              <w:t>,</w:t>
            </w:r>
            <w:r w:rsidRPr="00D20289">
              <w:rPr>
                <w:rFonts w:ascii="Arial" w:eastAsia="Arial" w:hAnsi="Arial" w:cs="Arial"/>
                <w:sz w:val="18"/>
                <w:szCs w:val="18"/>
                <w:lang w:val="en-GB"/>
              </w:rPr>
              <w:t>929</w:t>
            </w:r>
          </w:p>
        </w:tc>
        <w:tc>
          <w:tcPr>
            <w:tcW w:w="1440" w:type="dxa"/>
            <w:tcBorders>
              <w:top w:val="nil"/>
              <w:left w:val="nil"/>
              <w:bottom w:val="single" w:sz="4" w:space="0" w:color="auto"/>
              <w:right w:val="nil"/>
            </w:tcBorders>
            <w:shd w:val="clear" w:color="auto" w:fill="FAFAFA"/>
            <w:vAlign w:val="center"/>
          </w:tcPr>
          <w:p w14:paraId="495099B5" w14:textId="2525BEE3" w:rsidR="000B57D0" w:rsidRPr="00D20289" w:rsidRDefault="000B57D0" w:rsidP="000B57D0">
            <w:pPr>
              <w:ind w:right="-72"/>
              <w:jc w:val="right"/>
              <w:rPr>
                <w:rFonts w:ascii="Arial" w:hAnsi="Arial" w:cs="Arial"/>
                <w:sz w:val="18"/>
                <w:szCs w:val="18"/>
              </w:rPr>
            </w:pPr>
            <w:r w:rsidRPr="00D20289">
              <w:rPr>
                <w:rFonts w:ascii="Arial" w:hAnsi="Arial" w:cs="Arial"/>
                <w:color w:val="000000"/>
                <w:sz w:val="18"/>
                <w:szCs w:val="18"/>
              </w:rPr>
              <w:t xml:space="preserve"> - </w:t>
            </w:r>
          </w:p>
        </w:tc>
        <w:tc>
          <w:tcPr>
            <w:tcW w:w="1440" w:type="dxa"/>
            <w:tcBorders>
              <w:bottom w:val="single" w:sz="4" w:space="0" w:color="auto"/>
            </w:tcBorders>
            <w:vAlign w:val="bottom"/>
          </w:tcPr>
          <w:p w14:paraId="34259E07" w14:textId="77C3D449" w:rsidR="000B57D0" w:rsidRPr="00D20289" w:rsidRDefault="000B57D0" w:rsidP="000B57D0">
            <w:pPr>
              <w:ind w:right="-72"/>
              <w:jc w:val="right"/>
              <w:rPr>
                <w:rFonts w:ascii="Arial" w:hAnsi="Arial" w:cs="Arial"/>
                <w:sz w:val="18"/>
                <w:szCs w:val="18"/>
              </w:rPr>
            </w:pPr>
            <w:r w:rsidRPr="00D20289">
              <w:rPr>
                <w:rFonts w:ascii="Arial" w:eastAsia="Arial" w:hAnsi="Arial" w:cs="Arial"/>
                <w:sz w:val="18"/>
                <w:szCs w:val="18"/>
              </w:rPr>
              <w:t>-</w:t>
            </w:r>
          </w:p>
        </w:tc>
      </w:tr>
      <w:tr w:rsidR="000B57D0" w:rsidRPr="00D20289" w14:paraId="445BFC4A" w14:textId="77777777" w:rsidTr="009578C4">
        <w:tc>
          <w:tcPr>
            <w:tcW w:w="3708" w:type="dxa"/>
            <w:vAlign w:val="bottom"/>
          </w:tcPr>
          <w:p w14:paraId="19A8EFB2" w14:textId="77777777" w:rsidR="000B57D0" w:rsidRPr="00D20289" w:rsidRDefault="000B57D0" w:rsidP="000B57D0">
            <w:pPr>
              <w:ind w:left="-101" w:right="-97"/>
              <w:rPr>
                <w:rFonts w:ascii="Arial" w:hAnsi="Arial" w:cs="Arial"/>
                <w:sz w:val="12"/>
                <w:szCs w:val="12"/>
              </w:rPr>
            </w:pPr>
          </w:p>
        </w:tc>
        <w:tc>
          <w:tcPr>
            <w:tcW w:w="1440" w:type="dxa"/>
            <w:tcBorders>
              <w:top w:val="single" w:sz="4" w:space="0" w:color="auto"/>
            </w:tcBorders>
            <w:shd w:val="clear" w:color="auto" w:fill="FAFAFA"/>
            <w:vAlign w:val="bottom"/>
          </w:tcPr>
          <w:p w14:paraId="01004E58" w14:textId="77777777" w:rsidR="000B57D0" w:rsidRPr="00D20289" w:rsidRDefault="000B57D0" w:rsidP="000B57D0">
            <w:pPr>
              <w:ind w:right="-72"/>
              <w:jc w:val="right"/>
              <w:rPr>
                <w:rFonts w:ascii="Arial" w:hAnsi="Arial" w:cs="Arial"/>
                <w:sz w:val="18"/>
                <w:szCs w:val="18"/>
              </w:rPr>
            </w:pPr>
          </w:p>
        </w:tc>
        <w:tc>
          <w:tcPr>
            <w:tcW w:w="1440" w:type="dxa"/>
            <w:tcBorders>
              <w:top w:val="single" w:sz="4" w:space="0" w:color="auto"/>
            </w:tcBorders>
            <w:vAlign w:val="bottom"/>
          </w:tcPr>
          <w:p w14:paraId="03CA2ECF" w14:textId="77777777" w:rsidR="000B57D0" w:rsidRPr="00D20289" w:rsidRDefault="000B57D0" w:rsidP="000B57D0">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7E726E73" w14:textId="77777777" w:rsidR="000B57D0" w:rsidRPr="00D20289" w:rsidRDefault="000B57D0" w:rsidP="000B57D0">
            <w:pPr>
              <w:ind w:right="-72"/>
              <w:jc w:val="right"/>
              <w:rPr>
                <w:rFonts w:ascii="Arial" w:hAnsi="Arial" w:cs="Arial"/>
                <w:sz w:val="18"/>
                <w:szCs w:val="18"/>
              </w:rPr>
            </w:pPr>
          </w:p>
        </w:tc>
        <w:tc>
          <w:tcPr>
            <w:tcW w:w="1440" w:type="dxa"/>
            <w:tcBorders>
              <w:top w:val="single" w:sz="4" w:space="0" w:color="auto"/>
            </w:tcBorders>
            <w:vAlign w:val="bottom"/>
          </w:tcPr>
          <w:p w14:paraId="07042068" w14:textId="77777777" w:rsidR="000B57D0" w:rsidRPr="00D20289" w:rsidRDefault="000B57D0" w:rsidP="000B57D0">
            <w:pPr>
              <w:ind w:right="-72"/>
              <w:jc w:val="right"/>
              <w:rPr>
                <w:rFonts w:ascii="Arial" w:hAnsi="Arial" w:cs="Arial"/>
                <w:sz w:val="18"/>
                <w:szCs w:val="18"/>
              </w:rPr>
            </w:pPr>
          </w:p>
        </w:tc>
      </w:tr>
      <w:tr w:rsidR="000B57D0" w:rsidRPr="00D20289" w14:paraId="6C3316EC" w14:textId="77777777" w:rsidTr="000B57D0">
        <w:tc>
          <w:tcPr>
            <w:tcW w:w="3708" w:type="dxa"/>
            <w:vAlign w:val="bottom"/>
          </w:tcPr>
          <w:p w14:paraId="17EA79CD" w14:textId="49235E5B" w:rsidR="000B57D0" w:rsidRPr="00D20289" w:rsidRDefault="000B57D0" w:rsidP="000B57D0">
            <w:pPr>
              <w:tabs>
                <w:tab w:val="left" w:pos="1134"/>
                <w:tab w:val="left" w:pos="1276"/>
                <w:tab w:val="center" w:pos="3402"/>
                <w:tab w:val="center" w:pos="4536"/>
                <w:tab w:val="center" w:pos="5670"/>
                <w:tab w:val="center" w:pos="6804"/>
                <w:tab w:val="right" w:pos="7655"/>
              </w:tabs>
              <w:ind w:left="-101" w:right="-97"/>
              <w:rPr>
                <w:rFonts w:ascii="Arial" w:hAnsi="Arial" w:cs="Arial"/>
                <w:sz w:val="18"/>
                <w:szCs w:val="18"/>
              </w:rPr>
            </w:pPr>
            <w:r w:rsidRPr="00D20289">
              <w:rPr>
                <w:rFonts w:ascii="Arial" w:hAnsi="Arial" w:cs="Arial"/>
                <w:sz w:val="18"/>
                <w:szCs w:val="18"/>
              </w:rPr>
              <w:t>Trade accounts receivable</w:t>
            </w:r>
          </w:p>
        </w:tc>
        <w:tc>
          <w:tcPr>
            <w:tcW w:w="1440" w:type="dxa"/>
            <w:shd w:val="clear" w:color="auto" w:fill="FAFAFA"/>
            <w:vAlign w:val="center"/>
          </w:tcPr>
          <w:p w14:paraId="194F7BED" w14:textId="6862AD66" w:rsidR="000B57D0" w:rsidRPr="00D20289" w:rsidRDefault="000B57D0" w:rsidP="000B57D0">
            <w:pPr>
              <w:ind w:right="-72"/>
              <w:jc w:val="right"/>
              <w:rPr>
                <w:rFonts w:ascii="Arial" w:hAnsi="Arial" w:cs="Arial"/>
                <w:color w:val="000000"/>
                <w:sz w:val="18"/>
                <w:szCs w:val="18"/>
                <w:lang w:eastAsia="en-US"/>
              </w:rPr>
            </w:pPr>
            <w:r w:rsidRPr="00D20289">
              <w:rPr>
                <w:rFonts w:ascii="Arial" w:hAnsi="Arial" w:cs="Arial"/>
                <w:color w:val="000000"/>
                <w:sz w:val="18"/>
                <w:szCs w:val="18"/>
                <w:lang w:eastAsia="en-US"/>
              </w:rPr>
              <w:t>44,627,208</w:t>
            </w:r>
          </w:p>
        </w:tc>
        <w:tc>
          <w:tcPr>
            <w:tcW w:w="1440" w:type="dxa"/>
            <w:vAlign w:val="bottom"/>
          </w:tcPr>
          <w:p w14:paraId="1951ED65" w14:textId="3458CB63" w:rsidR="000B57D0" w:rsidRPr="00D20289" w:rsidRDefault="000B57D0" w:rsidP="000B57D0">
            <w:pPr>
              <w:ind w:right="-72"/>
              <w:jc w:val="right"/>
              <w:rPr>
                <w:rFonts w:ascii="Arial" w:hAnsi="Arial" w:cs="Arial"/>
                <w:sz w:val="18"/>
                <w:szCs w:val="18"/>
              </w:rPr>
            </w:pPr>
            <w:r w:rsidRPr="00D20289">
              <w:rPr>
                <w:rFonts w:ascii="Arial" w:eastAsia="Arial" w:hAnsi="Arial" w:cs="Arial"/>
                <w:sz w:val="18"/>
                <w:szCs w:val="18"/>
                <w:lang w:val="en-GB"/>
              </w:rPr>
              <w:t>42</w:t>
            </w:r>
            <w:r w:rsidRPr="00D20289">
              <w:rPr>
                <w:rFonts w:ascii="Arial" w:eastAsia="Arial" w:hAnsi="Arial" w:cs="Arial"/>
                <w:sz w:val="18"/>
                <w:szCs w:val="18"/>
              </w:rPr>
              <w:t>,</w:t>
            </w:r>
            <w:r w:rsidRPr="00D20289">
              <w:rPr>
                <w:rFonts w:ascii="Arial" w:eastAsia="Arial" w:hAnsi="Arial" w:cs="Arial"/>
                <w:sz w:val="18"/>
                <w:szCs w:val="18"/>
                <w:lang w:val="en-GB"/>
              </w:rPr>
              <w:t>208</w:t>
            </w:r>
            <w:r w:rsidRPr="00D20289">
              <w:rPr>
                <w:rFonts w:ascii="Arial" w:eastAsia="Arial" w:hAnsi="Arial" w:cs="Arial"/>
                <w:sz w:val="18"/>
                <w:szCs w:val="18"/>
              </w:rPr>
              <w:t>,</w:t>
            </w:r>
            <w:r w:rsidRPr="00D20289">
              <w:rPr>
                <w:rFonts w:ascii="Arial" w:eastAsia="Arial" w:hAnsi="Arial" w:cs="Arial"/>
                <w:sz w:val="18"/>
                <w:szCs w:val="18"/>
                <w:lang w:val="en-GB"/>
              </w:rPr>
              <w:t>220</w:t>
            </w:r>
          </w:p>
        </w:tc>
        <w:tc>
          <w:tcPr>
            <w:tcW w:w="1440" w:type="dxa"/>
            <w:shd w:val="clear" w:color="auto" w:fill="FAFAFA"/>
            <w:vAlign w:val="bottom"/>
          </w:tcPr>
          <w:p w14:paraId="770CFB4D" w14:textId="72C120D7" w:rsidR="000B57D0" w:rsidRPr="00D20289" w:rsidRDefault="000B57D0" w:rsidP="000B57D0">
            <w:pPr>
              <w:ind w:right="-72"/>
              <w:jc w:val="right"/>
              <w:rPr>
                <w:rFonts w:ascii="Arial" w:hAnsi="Arial" w:cs="Arial"/>
                <w:color w:val="000000"/>
                <w:sz w:val="18"/>
                <w:szCs w:val="18"/>
                <w:lang w:eastAsia="en-US"/>
              </w:rPr>
            </w:pPr>
            <w:r w:rsidRPr="00D20289">
              <w:rPr>
                <w:rFonts w:ascii="Arial" w:hAnsi="Arial" w:cs="Arial"/>
                <w:color w:val="000000"/>
                <w:sz w:val="18"/>
                <w:szCs w:val="18"/>
                <w:lang w:eastAsia="en-US"/>
              </w:rPr>
              <w:t>40,006,101</w:t>
            </w:r>
          </w:p>
        </w:tc>
        <w:tc>
          <w:tcPr>
            <w:tcW w:w="1440" w:type="dxa"/>
            <w:vAlign w:val="bottom"/>
          </w:tcPr>
          <w:p w14:paraId="4811C158" w14:textId="398F2FAB" w:rsidR="000B57D0" w:rsidRPr="00D20289" w:rsidRDefault="000B57D0" w:rsidP="000B57D0">
            <w:pPr>
              <w:ind w:right="-72"/>
              <w:jc w:val="right"/>
              <w:rPr>
                <w:rFonts w:ascii="Arial" w:hAnsi="Arial" w:cs="Arial"/>
                <w:sz w:val="18"/>
                <w:szCs w:val="18"/>
              </w:rPr>
            </w:pPr>
            <w:r w:rsidRPr="00D20289">
              <w:rPr>
                <w:rFonts w:ascii="Arial" w:eastAsia="Arial" w:hAnsi="Arial" w:cs="Arial"/>
                <w:sz w:val="18"/>
                <w:szCs w:val="18"/>
                <w:lang w:val="en-GB"/>
              </w:rPr>
              <w:t>37</w:t>
            </w:r>
            <w:r w:rsidRPr="00D20289">
              <w:rPr>
                <w:rFonts w:ascii="Arial" w:eastAsia="Arial" w:hAnsi="Arial" w:cs="Arial"/>
                <w:sz w:val="18"/>
                <w:szCs w:val="18"/>
              </w:rPr>
              <w:t>,</w:t>
            </w:r>
            <w:r w:rsidRPr="00D20289">
              <w:rPr>
                <w:rFonts w:ascii="Arial" w:eastAsia="Arial" w:hAnsi="Arial" w:cs="Arial"/>
                <w:sz w:val="18"/>
                <w:szCs w:val="18"/>
                <w:lang w:val="en-GB"/>
              </w:rPr>
              <w:t>717</w:t>
            </w:r>
            <w:r w:rsidRPr="00D20289">
              <w:rPr>
                <w:rFonts w:ascii="Arial" w:eastAsia="Arial" w:hAnsi="Arial" w:cs="Arial"/>
                <w:sz w:val="18"/>
                <w:szCs w:val="18"/>
              </w:rPr>
              <w:t>,</w:t>
            </w:r>
            <w:r w:rsidRPr="00D20289">
              <w:rPr>
                <w:rFonts w:ascii="Arial" w:eastAsia="Arial" w:hAnsi="Arial" w:cs="Arial"/>
                <w:sz w:val="18"/>
                <w:szCs w:val="18"/>
                <w:lang w:val="en-GB"/>
              </w:rPr>
              <w:t>419</w:t>
            </w:r>
          </w:p>
        </w:tc>
      </w:tr>
      <w:tr w:rsidR="000B57D0" w:rsidRPr="00D20289" w14:paraId="0D43E0A9" w14:textId="77777777" w:rsidTr="000B57D0">
        <w:tc>
          <w:tcPr>
            <w:tcW w:w="3708" w:type="dxa"/>
            <w:vAlign w:val="bottom"/>
          </w:tcPr>
          <w:p w14:paraId="7F034049" w14:textId="77777777" w:rsidR="000B57D0" w:rsidRPr="00D20289" w:rsidRDefault="000B57D0" w:rsidP="000B57D0">
            <w:pPr>
              <w:tabs>
                <w:tab w:val="left" w:pos="1134"/>
                <w:tab w:val="left" w:pos="1276"/>
                <w:tab w:val="center" w:pos="3402"/>
                <w:tab w:val="center" w:pos="4536"/>
                <w:tab w:val="center" w:pos="5670"/>
                <w:tab w:val="center" w:pos="6804"/>
                <w:tab w:val="right" w:pos="7655"/>
              </w:tabs>
              <w:ind w:left="-101" w:right="-97"/>
              <w:rPr>
                <w:rFonts w:ascii="Arial" w:hAnsi="Arial" w:cs="Arial"/>
                <w:sz w:val="12"/>
                <w:szCs w:val="12"/>
                <w:u w:val="single"/>
              </w:rPr>
            </w:pPr>
          </w:p>
        </w:tc>
        <w:tc>
          <w:tcPr>
            <w:tcW w:w="1440" w:type="dxa"/>
            <w:tcBorders>
              <w:top w:val="single" w:sz="4" w:space="0" w:color="auto"/>
            </w:tcBorders>
            <w:shd w:val="clear" w:color="auto" w:fill="FAFAFA"/>
            <w:vAlign w:val="bottom"/>
          </w:tcPr>
          <w:p w14:paraId="3AC627BB" w14:textId="77777777" w:rsidR="000B57D0" w:rsidRPr="00D20289" w:rsidRDefault="000B57D0" w:rsidP="000B57D0">
            <w:pPr>
              <w:ind w:right="-72"/>
              <w:jc w:val="right"/>
              <w:rPr>
                <w:rFonts w:ascii="Arial" w:hAnsi="Arial" w:cs="Arial"/>
                <w:sz w:val="18"/>
                <w:szCs w:val="18"/>
              </w:rPr>
            </w:pPr>
          </w:p>
        </w:tc>
        <w:tc>
          <w:tcPr>
            <w:tcW w:w="1440" w:type="dxa"/>
            <w:tcBorders>
              <w:top w:val="single" w:sz="4" w:space="0" w:color="auto"/>
            </w:tcBorders>
            <w:vAlign w:val="bottom"/>
          </w:tcPr>
          <w:p w14:paraId="5EEF0A79" w14:textId="77777777" w:rsidR="000B57D0" w:rsidRPr="00D20289" w:rsidRDefault="000B57D0" w:rsidP="000B57D0">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1371A01F" w14:textId="77777777" w:rsidR="000B57D0" w:rsidRPr="00D20289" w:rsidRDefault="000B57D0" w:rsidP="000B57D0">
            <w:pPr>
              <w:ind w:right="-72"/>
              <w:jc w:val="right"/>
              <w:rPr>
                <w:rFonts w:ascii="Arial" w:hAnsi="Arial" w:cs="Arial"/>
                <w:sz w:val="18"/>
                <w:szCs w:val="18"/>
              </w:rPr>
            </w:pPr>
          </w:p>
        </w:tc>
        <w:tc>
          <w:tcPr>
            <w:tcW w:w="1440" w:type="dxa"/>
            <w:tcBorders>
              <w:top w:val="single" w:sz="4" w:space="0" w:color="auto"/>
            </w:tcBorders>
            <w:vAlign w:val="bottom"/>
          </w:tcPr>
          <w:p w14:paraId="091888C7" w14:textId="77777777" w:rsidR="000B57D0" w:rsidRPr="00D20289" w:rsidRDefault="000B57D0" w:rsidP="000B57D0">
            <w:pPr>
              <w:ind w:right="-72"/>
              <w:jc w:val="right"/>
              <w:rPr>
                <w:rFonts w:ascii="Arial" w:hAnsi="Arial" w:cs="Arial"/>
                <w:sz w:val="18"/>
                <w:szCs w:val="18"/>
              </w:rPr>
            </w:pPr>
          </w:p>
        </w:tc>
      </w:tr>
      <w:tr w:rsidR="000B57D0" w:rsidRPr="00D20289" w14:paraId="6EDE3D8D" w14:textId="77777777" w:rsidTr="000B57D0">
        <w:tc>
          <w:tcPr>
            <w:tcW w:w="3708" w:type="dxa"/>
            <w:vAlign w:val="bottom"/>
          </w:tcPr>
          <w:p w14:paraId="000E66E0" w14:textId="77777777" w:rsidR="000B57D0" w:rsidRPr="00D20289" w:rsidRDefault="000B57D0" w:rsidP="000B57D0">
            <w:pPr>
              <w:ind w:left="-101" w:right="-97"/>
              <w:rPr>
                <w:rFonts w:ascii="Arial" w:hAnsi="Arial" w:cs="Arial"/>
                <w:sz w:val="18"/>
                <w:szCs w:val="18"/>
              </w:rPr>
            </w:pPr>
            <w:r w:rsidRPr="00D20289">
              <w:rPr>
                <w:rFonts w:ascii="Arial" w:hAnsi="Arial" w:cs="Arial"/>
                <w:sz w:val="18"/>
                <w:szCs w:val="18"/>
              </w:rPr>
              <w:t>Amounts due from related parties</w:t>
            </w:r>
          </w:p>
        </w:tc>
        <w:tc>
          <w:tcPr>
            <w:tcW w:w="1440" w:type="dxa"/>
            <w:shd w:val="clear" w:color="auto" w:fill="FAFAFA"/>
            <w:vAlign w:val="center"/>
          </w:tcPr>
          <w:p w14:paraId="438D4AAF" w14:textId="1CA7846A" w:rsidR="000B57D0" w:rsidRPr="00D20289" w:rsidRDefault="000B57D0" w:rsidP="000B57D0">
            <w:pPr>
              <w:ind w:right="-72"/>
              <w:jc w:val="right"/>
              <w:rPr>
                <w:rFonts w:ascii="Arial" w:hAnsi="Arial" w:cs="Arial"/>
                <w:color w:val="000000"/>
                <w:sz w:val="18"/>
                <w:szCs w:val="18"/>
                <w:lang w:eastAsia="en-US"/>
              </w:rPr>
            </w:pPr>
            <w:r w:rsidRPr="00D20289">
              <w:rPr>
                <w:rFonts w:ascii="Arial" w:hAnsi="Arial" w:cs="Arial"/>
                <w:color w:val="000000"/>
                <w:sz w:val="18"/>
                <w:szCs w:val="18"/>
                <w:lang w:eastAsia="en-US"/>
              </w:rPr>
              <w:t>293,148</w:t>
            </w:r>
          </w:p>
        </w:tc>
        <w:tc>
          <w:tcPr>
            <w:tcW w:w="1440" w:type="dxa"/>
            <w:vAlign w:val="bottom"/>
          </w:tcPr>
          <w:p w14:paraId="1E76F4F8" w14:textId="3AA8F892" w:rsidR="000B57D0" w:rsidRPr="00D20289" w:rsidRDefault="000B57D0" w:rsidP="000B57D0">
            <w:pPr>
              <w:ind w:right="-72"/>
              <w:jc w:val="right"/>
              <w:rPr>
                <w:rFonts w:ascii="Arial" w:hAnsi="Arial" w:cs="Arial"/>
                <w:sz w:val="18"/>
                <w:szCs w:val="18"/>
              </w:rPr>
            </w:pPr>
            <w:r w:rsidRPr="00D20289">
              <w:rPr>
                <w:rFonts w:ascii="Arial" w:eastAsia="Arial" w:hAnsi="Arial" w:cs="Arial"/>
                <w:sz w:val="18"/>
                <w:szCs w:val="18"/>
                <w:lang w:val="en-GB"/>
              </w:rPr>
              <w:t>274</w:t>
            </w:r>
            <w:r w:rsidRPr="00D20289">
              <w:rPr>
                <w:rFonts w:ascii="Arial" w:eastAsia="Arial" w:hAnsi="Arial" w:cs="Arial"/>
                <w:sz w:val="18"/>
                <w:szCs w:val="18"/>
              </w:rPr>
              <w:t>,</w:t>
            </w:r>
            <w:r w:rsidRPr="00D20289">
              <w:rPr>
                <w:rFonts w:ascii="Arial" w:eastAsia="Arial" w:hAnsi="Arial" w:cs="Arial"/>
                <w:sz w:val="18"/>
                <w:szCs w:val="18"/>
                <w:lang w:val="en-GB"/>
              </w:rPr>
              <w:t>099</w:t>
            </w:r>
          </w:p>
        </w:tc>
        <w:tc>
          <w:tcPr>
            <w:tcW w:w="1440" w:type="dxa"/>
            <w:tcBorders>
              <w:top w:val="nil"/>
              <w:left w:val="nil"/>
              <w:bottom w:val="nil"/>
              <w:right w:val="nil"/>
            </w:tcBorders>
            <w:shd w:val="clear" w:color="auto" w:fill="FAFAFA"/>
            <w:vAlign w:val="center"/>
          </w:tcPr>
          <w:p w14:paraId="54A08397" w14:textId="157C70C0" w:rsidR="000B57D0" w:rsidRPr="00D20289" w:rsidRDefault="000B57D0" w:rsidP="000B57D0">
            <w:pPr>
              <w:ind w:right="-72"/>
              <w:jc w:val="right"/>
              <w:rPr>
                <w:rFonts w:ascii="Arial" w:hAnsi="Arial" w:cs="Arial"/>
                <w:sz w:val="18"/>
                <w:szCs w:val="18"/>
                <w:lang w:eastAsia="en-US"/>
              </w:rPr>
            </w:pPr>
            <w:r w:rsidRPr="00D20289">
              <w:rPr>
                <w:rFonts w:ascii="Arial" w:hAnsi="Arial" w:cs="Arial"/>
                <w:sz w:val="18"/>
                <w:szCs w:val="18"/>
              </w:rPr>
              <w:t xml:space="preserve">16,433,014 </w:t>
            </w:r>
          </w:p>
        </w:tc>
        <w:tc>
          <w:tcPr>
            <w:tcW w:w="1440" w:type="dxa"/>
            <w:vAlign w:val="bottom"/>
          </w:tcPr>
          <w:p w14:paraId="2CE52C38" w14:textId="74E2CB21" w:rsidR="000B57D0" w:rsidRPr="00D20289" w:rsidRDefault="000B57D0" w:rsidP="000B57D0">
            <w:pPr>
              <w:ind w:right="-72"/>
              <w:jc w:val="right"/>
              <w:rPr>
                <w:rFonts w:ascii="Arial" w:hAnsi="Arial" w:cs="Arial"/>
                <w:sz w:val="18"/>
                <w:szCs w:val="18"/>
              </w:rPr>
            </w:pPr>
            <w:r w:rsidRPr="00D20289">
              <w:rPr>
                <w:rFonts w:ascii="Arial" w:eastAsia="Arial" w:hAnsi="Arial" w:cs="Arial"/>
                <w:sz w:val="18"/>
                <w:szCs w:val="18"/>
                <w:lang w:val="en-GB"/>
              </w:rPr>
              <w:t>20</w:t>
            </w:r>
            <w:r w:rsidRPr="00D20289">
              <w:rPr>
                <w:rFonts w:ascii="Arial" w:eastAsia="Arial" w:hAnsi="Arial" w:cs="Arial"/>
                <w:sz w:val="18"/>
                <w:szCs w:val="18"/>
              </w:rPr>
              <w:t>,</w:t>
            </w:r>
            <w:r w:rsidRPr="00D20289">
              <w:rPr>
                <w:rFonts w:ascii="Arial" w:eastAsia="Arial" w:hAnsi="Arial" w:cs="Arial"/>
                <w:sz w:val="18"/>
                <w:szCs w:val="18"/>
                <w:lang w:val="en-GB"/>
              </w:rPr>
              <w:t>005</w:t>
            </w:r>
            <w:r w:rsidRPr="00D20289">
              <w:rPr>
                <w:rFonts w:ascii="Arial" w:eastAsia="Arial" w:hAnsi="Arial" w:cs="Arial"/>
                <w:sz w:val="18"/>
                <w:szCs w:val="18"/>
              </w:rPr>
              <w:t>,</w:t>
            </w:r>
            <w:r w:rsidRPr="00D20289">
              <w:rPr>
                <w:rFonts w:ascii="Arial" w:eastAsia="Arial" w:hAnsi="Arial" w:cs="Arial"/>
                <w:sz w:val="18"/>
                <w:szCs w:val="18"/>
                <w:lang w:val="en-GB"/>
              </w:rPr>
              <w:t>459</w:t>
            </w:r>
          </w:p>
        </w:tc>
      </w:tr>
      <w:tr w:rsidR="000B57D0" w:rsidRPr="00D20289" w14:paraId="667E8527" w14:textId="77777777" w:rsidTr="000B57D0">
        <w:tc>
          <w:tcPr>
            <w:tcW w:w="3708" w:type="dxa"/>
            <w:vAlign w:val="bottom"/>
          </w:tcPr>
          <w:p w14:paraId="5EEC48ED" w14:textId="77777777" w:rsidR="000B57D0" w:rsidRPr="00D20289" w:rsidRDefault="000B57D0" w:rsidP="000B57D0">
            <w:pPr>
              <w:ind w:left="-101" w:right="-97"/>
              <w:rPr>
                <w:rFonts w:ascii="Arial" w:hAnsi="Arial" w:cs="Arial"/>
                <w:sz w:val="18"/>
                <w:szCs w:val="18"/>
              </w:rPr>
            </w:pPr>
            <w:proofErr w:type="gramStart"/>
            <w:r w:rsidRPr="00D20289">
              <w:rPr>
                <w:rFonts w:ascii="Arial" w:hAnsi="Arial" w:cs="Arial"/>
                <w:sz w:val="18"/>
                <w:szCs w:val="18"/>
                <w:u w:val="single"/>
              </w:rPr>
              <w:t>Less</w:t>
            </w:r>
            <w:r w:rsidRPr="00D20289">
              <w:rPr>
                <w:rFonts w:ascii="Arial" w:hAnsi="Arial" w:cs="Arial"/>
                <w:sz w:val="18"/>
                <w:szCs w:val="18"/>
              </w:rPr>
              <w:t xml:space="preserve">  Expected</w:t>
            </w:r>
            <w:proofErr w:type="gramEnd"/>
            <w:r w:rsidRPr="00D20289">
              <w:rPr>
                <w:rFonts w:ascii="Arial" w:hAnsi="Arial" w:cs="Arial"/>
                <w:sz w:val="18"/>
                <w:szCs w:val="18"/>
              </w:rPr>
              <w:t xml:space="preserve"> credit loss</w:t>
            </w:r>
          </w:p>
        </w:tc>
        <w:tc>
          <w:tcPr>
            <w:tcW w:w="1440" w:type="dxa"/>
            <w:shd w:val="clear" w:color="auto" w:fill="FAFAFA"/>
            <w:vAlign w:val="center"/>
          </w:tcPr>
          <w:p w14:paraId="29B68BEF" w14:textId="618F864F" w:rsidR="000B57D0" w:rsidRPr="00D20289" w:rsidRDefault="000B57D0" w:rsidP="000B57D0">
            <w:pPr>
              <w:ind w:right="-72"/>
              <w:jc w:val="right"/>
              <w:rPr>
                <w:rFonts w:ascii="Arial" w:hAnsi="Arial" w:cs="Arial"/>
                <w:sz w:val="18"/>
                <w:szCs w:val="18"/>
              </w:rPr>
            </w:pPr>
            <w:r w:rsidRPr="00D20289">
              <w:rPr>
                <w:rFonts w:ascii="Arial" w:hAnsi="Arial" w:cs="Arial"/>
                <w:sz w:val="18"/>
                <w:szCs w:val="18"/>
              </w:rPr>
              <w:t>-</w:t>
            </w:r>
          </w:p>
        </w:tc>
        <w:tc>
          <w:tcPr>
            <w:tcW w:w="1440" w:type="dxa"/>
            <w:vAlign w:val="bottom"/>
          </w:tcPr>
          <w:p w14:paraId="5B230F83" w14:textId="6D07D37A" w:rsidR="000B57D0" w:rsidRPr="00D20289" w:rsidRDefault="000B57D0" w:rsidP="000B57D0">
            <w:pPr>
              <w:ind w:right="-72"/>
              <w:jc w:val="right"/>
              <w:rPr>
                <w:rFonts w:ascii="Arial" w:hAnsi="Arial" w:cs="Arial"/>
                <w:sz w:val="18"/>
                <w:szCs w:val="18"/>
              </w:rPr>
            </w:pPr>
            <w:r w:rsidRPr="00D20289">
              <w:rPr>
                <w:rFonts w:ascii="Arial" w:eastAsia="Arial" w:hAnsi="Arial" w:cs="Arial"/>
                <w:sz w:val="18"/>
                <w:szCs w:val="18"/>
              </w:rPr>
              <w:t>-</w:t>
            </w:r>
          </w:p>
        </w:tc>
        <w:tc>
          <w:tcPr>
            <w:tcW w:w="1440" w:type="dxa"/>
            <w:tcBorders>
              <w:top w:val="nil"/>
              <w:left w:val="nil"/>
              <w:bottom w:val="single" w:sz="4" w:space="0" w:color="auto"/>
              <w:right w:val="nil"/>
            </w:tcBorders>
            <w:shd w:val="clear" w:color="auto" w:fill="FAFAFA"/>
            <w:vAlign w:val="center"/>
          </w:tcPr>
          <w:p w14:paraId="6B16FD90" w14:textId="61FE39DC" w:rsidR="000B57D0" w:rsidRPr="00D20289" w:rsidRDefault="000B57D0" w:rsidP="000B57D0">
            <w:pPr>
              <w:ind w:right="-72"/>
              <w:jc w:val="right"/>
              <w:rPr>
                <w:rFonts w:ascii="Arial" w:hAnsi="Arial" w:cs="Arial"/>
                <w:sz w:val="18"/>
                <w:szCs w:val="18"/>
                <w:lang w:eastAsia="en-US"/>
              </w:rPr>
            </w:pPr>
            <w:r w:rsidRPr="00D20289">
              <w:rPr>
                <w:rFonts w:ascii="Arial" w:hAnsi="Arial" w:cs="Arial"/>
                <w:sz w:val="18"/>
                <w:szCs w:val="18"/>
              </w:rPr>
              <w:t>(1,426,454)</w:t>
            </w:r>
          </w:p>
        </w:tc>
        <w:tc>
          <w:tcPr>
            <w:tcW w:w="1440" w:type="dxa"/>
            <w:vAlign w:val="bottom"/>
          </w:tcPr>
          <w:p w14:paraId="6C0A6982" w14:textId="61EAC060" w:rsidR="000B57D0" w:rsidRPr="00D20289" w:rsidRDefault="000B57D0" w:rsidP="000B57D0">
            <w:pPr>
              <w:ind w:right="-72"/>
              <w:jc w:val="right"/>
              <w:rPr>
                <w:rFonts w:ascii="Arial" w:hAnsi="Arial" w:cs="Arial"/>
                <w:sz w:val="18"/>
                <w:szCs w:val="18"/>
              </w:rPr>
            </w:pPr>
            <w:r w:rsidRPr="00D20289">
              <w:rPr>
                <w:rFonts w:ascii="Arial" w:eastAsia="Arial" w:hAnsi="Arial" w:cs="Arial"/>
                <w:sz w:val="18"/>
                <w:szCs w:val="18"/>
              </w:rPr>
              <w:t>(</w:t>
            </w:r>
            <w:r w:rsidRPr="00D20289">
              <w:rPr>
                <w:rFonts w:ascii="Arial" w:eastAsia="Arial" w:hAnsi="Arial" w:cs="Arial"/>
                <w:sz w:val="18"/>
                <w:szCs w:val="18"/>
                <w:lang w:val="en-GB"/>
              </w:rPr>
              <w:t>2</w:t>
            </w:r>
            <w:r w:rsidRPr="00D20289">
              <w:rPr>
                <w:rFonts w:ascii="Arial" w:eastAsia="Arial" w:hAnsi="Arial" w:cs="Arial"/>
                <w:sz w:val="18"/>
                <w:szCs w:val="18"/>
              </w:rPr>
              <w:t>,</w:t>
            </w:r>
            <w:r w:rsidRPr="00D20289">
              <w:rPr>
                <w:rFonts w:ascii="Arial" w:eastAsia="Arial" w:hAnsi="Arial" w:cs="Arial"/>
                <w:sz w:val="18"/>
                <w:szCs w:val="18"/>
                <w:lang w:val="en-GB"/>
              </w:rPr>
              <w:t>257</w:t>
            </w:r>
            <w:r w:rsidRPr="00D20289">
              <w:rPr>
                <w:rFonts w:ascii="Arial" w:eastAsia="Arial" w:hAnsi="Arial" w:cs="Arial"/>
                <w:sz w:val="18"/>
                <w:szCs w:val="18"/>
              </w:rPr>
              <w:t>,</w:t>
            </w:r>
            <w:r w:rsidRPr="00D20289">
              <w:rPr>
                <w:rFonts w:ascii="Arial" w:eastAsia="Arial" w:hAnsi="Arial" w:cs="Arial"/>
                <w:sz w:val="18"/>
                <w:szCs w:val="18"/>
                <w:lang w:val="en-GB"/>
              </w:rPr>
              <w:t>717</w:t>
            </w:r>
            <w:r w:rsidRPr="00D20289">
              <w:rPr>
                <w:rFonts w:ascii="Arial" w:eastAsia="Arial" w:hAnsi="Arial" w:cs="Arial"/>
                <w:sz w:val="18"/>
                <w:szCs w:val="18"/>
              </w:rPr>
              <w:t>)</w:t>
            </w:r>
          </w:p>
        </w:tc>
      </w:tr>
      <w:tr w:rsidR="000B57D0" w:rsidRPr="00D20289" w14:paraId="58951DBF" w14:textId="77777777" w:rsidTr="000B57D0">
        <w:tc>
          <w:tcPr>
            <w:tcW w:w="3708" w:type="dxa"/>
            <w:vAlign w:val="bottom"/>
          </w:tcPr>
          <w:p w14:paraId="1EC71CC9" w14:textId="77777777" w:rsidR="000B57D0" w:rsidRPr="00D20289" w:rsidRDefault="000B57D0" w:rsidP="000B57D0">
            <w:pPr>
              <w:ind w:left="-101" w:right="-97"/>
              <w:rPr>
                <w:rFonts w:ascii="Arial" w:hAnsi="Arial" w:cs="Arial"/>
                <w:sz w:val="12"/>
                <w:szCs w:val="12"/>
                <w:u w:val="single"/>
              </w:rPr>
            </w:pPr>
          </w:p>
        </w:tc>
        <w:tc>
          <w:tcPr>
            <w:tcW w:w="1440" w:type="dxa"/>
            <w:tcBorders>
              <w:top w:val="single" w:sz="4" w:space="0" w:color="auto"/>
            </w:tcBorders>
            <w:shd w:val="clear" w:color="auto" w:fill="FAFAFA"/>
            <w:vAlign w:val="center"/>
          </w:tcPr>
          <w:p w14:paraId="57A808E9" w14:textId="77777777" w:rsidR="000B57D0" w:rsidRPr="00D20289" w:rsidRDefault="000B57D0" w:rsidP="000B57D0">
            <w:pPr>
              <w:ind w:right="-72"/>
              <w:jc w:val="right"/>
              <w:rPr>
                <w:rFonts w:ascii="Arial" w:hAnsi="Arial" w:cs="Arial"/>
                <w:sz w:val="18"/>
                <w:szCs w:val="18"/>
              </w:rPr>
            </w:pPr>
          </w:p>
        </w:tc>
        <w:tc>
          <w:tcPr>
            <w:tcW w:w="1440" w:type="dxa"/>
            <w:tcBorders>
              <w:top w:val="single" w:sz="4" w:space="0" w:color="auto"/>
            </w:tcBorders>
            <w:vAlign w:val="bottom"/>
          </w:tcPr>
          <w:p w14:paraId="646AADD5" w14:textId="77777777" w:rsidR="000B57D0" w:rsidRPr="00D20289" w:rsidRDefault="000B57D0" w:rsidP="000B57D0">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6B9BA063" w14:textId="77777777" w:rsidR="000B57D0" w:rsidRPr="00D20289" w:rsidRDefault="000B57D0" w:rsidP="000B57D0">
            <w:pPr>
              <w:ind w:right="-72"/>
              <w:jc w:val="right"/>
              <w:rPr>
                <w:rFonts w:ascii="Arial" w:hAnsi="Arial" w:cs="Arial"/>
                <w:sz w:val="18"/>
                <w:szCs w:val="18"/>
              </w:rPr>
            </w:pPr>
          </w:p>
        </w:tc>
        <w:tc>
          <w:tcPr>
            <w:tcW w:w="1440" w:type="dxa"/>
            <w:tcBorders>
              <w:top w:val="single" w:sz="4" w:space="0" w:color="auto"/>
            </w:tcBorders>
            <w:vAlign w:val="bottom"/>
          </w:tcPr>
          <w:p w14:paraId="4C64F844" w14:textId="77777777" w:rsidR="000B57D0" w:rsidRPr="00D20289" w:rsidRDefault="000B57D0" w:rsidP="000B57D0">
            <w:pPr>
              <w:ind w:right="-72"/>
              <w:jc w:val="right"/>
              <w:rPr>
                <w:rFonts w:ascii="Arial" w:hAnsi="Arial" w:cs="Arial"/>
                <w:sz w:val="18"/>
                <w:szCs w:val="18"/>
              </w:rPr>
            </w:pPr>
          </w:p>
        </w:tc>
      </w:tr>
      <w:tr w:rsidR="000B57D0" w:rsidRPr="00D20289" w14:paraId="6F0A843F" w14:textId="77777777" w:rsidTr="000B57D0">
        <w:tc>
          <w:tcPr>
            <w:tcW w:w="3708" w:type="dxa"/>
            <w:vAlign w:val="bottom"/>
          </w:tcPr>
          <w:p w14:paraId="6BA30871" w14:textId="77777777" w:rsidR="000B57D0" w:rsidRPr="00D20289" w:rsidRDefault="000B57D0" w:rsidP="000B57D0">
            <w:pPr>
              <w:ind w:left="-101" w:right="-97"/>
              <w:rPr>
                <w:rFonts w:ascii="Arial" w:hAnsi="Arial" w:cs="Arial"/>
                <w:sz w:val="18"/>
                <w:szCs w:val="18"/>
              </w:rPr>
            </w:pPr>
            <w:r w:rsidRPr="00D20289">
              <w:rPr>
                <w:rFonts w:ascii="Arial" w:hAnsi="Arial" w:cs="Arial"/>
                <w:sz w:val="18"/>
                <w:szCs w:val="18"/>
              </w:rPr>
              <w:t xml:space="preserve">Amounts due from related parties, </w:t>
            </w:r>
            <w:proofErr w:type="gramStart"/>
            <w:r w:rsidRPr="00D20289">
              <w:rPr>
                <w:rFonts w:ascii="Arial" w:hAnsi="Arial" w:cs="Arial"/>
                <w:sz w:val="18"/>
                <w:szCs w:val="18"/>
              </w:rPr>
              <w:t>net</w:t>
            </w:r>
            <w:proofErr w:type="gramEnd"/>
            <w:r w:rsidRPr="00D20289">
              <w:rPr>
                <w:rFonts w:ascii="Arial" w:hAnsi="Arial" w:cs="Arial"/>
                <w:sz w:val="18"/>
                <w:szCs w:val="18"/>
              </w:rPr>
              <w:t xml:space="preserve"> </w:t>
            </w:r>
          </w:p>
          <w:p w14:paraId="6887D202" w14:textId="2FC2949F" w:rsidR="000B57D0" w:rsidRPr="00D20289" w:rsidRDefault="000B57D0" w:rsidP="000B57D0">
            <w:pPr>
              <w:ind w:left="-101" w:right="-97"/>
              <w:rPr>
                <w:rFonts w:ascii="Arial" w:hAnsi="Arial" w:cs="Arial"/>
                <w:sz w:val="18"/>
                <w:szCs w:val="18"/>
                <w:u w:val="single"/>
              </w:rPr>
            </w:pPr>
            <w:r w:rsidRPr="00D20289">
              <w:rPr>
                <w:rFonts w:ascii="Arial" w:hAnsi="Arial" w:cs="Arial"/>
                <w:sz w:val="18"/>
                <w:szCs w:val="18"/>
              </w:rPr>
              <w:t xml:space="preserve">   (Note </w:t>
            </w:r>
            <w:r w:rsidRPr="00D20289">
              <w:rPr>
                <w:rFonts w:ascii="Arial" w:hAnsi="Arial" w:cs="Arial"/>
                <w:sz w:val="18"/>
                <w:szCs w:val="18"/>
                <w:lang w:val="en-GB"/>
              </w:rPr>
              <w:t>1</w:t>
            </w:r>
            <w:r w:rsidR="009B27FF" w:rsidRPr="00D20289">
              <w:rPr>
                <w:rFonts w:ascii="Arial" w:hAnsi="Arial" w:cs="Arial"/>
                <w:sz w:val="18"/>
                <w:szCs w:val="18"/>
                <w:lang w:val="en-GB"/>
              </w:rPr>
              <w:t>5</w:t>
            </w:r>
            <w:r w:rsidRPr="00D20289">
              <w:rPr>
                <w:rFonts w:ascii="Arial" w:hAnsi="Arial" w:cs="Arial"/>
                <w:sz w:val="18"/>
                <w:szCs w:val="18"/>
              </w:rPr>
              <w:t>.</w:t>
            </w:r>
            <w:r w:rsidRPr="00D20289">
              <w:rPr>
                <w:rFonts w:ascii="Arial" w:hAnsi="Arial" w:cs="Arial"/>
                <w:sz w:val="18"/>
                <w:szCs w:val="18"/>
                <w:lang w:val="en-GB"/>
              </w:rPr>
              <w:t>3</w:t>
            </w:r>
            <w:r w:rsidRPr="00D20289">
              <w:rPr>
                <w:rFonts w:ascii="Arial" w:hAnsi="Arial" w:cs="Arial"/>
                <w:sz w:val="18"/>
                <w:szCs w:val="18"/>
              </w:rPr>
              <w:t>)</w:t>
            </w:r>
          </w:p>
        </w:tc>
        <w:tc>
          <w:tcPr>
            <w:tcW w:w="1440" w:type="dxa"/>
            <w:tcBorders>
              <w:bottom w:val="single" w:sz="4" w:space="0" w:color="auto"/>
            </w:tcBorders>
            <w:shd w:val="clear" w:color="auto" w:fill="FAFAFA"/>
            <w:vAlign w:val="bottom"/>
          </w:tcPr>
          <w:p w14:paraId="3D90736A" w14:textId="3856A9BA" w:rsidR="000B57D0" w:rsidRPr="00D20289" w:rsidRDefault="000B57D0" w:rsidP="000B57D0">
            <w:pPr>
              <w:ind w:right="-72"/>
              <w:jc w:val="right"/>
              <w:rPr>
                <w:rFonts w:ascii="Arial" w:hAnsi="Arial" w:cs="Arial"/>
                <w:sz w:val="18"/>
                <w:szCs w:val="18"/>
                <w:lang w:eastAsia="en-US"/>
              </w:rPr>
            </w:pPr>
            <w:r w:rsidRPr="00D20289">
              <w:rPr>
                <w:rFonts w:ascii="Arial" w:hAnsi="Arial" w:cs="Arial"/>
                <w:sz w:val="18"/>
                <w:szCs w:val="18"/>
                <w:lang w:eastAsia="en-US"/>
              </w:rPr>
              <w:t>293,148</w:t>
            </w:r>
          </w:p>
        </w:tc>
        <w:tc>
          <w:tcPr>
            <w:tcW w:w="1440" w:type="dxa"/>
            <w:tcBorders>
              <w:bottom w:val="single" w:sz="4" w:space="0" w:color="auto"/>
            </w:tcBorders>
            <w:vAlign w:val="bottom"/>
          </w:tcPr>
          <w:p w14:paraId="69A8776E" w14:textId="0E1E2F9E" w:rsidR="000B57D0" w:rsidRPr="00D20289" w:rsidRDefault="000B57D0" w:rsidP="000B57D0">
            <w:pPr>
              <w:ind w:right="-72"/>
              <w:jc w:val="right"/>
              <w:rPr>
                <w:rFonts w:ascii="Arial" w:hAnsi="Arial" w:cs="Arial"/>
                <w:sz w:val="18"/>
                <w:szCs w:val="18"/>
              </w:rPr>
            </w:pPr>
            <w:r w:rsidRPr="00D20289">
              <w:rPr>
                <w:rFonts w:ascii="Arial" w:eastAsia="Arial" w:hAnsi="Arial" w:cs="Arial"/>
                <w:sz w:val="18"/>
                <w:szCs w:val="18"/>
                <w:lang w:val="en-GB"/>
              </w:rPr>
              <w:t>274</w:t>
            </w:r>
            <w:r w:rsidRPr="00D20289">
              <w:rPr>
                <w:rFonts w:ascii="Arial" w:eastAsia="Arial" w:hAnsi="Arial" w:cs="Arial"/>
                <w:sz w:val="18"/>
                <w:szCs w:val="18"/>
              </w:rPr>
              <w:t>,</w:t>
            </w:r>
            <w:r w:rsidRPr="00D20289">
              <w:rPr>
                <w:rFonts w:ascii="Arial" w:eastAsia="Arial" w:hAnsi="Arial" w:cs="Arial"/>
                <w:sz w:val="18"/>
                <w:szCs w:val="18"/>
                <w:lang w:val="en-GB"/>
              </w:rPr>
              <w:t>099</w:t>
            </w:r>
          </w:p>
        </w:tc>
        <w:tc>
          <w:tcPr>
            <w:tcW w:w="1440" w:type="dxa"/>
            <w:tcBorders>
              <w:bottom w:val="single" w:sz="4" w:space="0" w:color="auto"/>
            </w:tcBorders>
            <w:shd w:val="clear" w:color="auto" w:fill="FAFAFA"/>
            <w:vAlign w:val="bottom"/>
          </w:tcPr>
          <w:p w14:paraId="7EFAB390" w14:textId="569EB189" w:rsidR="000B57D0" w:rsidRPr="00D20289" w:rsidRDefault="000B57D0" w:rsidP="000B57D0">
            <w:pPr>
              <w:ind w:right="-72"/>
              <w:jc w:val="right"/>
              <w:rPr>
                <w:rFonts w:ascii="Arial" w:hAnsi="Arial" w:cs="Arial"/>
                <w:sz w:val="18"/>
                <w:szCs w:val="18"/>
                <w:lang w:eastAsia="en-US"/>
              </w:rPr>
            </w:pPr>
            <w:r w:rsidRPr="00D20289">
              <w:rPr>
                <w:rFonts w:ascii="Arial" w:hAnsi="Arial" w:cs="Arial"/>
                <w:sz w:val="18"/>
                <w:szCs w:val="18"/>
                <w:lang w:eastAsia="en-US"/>
              </w:rPr>
              <w:t>15,006,560</w:t>
            </w:r>
          </w:p>
        </w:tc>
        <w:tc>
          <w:tcPr>
            <w:tcW w:w="1440" w:type="dxa"/>
            <w:tcBorders>
              <w:bottom w:val="single" w:sz="4" w:space="0" w:color="auto"/>
            </w:tcBorders>
            <w:vAlign w:val="bottom"/>
          </w:tcPr>
          <w:p w14:paraId="72C79E22" w14:textId="1C79428D" w:rsidR="000B57D0" w:rsidRPr="00D20289" w:rsidRDefault="000B57D0" w:rsidP="000B57D0">
            <w:pPr>
              <w:ind w:right="-72"/>
              <w:jc w:val="right"/>
              <w:rPr>
                <w:rFonts w:ascii="Arial" w:hAnsi="Arial" w:cs="Arial"/>
                <w:sz w:val="18"/>
                <w:szCs w:val="18"/>
              </w:rPr>
            </w:pPr>
            <w:r w:rsidRPr="00D20289">
              <w:rPr>
                <w:rFonts w:ascii="Arial" w:eastAsia="Arial" w:hAnsi="Arial" w:cs="Arial"/>
                <w:sz w:val="18"/>
                <w:szCs w:val="18"/>
                <w:lang w:val="en-GB"/>
              </w:rPr>
              <w:t>17</w:t>
            </w:r>
            <w:r w:rsidRPr="00D20289">
              <w:rPr>
                <w:rFonts w:ascii="Arial" w:eastAsia="Arial" w:hAnsi="Arial" w:cs="Arial"/>
                <w:sz w:val="18"/>
                <w:szCs w:val="18"/>
              </w:rPr>
              <w:t>,</w:t>
            </w:r>
            <w:r w:rsidRPr="00D20289">
              <w:rPr>
                <w:rFonts w:ascii="Arial" w:eastAsia="Arial" w:hAnsi="Arial" w:cs="Arial"/>
                <w:sz w:val="18"/>
                <w:szCs w:val="18"/>
                <w:lang w:val="en-GB"/>
              </w:rPr>
              <w:t>747</w:t>
            </w:r>
            <w:r w:rsidRPr="00D20289">
              <w:rPr>
                <w:rFonts w:ascii="Arial" w:eastAsia="Arial" w:hAnsi="Arial" w:cs="Arial"/>
                <w:sz w:val="18"/>
                <w:szCs w:val="18"/>
              </w:rPr>
              <w:t>,</w:t>
            </w:r>
            <w:r w:rsidRPr="00D20289">
              <w:rPr>
                <w:rFonts w:ascii="Arial" w:eastAsia="Arial" w:hAnsi="Arial" w:cs="Arial"/>
                <w:sz w:val="18"/>
                <w:szCs w:val="18"/>
                <w:lang w:val="en-GB"/>
              </w:rPr>
              <w:t>742</w:t>
            </w:r>
          </w:p>
        </w:tc>
      </w:tr>
      <w:tr w:rsidR="000B57D0" w:rsidRPr="00D20289" w14:paraId="6ADB684E" w14:textId="77777777" w:rsidTr="000B57D0">
        <w:tc>
          <w:tcPr>
            <w:tcW w:w="3708" w:type="dxa"/>
            <w:vAlign w:val="bottom"/>
          </w:tcPr>
          <w:p w14:paraId="01805582" w14:textId="77777777" w:rsidR="000B57D0" w:rsidRPr="00D20289" w:rsidRDefault="000B57D0" w:rsidP="000B57D0">
            <w:pPr>
              <w:ind w:left="-101" w:right="-97"/>
              <w:rPr>
                <w:rFonts w:ascii="Arial" w:hAnsi="Arial" w:cs="Arial"/>
                <w:sz w:val="12"/>
                <w:szCs w:val="12"/>
              </w:rPr>
            </w:pPr>
          </w:p>
        </w:tc>
        <w:tc>
          <w:tcPr>
            <w:tcW w:w="1440" w:type="dxa"/>
            <w:tcBorders>
              <w:top w:val="single" w:sz="4" w:space="0" w:color="auto"/>
            </w:tcBorders>
            <w:shd w:val="clear" w:color="auto" w:fill="FAFAFA"/>
            <w:vAlign w:val="center"/>
          </w:tcPr>
          <w:p w14:paraId="335D1001" w14:textId="77777777" w:rsidR="000B57D0" w:rsidRPr="00D20289" w:rsidRDefault="000B57D0" w:rsidP="000B57D0">
            <w:pPr>
              <w:ind w:right="-72"/>
              <w:jc w:val="right"/>
              <w:rPr>
                <w:rFonts w:ascii="Arial" w:hAnsi="Arial" w:cs="Arial"/>
                <w:sz w:val="18"/>
                <w:szCs w:val="18"/>
              </w:rPr>
            </w:pPr>
          </w:p>
        </w:tc>
        <w:tc>
          <w:tcPr>
            <w:tcW w:w="1440" w:type="dxa"/>
            <w:tcBorders>
              <w:top w:val="single" w:sz="4" w:space="0" w:color="auto"/>
            </w:tcBorders>
            <w:vAlign w:val="bottom"/>
          </w:tcPr>
          <w:p w14:paraId="143BBD8D" w14:textId="77777777" w:rsidR="000B57D0" w:rsidRPr="00D20289" w:rsidRDefault="000B57D0" w:rsidP="000B57D0">
            <w:pPr>
              <w:ind w:right="-72"/>
              <w:jc w:val="right"/>
              <w:rPr>
                <w:rFonts w:ascii="Arial" w:hAnsi="Arial" w:cs="Arial"/>
                <w:sz w:val="18"/>
                <w:szCs w:val="18"/>
              </w:rPr>
            </w:pPr>
          </w:p>
        </w:tc>
        <w:tc>
          <w:tcPr>
            <w:tcW w:w="1440" w:type="dxa"/>
            <w:tcBorders>
              <w:top w:val="single" w:sz="4" w:space="0" w:color="auto"/>
            </w:tcBorders>
            <w:shd w:val="clear" w:color="auto" w:fill="FAFAFA"/>
            <w:vAlign w:val="center"/>
          </w:tcPr>
          <w:p w14:paraId="52E37844" w14:textId="77777777" w:rsidR="000B57D0" w:rsidRPr="00D20289" w:rsidRDefault="000B57D0" w:rsidP="000B57D0">
            <w:pPr>
              <w:ind w:right="-72"/>
              <w:jc w:val="right"/>
              <w:rPr>
                <w:rFonts w:ascii="Arial" w:hAnsi="Arial" w:cs="Arial"/>
                <w:sz w:val="18"/>
                <w:szCs w:val="18"/>
              </w:rPr>
            </w:pPr>
          </w:p>
        </w:tc>
        <w:tc>
          <w:tcPr>
            <w:tcW w:w="1440" w:type="dxa"/>
            <w:tcBorders>
              <w:top w:val="single" w:sz="4" w:space="0" w:color="auto"/>
            </w:tcBorders>
            <w:vAlign w:val="bottom"/>
          </w:tcPr>
          <w:p w14:paraId="7B89A712" w14:textId="77777777" w:rsidR="000B57D0" w:rsidRPr="00D20289" w:rsidRDefault="000B57D0" w:rsidP="000B57D0">
            <w:pPr>
              <w:ind w:right="-72"/>
              <w:jc w:val="right"/>
              <w:rPr>
                <w:rFonts w:ascii="Arial" w:hAnsi="Arial" w:cs="Arial"/>
                <w:sz w:val="18"/>
                <w:szCs w:val="18"/>
              </w:rPr>
            </w:pPr>
          </w:p>
        </w:tc>
      </w:tr>
      <w:tr w:rsidR="000B57D0" w:rsidRPr="00D20289" w14:paraId="477A8D26" w14:textId="77777777" w:rsidTr="000B57D0">
        <w:tc>
          <w:tcPr>
            <w:tcW w:w="3708" w:type="dxa"/>
            <w:vAlign w:val="bottom"/>
          </w:tcPr>
          <w:p w14:paraId="7E3D6175" w14:textId="77777777" w:rsidR="000B57D0" w:rsidRPr="00D20289" w:rsidRDefault="000B57D0" w:rsidP="000B57D0">
            <w:pPr>
              <w:ind w:left="-101" w:right="-97"/>
              <w:rPr>
                <w:rFonts w:ascii="Arial" w:hAnsi="Arial" w:cs="Arial"/>
                <w:sz w:val="18"/>
                <w:szCs w:val="18"/>
              </w:rPr>
            </w:pPr>
            <w:r w:rsidRPr="00D20289">
              <w:rPr>
                <w:rFonts w:ascii="Arial" w:hAnsi="Arial" w:cs="Arial"/>
                <w:sz w:val="18"/>
                <w:szCs w:val="18"/>
              </w:rPr>
              <w:t>Prepaid expenses</w:t>
            </w:r>
          </w:p>
        </w:tc>
        <w:tc>
          <w:tcPr>
            <w:tcW w:w="1440" w:type="dxa"/>
            <w:tcBorders>
              <w:top w:val="nil"/>
              <w:left w:val="nil"/>
              <w:bottom w:val="nil"/>
              <w:right w:val="nil"/>
            </w:tcBorders>
            <w:shd w:val="clear" w:color="auto" w:fill="FAFAFA"/>
            <w:vAlign w:val="center"/>
          </w:tcPr>
          <w:p w14:paraId="13D0BFB7" w14:textId="5B117644" w:rsidR="000B57D0" w:rsidRPr="00D20289" w:rsidRDefault="000B57D0" w:rsidP="000B57D0">
            <w:pPr>
              <w:ind w:right="-72"/>
              <w:jc w:val="right"/>
              <w:rPr>
                <w:rFonts w:ascii="Arial" w:hAnsi="Arial" w:cs="Arial"/>
                <w:color w:val="000000"/>
                <w:sz w:val="18"/>
                <w:szCs w:val="18"/>
                <w:lang w:eastAsia="en-US"/>
              </w:rPr>
            </w:pPr>
            <w:r w:rsidRPr="00D20289">
              <w:rPr>
                <w:rFonts w:ascii="Arial" w:hAnsi="Arial" w:cs="Arial"/>
                <w:color w:val="000000"/>
                <w:sz w:val="18"/>
                <w:szCs w:val="18"/>
              </w:rPr>
              <w:t xml:space="preserve">6,940,738 </w:t>
            </w:r>
          </w:p>
        </w:tc>
        <w:tc>
          <w:tcPr>
            <w:tcW w:w="1440" w:type="dxa"/>
            <w:vAlign w:val="bottom"/>
          </w:tcPr>
          <w:p w14:paraId="4A578CD9" w14:textId="0BFABAAE" w:rsidR="000B57D0" w:rsidRPr="00D20289" w:rsidRDefault="000B57D0" w:rsidP="000B57D0">
            <w:pPr>
              <w:ind w:right="-72"/>
              <w:jc w:val="right"/>
              <w:rPr>
                <w:rFonts w:ascii="Arial" w:hAnsi="Arial" w:cs="Arial"/>
                <w:sz w:val="18"/>
                <w:szCs w:val="18"/>
              </w:rPr>
            </w:pPr>
            <w:r w:rsidRPr="00D20289">
              <w:rPr>
                <w:rFonts w:ascii="Arial" w:eastAsia="Arial" w:hAnsi="Arial" w:cs="Arial"/>
                <w:sz w:val="18"/>
                <w:szCs w:val="18"/>
                <w:lang w:val="en-GB"/>
              </w:rPr>
              <w:t>3</w:t>
            </w:r>
            <w:r w:rsidRPr="00D20289">
              <w:rPr>
                <w:rFonts w:ascii="Arial" w:eastAsia="Arial" w:hAnsi="Arial" w:cs="Arial"/>
                <w:sz w:val="18"/>
                <w:szCs w:val="18"/>
              </w:rPr>
              <w:t>,</w:t>
            </w:r>
            <w:r w:rsidRPr="00D20289">
              <w:rPr>
                <w:rFonts w:ascii="Arial" w:eastAsia="Arial" w:hAnsi="Arial" w:cs="Arial"/>
                <w:sz w:val="18"/>
                <w:szCs w:val="18"/>
                <w:lang w:val="en-GB"/>
              </w:rPr>
              <w:t>009</w:t>
            </w:r>
            <w:r w:rsidRPr="00D20289">
              <w:rPr>
                <w:rFonts w:ascii="Arial" w:eastAsia="Arial" w:hAnsi="Arial" w:cs="Arial"/>
                <w:sz w:val="18"/>
                <w:szCs w:val="18"/>
              </w:rPr>
              <w:t>,</w:t>
            </w:r>
            <w:r w:rsidRPr="00D20289">
              <w:rPr>
                <w:rFonts w:ascii="Arial" w:eastAsia="Arial" w:hAnsi="Arial" w:cs="Arial"/>
                <w:sz w:val="18"/>
                <w:szCs w:val="18"/>
                <w:lang w:val="en-GB"/>
              </w:rPr>
              <w:t>016</w:t>
            </w:r>
          </w:p>
        </w:tc>
        <w:tc>
          <w:tcPr>
            <w:tcW w:w="1440" w:type="dxa"/>
            <w:tcBorders>
              <w:top w:val="nil"/>
              <w:left w:val="nil"/>
              <w:bottom w:val="nil"/>
              <w:right w:val="nil"/>
            </w:tcBorders>
            <w:shd w:val="clear" w:color="auto" w:fill="FAFAFA"/>
            <w:vAlign w:val="center"/>
          </w:tcPr>
          <w:p w14:paraId="1BC3319B" w14:textId="5CA25617" w:rsidR="000B57D0" w:rsidRPr="00D20289" w:rsidRDefault="000B57D0" w:rsidP="000B57D0">
            <w:pPr>
              <w:ind w:right="-72"/>
              <w:jc w:val="right"/>
              <w:rPr>
                <w:rFonts w:ascii="Arial" w:hAnsi="Arial" w:cs="Arial"/>
                <w:sz w:val="18"/>
                <w:szCs w:val="18"/>
                <w:lang w:eastAsia="en-US"/>
              </w:rPr>
            </w:pPr>
            <w:r w:rsidRPr="00D20289">
              <w:rPr>
                <w:rFonts w:ascii="Arial" w:hAnsi="Arial" w:cs="Arial"/>
                <w:sz w:val="18"/>
                <w:szCs w:val="18"/>
              </w:rPr>
              <w:t xml:space="preserve">3,296,107 </w:t>
            </w:r>
          </w:p>
        </w:tc>
        <w:tc>
          <w:tcPr>
            <w:tcW w:w="1440" w:type="dxa"/>
            <w:vAlign w:val="bottom"/>
          </w:tcPr>
          <w:p w14:paraId="2A52D9CE" w14:textId="210026F9" w:rsidR="000B57D0" w:rsidRPr="00D20289" w:rsidRDefault="000B57D0" w:rsidP="000B57D0">
            <w:pPr>
              <w:ind w:right="-72"/>
              <w:jc w:val="right"/>
              <w:rPr>
                <w:rFonts w:ascii="Arial" w:hAnsi="Arial" w:cs="Arial"/>
                <w:sz w:val="18"/>
                <w:szCs w:val="18"/>
              </w:rPr>
            </w:pPr>
            <w:r w:rsidRPr="00D20289">
              <w:rPr>
                <w:rFonts w:ascii="Arial" w:eastAsia="Arial" w:hAnsi="Arial" w:cs="Arial"/>
                <w:sz w:val="18"/>
                <w:szCs w:val="18"/>
                <w:lang w:val="en-GB"/>
              </w:rPr>
              <w:t>1</w:t>
            </w:r>
            <w:r w:rsidRPr="00D20289">
              <w:rPr>
                <w:rFonts w:ascii="Arial" w:eastAsia="Arial" w:hAnsi="Arial" w:cs="Arial"/>
                <w:sz w:val="18"/>
                <w:szCs w:val="18"/>
              </w:rPr>
              <w:t>,</w:t>
            </w:r>
            <w:r w:rsidRPr="00D20289">
              <w:rPr>
                <w:rFonts w:ascii="Arial" w:eastAsia="Arial" w:hAnsi="Arial" w:cs="Arial"/>
                <w:sz w:val="18"/>
                <w:szCs w:val="18"/>
                <w:lang w:val="en-GB"/>
              </w:rPr>
              <w:t>648</w:t>
            </w:r>
            <w:r w:rsidRPr="00D20289">
              <w:rPr>
                <w:rFonts w:ascii="Arial" w:eastAsia="Arial" w:hAnsi="Arial" w:cs="Arial"/>
                <w:sz w:val="18"/>
                <w:szCs w:val="18"/>
              </w:rPr>
              <w:t>,</w:t>
            </w:r>
            <w:r w:rsidRPr="00D20289">
              <w:rPr>
                <w:rFonts w:ascii="Arial" w:eastAsia="Arial" w:hAnsi="Arial" w:cs="Arial"/>
                <w:sz w:val="18"/>
                <w:szCs w:val="18"/>
                <w:lang w:val="en-GB"/>
              </w:rPr>
              <w:t>270</w:t>
            </w:r>
          </w:p>
        </w:tc>
      </w:tr>
      <w:tr w:rsidR="000B57D0" w:rsidRPr="00D20289" w14:paraId="54EEF945" w14:textId="77777777" w:rsidTr="000B57D0">
        <w:tc>
          <w:tcPr>
            <w:tcW w:w="3708" w:type="dxa"/>
            <w:vAlign w:val="bottom"/>
          </w:tcPr>
          <w:p w14:paraId="4385D86D" w14:textId="77777777" w:rsidR="000B57D0" w:rsidRPr="00D20289" w:rsidRDefault="000B57D0" w:rsidP="000B57D0">
            <w:pPr>
              <w:ind w:left="-101" w:right="-97"/>
              <w:rPr>
                <w:rFonts w:ascii="Arial" w:hAnsi="Arial" w:cs="Arial"/>
                <w:sz w:val="18"/>
                <w:szCs w:val="18"/>
              </w:rPr>
            </w:pPr>
            <w:r w:rsidRPr="00D20289">
              <w:rPr>
                <w:rFonts w:ascii="Arial" w:hAnsi="Arial" w:cs="Arial"/>
                <w:sz w:val="18"/>
                <w:szCs w:val="18"/>
              </w:rPr>
              <w:t>Advances</w:t>
            </w:r>
          </w:p>
        </w:tc>
        <w:tc>
          <w:tcPr>
            <w:tcW w:w="1440" w:type="dxa"/>
            <w:tcBorders>
              <w:top w:val="nil"/>
              <w:left w:val="nil"/>
              <w:bottom w:val="nil"/>
              <w:right w:val="nil"/>
            </w:tcBorders>
            <w:shd w:val="clear" w:color="auto" w:fill="FAFAFA"/>
            <w:vAlign w:val="center"/>
          </w:tcPr>
          <w:p w14:paraId="00CC9D7A" w14:textId="47F301A5" w:rsidR="000B57D0" w:rsidRPr="00D20289" w:rsidRDefault="000B57D0" w:rsidP="000B57D0">
            <w:pPr>
              <w:ind w:right="-72"/>
              <w:jc w:val="right"/>
              <w:rPr>
                <w:rFonts w:ascii="Arial" w:hAnsi="Arial" w:cs="Arial"/>
                <w:color w:val="000000"/>
                <w:sz w:val="18"/>
                <w:szCs w:val="18"/>
                <w:lang w:eastAsia="en-US"/>
              </w:rPr>
            </w:pPr>
            <w:r w:rsidRPr="00D20289">
              <w:rPr>
                <w:rFonts w:ascii="Arial" w:hAnsi="Arial" w:cs="Arial"/>
                <w:color w:val="000000"/>
                <w:sz w:val="18"/>
                <w:szCs w:val="18"/>
              </w:rPr>
              <w:t xml:space="preserve">22,660 </w:t>
            </w:r>
          </w:p>
        </w:tc>
        <w:tc>
          <w:tcPr>
            <w:tcW w:w="1440" w:type="dxa"/>
            <w:vAlign w:val="bottom"/>
          </w:tcPr>
          <w:p w14:paraId="44C1F68F" w14:textId="3ABA9E23" w:rsidR="000B57D0" w:rsidRPr="00D20289" w:rsidRDefault="000B57D0" w:rsidP="000B57D0">
            <w:pPr>
              <w:ind w:right="-72"/>
              <w:jc w:val="right"/>
              <w:rPr>
                <w:rFonts w:ascii="Arial" w:hAnsi="Arial" w:cs="Arial"/>
                <w:sz w:val="18"/>
                <w:szCs w:val="18"/>
              </w:rPr>
            </w:pPr>
            <w:r w:rsidRPr="00D20289">
              <w:rPr>
                <w:rFonts w:ascii="Arial" w:eastAsia="Arial" w:hAnsi="Arial" w:cs="Arial"/>
                <w:sz w:val="18"/>
                <w:szCs w:val="18"/>
                <w:lang w:val="en-GB"/>
              </w:rPr>
              <w:t>111</w:t>
            </w:r>
            <w:r w:rsidRPr="00D20289">
              <w:rPr>
                <w:rFonts w:ascii="Arial" w:eastAsia="Arial" w:hAnsi="Arial" w:cs="Arial"/>
                <w:sz w:val="18"/>
                <w:szCs w:val="18"/>
              </w:rPr>
              <w:t>,</w:t>
            </w:r>
            <w:r w:rsidRPr="00D20289">
              <w:rPr>
                <w:rFonts w:ascii="Arial" w:eastAsia="Arial" w:hAnsi="Arial" w:cs="Arial"/>
                <w:sz w:val="18"/>
                <w:szCs w:val="18"/>
                <w:lang w:val="en-GB"/>
              </w:rPr>
              <w:t>832</w:t>
            </w:r>
          </w:p>
        </w:tc>
        <w:tc>
          <w:tcPr>
            <w:tcW w:w="1440" w:type="dxa"/>
            <w:tcBorders>
              <w:top w:val="nil"/>
              <w:left w:val="nil"/>
              <w:bottom w:val="nil"/>
              <w:right w:val="nil"/>
            </w:tcBorders>
            <w:shd w:val="clear" w:color="auto" w:fill="FAFAFA"/>
            <w:vAlign w:val="center"/>
          </w:tcPr>
          <w:p w14:paraId="601CB05A" w14:textId="5ACD8E8A" w:rsidR="000B57D0" w:rsidRPr="00D20289" w:rsidRDefault="000B57D0" w:rsidP="000B57D0">
            <w:pPr>
              <w:ind w:right="-72"/>
              <w:jc w:val="right"/>
              <w:rPr>
                <w:rFonts w:ascii="Arial" w:hAnsi="Arial" w:cs="Arial"/>
                <w:sz w:val="18"/>
                <w:szCs w:val="18"/>
                <w:lang w:eastAsia="en-US"/>
              </w:rPr>
            </w:pPr>
            <w:r w:rsidRPr="00D20289">
              <w:rPr>
                <w:rFonts w:ascii="Arial" w:hAnsi="Arial" w:cs="Arial"/>
                <w:sz w:val="18"/>
                <w:szCs w:val="18"/>
              </w:rPr>
              <w:t xml:space="preserve">6,074 </w:t>
            </w:r>
          </w:p>
        </w:tc>
        <w:tc>
          <w:tcPr>
            <w:tcW w:w="1440" w:type="dxa"/>
            <w:vAlign w:val="bottom"/>
          </w:tcPr>
          <w:p w14:paraId="47A66149" w14:textId="5A780A8A" w:rsidR="000B57D0" w:rsidRPr="00D20289" w:rsidRDefault="000B57D0" w:rsidP="000B57D0">
            <w:pPr>
              <w:ind w:right="-72"/>
              <w:jc w:val="right"/>
              <w:rPr>
                <w:rFonts w:ascii="Arial" w:hAnsi="Arial" w:cs="Arial"/>
                <w:sz w:val="18"/>
                <w:szCs w:val="18"/>
              </w:rPr>
            </w:pPr>
            <w:r w:rsidRPr="00D20289">
              <w:rPr>
                <w:rFonts w:ascii="Arial" w:eastAsia="Arial" w:hAnsi="Arial" w:cs="Arial"/>
                <w:sz w:val="18"/>
                <w:szCs w:val="18"/>
                <w:lang w:val="en-GB"/>
              </w:rPr>
              <w:t>98</w:t>
            </w:r>
            <w:r w:rsidRPr="00D20289">
              <w:rPr>
                <w:rFonts w:ascii="Arial" w:eastAsia="Arial" w:hAnsi="Arial" w:cs="Arial"/>
                <w:sz w:val="18"/>
                <w:szCs w:val="18"/>
              </w:rPr>
              <w:t>,</w:t>
            </w:r>
            <w:r w:rsidRPr="00D20289">
              <w:rPr>
                <w:rFonts w:ascii="Arial" w:eastAsia="Arial" w:hAnsi="Arial" w:cs="Arial"/>
                <w:sz w:val="18"/>
                <w:szCs w:val="18"/>
                <w:lang w:val="en-GB"/>
              </w:rPr>
              <w:t>690</w:t>
            </w:r>
          </w:p>
        </w:tc>
      </w:tr>
      <w:tr w:rsidR="000B57D0" w:rsidRPr="00D20289" w14:paraId="7000B378" w14:textId="77777777" w:rsidTr="000B57D0">
        <w:tc>
          <w:tcPr>
            <w:tcW w:w="3708" w:type="dxa"/>
            <w:vAlign w:val="bottom"/>
          </w:tcPr>
          <w:p w14:paraId="6EDDBE68" w14:textId="066010E6" w:rsidR="000B57D0" w:rsidRPr="00D20289" w:rsidRDefault="000B57D0" w:rsidP="000B57D0">
            <w:pPr>
              <w:ind w:left="-101" w:right="-97"/>
              <w:rPr>
                <w:rFonts w:ascii="Arial" w:hAnsi="Arial" w:cs="Arial"/>
                <w:sz w:val="18"/>
                <w:szCs w:val="18"/>
              </w:rPr>
            </w:pPr>
            <w:r w:rsidRPr="00D20289">
              <w:rPr>
                <w:rFonts w:ascii="Arial" w:hAnsi="Arial" w:cs="Arial"/>
                <w:sz w:val="18"/>
                <w:szCs w:val="18"/>
              </w:rPr>
              <w:t>Others</w:t>
            </w:r>
          </w:p>
        </w:tc>
        <w:tc>
          <w:tcPr>
            <w:tcW w:w="1440" w:type="dxa"/>
            <w:tcBorders>
              <w:bottom w:val="single" w:sz="4" w:space="0" w:color="auto"/>
            </w:tcBorders>
            <w:shd w:val="clear" w:color="auto" w:fill="FAFAFA"/>
            <w:vAlign w:val="center"/>
          </w:tcPr>
          <w:p w14:paraId="4BDE7CAA" w14:textId="75F2C80A" w:rsidR="000B57D0" w:rsidRPr="00D20289" w:rsidRDefault="000B57D0" w:rsidP="000B57D0">
            <w:pPr>
              <w:ind w:right="-72"/>
              <w:jc w:val="right"/>
              <w:rPr>
                <w:rFonts w:ascii="Arial" w:hAnsi="Arial" w:cs="Arial"/>
                <w:sz w:val="18"/>
                <w:szCs w:val="18"/>
              </w:rPr>
            </w:pPr>
            <w:r w:rsidRPr="00D20289">
              <w:rPr>
                <w:rFonts w:ascii="Arial" w:hAnsi="Arial" w:cs="Arial"/>
                <w:sz w:val="18"/>
                <w:szCs w:val="18"/>
              </w:rPr>
              <w:t>2,220,688</w:t>
            </w:r>
          </w:p>
        </w:tc>
        <w:tc>
          <w:tcPr>
            <w:tcW w:w="1440" w:type="dxa"/>
            <w:tcBorders>
              <w:bottom w:val="single" w:sz="4" w:space="0" w:color="auto"/>
            </w:tcBorders>
            <w:vAlign w:val="bottom"/>
          </w:tcPr>
          <w:p w14:paraId="31615A5A" w14:textId="0FDDB22E" w:rsidR="000B57D0" w:rsidRPr="00D20289" w:rsidRDefault="000B57D0" w:rsidP="000B57D0">
            <w:pPr>
              <w:ind w:right="-72"/>
              <w:jc w:val="right"/>
              <w:rPr>
                <w:rFonts w:ascii="Arial" w:hAnsi="Arial" w:cs="Arial"/>
                <w:sz w:val="18"/>
                <w:szCs w:val="18"/>
              </w:rPr>
            </w:pPr>
            <w:r w:rsidRPr="00D20289">
              <w:rPr>
                <w:rFonts w:ascii="Arial" w:eastAsia="Arial" w:hAnsi="Arial" w:cs="Arial"/>
                <w:sz w:val="18"/>
                <w:szCs w:val="18"/>
                <w:lang w:val="en-GB"/>
              </w:rPr>
              <w:t>2</w:t>
            </w:r>
            <w:r w:rsidRPr="00D20289">
              <w:rPr>
                <w:rFonts w:ascii="Arial" w:eastAsia="Arial" w:hAnsi="Arial" w:cs="Arial"/>
                <w:sz w:val="18"/>
                <w:szCs w:val="18"/>
              </w:rPr>
              <w:t>,</w:t>
            </w:r>
            <w:r w:rsidRPr="00D20289">
              <w:rPr>
                <w:rFonts w:ascii="Arial" w:eastAsia="Arial" w:hAnsi="Arial" w:cs="Arial"/>
                <w:sz w:val="18"/>
                <w:szCs w:val="18"/>
                <w:lang w:val="en-GB"/>
              </w:rPr>
              <w:t>106</w:t>
            </w:r>
            <w:r w:rsidRPr="00D20289">
              <w:rPr>
                <w:rFonts w:ascii="Arial" w:eastAsia="Arial" w:hAnsi="Arial" w:cs="Arial"/>
                <w:sz w:val="18"/>
                <w:szCs w:val="18"/>
              </w:rPr>
              <w:t>,</w:t>
            </w:r>
            <w:r w:rsidRPr="00D20289">
              <w:rPr>
                <w:rFonts w:ascii="Arial" w:eastAsia="Arial" w:hAnsi="Arial" w:cs="Arial"/>
                <w:sz w:val="18"/>
                <w:szCs w:val="18"/>
                <w:lang w:val="en-GB"/>
              </w:rPr>
              <w:t>119</w:t>
            </w:r>
          </w:p>
        </w:tc>
        <w:tc>
          <w:tcPr>
            <w:tcW w:w="1440" w:type="dxa"/>
            <w:tcBorders>
              <w:bottom w:val="single" w:sz="4" w:space="0" w:color="auto"/>
            </w:tcBorders>
            <w:shd w:val="clear" w:color="auto" w:fill="FAFAFA"/>
            <w:vAlign w:val="bottom"/>
          </w:tcPr>
          <w:p w14:paraId="7ED40B4E" w14:textId="76C75879" w:rsidR="000B57D0" w:rsidRPr="00D20289" w:rsidRDefault="000B57D0" w:rsidP="000B57D0">
            <w:pPr>
              <w:ind w:right="-72"/>
              <w:jc w:val="right"/>
              <w:rPr>
                <w:rFonts w:ascii="Arial" w:hAnsi="Arial" w:cs="Arial"/>
                <w:sz w:val="18"/>
                <w:szCs w:val="18"/>
              </w:rPr>
            </w:pPr>
            <w:r w:rsidRPr="00D20289">
              <w:rPr>
                <w:rFonts w:ascii="Arial" w:hAnsi="Arial" w:cs="Arial"/>
                <w:sz w:val="18"/>
                <w:szCs w:val="18"/>
              </w:rPr>
              <w:t>456,374</w:t>
            </w:r>
          </w:p>
        </w:tc>
        <w:tc>
          <w:tcPr>
            <w:tcW w:w="1440" w:type="dxa"/>
            <w:tcBorders>
              <w:bottom w:val="single" w:sz="4" w:space="0" w:color="auto"/>
            </w:tcBorders>
            <w:vAlign w:val="bottom"/>
          </w:tcPr>
          <w:p w14:paraId="27C29CA8" w14:textId="200F035F" w:rsidR="000B57D0" w:rsidRPr="00D20289" w:rsidRDefault="000B57D0" w:rsidP="000B57D0">
            <w:pPr>
              <w:ind w:right="-72"/>
              <w:jc w:val="right"/>
              <w:rPr>
                <w:rFonts w:ascii="Arial" w:hAnsi="Arial" w:cs="Arial"/>
                <w:sz w:val="18"/>
                <w:szCs w:val="18"/>
              </w:rPr>
            </w:pPr>
            <w:r w:rsidRPr="00D20289">
              <w:rPr>
                <w:rFonts w:ascii="Arial" w:eastAsia="Arial" w:hAnsi="Arial" w:cs="Arial"/>
                <w:sz w:val="18"/>
                <w:szCs w:val="18"/>
                <w:lang w:val="en-GB"/>
              </w:rPr>
              <w:t>329</w:t>
            </w:r>
            <w:r w:rsidRPr="00D20289">
              <w:rPr>
                <w:rFonts w:ascii="Arial" w:eastAsia="Arial" w:hAnsi="Arial" w:cs="Arial"/>
                <w:sz w:val="18"/>
                <w:szCs w:val="18"/>
              </w:rPr>
              <w:t>,</w:t>
            </w:r>
            <w:r w:rsidRPr="00D20289">
              <w:rPr>
                <w:rFonts w:ascii="Arial" w:eastAsia="Arial" w:hAnsi="Arial" w:cs="Arial"/>
                <w:sz w:val="18"/>
                <w:szCs w:val="18"/>
                <w:lang w:val="en-GB"/>
              </w:rPr>
              <w:t>097</w:t>
            </w:r>
          </w:p>
        </w:tc>
      </w:tr>
      <w:tr w:rsidR="000B57D0" w:rsidRPr="00D20289" w14:paraId="34FC5FFF" w14:textId="77777777" w:rsidTr="000B57D0">
        <w:tc>
          <w:tcPr>
            <w:tcW w:w="3708" w:type="dxa"/>
            <w:vAlign w:val="bottom"/>
          </w:tcPr>
          <w:p w14:paraId="65F1E5A6" w14:textId="501F9CD6" w:rsidR="000B57D0" w:rsidRPr="00D20289" w:rsidRDefault="000B57D0" w:rsidP="000B57D0">
            <w:pPr>
              <w:ind w:left="-101" w:right="-97"/>
              <w:rPr>
                <w:rFonts w:ascii="Arial" w:hAnsi="Arial" w:cs="Arial"/>
                <w:sz w:val="12"/>
                <w:szCs w:val="12"/>
              </w:rPr>
            </w:pPr>
          </w:p>
        </w:tc>
        <w:tc>
          <w:tcPr>
            <w:tcW w:w="1440" w:type="dxa"/>
            <w:tcBorders>
              <w:top w:val="single" w:sz="4" w:space="0" w:color="auto"/>
            </w:tcBorders>
            <w:shd w:val="clear" w:color="auto" w:fill="FAFAFA"/>
            <w:vAlign w:val="bottom"/>
          </w:tcPr>
          <w:p w14:paraId="0C03F03E" w14:textId="67D091E2" w:rsidR="000B57D0" w:rsidRPr="00D20289" w:rsidRDefault="000B57D0" w:rsidP="000B57D0">
            <w:pPr>
              <w:ind w:right="-72"/>
              <w:jc w:val="right"/>
              <w:rPr>
                <w:rFonts w:ascii="Arial" w:hAnsi="Arial" w:cs="Arial"/>
                <w:sz w:val="18"/>
                <w:szCs w:val="18"/>
                <w:lang w:eastAsia="en-US"/>
              </w:rPr>
            </w:pPr>
          </w:p>
        </w:tc>
        <w:tc>
          <w:tcPr>
            <w:tcW w:w="1440" w:type="dxa"/>
            <w:tcBorders>
              <w:top w:val="single" w:sz="4" w:space="0" w:color="auto"/>
            </w:tcBorders>
            <w:vAlign w:val="bottom"/>
          </w:tcPr>
          <w:p w14:paraId="0E243353" w14:textId="47798AA1" w:rsidR="000B57D0" w:rsidRPr="00D20289" w:rsidRDefault="000B57D0" w:rsidP="000B57D0">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1DD19E7E" w14:textId="1CC8222D" w:rsidR="000B57D0" w:rsidRPr="00D20289" w:rsidRDefault="000B57D0" w:rsidP="000B57D0">
            <w:pPr>
              <w:ind w:right="-72"/>
              <w:jc w:val="right"/>
              <w:rPr>
                <w:rFonts w:ascii="Arial" w:hAnsi="Arial" w:cs="Arial"/>
                <w:sz w:val="18"/>
                <w:szCs w:val="18"/>
                <w:lang w:eastAsia="en-US"/>
              </w:rPr>
            </w:pPr>
          </w:p>
        </w:tc>
        <w:tc>
          <w:tcPr>
            <w:tcW w:w="1440" w:type="dxa"/>
            <w:tcBorders>
              <w:top w:val="single" w:sz="4" w:space="0" w:color="auto"/>
            </w:tcBorders>
            <w:vAlign w:val="bottom"/>
          </w:tcPr>
          <w:p w14:paraId="0DBA091D" w14:textId="44D3CA1A" w:rsidR="000B57D0" w:rsidRPr="00D20289" w:rsidRDefault="000B57D0" w:rsidP="000B57D0">
            <w:pPr>
              <w:ind w:right="-72"/>
              <w:jc w:val="right"/>
              <w:rPr>
                <w:rFonts w:ascii="Arial" w:hAnsi="Arial" w:cs="Arial"/>
                <w:sz w:val="18"/>
                <w:szCs w:val="18"/>
              </w:rPr>
            </w:pPr>
          </w:p>
        </w:tc>
      </w:tr>
      <w:tr w:rsidR="000B57D0" w:rsidRPr="00D20289" w14:paraId="7D11605F" w14:textId="77777777" w:rsidTr="009578C4">
        <w:tc>
          <w:tcPr>
            <w:tcW w:w="3708" w:type="dxa"/>
            <w:vAlign w:val="bottom"/>
          </w:tcPr>
          <w:p w14:paraId="50FB97E5" w14:textId="0BFD124D" w:rsidR="000B57D0" w:rsidRPr="00D20289" w:rsidRDefault="000B57D0" w:rsidP="000B57D0">
            <w:pPr>
              <w:ind w:left="-101" w:right="-97"/>
              <w:rPr>
                <w:rFonts w:ascii="Arial" w:hAnsi="Arial" w:cs="Arial"/>
                <w:sz w:val="12"/>
                <w:szCs w:val="12"/>
              </w:rPr>
            </w:pPr>
            <w:r w:rsidRPr="00D20289">
              <w:rPr>
                <w:rFonts w:ascii="Arial" w:hAnsi="Arial" w:cs="Arial"/>
                <w:sz w:val="18"/>
                <w:szCs w:val="18"/>
              </w:rPr>
              <w:t xml:space="preserve">Total </w:t>
            </w:r>
            <w:proofErr w:type="gramStart"/>
            <w:r w:rsidRPr="00D20289">
              <w:rPr>
                <w:rFonts w:ascii="Arial" w:hAnsi="Arial" w:cs="Arial"/>
                <w:sz w:val="18"/>
                <w:szCs w:val="18"/>
              </w:rPr>
              <w:t>other</w:t>
            </w:r>
            <w:proofErr w:type="gramEnd"/>
            <w:r w:rsidRPr="00D20289">
              <w:rPr>
                <w:rFonts w:ascii="Arial" w:hAnsi="Arial" w:cs="Arial"/>
                <w:sz w:val="18"/>
                <w:szCs w:val="18"/>
              </w:rPr>
              <w:t xml:space="preserve"> receivable</w:t>
            </w:r>
          </w:p>
        </w:tc>
        <w:tc>
          <w:tcPr>
            <w:tcW w:w="1440" w:type="dxa"/>
            <w:tcBorders>
              <w:top w:val="nil"/>
              <w:left w:val="nil"/>
              <w:right w:val="nil"/>
            </w:tcBorders>
            <w:shd w:val="clear" w:color="auto" w:fill="FAFAFA"/>
            <w:vAlign w:val="center"/>
          </w:tcPr>
          <w:p w14:paraId="5EFF195C" w14:textId="6B7A8ECD" w:rsidR="000B57D0" w:rsidRPr="00D20289" w:rsidRDefault="000B57D0" w:rsidP="000B57D0">
            <w:pPr>
              <w:ind w:right="-72"/>
              <w:jc w:val="right"/>
              <w:rPr>
                <w:rFonts w:ascii="Arial" w:hAnsi="Arial" w:cs="Arial"/>
                <w:sz w:val="18"/>
                <w:szCs w:val="18"/>
              </w:rPr>
            </w:pPr>
            <w:r w:rsidRPr="00D20289">
              <w:rPr>
                <w:rFonts w:ascii="Arial" w:hAnsi="Arial" w:cs="Arial"/>
                <w:color w:val="000000"/>
                <w:sz w:val="18"/>
                <w:szCs w:val="18"/>
              </w:rPr>
              <w:t xml:space="preserve">9,184,086 </w:t>
            </w:r>
          </w:p>
        </w:tc>
        <w:tc>
          <w:tcPr>
            <w:tcW w:w="1440" w:type="dxa"/>
            <w:vAlign w:val="bottom"/>
          </w:tcPr>
          <w:p w14:paraId="7B7CD135" w14:textId="71FFE35F" w:rsidR="000B57D0" w:rsidRPr="00D20289" w:rsidRDefault="000B57D0" w:rsidP="000B57D0">
            <w:pPr>
              <w:ind w:right="-72"/>
              <w:jc w:val="right"/>
              <w:rPr>
                <w:rFonts w:ascii="Arial" w:hAnsi="Arial" w:cs="Arial"/>
                <w:sz w:val="18"/>
                <w:szCs w:val="18"/>
              </w:rPr>
            </w:pPr>
            <w:r w:rsidRPr="00D20289">
              <w:rPr>
                <w:rFonts w:ascii="Arial" w:eastAsia="Arial" w:hAnsi="Arial" w:cs="Arial"/>
                <w:sz w:val="18"/>
                <w:szCs w:val="18"/>
                <w:lang w:val="en-GB"/>
              </w:rPr>
              <w:t>5</w:t>
            </w:r>
            <w:r w:rsidRPr="00D20289">
              <w:rPr>
                <w:rFonts w:ascii="Arial" w:eastAsia="Arial" w:hAnsi="Arial" w:cs="Arial"/>
                <w:sz w:val="18"/>
                <w:szCs w:val="18"/>
              </w:rPr>
              <w:t>,</w:t>
            </w:r>
            <w:r w:rsidRPr="00D20289">
              <w:rPr>
                <w:rFonts w:ascii="Arial" w:eastAsia="Arial" w:hAnsi="Arial" w:cs="Arial"/>
                <w:sz w:val="18"/>
                <w:szCs w:val="18"/>
                <w:lang w:val="en-GB"/>
              </w:rPr>
              <w:t>226</w:t>
            </w:r>
            <w:r w:rsidRPr="00D20289">
              <w:rPr>
                <w:rFonts w:ascii="Arial" w:eastAsia="Arial" w:hAnsi="Arial" w:cs="Arial"/>
                <w:sz w:val="18"/>
                <w:szCs w:val="18"/>
              </w:rPr>
              <w:t>,</w:t>
            </w:r>
            <w:r w:rsidRPr="00D20289">
              <w:rPr>
                <w:rFonts w:ascii="Arial" w:eastAsia="Arial" w:hAnsi="Arial" w:cs="Arial"/>
                <w:sz w:val="18"/>
                <w:szCs w:val="18"/>
                <w:lang w:val="en-GB"/>
              </w:rPr>
              <w:t>967</w:t>
            </w:r>
          </w:p>
        </w:tc>
        <w:tc>
          <w:tcPr>
            <w:tcW w:w="1440" w:type="dxa"/>
            <w:tcBorders>
              <w:top w:val="nil"/>
              <w:left w:val="nil"/>
              <w:right w:val="nil"/>
            </w:tcBorders>
            <w:shd w:val="clear" w:color="auto" w:fill="FAFAFA"/>
            <w:vAlign w:val="center"/>
          </w:tcPr>
          <w:p w14:paraId="7E72E8F1" w14:textId="50A3C506" w:rsidR="000B57D0" w:rsidRPr="00D20289" w:rsidRDefault="000B57D0" w:rsidP="000B57D0">
            <w:pPr>
              <w:ind w:right="-72"/>
              <w:jc w:val="right"/>
              <w:rPr>
                <w:rFonts w:ascii="Arial" w:hAnsi="Arial" w:cs="Arial"/>
                <w:sz w:val="18"/>
                <w:szCs w:val="18"/>
              </w:rPr>
            </w:pPr>
            <w:r w:rsidRPr="00D20289">
              <w:rPr>
                <w:rFonts w:ascii="Arial" w:hAnsi="Arial" w:cs="Arial"/>
                <w:color w:val="000000"/>
                <w:sz w:val="18"/>
                <w:szCs w:val="18"/>
              </w:rPr>
              <w:t xml:space="preserve">3,758,555 </w:t>
            </w:r>
          </w:p>
        </w:tc>
        <w:tc>
          <w:tcPr>
            <w:tcW w:w="1440" w:type="dxa"/>
            <w:vAlign w:val="bottom"/>
          </w:tcPr>
          <w:p w14:paraId="195F6E26" w14:textId="6F6F0382" w:rsidR="000B57D0" w:rsidRPr="00D20289" w:rsidRDefault="000B57D0" w:rsidP="000B57D0">
            <w:pPr>
              <w:ind w:right="-72"/>
              <w:jc w:val="right"/>
              <w:rPr>
                <w:rFonts w:ascii="Arial" w:hAnsi="Arial" w:cs="Arial"/>
                <w:sz w:val="18"/>
                <w:szCs w:val="18"/>
              </w:rPr>
            </w:pPr>
            <w:r w:rsidRPr="00D20289">
              <w:rPr>
                <w:rFonts w:ascii="Arial" w:eastAsia="Arial" w:hAnsi="Arial" w:cs="Arial"/>
                <w:sz w:val="18"/>
                <w:szCs w:val="18"/>
                <w:lang w:val="en-GB"/>
              </w:rPr>
              <w:t>2</w:t>
            </w:r>
            <w:r w:rsidRPr="00D20289">
              <w:rPr>
                <w:rFonts w:ascii="Arial" w:eastAsia="Arial" w:hAnsi="Arial" w:cs="Arial"/>
                <w:sz w:val="18"/>
                <w:szCs w:val="18"/>
              </w:rPr>
              <w:t>,</w:t>
            </w:r>
            <w:r w:rsidRPr="00D20289">
              <w:rPr>
                <w:rFonts w:ascii="Arial" w:eastAsia="Arial" w:hAnsi="Arial" w:cs="Arial"/>
                <w:sz w:val="18"/>
                <w:szCs w:val="18"/>
                <w:lang w:val="en-GB"/>
              </w:rPr>
              <w:t>076</w:t>
            </w:r>
            <w:r w:rsidRPr="00D20289">
              <w:rPr>
                <w:rFonts w:ascii="Arial" w:eastAsia="Arial" w:hAnsi="Arial" w:cs="Arial"/>
                <w:sz w:val="18"/>
                <w:szCs w:val="18"/>
              </w:rPr>
              <w:t>,</w:t>
            </w:r>
            <w:r w:rsidRPr="00D20289">
              <w:rPr>
                <w:rFonts w:ascii="Arial" w:eastAsia="Arial" w:hAnsi="Arial" w:cs="Arial"/>
                <w:sz w:val="18"/>
                <w:szCs w:val="18"/>
                <w:lang w:val="en-GB"/>
              </w:rPr>
              <w:t>057</w:t>
            </w:r>
          </w:p>
        </w:tc>
      </w:tr>
      <w:tr w:rsidR="000B57D0" w:rsidRPr="00D20289" w14:paraId="07DC2B86" w14:textId="77777777" w:rsidTr="009578C4">
        <w:tc>
          <w:tcPr>
            <w:tcW w:w="3708" w:type="dxa"/>
            <w:vAlign w:val="bottom"/>
          </w:tcPr>
          <w:p w14:paraId="1EAB2209" w14:textId="514D797B" w:rsidR="000B57D0" w:rsidRPr="00D20289" w:rsidRDefault="000B57D0" w:rsidP="000B57D0">
            <w:pPr>
              <w:ind w:left="-101" w:right="-97"/>
              <w:rPr>
                <w:rFonts w:ascii="Arial" w:hAnsi="Arial" w:cs="Arial"/>
                <w:sz w:val="18"/>
                <w:szCs w:val="18"/>
              </w:rPr>
            </w:pPr>
            <w:proofErr w:type="gramStart"/>
            <w:r w:rsidRPr="00D20289">
              <w:rPr>
                <w:rFonts w:ascii="Arial" w:hAnsi="Arial" w:cs="Arial"/>
                <w:sz w:val="18"/>
                <w:szCs w:val="18"/>
                <w:u w:val="single"/>
              </w:rPr>
              <w:t>Less</w:t>
            </w:r>
            <w:r w:rsidRPr="00D20289">
              <w:rPr>
                <w:rFonts w:ascii="Arial" w:hAnsi="Arial" w:cs="Arial"/>
                <w:sz w:val="18"/>
                <w:szCs w:val="18"/>
              </w:rPr>
              <w:t xml:space="preserve">  Expected</w:t>
            </w:r>
            <w:proofErr w:type="gramEnd"/>
            <w:r w:rsidRPr="00D20289">
              <w:rPr>
                <w:rFonts w:ascii="Arial" w:hAnsi="Arial" w:cs="Arial"/>
                <w:sz w:val="18"/>
                <w:szCs w:val="18"/>
              </w:rPr>
              <w:t xml:space="preserve"> credit loss</w:t>
            </w:r>
          </w:p>
        </w:tc>
        <w:tc>
          <w:tcPr>
            <w:tcW w:w="1440" w:type="dxa"/>
            <w:tcBorders>
              <w:top w:val="nil"/>
              <w:left w:val="nil"/>
              <w:bottom w:val="single" w:sz="4" w:space="0" w:color="auto"/>
              <w:right w:val="nil"/>
            </w:tcBorders>
            <w:shd w:val="clear" w:color="auto" w:fill="FAFAFA"/>
            <w:vAlign w:val="center"/>
          </w:tcPr>
          <w:p w14:paraId="2645811F" w14:textId="57C54C34" w:rsidR="000B57D0" w:rsidRPr="00D20289" w:rsidRDefault="000B57D0" w:rsidP="000B57D0">
            <w:pPr>
              <w:ind w:right="-72"/>
              <w:jc w:val="right"/>
              <w:rPr>
                <w:rFonts w:ascii="Arial" w:hAnsi="Arial" w:cs="Arial"/>
                <w:color w:val="000000"/>
                <w:sz w:val="18"/>
                <w:szCs w:val="18"/>
                <w:lang w:eastAsia="en-US"/>
              </w:rPr>
            </w:pPr>
            <w:r w:rsidRPr="00D20289">
              <w:rPr>
                <w:rFonts w:ascii="Arial" w:hAnsi="Arial" w:cs="Arial"/>
                <w:color w:val="000000"/>
                <w:sz w:val="18"/>
                <w:szCs w:val="18"/>
              </w:rPr>
              <w:t>(1,379,869)</w:t>
            </w:r>
          </w:p>
        </w:tc>
        <w:tc>
          <w:tcPr>
            <w:tcW w:w="1440" w:type="dxa"/>
            <w:tcBorders>
              <w:bottom w:val="single" w:sz="4" w:space="0" w:color="auto"/>
            </w:tcBorders>
            <w:vAlign w:val="bottom"/>
          </w:tcPr>
          <w:p w14:paraId="53775189" w14:textId="4CA66E24" w:rsidR="000B57D0" w:rsidRPr="00D20289" w:rsidRDefault="000B57D0" w:rsidP="000B57D0">
            <w:pPr>
              <w:ind w:right="-72"/>
              <w:jc w:val="right"/>
              <w:rPr>
                <w:rFonts w:ascii="Arial" w:hAnsi="Arial" w:cs="Arial"/>
                <w:sz w:val="18"/>
                <w:szCs w:val="18"/>
              </w:rPr>
            </w:pPr>
            <w:r w:rsidRPr="00D20289">
              <w:rPr>
                <w:rFonts w:ascii="Arial" w:eastAsia="Arial" w:hAnsi="Arial" w:cs="Arial"/>
                <w:sz w:val="18"/>
                <w:szCs w:val="18"/>
              </w:rPr>
              <w:t>(</w:t>
            </w:r>
            <w:r w:rsidRPr="00D20289">
              <w:rPr>
                <w:rFonts w:ascii="Arial" w:eastAsia="Arial" w:hAnsi="Arial" w:cs="Arial"/>
                <w:sz w:val="18"/>
                <w:szCs w:val="18"/>
                <w:lang w:val="en-GB"/>
              </w:rPr>
              <w:t>1</w:t>
            </w:r>
            <w:r w:rsidRPr="00D20289">
              <w:rPr>
                <w:rFonts w:ascii="Arial" w:eastAsia="Arial" w:hAnsi="Arial" w:cs="Arial"/>
                <w:sz w:val="18"/>
                <w:szCs w:val="18"/>
              </w:rPr>
              <w:t>,</w:t>
            </w:r>
            <w:r w:rsidRPr="00D20289">
              <w:rPr>
                <w:rFonts w:ascii="Arial" w:eastAsia="Arial" w:hAnsi="Arial" w:cs="Arial"/>
                <w:sz w:val="18"/>
                <w:szCs w:val="18"/>
                <w:lang w:val="en-GB"/>
              </w:rPr>
              <w:t>495</w:t>
            </w:r>
            <w:r w:rsidRPr="00D20289">
              <w:rPr>
                <w:rFonts w:ascii="Arial" w:eastAsia="Arial" w:hAnsi="Arial" w:cs="Arial"/>
                <w:sz w:val="18"/>
                <w:szCs w:val="18"/>
              </w:rPr>
              <w:t>,</w:t>
            </w:r>
            <w:r w:rsidRPr="00D20289">
              <w:rPr>
                <w:rFonts w:ascii="Arial" w:eastAsia="Arial" w:hAnsi="Arial" w:cs="Arial"/>
                <w:sz w:val="18"/>
                <w:szCs w:val="18"/>
                <w:lang w:val="en-GB"/>
              </w:rPr>
              <w:t>696</w:t>
            </w:r>
            <w:r w:rsidRPr="00D20289">
              <w:rPr>
                <w:rFonts w:ascii="Arial" w:eastAsia="Arial" w:hAnsi="Arial" w:cs="Arial"/>
                <w:sz w:val="18"/>
                <w:szCs w:val="18"/>
              </w:rPr>
              <w:t>)</w:t>
            </w:r>
          </w:p>
        </w:tc>
        <w:tc>
          <w:tcPr>
            <w:tcW w:w="1440" w:type="dxa"/>
            <w:tcBorders>
              <w:top w:val="nil"/>
              <w:left w:val="nil"/>
              <w:bottom w:val="single" w:sz="4" w:space="0" w:color="auto"/>
              <w:right w:val="nil"/>
            </w:tcBorders>
            <w:shd w:val="clear" w:color="auto" w:fill="FAFAFA"/>
            <w:vAlign w:val="center"/>
          </w:tcPr>
          <w:p w14:paraId="237FD55B" w14:textId="35CA4B53" w:rsidR="000B57D0" w:rsidRPr="00D20289" w:rsidRDefault="000B57D0" w:rsidP="000B57D0">
            <w:pPr>
              <w:ind w:right="-72"/>
              <w:jc w:val="right"/>
              <w:rPr>
                <w:rFonts w:ascii="Arial" w:hAnsi="Arial" w:cs="Arial"/>
                <w:color w:val="000000"/>
                <w:sz w:val="18"/>
                <w:szCs w:val="18"/>
                <w:lang w:eastAsia="en-US"/>
              </w:rPr>
            </w:pPr>
            <w:r w:rsidRPr="00D20289">
              <w:rPr>
                <w:rFonts w:ascii="Arial" w:hAnsi="Arial" w:cs="Arial"/>
                <w:sz w:val="18"/>
                <w:szCs w:val="18"/>
              </w:rPr>
              <w:t xml:space="preserve"> - </w:t>
            </w:r>
          </w:p>
        </w:tc>
        <w:tc>
          <w:tcPr>
            <w:tcW w:w="1440" w:type="dxa"/>
            <w:vAlign w:val="bottom"/>
          </w:tcPr>
          <w:p w14:paraId="7A28BCB3" w14:textId="51F17729" w:rsidR="000B57D0" w:rsidRPr="00D20289" w:rsidRDefault="000B57D0" w:rsidP="000B57D0">
            <w:pPr>
              <w:ind w:right="-72"/>
              <w:jc w:val="right"/>
              <w:rPr>
                <w:rFonts w:ascii="Arial" w:hAnsi="Arial" w:cs="Arial"/>
                <w:sz w:val="18"/>
                <w:szCs w:val="18"/>
              </w:rPr>
            </w:pPr>
            <w:r w:rsidRPr="00D20289">
              <w:rPr>
                <w:rFonts w:ascii="Arial" w:eastAsia="Arial" w:hAnsi="Arial" w:cs="Arial"/>
                <w:sz w:val="18"/>
                <w:szCs w:val="18"/>
              </w:rPr>
              <w:t>(</w:t>
            </w:r>
            <w:r w:rsidRPr="00D20289">
              <w:rPr>
                <w:rFonts w:ascii="Arial" w:eastAsia="Arial" w:hAnsi="Arial" w:cs="Arial"/>
                <w:sz w:val="18"/>
                <w:szCs w:val="18"/>
                <w:lang w:val="en-GB"/>
              </w:rPr>
              <w:t>115</w:t>
            </w:r>
            <w:r w:rsidRPr="00D20289">
              <w:rPr>
                <w:rFonts w:ascii="Arial" w:eastAsia="Arial" w:hAnsi="Arial" w:cs="Arial"/>
                <w:sz w:val="18"/>
                <w:szCs w:val="18"/>
              </w:rPr>
              <w:t>,</w:t>
            </w:r>
            <w:r w:rsidRPr="00D20289">
              <w:rPr>
                <w:rFonts w:ascii="Arial" w:eastAsia="Arial" w:hAnsi="Arial" w:cs="Arial"/>
                <w:sz w:val="18"/>
                <w:szCs w:val="18"/>
                <w:lang w:val="en-GB"/>
              </w:rPr>
              <w:t>827</w:t>
            </w:r>
            <w:r w:rsidRPr="00D20289">
              <w:rPr>
                <w:rFonts w:ascii="Arial" w:eastAsia="Arial" w:hAnsi="Arial" w:cs="Arial"/>
                <w:sz w:val="18"/>
                <w:szCs w:val="18"/>
              </w:rPr>
              <w:t>)</w:t>
            </w:r>
          </w:p>
        </w:tc>
      </w:tr>
      <w:tr w:rsidR="000B57D0" w:rsidRPr="00D20289" w14:paraId="290A7840" w14:textId="77777777" w:rsidTr="009578C4">
        <w:tc>
          <w:tcPr>
            <w:tcW w:w="3708" w:type="dxa"/>
            <w:vAlign w:val="bottom"/>
          </w:tcPr>
          <w:p w14:paraId="247E56F9" w14:textId="6B383045" w:rsidR="000B57D0" w:rsidRPr="00D20289" w:rsidRDefault="000B57D0" w:rsidP="000B57D0">
            <w:pPr>
              <w:ind w:left="-101" w:right="-97"/>
              <w:rPr>
                <w:rFonts w:ascii="Arial" w:hAnsi="Arial" w:cs="Arial"/>
                <w:sz w:val="8"/>
                <w:szCs w:val="8"/>
              </w:rPr>
            </w:pPr>
          </w:p>
        </w:tc>
        <w:tc>
          <w:tcPr>
            <w:tcW w:w="1440" w:type="dxa"/>
            <w:tcBorders>
              <w:top w:val="single" w:sz="4" w:space="0" w:color="auto"/>
            </w:tcBorders>
            <w:shd w:val="clear" w:color="auto" w:fill="FAFAFA"/>
            <w:vAlign w:val="bottom"/>
          </w:tcPr>
          <w:p w14:paraId="1DDB5724" w14:textId="65A0A7F2" w:rsidR="000B57D0" w:rsidRPr="00D20289" w:rsidRDefault="000B57D0" w:rsidP="000B57D0">
            <w:pPr>
              <w:ind w:right="-72"/>
              <w:jc w:val="right"/>
              <w:rPr>
                <w:rFonts w:ascii="Arial" w:hAnsi="Arial" w:cs="Arial"/>
                <w:color w:val="000000"/>
                <w:sz w:val="18"/>
                <w:szCs w:val="18"/>
                <w:lang w:eastAsia="en-US"/>
              </w:rPr>
            </w:pPr>
          </w:p>
        </w:tc>
        <w:tc>
          <w:tcPr>
            <w:tcW w:w="1440" w:type="dxa"/>
            <w:tcBorders>
              <w:top w:val="single" w:sz="4" w:space="0" w:color="auto"/>
            </w:tcBorders>
            <w:vAlign w:val="bottom"/>
          </w:tcPr>
          <w:p w14:paraId="02AABAE7" w14:textId="5F57E9DF" w:rsidR="000B57D0" w:rsidRPr="00D20289" w:rsidRDefault="000B57D0" w:rsidP="000B57D0">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6AD0D395" w14:textId="4AB3EC9F" w:rsidR="000B57D0" w:rsidRPr="00D20289" w:rsidRDefault="000B57D0" w:rsidP="000B57D0">
            <w:pPr>
              <w:ind w:right="-72"/>
              <w:jc w:val="right"/>
              <w:rPr>
                <w:rFonts w:ascii="Arial" w:hAnsi="Arial" w:cs="Arial"/>
                <w:sz w:val="18"/>
                <w:szCs w:val="18"/>
                <w:lang w:eastAsia="en-US"/>
              </w:rPr>
            </w:pPr>
          </w:p>
        </w:tc>
        <w:tc>
          <w:tcPr>
            <w:tcW w:w="1440" w:type="dxa"/>
            <w:tcBorders>
              <w:top w:val="single" w:sz="4" w:space="0" w:color="auto"/>
            </w:tcBorders>
            <w:vAlign w:val="bottom"/>
          </w:tcPr>
          <w:p w14:paraId="6851E6A7" w14:textId="73897D14" w:rsidR="000B57D0" w:rsidRPr="00D20289" w:rsidRDefault="000B57D0" w:rsidP="000B57D0">
            <w:pPr>
              <w:ind w:right="-72"/>
              <w:jc w:val="right"/>
              <w:rPr>
                <w:rFonts w:ascii="Arial" w:hAnsi="Arial" w:cs="Arial"/>
                <w:sz w:val="18"/>
                <w:szCs w:val="18"/>
              </w:rPr>
            </w:pPr>
          </w:p>
        </w:tc>
      </w:tr>
      <w:tr w:rsidR="000B57D0" w:rsidRPr="00D20289" w14:paraId="29B50706" w14:textId="77777777" w:rsidTr="000B57D0">
        <w:tc>
          <w:tcPr>
            <w:tcW w:w="3708" w:type="dxa"/>
            <w:vAlign w:val="bottom"/>
          </w:tcPr>
          <w:p w14:paraId="11B3F217" w14:textId="7C9068FD" w:rsidR="000B57D0" w:rsidRPr="00D20289" w:rsidRDefault="000B57D0" w:rsidP="000B57D0">
            <w:pPr>
              <w:ind w:left="-101" w:right="-97"/>
              <w:rPr>
                <w:rFonts w:ascii="Arial" w:hAnsi="Arial" w:cs="Arial"/>
                <w:sz w:val="12"/>
                <w:szCs w:val="12"/>
              </w:rPr>
            </w:pPr>
            <w:r w:rsidRPr="00D20289">
              <w:rPr>
                <w:rFonts w:ascii="Arial" w:hAnsi="Arial" w:cs="Arial"/>
                <w:sz w:val="18"/>
                <w:szCs w:val="18"/>
              </w:rPr>
              <w:t>Other receivable, net</w:t>
            </w:r>
          </w:p>
        </w:tc>
        <w:tc>
          <w:tcPr>
            <w:tcW w:w="1440" w:type="dxa"/>
            <w:tcBorders>
              <w:bottom w:val="single" w:sz="4" w:space="0" w:color="auto"/>
            </w:tcBorders>
            <w:shd w:val="clear" w:color="auto" w:fill="FAFAFA"/>
            <w:vAlign w:val="bottom"/>
          </w:tcPr>
          <w:p w14:paraId="3F5B10BB" w14:textId="26BCA1FD" w:rsidR="000B57D0" w:rsidRPr="00D20289" w:rsidRDefault="000B57D0" w:rsidP="000B57D0">
            <w:pPr>
              <w:ind w:right="-72"/>
              <w:jc w:val="right"/>
              <w:rPr>
                <w:rFonts w:ascii="Arial" w:hAnsi="Arial" w:cs="Arial"/>
                <w:sz w:val="18"/>
                <w:szCs w:val="18"/>
              </w:rPr>
            </w:pPr>
            <w:r w:rsidRPr="00D20289">
              <w:rPr>
                <w:rFonts w:ascii="Arial" w:hAnsi="Arial" w:cs="Arial"/>
                <w:sz w:val="18"/>
                <w:szCs w:val="18"/>
              </w:rPr>
              <w:t>7,804,217</w:t>
            </w:r>
          </w:p>
        </w:tc>
        <w:tc>
          <w:tcPr>
            <w:tcW w:w="1440" w:type="dxa"/>
            <w:tcBorders>
              <w:bottom w:val="single" w:sz="4" w:space="0" w:color="auto"/>
            </w:tcBorders>
            <w:vAlign w:val="bottom"/>
          </w:tcPr>
          <w:p w14:paraId="239DAE80" w14:textId="6A62B9F7" w:rsidR="000B57D0" w:rsidRPr="00D20289" w:rsidRDefault="000B57D0" w:rsidP="000B57D0">
            <w:pPr>
              <w:ind w:right="-72"/>
              <w:jc w:val="right"/>
              <w:rPr>
                <w:rFonts w:ascii="Arial" w:hAnsi="Arial" w:cs="Arial"/>
                <w:sz w:val="18"/>
                <w:szCs w:val="18"/>
              </w:rPr>
            </w:pPr>
            <w:r w:rsidRPr="00D20289">
              <w:rPr>
                <w:rFonts w:ascii="Arial" w:eastAsia="Arial" w:hAnsi="Arial" w:cs="Arial"/>
                <w:sz w:val="18"/>
                <w:szCs w:val="18"/>
                <w:lang w:val="en-GB"/>
              </w:rPr>
              <w:t>3</w:t>
            </w:r>
            <w:r w:rsidRPr="00D20289">
              <w:rPr>
                <w:rFonts w:ascii="Arial" w:eastAsia="Arial" w:hAnsi="Arial" w:cs="Arial"/>
                <w:sz w:val="18"/>
                <w:szCs w:val="18"/>
              </w:rPr>
              <w:t>,</w:t>
            </w:r>
            <w:r w:rsidRPr="00D20289">
              <w:rPr>
                <w:rFonts w:ascii="Arial" w:eastAsia="Arial" w:hAnsi="Arial" w:cs="Arial"/>
                <w:sz w:val="18"/>
                <w:szCs w:val="18"/>
                <w:lang w:val="en-GB"/>
              </w:rPr>
              <w:t>731</w:t>
            </w:r>
            <w:r w:rsidRPr="00D20289">
              <w:rPr>
                <w:rFonts w:ascii="Arial" w:eastAsia="Arial" w:hAnsi="Arial" w:cs="Arial"/>
                <w:sz w:val="18"/>
                <w:szCs w:val="18"/>
              </w:rPr>
              <w:t>,</w:t>
            </w:r>
            <w:r w:rsidRPr="00D20289">
              <w:rPr>
                <w:rFonts w:ascii="Arial" w:eastAsia="Arial" w:hAnsi="Arial" w:cs="Arial"/>
                <w:sz w:val="18"/>
                <w:szCs w:val="18"/>
                <w:lang w:val="en-GB"/>
              </w:rPr>
              <w:t>271</w:t>
            </w:r>
          </w:p>
        </w:tc>
        <w:tc>
          <w:tcPr>
            <w:tcW w:w="1440" w:type="dxa"/>
            <w:tcBorders>
              <w:bottom w:val="single" w:sz="4" w:space="0" w:color="auto"/>
            </w:tcBorders>
            <w:shd w:val="clear" w:color="auto" w:fill="FAFAFA"/>
            <w:vAlign w:val="bottom"/>
          </w:tcPr>
          <w:p w14:paraId="733C32CC" w14:textId="0B777DAE" w:rsidR="000B57D0" w:rsidRPr="00D20289" w:rsidRDefault="000B57D0" w:rsidP="000B57D0">
            <w:pPr>
              <w:ind w:right="-72"/>
              <w:jc w:val="right"/>
              <w:rPr>
                <w:rFonts w:ascii="Arial" w:hAnsi="Arial" w:cs="Arial"/>
                <w:sz w:val="18"/>
                <w:szCs w:val="18"/>
              </w:rPr>
            </w:pPr>
            <w:r w:rsidRPr="00D20289">
              <w:rPr>
                <w:rFonts w:ascii="Arial" w:hAnsi="Arial" w:cs="Arial"/>
                <w:sz w:val="18"/>
                <w:szCs w:val="18"/>
              </w:rPr>
              <w:t>3,758,555</w:t>
            </w:r>
          </w:p>
        </w:tc>
        <w:tc>
          <w:tcPr>
            <w:tcW w:w="1440" w:type="dxa"/>
            <w:tcBorders>
              <w:bottom w:val="single" w:sz="4" w:space="0" w:color="auto"/>
            </w:tcBorders>
            <w:vAlign w:val="bottom"/>
          </w:tcPr>
          <w:p w14:paraId="6775B531" w14:textId="760F071E" w:rsidR="000B57D0" w:rsidRPr="00D20289" w:rsidRDefault="000B57D0" w:rsidP="000B57D0">
            <w:pPr>
              <w:ind w:right="-72"/>
              <w:jc w:val="right"/>
              <w:rPr>
                <w:rFonts w:ascii="Arial" w:hAnsi="Arial" w:cs="Arial"/>
                <w:sz w:val="18"/>
                <w:szCs w:val="18"/>
              </w:rPr>
            </w:pPr>
            <w:r w:rsidRPr="00D20289">
              <w:rPr>
                <w:rFonts w:ascii="Arial" w:eastAsia="Arial" w:hAnsi="Arial" w:cs="Arial"/>
                <w:sz w:val="18"/>
                <w:szCs w:val="18"/>
                <w:lang w:val="en-GB"/>
              </w:rPr>
              <w:t>1</w:t>
            </w:r>
            <w:r w:rsidRPr="00D20289">
              <w:rPr>
                <w:rFonts w:ascii="Arial" w:eastAsia="Arial" w:hAnsi="Arial" w:cs="Arial"/>
                <w:sz w:val="18"/>
                <w:szCs w:val="18"/>
              </w:rPr>
              <w:t>,</w:t>
            </w:r>
            <w:r w:rsidRPr="00D20289">
              <w:rPr>
                <w:rFonts w:ascii="Arial" w:eastAsia="Arial" w:hAnsi="Arial" w:cs="Arial"/>
                <w:sz w:val="18"/>
                <w:szCs w:val="18"/>
                <w:lang w:val="en-GB"/>
              </w:rPr>
              <w:t>960</w:t>
            </w:r>
            <w:r w:rsidRPr="00D20289">
              <w:rPr>
                <w:rFonts w:ascii="Arial" w:eastAsia="Arial" w:hAnsi="Arial" w:cs="Arial"/>
                <w:sz w:val="18"/>
                <w:szCs w:val="18"/>
              </w:rPr>
              <w:t>,</w:t>
            </w:r>
            <w:r w:rsidRPr="00D20289">
              <w:rPr>
                <w:rFonts w:ascii="Arial" w:eastAsia="Arial" w:hAnsi="Arial" w:cs="Arial"/>
                <w:sz w:val="18"/>
                <w:szCs w:val="18"/>
                <w:lang w:val="en-GB"/>
              </w:rPr>
              <w:t>230</w:t>
            </w:r>
          </w:p>
        </w:tc>
      </w:tr>
      <w:tr w:rsidR="000B57D0" w:rsidRPr="00D20289" w14:paraId="48E42446" w14:textId="77777777" w:rsidTr="000B57D0">
        <w:tc>
          <w:tcPr>
            <w:tcW w:w="3708" w:type="dxa"/>
            <w:vAlign w:val="bottom"/>
          </w:tcPr>
          <w:p w14:paraId="20DB2C13" w14:textId="40AE9F62" w:rsidR="000B57D0" w:rsidRPr="00D20289" w:rsidRDefault="000B57D0" w:rsidP="000B57D0">
            <w:pPr>
              <w:ind w:left="-101" w:right="-97"/>
              <w:rPr>
                <w:rFonts w:ascii="Arial" w:hAnsi="Arial" w:cs="Arial"/>
                <w:sz w:val="8"/>
                <w:szCs w:val="8"/>
              </w:rPr>
            </w:pPr>
          </w:p>
        </w:tc>
        <w:tc>
          <w:tcPr>
            <w:tcW w:w="1440" w:type="dxa"/>
            <w:tcBorders>
              <w:top w:val="single" w:sz="4" w:space="0" w:color="auto"/>
            </w:tcBorders>
            <w:shd w:val="clear" w:color="auto" w:fill="FAFAFA"/>
            <w:vAlign w:val="bottom"/>
          </w:tcPr>
          <w:p w14:paraId="1336A5E7" w14:textId="06255A3B" w:rsidR="000B57D0" w:rsidRPr="00D20289" w:rsidRDefault="000B57D0" w:rsidP="000B57D0">
            <w:pPr>
              <w:ind w:right="-72"/>
              <w:jc w:val="right"/>
              <w:rPr>
                <w:rFonts w:ascii="Arial" w:hAnsi="Arial" w:cs="Arial"/>
                <w:color w:val="000000"/>
                <w:sz w:val="18"/>
                <w:szCs w:val="18"/>
                <w:lang w:eastAsia="en-US"/>
              </w:rPr>
            </w:pPr>
          </w:p>
        </w:tc>
        <w:tc>
          <w:tcPr>
            <w:tcW w:w="1440" w:type="dxa"/>
            <w:tcBorders>
              <w:top w:val="single" w:sz="4" w:space="0" w:color="auto"/>
            </w:tcBorders>
            <w:vAlign w:val="bottom"/>
          </w:tcPr>
          <w:p w14:paraId="32874FF5" w14:textId="620344ED" w:rsidR="000B57D0" w:rsidRPr="00D20289" w:rsidRDefault="000B57D0" w:rsidP="000B57D0">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0C1336F5" w14:textId="32781A7B" w:rsidR="000B57D0" w:rsidRPr="00D20289" w:rsidRDefault="000B57D0" w:rsidP="000B57D0">
            <w:pPr>
              <w:ind w:right="-72"/>
              <w:jc w:val="right"/>
              <w:rPr>
                <w:rFonts w:ascii="Arial" w:hAnsi="Arial" w:cs="Arial"/>
                <w:color w:val="000000"/>
                <w:sz w:val="18"/>
                <w:szCs w:val="18"/>
                <w:lang w:eastAsia="en-US"/>
              </w:rPr>
            </w:pPr>
          </w:p>
        </w:tc>
        <w:tc>
          <w:tcPr>
            <w:tcW w:w="1440" w:type="dxa"/>
            <w:tcBorders>
              <w:top w:val="single" w:sz="4" w:space="0" w:color="auto"/>
            </w:tcBorders>
            <w:vAlign w:val="bottom"/>
          </w:tcPr>
          <w:p w14:paraId="58301D62" w14:textId="449CA71E" w:rsidR="000B57D0" w:rsidRPr="00D20289" w:rsidRDefault="000B57D0" w:rsidP="000B57D0">
            <w:pPr>
              <w:ind w:right="-72"/>
              <w:jc w:val="right"/>
              <w:rPr>
                <w:rFonts w:ascii="Arial" w:hAnsi="Arial" w:cs="Arial"/>
                <w:sz w:val="18"/>
                <w:szCs w:val="18"/>
              </w:rPr>
            </w:pPr>
          </w:p>
        </w:tc>
      </w:tr>
      <w:tr w:rsidR="000B57D0" w:rsidRPr="00D20289" w14:paraId="18A70FA4" w14:textId="77777777" w:rsidTr="000B57D0">
        <w:tc>
          <w:tcPr>
            <w:tcW w:w="3708" w:type="dxa"/>
            <w:vAlign w:val="bottom"/>
          </w:tcPr>
          <w:p w14:paraId="73506BF1" w14:textId="48C3F9D9" w:rsidR="000B57D0" w:rsidRPr="00D20289" w:rsidRDefault="000B57D0" w:rsidP="000B57D0">
            <w:pPr>
              <w:ind w:left="-101" w:right="-97"/>
              <w:rPr>
                <w:rFonts w:ascii="Arial" w:hAnsi="Arial" w:cs="Arial"/>
                <w:sz w:val="12"/>
                <w:szCs w:val="12"/>
              </w:rPr>
            </w:pPr>
            <w:r w:rsidRPr="00D20289">
              <w:rPr>
                <w:rFonts w:ascii="Arial" w:hAnsi="Arial" w:cs="Arial"/>
                <w:sz w:val="18"/>
                <w:szCs w:val="18"/>
              </w:rPr>
              <w:t>Trade and other receivables, net</w:t>
            </w:r>
          </w:p>
        </w:tc>
        <w:tc>
          <w:tcPr>
            <w:tcW w:w="1440" w:type="dxa"/>
            <w:tcBorders>
              <w:bottom w:val="single" w:sz="4" w:space="0" w:color="auto"/>
            </w:tcBorders>
            <w:shd w:val="clear" w:color="auto" w:fill="FAFAFA"/>
            <w:vAlign w:val="bottom"/>
          </w:tcPr>
          <w:p w14:paraId="6F49E692" w14:textId="3C11B191" w:rsidR="000B57D0" w:rsidRPr="00D20289" w:rsidRDefault="000B57D0" w:rsidP="000B57D0">
            <w:pPr>
              <w:ind w:right="-72"/>
              <w:jc w:val="right"/>
              <w:rPr>
                <w:rFonts w:ascii="Arial" w:hAnsi="Arial" w:cs="Arial"/>
                <w:sz w:val="18"/>
                <w:szCs w:val="18"/>
              </w:rPr>
            </w:pPr>
            <w:r w:rsidRPr="00D20289">
              <w:rPr>
                <w:rFonts w:ascii="Arial" w:hAnsi="Arial" w:cs="Arial"/>
                <w:sz w:val="18"/>
                <w:szCs w:val="18"/>
              </w:rPr>
              <w:t>52,724,573</w:t>
            </w:r>
          </w:p>
        </w:tc>
        <w:tc>
          <w:tcPr>
            <w:tcW w:w="1440" w:type="dxa"/>
            <w:tcBorders>
              <w:bottom w:val="single" w:sz="4" w:space="0" w:color="auto"/>
            </w:tcBorders>
            <w:vAlign w:val="bottom"/>
          </w:tcPr>
          <w:p w14:paraId="011F7025" w14:textId="04048CEF" w:rsidR="000B57D0" w:rsidRPr="00D20289" w:rsidRDefault="000B57D0" w:rsidP="000B57D0">
            <w:pPr>
              <w:ind w:right="-72"/>
              <w:jc w:val="right"/>
              <w:rPr>
                <w:rFonts w:ascii="Arial" w:hAnsi="Arial" w:cs="Arial"/>
                <w:sz w:val="18"/>
                <w:szCs w:val="18"/>
              </w:rPr>
            </w:pPr>
            <w:r w:rsidRPr="00D20289">
              <w:rPr>
                <w:rFonts w:ascii="Arial" w:eastAsia="Arial" w:hAnsi="Arial" w:cs="Arial"/>
                <w:sz w:val="18"/>
                <w:szCs w:val="18"/>
                <w:lang w:val="en-GB"/>
              </w:rPr>
              <w:t>46</w:t>
            </w:r>
            <w:r w:rsidRPr="00D20289">
              <w:rPr>
                <w:rFonts w:ascii="Arial" w:eastAsia="Arial" w:hAnsi="Arial" w:cs="Arial"/>
                <w:sz w:val="18"/>
                <w:szCs w:val="18"/>
              </w:rPr>
              <w:t>,</w:t>
            </w:r>
            <w:r w:rsidRPr="00D20289">
              <w:rPr>
                <w:rFonts w:ascii="Arial" w:eastAsia="Arial" w:hAnsi="Arial" w:cs="Arial"/>
                <w:sz w:val="18"/>
                <w:szCs w:val="18"/>
                <w:lang w:val="en-GB"/>
              </w:rPr>
              <w:t>213</w:t>
            </w:r>
            <w:r w:rsidRPr="00D20289">
              <w:rPr>
                <w:rFonts w:ascii="Arial" w:eastAsia="Arial" w:hAnsi="Arial" w:cs="Arial"/>
                <w:sz w:val="18"/>
                <w:szCs w:val="18"/>
              </w:rPr>
              <w:t>,</w:t>
            </w:r>
            <w:r w:rsidRPr="00D20289">
              <w:rPr>
                <w:rFonts w:ascii="Arial" w:eastAsia="Arial" w:hAnsi="Arial" w:cs="Arial"/>
                <w:sz w:val="18"/>
                <w:szCs w:val="18"/>
                <w:lang w:val="en-GB"/>
              </w:rPr>
              <w:t>590</w:t>
            </w:r>
          </w:p>
        </w:tc>
        <w:tc>
          <w:tcPr>
            <w:tcW w:w="1440" w:type="dxa"/>
            <w:tcBorders>
              <w:bottom w:val="single" w:sz="4" w:space="0" w:color="auto"/>
            </w:tcBorders>
            <w:shd w:val="clear" w:color="auto" w:fill="FAFAFA"/>
            <w:vAlign w:val="bottom"/>
          </w:tcPr>
          <w:p w14:paraId="2E1DEDB8" w14:textId="5BD92046" w:rsidR="000B57D0" w:rsidRPr="00D20289" w:rsidRDefault="000B57D0" w:rsidP="000B57D0">
            <w:pPr>
              <w:ind w:right="-72"/>
              <w:jc w:val="right"/>
              <w:rPr>
                <w:rFonts w:ascii="Arial" w:hAnsi="Arial" w:cs="Arial"/>
                <w:sz w:val="18"/>
                <w:szCs w:val="18"/>
              </w:rPr>
            </w:pPr>
            <w:r w:rsidRPr="00D20289">
              <w:rPr>
                <w:rFonts w:ascii="Arial" w:hAnsi="Arial" w:cs="Arial"/>
                <w:sz w:val="18"/>
                <w:szCs w:val="18"/>
              </w:rPr>
              <w:t>58,771,216</w:t>
            </w:r>
          </w:p>
        </w:tc>
        <w:tc>
          <w:tcPr>
            <w:tcW w:w="1440" w:type="dxa"/>
            <w:tcBorders>
              <w:bottom w:val="single" w:sz="4" w:space="0" w:color="auto"/>
            </w:tcBorders>
            <w:vAlign w:val="bottom"/>
          </w:tcPr>
          <w:p w14:paraId="4D35811D" w14:textId="2674D930" w:rsidR="000B57D0" w:rsidRPr="00D20289" w:rsidRDefault="000B57D0" w:rsidP="000B57D0">
            <w:pPr>
              <w:ind w:right="-72"/>
              <w:jc w:val="right"/>
              <w:rPr>
                <w:rFonts w:ascii="Arial" w:hAnsi="Arial" w:cs="Arial"/>
                <w:sz w:val="18"/>
                <w:szCs w:val="18"/>
              </w:rPr>
            </w:pPr>
            <w:r w:rsidRPr="00D20289">
              <w:rPr>
                <w:rFonts w:ascii="Arial" w:eastAsia="Arial" w:hAnsi="Arial" w:cs="Arial"/>
                <w:sz w:val="18"/>
                <w:szCs w:val="18"/>
                <w:lang w:val="en-GB"/>
              </w:rPr>
              <w:t>57</w:t>
            </w:r>
            <w:r w:rsidRPr="00D20289">
              <w:rPr>
                <w:rFonts w:ascii="Arial" w:eastAsia="Arial" w:hAnsi="Arial" w:cs="Arial"/>
                <w:sz w:val="18"/>
                <w:szCs w:val="18"/>
              </w:rPr>
              <w:t>,</w:t>
            </w:r>
            <w:r w:rsidRPr="00D20289">
              <w:rPr>
                <w:rFonts w:ascii="Arial" w:eastAsia="Arial" w:hAnsi="Arial" w:cs="Arial"/>
                <w:sz w:val="18"/>
                <w:szCs w:val="18"/>
                <w:lang w:val="en-GB"/>
              </w:rPr>
              <w:t>425</w:t>
            </w:r>
            <w:r w:rsidRPr="00D20289">
              <w:rPr>
                <w:rFonts w:ascii="Arial" w:eastAsia="Arial" w:hAnsi="Arial" w:cs="Arial"/>
                <w:sz w:val="18"/>
                <w:szCs w:val="18"/>
              </w:rPr>
              <w:t>,</w:t>
            </w:r>
            <w:r w:rsidRPr="00D20289">
              <w:rPr>
                <w:rFonts w:ascii="Arial" w:eastAsia="Arial" w:hAnsi="Arial" w:cs="Arial"/>
                <w:sz w:val="18"/>
                <w:szCs w:val="18"/>
                <w:lang w:val="en-GB"/>
              </w:rPr>
              <w:t>391</w:t>
            </w:r>
          </w:p>
        </w:tc>
      </w:tr>
    </w:tbl>
    <w:p w14:paraId="35E09309" w14:textId="27AAF1A8" w:rsidR="0062747E" w:rsidRPr="00D20289" w:rsidRDefault="0062747E" w:rsidP="0062747E">
      <w:pPr>
        <w:jc w:val="thaiDistribute"/>
        <w:rPr>
          <w:rFonts w:ascii="Arial" w:hAnsi="Arial" w:cs="Arial"/>
          <w:color w:val="000000"/>
          <w:sz w:val="18"/>
          <w:szCs w:val="18"/>
          <w:lang w:val="en-GB"/>
        </w:rPr>
      </w:pPr>
    </w:p>
    <w:p w14:paraId="25643DD2" w14:textId="6D48C0CE" w:rsidR="00153503" w:rsidRPr="00D20289" w:rsidRDefault="00C4680D" w:rsidP="003823A5">
      <w:pPr>
        <w:rPr>
          <w:rFonts w:ascii="Arial" w:hAnsi="Arial" w:cs="Arial"/>
          <w:color w:val="000000"/>
          <w:sz w:val="18"/>
          <w:szCs w:val="18"/>
        </w:rPr>
      </w:pPr>
      <w:r w:rsidRPr="00D20289">
        <w:rPr>
          <w:rFonts w:ascii="Arial" w:hAnsi="Arial" w:cs="Arial"/>
          <w:color w:val="000000"/>
          <w:sz w:val="18"/>
          <w:szCs w:val="18"/>
        </w:rPr>
        <w:t xml:space="preserve">Outstanding trade accounts receivable can be </w:t>
      </w:r>
      <w:proofErr w:type="spellStart"/>
      <w:r w:rsidRPr="00D20289">
        <w:rPr>
          <w:rFonts w:ascii="Arial" w:hAnsi="Arial" w:cs="Arial"/>
          <w:color w:val="000000"/>
          <w:sz w:val="18"/>
          <w:szCs w:val="18"/>
        </w:rPr>
        <w:t>analysed</w:t>
      </w:r>
      <w:proofErr w:type="spellEnd"/>
      <w:r w:rsidRPr="00D20289">
        <w:rPr>
          <w:rFonts w:ascii="Arial" w:hAnsi="Arial" w:cs="Arial"/>
          <w:color w:val="000000"/>
          <w:sz w:val="18"/>
          <w:szCs w:val="18"/>
        </w:rPr>
        <w:t xml:space="preserve"> as follows:</w:t>
      </w:r>
    </w:p>
    <w:p w14:paraId="727C85F2" w14:textId="77777777" w:rsidR="00312C95" w:rsidRPr="00D20289" w:rsidRDefault="00312C95" w:rsidP="00312C95">
      <w:pPr>
        <w:rPr>
          <w:rFonts w:ascii="Arial" w:hAnsi="Arial" w:cs="Arial"/>
          <w:color w:val="000000"/>
          <w:sz w:val="18"/>
          <w:szCs w:val="18"/>
        </w:rPr>
      </w:pPr>
    </w:p>
    <w:tbl>
      <w:tblPr>
        <w:tblW w:w="9465" w:type="dxa"/>
        <w:tblInd w:w="108" w:type="dxa"/>
        <w:tblLayout w:type="fixed"/>
        <w:tblLook w:val="04A0" w:firstRow="1" w:lastRow="0" w:firstColumn="1" w:lastColumn="0" w:noHBand="0" w:noVBand="1"/>
      </w:tblPr>
      <w:tblGrid>
        <w:gridCol w:w="3706"/>
        <w:gridCol w:w="1439"/>
        <w:gridCol w:w="1440"/>
        <w:gridCol w:w="1440"/>
        <w:gridCol w:w="1440"/>
      </w:tblGrid>
      <w:tr w:rsidR="00312C95" w:rsidRPr="00D20289" w14:paraId="7978D392" w14:textId="77777777" w:rsidTr="00631188">
        <w:tc>
          <w:tcPr>
            <w:tcW w:w="3706" w:type="dxa"/>
            <w:vAlign w:val="bottom"/>
          </w:tcPr>
          <w:p w14:paraId="2E2B847C" w14:textId="77777777" w:rsidR="00312C95" w:rsidRPr="00D20289" w:rsidRDefault="00312C95">
            <w:pPr>
              <w:ind w:left="-101"/>
              <w:jc w:val="left"/>
              <w:rPr>
                <w:rFonts w:ascii="Arial" w:hAnsi="Arial" w:cs="Arial"/>
                <w:snapToGrid w:val="0"/>
                <w:sz w:val="18"/>
                <w:szCs w:val="18"/>
              </w:rPr>
            </w:pPr>
          </w:p>
        </w:tc>
        <w:tc>
          <w:tcPr>
            <w:tcW w:w="5759" w:type="dxa"/>
            <w:gridSpan w:val="4"/>
            <w:tcBorders>
              <w:top w:val="nil"/>
              <w:left w:val="nil"/>
              <w:bottom w:val="single" w:sz="4" w:space="0" w:color="auto"/>
              <w:right w:val="nil"/>
            </w:tcBorders>
            <w:vAlign w:val="bottom"/>
            <w:hideMark/>
          </w:tcPr>
          <w:p w14:paraId="56864E5B" w14:textId="77777777" w:rsidR="00312C95" w:rsidRPr="00D20289" w:rsidRDefault="00312C95">
            <w:pPr>
              <w:pStyle w:val="a"/>
              <w:ind w:right="0"/>
              <w:jc w:val="right"/>
              <w:rPr>
                <w:rFonts w:ascii="Arial" w:hAnsi="Arial" w:cs="Arial"/>
                <w:b/>
                <w:bCs/>
                <w:sz w:val="18"/>
                <w:szCs w:val="18"/>
                <w:lang w:val="en-US"/>
              </w:rPr>
            </w:pPr>
            <w:r w:rsidRPr="00D20289">
              <w:rPr>
                <w:rFonts w:ascii="Arial" w:eastAsia="Times New Roman" w:hAnsi="Arial" w:cs="Arial"/>
                <w:b/>
                <w:bCs/>
                <w:sz w:val="18"/>
                <w:szCs w:val="18"/>
                <w:lang w:val="en-US"/>
              </w:rPr>
              <w:t>Unit: Baht</w:t>
            </w:r>
          </w:p>
        </w:tc>
      </w:tr>
      <w:tr w:rsidR="00312C95" w:rsidRPr="00D20289" w14:paraId="728102AE" w14:textId="77777777" w:rsidTr="00631188">
        <w:tc>
          <w:tcPr>
            <w:tcW w:w="3706" w:type="dxa"/>
            <w:vAlign w:val="bottom"/>
          </w:tcPr>
          <w:p w14:paraId="2B597210" w14:textId="77777777" w:rsidR="00312C95" w:rsidRPr="00D20289" w:rsidRDefault="00312C95">
            <w:pPr>
              <w:ind w:left="-101"/>
              <w:jc w:val="left"/>
              <w:rPr>
                <w:rFonts w:ascii="Arial" w:hAnsi="Arial" w:cs="Arial"/>
                <w:snapToGrid w:val="0"/>
                <w:sz w:val="18"/>
                <w:szCs w:val="18"/>
              </w:rPr>
            </w:pPr>
          </w:p>
        </w:tc>
        <w:tc>
          <w:tcPr>
            <w:tcW w:w="2879" w:type="dxa"/>
            <w:gridSpan w:val="2"/>
            <w:tcBorders>
              <w:top w:val="single" w:sz="4" w:space="0" w:color="auto"/>
              <w:left w:val="nil"/>
              <w:bottom w:val="nil"/>
              <w:right w:val="nil"/>
            </w:tcBorders>
            <w:vAlign w:val="bottom"/>
            <w:hideMark/>
          </w:tcPr>
          <w:p w14:paraId="2179AA8E" w14:textId="77777777" w:rsidR="00312C95" w:rsidRPr="00D20289" w:rsidRDefault="00312C95">
            <w:pPr>
              <w:jc w:val="center"/>
              <w:rPr>
                <w:rFonts w:ascii="Arial" w:hAnsi="Arial" w:cs="Arial"/>
                <w:b/>
                <w:bCs/>
                <w:sz w:val="18"/>
                <w:szCs w:val="18"/>
              </w:rPr>
            </w:pPr>
            <w:r w:rsidRPr="00D20289">
              <w:rPr>
                <w:rFonts w:ascii="Arial" w:hAnsi="Arial" w:cs="Arial"/>
                <w:b/>
                <w:bCs/>
                <w:sz w:val="18"/>
                <w:szCs w:val="18"/>
              </w:rPr>
              <w:t>Consolidated</w:t>
            </w:r>
          </w:p>
        </w:tc>
        <w:tc>
          <w:tcPr>
            <w:tcW w:w="2880" w:type="dxa"/>
            <w:gridSpan w:val="2"/>
            <w:tcBorders>
              <w:top w:val="single" w:sz="4" w:space="0" w:color="auto"/>
              <w:left w:val="nil"/>
              <w:bottom w:val="nil"/>
              <w:right w:val="nil"/>
            </w:tcBorders>
            <w:vAlign w:val="bottom"/>
            <w:hideMark/>
          </w:tcPr>
          <w:p w14:paraId="5390BBC9" w14:textId="77777777" w:rsidR="00312C95" w:rsidRPr="00D20289" w:rsidRDefault="00312C95">
            <w:pPr>
              <w:jc w:val="center"/>
              <w:rPr>
                <w:rFonts w:ascii="Arial" w:hAnsi="Arial" w:cs="Arial"/>
                <w:b/>
                <w:bCs/>
                <w:sz w:val="18"/>
                <w:szCs w:val="18"/>
              </w:rPr>
            </w:pPr>
            <w:r w:rsidRPr="00D20289">
              <w:rPr>
                <w:rFonts w:ascii="Arial" w:eastAsia="Times New Roman" w:hAnsi="Arial" w:cs="Arial"/>
                <w:b/>
                <w:bCs/>
                <w:sz w:val="18"/>
                <w:szCs w:val="18"/>
              </w:rPr>
              <w:t>Separate</w:t>
            </w:r>
          </w:p>
        </w:tc>
      </w:tr>
      <w:tr w:rsidR="00312C95" w:rsidRPr="00D20289" w14:paraId="47484B68" w14:textId="77777777" w:rsidTr="00631188">
        <w:tc>
          <w:tcPr>
            <w:tcW w:w="3706" w:type="dxa"/>
            <w:vAlign w:val="bottom"/>
          </w:tcPr>
          <w:p w14:paraId="5A50C64B" w14:textId="77777777" w:rsidR="00312C95" w:rsidRPr="00D20289" w:rsidRDefault="00312C95">
            <w:pPr>
              <w:ind w:left="-101"/>
              <w:jc w:val="left"/>
              <w:rPr>
                <w:rFonts w:ascii="Arial" w:hAnsi="Arial" w:cs="Arial"/>
                <w:snapToGrid w:val="0"/>
                <w:sz w:val="18"/>
                <w:szCs w:val="18"/>
              </w:rPr>
            </w:pPr>
          </w:p>
        </w:tc>
        <w:tc>
          <w:tcPr>
            <w:tcW w:w="2879" w:type="dxa"/>
            <w:gridSpan w:val="2"/>
            <w:tcBorders>
              <w:top w:val="nil"/>
              <w:left w:val="nil"/>
              <w:bottom w:val="single" w:sz="4" w:space="0" w:color="auto"/>
              <w:right w:val="nil"/>
            </w:tcBorders>
            <w:vAlign w:val="bottom"/>
            <w:hideMark/>
          </w:tcPr>
          <w:p w14:paraId="67D41977" w14:textId="77777777" w:rsidR="00312C95" w:rsidRPr="00D20289" w:rsidRDefault="00312C95">
            <w:pPr>
              <w:jc w:val="center"/>
              <w:rPr>
                <w:rFonts w:ascii="Arial" w:hAnsi="Arial" w:cs="Arial"/>
                <w:b/>
                <w:bCs/>
                <w:sz w:val="18"/>
                <w:szCs w:val="18"/>
              </w:rPr>
            </w:pPr>
            <w:r w:rsidRPr="00D20289">
              <w:rPr>
                <w:rFonts w:ascii="Arial" w:eastAsia="Times New Roman" w:hAnsi="Arial" w:cs="Arial"/>
                <w:b/>
                <w:bCs/>
                <w:sz w:val="18"/>
                <w:szCs w:val="18"/>
              </w:rPr>
              <w:t>financial information</w:t>
            </w:r>
          </w:p>
        </w:tc>
        <w:tc>
          <w:tcPr>
            <w:tcW w:w="2880" w:type="dxa"/>
            <w:gridSpan w:val="2"/>
            <w:tcBorders>
              <w:top w:val="nil"/>
              <w:left w:val="nil"/>
              <w:bottom w:val="single" w:sz="4" w:space="0" w:color="auto"/>
              <w:right w:val="nil"/>
            </w:tcBorders>
            <w:vAlign w:val="bottom"/>
            <w:hideMark/>
          </w:tcPr>
          <w:p w14:paraId="4EE1CB7D" w14:textId="77777777" w:rsidR="00312C95" w:rsidRPr="00D20289" w:rsidRDefault="00312C95">
            <w:pPr>
              <w:jc w:val="center"/>
              <w:rPr>
                <w:rFonts w:ascii="Arial" w:hAnsi="Arial" w:cs="Arial"/>
                <w:b/>
                <w:bCs/>
                <w:sz w:val="18"/>
                <w:szCs w:val="18"/>
              </w:rPr>
            </w:pPr>
            <w:r w:rsidRPr="00D20289">
              <w:rPr>
                <w:rFonts w:ascii="Arial" w:eastAsia="Times New Roman" w:hAnsi="Arial" w:cs="Arial"/>
                <w:b/>
                <w:bCs/>
                <w:sz w:val="18"/>
                <w:szCs w:val="18"/>
              </w:rPr>
              <w:t>financial information</w:t>
            </w:r>
          </w:p>
        </w:tc>
      </w:tr>
      <w:tr w:rsidR="00954DBB" w:rsidRPr="00D20289" w14:paraId="4C93840D" w14:textId="77777777" w:rsidTr="00631188">
        <w:tc>
          <w:tcPr>
            <w:tcW w:w="3706" w:type="dxa"/>
            <w:vAlign w:val="bottom"/>
          </w:tcPr>
          <w:p w14:paraId="3B81BC2F" w14:textId="77777777" w:rsidR="00954DBB" w:rsidRPr="00D20289" w:rsidRDefault="00954DBB" w:rsidP="00954DBB">
            <w:pPr>
              <w:ind w:left="-101"/>
              <w:jc w:val="left"/>
              <w:rPr>
                <w:rFonts w:ascii="Arial" w:hAnsi="Arial" w:cs="Arial"/>
                <w:snapToGrid w:val="0"/>
                <w:sz w:val="18"/>
                <w:szCs w:val="18"/>
              </w:rPr>
            </w:pPr>
          </w:p>
        </w:tc>
        <w:tc>
          <w:tcPr>
            <w:tcW w:w="1439" w:type="dxa"/>
            <w:tcBorders>
              <w:top w:val="single" w:sz="4" w:space="0" w:color="auto"/>
              <w:left w:val="nil"/>
              <w:bottom w:val="nil"/>
              <w:right w:val="nil"/>
            </w:tcBorders>
            <w:hideMark/>
          </w:tcPr>
          <w:p w14:paraId="7B1D2406" w14:textId="4FF80F36" w:rsidR="00954DBB" w:rsidRPr="00D20289" w:rsidRDefault="006F6380" w:rsidP="00DA6707">
            <w:pPr>
              <w:pStyle w:val="a"/>
              <w:ind w:right="-72"/>
              <w:jc w:val="right"/>
              <w:rPr>
                <w:rFonts w:ascii="Arial" w:hAnsi="Arial" w:cs="Arial"/>
                <w:b/>
                <w:bCs/>
                <w:spacing w:val="-2"/>
                <w:sz w:val="18"/>
                <w:szCs w:val="18"/>
                <w:lang w:val="en-US"/>
              </w:rPr>
            </w:pPr>
            <w:r w:rsidRPr="00D20289">
              <w:rPr>
                <w:rFonts w:ascii="Arial" w:hAnsi="Arial" w:cs="Arial"/>
                <w:b/>
                <w:bCs/>
                <w:spacing w:val="-2"/>
                <w:sz w:val="18"/>
                <w:szCs w:val="18"/>
                <w:lang w:val="en-GB"/>
              </w:rPr>
              <w:t>30 June</w:t>
            </w:r>
          </w:p>
        </w:tc>
        <w:tc>
          <w:tcPr>
            <w:tcW w:w="1440" w:type="dxa"/>
            <w:tcBorders>
              <w:top w:val="single" w:sz="4" w:space="0" w:color="auto"/>
              <w:left w:val="nil"/>
              <w:bottom w:val="nil"/>
              <w:right w:val="nil"/>
            </w:tcBorders>
            <w:vAlign w:val="bottom"/>
            <w:hideMark/>
          </w:tcPr>
          <w:p w14:paraId="27FBE8ED" w14:textId="67EF4100" w:rsidR="00954DBB" w:rsidRPr="00D20289" w:rsidRDefault="00F931B4" w:rsidP="00DA6707">
            <w:pPr>
              <w:pStyle w:val="a"/>
              <w:ind w:right="-72"/>
              <w:jc w:val="right"/>
              <w:rPr>
                <w:rFonts w:ascii="Arial" w:hAnsi="Arial" w:cs="Arial"/>
                <w:b/>
                <w:bCs/>
                <w:sz w:val="18"/>
                <w:szCs w:val="18"/>
                <w:lang w:val="en-US"/>
              </w:rPr>
            </w:pPr>
            <w:r w:rsidRPr="00D20289">
              <w:rPr>
                <w:rFonts w:ascii="Arial" w:hAnsi="Arial" w:cs="Arial"/>
                <w:b/>
                <w:bCs/>
                <w:sz w:val="18"/>
                <w:szCs w:val="18"/>
                <w:lang w:val="en-GB"/>
              </w:rPr>
              <w:t>31</w:t>
            </w:r>
            <w:r w:rsidR="00954DBB" w:rsidRPr="00D20289">
              <w:rPr>
                <w:rFonts w:ascii="Arial" w:hAnsi="Arial" w:cs="Arial"/>
                <w:b/>
                <w:bCs/>
                <w:sz w:val="18"/>
                <w:szCs w:val="18"/>
                <w:lang w:val="en-US"/>
              </w:rPr>
              <w:t xml:space="preserve"> December</w:t>
            </w:r>
          </w:p>
        </w:tc>
        <w:tc>
          <w:tcPr>
            <w:tcW w:w="1440" w:type="dxa"/>
            <w:tcBorders>
              <w:top w:val="single" w:sz="4" w:space="0" w:color="auto"/>
              <w:left w:val="nil"/>
              <w:bottom w:val="nil"/>
              <w:right w:val="nil"/>
            </w:tcBorders>
            <w:hideMark/>
          </w:tcPr>
          <w:p w14:paraId="0623918F" w14:textId="2EDA65B3" w:rsidR="00954DBB" w:rsidRPr="00D20289" w:rsidRDefault="006F6380" w:rsidP="00DA6707">
            <w:pPr>
              <w:pStyle w:val="a"/>
              <w:ind w:right="-72"/>
              <w:jc w:val="right"/>
              <w:rPr>
                <w:rFonts w:ascii="Arial" w:hAnsi="Arial" w:cs="Arial"/>
                <w:b/>
                <w:bCs/>
                <w:spacing w:val="-2"/>
                <w:sz w:val="18"/>
                <w:szCs w:val="18"/>
                <w:lang w:val="en-US"/>
              </w:rPr>
            </w:pPr>
            <w:r w:rsidRPr="00D20289">
              <w:rPr>
                <w:rFonts w:ascii="Arial" w:hAnsi="Arial" w:cs="Arial"/>
                <w:b/>
                <w:bCs/>
                <w:spacing w:val="-2"/>
                <w:sz w:val="18"/>
                <w:szCs w:val="18"/>
                <w:lang w:val="en-GB"/>
              </w:rPr>
              <w:t>30 June</w:t>
            </w:r>
          </w:p>
        </w:tc>
        <w:tc>
          <w:tcPr>
            <w:tcW w:w="1440" w:type="dxa"/>
            <w:tcBorders>
              <w:top w:val="single" w:sz="4" w:space="0" w:color="auto"/>
              <w:left w:val="nil"/>
              <w:bottom w:val="nil"/>
              <w:right w:val="nil"/>
            </w:tcBorders>
            <w:vAlign w:val="bottom"/>
            <w:hideMark/>
          </w:tcPr>
          <w:p w14:paraId="1D93DD0A" w14:textId="2D6BE3CF" w:rsidR="00954DBB" w:rsidRPr="00D20289" w:rsidRDefault="00F931B4" w:rsidP="00DA6707">
            <w:pPr>
              <w:pStyle w:val="a"/>
              <w:ind w:right="-72"/>
              <w:jc w:val="right"/>
              <w:rPr>
                <w:rFonts w:ascii="Arial" w:hAnsi="Arial" w:cs="Arial"/>
                <w:b/>
                <w:bCs/>
                <w:sz w:val="18"/>
                <w:szCs w:val="18"/>
                <w:lang w:val="en-US"/>
              </w:rPr>
            </w:pPr>
            <w:r w:rsidRPr="00D20289">
              <w:rPr>
                <w:rFonts w:ascii="Arial" w:hAnsi="Arial" w:cs="Arial"/>
                <w:b/>
                <w:bCs/>
                <w:sz w:val="18"/>
                <w:szCs w:val="18"/>
                <w:lang w:val="en-GB"/>
              </w:rPr>
              <w:t>31</w:t>
            </w:r>
            <w:r w:rsidR="00954DBB" w:rsidRPr="00D20289">
              <w:rPr>
                <w:rFonts w:ascii="Arial" w:hAnsi="Arial" w:cs="Arial"/>
                <w:b/>
                <w:bCs/>
                <w:sz w:val="18"/>
                <w:szCs w:val="18"/>
                <w:lang w:val="en-US"/>
              </w:rPr>
              <w:t xml:space="preserve"> December</w:t>
            </w:r>
          </w:p>
        </w:tc>
      </w:tr>
      <w:tr w:rsidR="00954DBB" w:rsidRPr="00D20289" w14:paraId="3C34775A" w14:textId="77777777" w:rsidTr="00631188">
        <w:tc>
          <w:tcPr>
            <w:tcW w:w="3706" w:type="dxa"/>
            <w:vAlign w:val="bottom"/>
          </w:tcPr>
          <w:p w14:paraId="523DC222" w14:textId="77777777" w:rsidR="00954DBB" w:rsidRPr="00D20289" w:rsidRDefault="00954DBB" w:rsidP="00954DBB">
            <w:pPr>
              <w:ind w:left="-101"/>
              <w:jc w:val="left"/>
              <w:rPr>
                <w:rFonts w:ascii="Arial" w:hAnsi="Arial" w:cs="Arial"/>
                <w:snapToGrid w:val="0"/>
                <w:sz w:val="18"/>
                <w:szCs w:val="18"/>
              </w:rPr>
            </w:pPr>
          </w:p>
        </w:tc>
        <w:tc>
          <w:tcPr>
            <w:tcW w:w="1439" w:type="dxa"/>
            <w:tcBorders>
              <w:top w:val="nil"/>
              <w:left w:val="nil"/>
              <w:bottom w:val="single" w:sz="4" w:space="0" w:color="auto"/>
              <w:right w:val="nil"/>
            </w:tcBorders>
            <w:vAlign w:val="bottom"/>
            <w:hideMark/>
          </w:tcPr>
          <w:p w14:paraId="264D8345" w14:textId="2AA98C34" w:rsidR="00954DBB" w:rsidRPr="00D20289" w:rsidRDefault="00F931B4" w:rsidP="00DA6707">
            <w:pPr>
              <w:pStyle w:val="a"/>
              <w:ind w:right="-72"/>
              <w:jc w:val="right"/>
              <w:rPr>
                <w:rFonts w:ascii="Arial" w:hAnsi="Arial" w:cs="Arial"/>
                <w:b/>
                <w:bCs/>
                <w:sz w:val="18"/>
                <w:szCs w:val="18"/>
                <w:lang w:val="en-US"/>
              </w:rPr>
            </w:pPr>
            <w:r w:rsidRPr="00D20289">
              <w:rPr>
                <w:rFonts w:ascii="Arial" w:hAnsi="Arial" w:cs="Arial"/>
                <w:b/>
                <w:bCs/>
                <w:sz w:val="18"/>
                <w:szCs w:val="18"/>
                <w:lang w:val="en-GB"/>
              </w:rPr>
              <w:t>2023</w:t>
            </w:r>
          </w:p>
        </w:tc>
        <w:tc>
          <w:tcPr>
            <w:tcW w:w="1440" w:type="dxa"/>
            <w:tcBorders>
              <w:top w:val="nil"/>
              <w:left w:val="nil"/>
              <w:bottom w:val="single" w:sz="4" w:space="0" w:color="auto"/>
              <w:right w:val="nil"/>
            </w:tcBorders>
            <w:vAlign w:val="bottom"/>
            <w:hideMark/>
          </w:tcPr>
          <w:p w14:paraId="06B1BDA5" w14:textId="6BDA7847" w:rsidR="00954DBB" w:rsidRPr="00D20289" w:rsidRDefault="00F931B4" w:rsidP="00DA6707">
            <w:pPr>
              <w:pStyle w:val="a"/>
              <w:ind w:right="-72"/>
              <w:jc w:val="right"/>
              <w:rPr>
                <w:rFonts w:ascii="Arial" w:hAnsi="Arial" w:cs="Arial"/>
                <w:b/>
                <w:bCs/>
                <w:sz w:val="18"/>
                <w:szCs w:val="18"/>
                <w:lang w:val="en-US"/>
              </w:rPr>
            </w:pPr>
            <w:r w:rsidRPr="00D20289">
              <w:rPr>
                <w:rFonts w:ascii="Arial" w:hAnsi="Arial" w:cs="Arial"/>
                <w:b/>
                <w:bCs/>
                <w:sz w:val="18"/>
                <w:szCs w:val="18"/>
                <w:lang w:val="en-GB"/>
              </w:rPr>
              <w:t>2022</w:t>
            </w:r>
          </w:p>
        </w:tc>
        <w:tc>
          <w:tcPr>
            <w:tcW w:w="1440" w:type="dxa"/>
            <w:tcBorders>
              <w:top w:val="nil"/>
              <w:left w:val="nil"/>
              <w:bottom w:val="single" w:sz="4" w:space="0" w:color="auto"/>
              <w:right w:val="nil"/>
            </w:tcBorders>
            <w:vAlign w:val="bottom"/>
            <w:hideMark/>
          </w:tcPr>
          <w:p w14:paraId="6BC512AB" w14:textId="1E173EAA" w:rsidR="00954DBB" w:rsidRPr="00D20289" w:rsidRDefault="00F931B4" w:rsidP="00DA6707">
            <w:pPr>
              <w:pStyle w:val="a"/>
              <w:ind w:right="-72"/>
              <w:jc w:val="right"/>
              <w:rPr>
                <w:rFonts w:ascii="Arial" w:hAnsi="Arial" w:cs="Arial"/>
                <w:b/>
                <w:bCs/>
                <w:sz w:val="18"/>
                <w:szCs w:val="18"/>
                <w:lang w:val="en-US"/>
              </w:rPr>
            </w:pPr>
            <w:r w:rsidRPr="00D20289">
              <w:rPr>
                <w:rFonts w:ascii="Arial" w:hAnsi="Arial" w:cs="Arial"/>
                <w:b/>
                <w:bCs/>
                <w:sz w:val="18"/>
                <w:szCs w:val="18"/>
                <w:lang w:val="en-GB"/>
              </w:rPr>
              <w:t>2023</w:t>
            </w:r>
          </w:p>
        </w:tc>
        <w:tc>
          <w:tcPr>
            <w:tcW w:w="1440" w:type="dxa"/>
            <w:tcBorders>
              <w:top w:val="nil"/>
              <w:left w:val="nil"/>
              <w:bottom w:val="single" w:sz="4" w:space="0" w:color="auto"/>
              <w:right w:val="nil"/>
            </w:tcBorders>
            <w:vAlign w:val="bottom"/>
            <w:hideMark/>
          </w:tcPr>
          <w:p w14:paraId="026A1F03" w14:textId="030E4447" w:rsidR="00954DBB" w:rsidRPr="00D20289" w:rsidRDefault="00F931B4" w:rsidP="00DA6707">
            <w:pPr>
              <w:pStyle w:val="a"/>
              <w:ind w:right="-72"/>
              <w:jc w:val="right"/>
              <w:rPr>
                <w:rFonts w:ascii="Arial" w:hAnsi="Arial" w:cs="Arial"/>
                <w:b/>
                <w:bCs/>
                <w:sz w:val="18"/>
                <w:szCs w:val="18"/>
                <w:lang w:val="en-US"/>
              </w:rPr>
            </w:pPr>
            <w:r w:rsidRPr="00D20289">
              <w:rPr>
                <w:rFonts w:ascii="Arial" w:hAnsi="Arial" w:cs="Arial"/>
                <w:b/>
                <w:bCs/>
                <w:sz w:val="18"/>
                <w:szCs w:val="18"/>
                <w:lang w:val="en-GB"/>
              </w:rPr>
              <w:t>2022</w:t>
            </w:r>
          </w:p>
        </w:tc>
      </w:tr>
      <w:tr w:rsidR="00954DBB" w:rsidRPr="00D20289" w14:paraId="70D88A2E" w14:textId="77777777" w:rsidTr="00631188">
        <w:tc>
          <w:tcPr>
            <w:tcW w:w="3706" w:type="dxa"/>
            <w:vAlign w:val="bottom"/>
            <w:hideMark/>
          </w:tcPr>
          <w:p w14:paraId="43D3998E" w14:textId="77777777" w:rsidR="00954DBB" w:rsidRPr="00D20289" w:rsidRDefault="00954DBB" w:rsidP="00954DBB">
            <w:pPr>
              <w:ind w:left="-101" w:right="-123"/>
              <w:jc w:val="left"/>
              <w:rPr>
                <w:rFonts w:ascii="Arial" w:hAnsi="Arial" w:cs="Arial"/>
                <w:b/>
                <w:bCs/>
                <w:sz w:val="18"/>
                <w:szCs w:val="18"/>
              </w:rPr>
            </w:pPr>
            <w:r w:rsidRPr="00D20289">
              <w:rPr>
                <w:rFonts w:ascii="Arial" w:hAnsi="Arial" w:cs="Arial"/>
                <w:b/>
                <w:bCs/>
                <w:sz w:val="18"/>
                <w:szCs w:val="18"/>
              </w:rPr>
              <w:t>Third parties</w:t>
            </w:r>
          </w:p>
        </w:tc>
        <w:tc>
          <w:tcPr>
            <w:tcW w:w="1439" w:type="dxa"/>
            <w:shd w:val="clear" w:color="auto" w:fill="FAFAFA"/>
            <w:vAlign w:val="bottom"/>
          </w:tcPr>
          <w:p w14:paraId="27B6AF9C" w14:textId="77777777" w:rsidR="00954DBB" w:rsidRPr="00D20289" w:rsidRDefault="00954DBB" w:rsidP="00DA6707">
            <w:pPr>
              <w:ind w:right="-72"/>
              <w:jc w:val="right"/>
              <w:rPr>
                <w:rFonts w:ascii="Arial" w:hAnsi="Arial" w:cs="Arial"/>
                <w:sz w:val="18"/>
                <w:szCs w:val="18"/>
                <w:lang w:eastAsia="en-US"/>
              </w:rPr>
            </w:pPr>
          </w:p>
        </w:tc>
        <w:tc>
          <w:tcPr>
            <w:tcW w:w="1440" w:type="dxa"/>
            <w:vAlign w:val="bottom"/>
          </w:tcPr>
          <w:p w14:paraId="267BB10A" w14:textId="77777777" w:rsidR="00954DBB" w:rsidRPr="00D20289" w:rsidRDefault="00954DBB" w:rsidP="00DA6707">
            <w:pPr>
              <w:ind w:right="-72"/>
              <w:jc w:val="right"/>
              <w:rPr>
                <w:rFonts w:ascii="Arial" w:hAnsi="Arial" w:cs="Arial"/>
                <w:sz w:val="18"/>
                <w:szCs w:val="18"/>
                <w:lang w:eastAsia="en-US"/>
              </w:rPr>
            </w:pPr>
          </w:p>
        </w:tc>
        <w:tc>
          <w:tcPr>
            <w:tcW w:w="1440" w:type="dxa"/>
            <w:shd w:val="clear" w:color="auto" w:fill="FAFAFA"/>
            <w:vAlign w:val="bottom"/>
          </w:tcPr>
          <w:p w14:paraId="72439D67" w14:textId="77777777" w:rsidR="00954DBB" w:rsidRPr="00D20289" w:rsidRDefault="00954DBB" w:rsidP="00DA6707">
            <w:pPr>
              <w:ind w:right="-72"/>
              <w:jc w:val="right"/>
              <w:rPr>
                <w:rFonts w:ascii="Arial" w:hAnsi="Arial" w:cs="Arial"/>
                <w:sz w:val="18"/>
                <w:szCs w:val="18"/>
                <w:lang w:eastAsia="en-US"/>
              </w:rPr>
            </w:pPr>
          </w:p>
        </w:tc>
        <w:tc>
          <w:tcPr>
            <w:tcW w:w="1440" w:type="dxa"/>
            <w:vAlign w:val="bottom"/>
          </w:tcPr>
          <w:p w14:paraId="26FA7147" w14:textId="77777777" w:rsidR="00954DBB" w:rsidRPr="00D20289" w:rsidRDefault="00954DBB" w:rsidP="00DA6707">
            <w:pPr>
              <w:ind w:right="-72"/>
              <w:jc w:val="right"/>
              <w:rPr>
                <w:rFonts w:ascii="Arial" w:hAnsi="Arial" w:cs="Arial"/>
                <w:sz w:val="18"/>
                <w:szCs w:val="18"/>
              </w:rPr>
            </w:pPr>
          </w:p>
        </w:tc>
      </w:tr>
      <w:tr w:rsidR="00954DBB" w:rsidRPr="00D20289" w14:paraId="5D4C9102" w14:textId="77777777" w:rsidTr="00631188">
        <w:tc>
          <w:tcPr>
            <w:tcW w:w="3706" w:type="dxa"/>
            <w:vAlign w:val="bottom"/>
            <w:hideMark/>
          </w:tcPr>
          <w:p w14:paraId="3E39FB4D" w14:textId="77777777" w:rsidR="00954DBB" w:rsidRPr="00D20289" w:rsidRDefault="00954DBB" w:rsidP="00954DBB">
            <w:pPr>
              <w:ind w:left="-101" w:right="-123"/>
              <w:jc w:val="left"/>
              <w:rPr>
                <w:rFonts w:ascii="Arial" w:hAnsi="Arial" w:cs="Arial"/>
                <w:sz w:val="18"/>
                <w:szCs w:val="18"/>
              </w:rPr>
            </w:pPr>
            <w:r w:rsidRPr="00D20289">
              <w:rPr>
                <w:rFonts w:ascii="Arial" w:hAnsi="Arial" w:cs="Arial"/>
                <w:sz w:val="18"/>
                <w:szCs w:val="18"/>
              </w:rPr>
              <w:t>Unbilled revenue</w:t>
            </w:r>
          </w:p>
        </w:tc>
        <w:tc>
          <w:tcPr>
            <w:tcW w:w="1439" w:type="dxa"/>
            <w:shd w:val="clear" w:color="auto" w:fill="FAFAFA"/>
            <w:vAlign w:val="bottom"/>
          </w:tcPr>
          <w:p w14:paraId="516A84B9" w14:textId="5B662E4A" w:rsidR="00954DBB" w:rsidRPr="00D20289" w:rsidRDefault="0044463E" w:rsidP="0044463E">
            <w:pPr>
              <w:ind w:right="-72"/>
              <w:jc w:val="right"/>
              <w:rPr>
                <w:rFonts w:ascii="Arial" w:hAnsi="Arial" w:cs="Arial"/>
                <w:color w:val="000000"/>
                <w:sz w:val="18"/>
                <w:szCs w:val="18"/>
                <w:lang w:eastAsia="en-US"/>
              </w:rPr>
            </w:pPr>
            <w:r w:rsidRPr="00D20289">
              <w:rPr>
                <w:rFonts w:ascii="Arial" w:hAnsi="Arial" w:cs="Arial"/>
                <w:color w:val="000000"/>
                <w:sz w:val="18"/>
                <w:szCs w:val="18"/>
                <w:lang w:eastAsia="en-US"/>
              </w:rPr>
              <w:t xml:space="preserve">1,559,800 </w:t>
            </w:r>
          </w:p>
        </w:tc>
        <w:tc>
          <w:tcPr>
            <w:tcW w:w="1440" w:type="dxa"/>
            <w:vAlign w:val="bottom"/>
          </w:tcPr>
          <w:p w14:paraId="7E729F8B" w14:textId="27B6BC35" w:rsidR="00954DBB" w:rsidRPr="00D20289" w:rsidRDefault="00F931B4" w:rsidP="00DA6707">
            <w:pPr>
              <w:ind w:right="-72"/>
              <w:jc w:val="right"/>
              <w:rPr>
                <w:rFonts w:ascii="Arial" w:hAnsi="Arial" w:cs="Arial"/>
                <w:sz w:val="18"/>
                <w:szCs w:val="18"/>
                <w:lang w:eastAsia="en-US"/>
              </w:rPr>
            </w:pPr>
            <w:r w:rsidRPr="00D20289">
              <w:rPr>
                <w:rFonts w:ascii="Arial" w:hAnsi="Arial" w:cs="Arial"/>
                <w:sz w:val="18"/>
                <w:szCs w:val="18"/>
                <w:lang w:val="en-GB" w:eastAsia="en-US"/>
              </w:rPr>
              <w:t>2</w:t>
            </w:r>
            <w:r w:rsidR="00E161AE" w:rsidRPr="00D20289">
              <w:rPr>
                <w:rFonts w:ascii="Arial" w:hAnsi="Arial" w:cs="Arial"/>
                <w:sz w:val="18"/>
                <w:szCs w:val="18"/>
                <w:lang w:eastAsia="en-US"/>
              </w:rPr>
              <w:t>,</w:t>
            </w:r>
            <w:r w:rsidRPr="00D20289">
              <w:rPr>
                <w:rFonts w:ascii="Arial" w:hAnsi="Arial" w:cs="Arial"/>
                <w:sz w:val="18"/>
                <w:szCs w:val="18"/>
                <w:lang w:val="en-GB" w:eastAsia="en-US"/>
              </w:rPr>
              <w:t>647</w:t>
            </w:r>
            <w:r w:rsidR="00E161AE" w:rsidRPr="00D20289">
              <w:rPr>
                <w:rFonts w:ascii="Arial" w:hAnsi="Arial" w:cs="Arial"/>
                <w:sz w:val="18"/>
                <w:szCs w:val="18"/>
                <w:lang w:eastAsia="en-US"/>
              </w:rPr>
              <w:t>,</w:t>
            </w:r>
            <w:r w:rsidRPr="00D20289">
              <w:rPr>
                <w:rFonts w:ascii="Arial" w:hAnsi="Arial" w:cs="Arial"/>
                <w:sz w:val="18"/>
                <w:szCs w:val="18"/>
                <w:lang w:val="en-GB" w:eastAsia="en-US"/>
              </w:rPr>
              <w:t>929</w:t>
            </w:r>
          </w:p>
        </w:tc>
        <w:tc>
          <w:tcPr>
            <w:tcW w:w="1440" w:type="dxa"/>
            <w:shd w:val="clear" w:color="auto" w:fill="FAFAFA"/>
            <w:vAlign w:val="bottom"/>
          </w:tcPr>
          <w:p w14:paraId="0E5F9EBF" w14:textId="04F7DE57" w:rsidR="00954DBB" w:rsidRPr="00D20289" w:rsidRDefault="0044463E" w:rsidP="00DA6707">
            <w:pPr>
              <w:ind w:right="-72"/>
              <w:jc w:val="right"/>
              <w:rPr>
                <w:rFonts w:ascii="Arial" w:hAnsi="Arial" w:cs="Arial"/>
                <w:sz w:val="18"/>
                <w:szCs w:val="18"/>
                <w:lang w:eastAsia="en-US"/>
              </w:rPr>
            </w:pPr>
            <w:r w:rsidRPr="00D20289">
              <w:rPr>
                <w:rFonts w:ascii="Arial" w:hAnsi="Arial" w:cs="Arial"/>
                <w:sz w:val="18"/>
                <w:szCs w:val="18"/>
                <w:lang w:eastAsia="en-US"/>
              </w:rPr>
              <w:t>-</w:t>
            </w:r>
          </w:p>
        </w:tc>
        <w:tc>
          <w:tcPr>
            <w:tcW w:w="1440" w:type="dxa"/>
            <w:vAlign w:val="bottom"/>
          </w:tcPr>
          <w:p w14:paraId="0559B39F" w14:textId="0F705232" w:rsidR="00954DBB" w:rsidRPr="00D20289" w:rsidRDefault="00E161AE" w:rsidP="00DA6707">
            <w:pPr>
              <w:ind w:right="-72"/>
              <w:jc w:val="right"/>
              <w:rPr>
                <w:rFonts w:ascii="Arial" w:hAnsi="Arial" w:cs="Arial"/>
                <w:sz w:val="18"/>
                <w:szCs w:val="18"/>
                <w:lang w:eastAsia="en-US"/>
              </w:rPr>
            </w:pPr>
            <w:r w:rsidRPr="00D20289">
              <w:rPr>
                <w:rFonts w:ascii="Arial" w:hAnsi="Arial" w:cs="Arial"/>
                <w:sz w:val="18"/>
                <w:szCs w:val="18"/>
                <w:lang w:eastAsia="en-US"/>
              </w:rPr>
              <w:t>-</w:t>
            </w:r>
          </w:p>
        </w:tc>
      </w:tr>
      <w:tr w:rsidR="00954DBB" w:rsidRPr="00D20289" w14:paraId="478F41EB" w14:textId="77777777" w:rsidTr="00631188">
        <w:tc>
          <w:tcPr>
            <w:tcW w:w="3706" w:type="dxa"/>
            <w:vAlign w:val="bottom"/>
            <w:hideMark/>
          </w:tcPr>
          <w:p w14:paraId="5D63E70C" w14:textId="77777777" w:rsidR="00954DBB" w:rsidRPr="00D20289" w:rsidRDefault="00954DBB" w:rsidP="00954DBB">
            <w:pPr>
              <w:ind w:left="-101" w:right="-123"/>
              <w:jc w:val="left"/>
              <w:rPr>
                <w:rFonts w:ascii="Arial" w:hAnsi="Arial" w:cs="Arial"/>
                <w:sz w:val="18"/>
                <w:szCs w:val="18"/>
              </w:rPr>
            </w:pPr>
            <w:r w:rsidRPr="00D20289">
              <w:rPr>
                <w:rFonts w:ascii="Arial" w:hAnsi="Arial" w:cs="Arial"/>
                <w:sz w:val="18"/>
                <w:szCs w:val="18"/>
              </w:rPr>
              <w:t>Trade accounts receivable</w:t>
            </w:r>
          </w:p>
        </w:tc>
        <w:tc>
          <w:tcPr>
            <w:tcW w:w="1439" w:type="dxa"/>
            <w:shd w:val="clear" w:color="auto" w:fill="FAFAFA"/>
            <w:vAlign w:val="bottom"/>
          </w:tcPr>
          <w:p w14:paraId="5CA391B9" w14:textId="77777777" w:rsidR="00954DBB" w:rsidRPr="00D20289" w:rsidRDefault="00954DBB" w:rsidP="00DA6707">
            <w:pPr>
              <w:ind w:right="-72"/>
              <w:jc w:val="right"/>
              <w:rPr>
                <w:rFonts w:ascii="Arial" w:hAnsi="Arial" w:cs="Arial"/>
                <w:sz w:val="18"/>
                <w:szCs w:val="18"/>
                <w:lang w:eastAsia="en-US"/>
              </w:rPr>
            </w:pPr>
          </w:p>
        </w:tc>
        <w:tc>
          <w:tcPr>
            <w:tcW w:w="1440" w:type="dxa"/>
            <w:vAlign w:val="bottom"/>
          </w:tcPr>
          <w:p w14:paraId="0A1A424C" w14:textId="77777777" w:rsidR="00954DBB" w:rsidRPr="00D20289" w:rsidRDefault="00954DBB" w:rsidP="00DA6707">
            <w:pPr>
              <w:ind w:right="-72"/>
              <w:jc w:val="right"/>
              <w:rPr>
                <w:rFonts w:ascii="Arial" w:hAnsi="Arial" w:cs="Arial"/>
                <w:sz w:val="18"/>
                <w:szCs w:val="18"/>
                <w:lang w:eastAsia="en-US"/>
              </w:rPr>
            </w:pPr>
          </w:p>
        </w:tc>
        <w:tc>
          <w:tcPr>
            <w:tcW w:w="1440" w:type="dxa"/>
            <w:shd w:val="clear" w:color="auto" w:fill="FAFAFA"/>
            <w:vAlign w:val="bottom"/>
          </w:tcPr>
          <w:p w14:paraId="2C6E1A27" w14:textId="77777777" w:rsidR="00954DBB" w:rsidRPr="00D20289" w:rsidRDefault="00954DBB" w:rsidP="00DA6707">
            <w:pPr>
              <w:ind w:right="-72"/>
              <w:jc w:val="right"/>
              <w:rPr>
                <w:rFonts w:ascii="Arial" w:hAnsi="Arial" w:cs="Arial"/>
                <w:sz w:val="18"/>
                <w:szCs w:val="18"/>
                <w:lang w:eastAsia="en-US"/>
              </w:rPr>
            </w:pPr>
          </w:p>
        </w:tc>
        <w:tc>
          <w:tcPr>
            <w:tcW w:w="1440" w:type="dxa"/>
            <w:vAlign w:val="bottom"/>
          </w:tcPr>
          <w:p w14:paraId="16EE1B05" w14:textId="77777777" w:rsidR="00954DBB" w:rsidRPr="00D20289" w:rsidRDefault="00954DBB" w:rsidP="00DA6707">
            <w:pPr>
              <w:ind w:right="-72"/>
              <w:jc w:val="right"/>
              <w:rPr>
                <w:rFonts w:ascii="Arial" w:hAnsi="Arial" w:cs="Arial"/>
                <w:sz w:val="18"/>
                <w:szCs w:val="18"/>
                <w:lang w:eastAsia="en-US"/>
              </w:rPr>
            </w:pPr>
          </w:p>
        </w:tc>
      </w:tr>
      <w:tr w:rsidR="00954DBB" w:rsidRPr="00D20289" w14:paraId="5C3CB0CC" w14:textId="77777777" w:rsidTr="00631188">
        <w:tc>
          <w:tcPr>
            <w:tcW w:w="3706" w:type="dxa"/>
            <w:vAlign w:val="bottom"/>
            <w:hideMark/>
          </w:tcPr>
          <w:p w14:paraId="5DE0A990" w14:textId="77777777" w:rsidR="00954DBB" w:rsidRPr="00D20289" w:rsidRDefault="00954DBB" w:rsidP="00954DBB">
            <w:pPr>
              <w:ind w:left="-101" w:right="-123"/>
              <w:jc w:val="left"/>
              <w:rPr>
                <w:rFonts w:ascii="Arial" w:hAnsi="Arial" w:cs="Arial"/>
                <w:sz w:val="18"/>
                <w:szCs w:val="18"/>
              </w:rPr>
            </w:pPr>
            <w:r w:rsidRPr="00D20289">
              <w:rPr>
                <w:rFonts w:ascii="Arial" w:hAnsi="Arial" w:cs="Arial"/>
                <w:sz w:val="18"/>
                <w:szCs w:val="18"/>
              </w:rPr>
              <w:t xml:space="preserve">   Current</w:t>
            </w:r>
          </w:p>
        </w:tc>
        <w:tc>
          <w:tcPr>
            <w:tcW w:w="1439" w:type="dxa"/>
            <w:shd w:val="clear" w:color="auto" w:fill="FAFAFA"/>
            <w:vAlign w:val="bottom"/>
          </w:tcPr>
          <w:p w14:paraId="0ED5E750" w14:textId="628CA33F" w:rsidR="00954DBB" w:rsidRPr="00D20289" w:rsidRDefault="0044463E" w:rsidP="00DA6707">
            <w:pPr>
              <w:ind w:right="-72"/>
              <w:jc w:val="right"/>
              <w:rPr>
                <w:rFonts w:ascii="Arial" w:hAnsi="Arial" w:cs="Arial"/>
                <w:color w:val="000000"/>
                <w:sz w:val="18"/>
                <w:szCs w:val="18"/>
                <w:lang w:eastAsia="en-US"/>
              </w:rPr>
            </w:pPr>
            <w:r w:rsidRPr="00D20289">
              <w:rPr>
                <w:rFonts w:ascii="Arial" w:hAnsi="Arial" w:cs="Arial"/>
                <w:color w:val="000000"/>
                <w:sz w:val="18"/>
                <w:szCs w:val="18"/>
                <w:cs/>
                <w:lang w:eastAsia="en-US"/>
              </w:rPr>
              <w:t>43</w:t>
            </w:r>
            <w:r w:rsidRPr="00D20289">
              <w:rPr>
                <w:rFonts w:ascii="Arial" w:hAnsi="Arial" w:cs="Arial"/>
                <w:color w:val="000000"/>
                <w:sz w:val="18"/>
                <w:szCs w:val="18"/>
                <w:lang w:eastAsia="en-US"/>
              </w:rPr>
              <w:t>,</w:t>
            </w:r>
            <w:r w:rsidRPr="00D20289">
              <w:rPr>
                <w:rFonts w:ascii="Arial" w:hAnsi="Arial" w:cs="Arial"/>
                <w:color w:val="000000"/>
                <w:sz w:val="18"/>
                <w:szCs w:val="18"/>
                <w:cs/>
                <w:lang w:eastAsia="en-US"/>
              </w:rPr>
              <w:t>067</w:t>
            </w:r>
            <w:r w:rsidRPr="00D20289">
              <w:rPr>
                <w:rFonts w:ascii="Arial" w:hAnsi="Arial" w:cs="Arial"/>
                <w:color w:val="000000"/>
                <w:sz w:val="18"/>
                <w:szCs w:val="18"/>
                <w:lang w:eastAsia="en-US"/>
              </w:rPr>
              <w:t>,</w:t>
            </w:r>
            <w:r w:rsidRPr="00D20289">
              <w:rPr>
                <w:rFonts w:ascii="Arial" w:hAnsi="Arial" w:cs="Arial"/>
                <w:color w:val="000000"/>
                <w:sz w:val="18"/>
                <w:szCs w:val="18"/>
                <w:cs/>
                <w:lang w:eastAsia="en-US"/>
              </w:rPr>
              <w:t>408</w:t>
            </w:r>
          </w:p>
        </w:tc>
        <w:tc>
          <w:tcPr>
            <w:tcW w:w="1440" w:type="dxa"/>
            <w:vAlign w:val="bottom"/>
          </w:tcPr>
          <w:p w14:paraId="3F178E0D" w14:textId="297CA13F" w:rsidR="00954DBB" w:rsidRPr="00D20289" w:rsidRDefault="00F931B4" w:rsidP="00DA6707">
            <w:pPr>
              <w:ind w:right="-72"/>
              <w:jc w:val="right"/>
              <w:rPr>
                <w:rFonts w:ascii="Arial" w:hAnsi="Arial" w:cs="Arial"/>
                <w:sz w:val="18"/>
                <w:szCs w:val="18"/>
                <w:lang w:eastAsia="en-US"/>
              </w:rPr>
            </w:pPr>
            <w:r w:rsidRPr="00D20289">
              <w:rPr>
                <w:rFonts w:ascii="Arial" w:hAnsi="Arial" w:cs="Arial"/>
                <w:sz w:val="18"/>
                <w:szCs w:val="18"/>
                <w:lang w:val="en-GB" w:eastAsia="en-US"/>
              </w:rPr>
              <w:t>39</w:t>
            </w:r>
            <w:r w:rsidR="00E161AE" w:rsidRPr="00D20289">
              <w:rPr>
                <w:rFonts w:ascii="Arial" w:hAnsi="Arial" w:cs="Arial"/>
                <w:sz w:val="18"/>
                <w:szCs w:val="18"/>
                <w:lang w:eastAsia="en-US"/>
              </w:rPr>
              <w:t>,</w:t>
            </w:r>
            <w:r w:rsidRPr="00D20289">
              <w:rPr>
                <w:rFonts w:ascii="Arial" w:hAnsi="Arial" w:cs="Arial"/>
                <w:sz w:val="18"/>
                <w:szCs w:val="18"/>
                <w:lang w:val="en-GB" w:eastAsia="en-US"/>
              </w:rPr>
              <w:t>560</w:t>
            </w:r>
            <w:r w:rsidR="00E161AE" w:rsidRPr="00D20289">
              <w:rPr>
                <w:rFonts w:ascii="Arial" w:hAnsi="Arial" w:cs="Arial"/>
                <w:sz w:val="18"/>
                <w:szCs w:val="18"/>
                <w:lang w:eastAsia="en-US"/>
              </w:rPr>
              <w:t>,</w:t>
            </w:r>
            <w:r w:rsidRPr="00D20289">
              <w:rPr>
                <w:rFonts w:ascii="Arial" w:hAnsi="Arial" w:cs="Arial"/>
                <w:sz w:val="18"/>
                <w:szCs w:val="18"/>
                <w:lang w:val="en-GB" w:eastAsia="en-US"/>
              </w:rPr>
              <w:t>291</w:t>
            </w:r>
          </w:p>
        </w:tc>
        <w:tc>
          <w:tcPr>
            <w:tcW w:w="1440" w:type="dxa"/>
            <w:shd w:val="clear" w:color="auto" w:fill="FAFAFA"/>
            <w:vAlign w:val="bottom"/>
          </w:tcPr>
          <w:p w14:paraId="05B16616" w14:textId="207B784D" w:rsidR="00954DBB" w:rsidRPr="00D20289" w:rsidRDefault="0044463E" w:rsidP="00DA6707">
            <w:pPr>
              <w:ind w:right="-72"/>
              <w:jc w:val="right"/>
              <w:rPr>
                <w:rFonts w:ascii="Arial" w:hAnsi="Arial" w:cs="Arial"/>
                <w:color w:val="000000"/>
                <w:sz w:val="18"/>
                <w:szCs w:val="18"/>
                <w:lang w:eastAsia="en-US"/>
              </w:rPr>
            </w:pPr>
            <w:r w:rsidRPr="00D20289">
              <w:rPr>
                <w:rFonts w:ascii="Arial" w:hAnsi="Arial" w:cs="Arial"/>
                <w:color w:val="000000"/>
                <w:sz w:val="18"/>
                <w:szCs w:val="18"/>
                <w:cs/>
                <w:lang w:eastAsia="en-US"/>
              </w:rPr>
              <w:t>40</w:t>
            </w:r>
            <w:r w:rsidRPr="00D20289">
              <w:rPr>
                <w:rFonts w:ascii="Arial" w:hAnsi="Arial" w:cs="Arial"/>
                <w:color w:val="000000"/>
                <w:sz w:val="18"/>
                <w:szCs w:val="18"/>
                <w:lang w:eastAsia="en-US"/>
              </w:rPr>
              <w:t>,</w:t>
            </w:r>
            <w:r w:rsidRPr="00D20289">
              <w:rPr>
                <w:rFonts w:ascii="Arial" w:hAnsi="Arial" w:cs="Arial"/>
                <w:color w:val="000000"/>
                <w:sz w:val="18"/>
                <w:szCs w:val="18"/>
                <w:cs/>
                <w:lang w:eastAsia="en-US"/>
              </w:rPr>
              <w:t>006</w:t>
            </w:r>
            <w:r w:rsidRPr="00D20289">
              <w:rPr>
                <w:rFonts w:ascii="Arial" w:hAnsi="Arial" w:cs="Arial"/>
                <w:color w:val="000000"/>
                <w:sz w:val="18"/>
                <w:szCs w:val="18"/>
                <w:lang w:eastAsia="en-US"/>
              </w:rPr>
              <w:t>,</w:t>
            </w:r>
            <w:r w:rsidRPr="00D20289">
              <w:rPr>
                <w:rFonts w:ascii="Arial" w:hAnsi="Arial" w:cs="Arial"/>
                <w:color w:val="000000"/>
                <w:sz w:val="18"/>
                <w:szCs w:val="18"/>
                <w:cs/>
                <w:lang w:eastAsia="en-US"/>
              </w:rPr>
              <w:t>101</w:t>
            </w:r>
          </w:p>
        </w:tc>
        <w:tc>
          <w:tcPr>
            <w:tcW w:w="1440" w:type="dxa"/>
            <w:vAlign w:val="bottom"/>
          </w:tcPr>
          <w:p w14:paraId="01A619E9" w14:textId="7262E55D" w:rsidR="00954DBB" w:rsidRPr="00D20289" w:rsidRDefault="00F931B4" w:rsidP="00DA6707">
            <w:pPr>
              <w:ind w:right="-72"/>
              <w:jc w:val="right"/>
              <w:rPr>
                <w:rFonts w:ascii="Arial" w:hAnsi="Arial" w:cs="Arial"/>
                <w:sz w:val="18"/>
                <w:szCs w:val="18"/>
                <w:lang w:eastAsia="en-US"/>
              </w:rPr>
            </w:pPr>
            <w:r w:rsidRPr="00D20289">
              <w:rPr>
                <w:rFonts w:ascii="Arial" w:hAnsi="Arial" w:cs="Arial"/>
                <w:sz w:val="18"/>
                <w:szCs w:val="18"/>
                <w:lang w:val="en-GB" w:eastAsia="en-US"/>
              </w:rPr>
              <w:t>37</w:t>
            </w:r>
            <w:r w:rsidR="00E161AE" w:rsidRPr="00D20289">
              <w:rPr>
                <w:rFonts w:ascii="Arial" w:hAnsi="Arial" w:cs="Arial"/>
                <w:sz w:val="18"/>
                <w:szCs w:val="18"/>
                <w:lang w:eastAsia="en-US"/>
              </w:rPr>
              <w:t>,</w:t>
            </w:r>
            <w:r w:rsidRPr="00D20289">
              <w:rPr>
                <w:rFonts w:ascii="Arial" w:hAnsi="Arial" w:cs="Arial"/>
                <w:sz w:val="18"/>
                <w:szCs w:val="18"/>
                <w:lang w:val="en-GB" w:eastAsia="en-US"/>
              </w:rPr>
              <w:t>717</w:t>
            </w:r>
            <w:r w:rsidR="00E161AE" w:rsidRPr="00D20289">
              <w:rPr>
                <w:rFonts w:ascii="Arial" w:hAnsi="Arial" w:cs="Arial"/>
                <w:sz w:val="18"/>
                <w:szCs w:val="18"/>
                <w:lang w:eastAsia="en-US"/>
              </w:rPr>
              <w:t>,</w:t>
            </w:r>
            <w:r w:rsidRPr="00D20289">
              <w:rPr>
                <w:rFonts w:ascii="Arial" w:hAnsi="Arial" w:cs="Arial"/>
                <w:sz w:val="18"/>
                <w:szCs w:val="18"/>
                <w:lang w:val="en-GB" w:eastAsia="en-US"/>
              </w:rPr>
              <w:t>419</w:t>
            </w:r>
          </w:p>
        </w:tc>
      </w:tr>
      <w:tr w:rsidR="00954DBB" w:rsidRPr="00D20289" w14:paraId="71CC5D63" w14:textId="77777777" w:rsidTr="00631188">
        <w:tc>
          <w:tcPr>
            <w:tcW w:w="3706" w:type="dxa"/>
            <w:vAlign w:val="bottom"/>
          </w:tcPr>
          <w:p w14:paraId="61821C6C" w14:textId="77777777" w:rsidR="00954DBB" w:rsidRPr="00D20289" w:rsidRDefault="00954DBB" w:rsidP="00954DBB">
            <w:pPr>
              <w:ind w:left="-101" w:right="-123"/>
              <w:jc w:val="left"/>
              <w:rPr>
                <w:rFonts w:ascii="Arial" w:hAnsi="Arial" w:cs="Arial"/>
                <w:sz w:val="12"/>
                <w:szCs w:val="12"/>
              </w:rPr>
            </w:pPr>
          </w:p>
        </w:tc>
        <w:tc>
          <w:tcPr>
            <w:tcW w:w="1439" w:type="dxa"/>
            <w:tcBorders>
              <w:top w:val="single" w:sz="4" w:space="0" w:color="auto"/>
              <w:left w:val="nil"/>
              <w:bottom w:val="nil"/>
              <w:right w:val="nil"/>
            </w:tcBorders>
            <w:shd w:val="clear" w:color="auto" w:fill="FAFAFA"/>
            <w:vAlign w:val="bottom"/>
          </w:tcPr>
          <w:p w14:paraId="5789458E" w14:textId="77777777" w:rsidR="00954DBB" w:rsidRPr="00D20289" w:rsidRDefault="00954DBB" w:rsidP="00DA6707">
            <w:pPr>
              <w:ind w:right="-72"/>
              <w:jc w:val="right"/>
              <w:rPr>
                <w:rFonts w:ascii="Arial" w:hAnsi="Arial" w:cs="Arial"/>
                <w:sz w:val="12"/>
                <w:szCs w:val="12"/>
              </w:rPr>
            </w:pPr>
          </w:p>
        </w:tc>
        <w:tc>
          <w:tcPr>
            <w:tcW w:w="1440" w:type="dxa"/>
            <w:tcBorders>
              <w:top w:val="single" w:sz="4" w:space="0" w:color="auto"/>
              <w:left w:val="nil"/>
              <w:bottom w:val="nil"/>
              <w:right w:val="nil"/>
            </w:tcBorders>
            <w:vAlign w:val="bottom"/>
          </w:tcPr>
          <w:p w14:paraId="483E4F1F" w14:textId="77777777" w:rsidR="00954DBB" w:rsidRPr="00D20289" w:rsidRDefault="00954DBB" w:rsidP="00DA6707">
            <w:pPr>
              <w:ind w:right="-72"/>
              <w:jc w:val="right"/>
              <w:rPr>
                <w:rFonts w:ascii="Arial" w:hAnsi="Arial" w:cs="Arial"/>
                <w:sz w:val="12"/>
                <w:szCs w:val="12"/>
              </w:rPr>
            </w:pPr>
          </w:p>
        </w:tc>
        <w:tc>
          <w:tcPr>
            <w:tcW w:w="1440" w:type="dxa"/>
            <w:tcBorders>
              <w:top w:val="single" w:sz="4" w:space="0" w:color="auto"/>
              <w:left w:val="nil"/>
              <w:bottom w:val="nil"/>
              <w:right w:val="nil"/>
            </w:tcBorders>
            <w:shd w:val="clear" w:color="auto" w:fill="FAFAFA"/>
            <w:vAlign w:val="bottom"/>
          </w:tcPr>
          <w:p w14:paraId="196E3FBE" w14:textId="77777777" w:rsidR="00954DBB" w:rsidRPr="00D20289" w:rsidRDefault="00954DBB" w:rsidP="00DA6707">
            <w:pPr>
              <w:ind w:right="-72"/>
              <w:jc w:val="right"/>
              <w:rPr>
                <w:rFonts w:ascii="Arial" w:hAnsi="Arial" w:cs="Arial"/>
                <w:sz w:val="12"/>
                <w:szCs w:val="12"/>
              </w:rPr>
            </w:pPr>
          </w:p>
        </w:tc>
        <w:tc>
          <w:tcPr>
            <w:tcW w:w="1440" w:type="dxa"/>
            <w:tcBorders>
              <w:top w:val="single" w:sz="4" w:space="0" w:color="auto"/>
              <w:left w:val="nil"/>
              <w:bottom w:val="nil"/>
              <w:right w:val="nil"/>
            </w:tcBorders>
            <w:vAlign w:val="bottom"/>
          </w:tcPr>
          <w:p w14:paraId="35900995" w14:textId="77777777" w:rsidR="00954DBB" w:rsidRPr="00D20289" w:rsidRDefault="00954DBB" w:rsidP="00DA6707">
            <w:pPr>
              <w:ind w:right="-72"/>
              <w:jc w:val="right"/>
              <w:rPr>
                <w:rFonts w:ascii="Arial" w:hAnsi="Arial" w:cs="Arial"/>
                <w:sz w:val="12"/>
                <w:szCs w:val="12"/>
              </w:rPr>
            </w:pPr>
          </w:p>
        </w:tc>
      </w:tr>
      <w:tr w:rsidR="00954DBB" w:rsidRPr="00D20289" w14:paraId="56F82497" w14:textId="77777777" w:rsidTr="00631188">
        <w:tc>
          <w:tcPr>
            <w:tcW w:w="3706" w:type="dxa"/>
            <w:vAlign w:val="bottom"/>
            <w:hideMark/>
          </w:tcPr>
          <w:p w14:paraId="48278B03" w14:textId="77777777" w:rsidR="00954DBB" w:rsidRPr="00D20289" w:rsidRDefault="00954DBB" w:rsidP="00954DBB">
            <w:pPr>
              <w:ind w:left="-101" w:right="-123"/>
              <w:jc w:val="left"/>
              <w:rPr>
                <w:rFonts w:ascii="Arial" w:hAnsi="Arial" w:cs="Arial"/>
                <w:sz w:val="18"/>
                <w:szCs w:val="18"/>
              </w:rPr>
            </w:pPr>
            <w:r w:rsidRPr="00D20289">
              <w:rPr>
                <w:rFonts w:ascii="Arial" w:hAnsi="Arial" w:cs="Arial"/>
                <w:sz w:val="18"/>
                <w:szCs w:val="18"/>
              </w:rPr>
              <w:t>Trade accounts receivable</w:t>
            </w:r>
          </w:p>
        </w:tc>
        <w:tc>
          <w:tcPr>
            <w:tcW w:w="1439" w:type="dxa"/>
            <w:tcBorders>
              <w:top w:val="nil"/>
              <w:left w:val="nil"/>
              <w:bottom w:val="single" w:sz="4" w:space="0" w:color="auto"/>
              <w:right w:val="nil"/>
            </w:tcBorders>
            <w:shd w:val="clear" w:color="auto" w:fill="FAFAFA"/>
            <w:vAlign w:val="bottom"/>
          </w:tcPr>
          <w:p w14:paraId="300CC93C" w14:textId="58113514" w:rsidR="00954DBB" w:rsidRPr="00D20289" w:rsidRDefault="0044463E" w:rsidP="00DA6707">
            <w:pPr>
              <w:ind w:right="-72"/>
              <w:jc w:val="right"/>
              <w:rPr>
                <w:rFonts w:ascii="Arial" w:hAnsi="Arial" w:cs="Arial"/>
                <w:color w:val="000000"/>
                <w:sz w:val="18"/>
                <w:szCs w:val="18"/>
                <w:lang w:eastAsia="en-US"/>
              </w:rPr>
            </w:pPr>
            <w:r w:rsidRPr="00D20289">
              <w:rPr>
                <w:rFonts w:ascii="Arial" w:hAnsi="Arial" w:cs="Arial"/>
                <w:color w:val="000000"/>
                <w:sz w:val="18"/>
                <w:szCs w:val="18"/>
                <w:cs/>
                <w:lang w:eastAsia="en-US"/>
              </w:rPr>
              <w:t>44</w:t>
            </w:r>
            <w:r w:rsidRPr="00D20289">
              <w:rPr>
                <w:rFonts w:ascii="Arial" w:hAnsi="Arial" w:cs="Arial"/>
                <w:color w:val="000000"/>
                <w:sz w:val="18"/>
                <w:szCs w:val="18"/>
                <w:lang w:eastAsia="en-US"/>
              </w:rPr>
              <w:t>,</w:t>
            </w:r>
            <w:r w:rsidRPr="00D20289">
              <w:rPr>
                <w:rFonts w:ascii="Arial" w:hAnsi="Arial" w:cs="Arial"/>
                <w:color w:val="000000"/>
                <w:sz w:val="18"/>
                <w:szCs w:val="18"/>
                <w:cs/>
                <w:lang w:eastAsia="en-US"/>
              </w:rPr>
              <w:t>627</w:t>
            </w:r>
            <w:r w:rsidRPr="00D20289">
              <w:rPr>
                <w:rFonts w:ascii="Arial" w:hAnsi="Arial" w:cs="Arial"/>
                <w:color w:val="000000"/>
                <w:sz w:val="18"/>
                <w:szCs w:val="18"/>
                <w:lang w:eastAsia="en-US"/>
              </w:rPr>
              <w:t>,</w:t>
            </w:r>
            <w:r w:rsidRPr="00D20289">
              <w:rPr>
                <w:rFonts w:ascii="Arial" w:hAnsi="Arial" w:cs="Arial"/>
                <w:color w:val="000000"/>
                <w:sz w:val="18"/>
                <w:szCs w:val="18"/>
                <w:cs/>
                <w:lang w:eastAsia="en-US"/>
              </w:rPr>
              <w:t>208</w:t>
            </w:r>
          </w:p>
        </w:tc>
        <w:tc>
          <w:tcPr>
            <w:tcW w:w="1440" w:type="dxa"/>
            <w:tcBorders>
              <w:top w:val="nil"/>
              <w:left w:val="nil"/>
              <w:bottom w:val="single" w:sz="4" w:space="0" w:color="auto"/>
              <w:right w:val="nil"/>
            </w:tcBorders>
            <w:vAlign w:val="bottom"/>
          </w:tcPr>
          <w:p w14:paraId="7590BFC9" w14:textId="2CB4434A" w:rsidR="00954DBB" w:rsidRPr="00D20289" w:rsidRDefault="00F931B4" w:rsidP="00DA6707">
            <w:pPr>
              <w:ind w:right="-72"/>
              <w:jc w:val="right"/>
              <w:rPr>
                <w:rFonts w:ascii="Arial" w:hAnsi="Arial" w:cs="Arial"/>
                <w:noProof/>
                <w:sz w:val="18"/>
                <w:szCs w:val="18"/>
              </w:rPr>
            </w:pPr>
            <w:r w:rsidRPr="00D20289">
              <w:rPr>
                <w:rFonts w:ascii="Arial" w:hAnsi="Arial" w:cs="Arial"/>
                <w:noProof/>
                <w:sz w:val="18"/>
                <w:szCs w:val="18"/>
                <w:lang w:val="en-GB"/>
              </w:rPr>
              <w:t>42</w:t>
            </w:r>
            <w:r w:rsidR="00E161AE" w:rsidRPr="00D20289">
              <w:rPr>
                <w:rFonts w:ascii="Arial" w:hAnsi="Arial" w:cs="Arial"/>
                <w:noProof/>
                <w:sz w:val="18"/>
                <w:szCs w:val="18"/>
              </w:rPr>
              <w:t>,</w:t>
            </w:r>
            <w:r w:rsidRPr="00D20289">
              <w:rPr>
                <w:rFonts w:ascii="Arial" w:hAnsi="Arial" w:cs="Arial"/>
                <w:noProof/>
                <w:sz w:val="18"/>
                <w:szCs w:val="18"/>
                <w:lang w:val="en-GB"/>
              </w:rPr>
              <w:t>208</w:t>
            </w:r>
            <w:r w:rsidR="00E161AE" w:rsidRPr="00D20289">
              <w:rPr>
                <w:rFonts w:ascii="Arial" w:hAnsi="Arial" w:cs="Arial"/>
                <w:noProof/>
                <w:sz w:val="18"/>
                <w:szCs w:val="18"/>
              </w:rPr>
              <w:t>,</w:t>
            </w:r>
            <w:r w:rsidRPr="00D20289">
              <w:rPr>
                <w:rFonts w:ascii="Arial" w:hAnsi="Arial" w:cs="Arial"/>
                <w:noProof/>
                <w:sz w:val="18"/>
                <w:szCs w:val="18"/>
                <w:lang w:val="en-GB"/>
              </w:rPr>
              <w:t>220</w:t>
            </w:r>
          </w:p>
        </w:tc>
        <w:tc>
          <w:tcPr>
            <w:tcW w:w="1440" w:type="dxa"/>
            <w:tcBorders>
              <w:top w:val="nil"/>
              <w:left w:val="nil"/>
              <w:bottom w:val="single" w:sz="4" w:space="0" w:color="auto"/>
              <w:right w:val="nil"/>
            </w:tcBorders>
            <w:shd w:val="clear" w:color="auto" w:fill="FAFAFA"/>
            <w:vAlign w:val="bottom"/>
          </w:tcPr>
          <w:p w14:paraId="4D1A7CAD" w14:textId="13DC4962" w:rsidR="00954DBB" w:rsidRPr="00D20289" w:rsidRDefault="0044463E" w:rsidP="00DA6707">
            <w:pPr>
              <w:ind w:right="-72"/>
              <w:jc w:val="right"/>
              <w:rPr>
                <w:rFonts w:ascii="Arial" w:hAnsi="Arial" w:cs="Arial"/>
                <w:color w:val="000000"/>
                <w:sz w:val="18"/>
                <w:szCs w:val="18"/>
                <w:lang w:eastAsia="en-US"/>
              </w:rPr>
            </w:pPr>
            <w:r w:rsidRPr="00D20289">
              <w:rPr>
                <w:rFonts w:ascii="Arial" w:hAnsi="Arial" w:cs="Arial"/>
                <w:color w:val="000000"/>
                <w:sz w:val="18"/>
                <w:szCs w:val="18"/>
                <w:cs/>
                <w:lang w:eastAsia="en-US"/>
              </w:rPr>
              <w:t>40</w:t>
            </w:r>
            <w:r w:rsidRPr="00D20289">
              <w:rPr>
                <w:rFonts w:ascii="Arial" w:hAnsi="Arial" w:cs="Arial"/>
                <w:color w:val="000000"/>
                <w:sz w:val="18"/>
                <w:szCs w:val="18"/>
                <w:lang w:eastAsia="en-US"/>
              </w:rPr>
              <w:t>,</w:t>
            </w:r>
            <w:r w:rsidRPr="00D20289">
              <w:rPr>
                <w:rFonts w:ascii="Arial" w:hAnsi="Arial" w:cs="Arial"/>
                <w:color w:val="000000"/>
                <w:sz w:val="18"/>
                <w:szCs w:val="18"/>
                <w:cs/>
                <w:lang w:eastAsia="en-US"/>
              </w:rPr>
              <w:t>006</w:t>
            </w:r>
            <w:r w:rsidRPr="00D20289">
              <w:rPr>
                <w:rFonts w:ascii="Arial" w:hAnsi="Arial" w:cs="Arial"/>
                <w:color w:val="000000"/>
                <w:sz w:val="18"/>
                <w:szCs w:val="18"/>
                <w:lang w:eastAsia="en-US"/>
              </w:rPr>
              <w:t>,</w:t>
            </w:r>
            <w:r w:rsidRPr="00D20289">
              <w:rPr>
                <w:rFonts w:ascii="Arial" w:hAnsi="Arial" w:cs="Arial"/>
                <w:color w:val="000000"/>
                <w:sz w:val="18"/>
                <w:szCs w:val="18"/>
                <w:cs/>
                <w:lang w:eastAsia="en-US"/>
              </w:rPr>
              <w:t>101</w:t>
            </w:r>
          </w:p>
        </w:tc>
        <w:tc>
          <w:tcPr>
            <w:tcW w:w="1440" w:type="dxa"/>
            <w:tcBorders>
              <w:top w:val="nil"/>
              <w:left w:val="nil"/>
              <w:bottom w:val="single" w:sz="4" w:space="0" w:color="auto"/>
              <w:right w:val="nil"/>
            </w:tcBorders>
            <w:vAlign w:val="bottom"/>
          </w:tcPr>
          <w:p w14:paraId="0C2DE007" w14:textId="1C37DF5C" w:rsidR="00954DBB" w:rsidRPr="00D20289" w:rsidRDefault="00F931B4" w:rsidP="00DA6707">
            <w:pPr>
              <w:ind w:right="-72"/>
              <w:jc w:val="right"/>
              <w:rPr>
                <w:rFonts w:ascii="Arial" w:hAnsi="Arial" w:cs="Arial"/>
                <w:noProof/>
                <w:sz w:val="18"/>
                <w:szCs w:val="18"/>
              </w:rPr>
            </w:pPr>
            <w:r w:rsidRPr="00D20289">
              <w:rPr>
                <w:rFonts w:ascii="Arial" w:hAnsi="Arial" w:cs="Arial"/>
                <w:noProof/>
                <w:sz w:val="18"/>
                <w:szCs w:val="18"/>
                <w:lang w:val="en-GB"/>
              </w:rPr>
              <w:t>37</w:t>
            </w:r>
            <w:r w:rsidR="00E161AE" w:rsidRPr="00D20289">
              <w:rPr>
                <w:rFonts w:ascii="Arial" w:hAnsi="Arial" w:cs="Arial"/>
                <w:noProof/>
                <w:sz w:val="18"/>
                <w:szCs w:val="18"/>
              </w:rPr>
              <w:t>,</w:t>
            </w:r>
            <w:r w:rsidRPr="00D20289">
              <w:rPr>
                <w:rFonts w:ascii="Arial" w:hAnsi="Arial" w:cs="Arial"/>
                <w:noProof/>
                <w:sz w:val="18"/>
                <w:szCs w:val="18"/>
                <w:lang w:val="en-GB"/>
              </w:rPr>
              <w:t>717</w:t>
            </w:r>
            <w:r w:rsidR="00E161AE" w:rsidRPr="00D20289">
              <w:rPr>
                <w:rFonts w:ascii="Arial" w:hAnsi="Arial" w:cs="Arial"/>
                <w:noProof/>
                <w:sz w:val="18"/>
                <w:szCs w:val="18"/>
              </w:rPr>
              <w:t>,</w:t>
            </w:r>
            <w:r w:rsidRPr="00D20289">
              <w:rPr>
                <w:rFonts w:ascii="Arial" w:hAnsi="Arial" w:cs="Arial"/>
                <w:noProof/>
                <w:sz w:val="18"/>
                <w:szCs w:val="18"/>
                <w:lang w:val="en-GB"/>
              </w:rPr>
              <w:t>419</w:t>
            </w:r>
          </w:p>
        </w:tc>
      </w:tr>
    </w:tbl>
    <w:p w14:paraId="659E813D" w14:textId="3F7D8EF1" w:rsidR="00800CC4" w:rsidRPr="00D20289" w:rsidRDefault="0037057F" w:rsidP="00153503">
      <w:pPr>
        <w:jc w:val="left"/>
        <w:rPr>
          <w:rFonts w:ascii="Arial" w:eastAsia="Angsana New" w:hAnsi="Arial" w:cs="Arial"/>
          <w:color w:val="000000"/>
          <w:sz w:val="18"/>
          <w:szCs w:val="18"/>
        </w:rPr>
      </w:pPr>
      <w:r w:rsidRPr="00D20289">
        <w:rPr>
          <w:rFonts w:ascii="Arial" w:eastAsia="Angsana New" w:hAnsi="Arial" w:cs="Arial"/>
          <w:color w:val="000000"/>
          <w:sz w:val="18"/>
          <w:szCs w:val="18"/>
        </w:rPr>
        <w:br w:type="page"/>
      </w:r>
    </w:p>
    <w:tbl>
      <w:tblPr>
        <w:tblW w:w="0" w:type="auto"/>
        <w:tblInd w:w="108" w:type="dxa"/>
        <w:shd w:val="clear" w:color="auto" w:fill="FFA543"/>
        <w:tblLook w:val="04A0" w:firstRow="1" w:lastRow="0" w:firstColumn="1" w:lastColumn="0" w:noHBand="0" w:noVBand="1"/>
      </w:tblPr>
      <w:tblGrid>
        <w:gridCol w:w="9461"/>
      </w:tblGrid>
      <w:tr w:rsidR="00153503" w:rsidRPr="00D20289" w14:paraId="6427157B" w14:textId="77777777" w:rsidTr="006A0888">
        <w:trPr>
          <w:trHeight w:val="386"/>
        </w:trPr>
        <w:tc>
          <w:tcPr>
            <w:tcW w:w="9461" w:type="dxa"/>
            <w:shd w:val="clear" w:color="auto" w:fill="FFA543"/>
            <w:vAlign w:val="center"/>
          </w:tcPr>
          <w:p w14:paraId="393C94D9" w14:textId="2CED1865" w:rsidR="00153503" w:rsidRPr="00D20289" w:rsidRDefault="00B135AA" w:rsidP="00090D6D">
            <w:pPr>
              <w:tabs>
                <w:tab w:val="left" w:pos="432"/>
              </w:tabs>
              <w:ind w:left="533" w:hanging="533"/>
              <w:jc w:val="thaiDistribute"/>
              <w:rPr>
                <w:rFonts w:ascii="Arial" w:eastAsia="Arial Unicode MS" w:hAnsi="Arial" w:cs="Arial"/>
                <w:color w:val="FFFFFF"/>
                <w:sz w:val="18"/>
                <w:szCs w:val="18"/>
                <w:cs/>
                <w:lang w:val="en-GB"/>
              </w:rPr>
            </w:pPr>
            <w:r w:rsidRPr="00D20289">
              <w:rPr>
                <w:rFonts w:ascii="Arial" w:eastAsia="Arial Unicode MS" w:hAnsi="Arial" w:cs="Arial"/>
                <w:b/>
                <w:bCs/>
                <w:color w:val="FFFFFF"/>
                <w:sz w:val="18"/>
                <w:szCs w:val="18"/>
                <w:lang w:val="en-GB"/>
              </w:rPr>
              <w:t>6</w:t>
            </w:r>
            <w:r w:rsidR="00153503" w:rsidRPr="00D20289">
              <w:rPr>
                <w:rFonts w:ascii="Arial" w:eastAsia="Arial Unicode MS" w:hAnsi="Arial" w:cs="Arial"/>
                <w:b/>
                <w:bCs/>
                <w:color w:val="FFFFFF"/>
                <w:sz w:val="18"/>
                <w:szCs w:val="18"/>
                <w:lang w:val="en-GB"/>
              </w:rPr>
              <w:tab/>
            </w:r>
            <w:r w:rsidR="00153503" w:rsidRPr="00D20289">
              <w:rPr>
                <w:rFonts w:ascii="Arial" w:hAnsi="Arial" w:cs="Arial"/>
                <w:b/>
                <w:bCs/>
                <w:color w:val="FFFFFF"/>
                <w:sz w:val="18"/>
                <w:szCs w:val="18"/>
                <w:lang w:val="en-GB"/>
              </w:rPr>
              <w:t>Inventories</w:t>
            </w:r>
          </w:p>
        </w:tc>
      </w:tr>
    </w:tbl>
    <w:p w14:paraId="5B8ED8F6" w14:textId="77777777" w:rsidR="00DB3705" w:rsidRPr="00D20289" w:rsidRDefault="00DB3705" w:rsidP="00DB3705">
      <w:pPr>
        <w:jc w:val="left"/>
        <w:rPr>
          <w:rFonts w:ascii="Arial" w:eastAsia="Angsana New" w:hAnsi="Arial" w:cs="Arial"/>
          <w:color w:val="000000"/>
          <w:sz w:val="18"/>
          <w:szCs w:val="18"/>
        </w:rPr>
      </w:pPr>
    </w:p>
    <w:tbl>
      <w:tblPr>
        <w:tblW w:w="9450" w:type="dxa"/>
        <w:tblInd w:w="108" w:type="dxa"/>
        <w:tblLook w:val="0000" w:firstRow="0" w:lastRow="0" w:firstColumn="0" w:lastColumn="0" w:noHBand="0" w:noVBand="0"/>
      </w:tblPr>
      <w:tblGrid>
        <w:gridCol w:w="3690"/>
        <w:gridCol w:w="1440"/>
        <w:gridCol w:w="1440"/>
        <w:gridCol w:w="1440"/>
        <w:gridCol w:w="1440"/>
      </w:tblGrid>
      <w:tr w:rsidR="0046260B" w:rsidRPr="00D20289" w14:paraId="03DF4C1C" w14:textId="77777777" w:rsidTr="00F526F8">
        <w:trPr>
          <w:cantSplit/>
          <w:trHeight w:val="81"/>
        </w:trPr>
        <w:tc>
          <w:tcPr>
            <w:tcW w:w="3690" w:type="dxa"/>
            <w:vAlign w:val="center"/>
          </w:tcPr>
          <w:p w14:paraId="3CF4B4F3" w14:textId="77777777" w:rsidR="0046260B" w:rsidRPr="00D20289" w:rsidRDefault="0046260B" w:rsidP="0046260B">
            <w:pPr>
              <w:ind w:left="-101"/>
              <w:rPr>
                <w:rFonts w:ascii="Arial" w:hAnsi="Arial" w:cs="Arial"/>
                <w:sz w:val="18"/>
                <w:szCs w:val="18"/>
              </w:rPr>
            </w:pPr>
          </w:p>
        </w:tc>
        <w:tc>
          <w:tcPr>
            <w:tcW w:w="5760" w:type="dxa"/>
            <w:gridSpan w:val="4"/>
            <w:tcBorders>
              <w:bottom w:val="single" w:sz="4" w:space="0" w:color="auto"/>
            </w:tcBorders>
            <w:shd w:val="clear" w:color="auto" w:fill="auto"/>
            <w:vAlign w:val="bottom"/>
          </w:tcPr>
          <w:p w14:paraId="199F0068" w14:textId="46B4DF13" w:rsidR="0046260B" w:rsidRPr="00D20289" w:rsidRDefault="0046260B" w:rsidP="0046260B">
            <w:pPr>
              <w:pStyle w:val="a"/>
              <w:ind w:right="-72"/>
              <w:jc w:val="right"/>
              <w:rPr>
                <w:rFonts w:ascii="Arial" w:hAnsi="Arial" w:cs="Arial"/>
                <w:b/>
                <w:bCs/>
                <w:sz w:val="18"/>
                <w:szCs w:val="18"/>
                <w:lang w:val="en-US"/>
              </w:rPr>
            </w:pPr>
            <w:r w:rsidRPr="00D20289">
              <w:rPr>
                <w:rFonts w:ascii="Arial" w:eastAsia="Times New Roman" w:hAnsi="Arial" w:cs="Arial"/>
                <w:b/>
                <w:bCs/>
                <w:sz w:val="18"/>
                <w:szCs w:val="18"/>
                <w:lang w:val="en-US"/>
              </w:rPr>
              <w:t>Unit: Baht</w:t>
            </w:r>
          </w:p>
        </w:tc>
      </w:tr>
      <w:tr w:rsidR="0046260B" w:rsidRPr="00D20289" w14:paraId="0BF0D72D" w14:textId="77777777" w:rsidTr="00F526F8">
        <w:trPr>
          <w:cantSplit/>
          <w:trHeight w:val="81"/>
        </w:trPr>
        <w:tc>
          <w:tcPr>
            <w:tcW w:w="3690" w:type="dxa"/>
            <w:vAlign w:val="center"/>
          </w:tcPr>
          <w:p w14:paraId="539868C3" w14:textId="77777777" w:rsidR="0046260B" w:rsidRPr="00D20289" w:rsidRDefault="0046260B" w:rsidP="0046260B">
            <w:pPr>
              <w:ind w:left="-101"/>
              <w:rPr>
                <w:rFonts w:ascii="Arial" w:hAnsi="Arial" w:cs="Arial"/>
                <w:sz w:val="18"/>
                <w:szCs w:val="18"/>
              </w:rPr>
            </w:pPr>
          </w:p>
        </w:tc>
        <w:tc>
          <w:tcPr>
            <w:tcW w:w="2880" w:type="dxa"/>
            <w:gridSpan w:val="2"/>
            <w:tcBorders>
              <w:top w:val="single" w:sz="4" w:space="0" w:color="auto"/>
            </w:tcBorders>
            <w:shd w:val="clear" w:color="auto" w:fill="auto"/>
            <w:vAlign w:val="center"/>
          </w:tcPr>
          <w:p w14:paraId="18F7EE17" w14:textId="206F8066" w:rsidR="0046260B" w:rsidRPr="00D20289" w:rsidRDefault="0046260B" w:rsidP="0046260B">
            <w:pPr>
              <w:ind w:right="-72"/>
              <w:jc w:val="center"/>
              <w:rPr>
                <w:rFonts w:ascii="Arial" w:hAnsi="Arial" w:cs="Arial"/>
                <w:b/>
                <w:bCs/>
                <w:sz w:val="18"/>
                <w:szCs w:val="18"/>
              </w:rPr>
            </w:pPr>
            <w:r w:rsidRPr="00D20289">
              <w:rPr>
                <w:rFonts w:ascii="Arial" w:hAnsi="Arial" w:cs="Arial"/>
                <w:b/>
                <w:bCs/>
                <w:sz w:val="18"/>
                <w:szCs w:val="18"/>
              </w:rPr>
              <w:t xml:space="preserve">Consolidated </w:t>
            </w:r>
          </w:p>
        </w:tc>
        <w:tc>
          <w:tcPr>
            <w:tcW w:w="2880" w:type="dxa"/>
            <w:gridSpan w:val="2"/>
            <w:tcBorders>
              <w:top w:val="single" w:sz="4" w:space="0" w:color="auto"/>
            </w:tcBorders>
            <w:shd w:val="clear" w:color="auto" w:fill="auto"/>
          </w:tcPr>
          <w:p w14:paraId="7A759562" w14:textId="709D7AA8" w:rsidR="0046260B" w:rsidRPr="00D20289" w:rsidRDefault="0046260B" w:rsidP="0046260B">
            <w:pPr>
              <w:pStyle w:val="a"/>
              <w:ind w:right="-72"/>
              <w:jc w:val="center"/>
              <w:rPr>
                <w:rFonts w:ascii="Arial" w:hAnsi="Arial" w:cs="Arial"/>
                <w:b/>
                <w:bCs/>
                <w:sz w:val="18"/>
                <w:szCs w:val="18"/>
                <w:lang w:val="en-US"/>
              </w:rPr>
            </w:pPr>
            <w:r w:rsidRPr="00D20289">
              <w:rPr>
                <w:rFonts w:ascii="Arial" w:hAnsi="Arial" w:cs="Arial"/>
                <w:b/>
                <w:bCs/>
                <w:sz w:val="18"/>
                <w:szCs w:val="18"/>
                <w:lang w:val="en-US"/>
              </w:rPr>
              <w:t xml:space="preserve">Separate </w:t>
            </w:r>
          </w:p>
        </w:tc>
      </w:tr>
      <w:tr w:rsidR="0046260B" w:rsidRPr="00D20289" w14:paraId="1538A39B" w14:textId="77777777" w:rsidTr="00F526F8">
        <w:trPr>
          <w:cantSplit/>
        </w:trPr>
        <w:tc>
          <w:tcPr>
            <w:tcW w:w="3690" w:type="dxa"/>
            <w:vAlign w:val="center"/>
          </w:tcPr>
          <w:p w14:paraId="287775BC" w14:textId="77777777" w:rsidR="0046260B" w:rsidRPr="00D20289" w:rsidRDefault="0046260B" w:rsidP="0046260B">
            <w:pPr>
              <w:ind w:left="-101"/>
              <w:rPr>
                <w:rFonts w:ascii="Arial" w:hAnsi="Arial" w:cs="Arial"/>
                <w:sz w:val="18"/>
                <w:szCs w:val="18"/>
              </w:rPr>
            </w:pPr>
          </w:p>
        </w:tc>
        <w:tc>
          <w:tcPr>
            <w:tcW w:w="2880" w:type="dxa"/>
            <w:gridSpan w:val="2"/>
            <w:tcBorders>
              <w:bottom w:val="single" w:sz="4" w:space="0" w:color="auto"/>
            </w:tcBorders>
            <w:shd w:val="clear" w:color="auto" w:fill="auto"/>
            <w:vAlign w:val="bottom"/>
          </w:tcPr>
          <w:p w14:paraId="09EC838B" w14:textId="11676C0F" w:rsidR="0046260B" w:rsidRPr="00D20289" w:rsidRDefault="0046260B" w:rsidP="0046260B">
            <w:pPr>
              <w:ind w:right="-72"/>
              <w:jc w:val="center"/>
              <w:rPr>
                <w:rFonts w:ascii="Arial" w:hAnsi="Arial" w:cs="Arial"/>
                <w:b/>
                <w:bCs/>
                <w:snapToGrid w:val="0"/>
                <w:sz w:val="18"/>
                <w:szCs w:val="18"/>
                <w:cs/>
              </w:rPr>
            </w:pPr>
            <w:r w:rsidRPr="00D20289">
              <w:rPr>
                <w:rFonts w:ascii="Arial" w:hAnsi="Arial" w:cs="Arial"/>
                <w:b/>
                <w:bCs/>
                <w:sz w:val="18"/>
                <w:szCs w:val="18"/>
              </w:rPr>
              <w:t xml:space="preserve">financial </w:t>
            </w:r>
            <w:r w:rsidR="00E81C5C" w:rsidRPr="00D20289">
              <w:rPr>
                <w:rFonts w:ascii="Arial" w:hAnsi="Arial" w:cs="Arial"/>
                <w:b/>
                <w:bCs/>
                <w:sz w:val="18"/>
                <w:szCs w:val="18"/>
              </w:rPr>
              <w:t>information</w:t>
            </w:r>
          </w:p>
        </w:tc>
        <w:tc>
          <w:tcPr>
            <w:tcW w:w="2880" w:type="dxa"/>
            <w:gridSpan w:val="2"/>
            <w:tcBorders>
              <w:bottom w:val="single" w:sz="4" w:space="0" w:color="auto"/>
            </w:tcBorders>
            <w:shd w:val="clear" w:color="auto" w:fill="auto"/>
          </w:tcPr>
          <w:p w14:paraId="517F2198" w14:textId="1410A941" w:rsidR="0046260B" w:rsidRPr="00D20289" w:rsidRDefault="0046260B" w:rsidP="0046260B">
            <w:pPr>
              <w:pStyle w:val="a"/>
              <w:ind w:right="-72"/>
              <w:jc w:val="center"/>
              <w:rPr>
                <w:rFonts w:ascii="Arial" w:hAnsi="Arial" w:cs="Arial"/>
                <w:b/>
                <w:bCs/>
                <w:sz w:val="18"/>
                <w:szCs w:val="18"/>
                <w:lang w:val="en-US"/>
              </w:rPr>
            </w:pPr>
            <w:r w:rsidRPr="00D20289">
              <w:rPr>
                <w:rFonts w:ascii="Arial" w:hAnsi="Arial" w:cs="Arial"/>
                <w:b/>
                <w:bCs/>
                <w:sz w:val="18"/>
                <w:szCs w:val="18"/>
                <w:lang w:val="en-US"/>
              </w:rPr>
              <w:t xml:space="preserve">financial </w:t>
            </w:r>
            <w:r w:rsidR="00E81C5C" w:rsidRPr="00D20289">
              <w:rPr>
                <w:rFonts w:ascii="Arial" w:hAnsi="Arial" w:cs="Arial"/>
                <w:b/>
                <w:bCs/>
                <w:sz w:val="18"/>
                <w:szCs w:val="18"/>
                <w:lang w:val="en-US"/>
              </w:rPr>
              <w:t>information</w:t>
            </w:r>
          </w:p>
        </w:tc>
      </w:tr>
      <w:tr w:rsidR="00954DBB" w:rsidRPr="00D20289" w14:paraId="64913323" w14:textId="77777777" w:rsidTr="00F526F8">
        <w:tc>
          <w:tcPr>
            <w:tcW w:w="3690" w:type="dxa"/>
            <w:vAlign w:val="center"/>
          </w:tcPr>
          <w:p w14:paraId="38E92D8D" w14:textId="77777777" w:rsidR="00954DBB" w:rsidRPr="00D20289" w:rsidRDefault="00954DBB" w:rsidP="00954DBB">
            <w:pPr>
              <w:ind w:left="-101"/>
              <w:rPr>
                <w:rFonts w:ascii="Arial" w:hAnsi="Arial" w:cs="Arial"/>
                <w:sz w:val="18"/>
                <w:szCs w:val="18"/>
              </w:rPr>
            </w:pPr>
          </w:p>
        </w:tc>
        <w:tc>
          <w:tcPr>
            <w:tcW w:w="1440" w:type="dxa"/>
            <w:tcBorders>
              <w:top w:val="single" w:sz="4" w:space="0" w:color="auto"/>
            </w:tcBorders>
            <w:shd w:val="clear" w:color="auto" w:fill="auto"/>
          </w:tcPr>
          <w:p w14:paraId="6485558F" w14:textId="39868939" w:rsidR="00954DBB" w:rsidRPr="00D20289" w:rsidRDefault="006F6380" w:rsidP="00DA6707">
            <w:pPr>
              <w:pStyle w:val="a"/>
              <w:ind w:right="-72"/>
              <w:jc w:val="right"/>
              <w:rPr>
                <w:rFonts w:ascii="Arial" w:hAnsi="Arial" w:cs="Arial"/>
                <w:b/>
                <w:bCs/>
                <w:sz w:val="18"/>
                <w:szCs w:val="18"/>
                <w:lang w:val="en-US"/>
              </w:rPr>
            </w:pPr>
            <w:r w:rsidRPr="00D20289">
              <w:rPr>
                <w:rFonts w:ascii="Arial" w:hAnsi="Arial" w:cs="Arial"/>
                <w:b/>
                <w:bCs/>
                <w:spacing w:val="-2"/>
                <w:sz w:val="18"/>
                <w:szCs w:val="18"/>
                <w:lang w:val="en-GB"/>
              </w:rPr>
              <w:t>30 June</w:t>
            </w:r>
          </w:p>
        </w:tc>
        <w:tc>
          <w:tcPr>
            <w:tcW w:w="1440" w:type="dxa"/>
            <w:tcBorders>
              <w:top w:val="single" w:sz="4" w:space="0" w:color="auto"/>
            </w:tcBorders>
            <w:shd w:val="clear" w:color="auto" w:fill="auto"/>
            <w:vAlign w:val="bottom"/>
          </w:tcPr>
          <w:p w14:paraId="6A3038E5" w14:textId="1565F414" w:rsidR="00954DBB" w:rsidRPr="00D20289" w:rsidRDefault="00F931B4" w:rsidP="00DA6707">
            <w:pPr>
              <w:pStyle w:val="a"/>
              <w:ind w:right="-72"/>
              <w:jc w:val="right"/>
              <w:rPr>
                <w:rFonts w:ascii="Arial" w:hAnsi="Arial" w:cs="Arial"/>
                <w:b/>
                <w:bCs/>
                <w:sz w:val="18"/>
                <w:szCs w:val="18"/>
                <w:lang w:val="en-US"/>
              </w:rPr>
            </w:pPr>
            <w:r w:rsidRPr="00D20289">
              <w:rPr>
                <w:rFonts w:ascii="Arial" w:hAnsi="Arial" w:cs="Arial"/>
                <w:b/>
                <w:bCs/>
                <w:sz w:val="18"/>
                <w:szCs w:val="18"/>
                <w:lang w:val="en-GB"/>
              </w:rPr>
              <w:t>31</w:t>
            </w:r>
            <w:r w:rsidR="00954DBB" w:rsidRPr="00D20289">
              <w:rPr>
                <w:rFonts w:ascii="Arial" w:hAnsi="Arial" w:cs="Arial"/>
                <w:b/>
                <w:bCs/>
                <w:sz w:val="18"/>
                <w:szCs w:val="18"/>
                <w:lang w:val="en-US"/>
              </w:rPr>
              <w:t xml:space="preserve"> December</w:t>
            </w:r>
          </w:p>
        </w:tc>
        <w:tc>
          <w:tcPr>
            <w:tcW w:w="1440" w:type="dxa"/>
            <w:tcBorders>
              <w:top w:val="single" w:sz="4" w:space="0" w:color="auto"/>
            </w:tcBorders>
            <w:shd w:val="clear" w:color="auto" w:fill="auto"/>
          </w:tcPr>
          <w:p w14:paraId="5703A340" w14:textId="5254FF3D" w:rsidR="00954DBB" w:rsidRPr="00D20289" w:rsidRDefault="006F6380" w:rsidP="00DA6707">
            <w:pPr>
              <w:pStyle w:val="a"/>
              <w:ind w:left="-106" w:right="-72"/>
              <w:jc w:val="right"/>
              <w:rPr>
                <w:rFonts w:ascii="Arial" w:hAnsi="Arial" w:cs="Arial"/>
                <w:b/>
                <w:bCs/>
                <w:sz w:val="18"/>
                <w:szCs w:val="18"/>
                <w:lang w:val="en-US"/>
              </w:rPr>
            </w:pPr>
            <w:r w:rsidRPr="00D20289">
              <w:rPr>
                <w:rFonts w:ascii="Arial" w:hAnsi="Arial" w:cs="Arial"/>
                <w:b/>
                <w:bCs/>
                <w:spacing w:val="-2"/>
                <w:sz w:val="18"/>
                <w:szCs w:val="18"/>
                <w:lang w:val="en-GB"/>
              </w:rPr>
              <w:t>30 June</w:t>
            </w:r>
          </w:p>
        </w:tc>
        <w:tc>
          <w:tcPr>
            <w:tcW w:w="1440" w:type="dxa"/>
            <w:tcBorders>
              <w:top w:val="single" w:sz="4" w:space="0" w:color="auto"/>
            </w:tcBorders>
            <w:shd w:val="clear" w:color="auto" w:fill="auto"/>
            <w:vAlign w:val="bottom"/>
          </w:tcPr>
          <w:p w14:paraId="419AA3F8" w14:textId="0BDB972D" w:rsidR="00954DBB" w:rsidRPr="00D20289" w:rsidRDefault="00F931B4" w:rsidP="00DA6707">
            <w:pPr>
              <w:pStyle w:val="a"/>
              <w:ind w:right="-72"/>
              <w:jc w:val="right"/>
              <w:rPr>
                <w:rFonts w:ascii="Arial" w:hAnsi="Arial" w:cs="Arial"/>
                <w:b/>
                <w:bCs/>
                <w:sz w:val="18"/>
                <w:szCs w:val="18"/>
                <w:lang w:val="en-US"/>
              </w:rPr>
            </w:pPr>
            <w:r w:rsidRPr="00D20289">
              <w:rPr>
                <w:rFonts w:ascii="Arial" w:hAnsi="Arial" w:cs="Arial"/>
                <w:b/>
                <w:bCs/>
                <w:sz w:val="18"/>
                <w:szCs w:val="18"/>
                <w:lang w:val="en-GB"/>
              </w:rPr>
              <w:t>31</w:t>
            </w:r>
            <w:r w:rsidR="00954DBB" w:rsidRPr="00D20289">
              <w:rPr>
                <w:rFonts w:ascii="Arial" w:hAnsi="Arial" w:cs="Arial"/>
                <w:b/>
                <w:bCs/>
                <w:sz w:val="18"/>
                <w:szCs w:val="18"/>
                <w:lang w:val="en-US"/>
              </w:rPr>
              <w:t xml:space="preserve"> December</w:t>
            </w:r>
          </w:p>
        </w:tc>
      </w:tr>
      <w:tr w:rsidR="00954DBB" w:rsidRPr="00D20289" w14:paraId="0FA0E986" w14:textId="77777777" w:rsidTr="00F526F8">
        <w:tc>
          <w:tcPr>
            <w:tcW w:w="3690" w:type="dxa"/>
            <w:vAlign w:val="center"/>
          </w:tcPr>
          <w:p w14:paraId="3163C1F2" w14:textId="77777777" w:rsidR="00954DBB" w:rsidRPr="00D20289" w:rsidRDefault="00954DBB" w:rsidP="00954DBB">
            <w:pPr>
              <w:ind w:left="-101"/>
              <w:rPr>
                <w:rFonts w:ascii="Arial" w:hAnsi="Arial" w:cs="Arial"/>
                <w:sz w:val="18"/>
                <w:szCs w:val="18"/>
              </w:rPr>
            </w:pPr>
          </w:p>
        </w:tc>
        <w:tc>
          <w:tcPr>
            <w:tcW w:w="1440" w:type="dxa"/>
            <w:tcBorders>
              <w:bottom w:val="single" w:sz="4" w:space="0" w:color="auto"/>
            </w:tcBorders>
            <w:shd w:val="clear" w:color="auto" w:fill="auto"/>
            <w:vAlign w:val="bottom"/>
          </w:tcPr>
          <w:p w14:paraId="5B1440E5" w14:textId="6A1815A2" w:rsidR="00954DBB" w:rsidRPr="00D20289" w:rsidRDefault="00F931B4" w:rsidP="00DA6707">
            <w:pPr>
              <w:ind w:right="-72"/>
              <w:jc w:val="right"/>
              <w:rPr>
                <w:rFonts w:ascii="Arial" w:hAnsi="Arial" w:cs="Arial"/>
                <w:b/>
                <w:bCs/>
                <w:sz w:val="18"/>
                <w:szCs w:val="18"/>
              </w:rPr>
            </w:pPr>
            <w:r w:rsidRPr="00D20289">
              <w:rPr>
                <w:rFonts w:ascii="Arial" w:hAnsi="Arial" w:cs="Arial"/>
                <w:b/>
                <w:bCs/>
                <w:sz w:val="18"/>
                <w:szCs w:val="18"/>
                <w:lang w:val="en-GB"/>
              </w:rPr>
              <w:t>2023</w:t>
            </w:r>
          </w:p>
        </w:tc>
        <w:tc>
          <w:tcPr>
            <w:tcW w:w="1440" w:type="dxa"/>
            <w:tcBorders>
              <w:bottom w:val="single" w:sz="4" w:space="0" w:color="auto"/>
            </w:tcBorders>
            <w:shd w:val="clear" w:color="auto" w:fill="auto"/>
            <w:vAlign w:val="bottom"/>
          </w:tcPr>
          <w:p w14:paraId="330A852E" w14:textId="1EBF553E" w:rsidR="00954DBB" w:rsidRPr="00D20289" w:rsidRDefault="00F931B4" w:rsidP="00DA6707">
            <w:pPr>
              <w:ind w:right="-72"/>
              <w:jc w:val="right"/>
              <w:rPr>
                <w:rFonts w:ascii="Arial" w:hAnsi="Arial" w:cs="Arial"/>
                <w:b/>
                <w:bCs/>
                <w:sz w:val="18"/>
                <w:szCs w:val="18"/>
              </w:rPr>
            </w:pPr>
            <w:r w:rsidRPr="00D20289">
              <w:rPr>
                <w:rFonts w:ascii="Arial" w:hAnsi="Arial" w:cs="Arial"/>
                <w:b/>
                <w:bCs/>
                <w:sz w:val="18"/>
                <w:szCs w:val="18"/>
                <w:lang w:val="en-GB"/>
              </w:rPr>
              <w:t>2022</w:t>
            </w:r>
          </w:p>
        </w:tc>
        <w:tc>
          <w:tcPr>
            <w:tcW w:w="1440" w:type="dxa"/>
            <w:tcBorders>
              <w:bottom w:val="single" w:sz="4" w:space="0" w:color="auto"/>
            </w:tcBorders>
            <w:shd w:val="clear" w:color="auto" w:fill="auto"/>
            <w:vAlign w:val="bottom"/>
          </w:tcPr>
          <w:p w14:paraId="35A41672" w14:textId="3DF51C20" w:rsidR="00954DBB" w:rsidRPr="00D20289" w:rsidRDefault="00F931B4" w:rsidP="00DA6707">
            <w:pPr>
              <w:ind w:right="-72"/>
              <w:jc w:val="right"/>
              <w:rPr>
                <w:rFonts w:ascii="Arial" w:hAnsi="Arial" w:cs="Arial"/>
                <w:b/>
                <w:bCs/>
                <w:sz w:val="18"/>
                <w:szCs w:val="18"/>
              </w:rPr>
            </w:pPr>
            <w:r w:rsidRPr="00D20289">
              <w:rPr>
                <w:rFonts w:ascii="Arial" w:hAnsi="Arial" w:cs="Arial"/>
                <w:b/>
                <w:bCs/>
                <w:sz w:val="18"/>
                <w:szCs w:val="18"/>
                <w:lang w:val="en-GB"/>
              </w:rPr>
              <w:t>2023</w:t>
            </w:r>
          </w:p>
        </w:tc>
        <w:tc>
          <w:tcPr>
            <w:tcW w:w="1440" w:type="dxa"/>
            <w:tcBorders>
              <w:bottom w:val="single" w:sz="4" w:space="0" w:color="auto"/>
            </w:tcBorders>
            <w:shd w:val="clear" w:color="auto" w:fill="auto"/>
            <w:vAlign w:val="bottom"/>
          </w:tcPr>
          <w:p w14:paraId="72FDD9FE" w14:textId="567C57E0" w:rsidR="00954DBB" w:rsidRPr="00D20289" w:rsidRDefault="00F931B4" w:rsidP="00DA6707">
            <w:pPr>
              <w:ind w:right="-72"/>
              <w:jc w:val="right"/>
              <w:rPr>
                <w:rFonts w:ascii="Arial" w:hAnsi="Arial" w:cs="Arial"/>
                <w:b/>
                <w:bCs/>
                <w:sz w:val="18"/>
                <w:szCs w:val="18"/>
              </w:rPr>
            </w:pPr>
            <w:r w:rsidRPr="00D20289">
              <w:rPr>
                <w:rFonts w:ascii="Arial" w:hAnsi="Arial" w:cs="Arial"/>
                <w:b/>
                <w:bCs/>
                <w:sz w:val="18"/>
                <w:szCs w:val="18"/>
                <w:lang w:val="en-GB"/>
              </w:rPr>
              <w:t>2022</w:t>
            </w:r>
          </w:p>
        </w:tc>
      </w:tr>
      <w:tr w:rsidR="00954DBB" w:rsidRPr="00D20289" w14:paraId="1C255C69" w14:textId="77777777" w:rsidTr="00F526F8">
        <w:tc>
          <w:tcPr>
            <w:tcW w:w="3690" w:type="dxa"/>
            <w:vAlign w:val="center"/>
          </w:tcPr>
          <w:p w14:paraId="2B2B8416" w14:textId="77777777" w:rsidR="00954DBB" w:rsidRPr="00D20289" w:rsidRDefault="00954DBB" w:rsidP="00954DBB">
            <w:pPr>
              <w:tabs>
                <w:tab w:val="left" w:pos="1134"/>
                <w:tab w:val="left" w:pos="1276"/>
                <w:tab w:val="center" w:pos="3402"/>
                <w:tab w:val="center" w:pos="4536"/>
                <w:tab w:val="center" w:pos="5670"/>
                <w:tab w:val="center" w:pos="6804"/>
                <w:tab w:val="right" w:pos="7655"/>
              </w:tabs>
              <w:ind w:left="-101"/>
              <w:rPr>
                <w:rFonts w:ascii="Arial" w:hAnsi="Arial" w:cs="Arial"/>
                <w:sz w:val="12"/>
                <w:szCs w:val="12"/>
                <w:cs/>
              </w:rPr>
            </w:pPr>
          </w:p>
        </w:tc>
        <w:tc>
          <w:tcPr>
            <w:tcW w:w="1440" w:type="dxa"/>
            <w:tcBorders>
              <w:top w:val="single" w:sz="4" w:space="0" w:color="auto"/>
            </w:tcBorders>
            <w:shd w:val="clear" w:color="auto" w:fill="FAFAFA"/>
            <w:vAlign w:val="center"/>
          </w:tcPr>
          <w:p w14:paraId="3F7701A1" w14:textId="77777777" w:rsidR="00954DBB" w:rsidRPr="00D20289" w:rsidRDefault="00954DBB" w:rsidP="00DA6707">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440" w:type="dxa"/>
            <w:tcBorders>
              <w:top w:val="single" w:sz="4" w:space="0" w:color="auto"/>
            </w:tcBorders>
            <w:vAlign w:val="center"/>
          </w:tcPr>
          <w:p w14:paraId="53865BD2" w14:textId="77777777" w:rsidR="00954DBB" w:rsidRPr="00D20289" w:rsidRDefault="00954DBB" w:rsidP="00DA6707">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440" w:type="dxa"/>
            <w:tcBorders>
              <w:top w:val="single" w:sz="4" w:space="0" w:color="auto"/>
            </w:tcBorders>
            <w:shd w:val="clear" w:color="auto" w:fill="FAFAFA"/>
            <w:vAlign w:val="center"/>
          </w:tcPr>
          <w:p w14:paraId="647D7B6D" w14:textId="77777777" w:rsidR="00954DBB" w:rsidRPr="00D20289" w:rsidRDefault="00954DBB" w:rsidP="00DA6707">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440" w:type="dxa"/>
            <w:tcBorders>
              <w:top w:val="single" w:sz="4" w:space="0" w:color="auto"/>
            </w:tcBorders>
            <w:vAlign w:val="center"/>
          </w:tcPr>
          <w:p w14:paraId="3CF4F344" w14:textId="77777777" w:rsidR="00954DBB" w:rsidRPr="00D20289" w:rsidRDefault="00954DBB" w:rsidP="00DA6707">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r>
      <w:tr w:rsidR="0044463E" w:rsidRPr="00D20289" w14:paraId="5AB9758F" w14:textId="77777777" w:rsidTr="00E625BA">
        <w:tc>
          <w:tcPr>
            <w:tcW w:w="3690" w:type="dxa"/>
            <w:vAlign w:val="center"/>
          </w:tcPr>
          <w:p w14:paraId="5C0C8762" w14:textId="61A46090" w:rsidR="0044463E" w:rsidRPr="00D20289" w:rsidRDefault="0044463E" w:rsidP="0044463E">
            <w:pPr>
              <w:tabs>
                <w:tab w:val="left" w:pos="1134"/>
                <w:tab w:val="left" w:pos="1276"/>
                <w:tab w:val="center" w:pos="3402"/>
                <w:tab w:val="center" w:pos="4536"/>
                <w:tab w:val="center" w:pos="5670"/>
                <w:tab w:val="center" w:pos="6804"/>
                <w:tab w:val="right" w:pos="7655"/>
              </w:tabs>
              <w:ind w:left="-101"/>
              <w:rPr>
                <w:rFonts w:ascii="Arial" w:hAnsi="Arial" w:cs="Arial"/>
                <w:sz w:val="18"/>
                <w:szCs w:val="18"/>
                <w:cs/>
              </w:rPr>
            </w:pPr>
            <w:r w:rsidRPr="00D20289">
              <w:rPr>
                <w:rFonts w:ascii="Arial" w:hAnsi="Arial" w:cs="Arial"/>
                <w:sz w:val="18"/>
                <w:szCs w:val="18"/>
              </w:rPr>
              <w:t>Raw materials</w:t>
            </w:r>
          </w:p>
        </w:tc>
        <w:tc>
          <w:tcPr>
            <w:tcW w:w="1440" w:type="dxa"/>
            <w:tcBorders>
              <w:top w:val="nil"/>
              <w:left w:val="nil"/>
              <w:bottom w:val="nil"/>
              <w:right w:val="nil"/>
            </w:tcBorders>
            <w:shd w:val="clear" w:color="auto" w:fill="FAFAFA"/>
            <w:vAlign w:val="center"/>
          </w:tcPr>
          <w:p w14:paraId="67B2B3D5" w14:textId="7D077A55" w:rsidR="0044463E" w:rsidRPr="00D20289" w:rsidRDefault="0044463E" w:rsidP="0044463E">
            <w:pPr>
              <w:ind w:right="-72"/>
              <w:jc w:val="right"/>
              <w:rPr>
                <w:rFonts w:ascii="Arial" w:hAnsi="Arial" w:cs="Arial"/>
                <w:color w:val="000000"/>
                <w:sz w:val="18"/>
                <w:szCs w:val="18"/>
                <w:lang w:eastAsia="en-US"/>
              </w:rPr>
            </w:pPr>
            <w:r w:rsidRPr="00D20289">
              <w:rPr>
                <w:rFonts w:ascii="Arial" w:hAnsi="Arial" w:cs="Arial"/>
                <w:color w:val="000000"/>
                <w:sz w:val="18"/>
                <w:szCs w:val="18"/>
              </w:rPr>
              <w:t xml:space="preserve">2,431,052 </w:t>
            </w:r>
          </w:p>
        </w:tc>
        <w:tc>
          <w:tcPr>
            <w:tcW w:w="1440" w:type="dxa"/>
            <w:vAlign w:val="center"/>
          </w:tcPr>
          <w:p w14:paraId="4DA9EE89" w14:textId="0EBEA0E4" w:rsidR="0044463E" w:rsidRPr="00D20289" w:rsidRDefault="0044463E" w:rsidP="0044463E">
            <w:pPr>
              <w:ind w:right="-72"/>
              <w:jc w:val="right"/>
              <w:rPr>
                <w:rFonts w:ascii="Arial" w:hAnsi="Arial" w:cs="Arial"/>
                <w:sz w:val="18"/>
                <w:szCs w:val="18"/>
              </w:rPr>
            </w:pPr>
            <w:r w:rsidRPr="00D20289">
              <w:rPr>
                <w:rFonts w:ascii="Arial" w:hAnsi="Arial" w:cs="Arial"/>
                <w:sz w:val="18"/>
                <w:szCs w:val="18"/>
              </w:rPr>
              <w:t>-</w:t>
            </w:r>
          </w:p>
        </w:tc>
        <w:tc>
          <w:tcPr>
            <w:tcW w:w="1440" w:type="dxa"/>
            <w:shd w:val="clear" w:color="auto" w:fill="FAFAFA"/>
            <w:vAlign w:val="center"/>
          </w:tcPr>
          <w:p w14:paraId="0B30D6CA" w14:textId="0AABAADA" w:rsidR="0044463E" w:rsidRPr="00D20289" w:rsidRDefault="009B27FF" w:rsidP="0044463E">
            <w:pPr>
              <w:ind w:right="-72"/>
              <w:jc w:val="right"/>
              <w:rPr>
                <w:rFonts w:ascii="Arial" w:hAnsi="Arial" w:cs="Arial"/>
                <w:color w:val="000000"/>
                <w:sz w:val="18"/>
                <w:szCs w:val="18"/>
                <w:lang w:eastAsia="en-US"/>
              </w:rPr>
            </w:pPr>
            <w:r w:rsidRPr="00D20289">
              <w:rPr>
                <w:rFonts w:ascii="Arial" w:hAnsi="Arial" w:cs="Arial"/>
                <w:color w:val="000000"/>
                <w:sz w:val="18"/>
                <w:szCs w:val="18"/>
                <w:lang w:eastAsia="en-US"/>
              </w:rPr>
              <w:t>2,431,052</w:t>
            </w:r>
          </w:p>
        </w:tc>
        <w:tc>
          <w:tcPr>
            <w:tcW w:w="1440" w:type="dxa"/>
            <w:vAlign w:val="center"/>
          </w:tcPr>
          <w:p w14:paraId="6BACAEC4" w14:textId="422EF1A4" w:rsidR="0044463E" w:rsidRPr="00D20289" w:rsidRDefault="0044463E" w:rsidP="0044463E">
            <w:pPr>
              <w:ind w:right="-72"/>
              <w:jc w:val="right"/>
              <w:rPr>
                <w:rFonts w:ascii="Arial" w:hAnsi="Arial" w:cs="Arial"/>
                <w:sz w:val="18"/>
                <w:szCs w:val="18"/>
              </w:rPr>
            </w:pPr>
            <w:r w:rsidRPr="00D20289">
              <w:rPr>
                <w:rFonts w:ascii="Arial" w:hAnsi="Arial" w:cs="Arial"/>
                <w:sz w:val="18"/>
                <w:szCs w:val="18"/>
              </w:rPr>
              <w:t>-</w:t>
            </w:r>
          </w:p>
        </w:tc>
      </w:tr>
      <w:tr w:rsidR="0044463E" w:rsidRPr="00D20289" w14:paraId="03F72F1C" w14:textId="77777777" w:rsidTr="00E625BA">
        <w:tc>
          <w:tcPr>
            <w:tcW w:w="3690" w:type="dxa"/>
            <w:vAlign w:val="center"/>
          </w:tcPr>
          <w:p w14:paraId="6056E06A" w14:textId="77777777" w:rsidR="0044463E" w:rsidRPr="00D20289" w:rsidRDefault="0044463E" w:rsidP="0044463E">
            <w:pPr>
              <w:ind w:left="-101"/>
              <w:rPr>
                <w:rFonts w:ascii="Arial" w:hAnsi="Arial" w:cs="Arial"/>
                <w:sz w:val="18"/>
                <w:szCs w:val="18"/>
                <w:cs/>
              </w:rPr>
            </w:pPr>
            <w:r w:rsidRPr="00D20289">
              <w:rPr>
                <w:rFonts w:ascii="Arial" w:eastAsia="Times New Roman" w:hAnsi="Arial" w:cs="Arial"/>
                <w:sz w:val="18"/>
                <w:szCs w:val="18"/>
                <w:lang w:val="en-GB" w:eastAsia="en-GB"/>
              </w:rPr>
              <w:t>Finished good</w:t>
            </w:r>
          </w:p>
        </w:tc>
        <w:tc>
          <w:tcPr>
            <w:tcW w:w="1440" w:type="dxa"/>
            <w:tcBorders>
              <w:top w:val="nil"/>
              <w:left w:val="nil"/>
              <w:bottom w:val="nil"/>
              <w:right w:val="nil"/>
            </w:tcBorders>
            <w:shd w:val="clear" w:color="auto" w:fill="FAFAFA"/>
            <w:vAlign w:val="center"/>
          </w:tcPr>
          <w:p w14:paraId="7FEC2C27" w14:textId="22ED14B4" w:rsidR="0044463E" w:rsidRPr="00D20289" w:rsidRDefault="0044463E" w:rsidP="0044463E">
            <w:pPr>
              <w:ind w:right="-72"/>
              <w:jc w:val="right"/>
              <w:rPr>
                <w:rFonts w:ascii="Arial" w:hAnsi="Arial" w:cs="Arial"/>
                <w:color w:val="000000"/>
                <w:sz w:val="18"/>
                <w:szCs w:val="18"/>
                <w:lang w:eastAsia="en-US"/>
              </w:rPr>
            </w:pPr>
            <w:r w:rsidRPr="00D20289">
              <w:rPr>
                <w:rFonts w:ascii="Arial" w:hAnsi="Arial" w:cs="Arial"/>
                <w:color w:val="000000"/>
                <w:sz w:val="18"/>
                <w:szCs w:val="18"/>
              </w:rPr>
              <w:t xml:space="preserve">17,198,313 </w:t>
            </w:r>
          </w:p>
        </w:tc>
        <w:tc>
          <w:tcPr>
            <w:tcW w:w="1440" w:type="dxa"/>
            <w:vAlign w:val="bottom"/>
          </w:tcPr>
          <w:p w14:paraId="2266D8B8" w14:textId="2C275BAD" w:rsidR="0044463E" w:rsidRPr="00D20289" w:rsidRDefault="0044463E" w:rsidP="0044463E">
            <w:pPr>
              <w:ind w:right="-72"/>
              <w:jc w:val="right"/>
              <w:rPr>
                <w:rFonts w:ascii="Arial" w:hAnsi="Arial" w:cs="Arial"/>
                <w:sz w:val="18"/>
                <w:szCs w:val="18"/>
              </w:rPr>
            </w:pPr>
            <w:r w:rsidRPr="00D20289">
              <w:rPr>
                <w:rFonts w:ascii="Arial" w:eastAsia="Arial" w:hAnsi="Arial" w:cs="Arial"/>
                <w:sz w:val="18"/>
                <w:szCs w:val="18"/>
                <w:lang w:val="en-GB"/>
              </w:rPr>
              <w:t>50</w:t>
            </w:r>
            <w:r w:rsidRPr="00D20289">
              <w:rPr>
                <w:rFonts w:ascii="Arial" w:eastAsia="Arial" w:hAnsi="Arial" w:cs="Arial"/>
                <w:sz w:val="18"/>
                <w:szCs w:val="18"/>
              </w:rPr>
              <w:t>,</w:t>
            </w:r>
            <w:r w:rsidRPr="00D20289">
              <w:rPr>
                <w:rFonts w:ascii="Arial" w:eastAsia="Arial" w:hAnsi="Arial" w:cs="Arial"/>
                <w:sz w:val="18"/>
                <w:szCs w:val="18"/>
                <w:lang w:val="en-GB"/>
              </w:rPr>
              <w:t>289</w:t>
            </w:r>
            <w:r w:rsidRPr="00D20289">
              <w:rPr>
                <w:rFonts w:ascii="Arial" w:eastAsia="Arial" w:hAnsi="Arial" w:cs="Arial"/>
                <w:sz w:val="18"/>
                <w:szCs w:val="18"/>
              </w:rPr>
              <w:t>,</w:t>
            </w:r>
            <w:r w:rsidRPr="00D20289">
              <w:rPr>
                <w:rFonts w:ascii="Arial" w:eastAsia="Arial" w:hAnsi="Arial" w:cs="Arial"/>
                <w:sz w:val="18"/>
                <w:szCs w:val="18"/>
                <w:lang w:val="en-GB"/>
              </w:rPr>
              <w:t>552</w:t>
            </w:r>
          </w:p>
        </w:tc>
        <w:tc>
          <w:tcPr>
            <w:tcW w:w="1440" w:type="dxa"/>
            <w:shd w:val="clear" w:color="auto" w:fill="FAFAFA"/>
            <w:vAlign w:val="bottom"/>
          </w:tcPr>
          <w:p w14:paraId="5E94CAC2" w14:textId="76DA1813" w:rsidR="0044463E" w:rsidRPr="00D20289" w:rsidRDefault="009B27FF" w:rsidP="0044463E">
            <w:pPr>
              <w:ind w:right="-72"/>
              <w:jc w:val="right"/>
              <w:rPr>
                <w:rFonts w:ascii="Arial" w:hAnsi="Arial" w:cs="Arial"/>
                <w:color w:val="000000"/>
                <w:sz w:val="18"/>
                <w:szCs w:val="18"/>
                <w:lang w:eastAsia="en-US"/>
              </w:rPr>
            </w:pPr>
            <w:r w:rsidRPr="00D20289">
              <w:rPr>
                <w:rFonts w:ascii="Arial" w:hAnsi="Arial" w:cs="Arial"/>
                <w:color w:val="000000"/>
                <w:sz w:val="18"/>
                <w:szCs w:val="18"/>
                <w:lang w:eastAsia="en-US"/>
              </w:rPr>
              <w:t>18,235,627</w:t>
            </w:r>
          </w:p>
        </w:tc>
        <w:tc>
          <w:tcPr>
            <w:tcW w:w="1440" w:type="dxa"/>
            <w:vAlign w:val="bottom"/>
          </w:tcPr>
          <w:p w14:paraId="0D334BFF" w14:textId="7AC91B6D" w:rsidR="0044463E" w:rsidRPr="00D20289" w:rsidRDefault="0044463E" w:rsidP="0044463E">
            <w:pPr>
              <w:ind w:right="-72"/>
              <w:jc w:val="right"/>
              <w:rPr>
                <w:rFonts w:ascii="Arial" w:hAnsi="Arial" w:cs="Arial"/>
                <w:sz w:val="18"/>
                <w:szCs w:val="18"/>
              </w:rPr>
            </w:pPr>
            <w:r w:rsidRPr="00D20289">
              <w:rPr>
                <w:rFonts w:ascii="Arial" w:eastAsia="Arial" w:hAnsi="Arial" w:cs="Arial"/>
                <w:sz w:val="18"/>
                <w:szCs w:val="18"/>
                <w:lang w:val="en-GB"/>
              </w:rPr>
              <w:t>50</w:t>
            </w:r>
            <w:r w:rsidRPr="00D20289">
              <w:rPr>
                <w:rFonts w:ascii="Arial" w:eastAsia="Arial" w:hAnsi="Arial" w:cs="Arial"/>
                <w:sz w:val="18"/>
                <w:szCs w:val="18"/>
              </w:rPr>
              <w:t>,</w:t>
            </w:r>
            <w:r w:rsidRPr="00D20289">
              <w:rPr>
                <w:rFonts w:ascii="Arial" w:eastAsia="Arial" w:hAnsi="Arial" w:cs="Arial"/>
                <w:sz w:val="18"/>
                <w:szCs w:val="18"/>
                <w:lang w:val="en-GB"/>
              </w:rPr>
              <w:t>899</w:t>
            </w:r>
            <w:r w:rsidRPr="00D20289">
              <w:rPr>
                <w:rFonts w:ascii="Arial" w:eastAsia="Arial" w:hAnsi="Arial" w:cs="Arial"/>
                <w:sz w:val="18"/>
                <w:szCs w:val="18"/>
              </w:rPr>
              <w:t>,</w:t>
            </w:r>
            <w:r w:rsidRPr="00D20289">
              <w:rPr>
                <w:rFonts w:ascii="Arial" w:eastAsia="Arial" w:hAnsi="Arial" w:cs="Arial"/>
                <w:sz w:val="18"/>
                <w:szCs w:val="18"/>
                <w:lang w:val="en-GB"/>
              </w:rPr>
              <w:t>476</w:t>
            </w:r>
          </w:p>
        </w:tc>
      </w:tr>
      <w:tr w:rsidR="0044463E" w:rsidRPr="00D20289" w14:paraId="4EEAA86F" w14:textId="77777777" w:rsidTr="009578C4">
        <w:tc>
          <w:tcPr>
            <w:tcW w:w="3690" w:type="dxa"/>
            <w:vAlign w:val="center"/>
          </w:tcPr>
          <w:p w14:paraId="3CD704DD" w14:textId="77777777" w:rsidR="0044463E" w:rsidRPr="00D20289" w:rsidRDefault="0044463E" w:rsidP="0044463E">
            <w:pPr>
              <w:ind w:left="-101"/>
              <w:rPr>
                <w:rFonts w:ascii="Arial" w:hAnsi="Arial" w:cs="Arial"/>
                <w:sz w:val="18"/>
                <w:szCs w:val="18"/>
              </w:rPr>
            </w:pPr>
            <w:r w:rsidRPr="00D20289">
              <w:rPr>
                <w:rFonts w:ascii="Arial" w:eastAsia="Times New Roman" w:hAnsi="Arial" w:cs="Arial"/>
                <w:sz w:val="18"/>
                <w:szCs w:val="18"/>
                <w:lang w:val="en-GB" w:eastAsia="en-GB"/>
              </w:rPr>
              <w:t>Spare parts</w:t>
            </w:r>
          </w:p>
        </w:tc>
        <w:tc>
          <w:tcPr>
            <w:tcW w:w="1440" w:type="dxa"/>
            <w:tcBorders>
              <w:top w:val="nil"/>
              <w:left w:val="nil"/>
              <w:right w:val="nil"/>
            </w:tcBorders>
            <w:shd w:val="clear" w:color="auto" w:fill="FAFAFA"/>
            <w:vAlign w:val="center"/>
          </w:tcPr>
          <w:p w14:paraId="1FE254E6" w14:textId="3E69AAE7" w:rsidR="0044463E" w:rsidRPr="00D20289" w:rsidRDefault="0044463E" w:rsidP="0044463E">
            <w:pPr>
              <w:ind w:right="-72"/>
              <w:jc w:val="right"/>
              <w:rPr>
                <w:rFonts w:ascii="Arial" w:hAnsi="Arial" w:cs="Arial"/>
                <w:color w:val="000000"/>
                <w:sz w:val="18"/>
                <w:szCs w:val="18"/>
                <w:lang w:eastAsia="en-US"/>
              </w:rPr>
            </w:pPr>
            <w:r w:rsidRPr="00D20289">
              <w:rPr>
                <w:rFonts w:ascii="Arial" w:hAnsi="Arial" w:cs="Arial"/>
                <w:color w:val="000000"/>
                <w:sz w:val="18"/>
                <w:szCs w:val="18"/>
              </w:rPr>
              <w:t xml:space="preserve">13,063,160 </w:t>
            </w:r>
          </w:p>
        </w:tc>
        <w:tc>
          <w:tcPr>
            <w:tcW w:w="1440" w:type="dxa"/>
            <w:vAlign w:val="bottom"/>
          </w:tcPr>
          <w:p w14:paraId="48DFC163" w14:textId="300133EC" w:rsidR="0044463E" w:rsidRPr="00D20289" w:rsidRDefault="0044463E" w:rsidP="0044463E">
            <w:pPr>
              <w:ind w:right="-72"/>
              <w:jc w:val="right"/>
              <w:rPr>
                <w:rFonts w:ascii="Arial" w:hAnsi="Arial" w:cs="Arial"/>
                <w:sz w:val="18"/>
                <w:szCs w:val="18"/>
              </w:rPr>
            </w:pPr>
            <w:r w:rsidRPr="00D20289">
              <w:rPr>
                <w:rFonts w:ascii="Arial" w:eastAsia="Arial" w:hAnsi="Arial" w:cs="Arial"/>
                <w:sz w:val="18"/>
                <w:szCs w:val="18"/>
                <w:lang w:val="en-GB"/>
              </w:rPr>
              <w:t>11</w:t>
            </w:r>
            <w:r w:rsidRPr="00D20289">
              <w:rPr>
                <w:rFonts w:ascii="Arial" w:eastAsia="Arial" w:hAnsi="Arial" w:cs="Arial"/>
                <w:sz w:val="18"/>
                <w:szCs w:val="18"/>
              </w:rPr>
              <w:t>,</w:t>
            </w:r>
            <w:r w:rsidRPr="00D20289">
              <w:rPr>
                <w:rFonts w:ascii="Arial" w:eastAsia="Arial" w:hAnsi="Arial" w:cs="Arial"/>
                <w:sz w:val="18"/>
                <w:szCs w:val="18"/>
                <w:lang w:val="en-GB"/>
              </w:rPr>
              <w:t>677</w:t>
            </w:r>
            <w:r w:rsidRPr="00D20289">
              <w:rPr>
                <w:rFonts w:ascii="Arial" w:eastAsia="Arial" w:hAnsi="Arial" w:cs="Arial"/>
                <w:sz w:val="18"/>
                <w:szCs w:val="18"/>
              </w:rPr>
              <w:t>,</w:t>
            </w:r>
            <w:r w:rsidRPr="00D20289">
              <w:rPr>
                <w:rFonts w:ascii="Arial" w:eastAsia="Arial" w:hAnsi="Arial" w:cs="Arial"/>
                <w:sz w:val="18"/>
                <w:szCs w:val="18"/>
                <w:lang w:val="en-GB"/>
              </w:rPr>
              <w:t>576</w:t>
            </w:r>
          </w:p>
        </w:tc>
        <w:tc>
          <w:tcPr>
            <w:tcW w:w="1440" w:type="dxa"/>
            <w:shd w:val="clear" w:color="auto" w:fill="FAFAFA"/>
            <w:vAlign w:val="bottom"/>
          </w:tcPr>
          <w:p w14:paraId="4B0AD7E5" w14:textId="3856E77B" w:rsidR="0044463E" w:rsidRPr="00D20289" w:rsidRDefault="009B27FF" w:rsidP="0044463E">
            <w:pPr>
              <w:ind w:right="-72"/>
              <w:jc w:val="right"/>
              <w:rPr>
                <w:rFonts w:ascii="Arial" w:hAnsi="Arial" w:cs="Arial"/>
                <w:color w:val="000000"/>
                <w:sz w:val="18"/>
                <w:szCs w:val="18"/>
                <w:lang w:eastAsia="en-US"/>
              </w:rPr>
            </w:pPr>
            <w:r w:rsidRPr="00D20289">
              <w:rPr>
                <w:rFonts w:ascii="Arial" w:hAnsi="Arial" w:cs="Arial"/>
                <w:color w:val="000000"/>
                <w:sz w:val="18"/>
                <w:szCs w:val="18"/>
                <w:lang w:eastAsia="en-US"/>
              </w:rPr>
              <w:t>11,624,342</w:t>
            </w:r>
          </w:p>
        </w:tc>
        <w:tc>
          <w:tcPr>
            <w:tcW w:w="1440" w:type="dxa"/>
            <w:vAlign w:val="bottom"/>
          </w:tcPr>
          <w:p w14:paraId="7A09395D" w14:textId="7FC18B2F" w:rsidR="0044463E" w:rsidRPr="00D20289" w:rsidRDefault="0044463E" w:rsidP="0044463E">
            <w:pPr>
              <w:ind w:right="-72"/>
              <w:jc w:val="right"/>
              <w:rPr>
                <w:rFonts w:ascii="Arial" w:hAnsi="Arial" w:cs="Arial"/>
                <w:sz w:val="18"/>
                <w:szCs w:val="18"/>
              </w:rPr>
            </w:pPr>
            <w:r w:rsidRPr="00D20289">
              <w:rPr>
                <w:rFonts w:ascii="Arial" w:eastAsia="Arial" w:hAnsi="Arial" w:cs="Arial"/>
                <w:sz w:val="18"/>
                <w:szCs w:val="18"/>
                <w:lang w:val="en-GB"/>
              </w:rPr>
              <w:t>10</w:t>
            </w:r>
            <w:r w:rsidRPr="00D20289">
              <w:rPr>
                <w:rFonts w:ascii="Arial" w:eastAsia="Arial" w:hAnsi="Arial" w:cs="Arial"/>
                <w:sz w:val="18"/>
                <w:szCs w:val="18"/>
              </w:rPr>
              <w:t>,</w:t>
            </w:r>
            <w:r w:rsidRPr="00D20289">
              <w:rPr>
                <w:rFonts w:ascii="Arial" w:eastAsia="Arial" w:hAnsi="Arial" w:cs="Arial"/>
                <w:sz w:val="18"/>
                <w:szCs w:val="18"/>
                <w:lang w:val="en-GB"/>
              </w:rPr>
              <w:t>361</w:t>
            </w:r>
            <w:r w:rsidRPr="00D20289">
              <w:rPr>
                <w:rFonts w:ascii="Arial" w:eastAsia="Arial" w:hAnsi="Arial" w:cs="Arial"/>
                <w:sz w:val="18"/>
                <w:szCs w:val="18"/>
              </w:rPr>
              <w:t>,</w:t>
            </w:r>
            <w:r w:rsidRPr="00D20289">
              <w:rPr>
                <w:rFonts w:ascii="Arial" w:eastAsia="Arial" w:hAnsi="Arial" w:cs="Arial"/>
                <w:sz w:val="18"/>
                <w:szCs w:val="18"/>
                <w:lang w:val="en-GB"/>
              </w:rPr>
              <w:t>640</w:t>
            </w:r>
          </w:p>
        </w:tc>
      </w:tr>
      <w:tr w:rsidR="0044463E" w:rsidRPr="00D20289" w14:paraId="405C7EF7" w14:textId="77777777" w:rsidTr="009578C4">
        <w:tc>
          <w:tcPr>
            <w:tcW w:w="3690" w:type="dxa"/>
            <w:vAlign w:val="center"/>
          </w:tcPr>
          <w:p w14:paraId="1B4C89B6" w14:textId="77777777" w:rsidR="0044463E" w:rsidRPr="00D20289" w:rsidRDefault="0044463E" w:rsidP="0044463E">
            <w:pPr>
              <w:ind w:left="-101"/>
              <w:rPr>
                <w:rFonts w:ascii="Arial" w:hAnsi="Arial" w:cs="Arial"/>
                <w:sz w:val="18"/>
                <w:szCs w:val="18"/>
              </w:rPr>
            </w:pPr>
            <w:r w:rsidRPr="00D20289">
              <w:rPr>
                <w:rFonts w:ascii="Arial" w:eastAsia="Times New Roman" w:hAnsi="Arial" w:cs="Arial"/>
                <w:sz w:val="18"/>
                <w:szCs w:val="18"/>
                <w:lang w:val="en-GB" w:eastAsia="en-GB"/>
              </w:rPr>
              <w:t>Supplies</w:t>
            </w:r>
          </w:p>
        </w:tc>
        <w:tc>
          <w:tcPr>
            <w:tcW w:w="1440" w:type="dxa"/>
            <w:tcBorders>
              <w:top w:val="nil"/>
              <w:left w:val="nil"/>
              <w:bottom w:val="single" w:sz="4" w:space="0" w:color="auto"/>
              <w:right w:val="nil"/>
            </w:tcBorders>
            <w:shd w:val="clear" w:color="auto" w:fill="FAFAFA"/>
            <w:vAlign w:val="center"/>
          </w:tcPr>
          <w:p w14:paraId="624BC75C" w14:textId="76CE4225" w:rsidR="0044463E" w:rsidRPr="00D20289" w:rsidRDefault="0044463E" w:rsidP="0044463E">
            <w:pPr>
              <w:ind w:right="-72"/>
              <w:jc w:val="right"/>
              <w:rPr>
                <w:rFonts w:ascii="Arial" w:hAnsi="Arial" w:cs="Arial"/>
                <w:color w:val="000000"/>
                <w:sz w:val="18"/>
                <w:szCs w:val="18"/>
                <w:lang w:eastAsia="en-US"/>
              </w:rPr>
            </w:pPr>
            <w:r w:rsidRPr="00D20289">
              <w:rPr>
                <w:rFonts w:ascii="Arial" w:hAnsi="Arial" w:cs="Arial"/>
                <w:color w:val="000000"/>
                <w:sz w:val="18"/>
                <w:szCs w:val="18"/>
              </w:rPr>
              <w:t xml:space="preserve">2,098,009 </w:t>
            </w:r>
          </w:p>
        </w:tc>
        <w:tc>
          <w:tcPr>
            <w:tcW w:w="1440" w:type="dxa"/>
            <w:tcBorders>
              <w:bottom w:val="single" w:sz="4" w:space="0" w:color="auto"/>
            </w:tcBorders>
            <w:vAlign w:val="bottom"/>
          </w:tcPr>
          <w:p w14:paraId="102BEFC3" w14:textId="7B71FC3A" w:rsidR="0044463E" w:rsidRPr="00D20289" w:rsidRDefault="0044463E" w:rsidP="0044463E">
            <w:pPr>
              <w:ind w:right="-72"/>
              <w:jc w:val="right"/>
              <w:rPr>
                <w:rFonts w:ascii="Arial" w:hAnsi="Arial" w:cs="Arial"/>
                <w:sz w:val="18"/>
                <w:szCs w:val="18"/>
              </w:rPr>
            </w:pPr>
            <w:r w:rsidRPr="00D20289">
              <w:rPr>
                <w:rFonts w:ascii="Arial" w:eastAsia="Arial" w:hAnsi="Arial" w:cs="Arial"/>
                <w:sz w:val="18"/>
                <w:szCs w:val="18"/>
                <w:lang w:val="en-GB"/>
              </w:rPr>
              <w:t>1</w:t>
            </w:r>
            <w:r w:rsidRPr="00D20289">
              <w:rPr>
                <w:rFonts w:ascii="Arial" w:eastAsia="Arial" w:hAnsi="Arial" w:cs="Arial"/>
                <w:sz w:val="18"/>
                <w:szCs w:val="18"/>
              </w:rPr>
              <w:t>,</w:t>
            </w:r>
            <w:r w:rsidRPr="00D20289">
              <w:rPr>
                <w:rFonts w:ascii="Arial" w:eastAsia="Arial" w:hAnsi="Arial" w:cs="Arial"/>
                <w:sz w:val="18"/>
                <w:szCs w:val="18"/>
                <w:lang w:val="en-GB"/>
              </w:rPr>
              <w:t>919</w:t>
            </w:r>
            <w:r w:rsidRPr="00D20289">
              <w:rPr>
                <w:rFonts w:ascii="Arial" w:eastAsia="Arial" w:hAnsi="Arial" w:cs="Arial"/>
                <w:sz w:val="18"/>
                <w:szCs w:val="18"/>
              </w:rPr>
              <w:t>,</w:t>
            </w:r>
            <w:r w:rsidRPr="00D20289">
              <w:rPr>
                <w:rFonts w:ascii="Arial" w:eastAsia="Arial" w:hAnsi="Arial" w:cs="Arial"/>
                <w:sz w:val="18"/>
                <w:szCs w:val="18"/>
                <w:lang w:val="en-GB"/>
              </w:rPr>
              <w:t>640</w:t>
            </w:r>
          </w:p>
        </w:tc>
        <w:tc>
          <w:tcPr>
            <w:tcW w:w="1440" w:type="dxa"/>
            <w:tcBorders>
              <w:bottom w:val="single" w:sz="4" w:space="0" w:color="auto"/>
            </w:tcBorders>
            <w:shd w:val="clear" w:color="auto" w:fill="FAFAFA"/>
            <w:vAlign w:val="bottom"/>
          </w:tcPr>
          <w:p w14:paraId="0099CF6E" w14:textId="2B07A7F2" w:rsidR="0044463E" w:rsidRPr="00D20289" w:rsidRDefault="009B27FF" w:rsidP="0044463E">
            <w:pPr>
              <w:ind w:right="-72"/>
              <w:jc w:val="right"/>
              <w:rPr>
                <w:rFonts w:ascii="Arial" w:hAnsi="Arial" w:cs="Arial"/>
                <w:color w:val="000000"/>
                <w:sz w:val="18"/>
                <w:szCs w:val="18"/>
                <w:lang w:eastAsia="en-US"/>
              </w:rPr>
            </w:pPr>
            <w:r w:rsidRPr="00D20289">
              <w:rPr>
                <w:rFonts w:ascii="Arial" w:hAnsi="Arial" w:cs="Arial"/>
                <w:color w:val="000000"/>
                <w:sz w:val="18"/>
                <w:szCs w:val="18"/>
                <w:lang w:eastAsia="en-US"/>
              </w:rPr>
              <w:t>1,473,334</w:t>
            </w:r>
          </w:p>
        </w:tc>
        <w:tc>
          <w:tcPr>
            <w:tcW w:w="1440" w:type="dxa"/>
            <w:tcBorders>
              <w:bottom w:val="single" w:sz="4" w:space="0" w:color="auto"/>
            </w:tcBorders>
            <w:vAlign w:val="bottom"/>
          </w:tcPr>
          <w:p w14:paraId="27B75C4B" w14:textId="1184F9F3" w:rsidR="0044463E" w:rsidRPr="00D20289" w:rsidRDefault="0044463E" w:rsidP="0044463E">
            <w:pPr>
              <w:ind w:right="-72"/>
              <w:jc w:val="right"/>
              <w:rPr>
                <w:rFonts w:ascii="Arial" w:hAnsi="Arial" w:cs="Arial"/>
                <w:sz w:val="18"/>
                <w:szCs w:val="18"/>
                <w:lang w:eastAsia="en-US"/>
              </w:rPr>
            </w:pPr>
            <w:r w:rsidRPr="00D20289">
              <w:rPr>
                <w:rFonts w:ascii="Arial" w:eastAsia="Arial" w:hAnsi="Arial" w:cs="Arial"/>
                <w:sz w:val="18"/>
                <w:szCs w:val="18"/>
                <w:lang w:val="en-GB"/>
              </w:rPr>
              <w:t>1</w:t>
            </w:r>
            <w:r w:rsidRPr="00D20289">
              <w:rPr>
                <w:rFonts w:ascii="Arial" w:eastAsia="Arial" w:hAnsi="Arial" w:cs="Arial"/>
                <w:sz w:val="18"/>
                <w:szCs w:val="18"/>
              </w:rPr>
              <w:t>,</w:t>
            </w:r>
            <w:r w:rsidRPr="00D20289">
              <w:rPr>
                <w:rFonts w:ascii="Arial" w:eastAsia="Arial" w:hAnsi="Arial" w:cs="Arial"/>
                <w:sz w:val="18"/>
                <w:szCs w:val="18"/>
                <w:lang w:val="en-GB"/>
              </w:rPr>
              <w:t>510</w:t>
            </w:r>
            <w:r w:rsidRPr="00D20289">
              <w:rPr>
                <w:rFonts w:ascii="Arial" w:eastAsia="Arial" w:hAnsi="Arial" w:cs="Arial"/>
                <w:sz w:val="18"/>
                <w:szCs w:val="18"/>
              </w:rPr>
              <w:t>,</w:t>
            </w:r>
            <w:r w:rsidRPr="00D20289">
              <w:rPr>
                <w:rFonts w:ascii="Arial" w:eastAsia="Arial" w:hAnsi="Arial" w:cs="Arial"/>
                <w:sz w:val="18"/>
                <w:szCs w:val="18"/>
                <w:lang w:val="en-GB"/>
              </w:rPr>
              <w:t>871</w:t>
            </w:r>
          </w:p>
        </w:tc>
      </w:tr>
      <w:tr w:rsidR="0044463E" w:rsidRPr="00D20289" w14:paraId="3CF7F6B9" w14:textId="77777777" w:rsidTr="009578C4">
        <w:tc>
          <w:tcPr>
            <w:tcW w:w="3690" w:type="dxa"/>
            <w:vAlign w:val="center"/>
          </w:tcPr>
          <w:p w14:paraId="377FA747" w14:textId="77777777" w:rsidR="0044463E" w:rsidRPr="00D20289" w:rsidRDefault="0044463E" w:rsidP="0044463E">
            <w:pPr>
              <w:ind w:left="-101"/>
              <w:rPr>
                <w:rFonts w:ascii="Arial" w:eastAsia="Times New Roman" w:hAnsi="Arial" w:cs="Arial"/>
                <w:sz w:val="12"/>
                <w:szCs w:val="12"/>
                <w:lang w:val="en-GB" w:eastAsia="en-GB"/>
              </w:rPr>
            </w:pPr>
          </w:p>
        </w:tc>
        <w:tc>
          <w:tcPr>
            <w:tcW w:w="1440" w:type="dxa"/>
            <w:tcBorders>
              <w:top w:val="single" w:sz="4" w:space="0" w:color="auto"/>
            </w:tcBorders>
            <w:shd w:val="clear" w:color="auto" w:fill="FAFAFA"/>
            <w:vAlign w:val="center"/>
          </w:tcPr>
          <w:p w14:paraId="37413359" w14:textId="77777777" w:rsidR="0044463E" w:rsidRPr="00D20289" w:rsidRDefault="0044463E" w:rsidP="0044463E">
            <w:pPr>
              <w:ind w:right="-72"/>
              <w:jc w:val="right"/>
              <w:rPr>
                <w:rFonts w:ascii="Arial" w:hAnsi="Arial" w:cs="Arial"/>
                <w:sz w:val="18"/>
                <w:szCs w:val="18"/>
              </w:rPr>
            </w:pPr>
          </w:p>
        </w:tc>
        <w:tc>
          <w:tcPr>
            <w:tcW w:w="1440" w:type="dxa"/>
            <w:tcBorders>
              <w:top w:val="single" w:sz="4" w:space="0" w:color="auto"/>
            </w:tcBorders>
            <w:vAlign w:val="center"/>
          </w:tcPr>
          <w:p w14:paraId="5B5BAE07" w14:textId="77777777" w:rsidR="0044463E" w:rsidRPr="00D20289" w:rsidRDefault="0044463E" w:rsidP="0044463E">
            <w:pPr>
              <w:ind w:right="-72"/>
              <w:jc w:val="right"/>
              <w:rPr>
                <w:rFonts w:ascii="Arial" w:hAnsi="Arial" w:cs="Arial"/>
                <w:sz w:val="12"/>
                <w:szCs w:val="12"/>
              </w:rPr>
            </w:pPr>
          </w:p>
        </w:tc>
        <w:tc>
          <w:tcPr>
            <w:tcW w:w="1440" w:type="dxa"/>
            <w:tcBorders>
              <w:top w:val="single" w:sz="4" w:space="0" w:color="auto"/>
            </w:tcBorders>
            <w:shd w:val="clear" w:color="auto" w:fill="FAFAFA"/>
            <w:vAlign w:val="center"/>
          </w:tcPr>
          <w:p w14:paraId="6730346F" w14:textId="77777777" w:rsidR="0044463E" w:rsidRPr="00D20289" w:rsidRDefault="0044463E" w:rsidP="0044463E">
            <w:pPr>
              <w:ind w:right="-72"/>
              <w:jc w:val="right"/>
              <w:rPr>
                <w:rFonts w:ascii="Arial" w:hAnsi="Arial" w:cs="Arial"/>
                <w:sz w:val="12"/>
                <w:szCs w:val="12"/>
              </w:rPr>
            </w:pPr>
          </w:p>
        </w:tc>
        <w:tc>
          <w:tcPr>
            <w:tcW w:w="1440" w:type="dxa"/>
            <w:tcBorders>
              <w:top w:val="single" w:sz="4" w:space="0" w:color="auto"/>
            </w:tcBorders>
            <w:vAlign w:val="center"/>
          </w:tcPr>
          <w:p w14:paraId="3F5863C3" w14:textId="77777777" w:rsidR="0044463E" w:rsidRPr="00D20289" w:rsidRDefault="0044463E" w:rsidP="0044463E">
            <w:pPr>
              <w:ind w:right="-72"/>
              <w:jc w:val="right"/>
              <w:rPr>
                <w:rFonts w:ascii="Arial" w:hAnsi="Arial" w:cs="Arial"/>
                <w:sz w:val="12"/>
                <w:szCs w:val="12"/>
              </w:rPr>
            </w:pPr>
          </w:p>
        </w:tc>
      </w:tr>
      <w:tr w:rsidR="0044463E" w:rsidRPr="00D20289" w14:paraId="2213DD0E" w14:textId="77777777" w:rsidTr="00F526F8">
        <w:tc>
          <w:tcPr>
            <w:tcW w:w="3690" w:type="dxa"/>
            <w:vAlign w:val="center"/>
          </w:tcPr>
          <w:p w14:paraId="0FC0EA9B" w14:textId="77777777" w:rsidR="0044463E" w:rsidRPr="00D20289" w:rsidRDefault="0044463E" w:rsidP="0044463E">
            <w:pPr>
              <w:ind w:left="-101"/>
              <w:rPr>
                <w:rFonts w:ascii="Arial" w:hAnsi="Arial" w:cs="Arial"/>
                <w:sz w:val="18"/>
                <w:szCs w:val="18"/>
              </w:rPr>
            </w:pPr>
            <w:r w:rsidRPr="00D20289">
              <w:rPr>
                <w:rFonts w:ascii="Arial" w:hAnsi="Arial" w:cs="Arial"/>
                <w:sz w:val="18"/>
                <w:szCs w:val="18"/>
              </w:rPr>
              <w:t>Total</w:t>
            </w:r>
          </w:p>
        </w:tc>
        <w:tc>
          <w:tcPr>
            <w:tcW w:w="1440" w:type="dxa"/>
            <w:shd w:val="clear" w:color="auto" w:fill="FAFAFA"/>
            <w:vAlign w:val="bottom"/>
          </w:tcPr>
          <w:p w14:paraId="76F4F626" w14:textId="55DEBB4B" w:rsidR="0044463E" w:rsidRPr="00D20289" w:rsidRDefault="0044463E" w:rsidP="0044463E">
            <w:pPr>
              <w:ind w:right="-72"/>
              <w:jc w:val="right"/>
              <w:rPr>
                <w:rFonts w:ascii="Arial" w:hAnsi="Arial" w:cs="Arial"/>
                <w:color w:val="000000"/>
                <w:sz w:val="18"/>
                <w:szCs w:val="18"/>
                <w:lang w:eastAsia="en-US"/>
              </w:rPr>
            </w:pPr>
            <w:r w:rsidRPr="00D20289">
              <w:rPr>
                <w:rFonts w:ascii="Arial" w:hAnsi="Arial" w:cs="Arial"/>
                <w:color w:val="000000"/>
                <w:sz w:val="18"/>
                <w:szCs w:val="18"/>
                <w:lang w:eastAsia="en-US"/>
              </w:rPr>
              <w:t>34,790,534</w:t>
            </w:r>
          </w:p>
        </w:tc>
        <w:tc>
          <w:tcPr>
            <w:tcW w:w="1440" w:type="dxa"/>
            <w:vAlign w:val="bottom"/>
          </w:tcPr>
          <w:p w14:paraId="2E9418B3" w14:textId="18D6463B" w:rsidR="0044463E" w:rsidRPr="00D20289" w:rsidRDefault="0044463E" w:rsidP="0044463E">
            <w:pPr>
              <w:ind w:right="-72"/>
              <w:jc w:val="right"/>
              <w:rPr>
                <w:rFonts w:ascii="Arial" w:hAnsi="Arial" w:cs="Arial"/>
                <w:sz w:val="18"/>
                <w:szCs w:val="18"/>
              </w:rPr>
            </w:pPr>
            <w:r w:rsidRPr="00D20289">
              <w:rPr>
                <w:rFonts w:ascii="Arial" w:eastAsia="Arial" w:hAnsi="Arial" w:cs="Arial"/>
                <w:sz w:val="18"/>
                <w:szCs w:val="18"/>
                <w:lang w:val="en-GB"/>
              </w:rPr>
              <w:t>63</w:t>
            </w:r>
            <w:r w:rsidRPr="00D20289">
              <w:rPr>
                <w:rFonts w:ascii="Arial" w:eastAsia="Arial" w:hAnsi="Arial" w:cs="Arial"/>
                <w:sz w:val="18"/>
                <w:szCs w:val="18"/>
              </w:rPr>
              <w:t>,</w:t>
            </w:r>
            <w:r w:rsidRPr="00D20289">
              <w:rPr>
                <w:rFonts w:ascii="Arial" w:eastAsia="Arial" w:hAnsi="Arial" w:cs="Arial"/>
                <w:sz w:val="18"/>
                <w:szCs w:val="18"/>
                <w:lang w:val="en-GB"/>
              </w:rPr>
              <w:t>886</w:t>
            </w:r>
            <w:r w:rsidRPr="00D20289">
              <w:rPr>
                <w:rFonts w:ascii="Arial" w:eastAsia="Arial" w:hAnsi="Arial" w:cs="Arial"/>
                <w:sz w:val="18"/>
                <w:szCs w:val="18"/>
              </w:rPr>
              <w:t>,</w:t>
            </w:r>
            <w:r w:rsidRPr="00D20289">
              <w:rPr>
                <w:rFonts w:ascii="Arial" w:eastAsia="Arial" w:hAnsi="Arial" w:cs="Arial"/>
                <w:sz w:val="18"/>
                <w:szCs w:val="18"/>
                <w:lang w:val="en-GB"/>
              </w:rPr>
              <w:t>768</w:t>
            </w:r>
          </w:p>
        </w:tc>
        <w:tc>
          <w:tcPr>
            <w:tcW w:w="1440" w:type="dxa"/>
            <w:shd w:val="clear" w:color="auto" w:fill="FAFAFA"/>
            <w:vAlign w:val="bottom"/>
          </w:tcPr>
          <w:p w14:paraId="02845F7A" w14:textId="522A96E0" w:rsidR="0044463E" w:rsidRPr="00D20289" w:rsidRDefault="009B27FF" w:rsidP="0044463E">
            <w:pPr>
              <w:ind w:right="-72"/>
              <w:jc w:val="right"/>
              <w:rPr>
                <w:rFonts w:ascii="Arial" w:hAnsi="Arial" w:cs="Arial"/>
                <w:color w:val="000000"/>
                <w:sz w:val="18"/>
                <w:szCs w:val="18"/>
                <w:lang w:eastAsia="en-US"/>
              </w:rPr>
            </w:pPr>
            <w:r w:rsidRPr="00D20289">
              <w:rPr>
                <w:rFonts w:ascii="Arial" w:hAnsi="Arial" w:cs="Arial"/>
                <w:color w:val="000000"/>
                <w:sz w:val="18"/>
                <w:szCs w:val="18"/>
                <w:lang w:eastAsia="en-US"/>
              </w:rPr>
              <w:t>33,764,355</w:t>
            </w:r>
          </w:p>
        </w:tc>
        <w:tc>
          <w:tcPr>
            <w:tcW w:w="1440" w:type="dxa"/>
            <w:vAlign w:val="bottom"/>
          </w:tcPr>
          <w:p w14:paraId="2B4F73A2" w14:textId="431440C3" w:rsidR="0044463E" w:rsidRPr="00D20289" w:rsidRDefault="0044463E" w:rsidP="0044463E">
            <w:pPr>
              <w:ind w:right="-72"/>
              <w:jc w:val="right"/>
              <w:rPr>
                <w:rFonts w:ascii="Arial" w:hAnsi="Arial" w:cs="Arial"/>
                <w:sz w:val="18"/>
                <w:szCs w:val="18"/>
              </w:rPr>
            </w:pPr>
            <w:r w:rsidRPr="00D20289">
              <w:rPr>
                <w:rFonts w:ascii="Arial" w:eastAsia="Arial" w:hAnsi="Arial" w:cs="Arial"/>
                <w:sz w:val="18"/>
                <w:szCs w:val="18"/>
                <w:lang w:val="en-GB"/>
              </w:rPr>
              <w:t>62</w:t>
            </w:r>
            <w:r w:rsidRPr="00D20289">
              <w:rPr>
                <w:rFonts w:ascii="Arial" w:eastAsia="Arial" w:hAnsi="Arial" w:cs="Arial"/>
                <w:sz w:val="18"/>
                <w:szCs w:val="18"/>
              </w:rPr>
              <w:t>,</w:t>
            </w:r>
            <w:r w:rsidRPr="00D20289">
              <w:rPr>
                <w:rFonts w:ascii="Arial" w:eastAsia="Arial" w:hAnsi="Arial" w:cs="Arial"/>
                <w:sz w:val="18"/>
                <w:szCs w:val="18"/>
                <w:lang w:val="en-GB"/>
              </w:rPr>
              <w:t>771</w:t>
            </w:r>
            <w:r w:rsidRPr="00D20289">
              <w:rPr>
                <w:rFonts w:ascii="Arial" w:eastAsia="Arial" w:hAnsi="Arial" w:cs="Arial"/>
                <w:sz w:val="18"/>
                <w:szCs w:val="18"/>
              </w:rPr>
              <w:t>,</w:t>
            </w:r>
            <w:r w:rsidRPr="00D20289">
              <w:rPr>
                <w:rFonts w:ascii="Arial" w:eastAsia="Arial" w:hAnsi="Arial" w:cs="Arial"/>
                <w:sz w:val="18"/>
                <w:szCs w:val="18"/>
                <w:lang w:val="en-GB"/>
              </w:rPr>
              <w:t>987</w:t>
            </w:r>
          </w:p>
        </w:tc>
      </w:tr>
      <w:tr w:rsidR="0044463E" w:rsidRPr="00D20289" w14:paraId="18F8292D" w14:textId="77777777" w:rsidTr="00F526F8">
        <w:tc>
          <w:tcPr>
            <w:tcW w:w="3690" w:type="dxa"/>
            <w:vAlign w:val="center"/>
          </w:tcPr>
          <w:p w14:paraId="6F142C56" w14:textId="02F8F425" w:rsidR="0044463E" w:rsidRPr="00D20289" w:rsidRDefault="0044463E" w:rsidP="0044463E">
            <w:pPr>
              <w:tabs>
                <w:tab w:val="left" w:pos="403"/>
              </w:tabs>
              <w:ind w:left="-101"/>
              <w:rPr>
                <w:rFonts w:ascii="Arial" w:eastAsia="Times New Roman" w:hAnsi="Arial" w:cs="Arial"/>
                <w:sz w:val="18"/>
                <w:szCs w:val="18"/>
                <w:u w:val="single"/>
                <w:lang w:val="en-GB" w:eastAsia="en-GB"/>
              </w:rPr>
            </w:pPr>
            <w:proofErr w:type="gramStart"/>
            <w:r w:rsidRPr="00D20289">
              <w:rPr>
                <w:rFonts w:ascii="Arial" w:eastAsia="Times New Roman" w:hAnsi="Arial" w:cs="Arial"/>
                <w:sz w:val="18"/>
                <w:szCs w:val="18"/>
                <w:u w:val="single"/>
                <w:lang w:val="en-GB" w:eastAsia="en-GB"/>
              </w:rPr>
              <w:t>Less</w:t>
            </w:r>
            <w:r w:rsidRPr="00D20289">
              <w:rPr>
                <w:rFonts w:ascii="Arial" w:eastAsia="Times New Roman" w:hAnsi="Arial" w:cs="Arial"/>
                <w:sz w:val="18"/>
                <w:szCs w:val="18"/>
                <w:lang w:val="en-GB" w:eastAsia="en-GB"/>
              </w:rPr>
              <w:t xml:space="preserve">  Allowance</w:t>
            </w:r>
            <w:proofErr w:type="gramEnd"/>
            <w:r w:rsidRPr="00D20289">
              <w:rPr>
                <w:rFonts w:ascii="Arial" w:eastAsia="Times New Roman" w:hAnsi="Arial" w:cs="Arial"/>
                <w:sz w:val="18"/>
                <w:szCs w:val="18"/>
                <w:lang w:val="en-GB" w:eastAsia="en-GB"/>
              </w:rPr>
              <w:t xml:space="preserve"> for decline values of</w:t>
            </w:r>
          </w:p>
        </w:tc>
        <w:tc>
          <w:tcPr>
            <w:tcW w:w="1440" w:type="dxa"/>
            <w:shd w:val="clear" w:color="auto" w:fill="FAFAFA"/>
            <w:vAlign w:val="center"/>
          </w:tcPr>
          <w:p w14:paraId="73F5DFAB" w14:textId="77777777" w:rsidR="0044463E" w:rsidRPr="00D20289" w:rsidRDefault="0044463E" w:rsidP="0044463E">
            <w:pPr>
              <w:ind w:right="-72"/>
              <w:jc w:val="right"/>
              <w:rPr>
                <w:rFonts w:ascii="Arial" w:hAnsi="Arial" w:cs="Arial"/>
                <w:sz w:val="18"/>
                <w:szCs w:val="18"/>
              </w:rPr>
            </w:pPr>
          </w:p>
        </w:tc>
        <w:tc>
          <w:tcPr>
            <w:tcW w:w="1440" w:type="dxa"/>
            <w:vAlign w:val="center"/>
          </w:tcPr>
          <w:p w14:paraId="3A9289D9" w14:textId="77777777" w:rsidR="0044463E" w:rsidRPr="00D20289" w:rsidRDefault="0044463E" w:rsidP="0044463E">
            <w:pPr>
              <w:ind w:right="-72"/>
              <w:jc w:val="right"/>
              <w:rPr>
                <w:rFonts w:ascii="Arial" w:hAnsi="Arial" w:cs="Arial"/>
                <w:sz w:val="18"/>
                <w:szCs w:val="18"/>
              </w:rPr>
            </w:pPr>
          </w:p>
        </w:tc>
        <w:tc>
          <w:tcPr>
            <w:tcW w:w="1440" w:type="dxa"/>
            <w:shd w:val="clear" w:color="auto" w:fill="FAFAFA"/>
            <w:vAlign w:val="center"/>
          </w:tcPr>
          <w:p w14:paraId="22BF24DF" w14:textId="77777777" w:rsidR="0044463E" w:rsidRPr="00D20289" w:rsidRDefault="0044463E" w:rsidP="0044463E">
            <w:pPr>
              <w:ind w:right="-72"/>
              <w:jc w:val="right"/>
              <w:rPr>
                <w:rFonts w:ascii="Arial" w:hAnsi="Arial" w:cs="Arial"/>
                <w:sz w:val="18"/>
                <w:szCs w:val="18"/>
              </w:rPr>
            </w:pPr>
          </w:p>
        </w:tc>
        <w:tc>
          <w:tcPr>
            <w:tcW w:w="1440" w:type="dxa"/>
            <w:vAlign w:val="center"/>
          </w:tcPr>
          <w:p w14:paraId="19F64D17" w14:textId="77777777" w:rsidR="0044463E" w:rsidRPr="00D20289" w:rsidRDefault="0044463E" w:rsidP="0044463E">
            <w:pPr>
              <w:ind w:right="-72"/>
              <w:jc w:val="right"/>
              <w:rPr>
                <w:rFonts w:ascii="Arial" w:hAnsi="Arial" w:cs="Arial"/>
                <w:sz w:val="18"/>
                <w:szCs w:val="18"/>
              </w:rPr>
            </w:pPr>
          </w:p>
        </w:tc>
      </w:tr>
      <w:tr w:rsidR="0044463E" w:rsidRPr="00D20289" w14:paraId="0D64ACCC" w14:textId="77777777" w:rsidTr="00F526F8">
        <w:tc>
          <w:tcPr>
            <w:tcW w:w="3690" w:type="dxa"/>
            <w:vAlign w:val="center"/>
          </w:tcPr>
          <w:p w14:paraId="03505135" w14:textId="7ACDD2C4" w:rsidR="0044463E" w:rsidRPr="00D20289" w:rsidRDefault="0044463E" w:rsidP="0044463E">
            <w:pPr>
              <w:tabs>
                <w:tab w:val="left" w:pos="403"/>
              </w:tabs>
              <w:ind w:left="-101"/>
              <w:rPr>
                <w:rFonts w:ascii="Arial" w:hAnsi="Arial" w:cs="Arial"/>
                <w:sz w:val="18"/>
                <w:szCs w:val="18"/>
              </w:rPr>
            </w:pPr>
            <w:r w:rsidRPr="00D20289">
              <w:rPr>
                <w:rFonts w:ascii="Arial" w:eastAsia="Times New Roman" w:hAnsi="Arial" w:cs="Arial"/>
                <w:sz w:val="18"/>
                <w:szCs w:val="18"/>
                <w:lang w:val="en-GB" w:eastAsia="en-GB"/>
              </w:rPr>
              <w:t xml:space="preserve">             inventories</w:t>
            </w:r>
            <w:r w:rsidRPr="00D20289">
              <w:rPr>
                <w:rFonts w:ascii="Arial" w:eastAsia="Times New Roman" w:hAnsi="Arial" w:cs="Arial"/>
                <w:sz w:val="18"/>
                <w:szCs w:val="18"/>
                <w:cs/>
                <w:lang w:val="en-GB" w:eastAsia="en-GB"/>
              </w:rPr>
              <w:t xml:space="preserve"> </w:t>
            </w:r>
            <w:r w:rsidRPr="00D20289">
              <w:rPr>
                <w:rFonts w:ascii="Arial" w:eastAsia="Times New Roman" w:hAnsi="Arial" w:cs="Arial"/>
                <w:sz w:val="18"/>
                <w:szCs w:val="18"/>
                <w:lang w:eastAsia="en-GB"/>
              </w:rPr>
              <w:t>and obsolete</w:t>
            </w:r>
          </w:p>
        </w:tc>
        <w:tc>
          <w:tcPr>
            <w:tcW w:w="1440" w:type="dxa"/>
            <w:tcBorders>
              <w:bottom w:val="single" w:sz="4" w:space="0" w:color="auto"/>
            </w:tcBorders>
            <w:shd w:val="clear" w:color="auto" w:fill="FAFAFA"/>
            <w:vAlign w:val="bottom"/>
          </w:tcPr>
          <w:p w14:paraId="3B481806" w14:textId="0CFC6ED7" w:rsidR="0044463E" w:rsidRPr="00D20289" w:rsidRDefault="0044463E" w:rsidP="0044463E">
            <w:pPr>
              <w:ind w:right="-72"/>
              <w:jc w:val="right"/>
              <w:rPr>
                <w:rFonts w:ascii="Arial" w:hAnsi="Arial" w:cs="Arial"/>
                <w:color w:val="000000"/>
                <w:sz w:val="18"/>
                <w:szCs w:val="18"/>
                <w:lang w:eastAsia="en-US"/>
              </w:rPr>
            </w:pPr>
            <w:r w:rsidRPr="00D20289">
              <w:rPr>
                <w:rFonts w:ascii="Arial" w:hAnsi="Arial" w:cs="Arial"/>
                <w:color w:val="000000"/>
                <w:sz w:val="18"/>
                <w:szCs w:val="18"/>
                <w:lang w:eastAsia="en-US"/>
              </w:rPr>
              <w:t>(923,537)</w:t>
            </w:r>
          </w:p>
        </w:tc>
        <w:tc>
          <w:tcPr>
            <w:tcW w:w="1440" w:type="dxa"/>
            <w:tcBorders>
              <w:bottom w:val="single" w:sz="4" w:space="0" w:color="auto"/>
            </w:tcBorders>
            <w:vAlign w:val="bottom"/>
          </w:tcPr>
          <w:p w14:paraId="57CE79BE" w14:textId="1558D95C" w:rsidR="0044463E" w:rsidRPr="00D20289" w:rsidRDefault="0044463E" w:rsidP="0044463E">
            <w:pPr>
              <w:ind w:right="-72"/>
              <w:jc w:val="right"/>
              <w:rPr>
                <w:rFonts w:ascii="Arial" w:hAnsi="Arial" w:cs="Arial"/>
                <w:sz w:val="18"/>
                <w:szCs w:val="18"/>
              </w:rPr>
            </w:pPr>
            <w:r w:rsidRPr="00D20289">
              <w:rPr>
                <w:rFonts w:ascii="Arial" w:eastAsia="Arial" w:hAnsi="Arial" w:cs="Arial"/>
                <w:sz w:val="18"/>
                <w:szCs w:val="18"/>
              </w:rPr>
              <w:t>(</w:t>
            </w:r>
            <w:r w:rsidRPr="00D20289">
              <w:rPr>
                <w:rFonts w:ascii="Arial" w:eastAsia="Arial" w:hAnsi="Arial" w:cs="Arial"/>
                <w:sz w:val="18"/>
                <w:szCs w:val="18"/>
                <w:lang w:val="en-GB"/>
              </w:rPr>
              <w:t>1</w:t>
            </w:r>
            <w:r w:rsidRPr="00D20289">
              <w:rPr>
                <w:rFonts w:ascii="Arial" w:eastAsia="Arial" w:hAnsi="Arial" w:cs="Arial"/>
                <w:sz w:val="18"/>
                <w:szCs w:val="18"/>
              </w:rPr>
              <w:t>,</w:t>
            </w:r>
            <w:r w:rsidRPr="00D20289">
              <w:rPr>
                <w:rFonts w:ascii="Arial" w:eastAsia="Arial" w:hAnsi="Arial" w:cs="Arial"/>
                <w:sz w:val="18"/>
                <w:szCs w:val="18"/>
                <w:lang w:val="en-GB"/>
              </w:rPr>
              <w:t>209</w:t>
            </w:r>
            <w:r w:rsidRPr="00D20289">
              <w:rPr>
                <w:rFonts w:ascii="Arial" w:eastAsia="Arial" w:hAnsi="Arial" w:cs="Arial"/>
                <w:sz w:val="18"/>
                <w:szCs w:val="18"/>
              </w:rPr>
              <w:t>,</w:t>
            </w:r>
            <w:r w:rsidRPr="00D20289">
              <w:rPr>
                <w:rFonts w:ascii="Arial" w:eastAsia="Arial" w:hAnsi="Arial" w:cs="Arial"/>
                <w:sz w:val="18"/>
                <w:szCs w:val="18"/>
                <w:lang w:val="en-GB"/>
              </w:rPr>
              <w:t>356</w:t>
            </w:r>
            <w:r w:rsidRPr="00D20289">
              <w:rPr>
                <w:rFonts w:ascii="Arial" w:eastAsia="Arial" w:hAnsi="Arial" w:cs="Arial"/>
                <w:sz w:val="18"/>
                <w:szCs w:val="18"/>
              </w:rPr>
              <w:t>)</w:t>
            </w:r>
          </w:p>
        </w:tc>
        <w:tc>
          <w:tcPr>
            <w:tcW w:w="1440" w:type="dxa"/>
            <w:tcBorders>
              <w:bottom w:val="single" w:sz="4" w:space="0" w:color="auto"/>
            </w:tcBorders>
            <w:shd w:val="clear" w:color="auto" w:fill="FAFAFA"/>
            <w:vAlign w:val="bottom"/>
          </w:tcPr>
          <w:p w14:paraId="27215D85" w14:textId="7D9D6CB2" w:rsidR="0044463E" w:rsidRPr="00D20289" w:rsidRDefault="009B27FF" w:rsidP="0044463E">
            <w:pPr>
              <w:ind w:right="-72"/>
              <w:jc w:val="right"/>
              <w:rPr>
                <w:rFonts w:ascii="Arial" w:hAnsi="Arial" w:cs="Arial"/>
                <w:color w:val="000000"/>
                <w:sz w:val="18"/>
                <w:szCs w:val="18"/>
                <w:lang w:eastAsia="en-US"/>
              </w:rPr>
            </w:pPr>
            <w:r w:rsidRPr="00D20289">
              <w:rPr>
                <w:rFonts w:ascii="Arial" w:hAnsi="Arial" w:cs="Arial"/>
                <w:color w:val="000000"/>
                <w:sz w:val="18"/>
                <w:szCs w:val="18"/>
                <w:lang w:eastAsia="en-US"/>
              </w:rPr>
              <w:t>(650,115)</w:t>
            </w:r>
          </w:p>
        </w:tc>
        <w:tc>
          <w:tcPr>
            <w:tcW w:w="1440" w:type="dxa"/>
            <w:tcBorders>
              <w:bottom w:val="single" w:sz="4" w:space="0" w:color="auto"/>
            </w:tcBorders>
            <w:vAlign w:val="bottom"/>
          </w:tcPr>
          <w:p w14:paraId="460D7595" w14:textId="535433D0" w:rsidR="0044463E" w:rsidRPr="00D20289" w:rsidRDefault="0044463E" w:rsidP="0044463E">
            <w:pPr>
              <w:ind w:right="-72"/>
              <w:jc w:val="right"/>
              <w:rPr>
                <w:rFonts w:ascii="Arial" w:hAnsi="Arial" w:cs="Arial"/>
                <w:sz w:val="18"/>
                <w:szCs w:val="18"/>
              </w:rPr>
            </w:pPr>
            <w:r w:rsidRPr="00D20289">
              <w:rPr>
                <w:rFonts w:ascii="Arial" w:eastAsia="Arial" w:hAnsi="Arial" w:cs="Arial"/>
                <w:sz w:val="18"/>
                <w:szCs w:val="18"/>
              </w:rPr>
              <w:t>(</w:t>
            </w:r>
            <w:r w:rsidRPr="00D20289">
              <w:rPr>
                <w:rFonts w:ascii="Arial" w:eastAsia="Arial" w:hAnsi="Arial" w:cs="Arial"/>
                <w:sz w:val="18"/>
                <w:szCs w:val="18"/>
                <w:lang w:val="en-GB"/>
              </w:rPr>
              <w:t>935</w:t>
            </w:r>
            <w:r w:rsidRPr="00D20289">
              <w:rPr>
                <w:rFonts w:ascii="Arial" w:eastAsia="Arial" w:hAnsi="Arial" w:cs="Arial"/>
                <w:sz w:val="18"/>
                <w:szCs w:val="18"/>
              </w:rPr>
              <w:t>,</w:t>
            </w:r>
            <w:r w:rsidRPr="00D20289">
              <w:rPr>
                <w:rFonts w:ascii="Arial" w:eastAsia="Arial" w:hAnsi="Arial" w:cs="Arial"/>
                <w:sz w:val="18"/>
                <w:szCs w:val="18"/>
                <w:lang w:val="en-GB"/>
              </w:rPr>
              <w:t>823</w:t>
            </w:r>
            <w:r w:rsidRPr="00D20289">
              <w:rPr>
                <w:rFonts w:ascii="Arial" w:eastAsia="Arial" w:hAnsi="Arial" w:cs="Arial"/>
                <w:sz w:val="18"/>
                <w:szCs w:val="18"/>
              </w:rPr>
              <w:t>)</w:t>
            </w:r>
          </w:p>
        </w:tc>
      </w:tr>
      <w:tr w:rsidR="0044463E" w:rsidRPr="00D20289" w14:paraId="5E4FDA0F" w14:textId="77777777" w:rsidTr="00F526F8">
        <w:tc>
          <w:tcPr>
            <w:tcW w:w="3690" w:type="dxa"/>
            <w:vAlign w:val="center"/>
          </w:tcPr>
          <w:p w14:paraId="6A45D584" w14:textId="77777777" w:rsidR="0044463E" w:rsidRPr="00D20289" w:rsidRDefault="0044463E" w:rsidP="0044463E">
            <w:pPr>
              <w:ind w:left="-101"/>
              <w:rPr>
                <w:rFonts w:ascii="Arial" w:eastAsia="Times New Roman" w:hAnsi="Arial" w:cs="Arial"/>
                <w:sz w:val="12"/>
                <w:szCs w:val="12"/>
                <w:lang w:val="en-GB" w:eastAsia="en-GB"/>
              </w:rPr>
            </w:pPr>
          </w:p>
        </w:tc>
        <w:tc>
          <w:tcPr>
            <w:tcW w:w="1440" w:type="dxa"/>
            <w:tcBorders>
              <w:top w:val="single" w:sz="4" w:space="0" w:color="auto"/>
            </w:tcBorders>
            <w:shd w:val="clear" w:color="auto" w:fill="FAFAFA"/>
            <w:vAlign w:val="center"/>
          </w:tcPr>
          <w:p w14:paraId="141D06C4" w14:textId="77777777" w:rsidR="0044463E" w:rsidRPr="00D20289" w:rsidRDefault="0044463E" w:rsidP="0044463E">
            <w:pPr>
              <w:ind w:right="-72"/>
              <w:jc w:val="right"/>
              <w:rPr>
                <w:rFonts w:ascii="Arial" w:hAnsi="Arial" w:cs="Arial"/>
                <w:sz w:val="18"/>
                <w:szCs w:val="18"/>
              </w:rPr>
            </w:pPr>
          </w:p>
        </w:tc>
        <w:tc>
          <w:tcPr>
            <w:tcW w:w="1440" w:type="dxa"/>
            <w:tcBorders>
              <w:top w:val="single" w:sz="4" w:space="0" w:color="auto"/>
            </w:tcBorders>
            <w:vAlign w:val="center"/>
          </w:tcPr>
          <w:p w14:paraId="38995090" w14:textId="77777777" w:rsidR="0044463E" w:rsidRPr="00D20289" w:rsidRDefault="0044463E" w:rsidP="0044463E">
            <w:pPr>
              <w:ind w:right="-72"/>
              <w:jc w:val="right"/>
              <w:rPr>
                <w:rFonts w:ascii="Arial" w:hAnsi="Arial" w:cs="Arial"/>
                <w:sz w:val="12"/>
                <w:szCs w:val="12"/>
              </w:rPr>
            </w:pPr>
          </w:p>
        </w:tc>
        <w:tc>
          <w:tcPr>
            <w:tcW w:w="1440" w:type="dxa"/>
            <w:tcBorders>
              <w:top w:val="single" w:sz="4" w:space="0" w:color="auto"/>
            </w:tcBorders>
            <w:shd w:val="clear" w:color="auto" w:fill="FAFAFA"/>
            <w:vAlign w:val="center"/>
          </w:tcPr>
          <w:p w14:paraId="6CB48977" w14:textId="77777777" w:rsidR="0044463E" w:rsidRPr="00D20289" w:rsidRDefault="0044463E" w:rsidP="0044463E">
            <w:pPr>
              <w:ind w:right="-72"/>
              <w:jc w:val="right"/>
              <w:rPr>
                <w:rFonts w:ascii="Arial" w:hAnsi="Arial" w:cs="Arial"/>
                <w:sz w:val="12"/>
                <w:szCs w:val="12"/>
              </w:rPr>
            </w:pPr>
          </w:p>
        </w:tc>
        <w:tc>
          <w:tcPr>
            <w:tcW w:w="1440" w:type="dxa"/>
            <w:tcBorders>
              <w:top w:val="single" w:sz="4" w:space="0" w:color="auto"/>
            </w:tcBorders>
            <w:vAlign w:val="center"/>
          </w:tcPr>
          <w:p w14:paraId="650A7C4F" w14:textId="77777777" w:rsidR="0044463E" w:rsidRPr="00D20289" w:rsidRDefault="0044463E" w:rsidP="0044463E">
            <w:pPr>
              <w:ind w:right="-72"/>
              <w:jc w:val="right"/>
              <w:rPr>
                <w:rFonts w:ascii="Arial" w:hAnsi="Arial" w:cs="Arial"/>
                <w:sz w:val="12"/>
                <w:szCs w:val="12"/>
              </w:rPr>
            </w:pPr>
          </w:p>
        </w:tc>
      </w:tr>
      <w:tr w:rsidR="0044463E" w:rsidRPr="00D20289" w14:paraId="046E4E95" w14:textId="77777777" w:rsidTr="00F526F8">
        <w:tc>
          <w:tcPr>
            <w:tcW w:w="3690" w:type="dxa"/>
            <w:vAlign w:val="center"/>
          </w:tcPr>
          <w:p w14:paraId="386D58DA" w14:textId="77777777" w:rsidR="0044463E" w:rsidRPr="00D20289" w:rsidRDefault="0044463E" w:rsidP="0044463E">
            <w:pPr>
              <w:ind w:left="-101"/>
              <w:rPr>
                <w:rFonts w:ascii="Arial" w:hAnsi="Arial" w:cs="Arial"/>
                <w:sz w:val="18"/>
                <w:szCs w:val="18"/>
                <w:cs/>
              </w:rPr>
            </w:pPr>
            <w:r w:rsidRPr="00D20289">
              <w:rPr>
                <w:rFonts w:ascii="Arial" w:eastAsia="Times New Roman" w:hAnsi="Arial" w:cs="Arial"/>
                <w:sz w:val="18"/>
                <w:szCs w:val="18"/>
                <w:lang w:val="en-GB" w:eastAsia="en-GB"/>
              </w:rPr>
              <w:t>Inventories</w:t>
            </w:r>
          </w:p>
        </w:tc>
        <w:tc>
          <w:tcPr>
            <w:tcW w:w="1440" w:type="dxa"/>
            <w:tcBorders>
              <w:bottom w:val="single" w:sz="4" w:space="0" w:color="auto"/>
            </w:tcBorders>
            <w:shd w:val="clear" w:color="auto" w:fill="FAFAFA"/>
            <w:vAlign w:val="bottom"/>
          </w:tcPr>
          <w:p w14:paraId="55F67025" w14:textId="0CA9074C" w:rsidR="0044463E" w:rsidRPr="00D20289" w:rsidRDefault="009B27FF" w:rsidP="0044463E">
            <w:pPr>
              <w:ind w:right="-72"/>
              <w:jc w:val="right"/>
              <w:rPr>
                <w:rFonts w:ascii="Arial" w:hAnsi="Arial" w:cs="Arial"/>
                <w:color w:val="000000"/>
                <w:sz w:val="18"/>
                <w:szCs w:val="18"/>
                <w:lang w:eastAsia="en-US"/>
              </w:rPr>
            </w:pPr>
            <w:r w:rsidRPr="00D20289">
              <w:rPr>
                <w:rFonts w:ascii="Arial" w:hAnsi="Arial" w:cs="Arial"/>
                <w:color w:val="000000"/>
                <w:sz w:val="18"/>
                <w:szCs w:val="18"/>
                <w:lang w:eastAsia="en-US"/>
              </w:rPr>
              <w:t>33,866,997</w:t>
            </w:r>
          </w:p>
        </w:tc>
        <w:tc>
          <w:tcPr>
            <w:tcW w:w="1440" w:type="dxa"/>
            <w:tcBorders>
              <w:bottom w:val="single" w:sz="4" w:space="0" w:color="auto"/>
            </w:tcBorders>
            <w:vAlign w:val="bottom"/>
          </w:tcPr>
          <w:p w14:paraId="6A392A2F" w14:textId="7C7A6583" w:rsidR="0044463E" w:rsidRPr="00D20289" w:rsidRDefault="0044463E" w:rsidP="0044463E">
            <w:pPr>
              <w:ind w:right="-72"/>
              <w:jc w:val="right"/>
              <w:rPr>
                <w:rFonts w:ascii="Arial" w:hAnsi="Arial" w:cs="Arial"/>
                <w:sz w:val="18"/>
                <w:szCs w:val="18"/>
              </w:rPr>
            </w:pPr>
            <w:r w:rsidRPr="00D20289">
              <w:rPr>
                <w:rFonts w:ascii="Arial" w:eastAsia="Arial" w:hAnsi="Arial" w:cs="Arial"/>
                <w:sz w:val="18"/>
                <w:szCs w:val="18"/>
                <w:lang w:val="en-GB"/>
              </w:rPr>
              <w:t>62</w:t>
            </w:r>
            <w:r w:rsidRPr="00D20289">
              <w:rPr>
                <w:rFonts w:ascii="Arial" w:eastAsia="Arial" w:hAnsi="Arial" w:cs="Arial"/>
                <w:sz w:val="18"/>
                <w:szCs w:val="18"/>
              </w:rPr>
              <w:t>,</w:t>
            </w:r>
            <w:r w:rsidRPr="00D20289">
              <w:rPr>
                <w:rFonts w:ascii="Arial" w:eastAsia="Arial" w:hAnsi="Arial" w:cs="Arial"/>
                <w:sz w:val="18"/>
                <w:szCs w:val="18"/>
                <w:lang w:val="en-GB"/>
              </w:rPr>
              <w:t>677</w:t>
            </w:r>
            <w:r w:rsidRPr="00D20289">
              <w:rPr>
                <w:rFonts w:ascii="Arial" w:eastAsia="Arial" w:hAnsi="Arial" w:cs="Arial"/>
                <w:sz w:val="18"/>
                <w:szCs w:val="18"/>
              </w:rPr>
              <w:t>,</w:t>
            </w:r>
            <w:r w:rsidRPr="00D20289">
              <w:rPr>
                <w:rFonts w:ascii="Arial" w:eastAsia="Arial" w:hAnsi="Arial" w:cs="Arial"/>
                <w:sz w:val="18"/>
                <w:szCs w:val="18"/>
                <w:lang w:val="en-GB"/>
              </w:rPr>
              <w:t>412</w:t>
            </w:r>
          </w:p>
        </w:tc>
        <w:tc>
          <w:tcPr>
            <w:tcW w:w="1440" w:type="dxa"/>
            <w:tcBorders>
              <w:bottom w:val="single" w:sz="4" w:space="0" w:color="auto"/>
            </w:tcBorders>
            <w:shd w:val="clear" w:color="auto" w:fill="FAFAFA"/>
            <w:vAlign w:val="bottom"/>
          </w:tcPr>
          <w:p w14:paraId="2E1438BF" w14:textId="4F986BCF" w:rsidR="0044463E" w:rsidRPr="00D20289" w:rsidRDefault="009B27FF" w:rsidP="0044463E">
            <w:pPr>
              <w:ind w:right="-72"/>
              <w:jc w:val="right"/>
              <w:rPr>
                <w:rFonts w:ascii="Arial" w:hAnsi="Arial" w:cs="Arial"/>
                <w:color w:val="000000"/>
                <w:sz w:val="18"/>
                <w:szCs w:val="18"/>
                <w:lang w:eastAsia="en-US"/>
              </w:rPr>
            </w:pPr>
            <w:r w:rsidRPr="00D20289">
              <w:rPr>
                <w:rFonts w:ascii="Arial" w:hAnsi="Arial" w:cs="Arial"/>
                <w:color w:val="000000"/>
                <w:sz w:val="18"/>
                <w:szCs w:val="18"/>
                <w:lang w:eastAsia="en-US"/>
              </w:rPr>
              <w:t>33,114,240</w:t>
            </w:r>
          </w:p>
        </w:tc>
        <w:tc>
          <w:tcPr>
            <w:tcW w:w="1440" w:type="dxa"/>
            <w:tcBorders>
              <w:bottom w:val="single" w:sz="4" w:space="0" w:color="auto"/>
            </w:tcBorders>
            <w:vAlign w:val="bottom"/>
          </w:tcPr>
          <w:p w14:paraId="58D1D1E6" w14:textId="00AFFEF8" w:rsidR="0044463E" w:rsidRPr="00D20289" w:rsidRDefault="0044463E" w:rsidP="0044463E">
            <w:pPr>
              <w:ind w:right="-72"/>
              <w:jc w:val="right"/>
              <w:rPr>
                <w:rFonts w:ascii="Arial" w:hAnsi="Arial" w:cs="Arial"/>
                <w:sz w:val="18"/>
                <w:szCs w:val="18"/>
              </w:rPr>
            </w:pPr>
            <w:r w:rsidRPr="00D20289">
              <w:rPr>
                <w:rFonts w:ascii="Arial" w:eastAsia="Arial" w:hAnsi="Arial" w:cs="Arial"/>
                <w:sz w:val="18"/>
                <w:szCs w:val="18"/>
                <w:lang w:val="en-GB"/>
              </w:rPr>
              <w:t>61</w:t>
            </w:r>
            <w:r w:rsidRPr="00D20289">
              <w:rPr>
                <w:rFonts w:ascii="Arial" w:eastAsia="Arial" w:hAnsi="Arial" w:cs="Arial"/>
                <w:sz w:val="18"/>
                <w:szCs w:val="18"/>
              </w:rPr>
              <w:t>,</w:t>
            </w:r>
            <w:r w:rsidRPr="00D20289">
              <w:rPr>
                <w:rFonts w:ascii="Arial" w:eastAsia="Arial" w:hAnsi="Arial" w:cs="Arial"/>
                <w:sz w:val="18"/>
                <w:szCs w:val="18"/>
                <w:lang w:val="en-GB"/>
              </w:rPr>
              <w:t>836</w:t>
            </w:r>
            <w:r w:rsidRPr="00D20289">
              <w:rPr>
                <w:rFonts w:ascii="Arial" w:eastAsia="Arial" w:hAnsi="Arial" w:cs="Arial"/>
                <w:sz w:val="18"/>
                <w:szCs w:val="18"/>
              </w:rPr>
              <w:t>,</w:t>
            </w:r>
            <w:r w:rsidRPr="00D20289">
              <w:rPr>
                <w:rFonts w:ascii="Arial" w:eastAsia="Arial" w:hAnsi="Arial" w:cs="Arial"/>
                <w:sz w:val="18"/>
                <w:szCs w:val="18"/>
                <w:lang w:val="en-GB"/>
              </w:rPr>
              <w:t>164</w:t>
            </w:r>
          </w:p>
        </w:tc>
      </w:tr>
    </w:tbl>
    <w:p w14:paraId="343FC314" w14:textId="5DC04AC4" w:rsidR="00AC2006" w:rsidRPr="00D20289" w:rsidRDefault="00AC2006" w:rsidP="003823A5">
      <w:pPr>
        <w:rPr>
          <w:rFonts w:ascii="Arial" w:eastAsia="Angsana New" w:hAnsi="Arial" w:cs="Arial"/>
          <w:color w:val="000000"/>
          <w:sz w:val="18"/>
          <w:szCs w:val="18"/>
        </w:rPr>
      </w:pPr>
    </w:p>
    <w:p w14:paraId="35013A10" w14:textId="77777777" w:rsidR="00E40598" w:rsidRPr="00D20289" w:rsidRDefault="00E40598" w:rsidP="003823A5">
      <w:pPr>
        <w:rPr>
          <w:rFonts w:ascii="Arial" w:eastAsia="Angsana New" w:hAnsi="Arial" w:cs="Arial"/>
          <w:color w:val="000000"/>
          <w:sz w:val="18"/>
          <w:szCs w:val="18"/>
        </w:rPr>
      </w:pPr>
    </w:p>
    <w:tbl>
      <w:tblPr>
        <w:tblW w:w="0" w:type="auto"/>
        <w:tblInd w:w="108" w:type="dxa"/>
        <w:shd w:val="clear" w:color="auto" w:fill="FFA543"/>
        <w:tblLook w:val="04A0" w:firstRow="1" w:lastRow="0" w:firstColumn="1" w:lastColumn="0" w:noHBand="0" w:noVBand="1"/>
      </w:tblPr>
      <w:tblGrid>
        <w:gridCol w:w="9461"/>
      </w:tblGrid>
      <w:tr w:rsidR="003823A5" w:rsidRPr="00D20289" w14:paraId="20B4C92F" w14:textId="77777777" w:rsidTr="008D1150">
        <w:trPr>
          <w:trHeight w:val="386"/>
        </w:trPr>
        <w:tc>
          <w:tcPr>
            <w:tcW w:w="9461" w:type="dxa"/>
            <w:shd w:val="clear" w:color="auto" w:fill="FFA543"/>
            <w:vAlign w:val="center"/>
          </w:tcPr>
          <w:p w14:paraId="2D33363F" w14:textId="511B5F0A" w:rsidR="003823A5" w:rsidRPr="00D20289" w:rsidRDefault="00B135AA" w:rsidP="008354ED">
            <w:pPr>
              <w:tabs>
                <w:tab w:val="left" w:pos="432"/>
              </w:tabs>
              <w:ind w:left="533" w:hanging="533"/>
              <w:jc w:val="thaiDistribute"/>
              <w:rPr>
                <w:rFonts w:ascii="Arial" w:eastAsia="Arial Unicode MS" w:hAnsi="Arial" w:cs="Arial"/>
                <w:b/>
                <w:bCs/>
                <w:color w:val="FFFFFF"/>
                <w:sz w:val="18"/>
                <w:szCs w:val="18"/>
                <w:cs/>
                <w:lang w:val="en-GB"/>
              </w:rPr>
            </w:pPr>
            <w:r w:rsidRPr="00D20289">
              <w:rPr>
                <w:rFonts w:ascii="Arial" w:eastAsia="Arial Unicode MS" w:hAnsi="Arial" w:cs="Arial"/>
                <w:b/>
                <w:bCs/>
                <w:color w:val="FFFFFF"/>
                <w:sz w:val="18"/>
                <w:szCs w:val="18"/>
                <w:lang w:val="en-GB"/>
              </w:rPr>
              <w:t>7</w:t>
            </w:r>
            <w:r w:rsidR="003823A5" w:rsidRPr="00D20289">
              <w:rPr>
                <w:rFonts w:ascii="Arial" w:eastAsia="Arial Unicode MS" w:hAnsi="Arial" w:cs="Arial"/>
                <w:b/>
                <w:bCs/>
                <w:color w:val="FFFFFF"/>
                <w:sz w:val="18"/>
                <w:szCs w:val="18"/>
                <w:lang w:val="en-GB"/>
              </w:rPr>
              <w:tab/>
            </w:r>
            <w:r w:rsidR="00AD38D9" w:rsidRPr="00D20289">
              <w:rPr>
                <w:rFonts w:ascii="Arial" w:eastAsia="Arial Unicode MS" w:hAnsi="Arial" w:cs="Arial"/>
                <w:b/>
                <w:bCs/>
                <w:color w:val="FFFFFF"/>
                <w:sz w:val="18"/>
                <w:szCs w:val="18"/>
                <w:lang w:val="en-GB"/>
              </w:rPr>
              <w:t>Investments in associate and subsidiaries</w:t>
            </w:r>
          </w:p>
        </w:tc>
      </w:tr>
    </w:tbl>
    <w:p w14:paraId="2C2E642B" w14:textId="19FAAA26" w:rsidR="00F07685" w:rsidRPr="00D20289" w:rsidRDefault="00F07685" w:rsidP="009A3243">
      <w:pPr>
        <w:jc w:val="thaiDistribute"/>
        <w:rPr>
          <w:rFonts w:ascii="Arial" w:eastAsia="Angsana New" w:hAnsi="Arial" w:cs="Arial"/>
          <w:color w:val="000000"/>
          <w:sz w:val="18"/>
          <w:szCs w:val="18"/>
        </w:rPr>
      </w:pPr>
    </w:p>
    <w:p w14:paraId="256F9A64" w14:textId="13597F97" w:rsidR="00A8493B" w:rsidRPr="00D20289" w:rsidRDefault="00A8493B" w:rsidP="009A3243">
      <w:pPr>
        <w:pStyle w:val="ListParagraph"/>
        <w:spacing w:after="0" w:line="240" w:lineRule="auto"/>
        <w:ind w:left="0"/>
        <w:rPr>
          <w:rFonts w:ascii="Arial" w:eastAsia="Arial Unicode MS" w:hAnsi="Arial" w:cs="Arial"/>
          <w:b/>
          <w:bCs/>
          <w:color w:val="CF4A02"/>
          <w:sz w:val="16"/>
          <w:szCs w:val="16"/>
          <w:lang w:val="en-GB"/>
        </w:rPr>
      </w:pPr>
      <w:r w:rsidRPr="00D20289">
        <w:rPr>
          <w:rFonts w:ascii="Arial" w:eastAsia="Arial Unicode MS" w:hAnsi="Arial" w:cs="Arial"/>
          <w:b/>
          <w:bCs/>
          <w:color w:val="CF4A02"/>
          <w:sz w:val="18"/>
          <w:szCs w:val="18"/>
        </w:rPr>
        <w:t>Movements of investments</w:t>
      </w:r>
    </w:p>
    <w:p w14:paraId="4742A95D" w14:textId="3D4AC27F" w:rsidR="00B56896" w:rsidRPr="00D20289" w:rsidRDefault="00B56896" w:rsidP="009A3243">
      <w:pPr>
        <w:rPr>
          <w:rFonts w:ascii="Arial" w:hAnsi="Arial" w:cs="Arial"/>
          <w:color w:val="000000"/>
          <w:sz w:val="18"/>
          <w:szCs w:val="18"/>
        </w:rPr>
      </w:pPr>
    </w:p>
    <w:p w14:paraId="7814498A" w14:textId="1B41731B" w:rsidR="00A8493B" w:rsidRPr="00D20289" w:rsidRDefault="00A8493B" w:rsidP="009A3243">
      <w:pPr>
        <w:rPr>
          <w:rFonts w:ascii="Arial" w:eastAsia="Arial Unicode MS" w:hAnsi="Arial" w:cs="Arial"/>
          <w:color w:val="CF4A02"/>
          <w:sz w:val="18"/>
          <w:szCs w:val="18"/>
        </w:rPr>
      </w:pPr>
      <w:r w:rsidRPr="00D20289">
        <w:rPr>
          <w:rFonts w:ascii="Arial" w:eastAsia="Arial Unicode MS" w:hAnsi="Arial" w:cs="Arial"/>
          <w:color w:val="CF4A02"/>
          <w:sz w:val="18"/>
          <w:szCs w:val="18"/>
        </w:rPr>
        <w:t>Investments in associate</w:t>
      </w:r>
    </w:p>
    <w:p w14:paraId="4C3D8BD5" w14:textId="77777777" w:rsidR="00A8493B" w:rsidRPr="00D20289" w:rsidRDefault="00A8493B" w:rsidP="009A3243">
      <w:pPr>
        <w:rPr>
          <w:rFonts w:ascii="Arial" w:hAnsi="Arial" w:cs="Arial"/>
          <w:color w:val="000000"/>
          <w:sz w:val="18"/>
          <w:szCs w:val="18"/>
        </w:rPr>
      </w:pPr>
    </w:p>
    <w:p w14:paraId="0E733BF1" w14:textId="21A53A37" w:rsidR="007B443E" w:rsidRPr="00D20289" w:rsidRDefault="00A8493B" w:rsidP="009A3243">
      <w:pPr>
        <w:rPr>
          <w:rFonts w:ascii="Arial" w:hAnsi="Arial" w:cs="Arial"/>
          <w:color w:val="000000"/>
          <w:sz w:val="18"/>
          <w:szCs w:val="18"/>
        </w:rPr>
      </w:pPr>
      <w:r w:rsidRPr="00475AF2">
        <w:rPr>
          <w:rFonts w:ascii="Arial" w:hAnsi="Arial" w:cs="Arial"/>
          <w:color w:val="000000"/>
          <w:spacing w:val="-4"/>
          <w:sz w:val="18"/>
          <w:szCs w:val="18"/>
        </w:rPr>
        <w:t xml:space="preserve">Movements of investment in associate </w:t>
      </w:r>
      <w:r w:rsidR="00662B0B" w:rsidRPr="00475AF2">
        <w:rPr>
          <w:rFonts w:ascii="Arial" w:hAnsi="Arial" w:cs="Arial"/>
          <w:color w:val="000000"/>
          <w:spacing w:val="-4"/>
          <w:sz w:val="18"/>
          <w:szCs w:val="18"/>
        </w:rPr>
        <w:t xml:space="preserve">for the </w:t>
      </w:r>
      <w:r w:rsidR="006F6380" w:rsidRPr="00475AF2">
        <w:rPr>
          <w:rFonts w:ascii="Arial" w:hAnsi="Arial" w:cs="Arial"/>
          <w:spacing w:val="-4"/>
          <w:sz w:val="18"/>
          <w:szCs w:val="18"/>
        </w:rPr>
        <w:t>six-month</w:t>
      </w:r>
      <w:r w:rsidR="00662B0B" w:rsidRPr="00475AF2">
        <w:rPr>
          <w:rFonts w:ascii="Arial" w:hAnsi="Arial" w:cs="Arial"/>
          <w:color w:val="000000"/>
          <w:spacing w:val="-4"/>
          <w:sz w:val="18"/>
          <w:szCs w:val="18"/>
        </w:rPr>
        <w:t xml:space="preserve"> period ended</w:t>
      </w:r>
      <w:r w:rsidR="00422E3C" w:rsidRPr="00475AF2">
        <w:rPr>
          <w:rFonts w:ascii="Arial" w:hAnsi="Arial" w:cs="Arial"/>
          <w:color w:val="000000"/>
          <w:spacing w:val="-4"/>
          <w:sz w:val="18"/>
          <w:szCs w:val="18"/>
        </w:rPr>
        <w:t xml:space="preserve"> </w:t>
      </w:r>
      <w:r w:rsidR="006F6380" w:rsidRPr="00475AF2">
        <w:rPr>
          <w:rFonts w:ascii="Arial" w:hAnsi="Arial" w:cs="Arial"/>
          <w:spacing w:val="-4"/>
          <w:sz w:val="18"/>
          <w:szCs w:val="18"/>
          <w:lang w:val="en-GB"/>
        </w:rPr>
        <w:t>30 June</w:t>
      </w:r>
      <w:r w:rsidR="00422E3C" w:rsidRPr="00475AF2">
        <w:rPr>
          <w:rFonts w:ascii="Arial" w:hAnsi="Arial" w:cs="Arial"/>
          <w:color w:val="000000"/>
          <w:spacing w:val="-4"/>
          <w:sz w:val="18"/>
          <w:szCs w:val="18"/>
        </w:rPr>
        <w:t xml:space="preserve"> </w:t>
      </w:r>
      <w:r w:rsidR="00F931B4" w:rsidRPr="00475AF2">
        <w:rPr>
          <w:rFonts w:ascii="Arial" w:hAnsi="Arial" w:cs="Arial"/>
          <w:color w:val="000000"/>
          <w:spacing w:val="-4"/>
          <w:sz w:val="18"/>
          <w:szCs w:val="18"/>
          <w:lang w:val="en-GB"/>
        </w:rPr>
        <w:t>2023</w:t>
      </w:r>
      <w:r w:rsidR="00422E3C" w:rsidRPr="00475AF2">
        <w:rPr>
          <w:rFonts w:ascii="Arial" w:hAnsi="Arial" w:cs="Arial"/>
          <w:color w:val="000000"/>
          <w:spacing w:val="-4"/>
          <w:sz w:val="18"/>
          <w:szCs w:val="18"/>
        </w:rPr>
        <w:t xml:space="preserve"> and</w:t>
      </w:r>
      <w:r w:rsidR="00497AD1" w:rsidRPr="00475AF2">
        <w:rPr>
          <w:rFonts w:ascii="Arial" w:hAnsi="Arial" w:cs="Arial"/>
          <w:color w:val="000000"/>
          <w:spacing w:val="-4"/>
          <w:sz w:val="18"/>
          <w:szCs w:val="18"/>
          <w:cs/>
        </w:rPr>
        <w:t xml:space="preserve"> </w:t>
      </w:r>
      <w:r w:rsidR="00497AD1" w:rsidRPr="00475AF2">
        <w:rPr>
          <w:rFonts w:ascii="Arial" w:hAnsi="Arial" w:cs="Arial"/>
          <w:color w:val="000000"/>
          <w:spacing w:val="-4"/>
          <w:sz w:val="18"/>
          <w:szCs w:val="18"/>
        </w:rPr>
        <w:t>for the year ended</w:t>
      </w:r>
      <w:r w:rsidR="00422E3C" w:rsidRPr="00475AF2">
        <w:rPr>
          <w:rFonts w:ascii="Arial" w:hAnsi="Arial" w:cs="Arial"/>
          <w:color w:val="000000"/>
          <w:spacing w:val="-4"/>
          <w:sz w:val="18"/>
          <w:szCs w:val="18"/>
        </w:rPr>
        <w:t xml:space="preserve"> </w:t>
      </w:r>
      <w:r w:rsidR="00F931B4" w:rsidRPr="00475AF2">
        <w:rPr>
          <w:rFonts w:ascii="Arial" w:hAnsi="Arial" w:cs="Arial"/>
          <w:color w:val="000000"/>
          <w:spacing w:val="-4"/>
          <w:sz w:val="18"/>
          <w:szCs w:val="18"/>
          <w:lang w:val="en-GB"/>
        </w:rPr>
        <w:t>31</w:t>
      </w:r>
      <w:r w:rsidR="00422E3C" w:rsidRPr="00475AF2">
        <w:rPr>
          <w:rFonts w:ascii="Arial" w:hAnsi="Arial" w:cs="Arial"/>
          <w:color w:val="000000"/>
          <w:spacing w:val="-4"/>
          <w:sz w:val="18"/>
          <w:szCs w:val="18"/>
        </w:rPr>
        <w:t xml:space="preserve"> December</w:t>
      </w:r>
      <w:r w:rsidR="00422E3C" w:rsidRPr="00D20289">
        <w:rPr>
          <w:rFonts w:ascii="Arial" w:hAnsi="Arial" w:cs="Arial"/>
          <w:color w:val="000000"/>
          <w:sz w:val="18"/>
          <w:szCs w:val="18"/>
        </w:rPr>
        <w:t xml:space="preserve"> </w:t>
      </w:r>
      <w:r w:rsidR="00F931B4" w:rsidRPr="00D20289">
        <w:rPr>
          <w:rFonts w:ascii="Arial" w:hAnsi="Arial" w:cs="Arial"/>
          <w:color w:val="000000"/>
          <w:sz w:val="18"/>
          <w:szCs w:val="18"/>
          <w:lang w:val="en-GB"/>
        </w:rPr>
        <w:t>2022</w:t>
      </w:r>
      <w:r w:rsidR="00422E3C" w:rsidRPr="00D20289">
        <w:rPr>
          <w:rFonts w:ascii="Arial" w:hAnsi="Arial" w:cs="Arial"/>
          <w:color w:val="000000"/>
          <w:sz w:val="18"/>
          <w:szCs w:val="18"/>
        </w:rPr>
        <w:t xml:space="preserve"> </w:t>
      </w:r>
      <w:r w:rsidR="00F02C15" w:rsidRPr="00D20289">
        <w:rPr>
          <w:rFonts w:ascii="Arial" w:hAnsi="Arial" w:cs="Arial"/>
          <w:color w:val="000000"/>
          <w:sz w:val="18"/>
          <w:szCs w:val="18"/>
        </w:rPr>
        <w:t>are as</w:t>
      </w:r>
      <w:r w:rsidR="00422E3C" w:rsidRPr="00D20289">
        <w:rPr>
          <w:rFonts w:ascii="Arial" w:hAnsi="Arial" w:cs="Arial"/>
          <w:color w:val="000000"/>
          <w:sz w:val="18"/>
          <w:szCs w:val="18"/>
        </w:rPr>
        <w:t xml:space="preserve"> following:</w:t>
      </w:r>
    </w:p>
    <w:p w14:paraId="26388236" w14:textId="77777777" w:rsidR="007B443E" w:rsidRPr="00D20289" w:rsidRDefault="007B443E" w:rsidP="009A3243">
      <w:pPr>
        <w:rPr>
          <w:rFonts w:ascii="Arial" w:hAnsi="Arial" w:cs="Arial"/>
          <w:color w:val="000000"/>
          <w:sz w:val="18"/>
          <w:szCs w:val="18"/>
        </w:rPr>
      </w:pPr>
    </w:p>
    <w:tbl>
      <w:tblPr>
        <w:tblW w:w="9477" w:type="dxa"/>
        <w:tblInd w:w="108" w:type="dxa"/>
        <w:tblLayout w:type="fixed"/>
        <w:tblLook w:val="0000" w:firstRow="0" w:lastRow="0" w:firstColumn="0" w:lastColumn="0" w:noHBand="0" w:noVBand="0"/>
      </w:tblPr>
      <w:tblGrid>
        <w:gridCol w:w="6597"/>
        <w:gridCol w:w="1440"/>
        <w:gridCol w:w="1440"/>
      </w:tblGrid>
      <w:tr w:rsidR="001A6770" w:rsidRPr="00D20289" w14:paraId="5799DA20" w14:textId="5AF9B38D" w:rsidTr="002654C3">
        <w:trPr>
          <w:trHeight w:val="20"/>
        </w:trPr>
        <w:tc>
          <w:tcPr>
            <w:tcW w:w="6597" w:type="dxa"/>
            <w:shd w:val="clear" w:color="auto" w:fill="auto"/>
            <w:vAlign w:val="bottom"/>
          </w:tcPr>
          <w:p w14:paraId="11308D58" w14:textId="77777777" w:rsidR="001A6770" w:rsidRPr="00D20289" w:rsidRDefault="001A6770" w:rsidP="009A3243">
            <w:pPr>
              <w:tabs>
                <w:tab w:val="left" w:pos="1985"/>
                <w:tab w:val="center" w:pos="4320"/>
                <w:tab w:val="right" w:pos="8640"/>
              </w:tabs>
              <w:ind w:left="-113"/>
              <w:jc w:val="left"/>
              <w:rPr>
                <w:rFonts w:ascii="Arial" w:hAnsi="Arial" w:cs="Arial"/>
                <w:sz w:val="18"/>
                <w:szCs w:val="18"/>
                <w:lang w:eastAsia="en-US"/>
              </w:rPr>
            </w:pPr>
          </w:p>
        </w:tc>
        <w:tc>
          <w:tcPr>
            <w:tcW w:w="2880" w:type="dxa"/>
            <w:gridSpan w:val="2"/>
            <w:tcBorders>
              <w:bottom w:val="single" w:sz="4" w:space="0" w:color="auto"/>
            </w:tcBorders>
            <w:shd w:val="clear" w:color="auto" w:fill="auto"/>
            <w:vAlign w:val="bottom"/>
          </w:tcPr>
          <w:p w14:paraId="3869FC5E" w14:textId="714D7FA6" w:rsidR="001A6770" w:rsidRPr="00D20289" w:rsidRDefault="001A6770" w:rsidP="004E59B3">
            <w:pPr>
              <w:ind w:right="-72"/>
              <w:jc w:val="right"/>
              <w:rPr>
                <w:rFonts w:ascii="Arial" w:eastAsia="Times New Roman" w:hAnsi="Arial" w:cs="Arial"/>
                <w:b/>
                <w:bCs/>
                <w:sz w:val="18"/>
                <w:szCs w:val="18"/>
              </w:rPr>
            </w:pPr>
            <w:r w:rsidRPr="00D20289">
              <w:rPr>
                <w:rFonts w:ascii="Arial" w:eastAsia="Times New Roman" w:hAnsi="Arial" w:cs="Arial"/>
                <w:b/>
                <w:bCs/>
                <w:sz w:val="18"/>
                <w:szCs w:val="18"/>
              </w:rPr>
              <w:t>Unit: Baht</w:t>
            </w:r>
          </w:p>
        </w:tc>
      </w:tr>
      <w:tr w:rsidR="001A6770" w:rsidRPr="00D20289" w14:paraId="68FAC3FB" w14:textId="55037B50" w:rsidTr="002654C3">
        <w:trPr>
          <w:trHeight w:val="20"/>
        </w:trPr>
        <w:tc>
          <w:tcPr>
            <w:tcW w:w="6597" w:type="dxa"/>
            <w:shd w:val="clear" w:color="auto" w:fill="auto"/>
            <w:vAlign w:val="bottom"/>
          </w:tcPr>
          <w:p w14:paraId="4451E148" w14:textId="77777777" w:rsidR="001A6770" w:rsidRPr="00D20289" w:rsidRDefault="001A6770" w:rsidP="009A3243">
            <w:pPr>
              <w:tabs>
                <w:tab w:val="left" w:pos="1985"/>
                <w:tab w:val="center" w:pos="4320"/>
                <w:tab w:val="right" w:pos="8640"/>
              </w:tabs>
              <w:ind w:left="-113"/>
              <w:jc w:val="left"/>
              <w:rPr>
                <w:rFonts w:ascii="Arial" w:hAnsi="Arial" w:cs="Arial"/>
                <w:sz w:val="18"/>
                <w:szCs w:val="18"/>
                <w:lang w:eastAsia="en-US"/>
              </w:rPr>
            </w:pPr>
          </w:p>
        </w:tc>
        <w:tc>
          <w:tcPr>
            <w:tcW w:w="2880" w:type="dxa"/>
            <w:gridSpan w:val="2"/>
            <w:tcBorders>
              <w:top w:val="single" w:sz="4" w:space="0" w:color="auto"/>
              <w:bottom w:val="single" w:sz="4" w:space="0" w:color="auto"/>
            </w:tcBorders>
            <w:shd w:val="clear" w:color="auto" w:fill="auto"/>
            <w:vAlign w:val="bottom"/>
          </w:tcPr>
          <w:p w14:paraId="29246738" w14:textId="77777777" w:rsidR="001A6770" w:rsidRPr="00D20289" w:rsidRDefault="001A6770" w:rsidP="004E59B3">
            <w:pPr>
              <w:ind w:right="-72"/>
              <w:jc w:val="center"/>
              <w:rPr>
                <w:rFonts w:ascii="Arial" w:eastAsia="Times New Roman" w:hAnsi="Arial" w:cs="Arial"/>
                <w:b/>
                <w:bCs/>
                <w:sz w:val="18"/>
                <w:szCs w:val="18"/>
                <w:lang w:eastAsia="en-US"/>
              </w:rPr>
            </w:pPr>
            <w:r w:rsidRPr="00D20289">
              <w:rPr>
                <w:rFonts w:ascii="Arial" w:eastAsia="Times New Roman" w:hAnsi="Arial" w:cs="Arial"/>
                <w:b/>
                <w:bCs/>
                <w:sz w:val="18"/>
                <w:szCs w:val="18"/>
                <w:lang w:eastAsia="en-US"/>
              </w:rPr>
              <w:t>Consolidated</w:t>
            </w:r>
          </w:p>
          <w:p w14:paraId="019E8BC0" w14:textId="74988B35" w:rsidR="001A6770" w:rsidRPr="00D20289" w:rsidRDefault="001A6770" w:rsidP="004E59B3">
            <w:pPr>
              <w:ind w:right="-72"/>
              <w:jc w:val="center"/>
              <w:rPr>
                <w:rFonts w:ascii="Arial" w:eastAsia="Times New Roman" w:hAnsi="Arial" w:cs="Arial"/>
                <w:b/>
                <w:bCs/>
                <w:sz w:val="18"/>
                <w:szCs w:val="18"/>
                <w:lang w:eastAsia="en-US"/>
              </w:rPr>
            </w:pPr>
            <w:r w:rsidRPr="00D20289">
              <w:rPr>
                <w:rFonts w:ascii="Arial" w:eastAsia="Times New Roman" w:hAnsi="Arial" w:cs="Arial"/>
                <w:b/>
                <w:bCs/>
                <w:sz w:val="18"/>
                <w:szCs w:val="18"/>
                <w:lang w:eastAsia="en-US"/>
              </w:rPr>
              <w:t>financial information</w:t>
            </w:r>
          </w:p>
        </w:tc>
      </w:tr>
      <w:tr w:rsidR="001A6770" w:rsidRPr="00D20289" w14:paraId="6954B0BC" w14:textId="6987CC64" w:rsidTr="002654C3">
        <w:trPr>
          <w:trHeight w:val="20"/>
        </w:trPr>
        <w:tc>
          <w:tcPr>
            <w:tcW w:w="6597" w:type="dxa"/>
            <w:shd w:val="clear" w:color="auto" w:fill="auto"/>
            <w:vAlign w:val="bottom"/>
          </w:tcPr>
          <w:p w14:paraId="17A0C9EF" w14:textId="77777777" w:rsidR="001A6770" w:rsidRPr="00D20289" w:rsidRDefault="001A6770" w:rsidP="009A3243">
            <w:pPr>
              <w:tabs>
                <w:tab w:val="left" w:pos="1985"/>
                <w:tab w:val="center" w:pos="4320"/>
                <w:tab w:val="right" w:pos="8640"/>
              </w:tabs>
              <w:ind w:left="-113"/>
              <w:jc w:val="left"/>
              <w:rPr>
                <w:rFonts w:ascii="Arial" w:hAnsi="Arial" w:cs="Arial"/>
                <w:sz w:val="18"/>
                <w:szCs w:val="18"/>
                <w:lang w:eastAsia="en-US"/>
              </w:rPr>
            </w:pPr>
          </w:p>
        </w:tc>
        <w:tc>
          <w:tcPr>
            <w:tcW w:w="1440" w:type="dxa"/>
            <w:tcBorders>
              <w:top w:val="single" w:sz="4" w:space="0" w:color="auto"/>
            </w:tcBorders>
            <w:shd w:val="clear" w:color="auto" w:fill="auto"/>
          </w:tcPr>
          <w:p w14:paraId="0E6F9285" w14:textId="1C6F300B" w:rsidR="001A6770" w:rsidRPr="00D20289" w:rsidRDefault="006F6380" w:rsidP="004D12AF">
            <w:pPr>
              <w:ind w:right="-72"/>
              <w:jc w:val="right"/>
              <w:rPr>
                <w:rFonts w:ascii="Arial" w:hAnsi="Arial" w:cs="Arial"/>
                <w:b/>
                <w:bCs/>
                <w:spacing w:val="-2"/>
                <w:sz w:val="18"/>
                <w:szCs w:val="18"/>
                <w:lang w:val="en-GB"/>
              </w:rPr>
            </w:pPr>
            <w:r w:rsidRPr="00D20289">
              <w:rPr>
                <w:rFonts w:ascii="Arial" w:hAnsi="Arial" w:cs="Arial"/>
                <w:b/>
                <w:bCs/>
                <w:spacing w:val="-2"/>
                <w:sz w:val="18"/>
                <w:szCs w:val="18"/>
                <w:lang w:val="en-GB"/>
              </w:rPr>
              <w:t>30 June</w:t>
            </w:r>
          </w:p>
        </w:tc>
        <w:tc>
          <w:tcPr>
            <w:tcW w:w="1440" w:type="dxa"/>
            <w:tcBorders>
              <w:top w:val="single" w:sz="4" w:space="0" w:color="auto"/>
            </w:tcBorders>
          </w:tcPr>
          <w:p w14:paraId="19B8FC49" w14:textId="55ECF08F" w:rsidR="001A6770" w:rsidRPr="00D20289" w:rsidRDefault="00F931B4" w:rsidP="004D12AF">
            <w:pPr>
              <w:ind w:right="-72"/>
              <w:jc w:val="right"/>
              <w:rPr>
                <w:rFonts w:ascii="Arial" w:hAnsi="Arial" w:cs="Arial"/>
                <w:b/>
                <w:bCs/>
                <w:spacing w:val="-2"/>
                <w:sz w:val="18"/>
                <w:szCs w:val="18"/>
                <w:lang w:val="en-GB"/>
              </w:rPr>
            </w:pPr>
            <w:r w:rsidRPr="00D20289">
              <w:rPr>
                <w:rFonts w:ascii="Arial" w:hAnsi="Arial" w:cs="Arial"/>
                <w:b/>
                <w:bCs/>
                <w:spacing w:val="-2"/>
                <w:sz w:val="18"/>
                <w:szCs w:val="18"/>
                <w:lang w:val="en-GB"/>
              </w:rPr>
              <w:t>31</w:t>
            </w:r>
            <w:r w:rsidR="001A6770" w:rsidRPr="00D20289">
              <w:rPr>
                <w:rFonts w:ascii="Arial" w:hAnsi="Arial" w:cs="Arial"/>
                <w:b/>
                <w:bCs/>
                <w:spacing w:val="-2"/>
                <w:sz w:val="18"/>
                <w:szCs w:val="18"/>
                <w:lang w:val="en-GB"/>
              </w:rPr>
              <w:t xml:space="preserve"> December</w:t>
            </w:r>
          </w:p>
        </w:tc>
      </w:tr>
      <w:tr w:rsidR="004D12AF" w:rsidRPr="00D20289" w14:paraId="7204ABC5" w14:textId="77777777" w:rsidTr="002654C3">
        <w:trPr>
          <w:trHeight w:val="20"/>
        </w:trPr>
        <w:tc>
          <w:tcPr>
            <w:tcW w:w="6597" w:type="dxa"/>
            <w:shd w:val="clear" w:color="auto" w:fill="auto"/>
            <w:vAlign w:val="bottom"/>
          </w:tcPr>
          <w:p w14:paraId="660AC49A" w14:textId="77777777" w:rsidR="004D12AF" w:rsidRPr="00D20289" w:rsidRDefault="004D12AF" w:rsidP="009A3243">
            <w:pPr>
              <w:tabs>
                <w:tab w:val="left" w:pos="1985"/>
                <w:tab w:val="center" w:pos="4320"/>
                <w:tab w:val="right" w:pos="8640"/>
              </w:tabs>
              <w:ind w:left="-113"/>
              <w:jc w:val="left"/>
              <w:rPr>
                <w:rFonts w:ascii="Arial" w:hAnsi="Arial" w:cs="Arial"/>
                <w:sz w:val="18"/>
                <w:szCs w:val="18"/>
                <w:lang w:eastAsia="en-US"/>
              </w:rPr>
            </w:pPr>
          </w:p>
        </w:tc>
        <w:tc>
          <w:tcPr>
            <w:tcW w:w="1440" w:type="dxa"/>
            <w:shd w:val="clear" w:color="auto" w:fill="auto"/>
          </w:tcPr>
          <w:p w14:paraId="4625460D" w14:textId="0307DF0C" w:rsidR="004D12AF" w:rsidRPr="00D20289" w:rsidRDefault="00F931B4" w:rsidP="004D12AF">
            <w:pPr>
              <w:ind w:right="-72"/>
              <w:jc w:val="right"/>
              <w:rPr>
                <w:rFonts w:ascii="Arial" w:hAnsi="Arial" w:cs="Arial"/>
                <w:b/>
                <w:bCs/>
                <w:spacing w:val="-2"/>
                <w:sz w:val="18"/>
                <w:szCs w:val="18"/>
                <w:lang w:val="en-GB"/>
              </w:rPr>
            </w:pPr>
            <w:r w:rsidRPr="00D20289">
              <w:rPr>
                <w:rFonts w:ascii="Arial" w:hAnsi="Arial" w:cs="Arial"/>
                <w:b/>
                <w:bCs/>
                <w:spacing w:val="-2"/>
                <w:sz w:val="18"/>
                <w:szCs w:val="18"/>
                <w:lang w:val="en-GB"/>
              </w:rPr>
              <w:t>2023</w:t>
            </w:r>
          </w:p>
        </w:tc>
        <w:tc>
          <w:tcPr>
            <w:tcW w:w="1440" w:type="dxa"/>
          </w:tcPr>
          <w:p w14:paraId="1EFD2F1A" w14:textId="3A28C8EC" w:rsidR="004D12AF" w:rsidRPr="00D20289" w:rsidRDefault="00F931B4" w:rsidP="004D12AF">
            <w:pPr>
              <w:ind w:right="-72"/>
              <w:jc w:val="right"/>
              <w:rPr>
                <w:rFonts w:ascii="Arial" w:hAnsi="Arial" w:cs="Arial"/>
                <w:b/>
                <w:bCs/>
                <w:spacing w:val="-2"/>
                <w:sz w:val="18"/>
                <w:szCs w:val="18"/>
                <w:lang w:val="en-GB"/>
              </w:rPr>
            </w:pPr>
            <w:r w:rsidRPr="00D20289">
              <w:rPr>
                <w:rFonts w:ascii="Arial" w:hAnsi="Arial" w:cs="Arial"/>
                <w:b/>
                <w:bCs/>
                <w:spacing w:val="-2"/>
                <w:sz w:val="18"/>
                <w:szCs w:val="18"/>
                <w:lang w:val="en-GB"/>
              </w:rPr>
              <w:t>2022</w:t>
            </w:r>
          </w:p>
        </w:tc>
      </w:tr>
      <w:tr w:rsidR="001A6770" w:rsidRPr="00D20289" w14:paraId="42D6A5ED" w14:textId="68B33BD5" w:rsidTr="0037057F">
        <w:trPr>
          <w:trHeight w:val="20"/>
        </w:trPr>
        <w:tc>
          <w:tcPr>
            <w:tcW w:w="6597" w:type="dxa"/>
            <w:vAlign w:val="bottom"/>
          </w:tcPr>
          <w:p w14:paraId="1758D6D8" w14:textId="77777777" w:rsidR="001A6770" w:rsidRPr="00D20289" w:rsidRDefault="001A6770" w:rsidP="009A3243">
            <w:pPr>
              <w:tabs>
                <w:tab w:val="left" w:pos="1134"/>
                <w:tab w:val="left" w:pos="1276"/>
                <w:tab w:val="center" w:pos="3402"/>
                <w:tab w:val="center" w:pos="4536"/>
                <w:tab w:val="center" w:pos="5670"/>
                <w:tab w:val="center" w:pos="6804"/>
                <w:tab w:val="right" w:pos="7655"/>
              </w:tabs>
              <w:ind w:left="-113"/>
              <w:jc w:val="left"/>
              <w:rPr>
                <w:rFonts w:ascii="Arial" w:hAnsi="Arial" w:cs="Arial"/>
                <w:sz w:val="12"/>
                <w:szCs w:val="12"/>
                <w:lang w:eastAsia="en-US"/>
              </w:rPr>
            </w:pPr>
          </w:p>
        </w:tc>
        <w:tc>
          <w:tcPr>
            <w:tcW w:w="1440" w:type="dxa"/>
            <w:tcBorders>
              <w:top w:val="single" w:sz="4" w:space="0" w:color="auto"/>
            </w:tcBorders>
            <w:shd w:val="clear" w:color="auto" w:fill="FAFAFA"/>
            <w:vAlign w:val="bottom"/>
          </w:tcPr>
          <w:p w14:paraId="4636E406" w14:textId="77777777" w:rsidR="001A6770" w:rsidRPr="00D20289" w:rsidRDefault="001A6770" w:rsidP="000845A9">
            <w:pPr>
              <w:tabs>
                <w:tab w:val="decimal" w:pos="504"/>
                <w:tab w:val="right" w:pos="1275"/>
              </w:tabs>
              <w:ind w:right="-72"/>
              <w:jc w:val="right"/>
              <w:rPr>
                <w:rFonts w:ascii="Arial" w:hAnsi="Arial" w:cs="Arial"/>
                <w:sz w:val="12"/>
                <w:szCs w:val="12"/>
                <w:lang w:eastAsia="en-US"/>
              </w:rPr>
            </w:pPr>
          </w:p>
        </w:tc>
        <w:tc>
          <w:tcPr>
            <w:tcW w:w="1440" w:type="dxa"/>
            <w:tcBorders>
              <w:top w:val="single" w:sz="4" w:space="0" w:color="auto"/>
            </w:tcBorders>
            <w:shd w:val="clear" w:color="auto" w:fill="auto"/>
          </w:tcPr>
          <w:p w14:paraId="3F0B46E0" w14:textId="77777777" w:rsidR="001A6770" w:rsidRPr="00D20289" w:rsidRDefault="001A6770" w:rsidP="000845A9">
            <w:pPr>
              <w:tabs>
                <w:tab w:val="decimal" w:pos="504"/>
                <w:tab w:val="right" w:pos="1275"/>
              </w:tabs>
              <w:ind w:right="-72"/>
              <w:jc w:val="right"/>
              <w:rPr>
                <w:rFonts w:ascii="Arial" w:hAnsi="Arial" w:cs="Arial"/>
                <w:sz w:val="12"/>
                <w:szCs w:val="12"/>
                <w:lang w:eastAsia="en-US"/>
              </w:rPr>
            </w:pPr>
          </w:p>
        </w:tc>
      </w:tr>
      <w:tr w:rsidR="001A6770" w:rsidRPr="00D20289" w14:paraId="185FE829" w14:textId="2EAAD9D1" w:rsidTr="0037057F">
        <w:trPr>
          <w:trHeight w:val="20"/>
        </w:trPr>
        <w:tc>
          <w:tcPr>
            <w:tcW w:w="6597" w:type="dxa"/>
            <w:vAlign w:val="center"/>
          </w:tcPr>
          <w:p w14:paraId="3FA85694" w14:textId="77777777" w:rsidR="001A6770" w:rsidRPr="00D20289" w:rsidRDefault="001A6770" w:rsidP="009A3243">
            <w:pPr>
              <w:tabs>
                <w:tab w:val="left" w:pos="-2660"/>
              </w:tabs>
              <w:ind w:left="-113"/>
              <w:jc w:val="left"/>
              <w:rPr>
                <w:rFonts w:ascii="Arial" w:hAnsi="Arial" w:cs="Arial"/>
                <w:b/>
                <w:bCs/>
                <w:sz w:val="18"/>
                <w:szCs w:val="18"/>
                <w:highlight w:val="yellow"/>
              </w:rPr>
            </w:pPr>
            <w:r w:rsidRPr="00D20289">
              <w:rPr>
                <w:rFonts w:ascii="Arial" w:hAnsi="Arial" w:cs="Arial"/>
                <w:sz w:val="18"/>
                <w:szCs w:val="18"/>
              </w:rPr>
              <w:t>Opening net book value</w:t>
            </w:r>
          </w:p>
        </w:tc>
        <w:tc>
          <w:tcPr>
            <w:tcW w:w="1440" w:type="dxa"/>
            <w:shd w:val="clear" w:color="auto" w:fill="FAFAFA"/>
            <w:vAlign w:val="center"/>
          </w:tcPr>
          <w:p w14:paraId="380E51AB" w14:textId="6250C6A2" w:rsidR="001A6770" w:rsidRPr="00D20289" w:rsidRDefault="00F931B4" w:rsidP="005C6355">
            <w:pPr>
              <w:tabs>
                <w:tab w:val="decimal" w:pos="504"/>
                <w:tab w:val="right" w:pos="1275"/>
              </w:tabs>
              <w:ind w:right="-72"/>
              <w:jc w:val="right"/>
              <w:rPr>
                <w:rFonts w:ascii="Arial" w:hAnsi="Arial" w:cs="Arial"/>
                <w:sz w:val="18"/>
                <w:szCs w:val="18"/>
                <w:highlight w:val="yellow"/>
                <w:lang w:val="en-NZ"/>
              </w:rPr>
            </w:pPr>
            <w:r w:rsidRPr="00D20289">
              <w:rPr>
                <w:rFonts w:ascii="Arial" w:hAnsi="Arial" w:cs="Arial"/>
                <w:sz w:val="18"/>
                <w:szCs w:val="18"/>
                <w:lang w:val="en-GB"/>
              </w:rPr>
              <w:t>1</w:t>
            </w:r>
            <w:r w:rsidR="001A6770" w:rsidRPr="00D20289">
              <w:rPr>
                <w:rFonts w:ascii="Arial" w:hAnsi="Arial" w:cs="Arial"/>
                <w:sz w:val="18"/>
                <w:szCs w:val="18"/>
                <w:lang w:val="en-NZ"/>
              </w:rPr>
              <w:t>,</w:t>
            </w:r>
            <w:r w:rsidRPr="00D20289">
              <w:rPr>
                <w:rFonts w:ascii="Arial" w:hAnsi="Arial" w:cs="Arial"/>
                <w:sz w:val="18"/>
                <w:szCs w:val="18"/>
                <w:lang w:val="en-GB"/>
              </w:rPr>
              <w:t>372</w:t>
            </w:r>
            <w:r w:rsidR="001A6770" w:rsidRPr="00D20289">
              <w:rPr>
                <w:rFonts w:ascii="Arial" w:hAnsi="Arial" w:cs="Arial"/>
                <w:sz w:val="18"/>
                <w:szCs w:val="18"/>
                <w:lang w:val="en-NZ"/>
              </w:rPr>
              <w:t>,</w:t>
            </w:r>
            <w:r w:rsidRPr="00D20289">
              <w:rPr>
                <w:rFonts w:ascii="Arial" w:hAnsi="Arial" w:cs="Arial"/>
                <w:sz w:val="18"/>
                <w:szCs w:val="18"/>
                <w:lang w:val="en-GB"/>
              </w:rPr>
              <w:t>304</w:t>
            </w:r>
          </w:p>
        </w:tc>
        <w:tc>
          <w:tcPr>
            <w:tcW w:w="1440" w:type="dxa"/>
            <w:shd w:val="clear" w:color="auto" w:fill="auto"/>
          </w:tcPr>
          <w:p w14:paraId="6B72E39E" w14:textId="1F15CA24" w:rsidR="001A6770" w:rsidRPr="00D20289" w:rsidRDefault="00F931B4" w:rsidP="005C6355">
            <w:pPr>
              <w:tabs>
                <w:tab w:val="decimal" w:pos="504"/>
                <w:tab w:val="right" w:pos="1275"/>
              </w:tabs>
              <w:ind w:right="-72"/>
              <w:jc w:val="right"/>
              <w:rPr>
                <w:rFonts w:ascii="Arial" w:hAnsi="Arial" w:cs="Arial"/>
                <w:sz w:val="18"/>
                <w:szCs w:val="18"/>
                <w:lang w:val="en-NZ"/>
              </w:rPr>
            </w:pPr>
            <w:r w:rsidRPr="00D20289">
              <w:rPr>
                <w:rFonts w:ascii="Arial" w:hAnsi="Arial" w:cs="Arial"/>
                <w:sz w:val="18"/>
                <w:szCs w:val="18"/>
                <w:lang w:val="en-GB"/>
              </w:rPr>
              <w:t>1</w:t>
            </w:r>
            <w:r w:rsidR="001A6770" w:rsidRPr="00D20289">
              <w:rPr>
                <w:rFonts w:ascii="Arial" w:hAnsi="Arial" w:cs="Arial"/>
                <w:sz w:val="18"/>
                <w:szCs w:val="18"/>
                <w:lang w:val="en-NZ"/>
              </w:rPr>
              <w:t>,</w:t>
            </w:r>
            <w:r w:rsidRPr="00D20289">
              <w:rPr>
                <w:rFonts w:ascii="Arial" w:hAnsi="Arial" w:cs="Arial"/>
                <w:sz w:val="18"/>
                <w:szCs w:val="18"/>
                <w:lang w:val="en-GB"/>
              </w:rPr>
              <w:t>500</w:t>
            </w:r>
            <w:r w:rsidR="001A6770" w:rsidRPr="00D20289">
              <w:rPr>
                <w:rFonts w:ascii="Arial" w:hAnsi="Arial" w:cs="Arial"/>
                <w:sz w:val="18"/>
                <w:szCs w:val="18"/>
                <w:lang w:val="en-NZ"/>
              </w:rPr>
              <w:t>,</w:t>
            </w:r>
            <w:r w:rsidRPr="00D20289">
              <w:rPr>
                <w:rFonts w:ascii="Arial" w:hAnsi="Arial" w:cs="Arial"/>
                <w:sz w:val="18"/>
                <w:szCs w:val="18"/>
                <w:lang w:val="en-GB"/>
              </w:rPr>
              <w:t>000</w:t>
            </w:r>
          </w:p>
        </w:tc>
      </w:tr>
      <w:tr w:rsidR="00A61F80" w:rsidRPr="00D20289" w14:paraId="134C0BF0" w14:textId="77777777" w:rsidTr="0037057F">
        <w:trPr>
          <w:trHeight w:val="20"/>
        </w:trPr>
        <w:tc>
          <w:tcPr>
            <w:tcW w:w="6597" w:type="dxa"/>
            <w:vAlign w:val="center"/>
          </w:tcPr>
          <w:p w14:paraId="50B5676A" w14:textId="7D80C249" w:rsidR="00A61F80" w:rsidRPr="00D20289" w:rsidRDefault="00A61F80" w:rsidP="009A3243">
            <w:pPr>
              <w:tabs>
                <w:tab w:val="left" w:pos="-2660"/>
              </w:tabs>
              <w:ind w:left="-113"/>
              <w:jc w:val="left"/>
              <w:rPr>
                <w:rFonts w:ascii="Arial" w:hAnsi="Arial" w:cs="Arial"/>
                <w:sz w:val="18"/>
                <w:szCs w:val="22"/>
                <w:lang w:val="en-GB"/>
              </w:rPr>
            </w:pPr>
            <w:r w:rsidRPr="00D20289">
              <w:rPr>
                <w:rFonts w:ascii="Arial" w:hAnsi="Arial" w:cs="Arial"/>
                <w:sz w:val="18"/>
                <w:szCs w:val="22"/>
                <w:lang w:val="en-GB"/>
              </w:rPr>
              <w:t>Increase in investment</w:t>
            </w:r>
          </w:p>
        </w:tc>
        <w:tc>
          <w:tcPr>
            <w:tcW w:w="1440" w:type="dxa"/>
            <w:shd w:val="clear" w:color="auto" w:fill="FAFAFA"/>
            <w:vAlign w:val="center"/>
          </w:tcPr>
          <w:p w14:paraId="5A4D385B" w14:textId="2D8F8533" w:rsidR="00A61F80" w:rsidRPr="00D20289" w:rsidRDefault="00A61F80" w:rsidP="005C6355">
            <w:pPr>
              <w:tabs>
                <w:tab w:val="decimal" w:pos="504"/>
                <w:tab w:val="right" w:pos="1275"/>
              </w:tabs>
              <w:ind w:right="-72"/>
              <w:jc w:val="right"/>
              <w:rPr>
                <w:rFonts w:ascii="Arial" w:hAnsi="Arial" w:cs="Arial"/>
                <w:sz w:val="18"/>
                <w:szCs w:val="18"/>
                <w:lang w:val="en-GB"/>
              </w:rPr>
            </w:pPr>
            <w:r w:rsidRPr="00D20289">
              <w:rPr>
                <w:rFonts w:ascii="Arial" w:hAnsi="Arial" w:cs="Arial"/>
                <w:sz w:val="18"/>
                <w:szCs w:val="18"/>
                <w:lang w:val="en-GB"/>
              </w:rPr>
              <w:t>600,000</w:t>
            </w:r>
          </w:p>
        </w:tc>
        <w:tc>
          <w:tcPr>
            <w:tcW w:w="1440" w:type="dxa"/>
            <w:shd w:val="clear" w:color="auto" w:fill="auto"/>
          </w:tcPr>
          <w:p w14:paraId="5F77D5A5" w14:textId="75F5D090" w:rsidR="00A61F80" w:rsidRPr="00D20289" w:rsidRDefault="00A61F80" w:rsidP="005C6355">
            <w:pPr>
              <w:tabs>
                <w:tab w:val="decimal" w:pos="504"/>
                <w:tab w:val="right" w:pos="1275"/>
              </w:tabs>
              <w:ind w:right="-72"/>
              <w:jc w:val="right"/>
              <w:rPr>
                <w:rFonts w:ascii="Arial" w:hAnsi="Arial" w:cs="Arial"/>
                <w:sz w:val="18"/>
                <w:szCs w:val="18"/>
                <w:lang w:val="en-GB"/>
              </w:rPr>
            </w:pPr>
            <w:r w:rsidRPr="00D20289">
              <w:rPr>
                <w:rFonts w:ascii="Arial" w:hAnsi="Arial" w:cs="Arial"/>
                <w:sz w:val="18"/>
                <w:szCs w:val="18"/>
                <w:lang w:val="en-GB"/>
              </w:rPr>
              <w:t>-</w:t>
            </w:r>
          </w:p>
        </w:tc>
      </w:tr>
      <w:tr w:rsidR="001A6770" w:rsidRPr="00D20289" w14:paraId="5603F1A6" w14:textId="3193032F" w:rsidTr="0037057F">
        <w:trPr>
          <w:trHeight w:val="20"/>
        </w:trPr>
        <w:tc>
          <w:tcPr>
            <w:tcW w:w="6597" w:type="dxa"/>
            <w:vAlign w:val="center"/>
          </w:tcPr>
          <w:p w14:paraId="325A3AF9" w14:textId="7DE2E205" w:rsidR="001A6770" w:rsidRPr="00D20289" w:rsidRDefault="0000257E" w:rsidP="009A3243">
            <w:pPr>
              <w:tabs>
                <w:tab w:val="left" w:pos="-2660"/>
              </w:tabs>
              <w:ind w:left="-113"/>
              <w:jc w:val="left"/>
              <w:rPr>
                <w:rFonts w:ascii="Arial" w:hAnsi="Arial" w:cs="Arial"/>
                <w:sz w:val="18"/>
                <w:szCs w:val="18"/>
                <w:highlight w:val="yellow"/>
              </w:rPr>
            </w:pPr>
            <w:r w:rsidRPr="00D20289">
              <w:rPr>
                <w:rFonts w:ascii="Arial" w:hAnsi="Arial" w:cs="Arial"/>
                <w:sz w:val="18"/>
                <w:szCs w:val="18"/>
              </w:rPr>
              <w:t>Share of loss</w:t>
            </w:r>
          </w:p>
        </w:tc>
        <w:tc>
          <w:tcPr>
            <w:tcW w:w="1440" w:type="dxa"/>
            <w:tcBorders>
              <w:bottom w:val="single" w:sz="4" w:space="0" w:color="auto"/>
            </w:tcBorders>
            <w:shd w:val="clear" w:color="auto" w:fill="FAFAFA"/>
            <w:vAlign w:val="center"/>
          </w:tcPr>
          <w:p w14:paraId="4A952046" w14:textId="66BF472E" w:rsidR="001A6770" w:rsidRPr="00D20289" w:rsidRDefault="00A61F80" w:rsidP="005C6355">
            <w:pPr>
              <w:ind w:right="-72"/>
              <w:jc w:val="right"/>
              <w:rPr>
                <w:rFonts w:ascii="Arial" w:hAnsi="Arial" w:cs="Arial"/>
                <w:color w:val="000000"/>
                <w:sz w:val="18"/>
                <w:szCs w:val="18"/>
                <w:lang w:eastAsia="en-US"/>
              </w:rPr>
            </w:pPr>
            <w:r w:rsidRPr="00D20289">
              <w:rPr>
                <w:rFonts w:ascii="Arial" w:hAnsi="Arial" w:cs="Arial"/>
                <w:color w:val="000000"/>
                <w:sz w:val="18"/>
                <w:szCs w:val="18"/>
                <w:lang w:eastAsia="en-US"/>
              </w:rPr>
              <w:t>(509,090)</w:t>
            </w:r>
          </w:p>
        </w:tc>
        <w:tc>
          <w:tcPr>
            <w:tcW w:w="1440" w:type="dxa"/>
            <w:tcBorders>
              <w:bottom w:val="single" w:sz="4" w:space="0" w:color="auto"/>
            </w:tcBorders>
            <w:shd w:val="clear" w:color="auto" w:fill="auto"/>
          </w:tcPr>
          <w:p w14:paraId="6FEDF35E" w14:textId="0E37FFD1" w:rsidR="001A6770" w:rsidRPr="00D20289" w:rsidRDefault="001A6770" w:rsidP="005C6355">
            <w:pPr>
              <w:ind w:right="-72"/>
              <w:jc w:val="right"/>
              <w:rPr>
                <w:rFonts w:ascii="Arial" w:hAnsi="Arial" w:cs="Arial"/>
                <w:color w:val="000000"/>
                <w:sz w:val="18"/>
                <w:szCs w:val="18"/>
                <w:lang w:eastAsia="en-US"/>
              </w:rPr>
            </w:pPr>
            <w:r w:rsidRPr="00D20289">
              <w:rPr>
                <w:rFonts w:ascii="Arial" w:hAnsi="Arial" w:cs="Arial"/>
                <w:color w:val="000000"/>
                <w:sz w:val="18"/>
                <w:szCs w:val="18"/>
                <w:lang w:eastAsia="en-US"/>
              </w:rPr>
              <w:t>(</w:t>
            </w:r>
            <w:r w:rsidR="00F931B4" w:rsidRPr="00D20289">
              <w:rPr>
                <w:rFonts w:ascii="Arial" w:hAnsi="Arial" w:cs="Arial"/>
                <w:color w:val="000000"/>
                <w:sz w:val="18"/>
                <w:szCs w:val="18"/>
                <w:lang w:val="en-GB" w:eastAsia="en-US"/>
              </w:rPr>
              <w:t>127</w:t>
            </w:r>
            <w:r w:rsidRPr="00D20289">
              <w:rPr>
                <w:rFonts w:ascii="Arial" w:hAnsi="Arial" w:cs="Arial"/>
                <w:color w:val="000000"/>
                <w:sz w:val="18"/>
                <w:szCs w:val="18"/>
                <w:lang w:eastAsia="en-US"/>
              </w:rPr>
              <w:t>,</w:t>
            </w:r>
            <w:r w:rsidR="00F931B4" w:rsidRPr="00D20289">
              <w:rPr>
                <w:rFonts w:ascii="Arial" w:hAnsi="Arial" w:cs="Arial"/>
                <w:color w:val="000000"/>
                <w:sz w:val="18"/>
                <w:szCs w:val="18"/>
                <w:lang w:val="en-GB" w:eastAsia="en-US"/>
              </w:rPr>
              <w:t>696</w:t>
            </w:r>
            <w:r w:rsidRPr="00D20289">
              <w:rPr>
                <w:rFonts w:ascii="Arial" w:hAnsi="Arial" w:cs="Arial"/>
                <w:color w:val="000000"/>
                <w:sz w:val="18"/>
                <w:szCs w:val="18"/>
                <w:lang w:eastAsia="en-US"/>
              </w:rPr>
              <w:t>)</w:t>
            </w:r>
          </w:p>
        </w:tc>
      </w:tr>
      <w:tr w:rsidR="001A6770" w:rsidRPr="00D20289" w14:paraId="2FF278E4" w14:textId="169E606D" w:rsidTr="0037057F">
        <w:trPr>
          <w:trHeight w:val="20"/>
        </w:trPr>
        <w:tc>
          <w:tcPr>
            <w:tcW w:w="6597" w:type="dxa"/>
            <w:vAlign w:val="center"/>
          </w:tcPr>
          <w:p w14:paraId="705A4D6F" w14:textId="77777777" w:rsidR="001A6770" w:rsidRPr="00D20289" w:rsidRDefault="001A6770" w:rsidP="009A3243">
            <w:pPr>
              <w:tabs>
                <w:tab w:val="left" w:pos="2835"/>
                <w:tab w:val="center" w:pos="5310"/>
                <w:tab w:val="center" w:pos="5580"/>
                <w:tab w:val="center" w:pos="6660"/>
                <w:tab w:val="center" w:pos="7830"/>
              </w:tabs>
              <w:ind w:left="-113"/>
              <w:jc w:val="left"/>
              <w:rPr>
                <w:rFonts w:ascii="Arial" w:hAnsi="Arial" w:cs="Arial"/>
                <w:b/>
                <w:bCs/>
                <w:sz w:val="12"/>
                <w:szCs w:val="12"/>
              </w:rPr>
            </w:pPr>
          </w:p>
        </w:tc>
        <w:tc>
          <w:tcPr>
            <w:tcW w:w="1440" w:type="dxa"/>
            <w:tcBorders>
              <w:top w:val="single" w:sz="4" w:space="0" w:color="auto"/>
            </w:tcBorders>
            <w:shd w:val="clear" w:color="auto" w:fill="FAFAFA"/>
            <w:vAlign w:val="center"/>
          </w:tcPr>
          <w:p w14:paraId="53599D40" w14:textId="77777777" w:rsidR="001A6770" w:rsidRPr="00D20289" w:rsidRDefault="001A6770" w:rsidP="005C6355">
            <w:pPr>
              <w:tabs>
                <w:tab w:val="left" w:pos="2835"/>
                <w:tab w:val="center" w:pos="5310"/>
                <w:tab w:val="center" w:pos="5580"/>
                <w:tab w:val="center" w:pos="6660"/>
                <w:tab w:val="center" w:pos="7830"/>
              </w:tabs>
              <w:ind w:right="-72"/>
              <w:jc w:val="right"/>
              <w:rPr>
                <w:rFonts w:ascii="Arial" w:hAnsi="Arial" w:cs="Arial"/>
                <w:b/>
                <w:bCs/>
                <w:sz w:val="12"/>
                <w:szCs w:val="12"/>
              </w:rPr>
            </w:pPr>
          </w:p>
        </w:tc>
        <w:tc>
          <w:tcPr>
            <w:tcW w:w="1440" w:type="dxa"/>
            <w:tcBorders>
              <w:top w:val="single" w:sz="4" w:space="0" w:color="auto"/>
            </w:tcBorders>
            <w:shd w:val="clear" w:color="auto" w:fill="auto"/>
          </w:tcPr>
          <w:p w14:paraId="54E5F210" w14:textId="77777777" w:rsidR="001A6770" w:rsidRPr="00D20289" w:rsidRDefault="001A6770" w:rsidP="005C6355">
            <w:pPr>
              <w:tabs>
                <w:tab w:val="left" w:pos="2835"/>
                <w:tab w:val="center" w:pos="5310"/>
                <w:tab w:val="center" w:pos="5580"/>
                <w:tab w:val="center" w:pos="6660"/>
                <w:tab w:val="center" w:pos="7830"/>
              </w:tabs>
              <w:ind w:right="-72"/>
              <w:jc w:val="right"/>
              <w:rPr>
                <w:rFonts w:ascii="Arial" w:hAnsi="Arial" w:cs="Arial"/>
                <w:b/>
                <w:bCs/>
                <w:sz w:val="12"/>
                <w:szCs w:val="12"/>
              </w:rPr>
            </w:pPr>
          </w:p>
        </w:tc>
      </w:tr>
      <w:tr w:rsidR="001A6770" w:rsidRPr="00D20289" w14:paraId="357B92CE" w14:textId="1484400F" w:rsidTr="0037057F">
        <w:trPr>
          <w:trHeight w:val="20"/>
        </w:trPr>
        <w:tc>
          <w:tcPr>
            <w:tcW w:w="6597" w:type="dxa"/>
            <w:vAlign w:val="center"/>
          </w:tcPr>
          <w:p w14:paraId="0414981A" w14:textId="77777777" w:rsidR="001A6770" w:rsidRPr="00D20289" w:rsidRDefault="001A6770" w:rsidP="009A3243">
            <w:pPr>
              <w:tabs>
                <w:tab w:val="left" w:pos="-2660"/>
                <w:tab w:val="left" w:pos="1134"/>
                <w:tab w:val="left" w:pos="1276"/>
                <w:tab w:val="center" w:pos="3402"/>
                <w:tab w:val="center" w:pos="4536"/>
                <w:tab w:val="center" w:pos="5670"/>
                <w:tab w:val="center" w:pos="6804"/>
                <w:tab w:val="right" w:pos="7655"/>
              </w:tabs>
              <w:ind w:left="-113"/>
              <w:jc w:val="left"/>
              <w:rPr>
                <w:rFonts w:ascii="Arial" w:hAnsi="Arial" w:cs="Arial"/>
                <w:sz w:val="18"/>
                <w:szCs w:val="18"/>
              </w:rPr>
            </w:pPr>
            <w:r w:rsidRPr="00D20289">
              <w:rPr>
                <w:rFonts w:ascii="Arial" w:hAnsi="Arial" w:cs="Arial"/>
                <w:sz w:val="18"/>
                <w:szCs w:val="18"/>
              </w:rPr>
              <w:t>Closing net book value</w:t>
            </w:r>
          </w:p>
        </w:tc>
        <w:tc>
          <w:tcPr>
            <w:tcW w:w="1440" w:type="dxa"/>
            <w:tcBorders>
              <w:bottom w:val="single" w:sz="4" w:space="0" w:color="auto"/>
            </w:tcBorders>
            <w:shd w:val="clear" w:color="auto" w:fill="FAFAFA"/>
            <w:vAlign w:val="center"/>
          </w:tcPr>
          <w:p w14:paraId="251BC5AF" w14:textId="2E001C3C" w:rsidR="001A6770" w:rsidRPr="00D20289" w:rsidRDefault="00A61F80" w:rsidP="005C6355">
            <w:pPr>
              <w:ind w:right="-72"/>
              <w:jc w:val="right"/>
              <w:rPr>
                <w:rFonts w:ascii="Arial" w:hAnsi="Arial" w:cs="Arial"/>
                <w:color w:val="000000"/>
                <w:sz w:val="18"/>
                <w:szCs w:val="18"/>
                <w:lang w:eastAsia="en-US"/>
              </w:rPr>
            </w:pPr>
            <w:r w:rsidRPr="00D20289">
              <w:rPr>
                <w:rFonts w:ascii="Arial" w:hAnsi="Arial" w:cs="Arial"/>
                <w:color w:val="000000"/>
                <w:sz w:val="18"/>
                <w:szCs w:val="18"/>
                <w:lang w:eastAsia="en-US"/>
              </w:rPr>
              <w:t>1,463,214</w:t>
            </w:r>
          </w:p>
        </w:tc>
        <w:tc>
          <w:tcPr>
            <w:tcW w:w="1440" w:type="dxa"/>
            <w:tcBorders>
              <w:bottom w:val="single" w:sz="4" w:space="0" w:color="auto"/>
            </w:tcBorders>
            <w:shd w:val="clear" w:color="auto" w:fill="auto"/>
          </w:tcPr>
          <w:p w14:paraId="309A36AC" w14:textId="02758AAA" w:rsidR="001A6770" w:rsidRPr="00D20289" w:rsidRDefault="00F931B4" w:rsidP="005C6355">
            <w:pPr>
              <w:ind w:right="-72"/>
              <w:jc w:val="right"/>
              <w:rPr>
                <w:rFonts w:ascii="Arial" w:hAnsi="Arial" w:cs="Arial"/>
                <w:color w:val="000000"/>
                <w:sz w:val="18"/>
                <w:szCs w:val="18"/>
                <w:lang w:eastAsia="en-US"/>
              </w:rPr>
            </w:pPr>
            <w:r w:rsidRPr="00D20289">
              <w:rPr>
                <w:rFonts w:ascii="Arial" w:hAnsi="Arial" w:cs="Arial"/>
                <w:color w:val="000000"/>
                <w:sz w:val="18"/>
                <w:szCs w:val="18"/>
                <w:lang w:val="en-GB" w:eastAsia="en-US"/>
              </w:rPr>
              <w:t>1</w:t>
            </w:r>
            <w:r w:rsidR="001A6770" w:rsidRPr="00D20289">
              <w:rPr>
                <w:rFonts w:ascii="Arial" w:hAnsi="Arial" w:cs="Arial"/>
                <w:color w:val="000000"/>
                <w:sz w:val="18"/>
                <w:szCs w:val="18"/>
                <w:lang w:eastAsia="en-US"/>
              </w:rPr>
              <w:t>,</w:t>
            </w:r>
            <w:r w:rsidRPr="00D20289">
              <w:rPr>
                <w:rFonts w:ascii="Arial" w:hAnsi="Arial" w:cs="Arial"/>
                <w:color w:val="000000"/>
                <w:sz w:val="18"/>
                <w:szCs w:val="18"/>
                <w:lang w:val="en-GB" w:eastAsia="en-US"/>
              </w:rPr>
              <w:t>372</w:t>
            </w:r>
            <w:r w:rsidR="001A6770" w:rsidRPr="00D20289">
              <w:rPr>
                <w:rFonts w:ascii="Arial" w:hAnsi="Arial" w:cs="Arial"/>
                <w:color w:val="000000"/>
                <w:sz w:val="18"/>
                <w:szCs w:val="18"/>
                <w:lang w:eastAsia="en-US"/>
              </w:rPr>
              <w:t>,</w:t>
            </w:r>
            <w:r w:rsidRPr="00D20289">
              <w:rPr>
                <w:rFonts w:ascii="Arial" w:hAnsi="Arial" w:cs="Arial"/>
                <w:color w:val="000000"/>
                <w:sz w:val="18"/>
                <w:szCs w:val="18"/>
                <w:lang w:val="en-GB" w:eastAsia="en-US"/>
              </w:rPr>
              <w:t>304</w:t>
            </w:r>
          </w:p>
        </w:tc>
      </w:tr>
    </w:tbl>
    <w:p w14:paraId="24BFD2D0" w14:textId="7872CCC6" w:rsidR="004672F1" w:rsidRPr="00D20289" w:rsidRDefault="004672F1" w:rsidP="009A3243">
      <w:pPr>
        <w:rPr>
          <w:rFonts w:ascii="Arial" w:eastAsia="Arial Unicode MS" w:hAnsi="Arial" w:cs="Arial"/>
          <w:color w:val="CF4A02"/>
          <w:sz w:val="18"/>
          <w:szCs w:val="18"/>
        </w:rPr>
      </w:pPr>
    </w:p>
    <w:p w14:paraId="07E47544" w14:textId="38D4A56E" w:rsidR="00FA336C" w:rsidRPr="00D20289" w:rsidRDefault="00982F56" w:rsidP="009A3243">
      <w:pPr>
        <w:rPr>
          <w:rFonts w:ascii="Arial" w:eastAsia="Arial Unicode MS" w:hAnsi="Arial" w:cs="Arial"/>
          <w:sz w:val="18"/>
          <w:szCs w:val="18"/>
        </w:rPr>
      </w:pPr>
      <w:r w:rsidRPr="00D20289">
        <w:rPr>
          <w:rFonts w:ascii="Arial" w:eastAsia="Arial Unicode MS" w:hAnsi="Arial" w:cs="Arial"/>
          <w:sz w:val="18"/>
          <w:szCs w:val="18"/>
        </w:rPr>
        <w:t xml:space="preserve">On 24 April 2023, the Executive Committee Meeting No. 3/2023 of </w:t>
      </w:r>
      <w:proofErr w:type="spellStart"/>
      <w:r w:rsidRPr="00D20289">
        <w:rPr>
          <w:rFonts w:ascii="Arial" w:eastAsia="Arial Unicode MS" w:hAnsi="Arial" w:cs="Arial"/>
          <w:sz w:val="18"/>
          <w:szCs w:val="18"/>
        </w:rPr>
        <w:t>Ragtai</w:t>
      </w:r>
      <w:proofErr w:type="spellEnd"/>
      <w:r w:rsidRPr="00D20289">
        <w:rPr>
          <w:rFonts w:ascii="Arial" w:eastAsia="Arial Unicode MS" w:hAnsi="Arial" w:cs="Arial"/>
          <w:sz w:val="18"/>
          <w:szCs w:val="18"/>
        </w:rPr>
        <w:t xml:space="preserve"> Center Co., Ltd. </w:t>
      </w:r>
      <w:r w:rsidR="00C243B6" w:rsidRPr="00D20289">
        <w:rPr>
          <w:rFonts w:ascii="Arial" w:eastAsia="Arial Unicode MS" w:hAnsi="Arial" w:cs="Arial"/>
          <w:sz w:val="18"/>
          <w:szCs w:val="18"/>
        </w:rPr>
        <w:t xml:space="preserve">approved </w:t>
      </w:r>
      <w:r w:rsidRPr="00D20289">
        <w:rPr>
          <w:rFonts w:ascii="Arial" w:eastAsia="Arial Unicode MS" w:hAnsi="Arial" w:cs="Arial"/>
          <w:sz w:val="18"/>
          <w:szCs w:val="18"/>
        </w:rPr>
        <w:t xml:space="preserve">to invest in the Mukdahan </w:t>
      </w:r>
      <w:proofErr w:type="spellStart"/>
      <w:r w:rsidRPr="00D20289">
        <w:rPr>
          <w:rFonts w:ascii="Arial" w:eastAsia="Arial Unicode MS" w:hAnsi="Arial" w:cs="Arial"/>
          <w:sz w:val="18"/>
          <w:szCs w:val="18"/>
        </w:rPr>
        <w:t>Ragtai</w:t>
      </w:r>
      <w:proofErr w:type="spellEnd"/>
      <w:r w:rsidRPr="00D20289">
        <w:rPr>
          <w:rFonts w:ascii="Arial" w:eastAsia="Arial Unicode MS" w:hAnsi="Arial" w:cs="Arial"/>
          <w:sz w:val="18"/>
          <w:szCs w:val="18"/>
        </w:rPr>
        <w:t xml:space="preserve"> Co., Ltd. by increase share capital of 100,000 shares at Baht 20 per share totaling Baht 2,000,000, the </w:t>
      </w:r>
      <w:r w:rsidR="00CA770B" w:rsidRPr="00D20289">
        <w:rPr>
          <w:rFonts w:ascii="Arial" w:eastAsia="Arial Unicode MS" w:hAnsi="Arial" w:cs="Arial"/>
          <w:sz w:val="18"/>
          <w:szCs w:val="22"/>
        </w:rPr>
        <w:t>C</w:t>
      </w:r>
      <w:r w:rsidRPr="00D20289">
        <w:rPr>
          <w:rFonts w:ascii="Arial" w:eastAsia="Arial Unicode MS" w:hAnsi="Arial" w:cs="Arial"/>
          <w:sz w:val="18"/>
          <w:szCs w:val="18"/>
        </w:rPr>
        <w:t xml:space="preserve">ompany approved to acquire 30,000 shares at Baht 20 per share totaling Baht 600,000 to maintain the ownership interest of 30%. On 27 April 2023, </w:t>
      </w:r>
      <w:proofErr w:type="spellStart"/>
      <w:r w:rsidRPr="00D20289">
        <w:rPr>
          <w:rFonts w:ascii="Arial" w:eastAsia="Arial Unicode MS" w:hAnsi="Arial" w:cs="Arial"/>
          <w:sz w:val="18"/>
          <w:szCs w:val="18"/>
        </w:rPr>
        <w:t>Ragtai</w:t>
      </w:r>
      <w:proofErr w:type="spellEnd"/>
      <w:r w:rsidRPr="00D20289">
        <w:rPr>
          <w:rFonts w:ascii="Arial" w:eastAsia="Arial Unicode MS" w:hAnsi="Arial" w:cs="Arial"/>
          <w:sz w:val="18"/>
          <w:szCs w:val="18"/>
        </w:rPr>
        <w:t xml:space="preserve"> Center Co. Ltd. paid 100% of shareholding interest totaling Baht 600,000.</w:t>
      </w:r>
    </w:p>
    <w:p w14:paraId="5A0DBA98" w14:textId="77777777" w:rsidR="00982F56" w:rsidRPr="00D20289" w:rsidRDefault="00982F56" w:rsidP="009A3243">
      <w:pPr>
        <w:rPr>
          <w:rFonts w:ascii="Arial" w:eastAsia="Arial Unicode MS" w:hAnsi="Arial" w:cs="Arial"/>
          <w:color w:val="CF4A02"/>
          <w:sz w:val="18"/>
          <w:szCs w:val="18"/>
        </w:rPr>
      </w:pPr>
    </w:p>
    <w:p w14:paraId="5C19DD0A" w14:textId="77777777" w:rsidR="00DA2A0B" w:rsidRPr="00D20289" w:rsidRDefault="00DA2A0B" w:rsidP="009A3243">
      <w:pPr>
        <w:rPr>
          <w:rFonts w:ascii="Arial" w:eastAsia="Arial Unicode MS" w:hAnsi="Arial" w:cs="Arial"/>
          <w:color w:val="CF4A02"/>
          <w:sz w:val="18"/>
          <w:szCs w:val="18"/>
          <w:cs/>
        </w:rPr>
      </w:pPr>
      <w:r w:rsidRPr="00D20289">
        <w:rPr>
          <w:rFonts w:ascii="Arial" w:eastAsia="Arial Unicode MS" w:hAnsi="Arial" w:cs="Arial"/>
          <w:color w:val="CF4A02"/>
          <w:sz w:val="18"/>
          <w:szCs w:val="18"/>
        </w:rPr>
        <w:t>Investments in subsidiaries</w:t>
      </w:r>
    </w:p>
    <w:p w14:paraId="6741AB63" w14:textId="77777777" w:rsidR="00DA2A0B" w:rsidRPr="00D20289" w:rsidRDefault="00DA2A0B" w:rsidP="009A3243">
      <w:pPr>
        <w:rPr>
          <w:rFonts w:ascii="Arial" w:hAnsi="Arial" w:cs="Arial"/>
          <w:color w:val="000000"/>
          <w:sz w:val="18"/>
          <w:szCs w:val="18"/>
        </w:rPr>
      </w:pPr>
    </w:p>
    <w:p w14:paraId="5D58DE3D" w14:textId="1A01DB73" w:rsidR="00DA2A0B" w:rsidRPr="00D20289" w:rsidRDefault="00DA2A0B" w:rsidP="009A3243">
      <w:pPr>
        <w:rPr>
          <w:rFonts w:ascii="Arial" w:hAnsi="Arial" w:cs="Arial"/>
          <w:color w:val="000000"/>
          <w:sz w:val="18"/>
          <w:szCs w:val="18"/>
        </w:rPr>
      </w:pPr>
      <w:r w:rsidRPr="007A28E5">
        <w:rPr>
          <w:rFonts w:ascii="Arial" w:hAnsi="Arial" w:cs="Arial"/>
          <w:color w:val="000000"/>
          <w:spacing w:val="-4"/>
          <w:sz w:val="18"/>
          <w:szCs w:val="18"/>
        </w:rPr>
        <w:t xml:space="preserve">Movements of investment in subsidiaries </w:t>
      </w:r>
      <w:r w:rsidR="00F02C15" w:rsidRPr="007A28E5">
        <w:rPr>
          <w:rFonts w:ascii="Arial" w:hAnsi="Arial" w:cs="Arial"/>
          <w:color w:val="000000"/>
          <w:spacing w:val="-4"/>
          <w:sz w:val="18"/>
          <w:szCs w:val="18"/>
        </w:rPr>
        <w:t xml:space="preserve">for the </w:t>
      </w:r>
      <w:r w:rsidR="006F6380" w:rsidRPr="007A28E5">
        <w:rPr>
          <w:rFonts w:ascii="Arial" w:hAnsi="Arial" w:cs="Arial"/>
          <w:spacing w:val="-4"/>
          <w:sz w:val="18"/>
          <w:szCs w:val="18"/>
        </w:rPr>
        <w:t>six-month</w:t>
      </w:r>
      <w:r w:rsidR="00F02C15" w:rsidRPr="007A28E5">
        <w:rPr>
          <w:rFonts w:ascii="Arial" w:hAnsi="Arial" w:cs="Arial"/>
          <w:color w:val="000000"/>
          <w:spacing w:val="-4"/>
          <w:sz w:val="18"/>
          <w:szCs w:val="18"/>
        </w:rPr>
        <w:t xml:space="preserve"> period ended </w:t>
      </w:r>
      <w:r w:rsidR="006F6380" w:rsidRPr="007A28E5">
        <w:rPr>
          <w:rFonts w:ascii="Arial" w:hAnsi="Arial" w:cs="Arial"/>
          <w:spacing w:val="-4"/>
          <w:sz w:val="18"/>
          <w:szCs w:val="18"/>
          <w:lang w:val="en-GB"/>
        </w:rPr>
        <w:t>30 June</w:t>
      </w:r>
      <w:r w:rsidR="00F02C15" w:rsidRPr="007A28E5">
        <w:rPr>
          <w:rFonts w:ascii="Arial" w:hAnsi="Arial" w:cs="Arial"/>
          <w:color w:val="000000"/>
          <w:spacing w:val="-4"/>
          <w:sz w:val="18"/>
          <w:szCs w:val="18"/>
        </w:rPr>
        <w:t xml:space="preserve"> </w:t>
      </w:r>
      <w:r w:rsidR="00F931B4" w:rsidRPr="007A28E5">
        <w:rPr>
          <w:rFonts w:ascii="Arial" w:hAnsi="Arial" w:cs="Arial"/>
          <w:color w:val="000000"/>
          <w:spacing w:val="-4"/>
          <w:sz w:val="18"/>
          <w:szCs w:val="18"/>
          <w:lang w:val="en-GB"/>
        </w:rPr>
        <w:t>2023</w:t>
      </w:r>
      <w:r w:rsidR="00F02C15" w:rsidRPr="007A28E5">
        <w:rPr>
          <w:rFonts w:ascii="Arial" w:hAnsi="Arial" w:cs="Arial"/>
          <w:color w:val="000000"/>
          <w:spacing w:val="-4"/>
          <w:sz w:val="18"/>
          <w:szCs w:val="18"/>
        </w:rPr>
        <w:t xml:space="preserve"> and</w:t>
      </w:r>
      <w:r w:rsidR="00497AD1" w:rsidRPr="007A28E5">
        <w:rPr>
          <w:rFonts w:ascii="Arial" w:hAnsi="Arial" w:cs="Arial"/>
          <w:color w:val="000000"/>
          <w:spacing w:val="-4"/>
          <w:sz w:val="18"/>
          <w:szCs w:val="18"/>
        </w:rPr>
        <w:t xml:space="preserve"> for the year ended</w:t>
      </w:r>
      <w:r w:rsidR="00F02C15" w:rsidRPr="007A28E5">
        <w:rPr>
          <w:rFonts w:ascii="Arial" w:hAnsi="Arial" w:cs="Arial"/>
          <w:color w:val="000000"/>
          <w:spacing w:val="-4"/>
          <w:sz w:val="18"/>
          <w:szCs w:val="18"/>
        </w:rPr>
        <w:t xml:space="preserve"> </w:t>
      </w:r>
      <w:r w:rsidR="00F931B4" w:rsidRPr="007A28E5">
        <w:rPr>
          <w:rFonts w:ascii="Arial" w:hAnsi="Arial" w:cs="Arial"/>
          <w:color w:val="000000"/>
          <w:spacing w:val="-4"/>
          <w:sz w:val="18"/>
          <w:szCs w:val="18"/>
          <w:lang w:val="en-GB"/>
        </w:rPr>
        <w:t>31</w:t>
      </w:r>
      <w:r w:rsidR="00F02C15" w:rsidRPr="007A28E5">
        <w:rPr>
          <w:rFonts w:ascii="Arial" w:hAnsi="Arial" w:cs="Arial"/>
          <w:color w:val="000000"/>
          <w:spacing w:val="-4"/>
          <w:sz w:val="18"/>
          <w:szCs w:val="18"/>
        </w:rPr>
        <w:t xml:space="preserve"> December</w:t>
      </w:r>
      <w:r w:rsidR="00F02C15" w:rsidRPr="00D20289">
        <w:rPr>
          <w:rFonts w:ascii="Arial" w:hAnsi="Arial" w:cs="Arial"/>
          <w:color w:val="000000"/>
          <w:sz w:val="18"/>
          <w:szCs w:val="18"/>
        </w:rPr>
        <w:t xml:space="preserve"> </w:t>
      </w:r>
      <w:r w:rsidR="00F931B4" w:rsidRPr="00D20289">
        <w:rPr>
          <w:rFonts w:ascii="Arial" w:hAnsi="Arial" w:cs="Arial"/>
          <w:color w:val="000000"/>
          <w:sz w:val="18"/>
          <w:szCs w:val="18"/>
          <w:lang w:val="en-GB"/>
        </w:rPr>
        <w:t>2022</w:t>
      </w:r>
      <w:r w:rsidR="00F02C15" w:rsidRPr="00D20289">
        <w:rPr>
          <w:rFonts w:ascii="Arial" w:hAnsi="Arial" w:cs="Arial"/>
          <w:color w:val="000000"/>
          <w:sz w:val="18"/>
          <w:szCs w:val="18"/>
        </w:rPr>
        <w:t xml:space="preserve"> are as following:</w:t>
      </w:r>
    </w:p>
    <w:p w14:paraId="3552ABDE" w14:textId="77777777" w:rsidR="00DA2A0B" w:rsidRPr="00D20289" w:rsidRDefault="00DA2A0B" w:rsidP="009A3243">
      <w:pPr>
        <w:rPr>
          <w:rFonts w:ascii="Arial" w:hAnsi="Arial" w:cs="Arial"/>
          <w:color w:val="000000"/>
          <w:sz w:val="18"/>
          <w:szCs w:val="18"/>
        </w:rPr>
      </w:pPr>
    </w:p>
    <w:tbl>
      <w:tblPr>
        <w:tblW w:w="9468" w:type="dxa"/>
        <w:tblInd w:w="108" w:type="dxa"/>
        <w:tblLayout w:type="fixed"/>
        <w:tblLook w:val="0000" w:firstRow="0" w:lastRow="0" w:firstColumn="0" w:lastColumn="0" w:noHBand="0" w:noVBand="0"/>
      </w:tblPr>
      <w:tblGrid>
        <w:gridCol w:w="6588"/>
        <w:gridCol w:w="1440"/>
        <w:gridCol w:w="1440"/>
      </w:tblGrid>
      <w:tr w:rsidR="001A6770" w:rsidRPr="00D20289" w14:paraId="773754E3" w14:textId="66E6B37D" w:rsidTr="002654C3">
        <w:trPr>
          <w:trHeight w:val="22"/>
        </w:trPr>
        <w:tc>
          <w:tcPr>
            <w:tcW w:w="6588" w:type="dxa"/>
            <w:shd w:val="clear" w:color="auto" w:fill="auto"/>
            <w:vAlign w:val="bottom"/>
          </w:tcPr>
          <w:p w14:paraId="3F983818" w14:textId="77777777" w:rsidR="001A6770" w:rsidRPr="00D20289" w:rsidRDefault="001A6770" w:rsidP="009A3243">
            <w:pPr>
              <w:tabs>
                <w:tab w:val="left" w:pos="1985"/>
                <w:tab w:val="center" w:pos="4320"/>
                <w:tab w:val="right" w:pos="8640"/>
              </w:tabs>
              <w:ind w:left="-113"/>
              <w:jc w:val="left"/>
              <w:rPr>
                <w:rFonts w:ascii="Arial" w:hAnsi="Arial" w:cs="Arial"/>
                <w:sz w:val="18"/>
                <w:szCs w:val="18"/>
                <w:lang w:eastAsia="en-US"/>
              </w:rPr>
            </w:pPr>
          </w:p>
        </w:tc>
        <w:tc>
          <w:tcPr>
            <w:tcW w:w="2880" w:type="dxa"/>
            <w:gridSpan w:val="2"/>
            <w:tcBorders>
              <w:bottom w:val="single" w:sz="4" w:space="0" w:color="auto"/>
            </w:tcBorders>
            <w:shd w:val="clear" w:color="auto" w:fill="auto"/>
            <w:vAlign w:val="bottom"/>
          </w:tcPr>
          <w:p w14:paraId="3B80B1AE" w14:textId="0C8C4150" w:rsidR="001A6770" w:rsidRPr="00D20289" w:rsidRDefault="001A6770" w:rsidP="00D47308">
            <w:pPr>
              <w:ind w:right="-72"/>
              <w:jc w:val="right"/>
              <w:rPr>
                <w:rFonts w:ascii="Arial" w:eastAsia="Times New Roman" w:hAnsi="Arial" w:cs="Arial"/>
                <w:b/>
                <w:bCs/>
                <w:sz w:val="18"/>
                <w:szCs w:val="18"/>
              </w:rPr>
            </w:pPr>
            <w:r w:rsidRPr="00D20289">
              <w:rPr>
                <w:rFonts w:ascii="Arial" w:eastAsia="Times New Roman" w:hAnsi="Arial" w:cs="Arial"/>
                <w:b/>
                <w:bCs/>
                <w:sz w:val="18"/>
                <w:szCs w:val="18"/>
              </w:rPr>
              <w:t>Unit: Baht</w:t>
            </w:r>
          </w:p>
        </w:tc>
      </w:tr>
      <w:tr w:rsidR="001A6770" w:rsidRPr="00D20289" w14:paraId="35A7DC77" w14:textId="532D2FEF" w:rsidTr="002654C3">
        <w:trPr>
          <w:trHeight w:val="22"/>
        </w:trPr>
        <w:tc>
          <w:tcPr>
            <w:tcW w:w="6588" w:type="dxa"/>
            <w:shd w:val="clear" w:color="auto" w:fill="auto"/>
            <w:vAlign w:val="bottom"/>
          </w:tcPr>
          <w:p w14:paraId="20C08872" w14:textId="77777777" w:rsidR="001A6770" w:rsidRPr="00D20289" w:rsidRDefault="001A6770" w:rsidP="009A3243">
            <w:pPr>
              <w:tabs>
                <w:tab w:val="left" w:pos="1985"/>
                <w:tab w:val="center" w:pos="4320"/>
                <w:tab w:val="right" w:pos="8640"/>
              </w:tabs>
              <w:ind w:left="-113"/>
              <w:jc w:val="left"/>
              <w:rPr>
                <w:rFonts w:ascii="Arial" w:hAnsi="Arial" w:cs="Arial"/>
                <w:sz w:val="18"/>
                <w:szCs w:val="18"/>
                <w:lang w:eastAsia="en-US"/>
              </w:rPr>
            </w:pPr>
          </w:p>
        </w:tc>
        <w:tc>
          <w:tcPr>
            <w:tcW w:w="2880" w:type="dxa"/>
            <w:gridSpan w:val="2"/>
            <w:tcBorders>
              <w:top w:val="single" w:sz="4" w:space="0" w:color="auto"/>
              <w:bottom w:val="single" w:sz="4" w:space="0" w:color="auto"/>
            </w:tcBorders>
            <w:shd w:val="clear" w:color="auto" w:fill="auto"/>
            <w:vAlign w:val="bottom"/>
          </w:tcPr>
          <w:p w14:paraId="39E8D11C" w14:textId="77777777" w:rsidR="001A6770" w:rsidRPr="00D20289" w:rsidRDefault="001A6770" w:rsidP="00D47308">
            <w:pPr>
              <w:ind w:right="-72"/>
              <w:jc w:val="center"/>
              <w:rPr>
                <w:rFonts w:ascii="Arial" w:eastAsia="Times New Roman" w:hAnsi="Arial" w:cs="Arial"/>
                <w:b/>
                <w:bCs/>
                <w:sz w:val="18"/>
                <w:szCs w:val="18"/>
                <w:lang w:eastAsia="en-US"/>
              </w:rPr>
            </w:pPr>
            <w:r w:rsidRPr="00D20289">
              <w:rPr>
                <w:rFonts w:ascii="Arial" w:eastAsia="Times New Roman" w:hAnsi="Arial" w:cs="Arial"/>
                <w:b/>
                <w:bCs/>
                <w:sz w:val="18"/>
                <w:szCs w:val="18"/>
                <w:lang w:eastAsia="en-US"/>
              </w:rPr>
              <w:t xml:space="preserve">Separate </w:t>
            </w:r>
          </w:p>
          <w:p w14:paraId="0794C7DB" w14:textId="6B5F1656" w:rsidR="001A6770" w:rsidRPr="00D20289" w:rsidRDefault="001A6770" w:rsidP="00D47308">
            <w:pPr>
              <w:ind w:right="-72"/>
              <w:jc w:val="center"/>
              <w:rPr>
                <w:rFonts w:ascii="Arial" w:eastAsia="Times New Roman" w:hAnsi="Arial" w:cs="Arial"/>
                <w:b/>
                <w:bCs/>
                <w:sz w:val="18"/>
                <w:szCs w:val="18"/>
                <w:lang w:eastAsia="en-US"/>
              </w:rPr>
            </w:pPr>
            <w:r w:rsidRPr="00D20289">
              <w:rPr>
                <w:rFonts w:ascii="Arial" w:eastAsia="Times New Roman" w:hAnsi="Arial" w:cs="Arial"/>
                <w:b/>
                <w:bCs/>
                <w:sz w:val="18"/>
                <w:szCs w:val="18"/>
                <w:lang w:eastAsia="en-US"/>
              </w:rPr>
              <w:t>financial information</w:t>
            </w:r>
          </w:p>
        </w:tc>
      </w:tr>
      <w:tr w:rsidR="001A6770" w:rsidRPr="00D20289" w14:paraId="09FF4699" w14:textId="71C3E2D7" w:rsidTr="002654C3">
        <w:trPr>
          <w:trHeight w:val="22"/>
        </w:trPr>
        <w:tc>
          <w:tcPr>
            <w:tcW w:w="6588" w:type="dxa"/>
            <w:shd w:val="clear" w:color="auto" w:fill="auto"/>
            <w:vAlign w:val="bottom"/>
          </w:tcPr>
          <w:p w14:paraId="03C18E56" w14:textId="77777777" w:rsidR="001A6770" w:rsidRPr="00D20289" w:rsidRDefault="001A6770" w:rsidP="009A3243">
            <w:pPr>
              <w:tabs>
                <w:tab w:val="left" w:pos="1985"/>
                <w:tab w:val="center" w:pos="4320"/>
                <w:tab w:val="right" w:pos="8640"/>
              </w:tabs>
              <w:ind w:left="-113"/>
              <w:jc w:val="left"/>
              <w:rPr>
                <w:rFonts w:ascii="Arial" w:hAnsi="Arial" w:cs="Arial"/>
                <w:sz w:val="18"/>
                <w:szCs w:val="18"/>
                <w:lang w:eastAsia="en-US"/>
              </w:rPr>
            </w:pPr>
          </w:p>
        </w:tc>
        <w:tc>
          <w:tcPr>
            <w:tcW w:w="1440" w:type="dxa"/>
            <w:tcBorders>
              <w:top w:val="single" w:sz="4" w:space="0" w:color="auto"/>
            </w:tcBorders>
            <w:shd w:val="clear" w:color="auto" w:fill="auto"/>
          </w:tcPr>
          <w:p w14:paraId="337E2933" w14:textId="206E4CF5" w:rsidR="001A6770" w:rsidRPr="00D20289" w:rsidRDefault="006F6380" w:rsidP="00D47308">
            <w:pPr>
              <w:ind w:right="-72"/>
              <w:jc w:val="right"/>
              <w:rPr>
                <w:rFonts w:ascii="Arial" w:eastAsia="Times New Roman" w:hAnsi="Arial" w:cs="Arial"/>
                <w:b/>
                <w:bCs/>
                <w:sz w:val="18"/>
                <w:szCs w:val="18"/>
                <w:lang w:eastAsia="en-US"/>
              </w:rPr>
            </w:pPr>
            <w:r w:rsidRPr="00D20289">
              <w:rPr>
                <w:rFonts w:ascii="Arial" w:hAnsi="Arial" w:cs="Arial"/>
                <w:b/>
                <w:bCs/>
                <w:spacing w:val="-2"/>
                <w:sz w:val="18"/>
                <w:szCs w:val="18"/>
                <w:lang w:val="en-GB"/>
              </w:rPr>
              <w:t>30 June</w:t>
            </w:r>
          </w:p>
        </w:tc>
        <w:tc>
          <w:tcPr>
            <w:tcW w:w="1440" w:type="dxa"/>
            <w:tcBorders>
              <w:top w:val="single" w:sz="4" w:space="0" w:color="auto"/>
            </w:tcBorders>
            <w:shd w:val="clear" w:color="auto" w:fill="auto"/>
          </w:tcPr>
          <w:p w14:paraId="02E23A7C" w14:textId="28641DA5" w:rsidR="001A6770" w:rsidRPr="00D20289" w:rsidRDefault="00F931B4" w:rsidP="001A6770">
            <w:pPr>
              <w:ind w:right="-72"/>
              <w:jc w:val="right"/>
              <w:rPr>
                <w:rFonts w:ascii="Arial" w:hAnsi="Arial" w:cs="Arial"/>
                <w:b/>
                <w:bCs/>
                <w:spacing w:val="-2"/>
                <w:sz w:val="18"/>
                <w:szCs w:val="18"/>
                <w:lang w:val="en-GB"/>
              </w:rPr>
            </w:pPr>
            <w:r w:rsidRPr="00D20289">
              <w:rPr>
                <w:rFonts w:ascii="Arial" w:hAnsi="Arial" w:cs="Arial"/>
                <w:b/>
                <w:bCs/>
                <w:spacing w:val="-2"/>
                <w:sz w:val="18"/>
                <w:szCs w:val="18"/>
                <w:lang w:val="en-GB"/>
              </w:rPr>
              <w:t>31</w:t>
            </w:r>
            <w:r w:rsidR="001A6770" w:rsidRPr="00D20289">
              <w:rPr>
                <w:rFonts w:ascii="Arial" w:hAnsi="Arial" w:cs="Arial"/>
                <w:b/>
                <w:bCs/>
                <w:spacing w:val="-2"/>
                <w:sz w:val="18"/>
                <w:szCs w:val="18"/>
                <w:lang w:val="en-GB"/>
              </w:rPr>
              <w:t xml:space="preserve"> December</w:t>
            </w:r>
          </w:p>
        </w:tc>
      </w:tr>
      <w:tr w:rsidR="001A6770" w:rsidRPr="00D20289" w14:paraId="69CD4E92" w14:textId="3BEA5B92" w:rsidTr="002654C3">
        <w:trPr>
          <w:trHeight w:val="22"/>
        </w:trPr>
        <w:tc>
          <w:tcPr>
            <w:tcW w:w="6588" w:type="dxa"/>
            <w:shd w:val="clear" w:color="auto" w:fill="auto"/>
            <w:vAlign w:val="bottom"/>
          </w:tcPr>
          <w:p w14:paraId="2144107C" w14:textId="77777777" w:rsidR="001A6770" w:rsidRPr="00D20289" w:rsidRDefault="001A6770" w:rsidP="009A3243">
            <w:pPr>
              <w:tabs>
                <w:tab w:val="left" w:pos="1985"/>
                <w:tab w:val="center" w:pos="4320"/>
                <w:tab w:val="right" w:pos="8640"/>
              </w:tabs>
              <w:ind w:left="-113"/>
              <w:jc w:val="left"/>
              <w:rPr>
                <w:rFonts w:ascii="Arial" w:hAnsi="Arial" w:cs="Arial"/>
                <w:sz w:val="18"/>
                <w:szCs w:val="18"/>
                <w:lang w:eastAsia="en-US"/>
              </w:rPr>
            </w:pPr>
          </w:p>
        </w:tc>
        <w:tc>
          <w:tcPr>
            <w:tcW w:w="1440" w:type="dxa"/>
            <w:tcBorders>
              <w:bottom w:val="single" w:sz="4" w:space="0" w:color="auto"/>
            </w:tcBorders>
            <w:shd w:val="clear" w:color="auto" w:fill="auto"/>
            <w:vAlign w:val="bottom"/>
          </w:tcPr>
          <w:p w14:paraId="4B3921AA" w14:textId="4B627BF6" w:rsidR="001A6770" w:rsidRPr="00D20289" w:rsidRDefault="00F931B4" w:rsidP="00D47308">
            <w:pPr>
              <w:ind w:right="-72"/>
              <w:jc w:val="right"/>
              <w:rPr>
                <w:rFonts w:ascii="Arial" w:eastAsia="Times New Roman" w:hAnsi="Arial" w:cs="Arial"/>
                <w:b/>
                <w:bCs/>
                <w:sz w:val="18"/>
                <w:szCs w:val="18"/>
                <w:lang w:eastAsia="en-US"/>
              </w:rPr>
            </w:pPr>
            <w:r w:rsidRPr="00D20289">
              <w:rPr>
                <w:rFonts w:ascii="Arial" w:hAnsi="Arial" w:cs="Arial"/>
                <w:b/>
                <w:bCs/>
                <w:sz w:val="18"/>
                <w:szCs w:val="18"/>
                <w:lang w:val="en-GB"/>
              </w:rPr>
              <w:t>2023</w:t>
            </w:r>
          </w:p>
        </w:tc>
        <w:tc>
          <w:tcPr>
            <w:tcW w:w="1440" w:type="dxa"/>
            <w:tcBorders>
              <w:bottom w:val="single" w:sz="4" w:space="0" w:color="auto"/>
            </w:tcBorders>
            <w:shd w:val="clear" w:color="auto" w:fill="auto"/>
          </w:tcPr>
          <w:p w14:paraId="28C7D68C" w14:textId="027B6C49" w:rsidR="001A6770" w:rsidRPr="00D20289" w:rsidRDefault="00F931B4" w:rsidP="00D47308">
            <w:pPr>
              <w:ind w:right="-72"/>
              <w:jc w:val="right"/>
              <w:rPr>
                <w:rFonts w:ascii="Arial" w:hAnsi="Arial" w:cs="Arial"/>
                <w:b/>
                <w:bCs/>
                <w:sz w:val="18"/>
                <w:szCs w:val="18"/>
                <w:lang w:val="en-GB"/>
              </w:rPr>
            </w:pPr>
            <w:r w:rsidRPr="00D20289">
              <w:rPr>
                <w:rFonts w:ascii="Arial" w:hAnsi="Arial" w:cs="Arial"/>
                <w:b/>
                <w:bCs/>
                <w:sz w:val="18"/>
                <w:szCs w:val="18"/>
                <w:lang w:val="en-GB"/>
              </w:rPr>
              <w:t>2022</w:t>
            </w:r>
          </w:p>
        </w:tc>
      </w:tr>
      <w:tr w:rsidR="001A6770" w:rsidRPr="00D20289" w14:paraId="0F35E11E" w14:textId="157E6F8F" w:rsidTr="002654C3">
        <w:trPr>
          <w:trHeight w:val="22"/>
        </w:trPr>
        <w:tc>
          <w:tcPr>
            <w:tcW w:w="6588" w:type="dxa"/>
            <w:vAlign w:val="bottom"/>
          </w:tcPr>
          <w:p w14:paraId="044C32C0" w14:textId="77777777" w:rsidR="001A6770" w:rsidRPr="00D20289" w:rsidRDefault="001A6770" w:rsidP="009A3243">
            <w:pPr>
              <w:tabs>
                <w:tab w:val="left" w:pos="1134"/>
                <w:tab w:val="left" w:pos="1276"/>
                <w:tab w:val="center" w:pos="3402"/>
                <w:tab w:val="center" w:pos="4536"/>
                <w:tab w:val="center" w:pos="5670"/>
                <w:tab w:val="center" w:pos="6804"/>
                <w:tab w:val="right" w:pos="7655"/>
              </w:tabs>
              <w:ind w:left="-113"/>
              <w:jc w:val="left"/>
              <w:rPr>
                <w:rFonts w:ascii="Arial" w:hAnsi="Arial" w:cs="Arial"/>
                <w:sz w:val="12"/>
                <w:szCs w:val="12"/>
                <w:lang w:eastAsia="en-US"/>
              </w:rPr>
            </w:pPr>
          </w:p>
        </w:tc>
        <w:tc>
          <w:tcPr>
            <w:tcW w:w="1440" w:type="dxa"/>
            <w:tcBorders>
              <w:top w:val="single" w:sz="4" w:space="0" w:color="auto"/>
            </w:tcBorders>
            <w:shd w:val="clear" w:color="auto" w:fill="FAFAFA"/>
            <w:vAlign w:val="bottom"/>
          </w:tcPr>
          <w:p w14:paraId="7A439EF4" w14:textId="77777777" w:rsidR="001A6770" w:rsidRPr="00D20289" w:rsidRDefault="001A6770" w:rsidP="00D47308">
            <w:pPr>
              <w:tabs>
                <w:tab w:val="decimal" w:pos="504"/>
                <w:tab w:val="right" w:pos="1275"/>
              </w:tabs>
              <w:ind w:right="-72"/>
              <w:jc w:val="right"/>
              <w:rPr>
                <w:rFonts w:ascii="Arial" w:hAnsi="Arial" w:cs="Arial"/>
                <w:sz w:val="12"/>
                <w:szCs w:val="12"/>
                <w:lang w:eastAsia="en-US"/>
              </w:rPr>
            </w:pPr>
          </w:p>
        </w:tc>
        <w:tc>
          <w:tcPr>
            <w:tcW w:w="1440" w:type="dxa"/>
            <w:tcBorders>
              <w:top w:val="single" w:sz="4" w:space="0" w:color="auto"/>
            </w:tcBorders>
            <w:shd w:val="clear" w:color="auto" w:fill="auto"/>
          </w:tcPr>
          <w:p w14:paraId="2E8A8B5B" w14:textId="77777777" w:rsidR="001A6770" w:rsidRPr="00D20289" w:rsidRDefault="001A6770" w:rsidP="00D47308">
            <w:pPr>
              <w:tabs>
                <w:tab w:val="decimal" w:pos="504"/>
                <w:tab w:val="right" w:pos="1275"/>
              </w:tabs>
              <w:ind w:right="-72"/>
              <w:jc w:val="right"/>
              <w:rPr>
                <w:rFonts w:ascii="Arial" w:hAnsi="Arial" w:cs="Arial"/>
                <w:sz w:val="12"/>
                <w:szCs w:val="12"/>
                <w:lang w:eastAsia="en-US"/>
              </w:rPr>
            </w:pPr>
          </w:p>
        </w:tc>
      </w:tr>
      <w:tr w:rsidR="001A6770" w:rsidRPr="00D20289" w14:paraId="10EF5CE9" w14:textId="1410E3B3" w:rsidTr="002654C3">
        <w:trPr>
          <w:trHeight w:val="22"/>
        </w:trPr>
        <w:tc>
          <w:tcPr>
            <w:tcW w:w="6588" w:type="dxa"/>
            <w:vAlign w:val="center"/>
          </w:tcPr>
          <w:p w14:paraId="2109F3B9" w14:textId="77777777" w:rsidR="001A6770" w:rsidRPr="00D20289" w:rsidRDefault="001A6770" w:rsidP="009A3243">
            <w:pPr>
              <w:tabs>
                <w:tab w:val="left" w:pos="-2660"/>
              </w:tabs>
              <w:ind w:left="-113"/>
              <w:jc w:val="thaiDistribute"/>
              <w:rPr>
                <w:rFonts w:ascii="Arial" w:hAnsi="Arial" w:cs="Arial"/>
                <w:b/>
                <w:bCs/>
                <w:sz w:val="18"/>
                <w:szCs w:val="18"/>
                <w:highlight w:val="yellow"/>
              </w:rPr>
            </w:pPr>
            <w:r w:rsidRPr="00D20289">
              <w:rPr>
                <w:rFonts w:ascii="Arial" w:hAnsi="Arial" w:cs="Arial"/>
                <w:sz w:val="18"/>
                <w:szCs w:val="18"/>
              </w:rPr>
              <w:t>Opening net book value</w:t>
            </w:r>
          </w:p>
        </w:tc>
        <w:tc>
          <w:tcPr>
            <w:tcW w:w="1440" w:type="dxa"/>
            <w:shd w:val="clear" w:color="auto" w:fill="FAFAFA"/>
            <w:vAlign w:val="bottom"/>
          </w:tcPr>
          <w:p w14:paraId="15D7C00D" w14:textId="03C01247" w:rsidR="001A6770" w:rsidRPr="00D20289" w:rsidRDefault="00F931B4" w:rsidP="00D47308">
            <w:pPr>
              <w:tabs>
                <w:tab w:val="decimal" w:pos="504"/>
                <w:tab w:val="right" w:pos="1275"/>
              </w:tabs>
              <w:ind w:right="-72"/>
              <w:jc w:val="right"/>
              <w:rPr>
                <w:rFonts w:ascii="Arial" w:hAnsi="Arial" w:cs="Arial"/>
                <w:sz w:val="18"/>
                <w:szCs w:val="18"/>
                <w:highlight w:val="yellow"/>
                <w:lang w:val="en-NZ"/>
              </w:rPr>
            </w:pPr>
            <w:r w:rsidRPr="00D20289">
              <w:rPr>
                <w:rFonts w:ascii="Arial" w:hAnsi="Arial" w:cs="Arial"/>
                <w:sz w:val="18"/>
                <w:szCs w:val="18"/>
                <w:lang w:val="en-GB"/>
              </w:rPr>
              <w:t>304</w:t>
            </w:r>
            <w:r w:rsidR="001A6770" w:rsidRPr="00D20289">
              <w:rPr>
                <w:rFonts w:ascii="Arial" w:hAnsi="Arial" w:cs="Arial"/>
                <w:sz w:val="18"/>
                <w:szCs w:val="18"/>
                <w:lang w:val="en-NZ"/>
              </w:rPr>
              <w:t>,</w:t>
            </w:r>
            <w:r w:rsidRPr="00D20289">
              <w:rPr>
                <w:rFonts w:ascii="Arial" w:hAnsi="Arial" w:cs="Arial"/>
                <w:sz w:val="18"/>
                <w:szCs w:val="18"/>
                <w:lang w:val="en-GB"/>
              </w:rPr>
              <w:t>608</w:t>
            </w:r>
            <w:r w:rsidR="001A6770" w:rsidRPr="00D20289">
              <w:rPr>
                <w:rFonts w:ascii="Arial" w:hAnsi="Arial" w:cs="Arial"/>
                <w:sz w:val="18"/>
                <w:szCs w:val="18"/>
                <w:lang w:val="en-NZ"/>
              </w:rPr>
              <w:t>,</w:t>
            </w:r>
            <w:r w:rsidRPr="00D20289">
              <w:rPr>
                <w:rFonts w:ascii="Arial" w:hAnsi="Arial" w:cs="Arial"/>
                <w:sz w:val="18"/>
                <w:szCs w:val="18"/>
                <w:lang w:val="en-GB"/>
              </w:rPr>
              <w:t>348</w:t>
            </w:r>
          </w:p>
        </w:tc>
        <w:tc>
          <w:tcPr>
            <w:tcW w:w="1440" w:type="dxa"/>
            <w:shd w:val="clear" w:color="auto" w:fill="auto"/>
          </w:tcPr>
          <w:p w14:paraId="66FC01FF" w14:textId="74F2D2E7" w:rsidR="001A6770" w:rsidRPr="00D20289" w:rsidRDefault="00F931B4" w:rsidP="00D47308">
            <w:pPr>
              <w:tabs>
                <w:tab w:val="decimal" w:pos="504"/>
                <w:tab w:val="right" w:pos="1275"/>
              </w:tabs>
              <w:ind w:right="-72"/>
              <w:jc w:val="right"/>
              <w:rPr>
                <w:rFonts w:ascii="Arial" w:hAnsi="Arial" w:cs="Arial"/>
                <w:sz w:val="18"/>
                <w:szCs w:val="18"/>
                <w:lang w:val="en-NZ"/>
              </w:rPr>
            </w:pPr>
            <w:r w:rsidRPr="00D20289">
              <w:rPr>
                <w:rFonts w:ascii="Arial" w:hAnsi="Arial" w:cs="Arial"/>
                <w:sz w:val="18"/>
                <w:szCs w:val="18"/>
                <w:lang w:val="en-GB"/>
              </w:rPr>
              <w:t>301</w:t>
            </w:r>
            <w:r w:rsidR="001A6770" w:rsidRPr="00D20289">
              <w:rPr>
                <w:rFonts w:ascii="Arial" w:hAnsi="Arial" w:cs="Arial"/>
                <w:sz w:val="18"/>
                <w:szCs w:val="18"/>
                <w:lang w:val="en-NZ"/>
              </w:rPr>
              <w:t>,</w:t>
            </w:r>
            <w:r w:rsidRPr="00D20289">
              <w:rPr>
                <w:rFonts w:ascii="Arial" w:hAnsi="Arial" w:cs="Arial"/>
                <w:sz w:val="18"/>
                <w:szCs w:val="18"/>
                <w:lang w:val="en-GB"/>
              </w:rPr>
              <w:t>108</w:t>
            </w:r>
            <w:r w:rsidR="001A6770" w:rsidRPr="00D20289">
              <w:rPr>
                <w:rFonts w:ascii="Arial" w:hAnsi="Arial" w:cs="Arial"/>
                <w:sz w:val="18"/>
                <w:szCs w:val="18"/>
                <w:lang w:val="en-NZ"/>
              </w:rPr>
              <w:t>,</w:t>
            </w:r>
            <w:r w:rsidRPr="00D20289">
              <w:rPr>
                <w:rFonts w:ascii="Arial" w:hAnsi="Arial" w:cs="Arial"/>
                <w:sz w:val="18"/>
                <w:szCs w:val="18"/>
                <w:lang w:val="en-GB"/>
              </w:rPr>
              <w:t>348</w:t>
            </w:r>
          </w:p>
        </w:tc>
      </w:tr>
      <w:tr w:rsidR="001A6770" w:rsidRPr="00D20289" w14:paraId="39C43974" w14:textId="6CE587C6" w:rsidTr="002654C3">
        <w:trPr>
          <w:trHeight w:val="22"/>
        </w:trPr>
        <w:tc>
          <w:tcPr>
            <w:tcW w:w="6588" w:type="dxa"/>
            <w:vAlign w:val="center"/>
          </w:tcPr>
          <w:p w14:paraId="49CC143C" w14:textId="77777777" w:rsidR="001A6770" w:rsidRPr="00D20289" w:rsidRDefault="001A6770" w:rsidP="009A3243">
            <w:pPr>
              <w:tabs>
                <w:tab w:val="left" w:pos="-2660"/>
              </w:tabs>
              <w:ind w:left="-113"/>
              <w:jc w:val="thaiDistribute"/>
              <w:rPr>
                <w:rFonts w:ascii="Arial" w:hAnsi="Arial" w:cs="Arial"/>
                <w:sz w:val="18"/>
                <w:szCs w:val="18"/>
                <w:highlight w:val="yellow"/>
              </w:rPr>
            </w:pPr>
            <w:r w:rsidRPr="00D20289">
              <w:rPr>
                <w:rFonts w:ascii="Arial" w:hAnsi="Arial" w:cs="Arial"/>
                <w:sz w:val="18"/>
                <w:szCs w:val="18"/>
              </w:rPr>
              <w:t>Increase in investment</w:t>
            </w:r>
          </w:p>
        </w:tc>
        <w:tc>
          <w:tcPr>
            <w:tcW w:w="1440" w:type="dxa"/>
            <w:tcBorders>
              <w:bottom w:val="single" w:sz="4" w:space="0" w:color="auto"/>
            </w:tcBorders>
            <w:shd w:val="clear" w:color="auto" w:fill="FAFAFA"/>
            <w:vAlign w:val="bottom"/>
          </w:tcPr>
          <w:p w14:paraId="3531277A" w14:textId="59C527D6" w:rsidR="001A6770" w:rsidRPr="00D20289" w:rsidRDefault="00A61F80" w:rsidP="00D47308">
            <w:pPr>
              <w:ind w:right="-72"/>
              <w:jc w:val="right"/>
              <w:rPr>
                <w:rFonts w:ascii="Arial" w:hAnsi="Arial" w:cs="Arial"/>
                <w:color w:val="000000"/>
                <w:sz w:val="18"/>
                <w:szCs w:val="18"/>
                <w:lang w:eastAsia="en-US"/>
              </w:rPr>
            </w:pPr>
            <w:r w:rsidRPr="00D20289">
              <w:rPr>
                <w:rFonts w:ascii="Arial" w:hAnsi="Arial" w:cs="Arial"/>
                <w:color w:val="000000"/>
                <w:sz w:val="18"/>
                <w:szCs w:val="18"/>
                <w:lang w:eastAsia="en-US"/>
              </w:rPr>
              <w:t>3,500,000</w:t>
            </w:r>
          </w:p>
        </w:tc>
        <w:tc>
          <w:tcPr>
            <w:tcW w:w="1440" w:type="dxa"/>
            <w:tcBorders>
              <w:bottom w:val="single" w:sz="4" w:space="0" w:color="auto"/>
            </w:tcBorders>
            <w:shd w:val="clear" w:color="auto" w:fill="auto"/>
          </w:tcPr>
          <w:p w14:paraId="3C96A599" w14:textId="42C8EF3A" w:rsidR="001A6770" w:rsidRPr="00D20289" w:rsidRDefault="00F931B4" w:rsidP="00D47308">
            <w:pPr>
              <w:ind w:right="-72"/>
              <w:jc w:val="right"/>
              <w:rPr>
                <w:rFonts w:ascii="Arial" w:hAnsi="Arial" w:cs="Arial"/>
                <w:color w:val="000000"/>
                <w:sz w:val="18"/>
                <w:szCs w:val="18"/>
                <w:lang w:eastAsia="en-US"/>
              </w:rPr>
            </w:pPr>
            <w:r w:rsidRPr="00D20289">
              <w:rPr>
                <w:rFonts w:ascii="Arial" w:hAnsi="Arial" w:cs="Arial"/>
                <w:color w:val="000000"/>
                <w:sz w:val="18"/>
                <w:szCs w:val="18"/>
                <w:lang w:val="en-GB" w:eastAsia="en-US"/>
              </w:rPr>
              <w:t>3</w:t>
            </w:r>
            <w:r w:rsidR="001A6770" w:rsidRPr="00D20289">
              <w:rPr>
                <w:rFonts w:ascii="Arial" w:hAnsi="Arial" w:cs="Arial"/>
                <w:color w:val="000000"/>
                <w:sz w:val="18"/>
                <w:szCs w:val="18"/>
                <w:lang w:eastAsia="en-US"/>
              </w:rPr>
              <w:t>,</w:t>
            </w:r>
            <w:r w:rsidRPr="00D20289">
              <w:rPr>
                <w:rFonts w:ascii="Arial" w:hAnsi="Arial" w:cs="Arial"/>
                <w:color w:val="000000"/>
                <w:sz w:val="18"/>
                <w:szCs w:val="18"/>
                <w:lang w:val="en-GB" w:eastAsia="en-US"/>
              </w:rPr>
              <w:t>500</w:t>
            </w:r>
            <w:r w:rsidR="001A6770" w:rsidRPr="00D20289">
              <w:rPr>
                <w:rFonts w:ascii="Arial" w:hAnsi="Arial" w:cs="Arial"/>
                <w:color w:val="000000"/>
                <w:sz w:val="18"/>
                <w:szCs w:val="18"/>
                <w:lang w:eastAsia="en-US"/>
              </w:rPr>
              <w:t>,</w:t>
            </w:r>
            <w:r w:rsidRPr="00D20289">
              <w:rPr>
                <w:rFonts w:ascii="Arial" w:hAnsi="Arial" w:cs="Arial"/>
                <w:color w:val="000000"/>
                <w:sz w:val="18"/>
                <w:szCs w:val="18"/>
                <w:lang w:val="en-GB" w:eastAsia="en-US"/>
              </w:rPr>
              <w:t>000</w:t>
            </w:r>
          </w:p>
        </w:tc>
      </w:tr>
      <w:tr w:rsidR="001A6770" w:rsidRPr="00D20289" w14:paraId="74AF6012" w14:textId="7A5BC35B" w:rsidTr="002654C3">
        <w:trPr>
          <w:trHeight w:val="22"/>
        </w:trPr>
        <w:tc>
          <w:tcPr>
            <w:tcW w:w="6588" w:type="dxa"/>
            <w:vAlign w:val="center"/>
          </w:tcPr>
          <w:p w14:paraId="37DCF194" w14:textId="77777777" w:rsidR="001A6770" w:rsidRPr="00D20289" w:rsidRDefault="001A6770" w:rsidP="009A3243">
            <w:pPr>
              <w:tabs>
                <w:tab w:val="left" w:pos="2835"/>
                <w:tab w:val="center" w:pos="5310"/>
                <w:tab w:val="center" w:pos="5580"/>
                <w:tab w:val="center" w:pos="6660"/>
                <w:tab w:val="center" w:pos="7830"/>
              </w:tabs>
              <w:ind w:left="-113"/>
              <w:jc w:val="left"/>
              <w:rPr>
                <w:rFonts w:ascii="Arial" w:hAnsi="Arial" w:cs="Arial"/>
                <w:b/>
                <w:bCs/>
                <w:sz w:val="12"/>
                <w:szCs w:val="12"/>
              </w:rPr>
            </w:pPr>
          </w:p>
        </w:tc>
        <w:tc>
          <w:tcPr>
            <w:tcW w:w="1440" w:type="dxa"/>
            <w:tcBorders>
              <w:top w:val="single" w:sz="4" w:space="0" w:color="auto"/>
            </w:tcBorders>
            <w:shd w:val="clear" w:color="auto" w:fill="FAFAFA"/>
            <w:vAlign w:val="center"/>
          </w:tcPr>
          <w:p w14:paraId="322C9DD2" w14:textId="77777777" w:rsidR="001A6770" w:rsidRPr="00D20289" w:rsidRDefault="001A6770" w:rsidP="00D47308">
            <w:pPr>
              <w:tabs>
                <w:tab w:val="left" w:pos="2835"/>
                <w:tab w:val="center" w:pos="5310"/>
                <w:tab w:val="center" w:pos="5580"/>
                <w:tab w:val="center" w:pos="6660"/>
                <w:tab w:val="center" w:pos="7830"/>
              </w:tabs>
              <w:ind w:right="-72"/>
              <w:jc w:val="right"/>
              <w:rPr>
                <w:rFonts w:ascii="Arial" w:hAnsi="Arial" w:cs="Arial"/>
                <w:b/>
                <w:bCs/>
                <w:sz w:val="12"/>
                <w:szCs w:val="12"/>
              </w:rPr>
            </w:pPr>
          </w:p>
        </w:tc>
        <w:tc>
          <w:tcPr>
            <w:tcW w:w="1440" w:type="dxa"/>
            <w:tcBorders>
              <w:top w:val="single" w:sz="4" w:space="0" w:color="auto"/>
            </w:tcBorders>
            <w:shd w:val="clear" w:color="auto" w:fill="auto"/>
          </w:tcPr>
          <w:p w14:paraId="2D628607" w14:textId="77777777" w:rsidR="001A6770" w:rsidRPr="00D20289" w:rsidRDefault="001A6770" w:rsidP="00D47308">
            <w:pPr>
              <w:tabs>
                <w:tab w:val="left" w:pos="2835"/>
                <w:tab w:val="center" w:pos="5310"/>
                <w:tab w:val="center" w:pos="5580"/>
                <w:tab w:val="center" w:pos="6660"/>
                <w:tab w:val="center" w:pos="7830"/>
              </w:tabs>
              <w:ind w:right="-72"/>
              <w:jc w:val="right"/>
              <w:rPr>
                <w:rFonts w:ascii="Arial" w:hAnsi="Arial" w:cs="Arial"/>
                <w:b/>
                <w:bCs/>
                <w:sz w:val="12"/>
                <w:szCs w:val="12"/>
              </w:rPr>
            </w:pPr>
          </w:p>
        </w:tc>
      </w:tr>
      <w:tr w:rsidR="001A6770" w:rsidRPr="00D20289" w14:paraId="1EAB78A1" w14:textId="37BC79B5" w:rsidTr="002654C3">
        <w:trPr>
          <w:trHeight w:val="22"/>
        </w:trPr>
        <w:tc>
          <w:tcPr>
            <w:tcW w:w="6588" w:type="dxa"/>
            <w:vAlign w:val="center"/>
          </w:tcPr>
          <w:p w14:paraId="07058A21" w14:textId="77777777" w:rsidR="001A6770" w:rsidRPr="00D20289" w:rsidRDefault="001A6770" w:rsidP="009A3243">
            <w:pPr>
              <w:tabs>
                <w:tab w:val="left" w:pos="-2660"/>
                <w:tab w:val="left" w:pos="1134"/>
                <w:tab w:val="left" w:pos="1276"/>
                <w:tab w:val="center" w:pos="3402"/>
                <w:tab w:val="center" w:pos="4536"/>
                <w:tab w:val="center" w:pos="5670"/>
                <w:tab w:val="center" w:pos="6804"/>
                <w:tab w:val="right" w:pos="7655"/>
              </w:tabs>
              <w:ind w:left="-113"/>
              <w:rPr>
                <w:rFonts w:ascii="Arial" w:hAnsi="Arial" w:cs="Arial"/>
                <w:sz w:val="18"/>
                <w:szCs w:val="18"/>
              </w:rPr>
            </w:pPr>
            <w:r w:rsidRPr="00D20289">
              <w:rPr>
                <w:rFonts w:ascii="Arial" w:hAnsi="Arial" w:cs="Arial"/>
                <w:sz w:val="18"/>
                <w:szCs w:val="18"/>
              </w:rPr>
              <w:t>Closing net book value</w:t>
            </w:r>
          </w:p>
        </w:tc>
        <w:tc>
          <w:tcPr>
            <w:tcW w:w="1440" w:type="dxa"/>
            <w:tcBorders>
              <w:bottom w:val="single" w:sz="4" w:space="0" w:color="auto"/>
            </w:tcBorders>
            <w:shd w:val="clear" w:color="auto" w:fill="FAFAFA"/>
            <w:vAlign w:val="bottom"/>
          </w:tcPr>
          <w:p w14:paraId="7A90C391" w14:textId="00B3A168" w:rsidR="001A6770" w:rsidRPr="00D20289" w:rsidRDefault="00A61F80" w:rsidP="00D47308">
            <w:pPr>
              <w:ind w:right="-72"/>
              <w:jc w:val="right"/>
              <w:rPr>
                <w:rFonts w:ascii="Arial" w:hAnsi="Arial" w:cs="Arial"/>
                <w:color w:val="000000"/>
                <w:sz w:val="18"/>
                <w:szCs w:val="18"/>
                <w:lang w:eastAsia="en-US"/>
              </w:rPr>
            </w:pPr>
            <w:r w:rsidRPr="00D20289">
              <w:rPr>
                <w:rFonts w:ascii="Arial" w:hAnsi="Arial" w:cs="Arial"/>
                <w:color w:val="000000"/>
                <w:sz w:val="18"/>
                <w:szCs w:val="18"/>
                <w:lang w:eastAsia="en-US"/>
              </w:rPr>
              <w:t>308,108,348</w:t>
            </w:r>
          </w:p>
        </w:tc>
        <w:tc>
          <w:tcPr>
            <w:tcW w:w="1440" w:type="dxa"/>
            <w:tcBorders>
              <w:bottom w:val="single" w:sz="4" w:space="0" w:color="auto"/>
            </w:tcBorders>
            <w:shd w:val="clear" w:color="auto" w:fill="auto"/>
          </w:tcPr>
          <w:p w14:paraId="5495F350" w14:textId="329FB77B" w:rsidR="001A6770" w:rsidRPr="00D20289" w:rsidRDefault="00F931B4" w:rsidP="00D47308">
            <w:pPr>
              <w:ind w:right="-72"/>
              <w:jc w:val="right"/>
              <w:rPr>
                <w:rFonts w:ascii="Arial" w:hAnsi="Arial" w:cs="Arial"/>
                <w:color w:val="000000"/>
                <w:sz w:val="18"/>
                <w:szCs w:val="18"/>
                <w:lang w:eastAsia="en-US"/>
              </w:rPr>
            </w:pPr>
            <w:r w:rsidRPr="00D20289">
              <w:rPr>
                <w:rFonts w:ascii="Arial" w:hAnsi="Arial" w:cs="Arial"/>
                <w:color w:val="000000"/>
                <w:sz w:val="18"/>
                <w:szCs w:val="18"/>
                <w:lang w:val="en-GB" w:eastAsia="en-US"/>
              </w:rPr>
              <w:t>304</w:t>
            </w:r>
            <w:r w:rsidR="001A6770" w:rsidRPr="00D20289">
              <w:rPr>
                <w:rFonts w:ascii="Arial" w:hAnsi="Arial" w:cs="Arial"/>
                <w:color w:val="000000"/>
                <w:sz w:val="18"/>
                <w:szCs w:val="18"/>
                <w:lang w:eastAsia="en-US"/>
              </w:rPr>
              <w:t>,</w:t>
            </w:r>
            <w:r w:rsidRPr="00D20289">
              <w:rPr>
                <w:rFonts w:ascii="Arial" w:hAnsi="Arial" w:cs="Arial"/>
                <w:color w:val="000000"/>
                <w:sz w:val="18"/>
                <w:szCs w:val="18"/>
                <w:lang w:val="en-GB" w:eastAsia="en-US"/>
              </w:rPr>
              <w:t>608</w:t>
            </w:r>
            <w:r w:rsidR="001A6770" w:rsidRPr="00D20289">
              <w:rPr>
                <w:rFonts w:ascii="Arial" w:hAnsi="Arial" w:cs="Arial"/>
                <w:color w:val="000000"/>
                <w:sz w:val="18"/>
                <w:szCs w:val="18"/>
                <w:lang w:eastAsia="en-US"/>
              </w:rPr>
              <w:t>,</w:t>
            </w:r>
            <w:r w:rsidRPr="00D20289">
              <w:rPr>
                <w:rFonts w:ascii="Arial" w:hAnsi="Arial" w:cs="Arial"/>
                <w:color w:val="000000"/>
                <w:sz w:val="18"/>
                <w:szCs w:val="18"/>
                <w:lang w:val="en-GB" w:eastAsia="en-US"/>
              </w:rPr>
              <w:t>348</w:t>
            </w:r>
          </w:p>
        </w:tc>
      </w:tr>
    </w:tbl>
    <w:p w14:paraId="333F8225" w14:textId="77777777" w:rsidR="00DA2A0B" w:rsidRPr="00D20289" w:rsidRDefault="00DA2A0B" w:rsidP="009A3243">
      <w:pPr>
        <w:rPr>
          <w:rFonts w:ascii="Arial" w:hAnsi="Arial" w:cs="Arial"/>
          <w:color w:val="000000"/>
          <w:sz w:val="18"/>
          <w:szCs w:val="18"/>
        </w:rPr>
      </w:pPr>
    </w:p>
    <w:p w14:paraId="75F015C3" w14:textId="32D115FC" w:rsidR="003F552D" w:rsidRPr="00D20289" w:rsidRDefault="00DD7934" w:rsidP="009A3243">
      <w:pPr>
        <w:rPr>
          <w:rFonts w:ascii="Arial" w:eastAsia="Arial Unicode MS" w:hAnsi="Arial" w:cs="Arial"/>
          <w:color w:val="CF4A02"/>
          <w:sz w:val="18"/>
          <w:szCs w:val="18"/>
        </w:rPr>
      </w:pPr>
      <w:r w:rsidRPr="00D20289">
        <w:rPr>
          <w:rFonts w:ascii="Arial" w:hAnsi="Arial" w:cs="Arial"/>
          <w:color w:val="000000"/>
          <w:sz w:val="18"/>
          <w:szCs w:val="18"/>
        </w:rPr>
        <w:t xml:space="preserve">On </w:t>
      </w:r>
      <w:r w:rsidR="006F6380" w:rsidRPr="00D20289">
        <w:rPr>
          <w:rFonts w:ascii="Arial" w:hAnsi="Arial" w:cs="Arial"/>
          <w:sz w:val="18"/>
          <w:szCs w:val="18"/>
          <w:lang w:val="en-GB"/>
        </w:rPr>
        <w:t>3</w:t>
      </w:r>
      <w:r w:rsidR="004672F1" w:rsidRPr="00D20289">
        <w:rPr>
          <w:rFonts w:ascii="Arial" w:hAnsi="Arial" w:cs="Arial"/>
          <w:sz w:val="18"/>
          <w:szCs w:val="18"/>
          <w:lang w:val="en-GB"/>
        </w:rPr>
        <w:t>1</w:t>
      </w:r>
      <w:r w:rsidR="006F6380" w:rsidRPr="00D20289">
        <w:rPr>
          <w:rFonts w:ascii="Arial" w:hAnsi="Arial" w:cs="Arial"/>
          <w:sz w:val="18"/>
          <w:szCs w:val="18"/>
          <w:lang w:val="en-GB"/>
        </w:rPr>
        <w:t xml:space="preserve"> </w:t>
      </w:r>
      <w:r w:rsidR="004672F1" w:rsidRPr="00D20289">
        <w:rPr>
          <w:rFonts w:ascii="Arial" w:hAnsi="Arial" w:cs="Arial"/>
          <w:sz w:val="18"/>
          <w:szCs w:val="18"/>
          <w:lang w:val="en-GB"/>
        </w:rPr>
        <w:t>March</w:t>
      </w:r>
      <w:r w:rsidRPr="00D20289">
        <w:rPr>
          <w:rFonts w:ascii="Arial" w:hAnsi="Arial" w:cs="Arial"/>
          <w:color w:val="000000"/>
          <w:sz w:val="18"/>
          <w:szCs w:val="18"/>
        </w:rPr>
        <w:t xml:space="preserve"> </w:t>
      </w:r>
      <w:r w:rsidR="00F931B4" w:rsidRPr="00D20289">
        <w:rPr>
          <w:rFonts w:ascii="Arial" w:hAnsi="Arial" w:cs="Arial"/>
          <w:color w:val="000000"/>
          <w:sz w:val="18"/>
          <w:szCs w:val="18"/>
          <w:lang w:val="en-GB"/>
        </w:rPr>
        <w:t>2023</w:t>
      </w:r>
      <w:r w:rsidRPr="00D20289">
        <w:rPr>
          <w:rFonts w:ascii="Arial" w:hAnsi="Arial" w:cs="Arial"/>
          <w:color w:val="000000"/>
          <w:sz w:val="18"/>
          <w:szCs w:val="18"/>
        </w:rPr>
        <w:t xml:space="preserve">, the Company paid </w:t>
      </w:r>
      <w:r w:rsidR="00F931B4" w:rsidRPr="00D20289">
        <w:rPr>
          <w:rFonts w:ascii="Arial" w:hAnsi="Arial" w:cs="Arial"/>
          <w:color w:val="000000"/>
          <w:sz w:val="18"/>
          <w:szCs w:val="18"/>
          <w:lang w:val="en-GB"/>
        </w:rPr>
        <w:t>50</w:t>
      </w:r>
      <w:r w:rsidRPr="00D20289">
        <w:rPr>
          <w:rFonts w:ascii="Arial" w:hAnsi="Arial" w:cs="Arial"/>
          <w:color w:val="000000"/>
          <w:sz w:val="18"/>
          <w:szCs w:val="18"/>
        </w:rPr>
        <w:t xml:space="preserve">% remaining shareholding interest of </w:t>
      </w:r>
      <w:proofErr w:type="spellStart"/>
      <w:r w:rsidRPr="00D20289">
        <w:rPr>
          <w:rFonts w:ascii="Arial" w:hAnsi="Arial" w:cs="Arial"/>
          <w:color w:val="000000"/>
          <w:sz w:val="18"/>
          <w:szCs w:val="18"/>
        </w:rPr>
        <w:t>Ragtai</w:t>
      </w:r>
      <w:proofErr w:type="spellEnd"/>
      <w:r w:rsidRPr="00D20289">
        <w:rPr>
          <w:rFonts w:ascii="Arial" w:hAnsi="Arial" w:cs="Arial"/>
          <w:color w:val="000000"/>
          <w:sz w:val="18"/>
          <w:szCs w:val="18"/>
        </w:rPr>
        <w:t xml:space="preserve"> Center Co., Ltd.</w:t>
      </w:r>
      <w:r w:rsidRPr="00D20289">
        <w:rPr>
          <w:rFonts w:ascii="Arial" w:hAnsi="Arial" w:cs="Arial"/>
          <w:color w:val="000000"/>
          <w:sz w:val="18"/>
          <w:szCs w:val="18"/>
          <w:cs/>
        </w:rPr>
        <w:t xml:space="preserve"> </w:t>
      </w:r>
      <w:r w:rsidRPr="00D20289">
        <w:rPr>
          <w:rFonts w:ascii="Arial" w:hAnsi="Arial" w:cs="Arial"/>
          <w:color w:val="000000"/>
          <w:sz w:val="18"/>
          <w:szCs w:val="18"/>
        </w:rPr>
        <w:t>(</w:t>
      </w:r>
      <w:proofErr w:type="spellStart"/>
      <w:r w:rsidRPr="00D20289">
        <w:rPr>
          <w:rFonts w:ascii="Arial" w:hAnsi="Arial" w:cs="Arial"/>
          <w:color w:val="000000"/>
          <w:sz w:val="18"/>
          <w:szCs w:val="18"/>
        </w:rPr>
        <w:t>Ragtai</w:t>
      </w:r>
      <w:proofErr w:type="spellEnd"/>
      <w:r w:rsidRPr="00D20289">
        <w:rPr>
          <w:rFonts w:ascii="Arial" w:hAnsi="Arial" w:cs="Arial"/>
          <w:color w:val="000000"/>
          <w:sz w:val="18"/>
          <w:szCs w:val="18"/>
        </w:rPr>
        <w:t xml:space="preserve"> Center) totaling Baht </w:t>
      </w:r>
      <w:r w:rsidR="00F931B4" w:rsidRPr="00D20289">
        <w:rPr>
          <w:rFonts w:ascii="Arial" w:hAnsi="Arial" w:cs="Arial"/>
          <w:color w:val="000000"/>
          <w:sz w:val="18"/>
          <w:szCs w:val="18"/>
          <w:lang w:val="en-GB"/>
        </w:rPr>
        <w:t>3</w:t>
      </w:r>
      <w:r w:rsidRPr="00D20289">
        <w:rPr>
          <w:rFonts w:ascii="Arial" w:hAnsi="Arial" w:cs="Arial"/>
          <w:color w:val="000000"/>
          <w:sz w:val="18"/>
          <w:szCs w:val="18"/>
        </w:rPr>
        <w:t>,</w:t>
      </w:r>
      <w:r w:rsidR="00F931B4" w:rsidRPr="00D20289">
        <w:rPr>
          <w:rFonts w:ascii="Arial" w:hAnsi="Arial" w:cs="Arial"/>
          <w:color w:val="000000"/>
          <w:sz w:val="18"/>
          <w:szCs w:val="18"/>
          <w:lang w:val="en-GB"/>
        </w:rPr>
        <w:t>500</w:t>
      </w:r>
      <w:r w:rsidRPr="00D20289">
        <w:rPr>
          <w:rFonts w:ascii="Arial" w:hAnsi="Arial" w:cs="Arial"/>
          <w:color w:val="000000"/>
          <w:sz w:val="18"/>
          <w:szCs w:val="18"/>
        </w:rPr>
        <w:t>,</w:t>
      </w:r>
      <w:r w:rsidR="00F931B4" w:rsidRPr="00D20289">
        <w:rPr>
          <w:rFonts w:ascii="Arial" w:hAnsi="Arial" w:cs="Arial"/>
          <w:color w:val="000000"/>
          <w:sz w:val="18"/>
          <w:szCs w:val="18"/>
          <w:lang w:val="en-GB"/>
        </w:rPr>
        <w:t>000</w:t>
      </w:r>
      <w:r w:rsidRPr="00D20289">
        <w:rPr>
          <w:rFonts w:ascii="Arial" w:hAnsi="Arial" w:cs="Arial"/>
          <w:color w:val="000000"/>
          <w:sz w:val="18"/>
          <w:szCs w:val="18"/>
        </w:rPr>
        <w:t xml:space="preserve"> for </w:t>
      </w:r>
      <w:r w:rsidR="00F931B4" w:rsidRPr="00D20289">
        <w:rPr>
          <w:rFonts w:ascii="Arial" w:hAnsi="Arial" w:cs="Arial"/>
          <w:color w:val="000000"/>
          <w:sz w:val="18"/>
          <w:szCs w:val="18"/>
          <w:lang w:val="en-GB"/>
        </w:rPr>
        <w:t>1</w:t>
      </w:r>
      <w:r w:rsidRPr="00D20289">
        <w:rPr>
          <w:rFonts w:ascii="Arial" w:hAnsi="Arial" w:cs="Arial"/>
          <w:color w:val="000000"/>
          <w:sz w:val="18"/>
          <w:szCs w:val="18"/>
        </w:rPr>
        <w:t>,</w:t>
      </w:r>
      <w:r w:rsidR="00F931B4" w:rsidRPr="00D20289">
        <w:rPr>
          <w:rFonts w:ascii="Arial" w:hAnsi="Arial" w:cs="Arial"/>
          <w:color w:val="000000"/>
          <w:sz w:val="18"/>
          <w:szCs w:val="18"/>
          <w:lang w:val="en-GB"/>
        </w:rPr>
        <w:t>400</w:t>
      </w:r>
      <w:r w:rsidRPr="00D20289">
        <w:rPr>
          <w:rFonts w:ascii="Arial" w:hAnsi="Arial" w:cs="Arial"/>
          <w:color w:val="000000"/>
          <w:sz w:val="18"/>
          <w:szCs w:val="18"/>
          <w:lang w:val="en-GB"/>
        </w:rPr>
        <w:t>,</w:t>
      </w:r>
      <w:r w:rsidR="00F931B4" w:rsidRPr="00D20289">
        <w:rPr>
          <w:rFonts w:ascii="Arial" w:hAnsi="Arial" w:cs="Arial"/>
          <w:color w:val="000000"/>
          <w:sz w:val="18"/>
          <w:szCs w:val="18"/>
          <w:lang w:val="en-GB"/>
        </w:rPr>
        <w:t>000</w:t>
      </w:r>
      <w:r w:rsidRPr="00D20289">
        <w:rPr>
          <w:rFonts w:ascii="Arial" w:hAnsi="Arial" w:cs="Arial"/>
          <w:color w:val="000000"/>
          <w:sz w:val="18"/>
          <w:szCs w:val="18"/>
          <w:lang w:val="en-GB"/>
        </w:rPr>
        <w:t xml:space="preserve"> shares,</w:t>
      </w:r>
      <w:r w:rsidRPr="00D20289">
        <w:rPr>
          <w:rFonts w:ascii="Arial" w:hAnsi="Arial" w:cs="Arial"/>
          <w:color w:val="000000"/>
          <w:sz w:val="18"/>
          <w:szCs w:val="18"/>
        </w:rPr>
        <w:t xml:space="preserve"> equivalent to </w:t>
      </w:r>
      <w:r w:rsidR="00F931B4" w:rsidRPr="00D20289">
        <w:rPr>
          <w:rFonts w:ascii="Arial" w:hAnsi="Arial" w:cs="Arial"/>
          <w:color w:val="000000"/>
          <w:sz w:val="18"/>
          <w:szCs w:val="18"/>
          <w:lang w:val="en-GB"/>
        </w:rPr>
        <w:t>70</w:t>
      </w:r>
      <w:r w:rsidRPr="00D20289">
        <w:rPr>
          <w:rFonts w:ascii="Arial" w:hAnsi="Arial" w:cs="Arial"/>
          <w:color w:val="000000"/>
          <w:sz w:val="18"/>
          <w:szCs w:val="18"/>
        </w:rPr>
        <w:t xml:space="preserve">% of </w:t>
      </w:r>
      <w:proofErr w:type="spellStart"/>
      <w:r w:rsidRPr="00D20289">
        <w:rPr>
          <w:rFonts w:ascii="Arial" w:hAnsi="Arial" w:cs="Arial"/>
          <w:color w:val="000000"/>
          <w:sz w:val="18"/>
          <w:szCs w:val="18"/>
        </w:rPr>
        <w:t>Ragtai</w:t>
      </w:r>
      <w:proofErr w:type="spellEnd"/>
      <w:r w:rsidRPr="00D20289">
        <w:rPr>
          <w:rFonts w:ascii="Arial" w:hAnsi="Arial" w:cs="Arial"/>
          <w:color w:val="000000"/>
          <w:sz w:val="18"/>
          <w:szCs w:val="18"/>
        </w:rPr>
        <w:t xml:space="preserve"> Center Co., Ltd.</w:t>
      </w:r>
    </w:p>
    <w:p w14:paraId="4B6134D2" w14:textId="4EE19A0D" w:rsidR="00B135AA" w:rsidRPr="00D20289" w:rsidRDefault="0037057F" w:rsidP="00A8493B">
      <w:pPr>
        <w:rPr>
          <w:rFonts w:ascii="Arial" w:eastAsia="Arial Unicode MS" w:hAnsi="Arial" w:cs="Arial"/>
          <w:color w:val="CF4A02"/>
          <w:sz w:val="18"/>
          <w:szCs w:val="18"/>
        </w:rPr>
      </w:pPr>
      <w:r w:rsidRPr="00D20289">
        <w:rPr>
          <w:rFonts w:ascii="Arial" w:eastAsia="Arial Unicode MS" w:hAnsi="Arial" w:cs="Arial"/>
          <w:color w:val="CF4A02"/>
          <w:sz w:val="18"/>
          <w:szCs w:val="18"/>
        </w:rPr>
        <w:br w:type="page"/>
      </w:r>
    </w:p>
    <w:tbl>
      <w:tblPr>
        <w:tblW w:w="0" w:type="auto"/>
        <w:tblInd w:w="108" w:type="dxa"/>
        <w:shd w:val="clear" w:color="auto" w:fill="FFA543"/>
        <w:tblLook w:val="04A0" w:firstRow="1" w:lastRow="0" w:firstColumn="1" w:lastColumn="0" w:noHBand="0" w:noVBand="1"/>
      </w:tblPr>
      <w:tblGrid>
        <w:gridCol w:w="9461"/>
      </w:tblGrid>
      <w:tr w:rsidR="003823A5" w:rsidRPr="00D20289" w14:paraId="67C6D1E9" w14:textId="77777777" w:rsidTr="008D1150">
        <w:trPr>
          <w:trHeight w:val="386"/>
        </w:trPr>
        <w:tc>
          <w:tcPr>
            <w:tcW w:w="9461" w:type="dxa"/>
            <w:shd w:val="clear" w:color="auto" w:fill="FFA543"/>
            <w:vAlign w:val="center"/>
          </w:tcPr>
          <w:p w14:paraId="4CD3789C" w14:textId="5637339A" w:rsidR="003823A5" w:rsidRPr="00D20289" w:rsidRDefault="00B135AA" w:rsidP="008354ED">
            <w:pPr>
              <w:tabs>
                <w:tab w:val="left" w:pos="432"/>
              </w:tabs>
              <w:ind w:left="533" w:hanging="533"/>
              <w:jc w:val="thaiDistribute"/>
              <w:rPr>
                <w:rFonts w:ascii="Arial" w:eastAsia="Arial Unicode MS" w:hAnsi="Arial" w:cs="Arial"/>
                <w:b/>
                <w:bCs/>
                <w:color w:val="FFFFFF"/>
                <w:sz w:val="18"/>
                <w:szCs w:val="18"/>
                <w:cs/>
                <w:lang w:val="en-GB"/>
              </w:rPr>
            </w:pPr>
            <w:r w:rsidRPr="00D20289">
              <w:rPr>
                <w:rFonts w:ascii="Arial" w:eastAsia="Arial Unicode MS" w:hAnsi="Arial" w:cs="Arial"/>
                <w:b/>
                <w:bCs/>
                <w:color w:val="FFFFFF"/>
                <w:sz w:val="18"/>
                <w:szCs w:val="18"/>
                <w:lang w:val="en-GB"/>
              </w:rPr>
              <w:t>8</w:t>
            </w:r>
            <w:r w:rsidR="003823A5" w:rsidRPr="00D20289">
              <w:rPr>
                <w:rFonts w:ascii="Arial" w:eastAsia="Arial Unicode MS" w:hAnsi="Arial" w:cs="Arial"/>
                <w:b/>
                <w:bCs/>
                <w:color w:val="FFFFFF"/>
                <w:sz w:val="18"/>
                <w:szCs w:val="18"/>
                <w:lang w:val="en-GB"/>
              </w:rPr>
              <w:tab/>
              <w:t xml:space="preserve">Property, plant, </w:t>
            </w:r>
            <w:proofErr w:type="gramStart"/>
            <w:r w:rsidR="003823A5" w:rsidRPr="00D20289">
              <w:rPr>
                <w:rFonts w:ascii="Arial" w:eastAsia="Arial Unicode MS" w:hAnsi="Arial" w:cs="Arial"/>
                <w:b/>
                <w:bCs/>
                <w:color w:val="FFFFFF"/>
                <w:sz w:val="18"/>
                <w:szCs w:val="18"/>
                <w:lang w:val="en-GB"/>
              </w:rPr>
              <w:t>equipment</w:t>
            </w:r>
            <w:proofErr w:type="gramEnd"/>
            <w:r w:rsidR="003823A5" w:rsidRPr="00D20289">
              <w:rPr>
                <w:rFonts w:ascii="Arial" w:eastAsia="Arial Unicode MS" w:hAnsi="Arial" w:cs="Arial"/>
                <w:b/>
                <w:bCs/>
                <w:color w:val="FFFFFF"/>
                <w:sz w:val="18"/>
                <w:szCs w:val="18"/>
                <w:lang w:val="en-GB"/>
              </w:rPr>
              <w:t xml:space="preserve"> and intangible assets</w:t>
            </w:r>
          </w:p>
        </w:tc>
      </w:tr>
    </w:tbl>
    <w:p w14:paraId="516FBE4C" w14:textId="77777777" w:rsidR="00030148" w:rsidRPr="00D20289" w:rsidRDefault="00030148" w:rsidP="003823A5">
      <w:pPr>
        <w:rPr>
          <w:rFonts w:ascii="Arial" w:hAnsi="Arial" w:cs="Arial"/>
          <w:color w:val="000000"/>
          <w:sz w:val="18"/>
          <w:szCs w:val="18"/>
        </w:rPr>
      </w:pPr>
    </w:p>
    <w:p w14:paraId="46E43D9B" w14:textId="15C25338" w:rsidR="002C5511" w:rsidRPr="00DB65AB" w:rsidRDefault="00DD46B1" w:rsidP="003823A5">
      <w:pPr>
        <w:rPr>
          <w:rFonts w:ascii="Arial" w:hAnsi="Arial" w:cs="Arial"/>
          <w:spacing w:val="-7"/>
          <w:sz w:val="18"/>
          <w:szCs w:val="18"/>
        </w:rPr>
      </w:pPr>
      <w:r w:rsidRPr="00DB65AB">
        <w:rPr>
          <w:rFonts w:ascii="Arial" w:hAnsi="Arial" w:cs="Arial"/>
          <w:color w:val="000000"/>
          <w:spacing w:val="-7"/>
          <w:sz w:val="18"/>
          <w:szCs w:val="18"/>
        </w:rPr>
        <w:t xml:space="preserve">Property, plant and </w:t>
      </w:r>
      <w:r w:rsidRPr="00DB65AB">
        <w:rPr>
          <w:rFonts w:ascii="Arial" w:hAnsi="Arial" w:cs="Arial"/>
          <w:spacing w:val="-7"/>
          <w:sz w:val="18"/>
          <w:szCs w:val="18"/>
        </w:rPr>
        <w:t xml:space="preserve">equipment and intangible assets for the </w:t>
      </w:r>
      <w:r w:rsidR="006F6380" w:rsidRPr="00DB65AB">
        <w:rPr>
          <w:rFonts w:ascii="Arial" w:hAnsi="Arial" w:cs="Arial"/>
          <w:spacing w:val="-7"/>
          <w:sz w:val="18"/>
          <w:szCs w:val="18"/>
        </w:rPr>
        <w:t>six-month</w:t>
      </w:r>
      <w:r w:rsidR="00954DBB" w:rsidRPr="00DB65AB">
        <w:rPr>
          <w:rFonts w:ascii="Arial" w:hAnsi="Arial" w:cs="Arial"/>
          <w:spacing w:val="-7"/>
          <w:sz w:val="18"/>
          <w:szCs w:val="18"/>
        </w:rPr>
        <w:t xml:space="preserve"> period ended </w:t>
      </w:r>
      <w:r w:rsidR="006F6380" w:rsidRPr="00DB65AB">
        <w:rPr>
          <w:rFonts w:ascii="Arial" w:hAnsi="Arial" w:cs="Arial"/>
          <w:spacing w:val="-7"/>
          <w:sz w:val="18"/>
          <w:szCs w:val="18"/>
          <w:lang w:val="en-GB"/>
        </w:rPr>
        <w:t>30 June</w:t>
      </w:r>
      <w:r w:rsidR="00954DBB" w:rsidRPr="00DB65AB">
        <w:rPr>
          <w:rFonts w:ascii="Arial" w:hAnsi="Arial" w:cs="Arial"/>
          <w:spacing w:val="-7"/>
          <w:sz w:val="18"/>
          <w:szCs w:val="18"/>
          <w:lang w:val="en-GB"/>
        </w:rPr>
        <w:t xml:space="preserve"> </w:t>
      </w:r>
      <w:r w:rsidR="00F931B4" w:rsidRPr="00DB65AB">
        <w:rPr>
          <w:rFonts w:ascii="Arial" w:hAnsi="Arial" w:cs="Arial"/>
          <w:spacing w:val="-7"/>
          <w:sz w:val="18"/>
          <w:szCs w:val="18"/>
          <w:lang w:val="en-GB"/>
        </w:rPr>
        <w:t>2023</w:t>
      </w:r>
      <w:r w:rsidR="002C5511" w:rsidRPr="00DB65AB">
        <w:rPr>
          <w:rFonts w:ascii="Arial" w:hAnsi="Arial" w:cs="Arial"/>
          <w:spacing w:val="-7"/>
          <w:sz w:val="18"/>
          <w:szCs w:val="18"/>
        </w:rPr>
        <w:t xml:space="preserve"> have the following movement: </w:t>
      </w:r>
    </w:p>
    <w:p w14:paraId="3D1C2E89" w14:textId="77777777" w:rsidR="002C5511" w:rsidRPr="00D20289" w:rsidRDefault="002C5511" w:rsidP="003823A5">
      <w:pPr>
        <w:rPr>
          <w:rFonts w:ascii="Arial" w:hAnsi="Arial" w:cs="Arial"/>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956018" w:rsidRPr="00D20289" w14:paraId="42B105F4" w14:textId="77777777" w:rsidTr="0062747E">
        <w:tc>
          <w:tcPr>
            <w:tcW w:w="3690" w:type="dxa"/>
            <w:shd w:val="clear" w:color="auto" w:fill="auto"/>
            <w:vAlign w:val="bottom"/>
          </w:tcPr>
          <w:p w14:paraId="7D3225B1" w14:textId="77777777" w:rsidR="006C4074" w:rsidRPr="00D20289" w:rsidRDefault="006C4074" w:rsidP="00045E81">
            <w:pPr>
              <w:ind w:left="-101"/>
              <w:jc w:val="left"/>
              <w:rPr>
                <w:rFonts w:ascii="Arial" w:hAnsi="Arial" w:cs="Arial"/>
                <w:snapToGrid w:val="0"/>
                <w:sz w:val="18"/>
                <w:szCs w:val="18"/>
                <w:cs/>
              </w:rPr>
            </w:pPr>
          </w:p>
        </w:tc>
        <w:tc>
          <w:tcPr>
            <w:tcW w:w="5760" w:type="dxa"/>
            <w:gridSpan w:val="4"/>
            <w:tcBorders>
              <w:bottom w:val="single" w:sz="4" w:space="0" w:color="auto"/>
            </w:tcBorders>
            <w:shd w:val="clear" w:color="auto" w:fill="auto"/>
            <w:vAlign w:val="bottom"/>
          </w:tcPr>
          <w:p w14:paraId="07DCF509" w14:textId="77777777" w:rsidR="006C4074" w:rsidRPr="00D20289" w:rsidRDefault="006C4074" w:rsidP="004C4760">
            <w:pPr>
              <w:pStyle w:val="a"/>
              <w:ind w:right="-72"/>
              <w:jc w:val="right"/>
              <w:rPr>
                <w:rFonts w:ascii="Arial" w:hAnsi="Arial" w:cs="Arial"/>
                <w:b/>
                <w:bCs/>
                <w:sz w:val="18"/>
                <w:szCs w:val="18"/>
                <w:lang w:val="en-US"/>
              </w:rPr>
            </w:pPr>
            <w:r w:rsidRPr="00D20289">
              <w:rPr>
                <w:rFonts w:ascii="Arial" w:eastAsia="Times New Roman" w:hAnsi="Arial" w:cs="Arial"/>
                <w:b/>
                <w:bCs/>
                <w:sz w:val="18"/>
                <w:szCs w:val="18"/>
                <w:lang w:val="en-US"/>
              </w:rPr>
              <w:t>Unit: Baht</w:t>
            </w:r>
          </w:p>
        </w:tc>
      </w:tr>
      <w:tr w:rsidR="00956018" w:rsidRPr="00D20289" w14:paraId="1D70E242" w14:textId="77777777" w:rsidTr="0062747E">
        <w:tc>
          <w:tcPr>
            <w:tcW w:w="3690" w:type="dxa"/>
            <w:shd w:val="clear" w:color="auto" w:fill="auto"/>
            <w:vAlign w:val="bottom"/>
          </w:tcPr>
          <w:p w14:paraId="1C3E3783" w14:textId="77777777" w:rsidR="006C4074" w:rsidRPr="00D20289" w:rsidRDefault="006C4074" w:rsidP="00045E81">
            <w:pPr>
              <w:ind w:left="-101"/>
              <w:jc w:val="left"/>
              <w:rPr>
                <w:rFonts w:ascii="Arial" w:hAnsi="Arial" w:cs="Arial"/>
                <w:snapToGrid w:val="0"/>
                <w:sz w:val="18"/>
                <w:szCs w:val="18"/>
              </w:rPr>
            </w:pPr>
          </w:p>
        </w:tc>
        <w:tc>
          <w:tcPr>
            <w:tcW w:w="2880" w:type="dxa"/>
            <w:gridSpan w:val="2"/>
            <w:tcBorders>
              <w:top w:val="single" w:sz="4" w:space="0" w:color="auto"/>
            </w:tcBorders>
            <w:shd w:val="clear" w:color="auto" w:fill="auto"/>
            <w:vAlign w:val="bottom"/>
          </w:tcPr>
          <w:p w14:paraId="19E45636" w14:textId="77777777" w:rsidR="006C4074" w:rsidRPr="00D20289" w:rsidRDefault="006C4074" w:rsidP="004C4760">
            <w:pPr>
              <w:ind w:right="-72"/>
              <w:jc w:val="center"/>
              <w:rPr>
                <w:rFonts w:ascii="Arial" w:hAnsi="Arial" w:cs="Arial"/>
                <w:b/>
                <w:bCs/>
                <w:sz w:val="18"/>
                <w:szCs w:val="18"/>
              </w:rPr>
            </w:pPr>
            <w:r w:rsidRPr="00D20289">
              <w:rPr>
                <w:rFonts w:ascii="Arial" w:hAnsi="Arial" w:cs="Arial"/>
                <w:b/>
                <w:bCs/>
                <w:sz w:val="18"/>
                <w:szCs w:val="18"/>
              </w:rPr>
              <w:t>Consolidated</w:t>
            </w:r>
          </w:p>
        </w:tc>
        <w:tc>
          <w:tcPr>
            <w:tcW w:w="2880" w:type="dxa"/>
            <w:gridSpan w:val="2"/>
            <w:tcBorders>
              <w:top w:val="single" w:sz="4" w:space="0" w:color="auto"/>
            </w:tcBorders>
            <w:shd w:val="clear" w:color="auto" w:fill="auto"/>
            <w:vAlign w:val="bottom"/>
          </w:tcPr>
          <w:p w14:paraId="67CC233E" w14:textId="77777777" w:rsidR="006C4074" w:rsidRPr="00D20289" w:rsidRDefault="006C4074" w:rsidP="004C4760">
            <w:pPr>
              <w:ind w:right="-72"/>
              <w:jc w:val="center"/>
              <w:rPr>
                <w:rFonts w:ascii="Arial" w:hAnsi="Arial" w:cs="Arial"/>
                <w:b/>
                <w:bCs/>
                <w:sz w:val="18"/>
                <w:szCs w:val="18"/>
              </w:rPr>
            </w:pPr>
            <w:r w:rsidRPr="00D20289">
              <w:rPr>
                <w:rFonts w:ascii="Arial" w:eastAsia="Times New Roman" w:hAnsi="Arial" w:cs="Arial"/>
                <w:b/>
                <w:bCs/>
                <w:sz w:val="18"/>
                <w:szCs w:val="18"/>
              </w:rPr>
              <w:t>Separate</w:t>
            </w:r>
          </w:p>
        </w:tc>
      </w:tr>
      <w:tr w:rsidR="00956018" w:rsidRPr="00D20289" w14:paraId="45A73692" w14:textId="77777777" w:rsidTr="00045E81">
        <w:tc>
          <w:tcPr>
            <w:tcW w:w="3690" w:type="dxa"/>
            <w:shd w:val="clear" w:color="auto" w:fill="auto"/>
            <w:vAlign w:val="bottom"/>
          </w:tcPr>
          <w:p w14:paraId="0EA4C490" w14:textId="77777777" w:rsidR="006C4074" w:rsidRPr="00D20289" w:rsidRDefault="006C4074" w:rsidP="00045E81">
            <w:pPr>
              <w:ind w:left="-101"/>
              <w:jc w:val="left"/>
              <w:rPr>
                <w:rFonts w:ascii="Arial" w:hAnsi="Arial" w:cs="Arial"/>
                <w:snapToGrid w:val="0"/>
                <w:sz w:val="18"/>
                <w:szCs w:val="18"/>
              </w:rPr>
            </w:pPr>
          </w:p>
        </w:tc>
        <w:tc>
          <w:tcPr>
            <w:tcW w:w="2880" w:type="dxa"/>
            <w:gridSpan w:val="2"/>
            <w:tcBorders>
              <w:bottom w:val="single" w:sz="4" w:space="0" w:color="auto"/>
            </w:tcBorders>
            <w:shd w:val="clear" w:color="auto" w:fill="auto"/>
            <w:vAlign w:val="bottom"/>
          </w:tcPr>
          <w:p w14:paraId="62157FD5" w14:textId="77777777" w:rsidR="006C4074" w:rsidRPr="00D20289" w:rsidRDefault="006C4074" w:rsidP="004C4760">
            <w:pPr>
              <w:ind w:right="-72"/>
              <w:jc w:val="center"/>
              <w:rPr>
                <w:rFonts w:ascii="Arial" w:hAnsi="Arial" w:cs="Arial"/>
                <w:b/>
                <w:bCs/>
                <w:sz w:val="18"/>
                <w:szCs w:val="18"/>
              </w:rPr>
            </w:pPr>
            <w:r w:rsidRPr="00D20289">
              <w:rPr>
                <w:rFonts w:ascii="Arial" w:eastAsia="Times New Roman" w:hAnsi="Arial" w:cs="Arial"/>
                <w:b/>
                <w:bCs/>
                <w:sz w:val="18"/>
                <w:szCs w:val="18"/>
              </w:rPr>
              <w:t>financial information</w:t>
            </w:r>
          </w:p>
        </w:tc>
        <w:tc>
          <w:tcPr>
            <w:tcW w:w="2880" w:type="dxa"/>
            <w:gridSpan w:val="2"/>
            <w:tcBorders>
              <w:bottom w:val="single" w:sz="4" w:space="0" w:color="auto"/>
            </w:tcBorders>
            <w:shd w:val="clear" w:color="auto" w:fill="auto"/>
            <w:vAlign w:val="bottom"/>
          </w:tcPr>
          <w:p w14:paraId="6DD5FF12" w14:textId="77777777" w:rsidR="006C4074" w:rsidRPr="00D20289" w:rsidRDefault="006C4074" w:rsidP="004C4760">
            <w:pPr>
              <w:ind w:right="-72"/>
              <w:jc w:val="center"/>
              <w:rPr>
                <w:rFonts w:ascii="Arial" w:hAnsi="Arial" w:cs="Arial"/>
                <w:b/>
                <w:bCs/>
                <w:sz w:val="18"/>
                <w:szCs w:val="18"/>
              </w:rPr>
            </w:pPr>
            <w:r w:rsidRPr="00D20289">
              <w:rPr>
                <w:rFonts w:ascii="Arial" w:eastAsia="Times New Roman" w:hAnsi="Arial" w:cs="Arial"/>
                <w:b/>
                <w:bCs/>
                <w:sz w:val="18"/>
                <w:szCs w:val="18"/>
              </w:rPr>
              <w:t>financial information</w:t>
            </w:r>
          </w:p>
        </w:tc>
      </w:tr>
      <w:tr w:rsidR="00956018" w:rsidRPr="00D20289" w14:paraId="2938CA87" w14:textId="77777777" w:rsidTr="00045E81">
        <w:tc>
          <w:tcPr>
            <w:tcW w:w="3690" w:type="dxa"/>
            <w:shd w:val="clear" w:color="auto" w:fill="auto"/>
            <w:vAlign w:val="bottom"/>
          </w:tcPr>
          <w:p w14:paraId="3AE56192" w14:textId="77777777" w:rsidR="006C4074" w:rsidRPr="00D20289" w:rsidRDefault="006C4074" w:rsidP="00045E81">
            <w:pPr>
              <w:ind w:left="-101"/>
              <w:jc w:val="left"/>
              <w:rPr>
                <w:rFonts w:ascii="Arial" w:hAnsi="Arial" w:cs="Arial"/>
                <w:snapToGrid w:val="0"/>
                <w:sz w:val="18"/>
                <w:szCs w:val="18"/>
              </w:rPr>
            </w:pPr>
          </w:p>
        </w:tc>
        <w:tc>
          <w:tcPr>
            <w:tcW w:w="1440" w:type="dxa"/>
            <w:tcBorders>
              <w:top w:val="single" w:sz="4" w:space="0" w:color="auto"/>
            </w:tcBorders>
            <w:shd w:val="clear" w:color="auto" w:fill="auto"/>
            <w:vAlign w:val="bottom"/>
          </w:tcPr>
          <w:p w14:paraId="0CDCF269" w14:textId="77777777" w:rsidR="006C4074" w:rsidRPr="00D20289" w:rsidRDefault="006C4074" w:rsidP="00DA6707">
            <w:pPr>
              <w:pStyle w:val="a"/>
              <w:ind w:right="-72"/>
              <w:jc w:val="right"/>
              <w:rPr>
                <w:rFonts w:ascii="Arial" w:eastAsia="Angsana New" w:hAnsi="Arial" w:cs="Arial"/>
                <w:b/>
                <w:bCs/>
                <w:sz w:val="18"/>
                <w:szCs w:val="18"/>
                <w:cs/>
                <w:lang w:val="en-US"/>
              </w:rPr>
            </w:pPr>
            <w:r w:rsidRPr="00D20289">
              <w:rPr>
                <w:rFonts w:ascii="Arial" w:eastAsia="Angsana New" w:hAnsi="Arial" w:cs="Arial"/>
                <w:b/>
                <w:bCs/>
                <w:sz w:val="18"/>
                <w:szCs w:val="18"/>
                <w:lang w:val="en-US"/>
              </w:rPr>
              <w:t>Property,</w:t>
            </w:r>
          </w:p>
        </w:tc>
        <w:tc>
          <w:tcPr>
            <w:tcW w:w="1440" w:type="dxa"/>
            <w:tcBorders>
              <w:top w:val="single" w:sz="4" w:space="0" w:color="auto"/>
            </w:tcBorders>
            <w:shd w:val="clear" w:color="auto" w:fill="auto"/>
            <w:vAlign w:val="bottom"/>
          </w:tcPr>
          <w:p w14:paraId="134C6DDB" w14:textId="77777777" w:rsidR="006C4074" w:rsidRPr="00D20289" w:rsidRDefault="006C4074" w:rsidP="00DA6707">
            <w:pPr>
              <w:pStyle w:val="a"/>
              <w:ind w:right="-72"/>
              <w:jc w:val="right"/>
              <w:rPr>
                <w:rFonts w:ascii="Arial" w:hAnsi="Arial" w:cs="Arial"/>
                <w:b/>
                <w:bCs/>
                <w:sz w:val="18"/>
                <w:szCs w:val="18"/>
                <w:cs/>
              </w:rPr>
            </w:pPr>
          </w:p>
        </w:tc>
        <w:tc>
          <w:tcPr>
            <w:tcW w:w="1440" w:type="dxa"/>
            <w:tcBorders>
              <w:top w:val="single" w:sz="4" w:space="0" w:color="auto"/>
            </w:tcBorders>
            <w:shd w:val="clear" w:color="auto" w:fill="auto"/>
            <w:vAlign w:val="bottom"/>
          </w:tcPr>
          <w:p w14:paraId="761F1783" w14:textId="77777777" w:rsidR="006C4074" w:rsidRPr="00D20289" w:rsidRDefault="006C4074" w:rsidP="00DA6707">
            <w:pPr>
              <w:pStyle w:val="a"/>
              <w:ind w:right="-72"/>
              <w:jc w:val="right"/>
              <w:rPr>
                <w:rFonts w:ascii="Arial" w:eastAsia="Angsana New" w:hAnsi="Arial" w:cs="Arial"/>
                <w:b/>
                <w:bCs/>
                <w:sz w:val="18"/>
                <w:szCs w:val="18"/>
                <w:cs/>
                <w:lang w:val="en-US"/>
              </w:rPr>
            </w:pPr>
            <w:r w:rsidRPr="00D20289">
              <w:rPr>
                <w:rFonts w:ascii="Arial" w:eastAsia="Angsana New" w:hAnsi="Arial" w:cs="Arial"/>
                <w:b/>
                <w:bCs/>
                <w:sz w:val="18"/>
                <w:szCs w:val="18"/>
                <w:lang w:val="en-US"/>
              </w:rPr>
              <w:t>Property,</w:t>
            </w:r>
          </w:p>
        </w:tc>
        <w:tc>
          <w:tcPr>
            <w:tcW w:w="1440" w:type="dxa"/>
            <w:tcBorders>
              <w:top w:val="single" w:sz="4" w:space="0" w:color="auto"/>
            </w:tcBorders>
            <w:shd w:val="clear" w:color="auto" w:fill="auto"/>
            <w:vAlign w:val="bottom"/>
          </w:tcPr>
          <w:p w14:paraId="21D5FC32" w14:textId="77777777" w:rsidR="006C4074" w:rsidRPr="00D20289" w:rsidRDefault="006C4074" w:rsidP="00DA6707">
            <w:pPr>
              <w:pStyle w:val="a"/>
              <w:ind w:right="-72"/>
              <w:jc w:val="right"/>
              <w:rPr>
                <w:rFonts w:ascii="Arial" w:hAnsi="Arial" w:cs="Arial"/>
                <w:b/>
                <w:bCs/>
                <w:sz w:val="18"/>
                <w:szCs w:val="18"/>
                <w:cs/>
              </w:rPr>
            </w:pPr>
          </w:p>
        </w:tc>
      </w:tr>
      <w:tr w:rsidR="00956018" w:rsidRPr="00D20289" w14:paraId="7308E455" w14:textId="77777777" w:rsidTr="00045E81">
        <w:tc>
          <w:tcPr>
            <w:tcW w:w="3690" w:type="dxa"/>
            <w:shd w:val="clear" w:color="auto" w:fill="auto"/>
            <w:vAlign w:val="bottom"/>
          </w:tcPr>
          <w:p w14:paraId="02BE7803" w14:textId="77777777" w:rsidR="006C4074" w:rsidRPr="00D20289" w:rsidRDefault="006C4074" w:rsidP="00045E81">
            <w:pPr>
              <w:ind w:left="-101"/>
              <w:jc w:val="left"/>
              <w:rPr>
                <w:rFonts w:ascii="Arial" w:hAnsi="Arial" w:cs="Arial"/>
                <w:snapToGrid w:val="0"/>
                <w:sz w:val="18"/>
                <w:szCs w:val="18"/>
              </w:rPr>
            </w:pPr>
          </w:p>
        </w:tc>
        <w:tc>
          <w:tcPr>
            <w:tcW w:w="1440" w:type="dxa"/>
            <w:shd w:val="clear" w:color="auto" w:fill="auto"/>
            <w:vAlign w:val="bottom"/>
          </w:tcPr>
          <w:p w14:paraId="600EABD5" w14:textId="77777777" w:rsidR="006C4074" w:rsidRPr="00D20289" w:rsidRDefault="006C4074" w:rsidP="00DA6707">
            <w:pPr>
              <w:pStyle w:val="a"/>
              <w:ind w:right="-72"/>
              <w:jc w:val="right"/>
              <w:rPr>
                <w:rFonts w:ascii="Arial" w:eastAsia="Angsana New" w:hAnsi="Arial" w:cs="Arial"/>
                <w:b/>
                <w:bCs/>
                <w:sz w:val="18"/>
                <w:szCs w:val="18"/>
                <w:cs/>
                <w:lang w:val="en-US"/>
              </w:rPr>
            </w:pPr>
            <w:r w:rsidRPr="00D20289">
              <w:rPr>
                <w:rFonts w:ascii="Arial" w:eastAsia="Angsana New" w:hAnsi="Arial" w:cs="Arial"/>
                <w:b/>
                <w:bCs/>
                <w:sz w:val="18"/>
                <w:szCs w:val="18"/>
                <w:lang w:val="en-US"/>
              </w:rPr>
              <w:t>plant and</w:t>
            </w:r>
          </w:p>
        </w:tc>
        <w:tc>
          <w:tcPr>
            <w:tcW w:w="1440" w:type="dxa"/>
            <w:shd w:val="clear" w:color="auto" w:fill="auto"/>
            <w:vAlign w:val="bottom"/>
          </w:tcPr>
          <w:p w14:paraId="2DE2F2AF" w14:textId="77777777" w:rsidR="006C4074" w:rsidRPr="00D20289" w:rsidRDefault="006C4074" w:rsidP="00DA6707">
            <w:pPr>
              <w:pStyle w:val="a"/>
              <w:ind w:right="-72"/>
              <w:jc w:val="right"/>
              <w:rPr>
                <w:rFonts w:ascii="Arial" w:hAnsi="Arial" w:cs="Arial"/>
                <w:b/>
                <w:bCs/>
                <w:sz w:val="18"/>
                <w:szCs w:val="18"/>
                <w:lang w:val="en-US"/>
              </w:rPr>
            </w:pPr>
            <w:r w:rsidRPr="00D20289">
              <w:rPr>
                <w:rFonts w:ascii="Arial" w:hAnsi="Arial" w:cs="Arial"/>
                <w:b/>
                <w:bCs/>
                <w:sz w:val="18"/>
                <w:szCs w:val="18"/>
                <w:lang w:val="en-US"/>
              </w:rPr>
              <w:t>I</w:t>
            </w:r>
            <w:r w:rsidRPr="00D20289">
              <w:rPr>
                <w:rFonts w:ascii="Arial" w:hAnsi="Arial" w:cs="Arial"/>
                <w:b/>
                <w:bCs/>
                <w:sz w:val="18"/>
                <w:szCs w:val="18"/>
                <w:cs/>
              </w:rPr>
              <w:t>ntangible</w:t>
            </w:r>
          </w:p>
        </w:tc>
        <w:tc>
          <w:tcPr>
            <w:tcW w:w="1440" w:type="dxa"/>
            <w:shd w:val="clear" w:color="auto" w:fill="auto"/>
            <w:vAlign w:val="bottom"/>
          </w:tcPr>
          <w:p w14:paraId="7684E80E" w14:textId="77777777" w:rsidR="006C4074" w:rsidRPr="00D20289" w:rsidRDefault="006C4074" w:rsidP="00DA6707">
            <w:pPr>
              <w:pStyle w:val="a"/>
              <w:ind w:right="-72"/>
              <w:jc w:val="right"/>
              <w:rPr>
                <w:rFonts w:ascii="Arial" w:eastAsia="Angsana New" w:hAnsi="Arial" w:cs="Arial"/>
                <w:b/>
                <w:bCs/>
                <w:sz w:val="18"/>
                <w:szCs w:val="18"/>
                <w:cs/>
                <w:lang w:val="en-US"/>
              </w:rPr>
            </w:pPr>
            <w:r w:rsidRPr="00D20289">
              <w:rPr>
                <w:rFonts w:ascii="Arial" w:eastAsia="Angsana New" w:hAnsi="Arial" w:cs="Arial"/>
                <w:b/>
                <w:bCs/>
                <w:sz w:val="18"/>
                <w:szCs w:val="18"/>
                <w:lang w:val="en-US"/>
              </w:rPr>
              <w:t>plant and</w:t>
            </w:r>
          </w:p>
        </w:tc>
        <w:tc>
          <w:tcPr>
            <w:tcW w:w="1440" w:type="dxa"/>
            <w:shd w:val="clear" w:color="auto" w:fill="auto"/>
            <w:vAlign w:val="bottom"/>
          </w:tcPr>
          <w:p w14:paraId="63C76209" w14:textId="77777777" w:rsidR="006C4074" w:rsidRPr="00D20289" w:rsidRDefault="006C4074" w:rsidP="00DA6707">
            <w:pPr>
              <w:pStyle w:val="a"/>
              <w:ind w:right="-72"/>
              <w:jc w:val="right"/>
              <w:rPr>
                <w:rFonts w:ascii="Arial" w:hAnsi="Arial" w:cs="Arial"/>
                <w:b/>
                <w:bCs/>
                <w:sz w:val="18"/>
                <w:szCs w:val="18"/>
                <w:lang w:val="en-US"/>
              </w:rPr>
            </w:pPr>
            <w:r w:rsidRPr="00D20289">
              <w:rPr>
                <w:rFonts w:ascii="Arial" w:hAnsi="Arial" w:cs="Arial"/>
                <w:b/>
                <w:bCs/>
                <w:sz w:val="18"/>
                <w:szCs w:val="18"/>
                <w:lang w:val="en-US"/>
              </w:rPr>
              <w:t>I</w:t>
            </w:r>
            <w:r w:rsidRPr="00D20289">
              <w:rPr>
                <w:rFonts w:ascii="Arial" w:hAnsi="Arial" w:cs="Arial"/>
                <w:b/>
                <w:bCs/>
                <w:sz w:val="18"/>
                <w:szCs w:val="18"/>
                <w:cs/>
              </w:rPr>
              <w:t>ntangible</w:t>
            </w:r>
          </w:p>
        </w:tc>
      </w:tr>
      <w:tr w:rsidR="00956018" w:rsidRPr="00D20289" w14:paraId="79027FDC" w14:textId="77777777" w:rsidTr="00045E81">
        <w:tc>
          <w:tcPr>
            <w:tcW w:w="3690" w:type="dxa"/>
            <w:shd w:val="clear" w:color="auto" w:fill="auto"/>
            <w:vAlign w:val="bottom"/>
          </w:tcPr>
          <w:p w14:paraId="372C94C1" w14:textId="77777777" w:rsidR="006C4074" w:rsidRPr="00D20289" w:rsidRDefault="006C4074" w:rsidP="00045E81">
            <w:pPr>
              <w:ind w:left="-101"/>
              <w:jc w:val="left"/>
              <w:rPr>
                <w:rFonts w:ascii="Arial" w:hAnsi="Arial" w:cs="Arial"/>
                <w:snapToGrid w:val="0"/>
                <w:sz w:val="18"/>
                <w:szCs w:val="18"/>
              </w:rPr>
            </w:pPr>
          </w:p>
        </w:tc>
        <w:tc>
          <w:tcPr>
            <w:tcW w:w="1440" w:type="dxa"/>
            <w:tcBorders>
              <w:bottom w:val="single" w:sz="4" w:space="0" w:color="auto"/>
            </w:tcBorders>
            <w:shd w:val="clear" w:color="auto" w:fill="auto"/>
            <w:vAlign w:val="bottom"/>
          </w:tcPr>
          <w:p w14:paraId="44537DF7" w14:textId="77777777" w:rsidR="006C4074" w:rsidRPr="00D20289" w:rsidRDefault="006C4074" w:rsidP="00DA6707">
            <w:pPr>
              <w:pStyle w:val="a"/>
              <w:ind w:right="-72"/>
              <w:jc w:val="right"/>
              <w:rPr>
                <w:rFonts w:ascii="Arial" w:hAnsi="Arial" w:cs="Arial"/>
                <w:b/>
                <w:bCs/>
                <w:sz w:val="18"/>
                <w:szCs w:val="18"/>
                <w:cs/>
                <w:lang w:val="en-US"/>
              </w:rPr>
            </w:pPr>
            <w:r w:rsidRPr="00D20289">
              <w:rPr>
                <w:rFonts w:ascii="Arial" w:hAnsi="Arial" w:cs="Arial"/>
                <w:b/>
                <w:bCs/>
                <w:sz w:val="18"/>
                <w:szCs w:val="18"/>
                <w:lang w:val="en-US"/>
              </w:rPr>
              <w:t>e</w:t>
            </w:r>
            <w:r w:rsidRPr="00D20289">
              <w:rPr>
                <w:rFonts w:ascii="Arial" w:hAnsi="Arial" w:cs="Arial"/>
                <w:b/>
                <w:bCs/>
                <w:sz w:val="18"/>
                <w:szCs w:val="18"/>
                <w:cs/>
              </w:rPr>
              <w:t>quipment</w:t>
            </w:r>
          </w:p>
        </w:tc>
        <w:tc>
          <w:tcPr>
            <w:tcW w:w="1440" w:type="dxa"/>
            <w:tcBorders>
              <w:bottom w:val="single" w:sz="4" w:space="0" w:color="auto"/>
            </w:tcBorders>
            <w:shd w:val="clear" w:color="auto" w:fill="auto"/>
            <w:vAlign w:val="bottom"/>
          </w:tcPr>
          <w:p w14:paraId="52143C01" w14:textId="77777777" w:rsidR="006C4074" w:rsidRPr="00D20289" w:rsidRDefault="006C4074" w:rsidP="00DA6707">
            <w:pPr>
              <w:pStyle w:val="a"/>
              <w:ind w:right="-72"/>
              <w:jc w:val="right"/>
              <w:rPr>
                <w:rFonts w:ascii="Arial" w:hAnsi="Arial" w:cs="Arial"/>
                <w:b/>
                <w:bCs/>
                <w:sz w:val="18"/>
                <w:szCs w:val="18"/>
                <w:lang w:val="en-US"/>
              </w:rPr>
            </w:pPr>
            <w:r w:rsidRPr="00D20289">
              <w:rPr>
                <w:rFonts w:ascii="Arial" w:hAnsi="Arial" w:cs="Arial"/>
                <w:b/>
                <w:bCs/>
                <w:sz w:val="18"/>
                <w:szCs w:val="18"/>
                <w:cs/>
              </w:rPr>
              <w:t>assets</w:t>
            </w:r>
          </w:p>
        </w:tc>
        <w:tc>
          <w:tcPr>
            <w:tcW w:w="1440" w:type="dxa"/>
            <w:tcBorders>
              <w:bottom w:val="single" w:sz="4" w:space="0" w:color="auto"/>
            </w:tcBorders>
            <w:shd w:val="clear" w:color="auto" w:fill="auto"/>
            <w:vAlign w:val="bottom"/>
          </w:tcPr>
          <w:p w14:paraId="6D4ED2F2" w14:textId="77777777" w:rsidR="006C4074" w:rsidRPr="00D20289" w:rsidRDefault="006C4074" w:rsidP="00DA6707">
            <w:pPr>
              <w:pStyle w:val="a"/>
              <w:ind w:right="-72"/>
              <w:jc w:val="right"/>
              <w:rPr>
                <w:rFonts w:ascii="Arial" w:hAnsi="Arial" w:cs="Arial"/>
                <w:b/>
                <w:bCs/>
                <w:sz w:val="18"/>
                <w:szCs w:val="18"/>
                <w:cs/>
                <w:lang w:val="en-US"/>
              </w:rPr>
            </w:pPr>
            <w:r w:rsidRPr="00D20289">
              <w:rPr>
                <w:rFonts w:ascii="Arial" w:hAnsi="Arial" w:cs="Arial"/>
                <w:b/>
                <w:bCs/>
                <w:sz w:val="18"/>
                <w:szCs w:val="18"/>
                <w:lang w:val="en-US"/>
              </w:rPr>
              <w:t>e</w:t>
            </w:r>
            <w:r w:rsidRPr="00D20289">
              <w:rPr>
                <w:rFonts w:ascii="Arial" w:hAnsi="Arial" w:cs="Arial"/>
                <w:b/>
                <w:bCs/>
                <w:sz w:val="18"/>
                <w:szCs w:val="18"/>
                <w:cs/>
              </w:rPr>
              <w:t>quipment</w:t>
            </w:r>
          </w:p>
        </w:tc>
        <w:tc>
          <w:tcPr>
            <w:tcW w:w="1440" w:type="dxa"/>
            <w:tcBorders>
              <w:bottom w:val="single" w:sz="4" w:space="0" w:color="auto"/>
            </w:tcBorders>
            <w:shd w:val="clear" w:color="auto" w:fill="auto"/>
            <w:vAlign w:val="bottom"/>
          </w:tcPr>
          <w:p w14:paraId="03FF6CED" w14:textId="77777777" w:rsidR="006C4074" w:rsidRPr="00D20289" w:rsidRDefault="006C4074" w:rsidP="00DA6707">
            <w:pPr>
              <w:pStyle w:val="a"/>
              <w:ind w:right="-72"/>
              <w:jc w:val="right"/>
              <w:rPr>
                <w:rFonts w:ascii="Arial" w:hAnsi="Arial" w:cs="Arial"/>
                <w:b/>
                <w:bCs/>
                <w:sz w:val="18"/>
                <w:szCs w:val="18"/>
                <w:lang w:val="en-US"/>
              </w:rPr>
            </w:pPr>
            <w:r w:rsidRPr="00D20289">
              <w:rPr>
                <w:rFonts w:ascii="Arial" w:hAnsi="Arial" w:cs="Arial"/>
                <w:b/>
                <w:bCs/>
                <w:sz w:val="18"/>
                <w:szCs w:val="18"/>
                <w:cs/>
              </w:rPr>
              <w:t>assets</w:t>
            </w:r>
          </w:p>
        </w:tc>
      </w:tr>
      <w:tr w:rsidR="00956018" w:rsidRPr="00D20289" w14:paraId="142FD9E0" w14:textId="77777777" w:rsidTr="00045E81">
        <w:trPr>
          <w:trHeight w:val="108"/>
        </w:trPr>
        <w:tc>
          <w:tcPr>
            <w:tcW w:w="3690" w:type="dxa"/>
            <w:vAlign w:val="bottom"/>
          </w:tcPr>
          <w:p w14:paraId="6FF00ADD" w14:textId="77777777" w:rsidR="006C4074" w:rsidRPr="00D20289" w:rsidRDefault="006C4074" w:rsidP="00045E81">
            <w:pPr>
              <w:pStyle w:val="a"/>
              <w:tabs>
                <w:tab w:val="left" w:pos="882"/>
              </w:tabs>
              <w:ind w:left="-101" w:right="0"/>
              <w:rPr>
                <w:rFonts w:ascii="Arial" w:hAnsi="Arial" w:cs="Arial"/>
                <w:sz w:val="12"/>
                <w:szCs w:val="12"/>
                <w:lang w:val="en-US"/>
              </w:rPr>
            </w:pPr>
          </w:p>
        </w:tc>
        <w:tc>
          <w:tcPr>
            <w:tcW w:w="1440" w:type="dxa"/>
            <w:tcBorders>
              <w:top w:val="single" w:sz="4" w:space="0" w:color="auto"/>
            </w:tcBorders>
            <w:shd w:val="clear" w:color="auto" w:fill="FAFAFA"/>
            <w:vAlign w:val="bottom"/>
          </w:tcPr>
          <w:p w14:paraId="66DDA882" w14:textId="77777777" w:rsidR="006C4074" w:rsidRPr="00D20289" w:rsidRDefault="006C4074" w:rsidP="00DA6707">
            <w:pPr>
              <w:ind w:right="-72"/>
              <w:jc w:val="right"/>
              <w:rPr>
                <w:rFonts w:ascii="Arial" w:hAnsi="Arial" w:cs="Arial"/>
                <w:snapToGrid w:val="0"/>
                <w:sz w:val="12"/>
                <w:szCs w:val="12"/>
              </w:rPr>
            </w:pPr>
          </w:p>
        </w:tc>
        <w:tc>
          <w:tcPr>
            <w:tcW w:w="1440" w:type="dxa"/>
            <w:tcBorders>
              <w:top w:val="single" w:sz="4" w:space="0" w:color="auto"/>
            </w:tcBorders>
            <w:shd w:val="clear" w:color="auto" w:fill="FAFAFA"/>
            <w:vAlign w:val="bottom"/>
          </w:tcPr>
          <w:p w14:paraId="6096768A" w14:textId="77777777" w:rsidR="006C4074" w:rsidRPr="00D20289" w:rsidRDefault="006C4074" w:rsidP="00DA6707">
            <w:pPr>
              <w:ind w:right="-72"/>
              <w:jc w:val="right"/>
              <w:rPr>
                <w:rFonts w:ascii="Arial" w:hAnsi="Arial" w:cs="Arial"/>
                <w:snapToGrid w:val="0"/>
                <w:sz w:val="12"/>
                <w:szCs w:val="12"/>
              </w:rPr>
            </w:pPr>
          </w:p>
        </w:tc>
        <w:tc>
          <w:tcPr>
            <w:tcW w:w="1440" w:type="dxa"/>
            <w:tcBorders>
              <w:top w:val="single" w:sz="4" w:space="0" w:color="auto"/>
            </w:tcBorders>
            <w:shd w:val="clear" w:color="auto" w:fill="FAFAFA"/>
            <w:vAlign w:val="bottom"/>
          </w:tcPr>
          <w:p w14:paraId="074E7AE1" w14:textId="77777777" w:rsidR="006C4074" w:rsidRPr="00D20289" w:rsidRDefault="006C4074" w:rsidP="00DA6707">
            <w:pPr>
              <w:ind w:right="-72"/>
              <w:jc w:val="right"/>
              <w:rPr>
                <w:rFonts w:ascii="Arial" w:hAnsi="Arial" w:cs="Arial"/>
                <w:snapToGrid w:val="0"/>
                <w:sz w:val="12"/>
                <w:szCs w:val="12"/>
              </w:rPr>
            </w:pPr>
          </w:p>
        </w:tc>
        <w:tc>
          <w:tcPr>
            <w:tcW w:w="1440" w:type="dxa"/>
            <w:tcBorders>
              <w:top w:val="single" w:sz="4" w:space="0" w:color="auto"/>
            </w:tcBorders>
            <w:shd w:val="clear" w:color="auto" w:fill="FAFAFA"/>
            <w:vAlign w:val="bottom"/>
          </w:tcPr>
          <w:p w14:paraId="68CCCF0B" w14:textId="77777777" w:rsidR="006C4074" w:rsidRPr="00D20289" w:rsidRDefault="006C4074" w:rsidP="00DA6707">
            <w:pPr>
              <w:ind w:right="-72"/>
              <w:jc w:val="right"/>
              <w:rPr>
                <w:rFonts w:ascii="Arial" w:hAnsi="Arial" w:cs="Arial"/>
                <w:snapToGrid w:val="0"/>
                <w:sz w:val="12"/>
                <w:szCs w:val="12"/>
              </w:rPr>
            </w:pPr>
          </w:p>
        </w:tc>
      </w:tr>
      <w:tr w:rsidR="00956018" w:rsidRPr="00D20289" w14:paraId="4278D982" w14:textId="77777777" w:rsidTr="00045E81">
        <w:tc>
          <w:tcPr>
            <w:tcW w:w="3690" w:type="dxa"/>
            <w:vAlign w:val="bottom"/>
          </w:tcPr>
          <w:p w14:paraId="0AC62A0A" w14:textId="0EA67E1E" w:rsidR="00954DBB" w:rsidRPr="00D20289" w:rsidRDefault="00954DBB" w:rsidP="00954DBB">
            <w:pPr>
              <w:pStyle w:val="Header"/>
              <w:tabs>
                <w:tab w:val="left" w:pos="1985"/>
              </w:tabs>
              <w:ind w:left="-101"/>
              <w:jc w:val="left"/>
              <w:rPr>
                <w:rFonts w:ascii="Arial" w:hAnsi="Arial" w:cs="Arial"/>
                <w:sz w:val="18"/>
                <w:szCs w:val="18"/>
                <w:lang w:eastAsia="en-US"/>
              </w:rPr>
            </w:pPr>
            <w:r w:rsidRPr="00D20289">
              <w:rPr>
                <w:rFonts w:ascii="Arial" w:hAnsi="Arial" w:cs="Arial"/>
                <w:b/>
                <w:bCs/>
                <w:sz w:val="18"/>
                <w:szCs w:val="18"/>
                <w:lang w:eastAsia="en-US"/>
              </w:rPr>
              <w:t xml:space="preserve">For the </w:t>
            </w:r>
            <w:r w:rsidR="006F6380" w:rsidRPr="00D20289">
              <w:rPr>
                <w:rFonts w:ascii="Arial" w:hAnsi="Arial" w:cs="Arial"/>
                <w:b/>
                <w:bCs/>
                <w:sz w:val="18"/>
                <w:szCs w:val="18"/>
                <w:lang w:eastAsia="en-US"/>
              </w:rPr>
              <w:t>six-month</w:t>
            </w:r>
            <w:r w:rsidRPr="00D20289">
              <w:rPr>
                <w:rFonts w:ascii="Arial" w:hAnsi="Arial" w:cs="Arial"/>
                <w:b/>
                <w:bCs/>
                <w:sz w:val="18"/>
                <w:szCs w:val="18"/>
                <w:lang w:eastAsia="en-US"/>
              </w:rPr>
              <w:t xml:space="preserve"> period ended </w:t>
            </w:r>
          </w:p>
        </w:tc>
        <w:tc>
          <w:tcPr>
            <w:tcW w:w="1440" w:type="dxa"/>
            <w:tcBorders>
              <w:top w:val="nil"/>
              <w:left w:val="nil"/>
              <w:bottom w:val="nil"/>
              <w:right w:val="nil"/>
            </w:tcBorders>
            <w:shd w:val="clear" w:color="auto" w:fill="FAFAFA"/>
            <w:vAlign w:val="bottom"/>
          </w:tcPr>
          <w:p w14:paraId="6F4775EE" w14:textId="77777777" w:rsidR="00954DBB" w:rsidRPr="00D20289" w:rsidRDefault="00954DBB" w:rsidP="00DA6707">
            <w:pPr>
              <w:ind w:right="-72"/>
              <w:jc w:val="right"/>
              <w:rPr>
                <w:rFonts w:ascii="Arial" w:hAnsi="Arial" w:cs="Arial"/>
                <w:snapToGrid w:val="0"/>
                <w:sz w:val="18"/>
                <w:szCs w:val="18"/>
              </w:rPr>
            </w:pPr>
          </w:p>
        </w:tc>
        <w:tc>
          <w:tcPr>
            <w:tcW w:w="1440" w:type="dxa"/>
            <w:shd w:val="clear" w:color="auto" w:fill="FAFAFA"/>
            <w:vAlign w:val="bottom"/>
          </w:tcPr>
          <w:p w14:paraId="2384236C" w14:textId="77777777" w:rsidR="00954DBB" w:rsidRPr="00D20289" w:rsidRDefault="00954DBB" w:rsidP="00DA6707">
            <w:pPr>
              <w:ind w:right="-72"/>
              <w:jc w:val="right"/>
              <w:rPr>
                <w:rFonts w:ascii="Arial" w:hAnsi="Arial" w:cs="Arial"/>
                <w:snapToGrid w:val="0"/>
                <w:sz w:val="18"/>
                <w:szCs w:val="18"/>
              </w:rPr>
            </w:pPr>
          </w:p>
        </w:tc>
        <w:tc>
          <w:tcPr>
            <w:tcW w:w="1440" w:type="dxa"/>
            <w:shd w:val="clear" w:color="auto" w:fill="FAFAFA"/>
            <w:vAlign w:val="bottom"/>
          </w:tcPr>
          <w:p w14:paraId="1F4FB8BC" w14:textId="77777777" w:rsidR="00954DBB" w:rsidRPr="00D20289" w:rsidRDefault="00954DBB" w:rsidP="00DA6707">
            <w:pPr>
              <w:ind w:right="-72"/>
              <w:jc w:val="right"/>
              <w:rPr>
                <w:rFonts w:ascii="Arial" w:hAnsi="Arial" w:cs="Arial"/>
                <w:snapToGrid w:val="0"/>
                <w:sz w:val="18"/>
                <w:szCs w:val="18"/>
              </w:rPr>
            </w:pPr>
          </w:p>
        </w:tc>
        <w:tc>
          <w:tcPr>
            <w:tcW w:w="1440" w:type="dxa"/>
            <w:shd w:val="clear" w:color="auto" w:fill="FAFAFA"/>
            <w:vAlign w:val="bottom"/>
          </w:tcPr>
          <w:p w14:paraId="506EB73F" w14:textId="77777777" w:rsidR="00954DBB" w:rsidRPr="00D20289" w:rsidRDefault="00954DBB" w:rsidP="00DA6707">
            <w:pPr>
              <w:ind w:right="-72"/>
              <w:jc w:val="right"/>
              <w:rPr>
                <w:rFonts w:ascii="Arial" w:hAnsi="Arial" w:cs="Arial"/>
                <w:snapToGrid w:val="0"/>
                <w:sz w:val="18"/>
                <w:szCs w:val="18"/>
              </w:rPr>
            </w:pPr>
          </w:p>
        </w:tc>
      </w:tr>
      <w:tr w:rsidR="00956018" w:rsidRPr="00D20289" w14:paraId="294DA030" w14:textId="77777777" w:rsidTr="00045E81">
        <w:tc>
          <w:tcPr>
            <w:tcW w:w="3690" w:type="dxa"/>
            <w:vAlign w:val="bottom"/>
          </w:tcPr>
          <w:p w14:paraId="313D201A" w14:textId="0FFEEC6F" w:rsidR="00954DBB" w:rsidRPr="00D20289" w:rsidRDefault="00954DBB" w:rsidP="00954DBB">
            <w:pPr>
              <w:pStyle w:val="Header"/>
              <w:tabs>
                <w:tab w:val="left" w:pos="1985"/>
              </w:tabs>
              <w:ind w:left="-101"/>
              <w:jc w:val="left"/>
              <w:rPr>
                <w:rFonts w:ascii="Arial" w:hAnsi="Arial" w:cs="Arial"/>
                <w:b/>
                <w:bCs/>
                <w:sz w:val="18"/>
                <w:szCs w:val="18"/>
                <w:lang w:eastAsia="en-US"/>
              </w:rPr>
            </w:pPr>
            <w:r w:rsidRPr="00D20289">
              <w:rPr>
                <w:rFonts w:ascii="Arial" w:hAnsi="Arial" w:cs="Arial"/>
                <w:b/>
                <w:bCs/>
                <w:sz w:val="18"/>
                <w:szCs w:val="18"/>
                <w:lang w:val="en-GB" w:eastAsia="en-US"/>
              </w:rPr>
              <w:t xml:space="preserve">   </w:t>
            </w:r>
            <w:r w:rsidR="006F6380" w:rsidRPr="00D20289">
              <w:rPr>
                <w:rFonts w:ascii="Arial" w:hAnsi="Arial" w:cs="Arial"/>
                <w:b/>
                <w:bCs/>
                <w:sz w:val="18"/>
                <w:szCs w:val="18"/>
                <w:lang w:val="en-GB" w:eastAsia="en-US"/>
              </w:rPr>
              <w:t>30 June</w:t>
            </w:r>
            <w:r w:rsidRPr="00D20289">
              <w:rPr>
                <w:rFonts w:ascii="Arial" w:hAnsi="Arial" w:cs="Arial"/>
                <w:b/>
                <w:bCs/>
                <w:sz w:val="18"/>
                <w:szCs w:val="18"/>
                <w:lang w:val="en-GB" w:eastAsia="en-US"/>
              </w:rPr>
              <w:t xml:space="preserve"> </w:t>
            </w:r>
            <w:r w:rsidR="00F931B4" w:rsidRPr="00D20289">
              <w:rPr>
                <w:rFonts w:ascii="Arial" w:hAnsi="Arial" w:cs="Arial"/>
                <w:b/>
                <w:bCs/>
                <w:sz w:val="18"/>
                <w:szCs w:val="18"/>
                <w:lang w:val="en-GB" w:eastAsia="en-US"/>
              </w:rPr>
              <w:t>2023</w:t>
            </w:r>
          </w:p>
        </w:tc>
        <w:tc>
          <w:tcPr>
            <w:tcW w:w="1440" w:type="dxa"/>
            <w:tcBorders>
              <w:top w:val="nil"/>
              <w:left w:val="nil"/>
              <w:right w:val="nil"/>
            </w:tcBorders>
            <w:shd w:val="clear" w:color="auto" w:fill="FAFAFA"/>
            <w:vAlign w:val="bottom"/>
          </w:tcPr>
          <w:p w14:paraId="1105510D" w14:textId="77777777" w:rsidR="00954DBB" w:rsidRPr="00D20289" w:rsidRDefault="00954DBB" w:rsidP="00DA6707">
            <w:pPr>
              <w:ind w:right="-72"/>
              <w:jc w:val="right"/>
              <w:rPr>
                <w:rFonts w:ascii="Arial" w:hAnsi="Arial" w:cs="Arial"/>
                <w:snapToGrid w:val="0"/>
                <w:sz w:val="18"/>
                <w:szCs w:val="18"/>
              </w:rPr>
            </w:pPr>
          </w:p>
        </w:tc>
        <w:tc>
          <w:tcPr>
            <w:tcW w:w="1440" w:type="dxa"/>
            <w:shd w:val="clear" w:color="auto" w:fill="FAFAFA"/>
            <w:vAlign w:val="bottom"/>
          </w:tcPr>
          <w:p w14:paraId="14031DC4" w14:textId="77777777" w:rsidR="00954DBB" w:rsidRPr="00D20289" w:rsidRDefault="00954DBB" w:rsidP="00DA6707">
            <w:pPr>
              <w:ind w:right="-72"/>
              <w:jc w:val="right"/>
              <w:rPr>
                <w:rFonts w:ascii="Arial" w:hAnsi="Arial" w:cs="Arial"/>
                <w:snapToGrid w:val="0"/>
                <w:sz w:val="18"/>
                <w:szCs w:val="18"/>
              </w:rPr>
            </w:pPr>
          </w:p>
        </w:tc>
        <w:tc>
          <w:tcPr>
            <w:tcW w:w="1440" w:type="dxa"/>
            <w:shd w:val="clear" w:color="auto" w:fill="FAFAFA"/>
            <w:vAlign w:val="bottom"/>
          </w:tcPr>
          <w:p w14:paraId="5699AAF7" w14:textId="77777777" w:rsidR="00954DBB" w:rsidRPr="00D20289" w:rsidRDefault="00954DBB" w:rsidP="00DA6707">
            <w:pPr>
              <w:ind w:right="-72"/>
              <w:jc w:val="right"/>
              <w:rPr>
                <w:rFonts w:ascii="Arial" w:hAnsi="Arial" w:cs="Arial"/>
                <w:snapToGrid w:val="0"/>
                <w:sz w:val="18"/>
                <w:szCs w:val="18"/>
              </w:rPr>
            </w:pPr>
          </w:p>
        </w:tc>
        <w:tc>
          <w:tcPr>
            <w:tcW w:w="1440" w:type="dxa"/>
            <w:shd w:val="clear" w:color="auto" w:fill="FAFAFA"/>
            <w:vAlign w:val="bottom"/>
          </w:tcPr>
          <w:p w14:paraId="60409980" w14:textId="77777777" w:rsidR="00954DBB" w:rsidRPr="00D20289" w:rsidRDefault="00954DBB" w:rsidP="00DA6707">
            <w:pPr>
              <w:ind w:right="-72"/>
              <w:jc w:val="right"/>
              <w:rPr>
                <w:rFonts w:ascii="Arial" w:hAnsi="Arial" w:cs="Arial"/>
                <w:snapToGrid w:val="0"/>
                <w:sz w:val="18"/>
                <w:szCs w:val="18"/>
              </w:rPr>
            </w:pPr>
          </w:p>
        </w:tc>
      </w:tr>
      <w:tr w:rsidR="00956018" w:rsidRPr="00D20289" w14:paraId="1B859B9D" w14:textId="77777777" w:rsidTr="00954078">
        <w:tc>
          <w:tcPr>
            <w:tcW w:w="3690" w:type="dxa"/>
            <w:vAlign w:val="center"/>
          </w:tcPr>
          <w:p w14:paraId="22071F5D" w14:textId="77777777" w:rsidR="00B70D1E" w:rsidRPr="00D20289" w:rsidRDefault="00B135CD" w:rsidP="00B70D1E">
            <w:pPr>
              <w:ind w:hanging="101"/>
              <w:rPr>
                <w:rFonts w:ascii="Arial" w:hAnsi="Arial" w:cs="Arial"/>
                <w:sz w:val="18"/>
                <w:szCs w:val="18"/>
              </w:rPr>
            </w:pPr>
            <w:r w:rsidRPr="00D20289">
              <w:rPr>
                <w:rFonts w:ascii="Arial" w:hAnsi="Arial" w:cs="Arial"/>
                <w:sz w:val="18"/>
                <w:szCs w:val="18"/>
                <w:lang w:val="en-GB"/>
              </w:rPr>
              <w:t>Opening net book amount</w:t>
            </w:r>
          </w:p>
        </w:tc>
        <w:tc>
          <w:tcPr>
            <w:tcW w:w="1440" w:type="dxa"/>
            <w:tcBorders>
              <w:top w:val="nil"/>
              <w:left w:val="nil"/>
              <w:right w:val="nil"/>
            </w:tcBorders>
            <w:shd w:val="clear" w:color="auto" w:fill="FAFAFA"/>
            <w:vAlign w:val="bottom"/>
          </w:tcPr>
          <w:p w14:paraId="064B0908" w14:textId="34D7A2D9" w:rsidR="00B70D1E" w:rsidRPr="00D20289" w:rsidRDefault="00F931B4" w:rsidP="00DA6707">
            <w:pPr>
              <w:ind w:right="-72"/>
              <w:jc w:val="right"/>
              <w:rPr>
                <w:rFonts w:ascii="Arial" w:hAnsi="Arial" w:cs="Arial"/>
                <w:color w:val="000000"/>
                <w:sz w:val="18"/>
                <w:szCs w:val="18"/>
                <w:lang w:eastAsia="en-US"/>
              </w:rPr>
            </w:pPr>
            <w:r w:rsidRPr="00D20289">
              <w:rPr>
                <w:rFonts w:ascii="Arial" w:hAnsi="Arial" w:cs="Arial"/>
                <w:color w:val="000000"/>
                <w:sz w:val="18"/>
                <w:szCs w:val="18"/>
                <w:lang w:val="en-GB" w:eastAsia="en-US"/>
              </w:rPr>
              <w:t>604</w:t>
            </w:r>
            <w:r w:rsidR="001A6770" w:rsidRPr="00D20289">
              <w:rPr>
                <w:rFonts w:ascii="Arial" w:hAnsi="Arial" w:cs="Arial"/>
                <w:color w:val="000000"/>
                <w:sz w:val="18"/>
                <w:szCs w:val="18"/>
                <w:lang w:eastAsia="en-US"/>
              </w:rPr>
              <w:t>,</w:t>
            </w:r>
            <w:r w:rsidRPr="00D20289">
              <w:rPr>
                <w:rFonts w:ascii="Arial" w:hAnsi="Arial" w:cs="Arial"/>
                <w:color w:val="000000"/>
                <w:sz w:val="18"/>
                <w:szCs w:val="18"/>
                <w:lang w:val="en-GB" w:eastAsia="en-US"/>
              </w:rPr>
              <w:t>295</w:t>
            </w:r>
            <w:r w:rsidR="001A6770" w:rsidRPr="00D20289">
              <w:rPr>
                <w:rFonts w:ascii="Arial" w:hAnsi="Arial" w:cs="Arial"/>
                <w:color w:val="000000"/>
                <w:sz w:val="18"/>
                <w:szCs w:val="18"/>
                <w:lang w:eastAsia="en-US"/>
              </w:rPr>
              <w:t>,</w:t>
            </w:r>
            <w:r w:rsidRPr="00D20289">
              <w:rPr>
                <w:rFonts w:ascii="Arial" w:hAnsi="Arial" w:cs="Arial"/>
                <w:color w:val="000000"/>
                <w:sz w:val="18"/>
                <w:szCs w:val="18"/>
                <w:lang w:val="en-GB" w:eastAsia="en-US"/>
              </w:rPr>
              <w:t>997</w:t>
            </w:r>
          </w:p>
        </w:tc>
        <w:tc>
          <w:tcPr>
            <w:tcW w:w="1440" w:type="dxa"/>
            <w:shd w:val="clear" w:color="auto" w:fill="FAFAFA"/>
            <w:vAlign w:val="bottom"/>
          </w:tcPr>
          <w:p w14:paraId="07A62E02" w14:textId="7E66D709" w:rsidR="00B70D1E" w:rsidRPr="00D20289" w:rsidRDefault="00F931B4" w:rsidP="00DA6707">
            <w:pPr>
              <w:ind w:right="-72"/>
              <w:jc w:val="right"/>
              <w:rPr>
                <w:rFonts w:ascii="Arial" w:hAnsi="Arial" w:cs="Arial"/>
                <w:color w:val="000000"/>
                <w:sz w:val="18"/>
                <w:szCs w:val="18"/>
                <w:lang w:eastAsia="en-US"/>
              </w:rPr>
            </w:pPr>
            <w:r w:rsidRPr="00D20289">
              <w:rPr>
                <w:rFonts w:ascii="Arial" w:hAnsi="Arial" w:cs="Arial"/>
                <w:color w:val="000000"/>
                <w:sz w:val="18"/>
                <w:szCs w:val="18"/>
                <w:lang w:val="en-GB" w:eastAsia="en-US"/>
              </w:rPr>
              <w:t>996</w:t>
            </w:r>
            <w:r w:rsidR="001A6770" w:rsidRPr="00D20289">
              <w:rPr>
                <w:rFonts w:ascii="Arial" w:hAnsi="Arial" w:cs="Arial"/>
                <w:color w:val="000000"/>
                <w:sz w:val="18"/>
                <w:szCs w:val="18"/>
                <w:lang w:eastAsia="en-US"/>
              </w:rPr>
              <w:t>,</w:t>
            </w:r>
            <w:r w:rsidRPr="00D20289">
              <w:rPr>
                <w:rFonts w:ascii="Arial" w:hAnsi="Arial" w:cs="Arial"/>
                <w:color w:val="000000"/>
                <w:sz w:val="18"/>
                <w:szCs w:val="18"/>
                <w:lang w:val="en-GB" w:eastAsia="en-US"/>
              </w:rPr>
              <w:t>609</w:t>
            </w:r>
          </w:p>
        </w:tc>
        <w:tc>
          <w:tcPr>
            <w:tcW w:w="1440" w:type="dxa"/>
            <w:shd w:val="clear" w:color="auto" w:fill="FAFAFA"/>
            <w:vAlign w:val="bottom"/>
          </w:tcPr>
          <w:p w14:paraId="0D3FBBC0" w14:textId="2A0A05E4" w:rsidR="00B70D1E" w:rsidRPr="00D20289" w:rsidRDefault="00F931B4" w:rsidP="00DA6707">
            <w:pPr>
              <w:ind w:right="-72"/>
              <w:jc w:val="right"/>
              <w:rPr>
                <w:rFonts w:ascii="Arial" w:hAnsi="Arial" w:cs="Arial"/>
                <w:color w:val="000000"/>
                <w:sz w:val="18"/>
                <w:szCs w:val="18"/>
                <w:lang w:eastAsia="en-US"/>
              </w:rPr>
            </w:pPr>
            <w:r w:rsidRPr="00D20289">
              <w:rPr>
                <w:rFonts w:ascii="Arial" w:hAnsi="Arial" w:cs="Arial"/>
                <w:color w:val="000000"/>
                <w:sz w:val="18"/>
                <w:szCs w:val="18"/>
                <w:lang w:val="en-GB" w:eastAsia="en-US"/>
              </w:rPr>
              <w:t>458</w:t>
            </w:r>
            <w:r w:rsidR="001A6770" w:rsidRPr="00D20289">
              <w:rPr>
                <w:rFonts w:ascii="Arial" w:hAnsi="Arial" w:cs="Arial"/>
                <w:color w:val="000000"/>
                <w:sz w:val="18"/>
                <w:szCs w:val="18"/>
                <w:lang w:eastAsia="en-US"/>
              </w:rPr>
              <w:t>,</w:t>
            </w:r>
            <w:r w:rsidRPr="00D20289">
              <w:rPr>
                <w:rFonts w:ascii="Arial" w:hAnsi="Arial" w:cs="Arial"/>
                <w:color w:val="000000"/>
                <w:sz w:val="18"/>
                <w:szCs w:val="18"/>
                <w:lang w:val="en-GB" w:eastAsia="en-US"/>
              </w:rPr>
              <w:t>693</w:t>
            </w:r>
            <w:r w:rsidR="001A6770" w:rsidRPr="00D20289">
              <w:rPr>
                <w:rFonts w:ascii="Arial" w:hAnsi="Arial" w:cs="Arial"/>
                <w:color w:val="000000"/>
                <w:sz w:val="18"/>
                <w:szCs w:val="18"/>
                <w:lang w:eastAsia="en-US"/>
              </w:rPr>
              <w:t>,</w:t>
            </w:r>
            <w:r w:rsidRPr="00D20289">
              <w:rPr>
                <w:rFonts w:ascii="Arial" w:hAnsi="Arial" w:cs="Arial"/>
                <w:color w:val="000000"/>
                <w:sz w:val="18"/>
                <w:szCs w:val="18"/>
                <w:lang w:val="en-GB" w:eastAsia="en-US"/>
              </w:rPr>
              <w:t>719</w:t>
            </w:r>
          </w:p>
        </w:tc>
        <w:tc>
          <w:tcPr>
            <w:tcW w:w="1440" w:type="dxa"/>
            <w:shd w:val="clear" w:color="auto" w:fill="FAFAFA"/>
            <w:vAlign w:val="bottom"/>
          </w:tcPr>
          <w:p w14:paraId="611270FE" w14:textId="0684B54E" w:rsidR="00B70D1E" w:rsidRPr="00D20289" w:rsidRDefault="00F931B4" w:rsidP="00DA6707">
            <w:pPr>
              <w:ind w:right="-72"/>
              <w:jc w:val="right"/>
              <w:rPr>
                <w:rFonts w:ascii="Arial" w:hAnsi="Arial" w:cs="Arial"/>
                <w:color w:val="000000"/>
                <w:sz w:val="18"/>
                <w:szCs w:val="18"/>
                <w:lang w:eastAsia="en-US"/>
              </w:rPr>
            </w:pPr>
            <w:r w:rsidRPr="00D20289">
              <w:rPr>
                <w:rFonts w:ascii="Arial" w:hAnsi="Arial" w:cs="Arial"/>
                <w:color w:val="000000"/>
                <w:sz w:val="18"/>
                <w:szCs w:val="18"/>
                <w:lang w:val="en-GB" w:eastAsia="en-US"/>
              </w:rPr>
              <w:t>142</w:t>
            </w:r>
            <w:r w:rsidR="001A6770" w:rsidRPr="00D20289">
              <w:rPr>
                <w:rFonts w:ascii="Arial" w:hAnsi="Arial" w:cs="Arial"/>
                <w:color w:val="000000"/>
                <w:sz w:val="18"/>
                <w:szCs w:val="18"/>
                <w:lang w:eastAsia="en-US"/>
              </w:rPr>
              <w:t>,</w:t>
            </w:r>
            <w:r w:rsidRPr="00D20289">
              <w:rPr>
                <w:rFonts w:ascii="Arial" w:hAnsi="Arial" w:cs="Arial"/>
                <w:color w:val="000000"/>
                <w:sz w:val="18"/>
                <w:szCs w:val="18"/>
                <w:lang w:val="en-GB" w:eastAsia="en-US"/>
              </w:rPr>
              <w:t>052</w:t>
            </w:r>
          </w:p>
        </w:tc>
      </w:tr>
      <w:tr w:rsidR="00A61F80" w:rsidRPr="00D20289" w14:paraId="3712F85F" w14:textId="77777777" w:rsidTr="00A61F80">
        <w:tc>
          <w:tcPr>
            <w:tcW w:w="3690" w:type="dxa"/>
            <w:vAlign w:val="bottom"/>
          </w:tcPr>
          <w:p w14:paraId="6FAF999E" w14:textId="77777777" w:rsidR="00A61F80" w:rsidRPr="00D20289" w:rsidRDefault="00A61F80" w:rsidP="00A61F80">
            <w:pPr>
              <w:ind w:hanging="101"/>
              <w:jc w:val="thaiDistribute"/>
              <w:rPr>
                <w:rFonts w:ascii="Arial" w:hAnsi="Arial" w:cs="Arial"/>
                <w:sz w:val="18"/>
                <w:szCs w:val="18"/>
                <w:cs/>
              </w:rPr>
            </w:pPr>
            <w:r w:rsidRPr="00D20289">
              <w:rPr>
                <w:rFonts w:ascii="Arial" w:hAnsi="Arial" w:cs="Arial"/>
                <w:sz w:val="18"/>
                <w:szCs w:val="18"/>
                <w:lang w:val="en-GB"/>
              </w:rPr>
              <w:t>Additions</w:t>
            </w:r>
          </w:p>
        </w:tc>
        <w:tc>
          <w:tcPr>
            <w:tcW w:w="1440" w:type="dxa"/>
            <w:tcBorders>
              <w:top w:val="nil"/>
              <w:left w:val="nil"/>
              <w:bottom w:val="nil"/>
              <w:right w:val="nil"/>
            </w:tcBorders>
            <w:shd w:val="clear" w:color="auto" w:fill="FAFAFA"/>
            <w:vAlign w:val="center"/>
          </w:tcPr>
          <w:p w14:paraId="3EA53C75" w14:textId="044D6238" w:rsidR="00A61F80" w:rsidRPr="00D20289" w:rsidRDefault="00A61F80" w:rsidP="00A61F80">
            <w:pPr>
              <w:ind w:right="-72"/>
              <w:jc w:val="right"/>
              <w:rPr>
                <w:rFonts w:ascii="Arial" w:hAnsi="Arial" w:cs="Arial"/>
                <w:color w:val="000000"/>
                <w:sz w:val="18"/>
                <w:szCs w:val="18"/>
                <w:lang w:val="en-GB" w:eastAsia="en-US"/>
              </w:rPr>
            </w:pPr>
            <w:r w:rsidRPr="00D20289">
              <w:rPr>
                <w:rFonts w:ascii="Arial" w:hAnsi="Arial" w:cs="Arial"/>
                <w:color w:val="000000"/>
                <w:sz w:val="18"/>
                <w:szCs w:val="18"/>
                <w:lang w:val="en-GB" w:eastAsia="en-US"/>
              </w:rPr>
              <w:t xml:space="preserve">7,520,804 </w:t>
            </w:r>
          </w:p>
        </w:tc>
        <w:tc>
          <w:tcPr>
            <w:tcW w:w="1440" w:type="dxa"/>
            <w:tcBorders>
              <w:top w:val="nil"/>
              <w:left w:val="nil"/>
              <w:bottom w:val="nil"/>
              <w:right w:val="nil"/>
            </w:tcBorders>
            <w:shd w:val="clear" w:color="auto" w:fill="FAFAFA"/>
            <w:vAlign w:val="center"/>
          </w:tcPr>
          <w:p w14:paraId="640D2A4C" w14:textId="27BDA8AE" w:rsidR="00A61F80" w:rsidRPr="00D20289" w:rsidRDefault="00A61F80" w:rsidP="00A61F80">
            <w:pPr>
              <w:ind w:right="-72"/>
              <w:jc w:val="right"/>
              <w:rPr>
                <w:rFonts w:ascii="Arial" w:hAnsi="Arial" w:cs="Arial"/>
                <w:color w:val="000000"/>
                <w:sz w:val="18"/>
                <w:szCs w:val="18"/>
                <w:lang w:val="en-GB" w:eastAsia="en-US"/>
              </w:rPr>
            </w:pPr>
            <w:r w:rsidRPr="00D20289">
              <w:rPr>
                <w:rFonts w:ascii="Arial" w:hAnsi="Arial" w:cs="Arial"/>
                <w:color w:val="000000"/>
                <w:sz w:val="18"/>
                <w:szCs w:val="18"/>
                <w:lang w:val="en-GB" w:eastAsia="en-US"/>
              </w:rPr>
              <w:t xml:space="preserve"> - </w:t>
            </w:r>
          </w:p>
        </w:tc>
        <w:tc>
          <w:tcPr>
            <w:tcW w:w="1440" w:type="dxa"/>
            <w:tcBorders>
              <w:top w:val="nil"/>
              <w:left w:val="nil"/>
              <w:bottom w:val="nil"/>
              <w:right w:val="nil"/>
            </w:tcBorders>
            <w:shd w:val="clear" w:color="auto" w:fill="FAFAFA"/>
            <w:vAlign w:val="center"/>
          </w:tcPr>
          <w:p w14:paraId="681C7E9F" w14:textId="31FCE6BD" w:rsidR="00A61F80" w:rsidRPr="00D20289" w:rsidRDefault="00A61F80" w:rsidP="00A61F80">
            <w:pPr>
              <w:ind w:right="-72"/>
              <w:jc w:val="right"/>
              <w:rPr>
                <w:rFonts w:ascii="Arial" w:hAnsi="Arial" w:cs="Arial"/>
                <w:color w:val="000000"/>
                <w:sz w:val="18"/>
                <w:szCs w:val="18"/>
                <w:lang w:val="en-GB" w:eastAsia="en-US"/>
              </w:rPr>
            </w:pPr>
            <w:r w:rsidRPr="00D20289">
              <w:rPr>
                <w:rFonts w:ascii="Arial" w:hAnsi="Arial" w:cs="Arial"/>
                <w:color w:val="000000"/>
                <w:sz w:val="18"/>
                <w:szCs w:val="18"/>
                <w:lang w:val="en-GB" w:eastAsia="en-US"/>
              </w:rPr>
              <w:t xml:space="preserve">6,058,691 </w:t>
            </w:r>
          </w:p>
        </w:tc>
        <w:tc>
          <w:tcPr>
            <w:tcW w:w="1440" w:type="dxa"/>
            <w:tcBorders>
              <w:top w:val="nil"/>
              <w:left w:val="nil"/>
              <w:bottom w:val="nil"/>
              <w:right w:val="nil"/>
            </w:tcBorders>
            <w:shd w:val="clear" w:color="auto" w:fill="FAFAFA"/>
            <w:vAlign w:val="center"/>
          </w:tcPr>
          <w:p w14:paraId="283291E0" w14:textId="4E2CBE18" w:rsidR="00A61F80" w:rsidRPr="00D20289" w:rsidRDefault="00A61F80" w:rsidP="00A61F80">
            <w:pPr>
              <w:ind w:right="-72"/>
              <w:jc w:val="right"/>
              <w:rPr>
                <w:rFonts w:ascii="Arial" w:hAnsi="Arial" w:cs="Arial"/>
                <w:color w:val="000000"/>
                <w:sz w:val="18"/>
                <w:szCs w:val="18"/>
                <w:lang w:val="en-GB" w:eastAsia="en-US"/>
              </w:rPr>
            </w:pPr>
            <w:r w:rsidRPr="00D20289">
              <w:rPr>
                <w:rFonts w:ascii="Arial" w:hAnsi="Arial" w:cs="Arial"/>
                <w:color w:val="000000"/>
                <w:sz w:val="18"/>
                <w:szCs w:val="18"/>
                <w:lang w:val="en-GB" w:eastAsia="en-US"/>
              </w:rPr>
              <w:t xml:space="preserve"> - </w:t>
            </w:r>
          </w:p>
        </w:tc>
      </w:tr>
      <w:tr w:rsidR="00A61F80" w:rsidRPr="00D20289" w14:paraId="34CA5FBC" w14:textId="77777777" w:rsidTr="00A61F80">
        <w:tc>
          <w:tcPr>
            <w:tcW w:w="3690" w:type="dxa"/>
            <w:vAlign w:val="bottom"/>
          </w:tcPr>
          <w:p w14:paraId="10740E9A" w14:textId="77777777" w:rsidR="00A61F80" w:rsidRPr="00D20289" w:rsidRDefault="00A61F80" w:rsidP="00A61F80">
            <w:pPr>
              <w:ind w:hanging="101"/>
              <w:jc w:val="thaiDistribute"/>
              <w:rPr>
                <w:rFonts w:ascii="Arial" w:hAnsi="Arial" w:cs="Arial"/>
                <w:sz w:val="18"/>
                <w:szCs w:val="18"/>
              </w:rPr>
            </w:pPr>
            <w:r w:rsidRPr="00D20289">
              <w:rPr>
                <w:rFonts w:ascii="Arial" w:hAnsi="Arial" w:cs="Arial"/>
                <w:sz w:val="18"/>
                <w:szCs w:val="18"/>
              </w:rPr>
              <w:t>Depreciation/</w:t>
            </w:r>
            <w:proofErr w:type="spellStart"/>
            <w:r w:rsidRPr="00D20289">
              <w:rPr>
                <w:rFonts w:ascii="Arial" w:hAnsi="Arial" w:cs="Arial"/>
                <w:sz w:val="18"/>
                <w:szCs w:val="18"/>
              </w:rPr>
              <w:t>amortisation</w:t>
            </w:r>
            <w:proofErr w:type="spellEnd"/>
          </w:p>
        </w:tc>
        <w:tc>
          <w:tcPr>
            <w:tcW w:w="1440" w:type="dxa"/>
            <w:tcBorders>
              <w:top w:val="nil"/>
              <w:left w:val="nil"/>
              <w:bottom w:val="nil"/>
              <w:right w:val="nil"/>
            </w:tcBorders>
            <w:shd w:val="clear" w:color="auto" w:fill="FAFAFA"/>
            <w:vAlign w:val="center"/>
          </w:tcPr>
          <w:p w14:paraId="4F60E6F0" w14:textId="6BE72903" w:rsidR="00A61F80" w:rsidRPr="00D20289" w:rsidRDefault="00A61F80" w:rsidP="00A61F80">
            <w:pPr>
              <w:ind w:right="-72"/>
              <w:jc w:val="right"/>
              <w:rPr>
                <w:rFonts w:ascii="Arial" w:hAnsi="Arial" w:cs="Arial"/>
                <w:color w:val="000000"/>
                <w:sz w:val="18"/>
                <w:szCs w:val="18"/>
                <w:lang w:val="en-GB" w:eastAsia="en-US"/>
              </w:rPr>
            </w:pPr>
            <w:r w:rsidRPr="00D20289">
              <w:rPr>
                <w:rFonts w:ascii="Arial" w:hAnsi="Arial" w:cs="Arial"/>
                <w:color w:val="000000"/>
                <w:sz w:val="18"/>
                <w:szCs w:val="18"/>
                <w:lang w:val="en-GB" w:eastAsia="en-US"/>
              </w:rPr>
              <w:t>(2)</w:t>
            </w:r>
          </w:p>
        </w:tc>
        <w:tc>
          <w:tcPr>
            <w:tcW w:w="1440" w:type="dxa"/>
            <w:tcBorders>
              <w:top w:val="nil"/>
              <w:left w:val="nil"/>
              <w:bottom w:val="nil"/>
              <w:right w:val="nil"/>
            </w:tcBorders>
            <w:shd w:val="clear" w:color="auto" w:fill="FAFAFA"/>
            <w:vAlign w:val="center"/>
          </w:tcPr>
          <w:p w14:paraId="5388597B" w14:textId="1E1D4629" w:rsidR="00A61F80" w:rsidRPr="00D20289" w:rsidRDefault="00A61F80" w:rsidP="00A61F80">
            <w:pPr>
              <w:ind w:right="-72"/>
              <w:jc w:val="right"/>
              <w:rPr>
                <w:rFonts w:ascii="Arial" w:hAnsi="Arial" w:cs="Arial"/>
                <w:color w:val="000000"/>
                <w:sz w:val="18"/>
                <w:szCs w:val="18"/>
                <w:lang w:val="en-GB" w:eastAsia="en-US"/>
              </w:rPr>
            </w:pPr>
            <w:r w:rsidRPr="00D20289">
              <w:rPr>
                <w:rFonts w:ascii="Arial" w:hAnsi="Arial" w:cs="Arial"/>
                <w:color w:val="000000"/>
                <w:sz w:val="18"/>
                <w:szCs w:val="18"/>
                <w:lang w:val="en-GB" w:eastAsia="en-US"/>
              </w:rPr>
              <w:t xml:space="preserve"> - </w:t>
            </w:r>
          </w:p>
        </w:tc>
        <w:tc>
          <w:tcPr>
            <w:tcW w:w="1440" w:type="dxa"/>
            <w:tcBorders>
              <w:top w:val="nil"/>
              <w:left w:val="nil"/>
              <w:bottom w:val="nil"/>
              <w:right w:val="nil"/>
            </w:tcBorders>
            <w:shd w:val="clear" w:color="auto" w:fill="FAFAFA"/>
            <w:vAlign w:val="center"/>
          </w:tcPr>
          <w:p w14:paraId="30DDAAC9" w14:textId="6419664A" w:rsidR="00A61F80" w:rsidRPr="00D20289" w:rsidRDefault="00A61F80" w:rsidP="00A61F80">
            <w:pPr>
              <w:ind w:right="-72"/>
              <w:jc w:val="right"/>
              <w:rPr>
                <w:rFonts w:ascii="Arial" w:hAnsi="Arial" w:cs="Arial"/>
                <w:color w:val="000000"/>
                <w:sz w:val="18"/>
                <w:szCs w:val="18"/>
                <w:lang w:val="en-GB" w:eastAsia="en-US"/>
              </w:rPr>
            </w:pPr>
            <w:r w:rsidRPr="00D20289">
              <w:rPr>
                <w:rFonts w:ascii="Arial" w:hAnsi="Arial" w:cs="Arial"/>
                <w:color w:val="000000"/>
                <w:sz w:val="18"/>
                <w:szCs w:val="18"/>
                <w:lang w:val="en-GB" w:eastAsia="en-US"/>
              </w:rPr>
              <w:t xml:space="preserve"> - </w:t>
            </w:r>
          </w:p>
        </w:tc>
        <w:tc>
          <w:tcPr>
            <w:tcW w:w="1440" w:type="dxa"/>
            <w:tcBorders>
              <w:top w:val="nil"/>
              <w:left w:val="nil"/>
              <w:bottom w:val="nil"/>
              <w:right w:val="nil"/>
            </w:tcBorders>
            <w:shd w:val="clear" w:color="auto" w:fill="FAFAFA"/>
            <w:vAlign w:val="center"/>
          </w:tcPr>
          <w:p w14:paraId="42EDB876" w14:textId="3D760517" w:rsidR="00A61F80" w:rsidRPr="00D20289" w:rsidRDefault="00A61F80" w:rsidP="00A61F80">
            <w:pPr>
              <w:ind w:right="-72"/>
              <w:jc w:val="right"/>
              <w:rPr>
                <w:rFonts w:ascii="Arial" w:hAnsi="Arial" w:cs="Arial"/>
                <w:color w:val="000000"/>
                <w:sz w:val="18"/>
                <w:szCs w:val="18"/>
                <w:lang w:val="en-GB" w:eastAsia="en-US"/>
              </w:rPr>
            </w:pPr>
            <w:r w:rsidRPr="00D20289">
              <w:rPr>
                <w:rFonts w:ascii="Arial" w:hAnsi="Arial" w:cs="Arial"/>
                <w:color w:val="000000"/>
                <w:sz w:val="18"/>
                <w:szCs w:val="18"/>
                <w:lang w:val="en-GB" w:eastAsia="en-US"/>
              </w:rPr>
              <w:t xml:space="preserve"> - </w:t>
            </w:r>
          </w:p>
        </w:tc>
      </w:tr>
      <w:tr w:rsidR="00A61F80" w:rsidRPr="00D20289" w14:paraId="7C2A87A7" w14:textId="77777777" w:rsidTr="00A61F80">
        <w:tc>
          <w:tcPr>
            <w:tcW w:w="3690" w:type="dxa"/>
            <w:vAlign w:val="bottom"/>
          </w:tcPr>
          <w:p w14:paraId="52C7731B" w14:textId="77777777" w:rsidR="00A61F80" w:rsidRPr="00D20289" w:rsidRDefault="00A61F80" w:rsidP="00A61F80">
            <w:pPr>
              <w:pStyle w:val="a"/>
              <w:tabs>
                <w:tab w:val="left" w:pos="882"/>
              </w:tabs>
              <w:ind w:right="0" w:hanging="101"/>
              <w:rPr>
                <w:rFonts w:ascii="Arial" w:hAnsi="Arial" w:cs="Arial"/>
                <w:sz w:val="12"/>
                <w:szCs w:val="12"/>
                <w:lang w:val="en-US"/>
              </w:rPr>
            </w:pPr>
          </w:p>
        </w:tc>
        <w:tc>
          <w:tcPr>
            <w:tcW w:w="1440" w:type="dxa"/>
            <w:tcBorders>
              <w:top w:val="nil"/>
              <w:left w:val="nil"/>
              <w:bottom w:val="single" w:sz="4" w:space="0" w:color="auto"/>
              <w:right w:val="nil"/>
            </w:tcBorders>
            <w:shd w:val="clear" w:color="auto" w:fill="FAFAFA"/>
            <w:vAlign w:val="center"/>
          </w:tcPr>
          <w:p w14:paraId="4897BB69" w14:textId="73AE25E2" w:rsidR="00A61F80" w:rsidRPr="00D20289" w:rsidRDefault="00A61F80" w:rsidP="00A61F80">
            <w:pPr>
              <w:ind w:right="-72"/>
              <w:jc w:val="right"/>
              <w:rPr>
                <w:rFonts w:ascii="Arial" w:hAnsi="Arial" w:cs="Arial"/>
                <w:color w:val="000000"/>
                <w:sz w:val="18"/>
                <w:szCs w:val="18"/>
                <w:lang w:val="en-GB" w:eastAsia="en-US"/>
              </w:rPr>
            </w:pPr>
            <w:r w:rsidRPr="00D20289">
              <w:rPr>
                <w:rFonts w:ascii="Arial" w:hAnsi="Arial" w:cs="Arial"/>
                <w:color w:val="000000"/>
                <w:sz w:val="18"/>
                <w:szCs w:val="18"/>
                <w:lang w:val="en-GB" w:eastAsia="en-US"/>
              </w:rPr>
              <w:t>(39,586,313)</w:t>
            </w:r>
          </w:p>
        </w:tc>
        <w:tc>
          <w:tcPr>
            <w:tcW w:w="1440" w:type="dxa"/>
            <w:tcBorders>
              <w:top w:val="nil"/>
              <w:left w:val="nil"/>
              <w:bottom w:val="single" w:sz="4" w:space="0" w:color="auto"/>
              <w:right w:val="nil"/>
            </w:tcBorders>
            <w:shd w:val="clear" w:color="auto" w:fill="FAFAFA"/>
            <w:vAlign w:val="center"/>
          </w:tcPr>
          <w:p w14:paraId="7FFD747F" w14:textId="7AF049D5" w:rsidR="00A61F80" w:rsidRPr="00D20289" w:rsidRDefault="00A61F80" w:rsidP="00A61F80">
            <w:pPr>
              <w:ind w:right="-72"/>
              <w:jc w:val="right"/>
              <w:rPr>
                <w:rFonts w:ascii="Arial" w:hAnsi="Arial" w:cs="Arial"/>
                <w:color w:val="000000"/>
                <w:sz w:val="18"/>
                <w:szCs w:val="18"/>
                <w:lang w:val="en-GB" w:eastAsia="en-US"/>
              </w:rPr>
            </w:pPr>
            <w:r w:rsidRPr="00D20289">
              <w:rPr>
                <w:rFonts w:ascii="Arial" w:hAnsi="Arial" w:cs="Arial"/>
                <w:color w:val="000000"/>
                <w:sz w:val="18"/>
                <w:szCs w:val="18"/>
                <w:lang w:val="en-GB" w:eastAsia="en-US"/>
              </w:rPr>
              <w:t>(77,793)</w:t>
            </w:r>
          </w:p>
        </w:tc>
        <w:tc>
          <w:tcPr>
            <w:tcW w:w="1440" w:type="dxa"/>
            <w:tcBorders>
              <w:top w:val="nil"/>
              <w:left w:val="nil"/>
              <w:bottom w:val="single" w:sz="4" w:space="0" w:color="auto"/>
              <w:right w:val="nil"/>
            </w:tcBorders>
            <w:shd w:val="clear" w:color="auto" w:fill="FAFAFA"/>
            <w:vAlign w:val="center"/>
          </w:tcPr>
          <w:p w14:paraId="396B25AC" w14:textId="6F4D5E99" w:rsidR="00A61F80" w:rsidRPr="00D20289" w:rsidRDefault="00A61F80" w:rsidP="00A61F80">
            <w:pPr>
              <w:ind w:right="-72"/>
              <w:jc w:val="right"/>
              <w:rPr>
                <w:rFonts w:ascii="Arial" w:hAnsi="Arial" w:cs="Arial"/>
                <w:color w:val="000000"/>
                <w:sz w:val="18"/>
                <w:szCs w:val="18"/>
                <w:lang w:val="en-GB" w:eastAsia="en-US"/>
              </w:rPr>
            </w:pPr>
            <w:r w:rsidRPr="00D20289">
              <w:rPr>
                <w:rFonts w:ascii="Arial" w:hAnsi="Arial" w:cs="Arial"/>
                <w:color w:val="000000"/>
                <w:sz w:val="18"/>
                <w:szCs w:val="18"/>
                <w:lang w:val="en-GB" w:eastAsia="en-US"/>
              </w:rPr>
              <w:t>(22,872,071)</w:t>
            </w:r>
          </w:p>
        </w:tc>
        <w:tc>
          <w:tcPr>
            <w:tcW w:w="1440" w:type="dxa"/>
            <w:tcBorders>
              <w:top w:val="nil"/>
              <w:left w:val="nil"/>
              <w:bottom w:val="single" w:sz="4" w:space="0" w:color="auto"/>
              <w:right w:val="nil"/>
            </w:tcBorders>
            <w:shd w:val="clear" w:color="auto" w:fill="FAFAFA"/>
            <w:vAlign w:val="center"/>
          </w:tcPr>
          <w:p w14:paraId="5E9102F0" w14:textId="0632F4EB" w:rsidR="00A61F80" w:rsidRPr="00D20289" w:rsidRDefault="00A61F80" w:rsidP="00A61F80">
            <w:pPr>
              <w:ind w:right="-72"/>
              <w:jc w:val="right"/>
              <w:rPr>
                <w:rFonts w:ascii="Arial" w:hAnsi="Arial" w:cs="Arial"/>
                <w:color w:val="000000"/>
                <w:sz w:val="18"/>
                <w:szCs w:val="18"/>
                <w:lang w:val="en-GB" w:eastAsia="en-US"/>
              </w:rPr>
            </w:pPr>
            <w:r w:rsidRPr="00D20289">
              <w:rPr>
                <w:rFonts w:ascii="Arial" w:hAnsi="Arial" w:cs="Arial"/>
                <w:color w:val="000000"/>
                <w:sz w:val="18"/>
                <w:szCs w:val="18"/>
                <w:lang w:val="en-GB" w:eastAsia="en-US"/>
              </w:rPr>
              <w:t>(32,571)</w:t>
            </w:r>
          </w:p>
        </w:tc>
      </w:tr>
      <w:tr w:rsidR="007A28E5" w:rsidRPr="00D20289" w14:paraId="656AD2E8" w14:textId="77777777" w:rsidTr="006A090A">
        <w:tc>
          <w:tcPr>
            <w:tcW w:w="3690" w:type="dxa"/>
            <w:vAlign w:val="bottom"/>
          </w:tcPr>
          <w:p w14:paraId="72A3A265" w14:textId="77777777" w:rsidR="007A28E5" w:rsidRPr="00D20289" w:rsidRDefault="007A28E5" w:rsidP="00A61F80">
            <w:pPr>
              <w:pStyle w:val="a"/>
              <w:tabs>
                <w:tab w:val="left" w:pos="882"/>
              </w:tabs>
              <w:ind w:right="0" w:hanging="101"/>
              <w:rPr>
                <w:rFonts w:ascii="Arial" w:hAnsi="Arial" w:cs="Arial"/>
                <w:sz w:val="12"/>
                <w:szCs w:val="12"/>
                <w:lang w:val="en-US"/>
              </w:rPr>
            </w:pPr>
          </w:p>
        </w:tc>
        <w:tc>
          <w:tcPr>
            <w:tcW w:w="1440" w:type="dxa"/>
            <w:tcBorders>
              <w:top w:val="nil"/>
              <w:left w:val="nil"/>
              <w:right w:val="nil"/>
            </w:tcBorders>
            <w:shd w:val="clear" w:color="auto" w:fill="FAFAFA"/>
            <w:vAlign w:val="center"/>
          </w:tcPr>
          <w:p w14:paraId="0A99F601" w14:textId="77777777" w:rsidR="007A28E5" w:rsidRPr="00D20289" w:rsidRDefault="007A28E5" w:rsidP="00A61F80">
            <w:pPr>
              <w:ind w:right="-72"/>
              <w:jc w:val="right"/>
              <w:rPr>
                <w:rFonts w:ascii="Arial" w:hAnsi="Arial" w:cs="Arial"/>
                <w:color w:val="000000"/>
                <w:sz w:val="18"/>
                <w:szCs w:val="18"/>
                <w:lang w:val="en-GB" w:eastAsia="en-US"/>
              </w:rPr>
            </w:pPr>
          </w:p>
        </w:tc>
        <w:tc>
          <w:tcPr>
            <w:tcW w:w="1440" w:type="dxa"/>
            <w:tcBorders>
              <w:top w:val="nil"/>
              <w:left w:val="nil"/>
              <w:right w:val="nil"/>
            </w:tcBorders>
            <w:shd w:val="clear" w:color="auto" w:fill="FAFAFA"/>
            <w:vAlign w:val="center"/>
          </w:tcPr>
          <w:p w14:paraId="4F7F3AD6" w14:textId="77777777" w:rsidR="007A28E5" w:rsidRPr="00D20289" w:rsidRDefault="007A28E5" w:rsidP="00A61F80">
            <w:pPr>
              <w:ind w:right="-72"/>
              <w:jc w:val="right"/>
              <w:rPr>
                <w:rFonts w:ascii="Arial" w:hAnsi="Arial" w:cs="Arial"/>
                <w:color w:val="000000"/>
                <w:sz w:val="18"/>
                <w:szCs w:val="18"/>
                <w:lang w:val="en-GB" w:eastAsia="en-US"/>
              </w:rPr>
            </w:pPr>
          </w:p>
        </w:tc>
        <w:tc>
          <w:tcPr>
            <w:tcW w:w="1440" w:type="dxa"/>
            <w:tcBorders>
              <w:top w:val="nil"/>
              <w:left w:val="nil"/>
              <w:right w:val="nil"/>
            </w:tcBorders>
            <w:shd w:val="clear" w:color="auto" w:fill="FAFAFA"/>
            <w:vAlign w:val="center"/>
          </w:tcPr>
          <w:p w14:paraId="5F00FF9A" w14:textId="77777777" w:rsidR="007A28E5" w:rsidRPr="00D20289" w:rsidRDefault="007A28E5" w:rsidP="00A61F80">
            <w:pPr>
              <w:ind w:right="-72"/>
              <w:jc w:val="right"/>
              <w:rPr>
                <w:rFonts w:ascii="Arial" w:hAnsi="Arial" w:cs="Arial"/>
                <w:color w:val="000000"/>
                <w:sz w:val="18"/>
                <w:szCs w:val="18"/>
                <w:lang w:val="en-GB" w:eastAsia="en-US"/>
              </w:rPr>
            </w:pPr>
          </w:p>
        </w:tc>
        <w:tc>
          <w:tcPr>
            <w:tcW w:w="1440" w:type="dxa"/>
            <w:tcBorders>
              <w:top w:val="nil"/>
              <w:left w:val="nil"/>
              <w:right w:val="nil"/>
            </w:tcBorders>
            <w:shd w:val="clear" w:color="auto" w:fill="FAFAFA"/>
            <w:vAlign w:val="center"/>
          </w:tcPr>
          <w:p w14:paraId="445AAB4F" w14:textId="77777777" w:rsidR="007A28E5" w:rsidRPr="00D20289" w:rsidRDefault="007A28E5" w:rsidP="00A61F80">
            <w:pPr>
              <w:ind w:right="-72"/>
              <w:jc w:val="right"/>
              <w:rPr>
                <w:rFonts w:ascii="Arial" w:hAnsi="Arial" w:cs="Arial"/>
                <w:color w:val="000000"/>
                <w:sz w:val="18"/>
                <w:szCs w:val="18"/>
                <w:lang w:val="en-GB" w:eastAsia="en-US"/>
              </w:rPr>
            </w:pPr>
          </w:p>
        </w:tc>
      </w:tr>
      <w:tr w:rsidR="00A61F80" w:rsidRPr="00D20289" w14:paraId="0F8E5C80" w14:textId="77777777" w:rsidTr="006A090A">
        <w:trPr>
          <w:trHeight w:val="55"/>
        </w:trPr>
        <w:tc>
          <w:tcPr>
            <w:tcW w:w="3690" w:type="dxa"/>
            <w:vAlign w:val="bottom"/>
          </w:tcPr>
          <w:p w14:paraId="06A3030A" w14:textId="77777777" w:rsidR="00A61F80" w:rsidRPr="00D20289" w:rsidRDefault="00A61F80" w:rsidP="00A61F80">
            <w:pPr>
              <w:ind w:hanging="101"/>
              <w:jc w:val="thaiDistribute"/>
              <w:rPr>
                <w:rFonts w:ascii="Arial" w:hAnsi="Arial" w:cs="Arial"/>
                <w:b/>
                <w:bCs/>
                <w:sz w:val="18"/>
                <w:szCs w:val="18"/>
                <w:cs/>
                <w:lang w:val="en-GB"/>
              </w:rPr>
            </w:pPr>
            <w:r w:rsidRPr="00D20289">
              <w:rPr>
                <w:rFonts w:ascii="Arial" w:hAnsi="Arial" w:cs="Arial"/>
                <w:sz w:val="18"/>
                <w:szCs w:val="18"/>
                <w:lang w:val="en-GB"/>
              </w:rPr>
              <w:t>Closing net book amount</w:t>
            </w:r>
          </w:p>
        </w:tc>
        <w:tc>
          <w:tcPr>
            <w:tcW w:w="1440" w:type="dxa"/>
            <w:tcBorders>
              <w:top w:val="nil"/>
              <w:left w:val="nil"/>
              <w:bottom w:val="single" w:sz="4" w:space="0" w:color="auto"/>
              <w:right w:val="nil"/>
            </w:tcBorders>
            <w:shd w:val="clear" w:color="auto" w:fill="FAFAFA"/>
            <w:vAlign w:val="center"/>
          </w:tcPr>
          <w:p w14:paraId="36B8435E" w14:textId="52715C17" w:rsidR="00A61F80" w:rsidRPr="00D20289" w:rsidRDefault="00A61F80" w:rsidP="00A61F80">
            <w:pPr>
              <w:ind w:right="-72"/>
              <w:jc w:val="right"/>
              <w:rPr>
                <w:rFonts w:ascii="Arial" w:hAnsi="Arial" w:cs="Arial"/>
                <w:color w:val="000000"/>
                <w:sz w:val="18"/>
                <w:szCs w:val="18"/>
                <w:lang w:eastAsia="en-US"/>
              </w:rPr>
            </w:pPr>
            <w:r w:rsidRPr="00D20289">
              <w:rPr>
                <w:rFonts w:ascii="Arial" w:hAnsi="Arial" w:cs="Arial"/>
                <w:color w:val="000000"/>
                <w:sz w:val="18"/>
                <w:szCs w:val="18"/>
              </w:rPr>
              <w:t xml:space="preserve">572,230,486 </w:t>
            </w:r>
          </w:p>
        </w:tc>
        <w:tc>
          <w:tcPr>
            <w:tcW w:w="1440" w:type="dxa"/>
            <w:tcBorders>
              <w:top w:val="nil"/>
              <w:left w:val="nil"/>
              <w:bottom w:val="single" w:sz="4" w:space="0" w:color="auto"/>
              <w:right w:val="nil"/>
            </w:tcBorders>
            <w:shd w:val="clear" w:color="auto" w:fill="FAFAFA"/>
            <w:vAlign w:val="center"/>
          </w:tcPr>
          <w:p w14:paraId="55FD317B" w14:textId="61E6C754" w:rsidR="00A61F80" w:rsidRPr="00D20289" w:rsidRDefault="00A61F80" w:rsidP="00A61F80">
            <w:pPr>
              <w:ind w:right="-72"/>
              <w:jc w:val="right"/>
              <w:rPr>
                <w:rFonts w:ascii="Arial" w:hAnsi="Arial" w:cs="Arial"/>
                <w:color w:val="000000"/>
                <w:sz w:val="18"/>
                <w:szCs w:val="18"/>
                <w:lang w:eastAsia="en-US"/>
              </w:rPr>
            </w:pPr>
            <w:r w:rsidRPr="00D20289">
              <w:rPr>
                <w:rFonts w:ascii="Arial" w:hAnsi="Arial" w:cs="Arial"/>
                <w:color w:val="000000"/>
                <w:sz w:val="18"/>
                <w:szCs w:val="18"/>
              </w:rPr>
              <w:t xml:space="preserve">918,816 </w:t>
            </w:r>
          </w:p>
        </w:tc>
        <w:tc>
          <w:tcPr>
            <w:tcW w:w="1440" w:type="dxa"/>
            <w:tcBorders>
              <w:top w:val="nil"/>
              <w:left w:val="nil"/>
              <w:bottom w:val="single" w:sz="4" w:space="0" w:color="auto"/>
              <w:right w:val="nil"/>
            </w:tcBorders>
            <w:shd w:val="clear" w:color="auto" w:fill="FAFAFA"/>
            <w:vAlign w:val="center"/>
          </w:tcPr>
          <w:p w14:paraId="6D602EB2" w14:textId="6D79CDB6" w:rsidR="00A61F80" w:rsidRPr="00D20289" w:rsidRDefault="00A61F80" w:rsidP="00A61F80">
            <w:pPr>
              <w:ind w:right="-72"/>
              <w:jc w:val="right"/>
              <w:rPr>
                <w:rFonts w:ascii="Arial" w:hAnsi="Arial" w:cs="Arial"/>
                <w:color w:val="000000"/>
                <w:sz w:val="18"/>
                <w:szCs w:val="18"/>
                <w:lang w:eastAsia="en-US"/>
              </w:rPr>
            </w:pPr>
            <w:r w:rsidRPr="00D20289">
              <w:rPr>
                <w:rFonts w:ascii="Arial" w:hAnsi="Arial" w:cs="Arial"/>
                <w:color w:val="000000"/>
                <w:sz w:val="18"/>
                <w:szCs w:val="18"/>
              </w:rPr>
              <w:t xml:space="preserve">441,880,339 </w:t>
            </w:r>
          </w:p>
        </w:tc>
        <w:tc>
          <w:tcPr>
            <w:tcW w:w="1440" w:type="dxa"/>
            <w:tcBorders>
              <w:top w:val="nil"/>
              <w:left w:val="nil"/>
              <w:bottom w:val="single" w:sz="4" w:space="0" w:color="auto"/>
              <w:right w:val="nil"/>
            </w:tcBorders>
            <w:shd w:val="clear" w:color="auto" w:fill="FAFAFA"/>
            <w:vAlign w:val="center"/>
          </w:tcPr>
          <w:p w14:paraId="1DEC5BE7" w14:textId="74D5A40B" w:rsidR="00A61F80" w:rsidRPr="00D20289" w:rsidRDefault="00A61F80" w:rsidP="00A61F80">
            <w:pPr>
              <w:ind w:right="-72"/>
              <w:jc w:val="right"/>
              <w:rPr>
                <w:rFonts w:ascii="Arial" w:hAnsi="Arial" w:cs="Arial"/>
                <w:color w:val="000000"/>
                <w:sz w:val="18"/>
                <w:szCs w:val="18"/>
                <w:lang w:eastAsia="en-US"/>
              </w:rPr>
            </w:pPr>
            <w:r w:rsidRPr="00D20289">
              <w:rPr>
                <w:rFonts w:ascii="Arial" w:hAnsi="Arial" w:cs="Arial"/>
                <w:color w:val="000000"/>
                <w:sz w:val="18"/>
                <w:szCs w:val="18"/>
              </w:rPr>
              <w:t xml:space="preserve">109,481 </w:t>
            </w:r>
          </w:p>
        </w:tc>
      </w:tr>
    </w:tbl>
    <w:p w14:paraId="3E76D48C" w14:textId="77777777" w:rsidR="00F8567C" w:rsidRPr="00D20289" w:rsidRDefault="00F8567C" w:rsidP="003823A5">
      <w:pPr>
        <w:jc w:val="thaiDistribute"/>
        <w:rPr>
          <w:rFonts w:ascii="Arial" w:hAnsi="Arial" w:cs="Arial"/>
          <w:spacing w:val="-4"/>
          <w:sz w:val="18"/>
          <w:szCs w:val="18"/>
        </w:rPr>
      </w:pPr>
    </w:p>
    <w:p w14:paraId="5A1FA8F3" w14:textId="640121A7" w:rsidR="00AC2006" w:rsidRPr="00475AF2" w:rsidRDefault="00410DBC">
      <w:pPr>
        <w:rPr>
          <w:rFonts w:ascii="Arial" w:hAnsi="Arial" w:cs="Arial"/>
          <w:color w:val="000000"/>
          <w:spacing w:val="-2"/>
          <w:sz w:val="18"/>
          <w:szCs w:val="18"/>
        </w:rPr>
      </w:pPr>
      <w:r w:rsidRPr="00D20289">
        <w:rPr>
          <w:rFonts w:ascii="Arial" w:hAnsi="Arial" w:cs="Arial"/>
          <w:sz w:val="18"/>
          <w:szCs w:val="18"/>
        </w:rPr>
        <w:t>As at</w:t>
      </w:r>
      <w:r w:rsidR="009C2BB5" w:rsidRPr="00D20289">
        <w:rPr>
          <w:rFonts w:ascii="Arial" w:hAnsi="Arial" w:cs="Arial"/>
          <w:sz w:val="18"/>
          <w:szCs w:val="18"/>
        </w:rPr>
        <w:t xml:space="preserve"> </w:t>
      </w:r>
      <w:r w:rsidR="006F6380" w:rsidRPr="00D20289">
        <w:rPr>
          <w:rFonts w:ascii="Arial" w:hAnsi="Arial" w:cs="Arial"/>
          <w:sz w:val="18"/>
          <w:szCs w:val="18"/>
          <w:lang w:val="en-GB"/>
        </w:rPr>
        <w:t>30 June</w:t>
      </w:r>
      <w:r w:rsidR="00954DBB" w:rsidRPr="00D20289">
        <w:rPr>
          <w:rFonts w:ascii="Arial" w:hAnsi="Arial" w:cs="Arial"/>
          <w:sz w:val="18"/>
          <w:szCs w:val="18"/>
          <w:lang w:val="en-GB"/>
        </w:rPr>
        <w:t xml:space="preserve"> </w:t>
      </w:r>
      <w:r w:rsidR="00F931B4" w:rsidRPr="00D20289">
        <w:rPr>
          <w:rFonts w:ascii="Arial" w:hAnsi="Arial" w:cs="Arial"/>
          <w:sz w:val="18"/>
          <w:szCs w:val="18"/>
          <w:lang w:val="en-GB"/>
        </w:rPr>
        <w:t>2023</w:t>
      </w:r>
      <w:r w:rsidRPr="00D20289">
        <w:rPr>
          <w:rFonts w:ascii="Arial" w:hAnsi="Arial" w:cs="Arial"/>
          <w:sz w:val="18"/>
          <w:szCs w:val="18"/>
        </w:rPr>
        <w:t xml:space="preserve">, the Company and </w:t>
      </w:r>
      <w:r w:rsidR="00F47436" w:rsidRPr="00D20289">
        <w:rPr>
          <w:rFonts w:ascii="Arial" w:hAnsi="Arial" w:cs="Arial"/>
          <w:sz w:val="18"/>
          <w:szCs w:val="18"/>
        </w:rPr>
        <w:t xml:space="preserve">a </w:t>
      </w:r>
      <w:r w:rsidRPr="00D20289">
        <w:rPr>
          <w:rFonts w:ascii="Arial" w:hAnsi="Arial" w:cs="Arial"/>
          <w:sz w:val="18"/>
          <w:szCs w:val="18"/>
        </w:rPr>
        <w:t>subsidiar</w:t>
      </w:r>
      <w:r w:rsidR="0067479E" w:rsidRPr="00D20289">
        <w:rPr>
          <w:rFonts w:ascii="Arial" w:hAnsi="Arial" w:cs="Arial"/>
          <w:sz w:val="18"/>
          <w:szCs w:val="18"/>
        </w:rPr>
        <w:t>y</w:t>
      </w:r>
      <w:r w:rsidRPr="00D20289">
        <w:rPr>
          <w:rFonts w:ascii="Arial" w:hAnsi="Arial" w:cs="Arial"/>
          <w:sz w:val="18"/>
          <w:szCs w:val="18"/>
        </w:rPr>
        <w:t xml:space="preserve"> have mortgaged the land together with construction</w:t>
      </w:r>
      <w:r w:rsidR="005362F3" w:rsidRPr="00D20289">
        <w:rPr>
          <w:rFonts w:ascii="Arial" w:hAnsi="Arial" w:cs="Arial"/>
          <w:sz w:val="18"/>
          <w:szCs w:val="18"/>
        </w:rPr>
        <w:t xml:space="preserve"> </w:t>
      </w:r>
      <w:r w:rsidRPr="00D20289">
        <w:rPr>
          <w:rFonts w:ascii="Arial" w:hAnsi="Arial" w:cs="Arial"/>
          <w:sz w:val="18"/>
          <w:szCs w:val="18"/>
        </w:rPr>
        <w:t>and mac</w:t>
      </w:r>
      <w:r w:rsidR="003A1629" w:rsidRPr="00D20289">
        <w:rPr>
          <w:rFonts w:ascii="Arial" w:hAnsi="Arial" w:cs="Arial"/>
          <w:sz w:val="18"/>
          <w:szCs w:val="18"/>
        </w:rPr>
        <w:t xml:space="preserve">hines </w:t>
      </w:r>
      <w:r w:rsidR="003A1629" w:rsidRPr="00475AF2">
        <w:rPr>
          <w:rFonts w:ascii="Arial" w:hAnsi="Arial" w:cs="Arial"/>
          <w:spacing w:val="-4"/>
          <w:sz w:val="18"/>
          <w:szCs w:val="18"/>
        </w:rPr>
        <w:t>at the book value of Baht</w:t>
      </w:r>
      <w:r w:rsidR="00E67CEA" w:rsidRPr="00475AF2">
        <w:rPr>
          <w:rFonts w:ascii="Arial" w:hAnsi="Arial" w:cs="Arial"/>
          <w:spacing w:val="-4"/>
          <w:sz w:val="18"/>
          <w:szCs w:val="18"/>
        </w:rPr>
        <w:t xml:space="preserve"> </w:t>
      </w:r>
      <w:r w:rsidR="00A61F80" w:rsidRPr="00475AF2">
        <w:rPr>
          <w:rFonts w:ascii="Arial" w:hAnsi="Arial" w:cs="Arial"/>
          <w:spacing w:val="-4"/>
          <w:sz w:val="18"/>
          <w:szCs w:val="18"/>
          <w:lang w:val="en-GB"/>
        </w:rPr>
        <w:t xml:space="preserve">389,327,337 </w:t>
      </w:r>
      <w:r w:rsidRPr="00475AF2">
        <w:rPr>
          <w:rFonts w:ascii="Arial" w:hAnsi="Arial" w:cs="Arial"/>
          <w:color w:val="000000"/>
          <w:spacing w:val="-4"/>
          <w:sz w:val="18"/>
          <w:szCs w:val="18"/>
        </w:rPr>
        <w:t>(</w:t>
      </w:r>
      <w:r w:rsidR="00F931B4" w:rsidRPr="00475AF2">
        <w:rPr>
          <w:rFonts w:ascii="Arial" w:hAnsi="Arial" w:cs="Arial"/>
          <w:color w:val="000000"/>
          <w:spacing w:val="-4"/>
          <w:sz w:val="18"/>
          <w:szCs w:val="18"/>
          <w:lang w:val="en-GB"/>
        </w:rPr>
        <w:t>31</w:t>
      </w:r>
      <w:r w:rsidRPr="00475AF2">
        <w:rPr>
          <w:rFonts w:ascii="Arial" w:hAnsi="Arial" w:cs="Arial"/>
          <w:color w:val="000000"/>
          <w:spacing w:val="-4"/>
          <w:sz w:val="18"/>
          <w:szCs w:val="18"/>
        </w:rPr>
        <w:t xml:space="preserve"> December </w:t>
      </w:r>
      <w:r w:rsidR="00F931B4" w:rsidRPr="00475AF2">
        <w:rPr>
          <w:rFonts w:ascii="Arial" w:hAnsi="Arial" w:cs="Arial"/>
          <w:spacing w:val="-4"/>
          <w:sz w:val="18"/>
          <w:szCs w:val="18"/>
          <w:lang w:val="en-GB"/>
        </w:rPr>
        <w:t>2022</w:t>
      </w:r>
      <w:r w:rsidRPr="00475AF2">
        <w:rPr>
          <w:rFonts w:ascii="Arial" w:hAnsi="Arial" w:cs="Arial"/>
          <w:color w:val="000000"/>
          <w:spacing w:val="-4"/>
          <w:sz w:val="18"/>
          <w:szCs w:val="18"/>
        </w:rPr>
        <w:t xml:space="preserve">: Baht </w:t>
      </w:r>
      <w:r w:rsidR="00F931B4" w:rsidRPr="00475AF2">
        <w:rPr>
          <w:rFonts w:ascii="Arial" w:eastAsia="Arial" w:hAnsi="Arial" w:cs="Arial"/>
          <w:spacing w:val="-4"/>
          <w:sz w:val="18"/>
          <w:szCs w:val="18"/>
          <w:lang w:val="en-GB"/>
        </w:rPr>
        <w:t>410</w:t>
      </w:r>
      <w:r w:rsidR="00F84ACC" w:rsidRPr="00475AF2">
        <w:rPr>
          <w:rFonts w:ascii="Arial" w:eastAsia="Arial" w:hAnsi="Arial" w:cs="Arial"/>
          <w:spacing w:val="-4"/>
          <w:sz w:val="18"/>
          <w:szCs w:val="18"/>
        </w:rPr>
        <w:t>,</w:t>
      </w:r>
      <w:r w:rsidR="00F931B4" w:rsidRPr="00475AF2">
        <w:rPr>
          <w:rFonts w:ascii="Arial" w:eastAsia="Arial" w:hAnsi="Arial" w:cs="Arial"/>
          <w:spacing w:val="-4"/>
          <w:sz w:val="18"/>
          <w:szCs w:val="18"/>
          <w:lang w:val="en-GB"/>
        </w:rPr>
        <w:t>320</w:t>
      </w:r>
      <w:r w:rsidR="00F84ACC" w:rsidRPr="00475AF2">
        <w:rPr>
          <w:rFonts w:ascii="Arial" w:eastAsia="Arial" w:hAnsi="Arial" w:cs="Arial"/>
          <w:spacing w:val="-4"/>
          <w:sz w:val="18"/>
          <w:szCs w:val="18"/>
        </w:rPr>
        <w:t>,</w:t>
      </w:r>
      <w:r w:rsidR="00F931B4" w:rsidRPr="00475AF2">
        <w:rPr>
          <w:rFonts w:ascii="Arial" w:eastAsia="Arial" w:hAnsi="Arial" w:cs="Arial"/>
          <w:spacing w:val="-4"/>
          <w:sz w:val="18"/>
          <w:szCs w:val="18"/>
          <w:lang w:val="en-GB"/>
        </w:rPr>
        <w:t>920</w:t>
      </w:r>
      <w:r w:rsidRPr="00475AF2">
        <w:rPr>
          <w:rFonts w:ascii="Arial" w:hAnsi="Arial" w:cs="Arial"/>
          <w:color w:val="000000"/>
          <w:spacing w:val="-4"/>
          <w:sz w:val="18"/>
          <w:szCs w:val="18"/>
        </w:rPr>
        <w:t>)</w:t>
      </w:r>
      <w:r w:rsidR="00AE0241" w:rsidRPr="00475AF2">
        <w:rPr>
          <w:rFonts w:ascii="Arial" w:hAnsi="Arial" w:cs="Arial"/>
          <w:color w:val="000000"/>
          <w:spacing w:val="-4"/>
          <w:sz w:val="18"/>
          <w:szCs w:val="18"/>
        </w:rPr>
        <w:t xml:space="preserve">, and in the </w:t>
      </w:r>
      <w:r w:rsidR="00F81F11" w:rsidRPr="00475AF2">
        <w:rPr>
          <w:rFonts w:ascii="Arial" w:hAnsi="Arial" w:cs="Arial"/>
          <w:color w:val="000000"/>
          <w:spacing w:val="-4"/>
          <w:sz w:val="18"/>
          <w:szCs w:val="18"/>
        </w:rPr>
        <w:t>separate</w:t>
      </w:r>
      <w:r w:rsidRPr="00475AF2">
        <w:rPr>
          <w:rFonts w:ascii="Arial" w:hAnsi="Arial" w:cs="Arial"/>
          <w:color w:val="000000"/>
          <w:spacing w:val="-4"/>
          <w:sz w:val="18"/>
          <w:szCs w:val="18"/>
        </w:rPr>
        <w:t xml:space="preserve"> financial </w:t>
      </w:r>
      <w:r w:rsidR="00F81F11" w:rsidRPr="00475AF2">
        <w:rPr>
          <w:rFonts w:ascii="Arial" w:hAnsi="Arial" w:cs="Arial"/>
          <w:color w:val="000000"/>
          <w:spacing w:val="-4"/>
          <w:sz w:val="18"/>
          <w:szCs w:val="18"/>
        </w:rPr>
        <w:t>information</w:t>
      </w:r>
      <w:r w:rsidRPr="00475AF2">
        <w:rPr>
          <w:rFonts w:ascii="Arial" w:hAnsi="Arial" w:cs="Arial"/>
          <w:color w:val="000000"/>
          <w:spacing w:val="-4"/>
          <w:sz w:val="18"/>
          <w:szCs w:val="18"/>
        </w:rPr>
        <w:t>,</w:t>
      </w:r>
      <w:r w:rsidRPr="00D20289">
        <w:rPr>
          <w:rFonts w:ascii="Arial" w:hAnsi="Arial" w:cs="Arial"/>
          <w:color w:val="000000"/>
          <w:sz w:val="18"/>
          <w:szCs w:val="18"/>
        </w:rPr>
        <w:t xml:space="preserve"> </w:t>
      </w:r>
      <w:r w:rsidR="00475AF2">
        <w:rPr>
          <w:rFonts w:ascii="Arial" w:hAnsi="Arial" w:cs="Arial"/>
          <w:color w:val="000000"/>
          <w:sz w:val="18"/>
          <w:szCs w:val="18"/>
        </w:rPr>
        <w:br/>
      </w:r>
      <w:r w:rsidRPr="00D20289">
        <w:rPr>
          <w:rFonts w:ascii="Arial" w:hAnsi="Arial" w:cs="Arial"/>
          <w:color w:val="000000"/>
          <w:sz w:val="18"/>
          <w:szCs w:val="18"/>
        </w:rPr>
        <w:t xml:space="preserve">the </w:t>
      </w:r>
      <w:r w:rsidRPr="00475AF2">
        <w:rPr>
          <w:rFonts w:ascii="Arial" w:hAnsi="Arial" w:cs="Arial"/>
          <w:color w:val="000000"/>
          <w:spacing w:val="-4"/>
          <w:sz w:val="18"/>
          <w:szCs w:val="18"/>
        </w:rPr>
        <w:t>Company has mortgaged its land together with construction and part of machines at the book value of Bah</w:t>
      </w:r>
      <w:r w:rsidR="00B634C0" w:rsidRPr="00475AF2">
        <w:rPr>
          <w:rFonts w:ascii="Arial" w:hAnsi="Arial" w:cs="Arial"/>
          <w:color w:val="000000"/>
          <w:spacing w:val="-4"/>
          <w:sz w:val="18"/>
          <w:szCs w:val="18"/>
        </w:rPr>
        <w:t>t</w:t>
      </w:r>
      <w:r w:rsidR="009F0EBE" w:rsidRPr="00475AF2">
        <w:rPr>
          <w:rFonts w:ascii="Arial" w:hAnsi="Arial" w:cs="Arial"/>
          <w:color w:val="000000"/>
          <w:spacing w:val="-4"/>
          <w:sz w:val="18"/>
          <w:szCs w:val="18"/>
        </w:rPr>
        <w:t xml:space="preserve"> </w:t>
      </w:r>
      <w:r w:rsidR="00A61F80" w:rsidRPr="00475AF2">
        <w:rPr>
          <w:rFonts w:ascii="Arial" w:hAnsi="Arial" w:cs="Arial"/>
          <w:color w:val="000000"/>
          <w:spacing w:val="-4"/>
          <w:sz w:val="18"/>
          <w:szCs w:val="18"/>
        </w:rPr>
        <w:t>237,194,157</w:t>
      </w:r>
      <w:r w:rsidR="00A61F80" w:rsidRPr="00D20289">
        <w:rPr>
          <w:rFonts w:ascii="Arial" w:hAnsi="Arial" w:cs="Arial"/>
          <w:color w:val="000000"/>
          <w:sz w:val="18"/>
          <w:szCs w:val="18"/>
        </w:rPr>
        <w:t xml:space="preserve"> </w:t>
      </w:r>
      <w:r w:rsidRPr="00475AF2">
        <w:rPr>
          <w:rFonts w:ascii="Arial" w:hAnsi="Arial" w:cs="Arial"/>
          <w:color w:val="000000"/>
          <w:spacing w:val="-2"/>
          <w:sz w:val="18"/>
          <w:szCs w:val="18"/>
        </w:rPr>
        <w:t>(</w:t>
      </w:r>
      <w:r w:rsidR="00F931B4" w:rsidRPr="00475AF2">
        <w:rPr>
          <w:rFonts w:ascii="Arial" w:hAnsi="Arial" w:cs="Arial"/>
          <w:color w:val="000000"/>
          <w:spacing w:val="-2"/>
          <w:sz w:val="18"/>
          <w:szCs w:val="18"/>
          <w:lang w:val="en-GB"/>
        </w:rPr>
        <w:t>31</w:t>
      </w:r>
      <w:r w:rsidRPr="00475AF2">
        <w:rPr>
          <w:rFonts w:ascii="Arial" w:hAnsi="Arial" w:cs="Arial"/>
          <w:color w:val="000000"/>
          <w:spacing w:val="-2"/>
          <w:sz w:val="18"/>
          <w:szCs w:val="18"/>
        </w:rPr>
        <w:t xml:space="preserve"> December </w:t>
      </w:r>
      <w:r w:rsidR="00F931B4" w:rsidRPr="00475AF2">
        <w:rPr>
          <w:rFonts w:ascii="Arial" w:hAnsi="Arial" w:cs="Arial"/>
          <w:spacing w:val="-2"/>
          <w:sz w:val="18"/>
          <w:szCs w:val="18"/>
          <w:lang w:val="en-GB"/>
        </w:rPr>
        <w:t>2022</w:t>
      </w:r>
      <w:r w:rsidR="00732B48" w:rsidRPr="00475AF2">
        <w:rPr>
          <w:rFonts w:ascii="Arial" w:hAnsi="Arial" w:cs="Arial"/>
          <w:color w:val="000000"/>
          <w:spacing w:val="-2"/>
          <w:sz w:val="18"/>
          <w:szCs w:val="18"/>
        </w:rPr>
        <w:t xml:space="preserve">: </w:t>
      </w:r>
      <w:r w:rsidRPr="00475AF2">
        <w:rPr>
          <w:rFonts w:ascii="Arial" w:hAnsi="Arial" w:cs="Arial"/>
          <w:color w:val="000000"/>
          <w:spacing w:val="-2"/>
          <w:sz w:val="18"/>
          <w:szCs w:val="18"/>
        </w:rPr>
        <w:t xml:space="preserve">Baht </w:t>
      </w:r>
      <w:r w:rsidR="00F931B4" w:rsidRPr="00475AF2">
        <w:rPr>
          <w:rFonts w:ascii="Arial" w:eastAsia="Arial" w:hAnsi="Arial" w:cs="Arial"/>
          <w:spacing w:val="-2"/>
          <w:sz w:val="18"/>
          <w:szCs w:val="18"/>
          <w:lang w:val="en-GB"/>
        </w:rPr>
        <w:t>246</w:t>
      </w:r>
      <w:r w:rsidR="00F84ACC" w:rsidRPr="00475AF2">
        <w:rPr>
          <w:rFonts w:ascii="Arial" w:eastAsia="Arial" w:hAnsi="Arial" w:cs="Arial"/>
          <w:spacing w:val="-2"/>
          <w:sz w:val="18"/>
          <w:szCs w:val="18"/>
        </w:rPr>
        <w:t>,</w:t>
      </w:r>
      <w:r w:rsidR="00F931B4" w:rsidRPr="00475AF2">
        <w:rPr>
          <w:rFonts w:ascii="Arial" w:eastAsia="Arial" w:hAnsi="Arial" w:cs="Arial"/>
          <w:spacing w:val="-2"/>
          <w:sz w:val="18"/>
          <w:szCs w:val="18"/>
          <w:lang w:val="en-GB"/>
        </w:rPr>
        <w:t>310</w:t>
      </w:r>
      <w:r w:rsidR="00F84ACC" w:rsidRPr="00475AF2">
        <w:rPr>
          <w:rFonts w:ascii="Arial" w:eastAsia="Arial" w:hAnsi="Arial" w:cs="Arial"/>
          <w:spacing w:val="-2"/>
          <w:sz w:val="18"/>
          <w:szCs w:val="18"/>
        </w:rPr>
        <w:t>,</w:t>
      </w:r>
      <w:r w:rsidR="00F931B4" w:rsidRPr="00475AF2">
        <w:rPr>
          <w:rFonts w:ascii="Arial" w:eastAsia="Arial" w:hAnsi="Arial" w:cs="Arial"/>
          <w:spacing w:val="-2"/>
          <w:sz w:val="18"/>
          <w:szCs w:val="18"/>
          <w:lang w:val="en-GB"/>
        </w:rPr>
        <w:t>662</w:t>
      </w:r>
      <w:r w:rsidRPr="00475AF2">
        <w:rPr>
          <w:rFonts w:ascii="Arial" w:hAnsi="Arial" w:cs="Arial"/>
          <w:color w:val="000000"/>
          <w:spacing w:val="-2"/>
          <w:sz w:val="18"/>
          <w:szCs w:val="18"/>
        </w:rPr>
        <w:t xml:space="preserve">) as collaterals for bank </w:t>
      </w:r>
      <w:r w:rsidR="00E441C1" w:rsidRPr="00475AF2">
        <w:rPr>
          <w:rFonts w:ascii="Arial" w:hAnsi="Arial" w:cs="Arial"/>
          <w:color w:val="000000"/>
          <w:spacing w:val="-2"/>
          <w:sz w:val="18"/>
          <w:szCs w:val="18"/>
        </w:rPr>
        <w:t>overdraft, short-term and long-term borrowings</w:t>
      </w:r>
      <w:r w:rsidR="00910202" w:rsidRPr="00475AF2">
        <w:rPr>
          <w:rFonts w:ascii="Arial" w:hAnsi="Arial" w:cs="Arial"/>
          <w:color w:val="000000"/>
          <w:spacing w:val="-2"/>
          <w:sz w:val="18"/>
          <w:szCs w:val="18"/>
        </w:rPr>
        <w:t xml:space="preserve"> (Note </w:t>
      </w:r>
      <w:r w:rsidR="00F931B4" w:rsidRPr="00475AF2">
        <w:rPr>
          <w:rFonts w:ascii="Arial" w:hAnsi="Arial" w:cs="Arial"/>
          <w:color w:val="000000"/>
          <w:spacing w:val="-2"/>
          <w:sz w:val="18"/>
          <w:szCs w:val="18"/>
          <w:lang w:val="en-GB"/>
        </w:rPr>
        <w:t>1</w:t>
      </w:r>
      <w:r w:rsidR="009B27FF" w:rsidRPr="00475AF2">
        <w:rPr>
          <w:rFonts w:ascii="Arial" w:hAnsi="Arial" w:cs="Arial"/>
          <w:color w:val="000000"/>
          <w:spacing w:val="-2"/>
          <w:sz w:val="18"/>
          <w:szCs w:val="18"/>
          <w:lang w:val="en-GB"/>
        </w:rPr>
        <w:t>1</w:t>
      </w:r>
      <w:r w:rsidR="00382581" w:rsidRPr="00475AF2">
        <w:rPr>
          <w:rFonts w:ascii="Arial" w:hAnsi="Arial" w:cs="Arial"/>
          <w:color w:val="000000"/>
          <w:spacing w:val="-2"/>
          <w:sz w:val="18"/>
          <w:szCs w:val="18"/>
        </w:rPr>
        <w:t>).</w:t>
      </w:r>
      <w:bookmarkStart w:id="1" w:name="_Hlk54098447"/>
    </w:p>
    <w:p w14:paraId="58E697A8" w14:textId="2154DAFB" w:rsidR="00B135AA" w:rsidRPr="00D20289" w:rsidRDefault="00B135AA">
      <w:pPr>
        <w:rPr>
          <w:rFonts w:ascii="Arial" w:hAnsi="Arial" w:cs="Arial"/>
          <w:color w:val="000000"/>
          <w:spacing w:val="-2"/>
          <w:sz w:val="18"/>
          <w:szCs w:val="18"/>
        </w:rPr>
      </w:pPr>
    </w:p>
    <w:p w14:paraId="4F618595" w14:textId="77777777" w:rsidR="00B135AA" w:rsidRPr="00D20289" w:rsidRDefault="00B135AA">
      <w:pPr>
        <w:rPr>
          <w:rFonts w:ascii="Arial" w:hAnsi="Arial" w:cs="Arial"/>
          <w:color w:val="000000"/>
          <w:spacing w:val="-2"/>
          <w:sz w:val="18"/>
          <w:szCs w:val="18"/>
        </w:rPr>
      </w:pPr>
    </w:p>
    <w:tbl>
      <w:tblPr>
        <w:tblW w:w="0" w:type="auto"/>
        <w:tblInd w:w="108" w:type="dxa"/>
        <w:shd w:val="clear" w:color="auto" w:fill="FFA543"/>
        <w:tblLook w:val="04A0" w:firstRow="1" w:lastRow="0" w:firstColumn="1" w:lastColumn="0" w:noHBand="0" w:noVBand="1"/>
      </w:tblPr>
      <w:tblGrid>
        <w:gridCol w:w="9461"/>
      </w:tblGrid>
      <w:tr w:rsidR="002302B3" w:rsidRPr="00D20289" w14:paraId="6F4E7A39" w14:textId="77777777" w:rsidTr="00B26397">
        <w:trPr>
          <w:trHeight w:val="386"/>
        </w:trPr>
        <w:tc>
          <w:tcPr>
            <w:tcW w:w="9461" w:type="dxa"/>
            <w:shd w:val="clear" w:color="auto" w:fill="FFA543"/>
            <w:vAlign w:val="center"/>
          </w:tcPr>
          <w:p w14:paraId="47D5C760" w14:textId="360838D0" w:rsidR="002302B3" w:rsidRPr="00D20289" w:rsidRDefault="00B135AA" w:rsidP="00B26397">
            <w:pPr>
              <w:tabs>
                <w:tab w:val="left" w:pos="432"/>
              </w:tabs>
              <w:ind w:left="533" w:hanging="533"/>
              <w:jc w:val="thaiDistribute"/>
              <w:rPr>
                <w:rFonts w:ascii="Arial" w:eastAsia="Arial Unicode MS" w:hAnsi="Arial" w:cs="Arial"/>
                <w:b/>
                <w:bCs/>
                <w:color w:val="FFFFFF"/>
                <w:sz w:val="18"/>
                <w:szCs w:val="18"/>
                <w:cs/>
                <w:lang w:val="en-GB"/>
              </w:rPr>
            </w:pPr>
            <w:r w:rsidRPr="00D20289">
              <w:rPr>
                <w:rFonts w:ascii="Arial" w:eastAsia="Arial Unicode MS" w:hAnsi="Arial" w:cs="Arial"/>
                <w:b/>
                <w:bCs/>
                <w:color w:val="FFFFFF"/>
                <w:sz w:val="18"/>
                <w:szCs w:val="18"/>
                <w:lang w:val="en-GB"/>
              </w:rPr>
              <w:t>9</w:t>
            </w:r>
            <w:r w:rsidR="002302B3" w:rsidRPr="00D20289">
              <w:rPr>
                <w:rFonts w:ascii="Arial" w:eastAsia="Arial Unicode MS" w:hAnsi="Arial" w:cs="Arial"/>
                <w:b/>
                <w:bCs/>
                <w:color w:val="FFFFFF"/>
                <w:sz w:val="18"/>
                <w:szCs w:val="18"/>
                <w:lang w:val="en-GB"/>
              </w:rPr>
              <w:tab/>
              <w:t>Right</w:t>
            </w:r>
            <w:r w:rsidR="00DF35DD" w:rsidRPr="00D20289">
              <w:rPr>
                <w:rFonts w:ascii="Arial" w:eastAsia="Arial Unicode MS" w:hAnsi="Arial" w:cs="Arial"/>
                <w:b/>
                <w:bCs/>
                <w:color w:val="FFFFFF"/>
                <w:sz w:val="18"/>
                <w:szCs w:val="18"/>
                <w:lang w:val="en-GB"/>
              </w:rPr>
              <w:t>-</w:t>
            </w:r>
            <w:r w:rsidR="002302B3" w:rsidRPr="00D20289">
              <w:rPr>
                <w:rFonts w:ascii="Arial" w:eastAsia="Arial Unicode MS" w:hAnsi="Arial" w:cs="Arial"/>
                <w:b/>
                <w:bCs/>
                <w:color w:val="FFFFFF"/>
                <w:sz w:val="18"/>
                <w:szCs w:val="18"/>
                <w:lang w:val="en-GB"/>
              </w:rPr>
              <w:t>of</w:t>
            </w:r>
            <w:r w:rsidR="00DF35DD" w:rsidRPr="00D20289">
              <w:rPr>
                <w:rFonts w:ascii="Arial" w:eastAsia="Arial Unicode MS" w:hAnsi="Arial" w:cs="Arial"/>
                <w:b/>
                <w:bCs/>
                <w:color w:val="FFFFFF"/>
                <w:sz w:val="18"/>
                <w:szCs w:val="18"/>
                <w:lang w:val="en-GB"/>
              </w:rPr>
              <w:t>-</w:t>
            </w:r>
            <w:r w:rsidR="002302B3" w:rsidRPr="00D20289">
              <w:rPr>
                <w:rFonts w:ascii="Arial" w:eastAsia="Arial Unicode MS" w:hAnsi="Arial" w:cs="Arial"/>
                <w:b/>
                <w:bCs/>
                <w:color w:val="FFFFFF"/>
                <w:sz w:val="18"/>
                <w:szCs w:val="18"/>
                <w:lang w:val="en-GB"/>
              </w:rPr>
              <w:t>use assets</w:t>
            </w:r>
          </w:p>
        </w:tc>
      </w:tr>
      <w:bookmarkEnd w:id="1"/>
    </w:tbl>
    <w:p w14:paraId="30B3E06F" w14:textId="77777777" w:rsidR="002302B3" w:rsidRPr="00D20289" w:rsidRDefault="002302B3" w:rsidP="002302B3">
      <w:pPr>
        <w:jc w:val="thaiDistribute"/>
        <w:outlineLvl w:val="0"/>
        <w:rPr>
          <w:rFonts w:ascii="Arial" w:hAnsi="Arial" w:cs="Arial"/>
          <w:sz w:val="18"/>
          <w:szCs w:val="18"/>
        </w:rPr>
      </w:pPr>
    </w:p>
    <w:p w14:paraId="7AEF356A" w14:textId="6C76C1AE" w:rsidR="00B0062E" w:rsidRPr="00D20289" w:rsidRDefault="009E6AFE" w:rsidP="002302B3">
      <w:pPr>
        <w:jc w:val="thaiDistribute"/>
        <w:outlineLvl w:val="0"/>
        <w:rPr>
          <w:rFonts w:ascii="Arial" w:hAnsi="Arial" w:cs="Arial"/>
          <w:sz w:val="18"/>
          <w:szCs w:val="18"/>
          <w:lang w:val="en-GB"/>
        </w:rPr>
      </w:pPr>
      <w:r w:rsidRPr="00D20289">
        <w:rPr>
          <w:rFonts w:ascii="Arial" w:hAnsi="Arial" w:cs="Arial"/>
          <w:sz w:val="18"/>
          <w:szCs w:val="18"/>
        </w:rPr>
        <w:t>Right-of-use assets f</w:t>
      </w:r>
      <w:r w:rsidR="00B0062E" w:rsidRPr="00D20289">
        <w:rPr>
          <w:rFonts w:ascii="Arial" w:hAnsi="Arial" w:cs="Arial"/>
          <w:sz w:val="18"/>
          <w:szCs w:val="18"/>
        </w:rPr>
        <w:t xml:space="preserve">or the </w:t>
      </w:r>
      <w:r w:rsidR="006F6380" w:rsidRPr="00D20289">
        <w:rPr>
          <w:rFonts w:ascii="Arial" w:hAnsi="Arial" w:cs="Arial"/>
          <w:sz w:val="18"/>
          <w:szCs w:val="18"/>
        </w:rPr>
        <w:t>six-month</w:t>
      </w:r>
      <w:r w:rsidR="00954DBB" w:rsidRPr="00D20289">
        <w:rPr>
          <w:rFonts w:ascii="Arial" w:hAnsi="Arial" w:cs="Arial"/>
          <w:sz w:val="18"/>
          <w:szCs w:val="18"/>
        </w:rPr>
        <w:t xml:space="preserve"> period ended </w:t>
      </w:r>
      <w:r w:rsidR="006F6380" w:rsidRPr="00D20289">
        <w:rPr>
          <w:rFonts w:ascii="Arial" w:hAnsi="Arial" w:cs="Arial"/>
          <w:sz w:val="18"/>
          <w:szCs w:val="18"/>
          <w:lang w:val="en-GB"/>
        </w:rPr>
        <w:t>30 June</w:t>
      </w:r>
      <w:r w:rsidR="00954DBB" w:rsidRPr="00D20289">
        <w:rPr>
          <w:rFonts w:ascii="Arial" w:hAnsi="Arial" w:cs="Arial"/>
          <w:sz w:val="18"/>
          <w:szCs w:val="18"/>
          <w:lang w:val="en-GB"/>
        </w:rPr>
        <w:t xml:space="preserve"> </w:t>
      </w:r>
      <w:r w:rsidR="00F931B4" w:rsidRPr="00D20289">
        <w:rPr>
          <w:rFonts w:ascii="Arial" w:hAnsi="Arial" w:cs="Arial"/>
          <w:sz w:val="18"/>
          <w:szCs w:val="18"/>
          <w:lang w:val="en-GB"/>
        </w:rPr>
        <w:t>2023</w:t>
      </w:r>
    </w:p>
    <w:p w14:paraId="607F8F03" w14:textId="77777777" w:rsidR="006B5D8F" w:rsidRPr="00D20289" w:rsidRDefault="006B5D8F" w:rsidP="002302B3">
      <w:pPr>
        <w:jc w:val="thaiDistribute"/>
        <w:outlineLvl w:val="0"/>
        <w:rPr>
          <w:rFonts w:ascii="Arial" w:hAnsi="Arial" w:cs="Arial"/>
          <w:sz w:val="18"/>
          <w:szCs w:val="18"/>
        </w:rPr>
      </w:pPr>
    </w:p>
    <w:tbl>
      <w:tblPr>
        <w:tblW w:w="4901" w:type="pct"/>
        <w:tblInd w:w="108" w:type="dxa"/>
        <w:tblLook w:val="0000" w:firstRow="0" w:lastRow="0" w:firstColumn="0" w:lastColumn="0" w:noHBand="0" w:noVBand="0"/>
      </w:tblPr>
      <w:tblGrid>
        <w:gridCol w:w="2160"/>
        <w:gridCol w:w="1091"/>
        <w:gridCol w:w="1136"/>
        <w:gridCol w:w="1271"/>
        <w:gridCol w:w="1277"/>
        <w:gridCol w:w="1273"/>
        <w:gridCol w:w="1277"/>
      </w:tblGrid>
      <w:tr w:rsidR="00A61F80" w:rsidRPr="00D20289" w14:paraId="0E103FB5" w14:textId="7FFAC90B" w:rsidTr="00DB65AB">
        <w:trPr>
          <w:trHeight w:val="201"/>
        </w:trPr>
        <w:tc>
          <w:tcPr>
            <w:tcW w:w="1139" w:type="pct"/>
            <w:tcBorders>
              <w:top w:val="nil"/>
              <w:left w:val="nil"/>
              <w:bottom w:val="nil"/>
              <w:right w:val="nil"/>
            </w:tcBorders>
            <w:vAlign w:val="bottom"/>
          </w:tcPr>
          <w:p w14:paraId="45E1219D" w14:textId="77777777" w:rsidR="00A61F80" w:rsidRPr="00D20289" w:rsidRDefault="00A61F80" w:rsidP="00B26397">
            <w:pPr>
              <w:ind w:left="-72"/>
              <w:rPr>
                <w:rFonts w:ascii="Arial" w:hAnsi="Arial" w:cs="Arial"/>
                <w:b/>
                <w:bCs/>
                <w:sz w:val="18"/>
                <w:szCs w:val="18"/>
              </w:rPr>
            </w:pPr>
          </w:p>
        </w:tc>
        <w:tc>
          <w:tcPr>
            <w:tcW w:w="575" w:type="pct"/>
            <w:tcBorders>
              <w:left w:val="nil"/>
              <w:bottom w:val="single" w:sz="4" w:space="0" w:color="auto"/>
              <w:right w:val="nil"/>
            </w:tcBorders>
          </w:tcPr>
          <w:p w14:paraId="702632A4" w14:textId="77777777" w:rsidR="00A61F80" w:rsidRPr="00D20289" w:rsidRDefault="00A61F80" w:rsidP="00B26397">
            <w:pPr>
              <w:tabs>
                <w:tab w:val="right" w:pos="2160"/>
              </w:tabs>
              <w:ind w:right="-72"/>
              <w:jc w:val="right"/>
              <w:rPr>
                <w:rFonts w:ascii="Arial" w:hAnsi="Arial" w:cs="Arial"/>
                <w:b/>
                <w:bCs/>
                <w:sz w:val="18"/>
                <w:szCs w:val="18"/>
              </w:rPr>
            </w:pPr>
          </w:p>
        </w:tc>
        <w:tc>
          <w:tcPr>
            <w:tcW w:w="3287" w:type="pct"/>
            <w:gridSpan w:val="5"/>
            <w:tcBorders>
              <w:left w:val="nil"/>
              <w:bottom w:val="single" w:sz="4" w:space="0" w:color="auto"/>
              <w:right w:val="nil"/>
            </w:tcBorders>
            <w:shd w:val="clear" w:color="auto" w:fill="auto"/>
          </w:tcPr>
          <w:p w14:paraId="52FFBA09" w14:textId="28B62E98" w:rsidR="00A61F80" w:rsidRPr="00D20289" w:rsidRDefault="00A61F80" w:rsidP="00B26397">
            <w:pPr>
              <w:tabs>
                <w:tab w:val="right" w:pos="2160"/>
              </w:tabs>
              <w:ind w:right="-72"/>
              <w:jc w:val="right"/>
              <w:rPr>
                <w:rFonts w:ascii="Arial" w:hAnsi="Arial" w:cs="Arial"/>
                <w:b/>
                <w:bCs/>
                <w:sz w:val="18"/>
                <w:szCs w:val="18"/>
              </w:rPr>
            </w:pPr>
            <w:r w:rsidRPr="00D20289">
              <w:rPr>
                <w:rFonts w:ascii="Arial" w:hAnsi="Arial" w:cs="Arial"/>
                <w:b/>
                <w:bCs/>
                <w:sz w:val="18"/>
                <w:szCs w:val="18"/>
              </w:rPr>
              <w:t>(Unit: Baht)</w:t>
            </w:r>
          </w:p>
        </w:tc>
      </w:tr>
      <w:tr w:rsidR="00A61F80" w:rsidRPr="00D20289" w14:paraId="7C29327B" w14:textId="3790BBAB" w:rsidTr="00DB65AB">
        <w:trPr>
          <w:trHeight w:val="189"/>
        </w:trPr>
        <w:tc>
          <w:tcPr>
            <w:tcW w:w="1139" w:type="pct"/>
            <w:tcBorders>
              <w:top w:val="nil"/>
              <w:left w:val="nil"/>
              <w:bottom w:val="nil"/>
              <w:right w:val="nil"/>
            </w:tcBorders>
            <w:vAlign w:val="bottom"/>
          </w:tcPr>
          <w:p w14:paraId="2068C25F" w14:textId="77777777" w:rsidR="00A61F80" w:rsidRPr="00D20289" w:rsidRDefault="00A61F80" w:rsidP="00B26397">
            <w:pPr>
              <w:ind w:left="-72"/>
              <w:rPr>
                <w:rFonts w:ascii="Arial" w:hAnsi="Arial" w:cs="Arial"/>
                <w:b/>
                <w:bCs/>
                <w:sz w:val="18"/>
                <w:szCs w:val="18"/>
              </w:rPr>
            </w:pPr>
          </w:p>
        </w:tc>
        <w:tc>
          <w:tcPr>
            <w:tcW w:w="575" w:type="pct"/>
            <w:tcBorders>
              <w:top w:val="single" w:sz="4" w:space="0" w:color="auto"/>
              <w:left w:val="nil"/>
              <w:bottom w:val="single" w:sz="4" w:space="0" w:color="auto"/>
              <w:right w:val="nil"/>
            </w:tcBorders>
          </w:tcPr>
          <w:p w14:paraId="17B8F3CB" w14:textId="77777777" w:rsidR="00A61F80" w:rsidRPr="00D20289" w:rsidRDefault="00A61F80" w:rsidP="00B26397">
            <w:pPr>
              <w:tabs>
                <w:tab w:val="right" w:pos="2160"/>
              </w:tabs>
              <w:ind w:right="-72"/>
              <w:jc w:val="center"/>
              <w:rPr>
                <w:rFonts w:ascii="Arial" w:hAnsi="Arial" w:cs="Arial"/>
                <w:b/>
                <w:bCs/>
                <w:sz w:val="18"/>
                <w:szCs w:val="18"/>
              </w:rPr>
            </w:pPr>
          </w:p>
        </w:tc>
        <w:tc>
          <w:tcPr>
            <w:tcW w:w="3287" w:type="pct"/>
            <w:gridSpan w:val="5"/>
            <w:tcBorders>
              <w:top w:val="single" w:sz="4" w:space="0" w:color="auto"/>
              <w:left w:val="nil"/>
              <w:bottom w:val="single" w:sz="4" w:space="0" w:color="auto"/>
              <w:right w:val="nil"/>
            </w:tcBorders>
          </w:tcPr>
          <w:p w14:paraId="467C6524" w14:textId="0471AAFA" w:rsidR="00A61F80" w:rsidRPr="00D20289" w:rsidRDefault="00A61F80" w:rsidP="00B26397">
            <w:pPr>
              <w:tabs>
                <w:tab w:val="right" w:pos="2160"/>
              </w:tabs>
              <w:ind w:right="-72"/>
              <w:jc w:val="center"/>
              <w:rPr>
                <w:rFonts w:ascii="Arial" w:hAnsi="Arial" w:cs="Arial"/>
                <w:b/>
                <w:bCs/>
                <w:sz w:val="18"/>
                <w:szCs w:val="18"/>
              </w:rPr>
            </w:pPr>
            <w:r w:rsidRPr="00D20289">
              <w:rPr>
                <w:rFonts w:ascii="Arial" w:hAnsi="Arial" w:cs="Arial"/>
                <w:b/>
                <w:bCs/>
                <w:sz w:val="18"/>
                <w:szCs w:val="18"/>
              </w:rPr>
              <w:t>Consolidated financial information</w:t>
            </w:r>
          </w:p>
        </w:tc>
      </w:tr>
      <w:tr w:rsidR="00982F56" w:rsidRPr="00D20289" w14:paraId="45CDBFA3" w14:textId="2D40DDA3" w:rsidTr="00DB65AB">
        <w:trPr>
          <w:trHeight w:val="111"/>
        </w:trPr>
        <w:tc>
          <w:tcPr>
            <w:tcW w:w="1139" w:type="pct"/>
            <w:tcBorders>
              <w:top w:val="nil"/>
              <w:left w:val="nil"/>
              <w:bottom w:val="nil"/>
              <w:right w:val="nil"/>
            </w:tcBorders>
            <w:vAlign w:val="bottom"/>
          </w:tcPr>
          <w:p w14:paraId="5382A3AD" w14:textId="77777777" w:rsidR="00982F56" w:rsidRPr="00D20289" w:rsidRDefault="00982F56" w:rsidP="008731E7">
            <w:pPr>
              <w:ind w:left="-72"/>
              <w:rPr>
                <w:rFonts w:ascii="Arial" w:hAnsi="Arial" w:cs="Arial"/>
                <w:b/>
                <w:bCs/>
                <w:sz w:val="18"/>
                <w:szCs w:val="18"/>
              </w:rPr>
            </w:pPr>
          </w:p>
        </w:tc>
        <w:tc>
          <w:tcPr>
            <w:tcW w:w="575" w:type="pct"/>
            <w:tcBorders>
              <w:left w:val="nil"/>
              <w:bottom w:val="single" w:sz="4" w:space="0" w:color="auto"/>
              <w:right w:val="nil"/>
            </w:tcBorders>
            <w:vAlign w:val="bottom"/>
          </w:tcPr>
          <w:p w14:paraId="55CDFB96" w14:textId="77777777" w:rsidR="00982F56" w:rsidRPr="00D20289" w:rsidRDefault="00982F56" w:rsidP="008731E7">
            <w:pPr>
              <w:tabs>
                <w:tab w:val="right" w:pos="1242"/>
              </w:tabs>
              <w:ind w:right="-72"/>
              <w:jc w:val="right"/>
              <w:rPr>
                <w:rFonts w:ascii="Arial" w:hAnsi="Arial" w:cs="Arial"/>
                <w:b/>
                <w:bCs/>
                <w:sz w:val="18"/>
                <w:szCs w:val="18"/>
                <w:lang w:val="en-GB"/>
              </w:rPr>
            </w:pPr>
            <w:r w:rsidRPr="00D20289">
              <w:rPr>
                <w:rFonts w:ascii="Arial" w:hAnsi="Arial" w:cs="Arial"/>
                <w:b/>
                <w:bCs/>
                <w:sz w:val="18"/>
                <w:szCs w:val="18"/>
                <w:lang w:val="en-GB"/>
              </w:rPr>
              <w:t>Ramps</w:t>
            </w:r>
          </w:p>
        </w:tc>
        <w:tc>
          <w:tcPr>
            <w:tcW w:w="599" w:type="pct"/>
            <w:tcBorders>
              <w:left w:val="nil"/>
              <w:bottom w:val="single" w:sz="4" w:space="0" w:color="auto"/>
              <w:right w:val="nil"/>
            </w:tcBorders>
            <w:shd w:val="clear" w:color="auto" w:fill="auto"/>
            <w:vAlign w:val="bottom"/>
          </w:tcPr>
          <w:p w14:paraId="5A399E3B" w14:textId="77777777" w:rsidR="00982F56" w:rsidRPr="00D20289" w:rsidRDefault="00982F56" w:rsidP="008731E7">
            <w:pPr>
              <w:tabs>
                <w:tab w:val="right" w:pos="1242"/>
              </w:tabs>
              <w:ind w:right="-72"/>
              <w:jc w:val="right"/>
              <w:rPr>
                <w:rFonts w:ascii="Arial" w:hAnsi="Arial" w:cs="Arial"/>
                <w:b/>
                <w:bCs/>
                <w:sz w:val="18"/>
                <w:szCs w:val="18"/>
                <w:lang w:val="en-GB"/>
              </w:rPr>
            </w:pPr>
            <w:r w:rsidRPr="00D20289">
              <w:rPr>
                <w:rFonts w:ascii="Arial" w:hAnsi="Arial" w:cs="Arial"/>
                <w:b/>
                <w:bCs/>
                <w:sz w:val="18"/>
                <w:szCs w:val="18"/>
                <w:lang w:val="en-GB"/>
              </w:rPr>
              <w:t>Lands</w:t>
            </w:r>
          </w:p>
        </w:tc>
        <w:tc>
          <w:tcPr>
            <w:tcW w:w="670" w:type="pct"/>
            <w:tcBorders>
              <w:left w:val="nil"/>
              <w:bottom w:val="single" w:sz="4" w:space="0" w:color="auto"/>
              <w:right w:val="nil"/>
            </w:tcBorders>
            <w:shd w:val="clear" w:color="auto" w:fill="auto"/>
            <w:vAlign w:val="bottom"/>
          </w:tcPr>
          <w:p w14:paraId="6F78171F" w14:textId="77777777" w:rsidR="00982F56" w:rsidRPr="00D20289" w:rsidRDefault="00982F56" w:rsidP="008731E7">
            <w:pPr>
              <w:tabs>
                <w:tab w:val="right" w:pos="1242"/>
              </w:tabs>
              <w:ind w:right="-72"/>
              <w:jc w:val="right"/>
              <w:rPr>
                <w:rFonts w:ascii="Arial" w:hAnsi="Arial" w:cs="Arial"/>
                <w:b/>
                <w:bCs/>
                <w:sz w:val="18"/>
                <w:szCs w:val="18"/>
                <w:lang w:val="en-GB"/>
              </w:rPr>
            </w:pPr>
            <w:r w:rsidRPr="00D20289">
              <w:rPr>
                <w:rFonts w:ascii="Arial" w:hAnsi="Arial" w:cs="Arial"/>
                <w:b/>
                <w:bCs/>
                <w:sz w:val="18"/>
                <w:szCs w:val="18"/>
                <w:lang w:val="en-GB"/>
              </w:rPr>
              <w:t>Buildings</w:t>
            </w:r>
          </w:p>
        </w:tc>
        <w:tc>
          <w:tcPr>
            <w:tcW w:w="673" w:type="pct"/>
            <w:tcBorders>
              <w:left w:val="nil"/>
              <w:bottom w:val="single" w:sz="4" w:space="0" w:color="auto"/>
              <w:right w:val="nil"/>
            </w:tcBorders>
          </w:tcPr>
          <w:p w14:paraId="6D1BEA5C" w14:textId="3F755315" w:rsidR="00982F56" w:rsidRPr="00D20289" w:rsidRDefault="00982F56" w:rsidP="008731E7">
            <w:pPr>
              <w:tabs>
                <w:tab w:val="right" w:pos="1242"/>
              </w:tabs>
              <w:ind w:right="-72"/>
              <w:jc w:val="right"/>
              <w:rPr>
                <w:rFonts w:ascii="Arial" w:hAnsi="Arial" w:cs="Arial"/>
                <w:b/>
                <w:bCs/>
                <w:sz w:val="18"/>
                <w:szCs w:val="18"/>
                <w:lang w:val="en-GB"/>
              </w:rPr>
            </w:pPr>
            <w:r w:rsidRPr="00D20289">
              <w:rPr>
                <w:rFonts w:ascii="Arial" w:hAnsi="Arial" w:cs="Arial"/>
                <w:b/>
                <w:bCs/>
                <w:sz w:val="18"/>
                <w:szCs w:val="18"/>
                <w:lang w:val="en-GB"/>
              </w:rPr>
              <w:t>Vehicles</w:t>
            </w:r>
          </w:p>
        </w:tc>
        <w:tc>
          <w:tcPr>
            <w:tcW w:w="671" w:type="pct"/>
            <w:tcBorders>
              <w:left w:val="nil"/>
              <w:bottom w:val="single" w:sz="4" w:space="0" w:color="auto"/>
              <w:right w:val="nil"/>
            </w:tcBorders>
            <w:shd w:val="clear" w:color="auto" w:fill="auto"/>
            <w:vAlign w:val="bottom"/>
          </w:tcPr>
          <w:p w14:paraId="62FAAD0D" w14:textId="69C9D112" w:rsidR="00982F56" w:rsidRPr="00D20289" w:rsidRDefault="00982F56" w:rsidP="008731E7">
            <w:pPr>
              <w:tabs>
                <w:tab w:val="right" w:pos="1242"/>
              </w:tabs>
              <w:ind w:right="-72"/>
              <w:jc w:val="right"/>
              <w:rPr>
                <w:rFonts w:ascii="Arial" w:hAnsi="Arial" w:cs="Arial"/>
                <w:b/>
                <w:bCs/>
                <w:sz w:val="18"/>
                <w:szCs w:val="22"/>
                <w:lang w:val="en-GB"/>
              </w:rPr>
            </w:pPr>
            <w:r w:rsidRPr="00D20289">
              <w:rPr>
                <w:rFonts w:ascii="Arial" w:hAnsi="Arial" w:cs="Arial"/>
                <w:b/>
                <w:bCs/>
                <w:sz w:val="18"/>
                <w:szCs w:val="22"/>
                <w:lang w:val="en-GB"/>
              </w:rPr>
              <w:t>Equipment</w:t>
            </w:r>
          </w:p>
        </w:tc>
        <w:tc>
          <w:tcPr>
            <w:tcW w:w="674" w:type="pct"/>
            <w:tcBorders>
              <w:left w:val="nil"/>
              <w:bottom w:val="single" w:sz="4" w:space="0" w:color="auto"/>
              <w:right w:val="nil"/>
            </w:tcBorders>
            <w:vAlign w:val="bottom"/>
          </w:tcPr>
          <w:p w14:paraId="2C837B9A" w14:textId="2D6D645A" w:rsidR="00982F56" w:rsidRPr="00D20289" w:rsidRDefault="00982F56" w:rsidP="008731E7">
            <w:pPr>
              <w:tabs>
                <w:tab w:val="right" w:pos="1242"/>
              </w:tabs>
              <w:ind w:right="-72"/>
              <w:jc w:val="right"/>
              <w:rPr>
                <w:rFonts w:ascii="Arial" w:hAnsi="Arial" w:cs="Arial"/>
                <w:b/>
                <w:bCs/>
                <w:sz w:val="18"/>
                <w:szCs w:val="18"/>
                <w:lang w:val="en-GB"/>
              </w:rPr>
            </w:pPr>
            <w:r w:rsidRPr="00D20289">
              <w:rPr>
                <w:rFonts w:ascii="Arial" w:hAnsi="Arial" w:cs="Arial"/>
                <w:b/>
                <w:bCs/>
                <w:sz w:val="18"/>
                <w:szCs w:val="18"/>
                <w:lang w:val="en-GB"/>
              </w:rPr>
              <w:t>Total</w:t>
            </w:r>
          </w:p>
        </w:tc>
      </w:tr>
      <w:tr w:rsidR="00982F56" w:rsidRPr="00D20289" w14:paraId="63D1327B" w14:textId="4B297E10" w:rsidTr="00DB65AB">
        <w:trPr>
          <w:trHeight w:val="75"/>
        </w:trPr>
        <w:tc>
          <w:tcPr>
            <w:tcW w:w="1139" w:type="pct"/>
            <w:tcBorders>
              <w:top w:val="nil"/>
              <w:left w:val="nil"/>
              <w:bottom w:val="nil"/>
              <w:right w:val="nil"/>
            </w:tcBorders>
          </w:tcPr>
          <w:p w14:paraId="013DA9FC" w14:textId="77777777" w:rsidR="00982F56" w:rsidRPr="00D20289" w:rsidRDefault="00982F56" w:rsidP="008731E7">
            <w:pPr>
              <w:ind w:left="-72"/>
              <w:jc w:val="thaiDistribute"/>
              <w:rPr>
                <w:rFonts w:ascii="Arial" w:hAnsi="Arial" w:cs="Arial"/>
                <w:sz w:val="18"/>
                <w:szCs w:val="18"/>
              </w:rPr>
            </w:pPr>
          </w:p>
        </w:tc>
        <w:tc>
          <w:tcPr>
            <w:tcW w:w="575" w:type="pct"/>
            <w:tcBorders>
              <w:top w:val="single" w:sz="4" w:space="0" w:color="auto"/>
              <w:left w:val="nil"/>
              <w:bottom w:val="nil"/>
              <w:right w:val="nil"/>
            </w:tcBorders>
            <w:shd w:val="clear" w:color="auto" w:fill="FAFAFA"/>
            <w:vAlign w:val="bottom"/>
          </w:tcPr>
          <w:p w14:paraId="35AECCE3" w14:textId="77777777" w:rsidR="00982F56" w:rsidRPr="00D20289" w:rsidRDefault="00982F56" w:rsidP="008731E7">
            <w:pPr>
              <w:tabs>
                <w:tab w:val="right" w:pos="1242"/>
              </w:tabs>
              <w:ind w:right="-72"/>
              <w:jc w:val="right"/>
              <w:rPr>
                <w:rFonts w:ascii="Arial" w:hAnsi="Arial" w:cs="Arial"/>
                <w:sz w:val="18"/>
                <w:szCs w:val="18"/>
                <w:lang w:val="en-GB"/>
              </w:rPr>
            </w:pPr>
          </w:p>
        </w:tc>
        <w:tc>
          <w:tcPr>
            <w:tcW w:w="599" w:type="pct"/>
            <w:tcBorders>
              <w:top w:val="single" w:sz="4" w:space="0" w:color="auto"/>
              <w:left w:val="nil"/>
              <w:bottom w:val="nil"/>
              <w:right w:val="nil"/>
            </w:tcBorders>
            <w:shd w:val="clear" w:color="auto" w:fill="FAFAFA"/>
            <w:vAlign w:val="bottom"/>
          </w:tcPr>
          <w:p w14:paraId="0DF6FDFB" w14:textId="77777777" w:rsidR="00982F56" w:rsidRPr="00D20289" w:rsidRDefault="00982F56" w:rsidP="008731E7">
            <w:pPr>
              <w:tabs>
                <w:tab w:val="right" w:pos="1242"/>
              </w:tabs>
              <w:ind w:right="-72"/>
              <w:jc w:val="right"/>
              <w:rPr>
                <w:rFonts w:ascii="Arial" w:hAnsi="Arial" w:cs="Arial"/>
                <w:sz w:val="18"/>
                <w:szCs w:val="18"/>
                <w:lang w:val="en-GB"/>
              </w:rPr>
            </w:pPr>
          </w:p>
        </w:tc>
        <w:tc>
          <w:tcPr>
            <w:tcW w:w="670" w:type="pct"/>
            <w:tcBorders>
              <w:top w:val="single" w:sz="4" w:space="0" w:color="auto"/>
              <w:left w:val="nil"/>
              <w:bottom w:val="nil"/>
              <w:right w:val="nil"/>
            </w:tcBorders>
            <w:shd w:val="clear" w:color="auto" w:fill="FAFAFA"/>
            <w:vAlign w:val="bottom"/>
          </w:tcPr>
          <w:p w14:paraId="577A3922" w14:textId="77777777" w:rsidR="00982F56" w:rsidRPr="00D20289" w:rsidRDefault="00982F56" w:rsidP="008731E7">
            <w:pPr>
              <w:tabs>
                <w:tab w:val="right" w:pos="1242"/>
              </w:tabs>
              <w:ind w:right="-72"/>
              <w:jc w:val="right"/>
              <w:rPr>
                <w:rFonts w:ascii="Arial" w:hAnsi="Arial" w:cs="Arial"/>
                <w:sz w:val="18"/>
                <w:szCs w:val="18"/>
                <w:lang w:val="en-GB"/>
              </w:rPr>
            </w:pPr>
          </w:p>
        </w:tc>
        <w:tc>
          <w:tcPr>
            <w:tcW w:w="673" w:type="pct"/>
            <w:tcBorders>
              <w:top w:val="single" w:sz="4" w:space="0" w:color="auto"/>
              <w:left w:val="nil"/>
              <w:bottom w:val="nil"/>
              <w:right w:val="nil"/>
            </w:tcBorders>
            <w:shd w:val="clear" w:color="auto" w:fill="FAFAFA"/>
          </w:tcPr>
          <w:p w14:paraId="06EEBAFA" w14:textId="77777777" w:rsidR="00982F56" w:rsidRPr="00D20289" w:rsidRDefault="00982F56" w:rsidP="008731E7">
            <w:pPr>
              <w:tabs>
                <w:tab w:val="right" w:pos="1242"/>
              </w:tabs>
              <w:ind w:right="-72"/>
              <w:jc w:val="right"/>
              <w:rPr>
                <w:rFonts w:ascii="Arial" w:hAnsi="Arial" w:cs="Arial"/>
                <w:sz w:val="18"/>
                <w:szCs w:val="18"/>
                <w:cs/>
                <w:lang w:val="en-GB"/>
              </w:rPr>
            </w:pPr>
          </w:p>
        </w:tc>
        <w:tc>
          <w:tcPr>
            <w:tcW w:w="671" w:type="pct"/>
            <w:tcBorders>
              <w:top w:val="single" w:sz="4" w:space="0" w:color="auto"/>
              <w:left w:val="nil"/>
              <w:bottom w:val="nil"/>
              <w:right w:val="nil"/>
            </w:tcBorders>
            <w:shd w:val="clear" w:color="auto" w:fill="FAFAFA"/>
            <w:vAlign w:val="bottom"/>
          </w:tcPr>
          <w:p w14:paraId="0F87B255" w14:textId="77777777" w:rsidR="00982F56" w:rsidRPr="00D20289" w:rsidRDefault="00982F56" w:rsidP="008731E7">
            <w:pPr>
              <w:tabs>
                <w:tab w:val="right" w:pos="1242"/>
              </w:tabs>
              <w:ind w:right="-72"/>
              <w:jc w:val="right"/>
              <w:rPr>
                <w:rFonts w:ascii="Arial" w:hAnsi="Arial" w:cs="Arial"/>
                <w:sz w:val="18"/>
                <w:szCs w:val="18"/>
                <w:cs/>
                <w:lang w:val="en-GB"/>
              </w:rPr>
            </w:pPr>
          </w:p>
        </w:tc>
        <w:tc>
          <w:tcPr>
            <w:tcW w:w="674" w:type="pct"/>
            <w:tcBorders>
              <w:top w:val="single" w:sz="4" w:space="0" w:color="auto"/>
              <w:left w:val="nil"/>
              <w:bottom w:val="nil"/>
              <w:right w:val="nil"/>
            </w:tcBorders>
            <w:shd w:val="clear" w:color="auto" w:fill="FAFAFA"/>
            <w:vAlign w:val="bottom"/>
          </w:tcPr>
          <w:p w14:paraId="11D611B8" w14:textId="61D88D5C" w:rsidR="00982F56" w:rsidRPr="00D20289" w:rsidRDefault="00982F56" w:rsidP="008731E7">
            <w:pPr>
              <w:tabs>
                <w:tab w:val="right" w:pos="1242"/>
              </w:tabs>
              <w:ind w:right="-72"/>
              <w:jc w:val="right"/>
              <w:rPr>
                <w:rFonts w:ascii="Arial" w:hAnsi="Arial" w:cs="Arial"/>
                <w:sz w:val="18"/>
                <w:szCs w:val="18"/>
                <w:cs/>
                <w:lang w:val="en-GB"/>
              </w:rPr>
            </w:pPr>
          </w:p>
        </w:tc>
      </w:tr>
      <w:tr w:rsidR="00982F56" w:rsidRPr="00D20289" w14:paraId="4211C47B" w14:textId="5C727484" w:rsidTr="00DB65AB">
        <w:trPr>
          <w:trHeight w:val="201"/>
        </w:trPr>
        <w:tc>
          <w:tcPr>
            <w:tcW w:w="1139" w:type="pct"/>
            <w:tcBorders>
              <w:top w:val="nil"/>
              <w:left w:val="nil"/>
              <w:bottom w:val="nil"/>
              <w:right w:val="nil"/>
            </w:tcBorders>
            <w:vAlign w:val="center"/>
          </w:tcPr>
          <w:p w14:paraId="6B8A7D16" w14:textId="77777777" w:rsidR="00982F56" w:rsidRPr="00D20289" w:rsidRDefault="00982F56" w:rsidP="008731E7">
            <w:pPr>
              <w:ind w:left="-105" w:right="-84"/>
              <w:jc w:val="left"/>
              <w:rPr>
                <w:rFonts w:ascii="Arial" w:hAnsi="Arial" w:cs="Arial"/>
                <w:spacing w:val="-5"/>
                <w:sz w:val="18"/>
                <w:szCs w:val="18"/>
              </w:rPr>
            </w:pPr>
            <w:r w:rsidRPr="00D20289">
              <w:rPr>
                <w:rFonts w:ascii="Arial" w:hAnsi="Arial" w:cs="Arial"/>
                <w:sz w:val="18"/>
                <w:szCs w:val="18"/>
              </w:rPr>
              <w:t>Opening net book amount</w:t>
            </w:r>
          </w:p>
        </w:tc>
        <w:tc>
          <w:tcPr>
            <w:tcW w:w="575" w:type="pct"/>
            <w:tcBorders>
              <w:top w:val="nil"/>
              <w:left w:val="nil"/>
              <w:right w:val="nil"/>
            </w:tcBorders>
            <w:shd w:val="clear" w:color="auto" w:fill="FAFAFA"/>
          </w:tcPr>
          <w:p w14:paraId="3AED9E1E" w14:textId="52AA15EE" w:rsidR="00982F56" w:rsidRPr="00D20289" w:rsidRDefault="00982F56" w:rsidP="008731E7">
            <w:pPr>
              <w:ind w:right="-72"/>
              <w:jc w:val="right"/>
              <w:rPr>
                <w:rFonts w:ascii="Arial" w:hAnsi="Arial" w:cs="Arial"/>
                <w:color w:val="000000"/>
                <w:sz w:val="18"/>
                <w:szCs w:val="18"/>
                <w:lang w:eastAsia="en-US"/>
              </w:rPr>
            </w:pPr>
            <w:r w:rsidRPr="00D20289">
              <w:rPr>
                <w:rFonts w:ascii="Arial" w:hAnsi="Arial" w:cs="Arial"/>
                <w:color w:val="000000"/>
                <w:sz w:val="18"/>
                <w:szCs w:val="18"/>
                <w:lang w:val="en-GB" w:eastAsia="en-US"/>
              </w:rPr>
              <w:t>4</w:t>
            </w:r>
            <w:r w:rsidRPr="00D20289">
              <w:rPr>
                <w:rFonts w:ascii="Arial" w:hAnsi="Arial" w:cs="Arial"/>
                <w:color w:val="000000"/>
                <w:sz w:val="18"/>
                <w:szCs w:val="18"/>
                <w:lang w:eastAsia="en-US"/>
              </w:rPr>
              <w:t>,</w:t>
            </w:r>
            <w:r w:rsidRPr="00D20289">
              <w:rPr>
                <w:rFonts w:ascii="Arial" w:hAnsi="Arial" w:cs="Arial"/>
                <w:color w:val="000000"/>
                <w:sz w:val="18"/>
                <w:szCs w:val="18"/>
                <w:lang w:val="en-GB" w:eastAsia="en-US"/>
              </w:rPr>
              <w:t>989</w:t>
            </w:r>
            <w:r w:rsidRPr="00D20289">
              <w:rPr>
                <w:rFonts w:ascii="Arial" w:hAnsi="Arial" w:cs="Arial"/>
                <w:color w:val="000000"/>
                <w:sz w:val="18"/>
                <w:szCs w:val="18"/>
                <w:lang w:eastAsia="en-US"/>
              </w:rPr>
              <w:t>,</w:t>
            </w:r>
            <w:r w:rsidRPr="00D20289">
              <w:rPr>
                <w:rFonts w:ascii="Arial" w:hAnsi="Arial" w:cs="Arial"/>
                <w:color w:val="000000"/>
                <w:sz w:val="18"/>
                <w:szCs w:val="18"/>
                <w:lang w:val="en-GB" w:eastAsia="en-US"/>
              </w:rPr>
              <w:t>310</w:t>
            </w:r>
          </w:p>
        </w:tc>
        <w:tc>
          <w:tcPr>
            <w:tcW w:w="599" w:type="pct"/>
            <w:tcBorders>
              <w:top w:val="nil"/>
              <w:left w:val="nil"/>
              <w:right w:val="nil"/>
            </w:tcBorders>
            <w:shd w:val="clear" w:color="auto" w:fill="FAFAFA"/>
          </w:tcPr>
          <w:p w14:paraId="48D7B8BE" w14:textId="10126624" w:rsidR="00982F56" w:rsidRPr="00D20289" w:rsidRDefault="00982F56" w:rsidP="008731E7">
            <w:pPr>
              <w:ind w:right="-72"/>
              <w:jc w:val="right"/>
              <w:rPr>
                <w:rFonts w:ascii="Arial" w:hAnsi="Arial" w:cs="Arial"/>
                <w:color w:val="000000"/>
                <w:sz w:val="18"/>
                <w:szCs w:val="18"/>
                <w:lang w:eastAsia="en-US"/>
              </w:rPr>
            </w:pPr>
            <w:r w:rsidRPr="00D20289">
              <w:rPr>
                <w:rFonts w:ascii="Arial" w:hAnsi="Arial" w:cs="Arial"/>
                <w:color w:val="000000"/>
                <w:sz w:val="18"/>
                <w:szCs w:val="18"/>
                <w:lang w:val="en-GB" w:eastAsia="en-US"/>
              </w:rPr>
              <w:t>2</w:t>
            </w:r>
            <w:r w:rsidRPr="00D20289">
              <w:rPr>
                <w:rFonts w:ascii="Arial" w:hAnsi="Arial" w:cs="Arial"/>
                <w:color w:val="000000"/>
                <w:sz w:val="18"/>
                <w:szCs w:val="18"/>
                <w:lang w:eastAsia="en-US"/>
              </w:rPr>
              <w:t>,</w:t>
            </w:r>
            <w:r w:rsidRPr="00D20289">
              <w:rPr>
                <w:rFonts w:ascii="Arial" w:hAnsi="Arial" w:cs="Arial"/>
                <w:color w:val="000000"/>
                <w:sz w:val="18"/>
                <w:szCs w:val="18"/>
                <w:lang w:val="en-GB" w:eastAsia="en-US"/>
              </w:rPr>
              <w:t>140</w:t>
            </w:r>
            <w:r w:rsidRPr="00D20289">
              <w:rPr>
                <w:rFonts w:ascii="Arial" w:hAnsi="Arial" w:cs="Arial"/>
                <w:color w:val="000000"/>
                <w:sz w:val="18"/>
                <w:szCs w:val="18"/>
                <w:lang w:eastAsia="en-US"/>
              </w:rPr>
              <w:t>,</w:t>
            </w:r>
            <w:r w:rsidRPr="00D20289">
              <w:rPr>
                <w:rFonts w:ascii="Arial" w:hAnsi="Arial" w:cs="Arial"/>
                <w:color w:val="000000"/>
                <w:sz w:val="18"/>
                <w:szCs w:val="18"/>
                <w:lang w:val="en-GB" w:eastAsia="en-US"/>
              </w:rPr>
              <w:t>044</w:t>
            </w:r>
          </w:p>
        </w:tc>
        <w:tc>
          <w:tcPr>
            <w:tcW w:w="670" w:type="pct"/>
            <w:tcBorders>
              <w:top w:val="nil"/>
              <w:left w:val="nil"/>
              <w:right w:val="nil"/>
            </w:tcBorders>
            <w:shd w:val="clear" w:color="auto" w:fill="FAFAFA"/>
          </w:tcPr>
          <w:p w14:paraId="16D734AE" w14:textId="33D7DC28" w:rsidR="00982F56" w:rsidRPr="00D20289" w:rsidRDefault="00982F56" w:rsidP="008731E7">
            <w:pPr>
              <w:ind w:right="-72"/>
              <w:jc w:val="right"/>
              <w:rPr>
                <w:rFonts w:ascii="Arial" w:hAnsi="Arial" w:cs="Arial"/>
                <w:color w:val="000000"/>
                <w:sz w:val="18"/>
                <w:szCs w:val="18"/>
                <w:lang w:eastAsia="en-US"/>
              </w:rPr>
            </w:pPr>
            <w:r w:rsidRPr="00D20289">
              <w:rPr>
                <w:rFonts w:ascii="Arial" w:hAnsi="Arial" w:cs="Arial"/>
                <w:color w:val="000000"/>
                <w:sz w:val="18"/>
                <w:szCs w:val="18"/>
                <w:lang w:val="en-GB" w:eastAsia="en-US"/>
              </w:rPr>
              <w:t>574</w:t>
            </w:r>
            <w:r w:rsidRPr="00D20289">
              <w:rPr>
                <w:rFonts w:ascii="Arial" w:hAnsi="Arial" w:cs="Arial"/>
                <w:color w:val="000000"/>
                <w:sz w:val="18"/>
                <w:szCs w:val="18"/>
                <w:lang w:eastAsia="en-US"/>
              </w:rPr>
              <w:t>,</w:t>
            </w:r>
            <w:r w:rsidRPr="00D20289">
              <w:rPr>
                <w:rFonts w:ascii="Arial" w:hAnsi="Arial" w:cs="Arial"/>
                <w:color w:val="000000"/>
                <w:sz w:val="18"/>
                <w:szCs w:val="18"/>
                <w:lang w:val="en-GB" w:eastAsia="en-US"/>
              </w:rPr>
              <w:t>335</w:t>
            </w:r>
          </w:p>
        </w:tc>
        <w:tc>
          <w:tcPr>
            <w:tcW w:w="673" w:type="pct"/>
            <w:tcBorders>
              <w:top w:val="nil"/>
              <w:left w:val="nil"/>
              <w:right w:val="nil"/>
            </w:tcBorders>
            <w:shd w:val="clear" w:color="auto" w:fill="FAFAFA"/>
          </w:tcPr>
          <w:p w14:paraId="590CC104" w14:textId="51F75CAE" w:rsidR="00982F56" w:rsidRPr="00D20289" w:rsidRDefault="00982F56" w:rsidP="008731E7">
            <w:pPr>
              <w:ind w:right="-72"/>
              <w:jc w:val="right"/>
              <w:rPr>
                <w:rFonts w:ascii="Arial" w:hAnsi="Arial" w:cs="Arial"/>
                <w:color w:val="000000"/>
                <w:sz w:val="18"/>
                <w:szCs w:val="18"/>
                <w:lang w:eastAsia="en-US"/>
              </w:rPr>
            </w:pPr>
            <w:r w:rsidRPr="00D20289">
              <w:rPr>
                <w:rFonts w:ascii="Arial" w:hAnsi="Arial" w:cs="Arial"/>
                <w:color w:val="000000"/>
                <w:sz w:val="18"/>
                <w:szCs w:val="18"/>
                <w:lang w:val="en-GB" w:eastAsia="en-US"/>
              </w:rPr>
              <w:t>879</w:t>
            </w:r>
            <w:r w:rsidRPr="00D20289">
              <w:rPr>
                <w:rFonts w:ascii="Arial" w:hAnsi="Arial" w:cs="Arial"/>
                <w:color w:val="000000"/>
                <w:sz w:val="18"/>
                <w:szCs w:val="18"/>
                <w:lang w:eastAsia="en-US"/>
              </w:rPr>
              <w:t>,</w:t>
            </w:r>
            <w:r w:rsidRPr="00D20289">
              <w:rPr>
                <w:rFonts w:ascii="Arial" w:hAnsi="Arial" w:cs="Arial"/>
                <w:color w:val="000000"/>
                <w:sz w:val="18"/>
                <w:szCs w:val="18"/>
                <w:lang w:val="en-GB" w:eastAsia="en-US"/>
              </w:rPr>
              <w:t>501</w:t>
            </w:r>
          </w:p>
        </w:tc>
        <w:tc>
          <w:tcPr>
            <w:tcW w:w="671" w:type="pct"/>
            <w:tcBorders>
              <w:top w:val="nil"/>
              <w:left w:val="nil"/>
              <w:right w:val="nil"/>
            </w:tcBorders>
            <w:shd w:val="clear" w:color="auto" w:fill="FAFAFA"/>
          </w:tcPr>
          <w:p w14:paraId="59558D12" w14:textId="131D254F" w:rsidR="00982F56" w:rsidRPr="00D20289" w:rsidRDefault="00982F56" w:rsidP="008731E7">
            <w:pPr>
              <w:ind w:right="-72"/>
              <w:jc w:val="right"/>
              <w:rPr>
                <w:rFonts w:ascii="Arial" w:hAnsi="Arial" w:cs="Arial"/>
                <w:color w:val="000000"/>
                <w:sz w:val="18"/>
                <w:szCs w:val="18"/>
                <w:lang w:eastAsia="en-US"/>
              </w:rPr>
            </w:pPr>
            <w:r w:rsidRPr="00D20289">
              <w:rPr>
                <w:rFonts w:ascii="Arial" w:hAnsi="Arial" w:cs="Arial"/>
                <w:color w:val="000000"/>
                <w:sz w:val="18"/>
                <w:szCs w:val="18"/>
                <w:lang w:eastAsia="en-US"/>
              </w:rPr>
              <w:t>-</w:t>
            </w:r>
          </w:p>
        </w:tc>
        <w:tc>
          <w:tcPr>
            <w:tcW w:w="674" w:type="pct"/>
            <w:tcBorders>
              <w:top w:val="nil"/>
              <w:left w:val="nil"/>
              <w:right w:val="nil"/>
            </w:tcBorders>
            <w:shd w:val="clear" w:color="auto" w:fill="FAFAFA"/>
          </w:tcPr>
          <w:p w14:paraId="2DECE065" w14:textId="50B0AA02" w:rsidR="00982F56" w:rsidRPr="00D20289" w:rsidRDefault="00982F56" w:rsidP="008731E7">
            <w:pPr>
              <w:ind w:right="-72"/>
              <w:jc w:val="right"/>
              <w:rPr>
                <w:rFonts w:ascii="Arial" w:hAnsi="Arial" w:cs="Arial"/>
                <w:color w:val="000000"/>
                <w:sz w:val="18"/>
                <w:szCs w:val="18"/>
                <w:lang w:eastAsia="en-US"/>
              </w:rPr>
            </w:pPr>
            <w:r w:rsidRPr="00D20289">
              <w:rPr>
                <w:rFonts w:ascii="Arial" w:hAnsi="Arial" w:cs="Arial"/>
                <w:color w:val="000000"/>
                <w:sz w:val="18"/>
                <w:szCs w:val="18"/>
                <w:lang w:val="en-GB" w:eastAsia="en-US"/>
              </w:rPr>
              <w:t>8</w:t>
            </w:r>
            <w:r w:rsidRPr="00D20289">
              <w:rPr>
                <w:rFonts w:ascii="Arial" w:hAnsi="Arial" w:cs="Arial"/>
                <w:color w:val="000000"/>
                <w:sz w:val="18"/>
                <w:szCs w:val="18"/>
                <w:lang w:eastAsia="en-US"/>
              </w:rPr>
              <w:t>,</w:t>
            </w:r>
            <w:r w:rsidRPr="00D20289">
              <w:rPr>
                <w:rFonts w:ascii="Arial" w:hAnsi="Arial" w:cs="Arial"/>
                <w:color w:val="000000"/>
                <w:sz w:val="18"/>
                <w:szCs w:val="18"/>
                <w:lang w:val="en-GB" w:eastAsia="en-US"/>
              </w:rPr>
              <w:t>583</w:t>
            </w:r>
            <w:r w:rsidRPr="00D20289">
              <w:rPr>
                <w:rFonts w:ascii="Arial" w:hAnsi="Arial" w:cs="Arial"/>
                <w:color w:val="000000"/>
                <w:sz w:val="18"/>
                <w:szCs w:val="18"/>
                <w:lang w:eastAsia="en-US"/>
              </w:rPr>
              <w:t>,</w:t>
            </w:r>
            <w:r w:rsidRPr="00D20289">
              <w:rPr>
                <w:rFonts w:ascii="Arial" w:hAnsi="Arial" w:cs="Arial"/>
                <w:color w:val="000000"/>
                <w:sz w:val="18"/>
                <w:szCs w:val="18"/>
                <w:lang w:val="en-GB" w:eastAsia="en-US"/>
              </w:rPr>
              <w:t>190</w:t>
            </w:r>
          </w:p>
        </w:tc>
      </w:tr>
      <w:tr w:rsidR="00982F56" w:rsidRPr="00D20289" w14:paraId="5EC35CCD" w14:textId="73694081" w:rsidTr="00DB65AB">
        <w:trPr>
          <w:trHeight w:val="189"/>
        </w:trPr>
        <w:tc>
          <w:tcPr>
            <w:tcW w:w="1139" w:type="pct"/>
            <w:tcBorders>
              <w:top w:val="nil"/>
              <w:left w:val="nil"/>
              <w:bottom w:val="nil"/>
              <w:right w:val="nil"/>
            </w:tcBorders>
            <w:vAlign w:val="center"/>
          </w:tcPr>
          <w:p w14:paraId="64A86E75" w14:textId="69F01D8E" w:rsidR="00982F56" w:rsidRPr="00D20289" w:rsidRDefault="00982F56" w:rsidP="008731E7">
            <w:pPr>
              <w:ind w:left="-105" w:right="-84"/>
              <w:jc w:val="left"/>
              <w:rPr>
                <w:rFonts w:ascii="Arial" w:hAnsi="Arial" w:cs="Arial"/>
                <w:sz w:val="18"/>
                <w:szCs w:val="18"/>
                <w:cs/>
              </w:rPr>
            </w:pPr>
            <w:r w:rsidRPr="00D20289">
              <w:rPr>
                <w:rFonts w:ascii="Arial" w:hAnsi="Arial" w:cs="Arial"/>
                <w:sz w:val="18"/>
                <w:szCs w:val="18"/>
              </w:rPr>
              <w:t>Additions</w:t>
            </w:r>
          </w:p>
        </w:tc>
        <w:tc>
          <w:tcPr>
            <w:tcW w:w="575" w:type="pct"/>
            <w:tcBorders>
              <w:top w:val="nil"/>
              <w:left w:val="nil"/>
              <w:right w:val="nil"/>
            </w:tcBorders>
            <w:shd w:val="clear" w:color="auto" w:fill="FAFAFA"/>
          </w:tcPr>
          <w:p w14:paraId="2CA27C50" w14:textId="1A452224" w:rsidR="00982F56" w:rsidRPr="00D20289" w:rsidRDefault="00982F56" w:rsidP="008731E7">
            <w:pPr>
              <w:ind w:right="-72"/>
              <w:jc w:val="right"/>
              <w:rPr>
                <w:rFonts w:ascii="Arial" w:hAnsi="Arial" w:cs="Arial"/>
                <w:color w:val="000000"/>
                <w:sz w:val="18"/>
                <w:szCs w:val="18"/>
                <w:lang w:eastAsia="en-US"/>
              </w:rPr>
            </w:pPr>
            <w:r w:rsidRPr="00D20289">
              <w:rPr>
                <w:rFonts w:ascii="Arial" w:hAnsi="Arial" w:cs="Arial"/>
                <w:color w:val="000000"/>
                <w:sz w:val="18"/>
                <w:szCs w:val="18"/>
                <w:lang w:eastAsia="en-US"/>
              </w:rPr>
              <w:t>-</w:t>
            </w:r>
          </w:p>
        </w:tc>
        <w:tc>
          <w:tcPr>
            <w:tcW w:w="599" w:type="pct"/>
            <w:tcBorders>
              <w:top w:val="nil"/>
              <w:left w:val="nil"/>
              <w:right w:val="nil"/>
            </w:tcBorders>
            <w:shd w:val="clear" w:color="auto" w:fill="FAFAFA"/>
          </w:tcPr>
          <w:p w14:paraId="7087C707" w14:textId="693B7E64" w:rsidR="00982F56" w:rsidRPr="00D20289" w:rsidRDefault="00982F56" w:rsidP="008731E7">
            <w:pPr>
              <w:ind w:right="-72"/>
              <w:jc w:val="right"/>
              <w:rPr>
                <w:rFonts w:ascii="Arial" w:hAnsi="Arial" w:cs="Arial"/>
                <w:sz w:val="18"/>
                <w:szCs w:val="18"/>
                <w:lang w:val="en-GB"/>
              </w:rPr>
            </w:pPr>
            <w:r w:rsidRPr="00D20289">
              <w:rPr>
                <w:rFonts w:ascii="Arial" w:hAnsi="Arial" w:cs="Arial"/>
                <w:sz w:val="18"/>
                <w:szCs w:val="18"/>
                <w:lang w:val="en-GB"/>
              </w:rPr>
              <w:t>-</w:t>
            </w:r>
          </w:p>
        </w:tc>
        <w:tc>
          <w:tcPr>
            <w:tcW w:w="670" w:type="pct"/>
            <w:tcBorders>
              <w:top w:val="nil"/>
              <w:left w:val="nil"/>
              <w:right w:val="nil"/>
            </w:tcBorders>
            <w:shd w:val="clear" w:color="auto" w:fill="FAFAFA"/>
          </w:tcPr>
          <w:p w14:paraId="23EB39B3" w14:textId="2A6CAED3" w:rsidR="00982F56" w:rsidRPr="00D20289" w:rsidRDefault="00982F56" w:rsidP="008731E7">
            <w:pPr>
              <w:ind w:right="-72"/>
              <w:jc w:val="right"/>
              <w:rPr>
                <w:rFonts w:ascii="Arial" w:hAnsi="Arial" w:cs="Arial"/>
                <w:sz w:val="18"/>
                <w:szCs w:val="18"/>
                <w:lang w:val="en-GB"/>
              </w:rPr>
            </w:pPr>
            <w:r w:rsidRPr="00D20289">
              <w:rPr>
                <w:rFonts w:ascii="Arial" w:hAnsi="Arial" w:cs="Arial"/>
                <w:sz w:val="18"/>
                <w:szCs w:val="18"/>
                <w:lang w:val="en-GB"/>
              </w:rPr>
              <w:t>-</w:t>
            </w:r>
          </w:p>
        </w:tc>
        <w:tc>
          <w:tcPr>
            <w:tcW w:w="673" w:type="pct"/>
            <w:tcBorders>
              <w:top w:val="nil"/>
              <w:left w:val="nil"/>
              <w:right w:val="nil"/>
            </w:tcBorders>
            <w:shd w:val="clear" w:color="auto" w:fill="FAFAFA"/>
          </w:tcPr>
          <w:p w14:paraId="12116012" w14:textId="19D58856" w:rsidR="00982F56" w:rsidRPr="00D20289" w:rsidRDefault="00982F56" w:rsidP="008731E7">
            <w:pPr>
              <w:ind w:right="-72"/>
              <w:jc w:val="right"/>
              <w:rPr>
                <w:rFonts w:ascii="Arial" w:hAnsi="Arial" w:cs="Arial"/>
                <w:sz w:val="18"/>
                <w:szCs w:val="18"/>
                <w:lang w:val="en-GB"/>
              </w:rPr>
            </w:pPr>
            <w:r w:rsidRPr="00D20289">
              <w:rPr>
                <w:rFonts w:ascii="Arial" w:hAnsi="Arial" w:cs="Arial"/>
                <w:sz w:val="18"/>
                <w:szCs w:val="18"/>
                <w:lang w:val="en-GB"/>
              </w:rPr>
              <w:t>18,432,178</w:t>
            </w:r>
          </w:p>
        </w:tc>
        <w:tc>
          <w:tcPr>
            <w:tcW w:w="671" w:type="pct"/>
            <w:tcBorders>
              <w:top w:val="nil"/>
              <w:left w:val="nil"/>
              <w:right w:val="nil"/>
            </w:tcBorders>
            <w:shd w:val="clear" w:color="auto" w:fill="FAFAFA"/>
          </w:tcPr>
          <w:p w14:paraId="3F9F566D" w14:textId="73833BCE" w:rsidR="00982F56" w:rsidRPr="00D20289" w:rsidRDefault="0054762C" w:rsidP="008731E7">
            <w:pPr>
              <w:ind w:right="-72"/>
              <w:jc w:val="right"/>
              <w:rPr>
                <w:rFonts w:ascii="Arial" w:hAnsi="Arial" w:cs="Arial"/>
                <w:color w:val="000000"/>
                <w:sz w:val="18"/>
                <w:szCs w:val="18"/>
                <w:lang w:eastAsia="en-US"/>
              </w:rPr>
            </w:pPr>
            <w:r w:rsidRPr="00D20289">
              <w:rPr>
                <w:rFonts w:ascii="Arial" w:hAnsi="Arial" w:cs="Arial"/>
                <w:color w:val="000000"/>
                <w:sz w:val="18"/>
                <w:szCs w:val="18"/>
                <w:lang w:eastAsia="en-US"/>
              </w:rPr>
              <w:t>4,241,741</w:t>
            </w:r>
          </w:p>
        </w:tc>
        <w:tc>
          <w:tcPr>
            <w:tcW w:w="674" w:type="pct"/>
            <w:tcBorders>
              <w:top w:val="nil"/>
              <w:left w:val="nil"/>
              <w:right w:val="nil"/>
            </w:tcBorders>
            <w:shd w:val="clear" w:color="auto" w:fill="FAFAFA"/>
          </w:tcPr>
          <w:p w14:paraId="27DC8F73" w14:textId="2D50A0DC" w:rsidR="00982F56" w:rsidRPr="00D20289" w:rsidRDefault="00982F56" w:rsidP="008731E7">
            <w:pPr>
              <w:ind w:right="-72"/>
              <w:jc w:val="right"/>
              <w:rPr>
                <w:rFonts w:ascii="Arial" w:hAnsi="Arial" w:cs="Arial"/>
                <w:color w:val="000000"/>
                <w:sz w:val="18"/>
                <w:szCs w:val="18"/>
                <w:lang w:eastAsia="en-US"/>
              </w:rPr>
            </w:pPr>
            <w:r w:rsidRPr="00D20289">
              <w:rPr>
                <w:rFonts w:ascii="Arial" w:hAnsi="Arial" w:cs="Arial"/>
                <w:color w:val="000000"/>
                <w:sz w:val="18"/>
                <w:szCs w:val="18"/>
                <w:lang w:eastAsia="en-US"/>
              </w:rPr>
              <w:t>22,673,919</w:t>
            </w:r>
          </w:p>
        </w:tc>
      </w:tr>
      <w:tr w:rsidR="00982F56" w:rsidRPr="00D20289" w14:paraId="7612325C" w14:textId="5377E88C" w:rsidTr="00DB65AB">
        <w:trPr>
          <w:trHeight w:val="201"/>
        </w:trPr>
        <w:tc>
          <w:tcPr>
            <w:tcW w:w="1139" w:type="pct"/>
            <w:tcBorders>
              <w:top w:val="nil"/>
              <w:left w:val="nil"/>
              <w:bottom w:val="nil"/>
              <w:right w:val="nil"/>
            </w:tcBorders>
            <w:vAlign w:val="center"/>
          </w:tcPr>
          <w:p w14:paraId="3EAB6D76" w14:textId="77777777" w:rsidR="00982F56" w:rsidRPr="00D20289" w:rsidRDefault="00982F56" w:rsidP="008731E7">
            <w:pPr>
              <w:ind w:left="-108"/>
              <w:rPr>
                <w:rFonts w:ascii="Arial" w:hAnsi="Arial" w:cs="Arial"/>
                <w:sz w:val="18"/>
                <w:szCs w:val="18"/>
              </w:rPr>
            </w:pPr>
            <w:r w:rsidRPr="00D20289">
              <w:rPr>
                <w:rFonts w:ascii="Arial" w:hAnsi="Arial" w:cs="Arial"/>
                <w:sz w:val="18"/>
                <w:szCs w:val="18"/>
              </w:rPr>
              <w:t>Depreciation</w:t>
            </w:r>
          </w:p>
        </w:tc>
        <w:tc>
          <w:tcPr>
            <w:tcW w:w="575" w:type="pct"/>
            <w:tcBorders>
              <w:left w:val="nil"/>
              <w:bottom w:val="single" w:sz="4" w:space="0" w:color="auto"/>
              <w:right w:val="nil"/>
            </w:tcBorders>
            <w:shd w:val="clear" w:color="auto" w:fill="FAFAFA"/>
            <w:vAlign w:val="bottom"/>
          </w:tcPr>
          <w:p w14:paraId="51932C58" w14:textId="6A9F3A08" w:rsidR="00982F56" w:rsidRPr="00D20289" w:rsidRDefault="00982F56" w:rsidP="008731E7">
            <w:pPr>
              <w:ind w:right="-72"/>
              <w:jc w:val="right"/>
              <w:rPr>
                <w:rFonts w:ascii="Arial" w:hAnsi="Arial" w:cs="Arial"/>
                <w:color w:val="000000"/>
                <w:sz w:val="18"/>
                <w:szCs w:val="18"/>
                <w:cs/>
                <w:lang w:eastAsia="en-US"/>
              </w:rPr>
            </w:pPr>
            <w:r w:rsidRPr="00D20289">
              <w:rPr>
                <w:rFonts w:ascii="Arial" w:hAnsi="Arial" w:cs="Arial"/>
                <w:color w:val="000000"/>
                <w:sz w:val="18"/>
                <w:szCs w:val="18"/>
                <w:lang w:eastAsia="en-US"/>
              </w:rPr>
              <w:t>(755,064)</w:t>
            </w:r>
          </w:p>
        </w:tc>
        <w:tc>
          <w:tcPr>
            <w:tcW w:w="599" w:type="pct"/>
            <w:tcBorders>
              <w:left w:val="nil"/>
              <w:bottom w:val="single" w:sz="4" w:space="0" w:color="auto"/>
              <w:right w:val="nil"/>
            </w:tcBorders>
            <w:shd w:val="clear" w:color="auto" w:fill="FAFAFA"/>
            <w:vAlign w:val="bottom"/>
          </w:tcPr>
          <w:p w14:paraId="16191C10" w14:textId="630ECD1B" w:rsidR="00982F56" w:rsidRPr="00D20289" w:rsidRDefault="00982F56" w:rsidP="008731E7">
            <w:pPr>
              <w:ind w:right="-72"/>
              <w:jc w:val="right"/>
              <w:rPr>
                <w:rFonts w:ascii="Arial" w:hAnsi="Arial" w:cs="Arial"/>
                <w:color w:val="000000"/>
                <w:sz w:val="18"/>
                <w:szCs w:val="18"/>
                <w:lang w:eastAsia="en-US"/>
              </w:rPr>
            </w:pPr>
            <w:r w:rsidRPr="00D20289">
              <w:rPr>
                <w:rFonts w:ascii="Arial" w:hAnsi="Arial" w:cs="Arial"/>
                <w:color w:val="000000"/>
                <w:sz w:val="18"/>
                <w:szCs w:val="18"/>
                <w:lang w:eastAsia="en-US"/>
              </w:rPr>
              <w:t>(145,792)</w:t>
            </w:r>
          </w:p>
        </w:tc>
        <w:tc>
          <w:tcPr>
            <w:tcW w:w="670" w:type="pct"/>
            <w:tcBorders>
              <w:left w:val="nil"/>
              <w:bottom w:val="single" w:sz="4" w:space="0" w:color="auto"/>
              <w:right w:val="nil"/>
            </w:tcBorders>
            <w:shd w:val="clear" w:color="auto" w:fill="FAFAFA"/>
            <w:vAlign w:val="bottom"/>
          </w:tcPr>
          <w:p w14:paraId="5C566176" w14:textId="15ADBEBA" w:rsidR="00982F56" w:rsidRPr="00D20289" w:rsidRDefault="00982F56" w:rsidP="008731E7">
            <w:pPr>
              <w:ind w:right="-72"/>
              <w:jc w:val="right"/>
              <w:rPr>
                <w:rFonts w:ascii="Arial" w:hAnsi="Arial" w:cs="Arial"/>
                <w:color w:val="000000"/>
                <w:sz w:val="18"/>
                <w:szCs w:val="18"/>
                <w:lang w:eastAsia="en-US"/>
              </w:rPr>
            </w:pPr>
            <w:r w:rsidRPr="00D20289">
              <w:rPr>
                <w:rFonts w:ascii="Arial" w:hAnsi="Arial" w:cs="Arial"/>
                <w:color w:val="000000"/>
                <w:sz w:val="18"/>
                <w:szCs w:val="18"/>
                <w:lang w:eastAsia="en-US"/>
              </w:rPr>
              <w:t>(430,751)</w:t>
            </w:r>
          </w:p>
        </w:tc>
        <w:tc>
          <w:tcPr>
            <w:tcW w:w="673" w:type="pct"/>
            <w:tcBorders>
              <w:left w:val="nil"/>
              <w:bottom w:val="single" w:sz="4" w:space="0" w:color="auto"/>
              <w:right w:val="nil"/>
            </w:tcBorders>
            <w:shd w:val="clear" w:color="auto" w:fill="FAFAFA"/>
          </w:tcPr>
          <w:p w14:paraId="78E5C8ED" w14:textId="305BFC0E" w:rsidR="00982F56" w:rsidRPr="00D20289" w:rsidRDefault="00982F56" w:rsidP="008731E7">
            <w:pPr>
              <w:ind w:right="-72"/>
              <w:jc w:val="right"/>
              <w:rPr>
                <w:rFonts w:ascii="Arial" w:hAnsi="Arial" w:cs="Arial"/>
                <w:color w:val="000000"/>
                <w:sz w:val="18"/>
                <w:szCs w:val="18"/>
                <w:lang w:eastAsia="en-US"/>
              </w:rPr>
            </w:pPr>
            <w:r w:rsidRPr="00D20289">
              <w:rPr>
                <w:rFonts w:ascii="Arial" w:hAnsi="Arial" w:cs="Arial"/>
                <w:color w:val="000000"/>
                <w:sz w:val="18"/>
                <w:szCs w:val="18"/>
                <w:lang w:eastAsia="en-US"/>
              </w:rPr>
              <w:t>(731,642)</w:t>
            </w:r>
          </w:p>
        </w:tc>
        <w:tc>
          <w:tcPr>
            <w:tcW w:w="671" w:type="pct"/>
            <w:tcBorders>
              <w:left w:val="nil"/>
              <w:bottom w:val="single" w:sz="4" w:space="0" w:color="auto"/>
              <w:right w:val="nil"/>
            </w:tcBorders>
            <w:shd w:val="clear" w:color="auto" w:fill="FAFAFA"/>
            <w:vAlign w:val="bottom"/>
          </w:tcPr>
          <w:p w14:paraId="225A1CDE" w14:textId="798C5004" w:rsidR="00982F56" w:rsidRPr="00D20289" w:rsidRDefault="0054762C" w:rsidP="008731E7">
            <w:pPr>
              <w:ind w:right="-72"/>
              <w:jc w:val="right"/>
              <w:rPr>
                <w:rFonts w:ascii="Arial" w:hAnsi="Arial" w:cs="Arial"/>
                <w:color w:val="000000"/>
                <w:sz w:val="18"/>
                <w:szCs w:val="18"/>
                <w:lang w:eastAsia="en-US"/>
              </w:rPr>
            </w:pPr>
            <w:r w:rsidRPr="00D20289">
              <w:rPr>
                <w:rFonts w:ascii="Arial" w:hAnsi="Arial" w:cs="Arial"/>
                <w:color w:val="000000"/>
                <w:sz w:val="18"/>
                <w:szCs w:val="18"/>
                <w:lang w:eastAsia="en-US"/>
              </w:rPr>
              <w:t>(123,583)</w:t>
            </w:r>
          </w:p>
        </w:tc>
        <w:tc>
          <w:tcPr>
            <w:tcW w:w="674" w:type="pct"/>
            <w:tcBorders>
              <w:left w:val="nil"/>
              <w:bottom w:val="single" w:sz="4" w:space="0" w:color="auto"/>
              <w:right w:val="nil"/>
            </w:tcBorders>
            <w:shd w:val="clear" w:color="auto" w:fill="FAFAFA"/>
            <w:vAlign w:val="bottom"/>
          </w:tcPr>
          <w:p w14:paraId="3A211E6C" w14:textId="075F33F2" w:rsidR="00982F56" w:rsidRPr="00D20289" w:rsidRDefault="00982F56" w:rsidP="008731E7">
            <w:pPr>
              <w:ind w:right="-72"/>
              <w:jc w:val="right"/>
              <w:rPr>
                <w:rFonts w:ascii="Arial" w:hAnsi="Arial" w:cs="Arial"/>
                <w:color w:val="000000"/>
                <w:sz w:val="18"/>
                <w:szCs w:val="18"/>
                <w:lang w:eastAsia="en-US"/>
              </w:rPr>
            </w:pPr>
            <w:r w:rsidRPr="00D20289">
              <w:rPr>
                <w:rFonts w:ascii="Arial" w:hAnsi="Arial" w:cs="Arial"/>
                <w:color w:val="000000"/>
                <w:sz w:val="18"/>
                <w:szCs w:val="18"/>
                <w:lang w:eastAsia="en-US"/>
              </w:rPr>
              <w:t>(2,186,832)</w:t>
            </w:r>
          </w:p>
        </w:tc>
      </w:tr>
      <w:tr w:rsidR="00982F56" w:rsidRPr="00D20289" w14:paraId="08355B6D" w14:textId="2398EDBA" w:rsidTr="00DB65AB">
        <w:trPr>
          <w:trHeight w:val="189"/>
        </w:trPr>
        <w:tc>
          <w:tcPr>
            <w:tcW w:w="1139" w:type="pct"/>
            <w:tcBorders>
              <w:top w:val="nil"/>
              <w:left w:val="nil"/>
              <w:bottom w:val="nil"/>
              <w:right w:val="nil"/>
            </w:tcBorders>
            <w:vAlign w:val="center"/>
          </w:tcPr>
          <w:p w14:paraId="3322D8BA" w14:textId="77777777" w:rsidR="00982F56" w:rsidRPr="00D20289" w:rsidRDefault="00982F56" w:rsidP="008731E7">
            <w:pPr>
              <w:ind w:left="-108"/>
              <w:rPr>
                <w:rFonts w:ascii="Arial" w:hAnsi="Arial" w:cs="Arial"/>
                <w:sz w:val="18"/>
                <w:szCs w:val="18"/>
              </w:rPr>
            </w:pPr>
          </w:p>
        </w:tc>
        <w:tc>
          <w:tcPr>
            <w:tcW w:w="575" w:type="pct"/>
            <w:tcBorders>
              <w:top w:val="single" w:sz="4" w:space="0" w:color="auto"/>
              <w:left w:val="nil"/>
              <w:right w:val="nil"/>
            </w:tcBorders>
            <w:shd w:val="clear" w:color="auto" w:fill="FAFAFA"/>
            <w:vAlign w:val="bottom"/>
          </w:tcPr>
          <w:p w14:paraId="5AE12139" w14:textId="77777777" w:rsidR="00982F56" w:rsidRPr="00D20289" w:rsidRDefault="00982F56" w:rsidP="008731E7">
            <w:pPr>
              <w:tabs>
                <w:tab w:val="right" w:pos="1242"/>
              </w:tabs>
              <w:ind w:right="-72"/>
              <w:rPr>
                <w:rFonts w:ascii="Arial" w:hAnsi="Arial" w:cs="Arial"/>
                <w:sz w:val="18"/>
                <w:szCs w:val="18"/>
                <w:cs/>
                <w:lang w:val="en-GB"/>
              </w:rPr>
            </w:pPr>
          </w:p>
        </w:tc>
        <w:tc>
          <w:tcPr>
            <w:tcW w:w="599" w:type="pct"/>
            <w:tcBorders>
              <w:top w:val="single" w:sz="4" w:space="0" w:color="auto"/>
              <w:left w:val="nil"/>
              <w:right w:val="nil"/>
            </w:tcBorders>
            <w:shd w:val="clear" w:color="auto" w:fill="FAFAFA"/>
            <w:vAlign w:val="bottom"/>
          </w:tcPr>
          <w:p w14:paraId="09C476C1" w14:textId="77777777" w:rsidR="00982F56" w:rsidRPr="00D20289" w:rsidRDefault="00982F56" w:rsidP="008731E7">
            <w:pPr>
              <w:tabs>
                <w:tab w:val="right" w:pos="1242"/>
              </w:tabs>
              <w:ind w:right="-72"/>
              <w:jc w:val="right"/>
              <w:rPr>
                <w:rFonts w:ascii="Arial" w:hAnsi="Arial" w:cs="Arial"/>
                <w:sz w:val="18"/>
                <w:szCs w:val="18"/>
                <w:lang w:val="en-GB"/>
              </w:rPr>
            </w:pPr>
          </w:p>
        </w:tc>
        <w:tc>
          <w:tcPr>
            <w:tcW w:w="670" w:type="pct"/>
            <w:tcBorders>
              <w:top w:val="single" w:sz="4" w:space="0" w:color="auto"/>
              <w:left w:val="nil"/>
              <w:right w:val="nil"/>
            </w:tcBorders>
            <w:shd w:val="clear" w:color="auto" w:fill="FAFAFA"/>
            <w:vAlign w:val="bottom"/>
          </w:tcPr>
          <w:p w14:paraId="510C84EE" w14:textId="77777777" w:rsidR="00982F56" w:rsidRPr="00D20289" w:rsidRDefault="00982F56" w:rsidP="008731E7">
            <w:pPr>
              <w:tabs>
                <w:tab w:val="right" w:pos="1242"/>
              </w:tabs>
              <w:ind w:right="-72"/>
              <w:jc w:val="right"/>
              <w:rPr>
                <w:rFonts w:ascii="Arial" w:hAnsi="Arial" w:cs="Arial"/>
                <w:sz w:val="18"/>
                <w:szCs w:val="18"/>
                <w:lang w:val="en-GB"/>
              </w:rPr>
            </w:pPr>
          </w:p>
        </w:tc>
        <w:tc>
          <w:tcPr>
            <w:tcW w:w="673" w:type="pct"/>
            <w:tcBorders>
              <w:top w:val="single" w:sz="4" w:space="0" w:color="auto"/>
              <w:left w:val="nil"/>
              <w:right w:val="nil"/>
            </w:tcBorders>
            <w:shd w:val="clear" w:color="auto" w:fill="FAFAFA"/>
          </w:tcPr>
          <w:p w14:paraId="68548EDA" w14:textId="77777777" w:rsidR="00982F56" w:rsidRPr="00D20289" w:rsidRDefault="00982F56" w:rsidP="008731E7">
            <w:pPr>
              <w:tabs>
                <w:tab w:val="right" w:pos="1242"/>
              </w:tabs>
              <w:ind w:right="-72"/>
              <w:jc w:val="right"/>
              <w:rPr>
                <w:rFonts w:ascii="Arial" w:hAnsi="Arial" w:cs="Arial"/>
                <w:sz w:val="18"/>
                <w:szCs w:val="18"/>
                <w:lang w:val="en-GB"/>
              </w:rPr>
            </w:pPr>
          </w:p>
        </w:tc>
        <w:tc>
          <w:tcPr>
            <w:tcW w:w="671" w:type="pct"/>
            <w:tcBorders>
              <w:top w:val="single" w:sz="4" w:space="0" w:color="auto"/>
              <w:left w:val="nil"/>
              <w:right w:val="nil"/>
            </w:tcBorders>
            <w:shd w:val="clear" w:color="auto" w:fill="FAFAFA"/>
            <w:vAlign w:val="bottom"/>
          </w:tcPr>
          <w:p w14:paraId="0EF92CB9" w14:textId="77777777" w:rsidR="00982F56" w:rsidRPr="00D20289" w:rsidRDefault="00982F56" w:rsidP="008731E7">
            <w:pPr>
              <w:tabs>
                <w:tab w:val="right" w:pos="1242"/>
              </w:tabs>
              <w:ind w:right="-72"/>
              <w:jc w:val="right"/>
              <w:rPr>
                <w:rFonts w:ascii="Arial" w:hAnsi="Arial" w:cs="Arial"/>
                <w:sz w:val="18"/>
                <w:szCs w:val="18"/>
                <w:lang w:val="en-GB"/>
              </w:rPr>
            </w:pPr>
          </w:p>
        </w:tc>
        <w:tc>
          <w:tcPr>
            <w:tcW w:w="674" w:type="pct"/>
            <w:tcBorders>
              <w:top w:val="single" w:sz="4" w:space="0" w:color="auto"/>
              <w:left w:val="nil"/>
              <w:right w:val="nil"/>
            </w:tcBorders>
            <w:shd w:val="clear" w:color="auto" w:fill="FAFAFA"/>
            <w:vAlign w:val="bottom"/>
          </w:tcPr>
          <w:p w14:paraId="3CE4BFE7" w14:textId="75166E46" w:rsidR="00982F56" w:rsidRPr="00D20289" w:rsidRDefault="00982F56" w:rsidP="008731E7">
            <w:pPr>
              <w:tabs>
                <w:tab w:val="right" w:pos="1242"/>
              </w:tabs>
              <w:ind w:right="-72"/>
              <w:jc w:val="right"/>
              <w:rPr>
                <w:rFonts w:ascii="Arial" w:hAnsi="Arial" w:cs="Arial"/>
                <w:sz w:val="18"/>
                <w:szCs w:val="18"/>
                <w:lang w:val="en-GB"/>
              </w:rPr>
            </w:pPr>
          </w:p>
        </w:tc>
      </w:tr>
      <w:tr w:rsidR="00982F56" w:rsidRPr="00D20289" w14:paraId="5D13CD83" w14:textId="2EA2D7C3" w:rsidTr="00DB65AB">
        <w:trPr>
          <w:trHeight w:val="189"/>
        </w:trPr>
        <w:tc>
          <w:tcPr>
            <w:tcW w:w="1139" w:type="pct"/>
            <w:tcBorders>
              <w:top w:val="nil"/>
              <w:left w:val="nil"/>
              <w:bottom w:val="nil"/>
              <w:right w:val="nil"/>
            </w:tcBorders>
            <w:vAlign w:val="center"/>
          </w:tcPr>
          <w:p w14:paraId="02010A24" w14:textId="77777777" w:rsidR="00982F56" w:rsidRPr="00D20289" w:rsidRDefault="00982F56" w:rsidP="008731E7">
            <w:pPr>
              <w:ind w:left="-108"/>
              <w:rPr>
                <w:rFonts w:ascii="Arial" w:hAnsi="Arial" w:cs="Arial"/>
                <w:sz w:val="18"/>
                <w:szCs w:val="18"/>
              </w:rPr>
            </w:pPr>
            <w:r w:rsidRPr="00D20289">
              <w:rPr>
                <w:rFonts w:ascii="Arial" w:hAnsi="Arial" w:cs="Arial"/>
                <w:sz w:val="18"/>
                <w:szCs w:val="18"/>
              </w:rPr>
              <w:t>Closing net book amount</w:t>
            </w:r>
          </w:p>
        </w:tc>
        <w:tc>
          <w:tcPr>
            <w:tcW w:w="575" w:type="pct"/>
            <w:tcBorders>
              <w:left w:val="nil"/>
              <w:bottom w:val="single" w:sz="4" w:space="0" w:color="auto"/>
              <w:right w:val="nil"/>
            </w:tcBorders>
            <w:shd w:val="clear" w:color="auto" w:fill="FAFAFA"/>
            <w:vAlign w:val="bottom"/>
          </w:tcPr>
          <w:p w14:paraId="7CEEBAA0" w14:textId="2D37070D" w:rsidR="00982F56" w:rsidRPr="00D20289" w:rsidRDefault="00982F56" w:rsidP="008731E7">
            <w:pPr>
              <w:ind w:right="-72"/>
              <w:jc w:val="right"/>
              <w:rPr>
                <w:rFonts w:ascii="Arial" w:hAnsi="Arial" w:cs="Arial"/>
                <w:color w:val="000000"/>
                <w:sz w:val="18"/>
                <w:szCs w:val="18"/>
                <w:cs/>
                <w:lang w:eastAsia="en-US"/>
              </w:rPr>
            </w:pPr>
            <w:r w:rsidRPr="00D20289">
              <w:rPr>
                <w:rFonts w:ascii="Arial" w:hAnsi="Arial" w:cs="Arial"/>
                <w:color w:val="000000"/>
                <w:sz w:val="18"/>
                <w:szCs w:val="18"/>
                <w:lang w:eastAsia="en-US"/>
              </w:rPr>
              <w:t>4,234,246</w:t>
            </w:r>
          </w:p>
        </w:tc>
        <w:tc>
          <w:tcPr>
            <w:tcW w:w="599" w:type="pct"/>
            <w:tcBorders>
              <w:left w:val="nil"/>
              <w:bottom w:val="single" w:sz="4" w:space="0" w:color="auto"/>
              <w:right w:val="nil"/>
            </w:tcBorders>
            <w:shd w:val="clear" w:color="auto" w:fill="FAFAFA"/>
            <w:vAlign w:val="bottom"/>
          </w:tcPr>
          <w:p w14:paraId="6D7A8B21" w14:textId="6DA3F1B4" w:rsidR="00982F56" w:rsidRPr="00D20289" w:rsidRDefault="00982F56" w:rsidP="008731E7">
            <w:pPr>
              <w:ind w:right="-72"/>
              <w:jc w:val="right"/>
              <w:rPr>
                <w:rFonts w:ascii="Arial" w:hAnsi="Arial" w:cs="Arial"/>
                <w:color w:val="000000"/>
                <w:sz w:val="18"/>
                <w:szCs w:val="18"/>
                <w:lang w:eastAsia="en-US"/>
              </w:rPr>
            </w:pPr>
            <w:r w:rsidRPr="00D20289">
              <w:rPr>
                <w:rFonts w:ascii="Arial" w:hAnsi="Arial" w:cs="Arial"/>
                <w:color w:val="000000"/>
                <w:sz w:val="18"/>
                <w:szCs w:val="18"/>
                <w:lang w:eastAsia="en-US"/>
              </w:rPr>
              <w:t>1,994,252</w:t>
            </w:r>
          </w:p>
        </w:tc>
        <w:tc>
          <w:tcPr>
            <w:tcW w:w="670" w:type="pct"/>
            <w:tcBorders>
              <w:left w:val="nil"/>
              <w:bottom w:val="single" w:sz="4" w:space="0" w:color="auto"/>
              <w:right w:val="nil"/>
            </w:tcBorders>
            <w:shd w:val="clear" w:color="auto" w:fill="FAFAFA"/>
            <w:vAlign w:val="bottom"/>
          </w:tcPr>
          <w:p w14:paraId="11385D43" w14:textId="30C8DE4B" w:rsidR="00982F56" w:rsidRPr="00D20289" w:rsidRDefault="00982F56" w:rsidP="008731E7">
            <w:pPr>
              <w:ind w:right="-72"/>
              <w:jc w:val="right"/>
              <w:rPr>
                <w:rFonts w:ascii="Arial" w:hAnsi="Arial" w:cs="Arial"/>
                <w:color w:val="000000"/>
                <w:sz w:val="18"/>
                <w:szCs w:val="18"/>
                <w:lang w:eastAsia="en-US"/>
              </w:rPr>
            </w:pPr>
            <w:r w:rsidRPr="00D20289">
              <w:rPr>
                <w:rFonts w:ascii="Arial" w:hAnsi="Arial" w:cs="Arial"/>
                <w:color w:val="000000"/>
                <w:sz w:val="18"/>
                <w:szCs w:val="18"/>
                <w:lang w:eastAsia="en-US"/>
              </w:rPr>
              <w:t>143,584</w:t>
            </w:r>
          </w:p>
        </w:tc>
        <w:tc>
          <w:tcPr>
            <w:tcW w:w="673" w:type="pct"/>
            <w:tcBorders>
              <w:left w:val="nil"/>
              <w:bottom w:val="single" w:sz="4" w:space="0" w:color="auto"/>
              <w:right w:val="nil"/>
            </w:tcBorders>
            <w:shd w:val="clear" w:color="auto" w:fill="FAFAFA"/>
          </w:tcPr>
          <w:p w14:paraId="3A5E98F3" w14:textId="19BC4A12" w:rsidR="00982F56" w:rsidRPr="00D20289" w:rsidRDefault="00982F56" w:rsidP="008731E7">
            <w:pPr>
              <w:ind w:right="-72"/>
              <w:jc w:val="right"/>
              <w:rPr>
                <w:rFonts w:ascii="Arial" w:hAnsi="Arial" w:cs="Arial"/>
                <w:color w:val="000000"/>
                <w:sz w:val="18"/>
                <w:szCs w:val="18"/>
                <w:lang w:eastAsia="en-US"/>
              </w:rPr>
            </w:pPr>
            <w:r w:rsidRPr="00D20289">
              <w:rPr>
                <w:rFonts w:ascii="Arial" w:hAnsi="Arial" w:cs="Arial"/>
                <w:color w:val="000000"/>
                <w:sz w:val="18"/>
                <w:szCs w:val="18"/>
                <w:lang w:eastAsia="en-US"/>
              </w:rPr>
              <w:t>18,580,037</w:t>
            </w:r>
          </w:p>
        </w:tc>
        <w:tc>
          <w:tcPr>
            <w:tcW w:w="671" w:type="pct"/>
            <w:tcBorders>
              <w:left w:val="nil"/>
              <w:bottom w:val="single" w:sz="4" w:space="0" w:color="auto"/>
              <w:right w:val="nil"/>
            </w:tcBorders>
            <w:shd w:val="clear" w:color="auto" w:fill="FAFAFA"/>
            <w:vAlign w:val="bottom"/>
          </w:tcPr>
          <w:p w14:paraId="5A1E724D" w14:textId="2FE64DFA" w:rsidR="00982F56" w:rsidRPr="00D20289" w:rsidRDefault="0054762C" w:rsidP="008731E7">
            <w:pPr>
              <w:ind w:right="-72"/>
              <w:jc w:val="right"/>
              <w:rPr>
                <w:rFonts w:ascii="Arial" w:hAnsi="Arial" w:cs="Arial"/>
                <w:color w:val="000000"/>
                <w:sz w:val="18"/>
                <w:szCs w:val="18"/>
                <w:lang w:eastAsia="en-US"/>
              </w:rPr>
            </w:pPr>
            <w:r w:rsidRPr="00D20289">
              <w:rPr>
                <w:rFonts w:ascii="Arial" w:hAnsi="Arial" w:cs="Arial"/>
                <w:color w:val="000000"/>
                <w:sz w:val="18"/>
                <w:szCs w:val="18"/>
                <w:lang w:eastAsia="en-US"/>
              </w:rPr>
              <w:t>4,118,158</w:t>
            </w:r>
          </w:p>
        </w:tc>
        <w:tc>
          <w:tcPr>
            <w:tcW w:w="674" w:type="pct"/>
            <w:tcBorders>
              <w:left w:val="nil"/>
              <w:bottom w:val="single" w:sz="4" w:space="0" w:color="auto"/>
              <w:right w:val="nil"/>
            </w:tcBorders>
            <w:shd w:val="clear" w:color="auto" w:fill="FAFAFA"/>
            <w:vAlign w:val="bottom"/>
          </w:tcPr>
          <w:p w14:paraId="383C1B52" w14:textId="290E7479" w:rsidR="00982F56" w:rsidRPr="00D20289" w:rsidRDefault="00982F56" w:rsidP="008731E7">
            <w:pPr>
              <w:ind w:right="-72"/>
              <w:jc w:val="right"/>
              <w:rPr>
                <w:rFonts w:ascii="Arial" w:hAnsi="Arial" w:cs="Arial"/>
                <w:color w:val="000000"/>
                <w:sz w:val="18"/>
                <w:szCs w:val="18"/>
                <w:lang w:eastAsia="en-US"/>
              </w:rPr>
            </w:pPr>
            <w:r w:rsidRPr="00D20289">
              <w:rPr>
                <w:rFonts w:ascii="Arial" w:hAnsi="Arial" w:cs="Arial"/>
                <w:color w:val="000000"/>
                <w:sz w:val="18"/>
                <w:szCs w:val="18"/>
                <w:lang w:eastAsia="en-US"/>
              </w:rPr>
              <w:t>29,070,277</w:t>
            </w:r>
          </w:p>
        </w:tc>
      </w:tr>
    </w:tbl>
    <w:p w14:paraId="6D314477" w14:textId="77777777" w:rsidR="007522BB" w:rsidRPr="00D20289" w:rsidRDefault="007522BB" w:rsidP="005E7CE8">
      <w:pPr>
        <w:tabs>
          <w:tab w:val="left" w:pos="432"/>
        </w:tabs>
        <w:jc w:val="thaiDistribute"/>
        <w:rPr>
          <w:rFonts w:ascii="Arial" w:eastAsia="Arial Unicode MS" w:hAnsi="Arial" w:cs="Arial"/>
          <w:b/>
          <w:bCs/>
          <w:sz w:val="18"/>
          <w:szCs w:val="18"/>
          <w:lang w:val="en-GB"/>
        </w:rPr>
      </w:pPr>
    </w:p>
    <w:tbl>
      <w:tblPr>
        <w:tblW w:w="4888" w:type="pct"/>
        <w:tblInd w:w="108" w:type="dxa"/>
        <w:tblLayout w:type="fixed"/>
        <w:tblLook w:val="0000" w:firstRow="0" w:lastRow="0" w:firstColumn="0" w:lastColumn="0" w:noHBand="0" w:noVBand="0"/>
      </w:tblPr>
      <w:tblGrid>
        <w:gridCol w:w="3405"/>
        <w:gridCol w:w="991"/>
        <w:gridCol w:w="1275"/>
        <w:gridCol w:w="1275"/>
        <w:gridCol w:w="1277"/>
        <w:gridCol w:w="1237"/>
      </w:tblGrid>
      <w:tr w:rsidR="00636E92" w:rsidRPr="00D20289" w14:paraId="1CCAA809" w14:textId="77777777" w:rsidTr="00982F56">
        <w:trPr>
          <w:trHeight w:val="20"/>
        </w:trPr>
        <w:tc>
          <w:tcPr>
            <w:tcW w:w="1799" w:type="pct"/>
            <w:tcBorders>
              <w:top w:val="nil"/>
              <w:left w:val="nil"/>
              <w:bottom w:val="nil"/>
              <w:right w:val="nil"/>
            </w:tcBorders>
            <w:vAlign w:val="bottom"/>
          </w:tcPr>
          <w:p w14:paraId="6E6A0D9F" w14:textId="77777777" w:rsidR="006A13D3" w:rsidRPr="00D20289" w:rsidRDefault="006A13D3" w:rsidP="001B2476">
            <w:pPr>
              <w:ind w:left="-72"/>
              <w:rPr>
                <w:rFonts w:ascii="Arial" w:hAnsi="Arial" w:cs="Arial"/>
                <w:b/>
                <w:bCs/>
                <w:sz w:val="18"/>
                <w:szCs w:val="18"/>
              </w:rPr>
            </w:pPr>
          </w:p>
        </w:tc>
        <w:tc>
          <w:tcPr>
            <w:tcW w:w="3201" w:type="pct"/>
            <w:gridSpan w:val="5"/>
            <w:tcBorders>
              <w:left w:val="nil"/>
              <w:bottom w:val="single" w:sz="4" w:space="0" w:color="auto"/>
              <w:right w:val="nil"/>
            </w:tcBorders>
            <w:shd w:val="clear" w:color="auto" w:fill="auto"/>
          </w:tcPr>
          <w:p w14:paraId="75997FD9" w14:textId="77777777" w:rsidR="006A13D3" w:rsidRPr="00D20289" w:rsidRDefault="006A13D3" w:rsidP="001B2476">
            <w:pPr>
              <w:tabs>
                <w:tab w:val="right" w:pos="2160"/>
              </w:tabs>
              <w:ind w:right="-72"/>
              <w:jc w:val="right"/>
              <w:rPr>
                <w:rFonts w:ascii="Arial" w:hAnsi="Arial" w:cs="Arial"/>
                <w:b/>
                <w:bCs/>
                <w:sz w:val="18"/>
                <w:szCs w:val="18"/>
              </w:rPr>
            </w:pPr>
            <w:r w:rsidRPr="00D20289">
              <w:rPr>
                <w:rFonts w:ascii="Arial" w:hAnsi="Arial" w:cs="Arial"/>
                <w:b/>
                <w:bCs/>
                <w:sz w:val="18"/>
                <w:szCs w:val="18"/>
              </w:rPr>
              <w:t>(Unit: Baht)</w:t>
            </w:r>
          </w:p>
        </w:tc>
      </w:tr>
      <w:tr w:rsidR="00636E92" w:rsidRPr="00D20289" w14:paraId="131AF5AB" w14:textId="77777777" w:rsidTr="00982F56">
        <w:trPr>
          <w:trHeight w:val="20"/>
        </w:trPr>
        <w:tc>
          <w:tcPr>
            <w:tcW w:w="1799" w:type="pct"/>
            <w:tcBorders>
              <w:top w:val="nil"/>
              <w:left w:val="nil"/>
              <w:bottom w:val="nil"/>
              <w:right w:val="nil"/>
            </w:tcBorders>
            <w:vAlign w:val="bottom"/>
          </w:tcPr>
          <w:p w14:paraId="259D3305" w14:textId="77777777" w:rsidR="006A13D3" w:rsidRPr="00D20289" w:rsidRDefault="006A13D3" w:rsidP="001B2476">
            <w:pPr>
              <w:ind w:left="-72"/>
              <w:rPr>
                <w:rFonts w:ascii="Arial" w:hAnsi="Arial" w:cs="Arial"/>
                <w:b/>
                <w:bCs/>
                <w:sz w:val="18"/>
                <w:szCs w:val="18"/>
              </w:rPr>
            </w:pPr>
          </w:p>
        </w:tc>
        <w:tc>
          <w:tcPr>
            <w:tcW w:w="3201" w:type="pct"/>
            <w:gridSpan w:val="5"/>
            <w:tcBorders>
              <w:top w:val="single" w:sz="4" w:space="0" w:color="auto"/>
              <w:left w:val="nil"/>
              <w:bottom w:val="single" w:sz="4" w:space="0" w:color="auto"/>
              <w:right w:val="nil"/>
            </w:tcBorders>
          </w:tcPr>
          <w:p w14:paraId="1ABB00D0" w14:textId="77777777" w:rsidR="006A13D3" w:rsidRPr="00D20289" w:rsidRDefault="006A13D3" w:rsidP="001B2476">
            <w:pPr>
              <w:tabs>
                <w:tab w:val="right" w:pos="2160"/>
              </w:tabs>
              <w:ind w:right="-72"/>
              <w:jc w:val="center"/>
              <w:rPr>
                <w:rFonts w:ascii="Arial" w:hAnsi="Arial" w:cs="Arial"/>
                <w:b/>
                <w:bCs/>
                <w:sz w:val="18"/>
                <w:szCs w:val="18"/>
              </w:rPr>
            </w:pPr>
            <w:r w:rsidRPr="00D20289">
              <w:rPr>
                <w:rFonts w:ascii="Arial" w:hAnsi="Arial" w:cs="Arial"/>
                <w:b/>
                <w:bCs/>
                <w:sz w:val="18"/>
                <w:szCs w:val="18"/>
              </w:rPr>
              <w:t>Separate financial information</w:t>
            </w:r>
          </w:p>
        </w:tc>
      </w:tr>
      <w:tr w:rsidR="00636E92" w:rsidRPr="00D20289" w14:paraId="61768E00" w14:textId="77777777" w:rsidTr="00982F56">
        <w:trPr>
          <w:trHeight w:val="20"/>
        </w:trPr>
        <w:tc>
          <w:tcPr>
            <w:tcW w:w="1799" w:type="pct"/>
            <w:tcBorders>
              <w:top w:val="nil"/>
              <w:left w:val="nil"/>
              <w:bottom w:val="nil"/>
              <w:right w:val="nil"/>
            </w:tcBorders>
            <w:vAlign w:val="bottom"/>
          </w:tcPr>
          <w:p w14:paraId="0C4F6D40" w14:textId="77777777" w:rsidR="00D800B8" w:rsidRPr="00D20289" w:rsidRDefault="00D800B8" w:rsidP="00D800B8">
            <w:pPr>
              <w:ind w:left="-72"/>
              <w:rPr>
                <w:rFonts w:ascii="Arial" w:hAnsi="Arial" w:cs="Arial"/>
                <w:b/>
                <w:bCs/>
                <w:sz w:val="18"/>
                <w:szCs w:val="18"/>
              </w:rPr>
            </w:pPr>
          </w:p>
        </w:tc>
        <w:tc>
          <w:tcPr>
            <w:tcW w:w="524" w:type="pct"/>
            <w:tcBorders>
              <w:left w:val="nil"/>
              <w:bottom w:val="single" w:sz="4" w:space="0" w:color="auto"/>
              <w:right w:val="nil"/>
            </w:tcBorders>
            <w:vAlign w:val="bottom"/>
          </w:tcPr>
          <w:p w14:paraId="5E1EF8B4" w14:textId="77777777" w:rsidR="00D800B8" w:rsidRPr="00D20289" w:rsidRDefault="00D800B8" w:rsidP="00D800B8">
            <w:pPr>
              <w:tabs>
                <w:tab w:val="right" w:pos="1242"/>
              </w:tabs>
              <w:ind w:right="-72"/>
              <w:jc w:val="right"/>
              <w:rPr>
                <w:rFonts w:ascii="Arial" w:hAnsi="Arial" w:cs="Arial"/>
                <w:b/>
                <w:bCs/>
                <w:sz w:val="18"/>
                <w:szCs w:val="18"/>
                <w:lang w:val="en-GB"/>
              </w:rPr>
            </w:pPr>
            <w:r w:rsidRPr="00D20289">
              <w:rPr>
                <w:rFonts w:ascii="Arial" w:hAnsi="Arial" w:cs="Arial"/>
                <w:b/>
                <w:bCs/>
                <w:sz w:val="18"/>
                <w:szCs w:val="18"/>
                <w:lang w:val="en-GB"/>
              </w:rPr>
              <w:t>Ramps</w:t>
            </w:r>
          </w:p>
        </w:tc>
        <w:tc>
          <w:tcPr>
            <w:tcW w:w="674" w:type="pct"/>
            <w:tcBorders>
              <w:left w:val="nil"/>
              <w:bottom w:val="single" w:sz="4" w:space="0" w:color="auto"/>
              <w:right w:val="nil"/>
            </w:tcBorders>
            <w:shd w:val="clear" w:color="auto" w:fill="auto"/>
            <w:vAlign w:val="bottom"/>
          </w:tcPr>
          <w:p w14:paraId="65380407" w14:textId="77777777" w:rsidR="00D800B8" w:rsidRPr="00D20289" w:rsidRDefault="00D800B8" w:rsidP="00D800B8">
            <w:pPr>
              <w:tabs>
                <w:tab w:val="right" w:pos="1242"/>
              </w:tabs>
              <w:ind w:right="-72"/>
              <w:jc w:val="right"/>
              <w:rPr>
                <w:rFonts w:ascii="Arial" w:hAnsi="Arial" w:cs="Arial"/>
                <w:b/>
                <w:bCs/>
                <w:sz w:val="18"/>
                <w:szCs w:val="18"/>
                <w:lang w:val="en-GB"/>
              </w:rPr>
            </w:pPr>
            <w:r w:rsidRPr="00D20289">
              <w:rPr>
                <w:rFonts w:ascii="Arial" w:hAnsi="Arial" w:cs="Arial"/>
                <w:b/>
                <w:bCs/>
                <w:sz w:val="18"/>
                <w:szCs w:val="18"/>
                <w:lang w:val="en-GB"/>
              </w:rPr>
              <w:t>Lands</w:t>
            </w:r>
          </w:p>
        </w:tc>
        <w:tc>
          <w:tcPr>
            <w:tcW w:w="674" w:type="pct"/>
            <w:tcBorders>
              <w:left w:val="nil"/>
              <w:bottom w:val="single" w:sz="4" w:space="0" w:color="auto"/>
              <w:right w:val="nil"/>
            </w:tcBorders>
            <w:shd w:val="clear" w:color="auto" w:fill="auto"/>
            <w:vAlign w:val="bottom"/>
          </w:tcPr>
          <w:p w14:paraId="30FF7D4D" w14:textId="77777777" w:rsidR="00D800B8" w:rsidRPr="00D20289" w:rsidRDefault="00D800B8" w:rsidP="00D800B8">
            <w:pPr>
              <w:tabs>
                <w:tab w:val="right" w:pos="1242"/>
              </w:tabs>
              <w:ind w:right="-72"/>
              <w:jc w:val="right"/>
              <w:rPr>
                <w:rFonts w:ascii="Arial" w:hAnsi="Arial" w:cs="Arial"/>
                <w:b/>
                <w:bCs/>
                <w:sz w:val="18"/>
                <w:szCs w:val="18"/>
                <w:lang w:val="en-GB"/>
              </w:rPr>
            </w:pPr>
            <w:r w:rsidRPr="00D20289">
              <w:rPr>
                <w:rFonts w:ascii="Arial" w:hAnsi="Arial" w:cs="Arial"/>
                <w:b/>
                <w:bCs/>
                <w:sz w:val="18"/>
                <w:szCs w:val="18"/>
                <w:lang w:val="en-GB"/>
              </w:rPr>
              <w:t>Buildings</w:t>
            </w:r>
          </w:p>
        </w:tc>
        <w:tc>
          <w:tcPr>
            <w:tcW w:w="675" w:type="pct"/>
            <w:tcBorders>
              <w:left w:val="nil"/>
              <w:bottom w:val="single" w:sz="4" w:space="0" w:color="auto"/>
              <w:right w:val="nil"/>
            </w:tcBorders>
            <w:vAlign w:val="bottom"/>
          </w:tcPr>
          <w:p w14:paraId="5476B702" w14:textId="7FC72530" w:rsidR="00D800B8" w:rsidRPr="00D20289" w:rsidRDefault="00D800B8" w:rsidP="00D800B8">
            <w:pPr>
              <w:tabs>
                <w:tab w:val="right" w:pos="1242"/>
              </w:tabs>
              <w:ind w:right="-72"/>
              <w:jc w:val="right"/>
              <w:rPr>
                <w:rFonts w:ascii="Arial" w:hAnsi="Arial" w:cs="Arial"/>
                <w:b/>
                <w:bCs/>
                <w:sz w:val="18"/>
                <w:szCs w:val="18"/>
                <w:lang w:val="en-GB"/>
              </w:rPr>
            </w:pPr>
            <w:r w:rsidRPr="00D20289">
              <w:rPr>
                <w:rFonts w:ascii="Arial" w:hAnsi="Arial" w:cs="Arial"/>
                <w:b/>
                <w:bCs/>
                <w:sz w:val="18"/>
                <w:szCs w:val="18"/>
                <w:lang w:val="en-GB"/>
              </w:rPr>
              <w:t>Vehicles</w:t>
            </w:r>
          </w:p>
        </w:tc>
        <w:tc>
          <w:tcPr>
            <w:tcW w:w="654" w:type="pct"/>
            <w:tcBorders>
              <w:left w:val="nil"/>
              <w:bottom w:val="single" w:sz="4" w:space="0" w:color="auto"/>
              <w:right w:val="nil"/>
            </w:tcBorders>
            <w:shd w:val="clear" w:color="auto" w:fill="auto"/>
            <w:vAlign w:val="bottom"/>
          </w:tcPr>
          <w:p w14:paraId="69579EDE" w14:textId="77777777" w:rsidR="00D800B8" w:rsidRPr="00D20289" w:rsidRDefault="00D800B8" w:rsidP="00D800B8">
            <w:pPr>
              <w:tabs>
                <w:tab w:val="right" w:pos="1242"/>
              </w:tabs>
              <w:ind w:right="-72"/>
              <w:jc w:val="right"/>
              <w:rPr>
                <w:rFonts w:ascii="Arial" w:hAnsi="Arial" w:cs="Arial"/>
                <w:b/>
                <w:bCs/>
                <w:sz w:val="18"/>
                <w:szCs w:val="18"/>
                <w:lang w:val="en-GB"/>
              </w:rPr>
            </w:pPr>
            <w:r w:rsidRPr="00D20289">
              <w:rPr>
                <w:rFonts w:ascii="Arial" w:hAnsi="Arial" w:cs="Arial"/>
                <w:b/>
                <w:bCs/>
                <w:sz w:val="18"/>
                <w:szCs w:val="18"/>
                <w:lang w:val="en-GB"/>
              </w:rPr>
              <w:t>Total</w:t>
            </w:r>
          </w:p>
        </w:tc>
      </w:tr>
      <w:tr w:rsidR="00982F56" w:rsidRPr="00D20289" w14:paraId="6BD267E4" w14:textId="77777777" w:rsidTr="00982F56">
        <w:trPr>
          <w:trHeight w:val="20"/>
        </w:trPr>
        <w:tc>
          <w:tcPr>
            <w:tcW w:w="1799" w:type="pct"/>
            <w:tcBorders>
              <w:top w:val="nil"/>
              <w:left w:val="nil"/>
              <w:bottom w:val="nil"/>
              <w:right w:val="nil"/>
            </w:tcBorders>
          </w:tcPr>
          <w:p w14:paraId="1C3290A9" w14:textId="77777777" w:rsidR="009761D9" w:rsidRPr="00D20289" w:rsidRDefault="009761D9" w:rsidP="001B2476">
            <w:pPr>
              <w:ind w:left="-72"/>
              <w:jc w:val="thaiDistribute"/>
              <w:rPr>
                <w:rFonts w:ascii="Arial" w:hAnsi="Arial" w:cs="Arial"/>
                <w:sz w:val="18"/>
                <w:szCs w:val="18"/>
              </w:rPr>
            </w:pPr>
          </w:p>
        </w:tc>
        <w:tc>
          <w:tcPr>
            <w:tcW w:w="524" w:type="pct"/>
            <w:tcBorders>
              <w:top w:val="single" w:sz="4" w:space="0" w:color="auto"/>
              <w:left w:val="nil"/>
              <w:bottom w:val="nil"/>
              <w:right w:val="nil"/>
            </w:tcBorders>
            <w:shd w:val="clear" w:color="auto" w:fill="FAFAFA"/>
            <w:vAlign w:val="bottom"/>
          </w:tcPr>
          <w:p w14:paraId="5AE46422" w14:textId="77777777" w:rsidR="009761D9" w:rsidRPr="00D20289" w:rsidRDefault="009761D9" w:rsidP="00DA6707">
            <w:pPr>
              <w:tabs>
                <w:tab w:val="right" w:pos="1242"/>
              </w:tabs>
              <w:ind w:right="-72"/>
              <w:jc w:val="right"/>
              <w:rPr>
                <w:rFonts w:ascii="Arial" w:hAnsi="Arial" w:cs="Arial"/>
                <w:sz w:val="18"/>
                <w:szCs w:val="18"/>
                <w:lang w:val="en-GB"/>
              </w:rPr>
            </w:pPr>
          </w:p>
        </w:tc>
        <w:tc>
          <w:tcPr>
            <w:tcW w:w="674" w:type="pct"/>
            <w:tcBorders>
              <w:top w:val="single" w:sz="4" w:space="0" w:color="auto"/>
              <w:left w:val="nil"/>
              <w:bottom w:val="nil"/>
              <w:right w:val="nil"/>
            </w:tcBorders>
            <w:shd w:val="clear" w:color="auto" w:fill="FAFAFA"/>
            <w:vAlign w:val="bottom"/>
          </w:tcPr>
          <w:p w14:paraId="06E243CC" w14:textId="77777777" w:rsidR="009761D9" w:rsidRPr="00D20289" w:rsidRDefault="009761D9" w:rsidP="00DA6707">
            <w:pPr>
              <w:tabs>
                <w:tab w:val="right" w:pos="1242"/>
              </w:tabs>
              <w:ind w:right="-72"/>
              <w:jc w:val="right"/>
              <w:rPr>
                <w:rFonts w:ascii="Arial" w:hAnsi="Arial" w:cs="Arial"/>
                <w:sz w:val="18"/>
                <w:szCs w:val="18"/>
                <w:lang w:val="en-GB"/>
              </w:rPr>
            </w:pPr>
          </w:p>
        </w:tc>
        <w:tc>
          <w:tcPr>
            <w:tcW w:w="674" w:type="pct"/>
            <w:tcBorders>
              <w:top w:val="single" w:sz="4" w:space="0" w:color="auto"/>
              <w:left w:val="nil"/>
              <w:bottom w:val="nil"/>
              <w:right w:val="nil"/>
            </w:tcBorders>
            <w:shd w:val="clear" w:color="auto" w:fill="FAFAFA"/>
            <w:vAlign w:val="bottom"/>
          </w:tcPr>
          <w:p w14:paraId="314F9B9D" w14:textId="77777777" w:rsidR="009761D9" w:rsidRPr="00D20289" w:rsidRDefault="009761D9" w:rsidP="00DA6707">
            <w:pPr>
              <w:tabs>
                <w:tab w:val="right" w:pos="1242"/>
              </w:tabs>
              <w:ind w:right="-72"/>
              <w:jc w:val="right"/>
              <w:rPr>
                <w:rFonts w:ascii="Arial" w:hAnsi="Arial" w:cs="Arial"/>
                <w:sz w:val="18"/>
                <w:szCs w:val="18"/>
                <w:lang w:val="en-GB"/>
              </w:rPr>
            </w:pPr>
          </w:p>
        </w:tc>
        <w:tc>
          <w:tcPr>
            <w:tcW w:w="675" w:type="pct"/>
            <w:tcBorders>
              <w:top w:val="single" w:sz="4" w:space="0" w:color="auto"/>
              <w:left w:val="nil"/>
              <w:bottom w:val="nil"/>
              <w:right w:val="nil"/>
            </w:tcBorders>
            <w:shd w:val="clear" w:color="auto" w:fill="FAFAFA"/>
          </w:tcPr>
          <w:p w14:paraId="561199D8" w14:textId="77777777" w:rsidR="009761D9" w:rsidRPr="00D20289" w:rsidRDefault="009761D9" w:rsidP="00DA6707">
            <w:pPr>
              <w:tabs>
                <w:tab w:val="right" w:pos="1242"/>
              </w:tabs>
              <w:ind w:right="-72"/>
              <w:jc w:val="right"/>
              <w:rPr>
                <w:rFonts w:ascii="Arial" w:hAnsi="Arial" w:cs="Arial"/>
                <w:sz w:val="18"/>
                <w:szCs w:val="18"/>
                <w:cs/>
                <w:lang w:val="en-GB"/>
              </w:rPr>
            </w:pPr>
          </w:p>
        </w:tc>
        <w:tc>
          <w:tcPr>
            <w:tcW w:w="654" w:type="pct"/>
            <w:tcBorders>
              <w:top w:val="single" w:sz="4" w:space="0" w:color="auto"/>
              <w:left w:val="nil"/>
              <w:bottom w:val="nil"/>
              <w:right w:val="nil"/>
            </w:tcBorders>
            <w:shd w:val="clear" w:color="auto" w:fill="FAFAFA"/>
            <w:vAlign w:val="bottom"/>
          </w:tcPr>
          <w:p w14:paraId="7C47DC11" w14:textId="77777777" w:rsidR="009761D9" w:rsidRPr="00D20289" w:rsidRDefault="009761D9" w:rsidP="00DA6707">
            <w:pPr>
              <w:tabs>
                <w:tab w:val="right" w:pos="1242"/>
              </w:tabs>
              <w:ind w:right="-72"/>
              <w:jc w:val="right"/>
              <w:rPr>
                <w:rFonts w:ascii="Arial" w:hAnsi="Arial" w:cs="Arial"/>
                <w:sz w:val="18"/>
                <w:szCs w:val="18"/>
                <w:cs/>
                <w:lang w:val="en-GB"/>
              </w:rPr>
            </w:pPr>
          </w:p>
        </w:tc>
      </w:tr>
      <w:tr w:rsidR="00982F56" w:rsidRPr="00D20289" w14:paraId="15609298" w14:textId="77777777" w:rsidTr="00982F56">
        <w:trPr>
          <w:trHeight w:val="20"/>
        </w:trPr>
        <w:tc>
          <w:tcPr>
            <w:tcW w:w="1799" w:type="pct"/>
            <w:tcBorders>
              <w:top w:val="nil"/>
              <w:left w:val="nil"/>
              <w:bottom w:val="nil"/>
              <w:right w:val="nil"/>
            </w:tcBorders>
            <w:vAlign w:val="center"/>
          </w:tcPr>
          <w:p w14:paraId="01E88F71" w14:textId="77777777" w:rsidR="00D800B8" w:rsidRPr="00D20289" w:rsidRDefault="00D800B8" w:rsidP="00D800B8">
            <w:pPr>
              <w:ind w:left="-105" w:right="-49"/>
              <w:jc w:val="left"/>
              <w:rPr>
                <w:rFonts w:ascii="Arial" w:hAnsi="Arial" w:cs="Arial"/>
                <w:spacing w:val="-6"/>
                <w:sz w:val="18"/>
                <w:szCs w:val="18"/>
              </w:rPr>
            </w:pPr>
            <w:r w:rsidRPr="00D20289">
              <w:rPr>
                <w:rFonts w:ascii="Arial" w:hAnsi="Arial" w:cs="Arial"/>
                <w:sz w:val="18"/>
                <w:szCs w:val="18"/>
              </w:rPr>
              <w:t>Opening net book amount</w:t>
            </w:r>
          </w:p>
        </w:tc>
        <w:tc>
          <w:tcPr>
            <w:tcW w:w="524" w:type="pct"/>
            <w:tcBorders>
              <w:top w:val="nil"/>
              <w:left w:val="nil"/>
              <w:right w:val="nil"/>
            </w:tcBorders>
            <w:shd w:val="clear" w:color="auto" w:fill="FAFAFA"/>
          </w:tcPr>
          <w:p w14:paraId="51D38E08" w14:textId="52D72560" w:rsidR="00D800B8" w:rsidRPr="00D20289" w:rsidRDefault="00F931B4" w:rsidP="00D800B8">
            <w:pPr>
              <w:ind w:right="-72"/>
              <w:jc w:val="right"/>
              <w:rPr>
                <w:rFonts w:ascii="Arial" w:hAnsi="Arial" w:cs="Arial"/>
                <w:color w:val="000000"/>
                <w:sz w:val="18"/>
                <w:szCs w:val="18"/>
                <w:lang w:eastAsia="en-US"/>
              </w:rPr>
            </w:pPr>
            <w:r w:rsidRPr="00D20289">
              <w:rPr>
                <w:rFonts w:ascii="Arial" w:hAnsi="Arial" w:cs="Arial"/>
                <w:color w:val="000000"/>
                <w:sz w:val="18"/>
                <w:szCs w:val="18"/>
                <w:lang w:val="en-GB" w:eastAsia="en-US"/>
              </w:rPr>
              <w:t>4</w:t>
            </w:r>
            <w:r w:rsidR="00D800B8" w:rsidRPr="00D20289">
              <w:rPr>
                <w:rFonts w:ascii="Arial" w:hAnsi="Arial" w:cs="Arial"/>
                <w:color w:val="000000"/>
                <w:sz w:val="18"/>
                <w:szCs w:val="18"/>
                <w:lang w:eastAsia="en-US"/>
              </w:rPr>
              <w:t>,</w:t>
            </w:r>
            <w:r w:rsidRPr="00D20289">
              <w:rPr>
                <w:rFonts w:ascii="Arial" w:hAnsi="Arial" w:cs="Arial"/>
                <w:color w:val="000000"/>
                <w:sz w:val="18"/>
                <w:szCs w:val="18"/>
                <w:lang w:val="en-GB" w:eastAsia="en-US"/>
              </w:rPr>
              <w:t>989</w:t>
            </w:r>
            <w:r w:rsidR="00D800B8" w:rsidRPr="00D20289">
              <w:rPr>
                <w:rFonts w:ascii="Arial" w:hAnsi="Arial" w:cs="Arial"/>
                <w:color w:val="000000"/>
                <w:sz w:val="18"/>
                <w:szCs w:val="18"/>
                <w:lang w:eastAsia="en-US"/>
              </w:rPr>
              <w:t>,</w:t>
            </w:r>
            <w:r w:rsidRPr="00D20289">
              <w:rPr>
                <w:rFonts w:ascii="Arial" w:hAnsi="Arial" w:cs="Arial"/>
                <w:color w:val="000000"/>
                <w:sz w:val="18"/>
                <w:szCs w:val="18"/>
                <w:lang w:val="en-GB" w:eastAsia="en-US"/>
              </w:rPr>
              <w:t>310</w:t>
            </w:r>
          </w:p>
        </w:tc>
        <w:tc>
          <w:tcPr>
            <w:tcW w:w="674" w:type="pct"/>
            <w:tcBorders>
              <w:top w:val="nil"/>
              <w:left w:val="nil"/>
              <w:right w:val="nil"/>
            </w:tcBorders>
            <w:shd w:val="clear" w:color="auto" w:fill="FAFAFA"/>
          </w:tcPr>
          <w:p w14:paraId="3BFCBAA6" w14:textId="3C0CFA68" w:rsidR="00D800B8" w:rsidRPr="00D20289" w:rsidRDefault="00F931B4" w:rsidP="00D800B8">
            <w:pPr>
              <w:ind w:right="-72"/>
              <w:jc w:val="right"/>
              <w:rPr>
                <w:rFonts w:ascii="Arial" w:hAnsi="Arial" w:cs="Arial"/>
                <w:color w:val="000000"/>
                <w:sz w:val="18"/>
                <w:szCs w:val="18"/>
                <w:lang w:eastAsia="en-US"/>
              </w:rPr>
            </w:pPr>
            <w:r w:rsidRPr="00D20289">
              <w:rPr>
                <w:rFonts w:ascii="Arial" w:hAnsi="Arial" w:cs="Arial"/>
                <w:color w:val="000000"/>
                <w:sz w:val="18"/>
                <w:szCs w:val="18"/>
                <w:lang w:val="en-GB" w:eastAsia="en-US"/>
              </w:rPr>
              <w:t>2</w:t>
            </w:r>
            <w:r w:rsidR="00D800B8" w:rsidRPr="00D20289">
              <w:rPr>
                <w:rFonts w:ascii="Arial" w:hAnsi="Arial" w:cs="Arial"/>
                <w:color w:val="000000"/>
                <w:sz w:val="18"/>
                <w:szCs w:val="18"/>
                <w:lang w:eastAsia="en-US"/>
              </w:rPr>
              <w:t>,</w:t>
            </w:r>
            <w:r w:rsidRPr="00D20289">
              <w:rPr>
                <w:rFonts w:ascii="Arial" w:hAnsi="Arial" w:cs="Arial"/>
                <w:color w:val="000000"/>
                <w:sz w:val="18"/>
                <w:szCs w:val="18"/>
                <w:lang w:val="en-GB" w:eastAsia="en-US"/>
              </w:rPr>
              <w:t>140</w:t>
            </w:r>
            <w:r w:rsidR="00D800B8" w:rsidRPr="00D20289">
              <w:rPr>
                <w:rFonts w:ascii="Arial" w:hAnsi="Arial" w:cs="Arial"/>
                <w:color w:val="000000"/>
                <w:sz w:val="18"/>
                <w:szCs w:val="18"/>
                <w:lang w:eastAsia="en-US"/>
              </w:rPr>
              <w:t>,</w:t>
            </w:r>
            <w:r w:rsidRPr="00D20289">
              <w:rPr>
                <w:rFonts w:ascii="Arial" w:hAnsi="Arial" w:cs="Arial"/>
                <w:color w:val="000000"/>
                <w:sz w:val="18"/>
                <w:szCs w:val="18"/>
                <w:lang w:val="en-GB" w:eastAsia="en-US"/>
              </w:rPr>
              <w:t>044</w:t>
            </w:r>
          </w:p>
        </w:tc>
        <w:tc>
          <w:tcPr>
            <w:tcW w:w="674" w:type="pct"/>
            <w:tcBorders>
              <w:top w:val="nil"/>
              <w:left w:val="nil"/>
              <w:right w:val="nil"/>
            </w:tcBorders>
            <w:shd w:val="clear" w:color="auto" w:fill="FAFAFA"/>
          </w:tcPr>
          <w:p w14:paraId="699158CE" w14:textId="00672482" w:rsidR="00D800B8" w:rsidRPr="00D20289" w:rsidRDefault="00F931B4" w:rsidP="00D800B8">
            <w:pPr>
              <w:ind w:right="-72"/>
              <w:jc w:val="right"/>
              <w:rPr>
                <w:rFonts w:ascii="Arial" w:hAnsi="Arial" w:cs="Arial"/>
                <w:color w:val="000000"/>
                <w:sz w:val="18"/>
                <w:szCs w:val="18"/>
                <w:lang w:eastAsia="en-US"/>
              </w:rPr>
            </w:pPr>
            <w:r w:rsidRPr="00D20289">
              <w:rPr>
                <w:rFonts w:ascii="Arial" w:hAnsi="Arial" w:cs="Arial"/>
                <w:color w:val="000000"/>
                <w:sz w:val="18"/>
                <w:szCs w:val="18"/>
                <w:lang w:val="en-GB" w:eastAsia="en-US"/>
              </w:rPr>
              <w:t>261</w:t>
            </w:r>
            <w:r w:rsidR="00D800B8" w:rsidRPr="00D20289">
              <w:rPr>
                <w:rFonts w:ascii="Arial" w:hAnsi="Arial" w:cs="Arial"/>
                <w:color w:val="000000"/>
                <w:sz w:val="18"/>
                <w:szCs w:val="18"/>
                <w:lang w:eastAsia="en-US"/>
              </w:rPr>
              <w:t>,</w:t>
            </w:r>
            <w:r w:rsidRPr="00D20289">
              <w:rPr>
                <w:rFonts w:ascii="Arial" w:hAnsi="Arial" w:cs="Arial"/>
                <w:color w:val="000000"/>
                <w:sz w:val="18"/>
                <w:szCs w:val="18"/>
                <w:lang w:val="en-GB" w:eastAsia="en-US"/>
              </w:rPr>
              <w:t>043</w:t>
            </w:r>
          </w:p>
        </w:tc>
        <w:tc>
          <w:tcPr>
            <w:tcW w:w="675" w:type="pct"/>
            <w:tcBorders>
              <w:top w:val="nil"/>
              <w:left w:val="nil"/>
              <w:right w:val="nil"/>
            </w:tcBorders>
            <w:shd w:val="clear" w:color="auto" w:fill="FAFAFA"/>
          </w:tcPr>
          <w:p w14:paraId="0808C343" w14:textId="7E6DF1E7" w:rsidR="00D800B8" w:rsidRPr="00D20289" w:rsidRDefault="00F931B4" w:rsidP="00D800B8">
            <w:pPr>
              <w:ind w:right="-72"/>
              <w:jc w:val="right"/>
              <w:rPr>
                <w:rFonts w:ascii="Arial" w:hAnsi="Arial" w:cs="Arial"/>
                <w:color w:val="000000"/>
                <w:sz w:val="18"/>
                <w:szCs w:val="18"/>
                <w:lang w:eastAsia="en-US"/>
              </w:rPr>
            </w:pPr>
            <w:r w:rsidRPr="00D20289">
              <w:rPr>
                <w:rFonts w:ascii="Arial" w:hAnsi="Arial" w:cs="Arial"/>
                <w:color w:val="000000"/>
                <w:sz w:val="18"/>
                <w:szCs w:val="18"/>
                <w:lang w:val="en-GB" w:eastAsia="en-US"/>
              </w:rPr>
              <w:t>879</w:t>
            </w:r>
            <w:r w:rsidR="00D800B8" w:rsidRPr="00D20289">
              <w:rPr>
                <w:rFonts w:ascii="Arial" w:hAnsi="Arial" w:cs="Arial"/>
                <w:color w:val="000000"/>
                <w:sz w:val="18"/>
                <w:szCs w:val="18"/>
                <w:lang w:eastAsia="en-US"/>
              </w:rPr>
              <w:t>,</w:t>
            </w:r>
            <w:r w:rsidRPr="00D20289">
              <w:rPr>
                <w:rFonts w:ascii="Arial" w:hAnsi="Arial" w:cs="Arial"/>
                <w:color w:val="000000"/>
                <w:sz w:val="18"/>
                <w:szCs w:val="18"/>
                <w:lang w:val="en-GB" w:eastAsia="en-US"/>
              </w:rPr>
              <w:t>501</w:t>
            </w:r>
          </w:p>
        </w:tc>
        <w:tc>
          <w:tcPr>
            <w:tcW w:w="654" w:type="pct"/>
            <w:tcBorders>
              <w:top w:val="nil"/>
              <w:left w:val="nil"/>
              <w:right w:val="nil"/>
            </w:tcBorders>
            <w:shd w:val="clear" w:color="auto" w:fill="FAFAFA"/>
          </w:tcPr>
          <w:p w14:paraId="53378E72" w14:textId="30EFDA5F" w:rsidR="00D800B8" w:rsidRPr="00D20289" w:rsidRDefault="00F931B4" w:rsidP="00D800B8">
            <w:pPr>
              <w:ind w:right="-72"/>
              <w:jc w:val="right"/>
              <w:rPr>
                <w:rFonts w:ascii="Arial" w:hAnsi="Arial" w:cs="Arial"/>
                <w:color w:val="000000"/>
                <w:sz w:val="18"/>
                <w:szCs w:val="18"/>
                <w:lang w:eastAsia="en-US"/>
              </w:rPr>
            </w:pPr>
            <w:r w:rsidRPr="00D20289">
              <w:rPr>
                <w:rFonts w:ascii="Arial" w:hAnsi="Arial" w:cs="Arial"/>
                <w:color w:val="000000"/>
                <w:sz w:val="18"/>
                <w:szCs w:val="18"/>
                <w:lang w:val="en-GB" w:eastAsia="en-US"/>
              </w:rPr>
              <w:t>8</w:t>
            </w:r>
            <w:r w:rsidR="00D800B8" w:rsidRPr="00D20289">
              <w:rPr>
                <w:rFonts w:ascii="Arial" w:hAnsi="Arial" w:cs="Arial"/>
                <w:color w:val="000000"/>
                <w:sz w:val="18"/>
                <w:szCs w:val="18"/>
                <w:lang w:eastAsia="en-US"/>
              </w:rPr>
              <w:t>,</w:t>
            </w:r>
            <w:r w:rsidRPr="00D20289">
              <w:rPr>
                <w:rFonts w:ascii="Arial" w:hAnsi="Arial" w:cs="Arial"/>
                <w:color w:val="000000"/>
                <w:sz w:val="18"/>
                <w:szCs w:val="18"/>
                <w:lang w:val="en-GB" w:eastAsia="en-US"/>
              </w:rPr>
              <w:t>269</w:t>
            </w:r>
            <w:r w:rsidR="00D800B8" w:rsidRPr="00D20289">
              <w:rPr>
                <w:rFonts w:ascii="Arial" w:hAnsi="Arial" w:cs="Arial"/>
                <w:color w:val="000000"/>
                <w:sz w:val="18"/>
                <w:szCs w:val="18"/>
                <w:lang w:eastAsia="en-US"/>
              </w:rPr>
              <w:t>,</w:t>
            </w:r>
            <w:r w:rsidRPr="00D20289">
              <w:rPr>
                <w:rFonts w:ascii="Arial" w:hAnsi="Arial" w:cs="Arial"/>
                <w:color w:val="000000"/>
                <w:sz w:val="18"/>
                <w:szCs w:val="18"/>
                <w:lang w:val="en-GB" w:eastAsia="en-US"/>
              </w:rPr>
              <w:t>898</w:t>
            </w:r>
          </w:p>
        </w:tc>
      </w:tr>
      <w:tr w:rsidR="00982F56" w:rsidRPr="00D20289" w14:paraId="307841B6" w14:textId="77777777" w:rsidTr="00982F56">
        <w:trPr>
          <w:trHeight w:val="20"/>
        </w:trPr>
        <w:tc>
          <w:tcPr>
            <w:tcW w:w="1799" w:type="pct"/>
            <w:tcBorders>
              <w:top w:val="nil"/>
              <w:left w:val="nil"/>
              <w:bottom w:val="nil"/>
              <w:right w:val="nil"/>
            </w:tcBorders>
            <w:vAlign w:val="center"/>
          </w:tcPr>
          <w:p w14:paraId="314BD994" w14:textId="7233BCB4" w:rsidR="00D800B8" w:rsidRPr="00D20289" w:rsidRDefault="00D800B8" w:rsidP="00D800B8">
            <w:pPr>
              <w:ind w:left="-105" w:right="-49"/>
              <w:jc w:val="left"/>
              <w:rPr>
                <w:rFonts w:ascii="Arial" w:hAnsi="Arial" w:cs="Arial"/>
                <w:sz w:val="18"/>
                <w:szCs w:val="18"/>
              </w:rPr>
            </w:pPr>
            <w:r w:rsidRPr="00D20289">
              <w:rPr>
                <w:rFonts w:ascii="Arial" w:hAnsi="Arial" w:cs="Arial"/>
                <w:sz w:val="18"/>
                <w:szCs w:val="18"/>
              </w:rPr>
              <w:t>Depreciation</w:t>
            </w:r>
          </w:p>
        </w:tc>
        <w:tc>
          <w:tcPr>
            <w:tcW w:w="524" w:type="pct"/>
            <w:tcBorders>
              <w:left w:val="nil"/>
              <w:bottom w:val="single" w:sz="4" w:space="0" w:color="auto"/>
              <w:right w:val="nil"/>
            </w:tcBorders>
            <w:shd w:val="clear" w:color="auto" w:fill="FAFAFA"/>
            <w:vAlign w:val="bottom"/>
          </w:tcPr>
          <w:p w14:paraId="45E6D93C" w14:textId="27E691BA" w:rsidR="00D800B8" w:rsidRPr="00D20289" w:rsidRDefault="0076130A" w:rsidP="00D800B8">
            <w:pPr>
              <w:ind w:right="-72"/>
              <w:jc w:val="right"/>
              <w:rPr>
                <w:rFonts w:ascii="Arial" w:hAnsi="Arial" w:cs="Arial"/>
                <w:color w:val="000000"/>
                <w:sz w:val="18"/>
                <w:szCs w:val="18"/>
                <w:lang w:eastAsia="en-US"/>
              </w:rPr>
            </w:pPr>
            <w:r w:rsidRPr="00D20289">
              <w:rPr>
                <w:rFonts w:ascii="Arial" w:hAnsi="Arial" w:cs="Arial"/>
                <w:color w:val="000000"/>
                <w:sz w:val="18"/>
                <w:szCs w:val="18"/>
                <w:lang w:eastAsia="en-US"/>
              </w:rPr>
              <w:t>(755,064)</w:t>
            </w:r>
          </w:p>
        </w:tc>
        <w:tc>
          <w:tcPr>
            <w:tcW w:w="674" w:type="pct"/>
            <w:tcBorders>
              <w:left w:val="nil"/>
              <w:bottom w:val="single" w:sz="4" w:space="0" w:color="auto"/>
              <w:right w:val="nil"/>
            </w:tcBorders>
            <w:shd w:val="clear" w:color="auto" w:fill="FAFAFA"/>
            <w:vAlign w:val="bottom"/>
          </w:tcPr>
          <w:p w14:paraId="44289DCD" w14:textId="1D54BEEB" w:rsidR="00D800B8" w:rsidRPr="00D20289" w:rsidRDefault="0076130A" w:rsidP="00D800B8">
            <w:pPr>
              <w:ind w:right="-72"/>
              <w:jc w:val="right"/>
              <w:rPr>
                <w:rFonts w:ascii="Arial" w:hAnsi="Arial" w:cs="Arial"/>
                <w:sz w:val="18"/>
                <w:szCs w:val="18"/>
                <w:lang w:val="en-GB"/>
              </w:rPr>
            </w:pPr>
            <w:r w:rsidRPr="00D20289">
              <w:rPr>
                <w:rFonts w:ascii="Arial" w:hAnsi="Arial" w:cs="Arial"/>
                <w:sz w:val="18"/>
                <w:szCs w:val="18"/>
                <w:lang w:val="en-GB"/>
              </w:rPr>
              <w:t>(145,792)</w:t>
            </w:r>
          </w:p>
        </w:tc>
        <w:tc>
          <w:tcPr>
            <w:tcW w:w="674" w:type="pct"/>
            <w:tcBorders>
              <w:left w:val="nil"/>
              <w:bottom w:val="single" w:sz="4" w:space="0" w:color="auto"/>
              <w:right w:val="nil"/>
            </w:tcBorders>
            <w:shd w:val="clear" w:color="auto" w:fill="FAFAFA"/>
            <w:vAlign w:val="bottom"/>
          </w:tcPr>
          <w:p w14:paraId="653A947E" w14:textId="4690EE47" w:rsidR="00D800B8" w:rsidRPr="00D20289" w:rsidRDefault="0076130A" w:rsidP="00D800B8">
            <w:pPr>
              <w:ind w:right="-72"/>
              <w:jc w:val="right"/>
              <w:rPr>
                <w:rFonts w:ascii="Arial" w:hAnsi="Arial" w:cs="Arial"/>
                <w:sz w:val="18"/>
                <w:szCs w:val="18"/>
                <w:lang w:val="en-GB"/>
              </w:rPr>
            </w:pPr>
            <w:r w:rsidRPr="00D20289">
              <w:rPr>
                <w:rFonts w:ascii="Arial" w:hAnsi="Arial" w:cs="Arial"/>
                <w:sz w:val="18"/>
                <w:szCs w:val="18"/>
                <w:lang w:val="en-GB"/>
              </w:rPr>
              <w:t>(195,782)</w:t>
            </w:r>
          </w:p>
        </w:tc>
        <w:tc>
          <w:tcPr>
            <w:tcW w:w="675" w:type="pct"/>
            <w:tcBorders>
              <w:left w:val="nil"/>
              <w:bottom w:val="single" w:sz="4" w:space="0" w:color="auto"/>
              <w:right w:val="nil"/>
            </w:tcBorders>
            <w:shd w:val="clear" w:color="auto" w:fill="FAFAFA"/>
            <w:vAlign w:val="bottom"/>
          </w:tcPr>
          <w:p w14:paraId="135F8982" w14:textId="369BD930" w:rsidR="00D800B8" w:rsidRPr="00D20289" w:rsidRDefault="0076130A" w:rsidP="00D800B8">
            <w:pPr>
              <w:ind w:right="-72"/>
              <w:jc w:val="right"/>
              <w:rPr>
                <w:rFonts w:ascii="Arial" w:hAnsi="Arial" w:cs="Arial"/>
                <w:sz w:val="18"/>
                <w:szCs w:val="18"/>
                <w:lang w:val="en-GB"/>
              </w:rPr>
            </w:pPr>
            <w:r w:rsidRPr="00D20289">
              <w:rPr>
                <w:rFonts w:ascii="Arial" w:hAnsi="Arial" w:cs="Arial"/>
                <w:sz w:val="18"/>
                <w:szCs w:val="18"/>
                <w:lang w:val="en-GB"/>
              </w:rPr>
              <w:t>(185,722)</w:t>
            </w:r>
          </w:p>
        </w:tc>
        <w:tc>
          <w:tcPr>
            <w:tcW w:w="654" w:type="pct"/>
            <w:tcBorders>
              <w:left w:val="nil"/>
              <w:bottom w:val="single" w:sz="4" w:space="0" w:color="auto"/>
              <w:right w:val="nil"/>
            </w:tcBorders>
            <w:shd w:val="clear" w:color="auto" w:fill="FAFAFA"/>
            <w:vAlign w:val="bottom"/>
          </w:tcPr>
          <w:p w14:paraId="532AEAA3" w14:textId="6A72E20F" w:rsidR="00D800B8" w:rsidRPr="00D20289" w:rsidRDefault="0076130A" w:rsidP="00D800B8">
            <w:pPr>
              <w:ind w:right="-72"/>
              <w:jc w:val="right"/>
              <w:rPr>
                <w:rFonts w:ascii="Arial" w:hAnsi="Arial" w:cs="Arial"/>
                <w:color w:val="000000"/>
                <w:sz w:val="18"/>
                <w:szCs w:val="18"/>
                <w:lang w:eastAsia="en-US"/>
              </w:rPr>
            </w:pPr>
            <w:r w:rsidRPr="00D20289">
              <w:rPr>
                <w:rFonts w:ascii="Arial" w:hAnsi="Arial" w:cs="Arial"/>
                <w:color w:val="000000"/>
                <w:sz w:val="18"/>
                <w:szCs w:val="18"/>
                <w:lang w:eastAsia="en-US"/>
              </w:rPr>
              <w:t>(1,282,360)</w:t>
            </w:r>
          </w:p>
        </w:tc>
      </w:tr>
      <w:tr w:rsidR="00982F56" w:rsidRPr="00D20289" w14:paraId="1E606721" w14:textId="77777777" w:rsidTr="00982F56">
        <w:trPr>
          <w:trHeight w:val="20"/>
        </w:trPr>
        <w:tc>
          <w:tcPr>
            <w:tcW w:w="1799" w:type="pct"/>
            <w:tcBorders>
              <w:top w:val="nil"/>
              <w:left w:val="nil"/>
              <w:bottom w:val="nil"/>
              <w:right w:val="nil"/>
            </w:tcBorders>
            <w:vAlign w:val="center"/>
          </w:tcPr>
          <w:p w14:paraId="34E48944" w14:textId="39720B22" w:rsidR="00D800B8" w:rsidRPr="00D20289" w:rsidRDefault="00D800B8" w:rsidP="00D800B8">
            <w:pPr>
              <w:ind w:left="-108"/>
              <w:rPr>
                <w:rFonts w:ascii="Arial" w:hAnsi="Arial" w:cs="Arial"/>
                <w:sz w:val="18"/>
                <w:szCs w:val="18"/>
              </w:rPr>
            </w:pPr>
          </w:p>
        </w:tc>
        <w:tc>
          <w:tcPr>
            <w:tcW w:w="524" w:type="pct"/>
            <w:tcBorders>
              <w:top w:val="single" w:sz="4" w:space="0" w:color="auto"/>
              <w:left w:val="nil"/>
              <w:right w:val="nil"/>
            </w:tcBorders>
            <w:shd w:val="clear" w:color="auto" w:fill="FAFAFA"/>
            <w:vAlign w:val="bottom"/>
          </w:tcPr>
          <w:p w14:paraId="3E72CA73" w14:textId="6721E7BF" w:rsidR="00D800B8" w:rsidRPr="00D20289" w:rsidRDefault="00D800B8" w:rsidP="00D800B8">
            <w:pPr>
              <w:ind w:right="-72"/>
              <w:jc w:val="right"/>
              <w:rPr>
                <w:rFonts w:ascii="Arial" w:hAnsi="Arial" w:cs="Arial"/>
                <w:color w:val="000000"/>
                <w:sz w:val="18"/>
                <w:szCs w:val="18"/>
                <w:cs/>
                <w:lang w:eastAsia="en-US"/>
              </w:rPr>
            </w:pPr>
          </w:p>
        </w:tc>
        <w:tc>
          <w:tcPr>
            <w:tcW w:w="674" w:type="pct"/>
            <w:tcBorders>
              <w:top w:val="single" w:sz="4" w:space="0" w:color="auto"/>
              <w:left w:val="nil"/>
              <w:right w:val="nil"/>
            </w:tcBorders>
            <w:shd w:val="clear" w:color="auto" w:fill="FAFAFA"/>
            <w:vAlign w:val="bottom"/>
          </w:tcPr>
          <w:p w14:paraId="54CD61F6" w14:textId="1AC486C5" w:rsidR="00D800B8" w:rsidRPr="00D20289" w:rsidRDefault="00D800B8" w:rsidP="00D800B8">
            <w:pPr>
              <w:ind w:right="-72"/>
              <w:jc w:val="right"/>
              <w:rPr>
                <w:rFonts w:ascii="Arial" w:hAnsi="Arial" w:cs="Arial"/>
                <w:color w:val="000000"/>
                <w:sz w:val="18"/>
                <w:szCs w:val="18"/>
                <w:lang w:eastAsia="en-US"/>
              </w:rPr>
            </w:pPr>
          </w:p>
        </w:tc>
        <w:tc>
          <w:tcPr>
            <w:tcW w:w="674" w:type="pct"/>
            <w:tcBorders>
              <w:top w:val="single" w:sz="4" w:space="0" w:color="auto"/>
              <w:left w:val="nil"/>
              <w:right w:val="nil"/>
            </w:tcBorders>
            <w:shd w:val="clear" w:color="auto" w:fill="FAFAFA"/>
            <w:vAlign w:val="bottom"/>
          </w:tcPr>
          <w:p w14:paraId="6633FF72" w14:textId="0072FB21" w:rsidR="00D800B8" w:rsidRPr="00D20289" w:rsidRDefault="00D800B8" w:rsidP="00D800B8">
            <w:pPr>
              <w:ind w:right="-72"/>
              <w:jc w:val="right"/>
              <w:rPr>
                <w:rFonts w:ascii="Arial" w:hAnsi="Arial" w:cs="Arial"/>
                <w:color w:val="000000"/>
                <w:sz w:val="18"/>
                <w:szCs w:val="18"/>
                <w:lang w:eastAsia="en-US"/>
              </w:rPr>
            </w:pPr>
          </w:p>
        </w:tc>
        <w:tc>
          <w:tcPr>
            <w:tcW w:w="675" w:type="pct"/>
            <w:tcBorders>
              <w:top w:val="single" w:sz="4" w:space="0" w:color="auto"/>
              <w:left w:val="nil"/>
              <w:right w:val="nil"/>
            </w:tcBorders>
            <w:shd w:val="clear" w:color="auto" w:fill="FAFAFA"/>
            <w:vAlign w:val="bottom"/>
          </w:tcPr>
          <w:p w14:paraId="73DB9386" w14:textId="5618C002" w:rsidR="00D800B8" w:rsidRPr="00D20289" w:rsidRDefault="00D800B8" w:rsidP="00D800B8">
            <w:pPr>
              <w:ind w:left="85" w:right="-72" w:hanging="85"/>
              <w:jc w:val="right"/>
              <w:rPr>
                <w:rFonts w:ascii="Arial" w:hAnsi="Arial" w:cs="Arial"/>
                <w:color w:val="000000"/>
                <w:sz w:val="18"/>
                <w:szCs w:val="18"/>
                <w:lang w:eastAsia="en-US"/>
              </w:rPr>
            </w:pPr>
          </w:p>
        </w:tc>
        <w:tc>
          <w:tcPr>
            <w:tcW w:w="654" w:type="pct"/>
            <w:tcBorders>
              <w:top w:val="single" w:sz="4" w:space="0" w:color="auto"/>
              <w:left w:val="nil"/>
              <w:right w:val="nil"/>
            </w:tcBorders>
            <w:shd w:val="clear" w:color="auto" w:fill="FAFAFA"/>
            <w:vAlign w:val="bottom"/>
          </w:tcPr>
          <w:p w14:paraId="49B77716" w14:textId="0E8AEE36" w:rsidR="00D800B8" w:rsidRPr="00D20289" w:rsidRDefault="00D800B8" w:rsidP="00D800B8">
            <w:pPr>
              <w:ind w:right="-72"/>
              <w:jc w:val="right"/>
              <w:rPr>
                <w:rFonts w:ascii="Arial" w:hAnsi="Arial" w:cs="Arial"/>
                <w:color w:val="000000"/>
                <w:sz w:val="18"/>
                <w:szCs w:val="18"/>
                <w:lang w:eastAsia="en-US"/>
              </w:rPr>
            </w:pPr>
          </w:p>
        </w:tc>
      </w:tr>
      <w:tr w:rsidR="00982F56" w:rsidRPr="00D20289" w14:paraId="484BBEFE" w14:textId="77777777" w:rsidTr="00982F56">
        <w:trPr>
          <w:trHeight w:val="20"/>
        </w:trPr>
        <w:tc>
          <w:tcPr>
            <w:tcW w:w="1799" w:type="pct"/>
            <w:tcBorders>
              <w:top w:val="nil"/>
              <w:left w:val="nil"/>
              <w:bottom w:val="nil"/>
              <w:right w:val="nil"/>
            </w:tcBorders>
            <w:vAlign w:val="center"/>
          </w:tcPr>
          <w:p w14:paraId="7361122F" w14:textId="02E158A0" w:rsidR="00D800B8" w:rsidRPr="00D20289" w:rsidRDefault="00D800B8" w:rsidP="00D800B8">
            <w:pPr>
              <w:ind w:left="-108"/>
              <w:rPr>
                <w:rFonts w:ascii="Arial" w:hAnsi="Arial" w:cs="Arial"/>
                <w:sz w:val="18"/>
                <w:szCs w:val="18"/>
              </w:rPr>
            </w:pPr>
            <w:r w:rsidRPr="00D20289">
              <w:rPr>
                <w:rFonts w:ascii="Arial" w:hAnsi="Arial" w:cs="Arial"/>
                <w:sz w:val="18"/>
                <w:szCs w:val="18"/>
              </w:rPr>
              <w:t>Closing net book amount</w:t>
            </w:r>
          </w:p>
        </w:tc>
        <w:tc>
          <w:tcPr>
            <w:tcW w:w="524" w:type="pct"/>
            <w:tcBorders>
              <w:left w:val="nil"/>
              <w:bottom w:val="single" w:sz="4" w:space="0" w:color="auto"/>
              <w:right w:val="nil"/>
            </w:tcBorders>
            <w:shd w:val="clear" w:color="auto" w:fill="FAFAFA"/>
            <w:vAlign w:val="bottom"/>
          </w:tcPr>
          <w:p w14:paraId="6E0393ED" w14:textId="0902203F" w:rsidR="00D800B8" w:rsidRPr="00D20289" w:rsidRDefault="0076130A" w:rsidP="00D800B8">
            <w:pPr>
              <w:tabs>
                <w:tab w:val="right" w:pos="1242"/>
              </w:tabs>
              <w:ind w:right="-72"/>
              <w:jc w:val="right"/>
              <w:rPr>
                <w:rFonts w:ascii="Arial" w:hAnsi="Arial" w:cs="Arial"/>
                <w:sz w:val="18"/>
                <w:szCs w:val="18"/>
                <w:cs/>
                <w:lang w:val="en-GB"/>
              </w:rPr>
            </w:pPr>
            <w:r w:rsidRPr="00D20289">
              <w:rPr>
                <w:rFonts w:ascii="Arial" w:hAnsi="Arial" w:cs="Arial"/>
                <w:sz w:val="18"/>
                <w:szCs w:val="18"/>
                <w:lang w:val="en-GB"/>
              </w:rPr>
              <w:t>4,234,246</w:t>
            </w:r>
          </w:p>
        </w:tc>
        <w:tc>
          <w:tcPr>
            <w:tcW w:w="674" w:type="pct"/>
            <w:tcBorders>
              <w:left w:val="nil"/>
              <w:bottom w:val="single" w:sz="4" w:space="0" w:color="auto"/>
              <w:right w:val="nil"/>
            </w:tcBorders>
            <w:shd w:val="clear" w:color="auto" w:fill="FAFAFA"/>
            <w:vAlign w:val="bottom"/>
          </w:tcPr>
          <w:p w14:paraId="1A4ED8DF" w14:textId="46F4B3C7" w:rsidR="00D800B8" w:rsidRPr="00D20289" w:rsidRDefault="0076130A" w:rsidP="00D800B8">
            <w:pPr>
              <w:tabs>
                <w:tab w:val="right" w:pos="1242"/>
              </w:tabs>
              <w:ind w:right="-72"/>
              <w:jc w:val="right"/>
              <w:rPr>
                <w:rFonts w:ascii="Arial" w:hAnsi="Arial" w:cs="Arial"/>
                <w:sz w:val="18"/>
                <w:szCs w:val="18"/>
                <w:lang w:val="en-GB"/>
              </w:rPr>
            </w:pPr>
            <w:r w:rsidRPr="00D20289">
              <w:rPr>
                <w:rFonts w:ascii="Arial" w:hAnsi="Arial" w:cs="Arial"/>
                <w:sz w:val="18"/>
                <w:szCs w:val="18"/>
                <w:lang w:val="en-GB"/>
              </w:rPr>
              <w:t>1,994,252</w:t>
            </w:r>
          </w:p>
        </w:tc>
        <w:tc>
          <w:tcPr>
            <w:tcW w:w="674" w:type="pct"/>
            <w:tcBorders>
              <w:left w:val="nil"/>
              <w:bottom w:val="single" w:sz="4" w:space="0" w:color="auto"/>
              <w:right w:val="nil"/>
            </w:tcBorders>
            <w:shd w:val="clear" w:color="auto" w:fill="FAFAFA"/>
            <w:vAlign w:val="bottom"/>
          </w:tcPr>
          <w:p w14:paraId="5DE29A88" w14:textId="561BE462" w:rsidR="00D800B8" w:rsidRPr="00D20289" w:rsidRDefault="0076130A" w:rsidP="00D800B8">
            <w:pPr>
              <w:tabs>
                <w:tab w:val="right" w:pos="1242"/>
              </w:tabs>
              <w:ind w:right="-72"/>
              <w:jc w:val="right"/>
              <w:rPr>
                <w:rFonts w:ascii="Arial" w:hAnsi="Arial" w:cs="Arial"/>
                <w:sz w:val="18"/>
                <w:szCs w:val="18"/>
                <w:lang w:val="en-GB"/>
              </w:rPr>
            </w:pPr>
            <w:r w:rsidRPr="00D20289">
              <w:rPr>
                <w:rFonts w:ascii="Arial" w:hAnsi="Arial" w:cs="Arial"/>
                <w:sz w:val="18"/>
                <w:szCs w:val="18"/>
                <w:lang w:val="en-GB"/>
              </w:rPr>
              <w:t>65,261</w:t>
            </w:r>
          </w:p>
        </w:tc>
        <w:tc>
          <w:tcPr>
            <w:tcW w:w="675" w:type="pct"/>
            <w:tcBorders>
              <w:left w:val="nil"/>
              <w:bottom w:val="single" w:sz="4" w:space="0" w:color="auto"/>
              <w:right w:val="nil"/>
            </w:tcBorders>
            <w:shd w:val="clear" w:color="auto" w:fill="FAFAFA"/>
            <w:vAlign w:val="bottom"/>
          </w:tcPr>
          <w:p w14:paraId="594F4419" w14:textId="6E512E01" w:rsidR="00D800B8" w:rsidRPr="00D20289" w:rsidRDefault="0076130A" w:rsidP="00D800B8">
            <w:pPr>
              <w:tabs>
                <w:tab w:val="right" w:pos="1242"/>
              </w:tabs>
              <w:ind w:right="-72"/>
              <w:jc w:val="right"/>
              <w:rPr>
                <w:rFonts w:ascii="Arial" w:hAnsi="Arial" w:cs="Arial"/>
                <w:sz w:val="18"/>
                <w:szCs w:val="18"/>
                <w:lang w:val="en-GB"/>
              </w:rPr>
            </w:pPr>
            <w:r w:rsidRPr="00D20289">
              <w:rPr>
                <w:rFonts w:ascii="Arial" w:hAnsi="Arial" w:cs="Arial"/>
                <w:sz w:val="18"/>
                <w:szCs w:val="18"/>
                <w:lang w:val="en-GB"/>
              </w:rPr>
              <w:t>693,779</w:t>
            </w:r>
          </w:p>
        </w:tc>
        <w:tc>
          <w:tcPr>
            <w:tcW w:w="654" w:type="pct"/>
            <w:tcBorders>
              <w:left w:val="nil"/>
              <w:bottom w:val="single" w:sz="4" w:space="0" w:color="auto"/>
              <w:right w:val="nil"/>
            </w:tcBorders>
            <w:shd w:val="clear" w:color="auto" w:fill="FAFAFA"/>
            <w:vAlign w:val="bottom"/>
          </w:tcPr>
          <w:p w14:paraId="50F4541D" w14:textId="742DC357" w:rsidR="00D800B8" w:rsidRPr="00D20289" w:rsidRDefault="0076130A" w:rsidP="00D800B8">
            <w:pPr>
              <w:tabs>
                <w:tab w:val="right" w:pos="1242"/>
              </w:tabs>
              <w:ind w:right="-72"/>
              <w:jc w:val="right"/>
              <w:rPr>
                <w:rFonts w:ascii="Arial" w:hAnsi="Arial" w:cs="Arial"/>
                <w:sz w:val="18"/>
                <w:szCs w:val="18"/>
                <w:lang w:val="en-GB"/>
              </w:rPr>
            </w:pPr>
            <w:r w:rsidRPr="00D20289">
              <w:rPr>
                <w:rFonts w:ascii="Arial" w:hAnsi="Arial" w:cs="Arial"/>
                <w:sz w:val="18"/>
                <w:szCs w:val="18"/>
                <w:lang w:val="en-GB"/>
              </w:rPr>
              <w:t>6,987,538</w:t>
            </w:r>
          </w:p>
        </w:tc>
      </w:tr>
    </w:tbl>
    <w:p w14:paraId="0939001A" w14:textId="3FDFD125" w:rsidR="00A803E4" w:rsidRPr="00D20289" w:rsidRDefault="0037057F" w:rsidP="00A803E4">
      <w:pPr>
        <w:rPr>
          <w:rFonts w:ascii="Arial" w:hAnsi="Arial" w:cs="Arial"/>
          <w:sz w:val="18"/>
          <w:szCs w:val="18"/>
        </w:rPr>
      </w:pPr>
      <w:r w:rsidRPr="00D20289">
        <w:rPr>
          <w:rFonts w:ascii="Arial" w:hAnsi="Arial" w:cs="Arial"/>
          <w:sz w:val="18"/>
          <w:szCs w:val="18"/>
        </w:rPr>
        <w:br w:type="page"/>
      </w:r>
    </w:p>
    <w:tbl>
      <w:tblPr>
        <w:tblW w:w="0" w:type="auto"/>
        <w:tblInd w:w="108" w:type="dxa"/>
        <w:shd w:val="clear" w:color="auto" w:fill="FFA543"/>
        <w:tblLook w:val="04A0" w:firstRow="1" w:lastRow="0" w:firstColumn="1" w:lastColumn="0" w:noHBand="0" w:noVBand="1"/>
      </w:tblPr>
      <w:tblGrid>
        <w:gridCol w:w="9461"/>
      </w:tblGrid>
      <w:tr w:rsidR="003823A5" w:rsidRPr="00D20289" w14:paraId="08C14B4F" w14:textId="77777777" w:rsidTr="008D1150">
        <w:trPr>
          <w:trHeight w:val="386"/>
        </w:trPr>
        <w:tc>
          <w:tcPr>
            <w:tcW w:w="9461" w:type="dxa"/>
            <w:shd w:val="clear" w:color="auto" w:fill="FFA543"/>
            <w:vAlign w:val="center"/>
          </w:tcPr>
          <w:p w14:paraId="5466D9E0" w14:textId="2BF489F3" w:rsidR="003823A5" w:rsidRPr="00D20289" w:rsidRDefault="00F931B4" w:rsidP="00B135AA">
            <w:pPr>
              <w:tabs>
                <w:tab w:val="left" w:pos="432"/>
              </w:tabs>
              <w:ind w:left="533" w:hanging="533"/>
              <w:jc w:val="thaiDistribute"/>
              <w:rPr>
                <w:rFonts w:ascii="Arial" w:eastAsia="Arial Unicode MS" w:hAnsi="Arial" w:cs="Arial"/>
                <w:b/>
                <w:bCs/>
                <w:color w:val="FFFFFF"/>
                <w:sz w:val="18"/>
                <w:szCs w:val="18"/>
                <w:cs/>
                <w:lang w:val="en-GB"/>
              </w:rPr>
            </w:pPr>
            <w:bookmarkStart w:id="2" w:name="_Hlk38286792"/>
            <w:r w:rsidRPr="00D20289">
              <w:rPr>
                <w:rFonts w:ascii="Arial" w:eastAsia="Arial Unicode MS" w:hAnsi="Arial" w:cs="Arial"/>
                <w:b/>
                <w:bCs/>
                <w:color w:val="FFFFFF"/>
                <w:sz w:val="18"/>
                <w:szCs w:val="18"/>
                <w:lang w:val="en-GB"/>
              </w:rPr>
              <w:t>1</w:t>
            </w:r>
            <w:r w:rsidR="00B135AA" w:rsidRPr="00D20289">
              <w:rPr>
                <w:rFonts w:ascii="Arial" w:eastAsia="Arial Unicode MS" w:hAnsi="Arial" w:cs="Arial"/>
                <w:b/>
                <w:bCs/>
                <w:color w:val="FFFFFF"/>
                <w:sz w:val="18"/>
                <w:szCs w:val="18"/>
                <w:lang w:val="en-GB"/>
              </w:rPr>
              <w:t>0</w:t>
            </w:r>
            <w:r w:rsidR="003823A5" w:rsidRPr="00D20289">
              <w:rPr>
                <w:rFonts w:ascii="Arial" w:eastAsia="Arial Unicode MS" w:hAnsi="Arial" w:cs="Arial"/>
                <w:b/>
                <w:bCs/>
                <w:color w:val="FFFFFF"/>
                <w:sz w:val="18"/>
                <w:szCs w:val="18"/>
                <w:lang w:val="en-GB"/>
              </w:rPr>
              <w:tab/>
              <w:t>Trade and other payables</w:t>
            </w:r>
          </w:p>
        </w:tc>
      </w:tr>
      <w:bookmarkEnd w:id="2"/>
    </w:tbl>
    <w:p w14:paraId="7A72BC82" w14:textId="77777777" w:rsidR="003823A5" w:rsidRPr="00D20289" w:rsidRDefault="003823A5" w:rsidP="003823A5">
      <w:pPr>
        <w:jc w:val="thaiDistribute"/>
        <w:rPr>
          <w:rFonts w:ascii="Arial" w:hAnsi="Arial" w:cs="Arial"/>
          <w:color w:val="000000"/>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956018" w:rsidRPr="00D20289" w14:paraId="264F3F16" w14:textId="77777777" w:rsidTr="00D3244D">
        <w:tc>
          <w:tcPr>
            <w:tcW w:w="3690" w:type="dxa"/>
            <w:shd w:val="clear" w:color="auto" w:fill="auto"/>
            <w:vAlign w:val="bottom"/>
          </w:tcPr>
          <w:p w14:paraId="1EB6CAE1" w14:textId="77777777" w:rsidR="004C4760" w:rsidRPr="00D20289" w:rsidRDefault="004C4760" w:rsidP="00045E81">
            <w:pPr>
              <w:ind w:left="-101"/>
              <w:jc w:val="left"/>
              <w:rPr>
                <w:rFonts w:ascii="Arial" w:hAnsi="Arial" w:cs="Arial"/>
                <w:snapToGrid w:val="0"/>
                <w:sz w:val="18"/>
                <w:szCs w:val="18"/>
              </w:rPr>
            </w:pPr>
          </w:p>
        </w:tc>
        <w:tc>
          <w:tcPr>
            <w:tcW w:w="5760" w:type="dxa"/>
            <w:gridSpan w:val="4"/>
            <w:tcBorders>
              <w:bottom w:val="single" w:sz="4" w:space="0" w:color="auto"/>
            </w:tcBorders>
            <w:shd w:val="clear" w:color="auto" w:fill="auto"/>
            <w:vAlign w:val="bottom"/>
          </w:tcPr>
          <w:p w14:paraId="6591D2C2" w14:textId="77777777" w:rsidR="004C4760" w:rsidRPr="00D20289" w:rsidRDefault="004C4760" w:rsidP="004C4760">
            <w:pPr>
              <w:pStyle w:val="a"/>
              <w:ind w:right="0"/>
              <w:jc w:val="right"/>
              <w:rPr>
                <w:rFonts w:ascii="Arial" w:hAnsi="Arial" w:cs="Arial"/>
                <w:b/>
                <w:bCs/>
                <w:sz w:val="18"/>
                <w:szCs w:val="18"/>
                <w:lang w:val="en-US"/>
              </w:rPr>
            </w:pPr>
            <w:r w:rsidRPr="00D20289">
              <w:rPr>
                <w:rFonts w:ascii="Arial" w:eastAsia="Times New Roman" w:hAnsi="Arial" w:cs="Arial"/>
                <w:b/>
                <w:bCs/>
                <w:sz w:val="18"/>
                <w:szCs w:val="18"/>
                <w:lang w:val="en-US"/>
              </w:rPr>
              <w:t>Unit: Baht</w:t>
            </w:r>
          </w:p>
        </w:tc>
      </w:tr>
      <w:tr w:rsidR="00956018" w:rsidRPr="00D20289" w14:paraId="57FCAC00" w14:textId="77777777" w:rsidTr="00D3244D">
        <w:tc>
          <w:tcPr>
            <w:tcW w:w="3690" w:type="dxa"/>
            <w:shd w:val="clear" w:color="auto" w:fill="auto"/>
            <w:vAlign w:val="bottom"/>
          </w:tcPr>
          <w:p w14:paraId="4933E3F7" w14:textId="77777777" w:rsidR="004C4760" w:rsidRPr="00D20289" w:rsidRDefault="004C4760" w:rsidP="00045E81">
            <w:pPr>
              <w:ind w:left="-101"/>
              <w:jc w:val="left"/>
              <w:rPr>
                <w:rFonts w:ascii="Arial" w:hAnsi="Arial" w:cs="Arial"/>
                <w:snapToGrid w:val="0"/>
                <w:sz w:val="18"/>
                <w:szCs w:val="18"/>
              </w:rPr>
            </w:pPr>
          </w:p>
        </w:tc>
        <w:tc>
          <w:tcPr>
            <w:tcW w:w="2880" w:type="dxa"/>
            <w:gridSpan w:val="2"/>
            <w:tcBorders>
              <w:top w:val="single" w:sz="4" w:space="0" w:color="auto"/>
            </w:tcBorders>
            <w:shd w:val="clear" w:color="auto" w:fill="auto"/>
            <w:vAlign w:val="bottom"/>
          </w:tcPr>
          <w:p w14:paraId="66BD64AD" w14:textId="77777777" w:rsidR="004C4760" w:rsidRPr="00D20289" w:rsidRDefault="004C4760" w:rsidP="004C4760">
            <w:pPr>
              <w:jc w:val="center"/>
              <w:rPr>
                <w:rFonts w:ascii="Arial" w:hAnsi="Arial" w:cs="Arial"/>
                <w:b/>
                <w:bCs/>
                <w:sz w:val="18"/>
                <w:szCs w:val="18"/>
              </w:rPr>
            </w:pPr>
            <w:r w:rsidRPr="00D20289">
              <w:rPr>
                <w:rFonts w:ascii="Arial" w:hAnsi="Arial" w:cs="Arial"/>
                <w:b/>
                <w:bCs/>
                <w:sz w:val="18"/>
                <w:szCs w:val="18"/>
              </w:rPr>
              <w:t>Consolidated</w:t>
            </w:r>
          </w:p>
        </w:tc>
        <w:tc>
          <w:tcPr>
            <w:tcW w:w="2880" w:type="dxa"/>
            <w:gridSpan w:val="2"/>
            <w:tcBorders>
              <w:top w:val="single" w:sz="4" w:space="0" w:color="auto"/>
            </w:tcBorders>
            <w:shd w:val="clear" w:color="auto" w:fill="auto"/>
            <w:vAlign w:val="bottom"/>
          </w:tcPr>
          <w:p w14:paraId="0ACC3AE9" w14:textId="77777777" w:rsidR="004C4760" w:rsidRPr="00D20289" w:rsidRDefault="004C4760" w:rsidP="004C4760">
            <w:pPr>
              <w:jc w:val="center"/>
              <w:rPr>
                <w:rFonts w:ascii="Arial" w:hAnsi="Arial" w:cs="Arial"/>
                <w:b/>
                <w:bCs/>
                <w:sz w:val="18"/>
                <w:szCs w:val="18"/>
              </w:rPr>
            </w:pPr>
            <w:r w:rsidRPr="00D20289">
              <w:rPr>
                <w:rFonts w:ascii="Arial" w:eastAsia="Times New Roman" w:hAnsi="Arial" w:cs="Arial"/>
                <w:b/>
                <w:bCs/>
                <w:sz w:val="18"/>
                <w:szCs w:val="18"/>
              </w:rPr>
              <w:t>Separate</w:t>
            </w:r>
          </w:p>
        </w:tc>
      </w:tr>
      <w:tr w:rsidR="00956018" w:rsidRPr="00D20289" w14:paraId="2F4E4BB7" w14:textId="77777777" w:rsidTr="00D3244D">
        <w:tc>
          <w:tcPr>
            <w:tcW w:w="3690" w:type="dxa"/>
            <w:shd w:val="clear" w:color="auto" w:fill="auto"/>
            <w:vAlign w:val="bottom"/>
          </w:tcPr>
          <w:p w14:paraId="135F4E0D" w14:textId="77777777" w:rsidR="004C4760" w:rsidRPr="00D20289" w:rsidRDefault="004C4760" w:rsidP="00045E81">
            <w:pPr>
              <w:ind w:left="-101"/>
              <w:jc w:val="left"/>
              <w:rPr>
                <w:rFonts w:ascii="Arial" w:hAnsi="Arial" w:cs="Arial"/>
                <w:snapToGrid w:val="0"/>
                <w:sz w:val="18"/>
                <w:szCs w:val="18"/>
              </w:rPr>
            </w:pPr>
          </w:p>
        </w:tc>
        <w:tc>
          <w:tcPr>
            <w:tcW w:w="2880" w:type="dxa"/>
            <w:gridSpan w:val="2"/>
            <w:tcBorders>
              <w:bottom w:val="single" w:sz="4" w:space="0" w:color="auto"/>
            </w:tcBorders>
            <w:shd w:val="clear" w:color="auto" w:fill="auto"/>
            <w:vAlign w:val="bottom"/>
          </w:tcPr>
          <w:p w14:paraId="4A41F83A" w14:textId="77777777" w:rsidR="004C4760" w:rsidRPr="00D20289" w:rsidRDefault="004C4760" w:rsidP="004C4760">
            <w:pPr>
              <w:jc w:val="center"/>
              <w:rPr>
                <w:rFonts w:ascii="Arial" w:hAnsi="Arial" w:cs="Arial"/>
                <w:b/>
                <w:bCs/>
                <w:sz w:val="18"/>
                <w:szCs w:val="18"/>
              </w:rPr>
            </w:pPr>
            <w:r w:rsidRPr="00D20289">
              <w:rPr>
                <w:rFonts w:ascii="Arial" w:eastAsia="Times New Roman" w:hAnsi="Arial" w:cs="Arial"/>
                <w:b/>
                <w:bCs/>
                <w:sz w:val="18"/>
                <w:szCs w:val="18"/>
              </w:rPr>
              <w:t>financial information</w:t>
            </w:r>
          </w:p>
        </w:tc>
        <w:tc>
          <w:tcPr>
            <w:tcW w:w="2880" w:type="dxa"/>
            <w:gridSpan w:val="2"/>
            <w:tcBorders>
              <w:bottom w:val="single" w:sz="4" w:space="0" w:color="auto"/>
            </w:tcBorders>
            <w:shd w:val="clear" w:color="auto" w:fill="auto"/>
            <w:vAlign w:val="bottom"/>
          </w:tcPr>
          <w:p w14:paraId="5FDCA90D" w14:textId="77777777" w:rsidR="004C4760" w:rsidRPr="00D20289" w:rsidRDefault="004C4760" w:rsidP="004C4760">
            <w:pPr>
              <w:jc w:val="center"/>
              <w:rPr>
                <w:rFonts w:ascii="Arial" w:hAnsi="Arial" w:cs="Arial"/>
                <w:b/>
                <w:bCs/>
                <w:sz w:val="18"/>
                <w:szCs w:val="18"/>
              </w:rPr>
            </w:pPr>
            <w:r w:rsidRPr="00D20289">
              <w:rPr>
                <w:rFonts w:ascii="Arial" w:eastAsia="Times New Roman" w:hAnsi="Arial" w:cs="Arial"/>
                <w:b/>
                <w:bCs/>
                <w:sz w:val="18"/>
                <w:szCs w:val="18"/>
              </w:rPr>
              <w:t>financial information</w:t>
            </w:r>
          </w:p>
        </w:tc>
      </w:tr>
      <w:tr w:rsidR="00956018" w:rsidRPr="00D20289" w14:paraId="1DD4D537" w14:textId="77777777" w:rsidTr="00D3244D">
        <w:tc>
          <w:tcPr>
            <w:tcW w:w="3690" w:type="dxa"/>
            <w:shd w:val="clear" w:color="auto" w:fill="auto"/>
            <w:vAlign w:val="bottom"/>
          </w:tcPr>
          <w:p w14:paraId="69BB65D9" w14:textId="77777777" w:rsidR="00954DBB" w:rsidRPr="00D20289" w:rsidRDefault="00954DBB" w:rsidP="00954DBB">
            <w:pPr>
              <w:ind w:left="-101"/>
              <w:jc w:val="left"/>
              <w:rPr>
                <w:rFonts w:ascii="Arial" w:hAnsi="Arial" w:cs="Arial"/>
                <w:snapToGrid w:val="0"/>
                <w:sz w:val="18"/>
                <w:szCs w:val="18"/>
              </w:rPr>
            </w:pPr>
          </w:p>
        </w:tc>
        <w:tc>
          <w:tcPr>
            <w:tcW w:w="1440" w:type="dxa"/>
            <w:tcBorders>
              <w:top w:val="single" w:sz="4" w:space="0" w:color="auto"/>
            </w:tcBorders>
            <w:shd w:val="clear" w:color="auto" w:fill="auto"/>
          </w:tcPr>
          <w:p w14:paraId="553F22C7" w14:textId="742C5C1C" w:rsidR="00954DBB" w:rsidRPr="00D20289" w:rsidRDefault="006F6380" w:rsidP="00DA6707">
            <w:pPr>
              <w:pStyle w:val="a"/>
              <w:ind w:right="-72"/>
              <w:jc w:val="right"/>
              <w:rPr>
                <w:rFonts w:ascii="Arial" w:hAnsi="Arial" w:cs="Arial"/>
                <w:b/>
                <w:bCs/>
                <w:spacing w:val="-2"/>
                <w:sz w:val="18"/>
                <w:szCs w:val="18"/>
                <w:lang w:val="en-US"/>
              </w:rPr>
            </w:pPr>
            <w:r w:rsidRPr="00D20289">
              <w:rPr>
                <w:rFonts w:ascii="Arial" w:hAnsi="Arial" w:cs="Arial"/>
                <w:b/>
                <w:bCs/>
                <w:spacing w:val="-2"/>
                <w:sz w:val="18"/>
                <w:szCs w:val="18"/>
                <w:lang w:val="en-GB"/>
              </w:rPr>
              <w:t>30 June</w:t>
            </w:r>
          </w:p>
        </w:tc>
        <w:tc>
          <w:tcPr>
            <w:tcW w:w="1440" w:type="dxa"/>
            <w:tcBorders>
              <w:top w:val="single" w:sz="4" w:space="0" w:color="auto"/>
            </w:tcBorders>
            <w:shd w:val="clear" w:color="auto" w:fill="auto"/>
            <w:vAlign w:val="bottom"/>
          </w:tcPr>
          <w:p w14:paraId="72260A2D" w14:textId="600CC593" w:rsidR="00954DBB" w:rsidRPr="00D20289" w:rsidRDefault="00F931B4" w:rsidP="00DA6707">
            <w:pPr>
              <w:pStyle w:val="a"/>
              <w:ind w:right="-72"/>
              <w:jc w:val="right"/>
              <w:rPr>
                <w:rFonts w:ascii="Arial" w:hAnsi="Arial" w:cs="Arial"/>
                <w:b/>
                <w:bCs/>
                <w:sz w:val="18"/>
                <w:szCs w:val="18"/>
                <w:lang w:val="en-US"/>
              </w:rPr>
            </w:pPr>
            <w:r w:rsidRPr="00D20289">
              <w:rPr>
                <w:rFonts w:ascii="Arial" w:hAnsi="Arial" w:cs="Arial"/>
                <w:b/>
                <w:bCs/>
                <w:sz w:val="18"/>
                <w:szCs w:val="18"/>
                <w:lang w:val="en-GB"/>
              </w:rPr>
              <w:t>31</w:t>
            </w:r>
            <w:r w:rsidR="00954DBB" w:rsidRPr="00D20289">
              <w:rPr>
                <w:rFonts w:ascii="Arial" w:hAnsi="Arial" w:cs="Arial"/>
                <w:b/>
                <w:bCs/>
                <w:sz w:val="18"/>
                <w:szCs w:val="18"/>
                <w:lang w:val="en-US"/>
              </w:rPr>
              <w:t xml:space="preserve"> December</w:t>
            </w:r>
          </w:p>
        </w:tc>
        <w:tc>
          <w:tcPr>
            <w:tcW w:w="1440" w:type="dxa"/>
            <w:tcBorders>
              <w:top w:val="single" w:sz="4" w:space="0" w:color="auto"/>
            </w:tcBorders>
            <w:shd w:val="clear" w:color="auto" w:fill="auto"/>
          </w:tcPr>
          <w:p w14:paraId="3861510A" w14:textId="145C2A88" w:rsidR="00954DBB" w:rsidRPr="00D20289" w:rsidRDefault="006F6380" w:rsidP="00DA6707">
            <w:pPr>
              <w:pStyle w:val="a"/>
              <w:ind w:right="-72"/>
              <w:jc w:val="right"/>
              <w:rPr>
                <w:rFonts w:ascii="Arial" w:hAnsi="Arial" w:cs="Arial"/>
                <w:b/>
                <w:bCs/>
                <w:spacing w:val="-2"/>
                <w:sz w:val="18"/>
                <w:szCs w:val="18"/>
                <w:lang w:val="en-US"/>
              </w:rPr>
            </w:pPr>
            <w:r w:rsidRPr="00D20289">
              <w:rPr>
                <w:rFonts w:ascii="Arial" w:hAnsi="Arial" w:cs="Arial"/>
                <w:b/>
                <w:bCs/>
                <w:spacing w:val="-2"/>
                <w:sz w:val="18"/>
                <w:szCs w:val="18"/>
                <w:lang w:val="en-GB"/>
              </w:rPr>
              <w:t>30 June</w:t>
            </w:r>
          </w:p>
        </w:tc>
        <w:tc>
          <w:tcPr>
            <w:tcW w:w="1440" w:type="dxa"/>
            <w:tcBorders>
              <w:top w:val="single" w:sz="4" w:space="0" w:color="auto"/>
            </w:tcBorders>
            <w:shd w:val="clear" w:color="auto" w:fill="auto"/>
            <w:vAlign w:val="bottom"/>
          </w:tcPr>
          <w:p w14:paraId="086ECDAB" w14:textId="7294C007" w:rsidR="00954DBB" w:rsidRPr="00D20289" w:rsidRDefault="00F931B4" w:rsidP="00DA6707">
            <w:pPr>
              <w:pStyle w:val="a"/>
              <w:ind w:right="-72"/>
              <w:jc w:val="right"/>
              <w:rPr>
                <w:rFonts w:ascii="Arial" w:hAnsi="Arial" w:cs="Arial"/>
                <w:b/>
                <w:bCs/>
                <w:sz w:val="18"/>
                <w:szCs w:val="18"/>
                <w:lang w:val="en-US"/>
              </w:rPr>
            </w:pPr>
            <w:r w:rsidRPr="00D20289">
              <w:rPr>
                <w:rFonts w:ascii="Arial" w:hAnsi="Arial" w:cs="Arial"/>
                <w:b/>
                <w:bCs/>
                <w:sz w:val="18"/>
                <w:szCs w:val="18"/>
                <w:lang w:val="en-GB"/>
              </w:rPr>
              <w:t>31</w:t>
            </w:r>
            <w:r w:rsidR="00954DBB" w:rsidRPr="00D20289">
              <w:rPr>
                <w:rFonts w:ascii="Arial" w:hAnsi="Arial" w:cs="Arial"/>
                <w:b/>
                <w:bCs/>
                <w:sz w:val="18"/>
                <w:szCs w:val="18"/>
                <w:lang w:val="en-US"/>
              </w:rPr>
              <w:t xml:space="preserve"> December</w:t>
            </w:r>
          </w:p>
        </w:tc>
      </w:tr>
      <w:tr w:rsidR="00956018" w:rsidRPr="00D20289" w14:paraId="7DAC64B0" w14:textId="77777777" w:rsidTr="00D3244D">
        <w:tc>
          <w:tcPr>
            <w:tcW w:w="3690" w:type="dxa"/>
            <w:shd w:val="clear" w:color="auto" w:fill="auto"/>
            <w:vAlign w:val="bottom"/>
          </w:tcPr>
          <w:p w14:paraId="09046C63" w14:textId="77777777" w:rsidR="00954DBB" w:rsidRPr="00D20289" w:rsidRDefault="00954DBB" w:rsidP="00954DBB">
            <w:pPr>
              <w:ind w:left="-101"/>
              <w:jc w:val="left"/>
              <w:rPr>
                <w:rFonts w:ascii="Arial" w:hAnsi="Arial" w:cs="Arial"/>
                <w:snapToGrid w:val="0"/>
                <w:sz w:val="18"/>
                <w:szCs w:val="18"/>
              </w:rPr>
            </w:pPr>
          </w:p>
        </w:tc>
        <w:tc>
          <w:tcPr>
            <w:tcW w:w="1440" w:type="dxa"/>
            <w:tcBorders>
              <w:bottom w:val="single" w:sz="4" w:space="0" w:color="auto"/>
            </w:tcBorders>
            <w:shd w:val="clear" w:color="auto" w:fill="auto"/>
            <w:vAlign w:val="bottom"/>
          </w:tcPr>
          <w:p w14:paraId="09BEB76F" w14:textId="0A5212B2" w:rsidR="00954DBB" w:rsidRPr="00D20289" w:rsidRDefault="00F931B4" w:rsidP="00DA6707">
            <w:pPr>
              <w:pStyle w:val="a"/>
              <w:ind w:right="-72"/>
              <w:jc w:val="right"/>
              <w:rPr>
                <w:rFonts w:ascii="Arial" w:hAnsi="Arial" w:cs="Arial"/>
                <w:b/>
                <w:bCs/>
                <w:sz w:val="18"/>
                <w:szCs w:val="18"/>
                <w:lang w:val="en-US"/>
              </w:rPr>
            </w:pPr>
            <w:r w:rsidRPr="00D20289">
              <w:rPr>
                <w:rFonts w:ascii="Arial" w:hAnsi="Arial" w:cs="Arial"/>
                <w:b/>
                <w:bCs/>
                <w:sz w:val="18"/>
                <w:szCs w:val="18"/>
                <w:lang w:val="en-GB"/>
              </w:rPr>
              <w:t>2023</w:t>
            </w:r>
          </w:p>
        </w:tc>
        <w:tc>
          <w:tcPr>
            <w:tcW w:w="1440" w:type="dxa"/>
            <w:tcBorders>
              <w:bottom w:val="single" w:sz="4" w:space="0" w:color="auto"/>
            </w:tcBorders>
            <w:shd w:val="clear" w:color="auto" w:fill="auto"/>
            <w:vAlign w:val="bottom"/>
          </w:tcPr>
          <w:p w14:paraId="748FC9E7" w14:textId="50068E08" w:rsidR="00954DBB" w:rsidRPr="00D20289" w:rsidRDefault="00F931B4" w:rsidP="00DA6707">
            <w:pPr>
              <w:pStyle w:val="a"/>
              <w:ind w:right="-72"/>
              <w:jc w:val="right"/>
              <w:rPr>
                <w:rFonts w:ascii="Arial" w:hAnsi="Arial" w:cs="Arial"/>
                <w:b/>
                <w:bCs/>
                <w:sz w:val="18"/>
                <w:szCs w:val="18"/>
                <w:lang w:val="en-US"/>
              </w:rPr>
            </w:pPr>
            <w:r w:rsidRPr="00D20289">
              <w:rPr>
                <w:rFonts w:ascii="Arial" w:hAnsi="Arial" w:cs="Arial"/>
                <w:b/>
                <w:bCs/>
                <w:sz w:val="18"/>
                <w:szCs w:val="18"/>
                <w:lang w:val="en-GB"/>
              </w:rPr>
              <w:t>2022</w:t>
            </w:r>
          </w:p>
        </w:tc>
        <w:tc>
          <w:tcPr>
            <w:tcW w:w="1440" w:type="dxa"/>
            <w:tcBorders>
              <w:bottom w:val="single" w:sz="4" w:space="0" w:color="auto"/>
            </w:tcBorders>
            <w:shd w:val="clear" w:color="auto" w:fill="auto"/>
            <w:vAlign w:val="bottom"/>
          </w:tcPr>
          <w:p w14:paraId="4B41A60B" w14:textId="71C74853" w:rsidR="00954DBB" w:rsidRPr="00D20289" w:rsidRDefault="00F931B4" w:rsidP="00DA6707">
            <w:pPr>
              <w:pStyle w:val="a"/>
              <w:ind w:right="-72"/>
              <w:jc w:val="right"/>
              <w:rPr>
                <w:rFonts w:ascii="Arial" w:hAnsi="Arial" w:cs="Arial"/>
                <w:b/>
                <w:bCs/>
                <w:sz w:val="18"/>
                <w:szCs w:val="18"/>
                <w:lang w:val="en-US"/>
              </w:rPr>
            </w:pPr>
            <w:r w:rsidRPr="00D20289">
              <w:rPr>
                <w:rFonts w:ascii="Arial" w:hAnsi="Arial" w:cs="Arial"/>
                <w:b/>
                <w:bCs/>
                <w:sz w:val="18"/>
                <w:szCs w:val="18"/>
                <w:lang w:val="en-GB"/>
              </w:rPr>
              <w:t>2023</w:t>
            </w:r>
          </w:p>
        </w:tc>
        <w:tc>
          <w:tcPr>
            <w:tcW w:w="1440" w:type="dxa"/>
            <w:tcBorders>
              <w:bottom w:val="single" w:sz="4" w:space="0" w:color="auto"/>
            </w:tcBorders>
            <w:shd w:val="clear" w:color="auto" w:fill="auto"/>
            <w:vAlign w:val="bottom"/>
          </w:tcPr>
          <w:p w14:paraId="308BC90A" w14:textId="5C6910A4" w:rsidR="00954DBB" w:rsidRPr="00D20289" w:rsidRDefault="00F931B4" w:rsidP="00DA6707">
            <w:pPr>
              <w:pStyle w:val="a"/>
              <w:ind w:right="-72"/>
              <w:jc w:val="right"/>
              <w:rPr>
                <w:rFonts w:ascii="Arial" w:hAnsi="Arial" w:cs="Arial"/>
                <w:b/>
                <w:bCs/>
                <w:sz w:val="18"/>
                <w:szCs w:val="18"/>
                <w:lang w:val="en-US"/>
              </w:rPr>
            </w:pPr>
            <w:r w:rsidRPr="00D20289">
              <w:rPr>
                <w:rFonts w:ascii="Arial" w:hAnsi="Arial" w:cs="Arial"/>
                <w:b/>
                <w:bCs/>
                <w:sz w:val="18"/>
                <w:szCs w:val="18"/>
                <w:lang w:val="en-GB"/>
              </w:rPr>
              <w:t>2022</w:t>
            </w:r>
          </w:p>
        </w:tc>
      </w:tr>
      <w:tr w:rsidR="00956018" w:rsidRPr="00D20289" w14:paraId="6DA2B640" w14:textId="77777777" w:rsidTr="00D3244D">
        <w:trPr>
          <w:trHeight w:val="108"/>
        </w:trPr>
        <w:tc>
          <w:tcPr>
            <w:tcW w:w="3690" w:type="dxa"/>
            <w:vAlign w:val="bottom"/>
          </w:tcPr>
          <w:p w14:paraId="599FAEE5" w14:textId="77777777" w:rsidR="00954DBB" w:rsidRPr="00D20289" w:rsidRDefault="00954DBB" w:rsidP="00954DBB">
            <w:pPr>
              <w:pStyle w:val="a"/>
              <w:tabs>
                <w:tab w:val="left" w:pos="882"/>
              </w:tabs>
              <w:ind w:left="-101" w:right="0"/>
              <w:rPr>
                <w:rFonts w:ascii="Arial" w:hAnsi="Arial" w:cs="Arial"/>
                <w:sz w:val="18"/>
                <w:szCs w:val="18"/>
                <w:lang w:val="en-US"/>
              </w:rPr>
            </w:pPr>
          </w:p>
        </w:tc>
        <w:tc>
          <w:tcPr>
            <w:tcW w:w="1440" w:type="dxa"/>
            <w:tcBorders>
              <w:top w:val="single" w:sz="4" w:space="0" w:color="auto"/>
            </w:tcBorders>
            <w:shd w:val="clear" w:color="auto" w:fill="FAFAFA"/>
            <w:vAlign w:val="bottom"/>
          </w:tcPr>
          <w:p w14:paraId="5E0563E0" w14:textId="77777777" w:rsidR="00954DBB" w:rsidRPr="00D20289" w:rsidRDefault="00954DBB" w:rsidP="00DA6707">
            <w:pPr>
              <w:ind w:right="-72"/>
              <w:jc w:val="right"/>
              <w:rPr>
                <w:rFonts w:ascii="Arial" w:hAnsi="Arial" w:cs="Arial"/>
                <w:snapToGrid w:val="0"/>
                <w:sz w:val="18"/>
                <w:szCs w:val="18"/>
              </w:rPr>
            </w:pPr>
          </w:p>
        </w:tc>
        <w:tc>
          <w:tcPr>
            <w:tcW w:w="1440" w:type="dxa"/>
            <w:tcBorders>
              <w:top w:val="single" w:sz="4" w:space="0" w:color="auto"/>
            </w:tcBorders>
            <w:vAlign w:val="bottom"/>
          </w:tcPr>
          <w:p w14:paraId="0FD57CAB" w14:textId="77777777" w:rsidR="00954DBB" w:rsidRPr="00D20289" w:rsidRDefault="00954DBB" w:rsidP="00DA6707">
            <w:pPr>
              <w:ind w:right="-72"/>
              <w:jc w:val="right"/>
              <w:rPr>
                <w:rFonts w:ascii="Arial" w:hAnsi="Arial" w:cs="Arial"/>
                <w:snapToGrid w:val="0"/>
                <w:sz w:val="18"/>
                <w:szCs w:val="18"/>
              </w:rPr>
            </w:pPr>
          </w:p>
        </w:tc>
        <w:tc>
          <w:tcPr>
            <w:tcW w:w="1440" w:type="dxa"/>
            <w:tcBorders>
              <w:top w:val="single" w:sz="4" w:space="0" w:color="auto"/>
            </w:tcBorders>
            <w:shd w:val="clear" w:color="auto" w:fill="FAFAFA"/>
            <w:vAlign w:val="bottom"/>
          </w:tcPr>
          <w:p w14:paraId="0C1C5C01" w14:textId="77777777" w:rsidR="00954DBB" w:rsidRPr="00D20289" w:rsidRDefault="00954DBB" w:rsidP="00DA6707">
            <w:pPr>
              <w:ind w:right="-72"/>
              <w:jc w:val="right"/>
              <w:rPr>
                <w:rFonts w:ascii="Arial" w:hAnsi="Arial" w:cs="Arial"/>
                <w:snapToGrid w:val="0"/>
                <w:sz w:val="18"/>
                <w:szCs w:val="18"/>
              </w:rPr>
            </w:pPr>
          </w:p>
        </w:tc>
        <w:tc>
          <w:tcPr>
            <w:tcW w:w="1440" w:type="dxa"/>
            <w:tcBorders>
              <w:top w:val="single" w:sz="4" w:space="0" w:color="auto"/>
            </w:tcBorders>
            <w:vAlign w:val="bottom"/>
          </w:tcPr>
          <w:p w14:paraId="37024876" w14:textId="77777777" w:rsidR="00954DBB" w:rsidRPr="00D20289" w:rsidRDefault="00954DBB" w:rsidP="00DA6707">
            <w:pPr>
              <w:ind w:right="-72"/>
              <w:jc w:val="right"/>
              <w:rPr>
                <w:rFonts w:ascii="Arial" w:hAnsi="Arial" w:cs="Arial"/>
                <w:snapToGrid w:val="0"/>
                <w:sz w:val="18"/>
                <w:szCs w:val="18"/>
              </w:rPr>
            </w:pPr>
          </w:p>
        </w:tc>
      </w:tr>
      <w:tr w:rsidR="00F84ACC" w:rsidRPr="00D20289" w14:paraId="2E51E55A" w14:textId="77777777" w:rsidTr="00F84ACC">
        <w:trPr>
          <w:trHeight w:val="87"/>
        </w:trPr>
        <w:tc>
          <w:tcPr>
            <w:tcW w:w="3690" w:type="dxa"/>
            <w:vAlign w:val="bottom"/>
          </w:tcPr>
          <w:p w14:paraId="163697DC" w14:textId="77777777" w:rsidR="00F84ACC" w:rsidRPr="00D20289" w:rsidRDefault="00F84ACC" w:rsidP="00F84ACC">
            <w:pPr>
              <w:ind w:left="-101" w:right="-84"/>
              <w:rPr>
                <w:rFonts w:ascii="Arial" w:hAnsi="Arial" w:cs="Arial"/>
                <w:sz w:val="18"/>
                <w:szCs w:val="18"/>
              </w:rPr>
            </w:pPr>
            <w:bookmarkStart w:id="3" w:name="_Hlk133363667"/>
            <w:r w:rsidRPr="00D20289">
              <w:rPr>
                <w:rFonts w:ascii="Arial" w:hAnsi="Arial" w:cs="Arial"/>
                <w:sz w:val="18"/>
                <w:szCs w:val="18"/>
              </w:rPr>
              <w:t xml:space="preserve">Trade account payables - third parties </w:t>
            </w:r>
          </w:p>
        </w:tc>
        <w:tc>
          <w:tcPr>
            <w:tcW w:w="1440" w:type="dxa"/>
            <w:tcBorders>
              <w:top w:val="nil"/>
              <w:left w:val="nil"/>
              <w:right w:val="nil"/>
            </w:tcBorders>
            <w:shd w:val="clear" w:color="auto" w:fill="FAFAFA"/>
            <w:vAlign w:val="bottom"/>
          </w:tcPr>
          <w:p w14:paraId="476C87E5" w14:textId="03EF4E89" w:rsidR="00F84ACC" w:rsidRPr="00D20289" w:rsidRDefault="001122C8" w:rsidP="00F84ACC">
            <w:pPr>
              <w:ind w:right="-72"/>
              <w:jc w:val="right"/>
              <w:rPr>
                <w:rFonts w:ascii="Arial" w:hAnsi="Arial" w:cs="Arial"/>
                <w:color w:val="000000"/>
                <w:sz w:val="18"/>
                <w:szCs w:val="18"/>
                <w:lang w:eastAsia="en-US"/>
              </w:rPr>
            </w:pPr>
            <w:r w:rsidRPr="00D20289">
              <w:rPr>
                <w:rFonts w:ascii="Arial" w:hAnsi="Arial" w:cs="Arial"/>
                <w:color w:val="000000"/>
                <w:sz w:val="18"/>
                <w:szCs w:val="18"/>
                <w:lang w:eastAsia="en-US"/>
              </w:rPr>
              <w:t>1,548,623</w:t>
            </w:r>
          </w:p>
        </w:tc>
        <w:tc>
          <w:tcPr>
            <w:tcW w:w="1440" w:type="dxa"/>
            <w:vAlign w:val="bottom"/>
          </w:tcPr>
          <w:p w14:paraId="29A64624" w14:textId="724807DD" w:rsidR="00F84ACC" w:rsidRPr="00D20289" w:rsidRDefault="00F931B4" w:rsidP="00F84ACC">
            <w:pPr>
              <w:ind w:right="-72"/>
              <w:jc w:val="right"/>
              <w:rPr>
                <w:rFonts w:ascii="Arial" w:hAnsi="Arial" w:cs="Arial"/>
                <w:sz w:val="18"/>
                <w:szCs w:val="18"/>
              </w:rPr>
            </w:pPr>
            <w:r w:rsidRPr="00D20289">
              <w:rPr>
                <w:rFonts w:ascii="Arial" w:eastAsia="Arial" w:hAnsi="Arial" w:cs="Arial"/>
                <w:sz w:val="18"/>
                <w:szCs w:val="18"/>
                <w:lang w:val="en-GB"/>
              </w:rPr>
              <w:t>1</w:t>
            </w:r>
            <w:r w:rsidR="00F84ACC" w:rsidRPr="00D20289">
              <w:rPr>
                <w:rFonts w:ascii="Arial" w:eastAsia="Arial" w:hAnsi="Arial" w:cs="Arial"/>
                <w:sz w:val="18"/>
                <w:szCs w:val="18"/>
              </w:rPr>
              <w:t>,</w:t>
            </w:r>
            <w:r w:rsidRPr="00D20289">
              <w:rPr>
                <w:rFonts w:ascii="Arial" w:eastAsia="Arial" w:hAnsi="Arial" w:cs="Arial"/>
                <w:sz w:val="18"/>
                <w:szCs w:val="18"/>
                <w:lang w:val="en-GB"/>
              </w:rPr>
              <w:t>733</w:t>
            </w:r>
            <w:r w:rsidR="00F84ACC" w:rsidRPr="00D20289">
              <w:rPr>
                <w:rFonts w:ascii="Arial" w:eastAsia="Arial" w:hAnsi="Arial" w:cs="Arial"/>
                <w:sz w:val="18"/>
                <w:szCs w:val="18"/>
              </w:rPr>
              <w:t>,</w:t>
            </w:r>
            <w:r w:rsidRPr="00D20289">
              <w:rPr>
                <w:rFonts w:ascii="Arial" w:eastAsia="Arial" w:hAnsi="Arial" w:cs="Arial"/>
                <w:sz w:val="18"/>
                <w:szCs w:val="18"/>
                <w:lang w:val="en-GB"/>
              </w:rPr>
              <w:t>576</w:t>
            </w:r>
          </w:p>
        </w:tc>
        <w:tc>
          <w:tcPr>
            <w:tcW w:w="1440" w:type="dxa"/>
            <w:shd w:val="clear" w:color="auto" w:fill="FAFAFA"/>
            <w:vAlign w:val="bottom"/>
          </w:tcPr>
          <w:p w14:paraId="6ADDA6C5" w14:textId="2AE7E220" w:rsidR="00F84ACC" w:rsidRPr="00D20289" w:rsidRDefault="001122C8" w:rsidP="00F84ACC">
            <w:pPr>
              <w:ind w:right="-72"/>
              <w:jc w:val="right"/>
              <w:rPr>
                <w:rFonts w:ascii="Arial" w:hAnsi="Arial" w:cs="Arial"/>
                <w:color w:val="000000"/>
                <w:sz w:val="18"/>
                <w:szCs w:val="18"/>
                <w:lang w:eastAsia="en-US"/>
              </w:rPr>
            </w:pPr>
            <w:r w:rsidRPr="00D20289">
              <w:rPr>
                <w:rFonts w:ascii="Arial" w:hAnsi="Arial" w:cs="Arial"/>
                <w:color w:val="000000"/>
                <w:sz w:val="18"/>
                <w:szCs w:val="18"/>
                <w:lang w:eastAsia="en-US"/>
              </w:rPr>
              <w:t>1,548,623</w:t>
            </w:r>
          </w:p>
        </w:tc>
        <w:tc>
          <w:tcPr>
            <w:tcW w:w="1440" w:type="dxa"/>
            <w:vAlign w:val="bottom"/>
          </w:tcPr>
          <w:p w14:paraId="5453CFA6" w14:textId="5BE9D11B" w:rsidR="00F84ACC" w:rsidRPr="00D20289" w:rsidRDefault="00F931B4" w:rsidP="00F84ACC">
            <w:pPr>
              <w:ind w:right="-72"/>
              <w:jc w:val="right"/>
              <w:rPr>
                <w:rFonts w:ascii="Arial" w:hAnsi="Arial" w:cs="Arial"/>
                <w:sz w:val="18"/>
                <w:szCs w:val="18"/>
              </w:rPr>
            </w:pPr>
            <w:r w:rsidRPr="00D20289">
              <w:rPr>
                <w:rFonts w:ascii="Arial" w:eastAsia="Arial" w:hAnsi="Arial" w:cs="Arial"/>
                <w:sz w:val="18"/>
                <w:szCs w:val="18"/>
                <w:lang w:val="en-GB"/>
              </w:rPr>
              <w:t>1</w:t>
            </w:r>
            <w:r w:rsidR="00F84ACC" w:rsidRPr="00D20289">
              <w:rPr>
                <w:rFonts w:ascii="Arial" w:eastAsia="Arial" w:hAnsi="Arial" w:cs="Arial"/>
                <w:sz w:val="18"/>
                <w:szCs w:val="18"/>
              </w:rPr>
              <w:t>,</w:t>
            </w:r>
            <w:r w:rsidRPr="00D20289">
              <w:rPr>
                <w:rFonts w:ascii="Arial" w:eastAsia="Arial" w:hAnsi="Arial" w:cs="Arial"/>
                <w:sz w:val="18"/>
                <w:szCs w:val="18"/>
                <w:lang w:val="en-GB"/>
              </w:rPr>
              <w:t>733</w:t>
            </w:r>
            <w:r w:rsidR="00F84ACC" w:rsidRPr="00D20289">
              <w:rPr>
                <w:rFonts w:ascii="Arial" w:eastAsia="Arial" w:hAnsi="Arial" w:cs="Arial"/>
                <w:sz w:val="18"/>
                <w:szCs w:val="18"/>
              </w:rPr>
              <w:t>,</w:t>
            </w:r>
            <w:r w:rsidRPr="00D20289">
              <w:rPr>
                <w:rFonts w:ascii="Arial" w:eastAsia="Arial" w:hAnsi="Arial" w:cs="Arial"/>
                <w:sz w:val="18"/>
                <w:szCs w:val="18"/>
                <w:lang w:val="en-GB"/>
              </w:rPr>
              <w:t>576</w:t>
            </w:r>
          </w:p>
        </w:tc>
      </w:tr>
      <w:tr w:rsidR="00F84ACC" w:rsidRPr="00D20289" w14:paraId="724C30CB" w14:textId="77777777" w:rsidTr="00D3244D">
        <w:tc>
          <w:tcPr>
            <w:tcW w:w="3690" w:type="dxa"/>
            <w:vAlign w:val="bottom"/>
          </w:tcPr>
          <w:p w14:paraId="16D88391" w14:textId="77777777" w:rsidR="00F84ACC" w:rsidRPr="00D20289" w:rsidRDefault="00F84ACC" w:rsidP="00F84ACC">
            <w:pPr>
              <w:ind w:left="-101" w:right="-84"/>
              <w:jc w:val="left"/>
              <w:rPr>
                <w:rFonts w:ascii="Arial" w:hAnsi="Arial" w:cs="Arial"/>
                <w:sz w:val="18"/>
                <w:szCs w:val="18"/>
              </w:rPr>
            </w:pPr>
            <w:r w:rsidRPr="00D20289">
              <w:rPr>
                <w:rFonts w:ascii="Arial" w:hAnsi="Arial" w:cs="Arial"/>
                <w:sz w:val="18"/>
                <w:szCs w:val="18"/>
              </w:rPr>
              <w:t>Trade account payables</w:t>
            </w:r>
          </w:p>
        </w:tc>
        <w:tc>
          <w:tcPr>
            <w:tcW w:w="1440" w:type="dxa"/>
            <w:tcBorders>
              <w:top w:val="nil"/>
              <w:left w:val="nil"/>
              <w:right w:val="nil"/>
            </w:tcBorders>
            <w:shd w:val="clear" w:color="auto" w:fill="FAFAFA"/>
            <w:vAlign w:val="bottom"/>
          </w:tcPr>
          <w:p w14:paraId="0B3C0B4D" w14:textId="77777777" w:rsidR="00F84ACC" w:rsidRPr="00D20289" w:rsidRDefault="00F84ACC" w:rsidP="00F84ACC">
            <w:pPr>
              <w:ind w:right="-72"/>
              <w:jc w:val="right"/>
              <w:rPr>
                <w:rFonts w:ascii="Arial" w:hAnsi="Arial" w:cs="Arial"/>
                <w:sz w:val="18"/>
                <w:szCs w:val="18"/>
              </w:rPr>
            </w:pPr>
          </w:p>
        </w:tc>
        <w:tc>
          <w:tcPr>
            <w:tcW w:w="1440" w:type="dxa"/>
            <w:vAlign w:val="bottom"/>
          </w:tcPr>
          <w:p w14:paraId="198A303D" w14:textId="77777777" w:rsidR="00F84ACC" w:rsidRPr="00D20289" w:rsidRDefault="00F84ACC" w:rsidP="00F84ACC">
            <w:pPr>
              <w:ind w:right="-72"/>
              <w:jc w:val="right"/>
              <w:rPr>
                <w:rFonts w:ascii="Arial" w:hAnsi="Arial" w:cs="Arial"/>
                <w:sz w:val="18"/>
                <w:szCs w:val="18"/>
              </w:rPr>
            </w:pPr>
          </w:p>
        </w:tc>
        <w:tc>
          <w:tcPr>
            <w:tcW w:w="1440" w:type="dxa"/>
            <w:shd w:val="clear" w:color="auto" w:fill="FAFAFA"/>
            <w:vAlign w:val="bottom"/>
          </w:tcPr>
          <w:p w14:paraId="65694E87" w14:textId="77777777" w:rsidR="00F84ACC" w:rsidRPr="00D20289" w:rsidRDefault="00F84ACC" w:rsidP="00F84ACC">
            <w:pPr>
              <w:ind w:right="-72"/>
              <w:jc w:val="right"/>
              <w:rPr>
                <w:rFonts w:ascii="Arial" w:hAnsi="Arial" w:cs="Arial"/>
                <w:sz w:val="18"/>
                <w:szCs w:val="18"/>
              </w:rPr>
            </w:pPr>
          </w:p>
        </w:tc>
        <w:tc>
          <w:tcPr>
            <w:tcW w:w="1440" w:type="dxa"/>
            <w:vAlign w:val="bottom"/>
          </w:tcPr>
          <w:p w14:paraId="13F67DFE" w14:textId="77777777" w:rsidR="00F84ACC" w:rsidRPr="00D20289" w:rsidRDefault="00F84ACC" w:rsidP="00F84ACC">
            <w:pPr>
              <w:ind w:right="-72"/>
              <w:jc w:val="right"/>
              <w:rPr>
                <w:rFonts w:ascii="Arial" w:hAnsi="Arial" w:cs="Arial"/>
                <w:sz w:val="18"/>
                <w:szCs w:val="18"/>
              </w:rPr>
            </w:pPr>
          </w:p>
        </w:tc>
      </w:tr>
      <w:tr w:rsidR="00F84ACC" w:rsidRPr="00D20289" w14:paraId="730C3F9C" w14:textId="77777777" w:rsidTr="00D3244D">
        <w:tc>
          <w:tcPr>
            <w:tcW w:w="3690" w:type="dxa"/>
            <w:vAlign w:val="bottom"/>
          </w:tcPr>
          <w:p w14:paraId="6FF8CC70" w14:textId="3BCF01A9" w:rsidR="00F84ACC" w:rsidRPr="00D20289" w:rsidRDefault="00F84ACC" w:rsidP="00F84ACC">
            <w:pPr>
              <w:ind w:left="-101" w:right="-84"/>
              <w:jc w:val="left"/>
              <w:rPr>
                <w:rFonts w:ascii="Arial" w:hAnsi="Arial" w:cs="Arial"/>
                <w:sz w:val="18"/>
                <w:szCs w:val="18"/>
              </w:rPr>
            </w:pPr>
            <w:r w:rsidRPr="00D20289">
              <w:rPr>
                <w:rFonts w:ascii="Arial" w:hAnsi="Arial" w:cs="Arial"/>
                <w:sz w:val="18"/>
                <w:szCs w:val="18"/>
              </w:rPr>
              <w:t xml:space="preserve"> </w:t>
            </w:r>
            <w:r w:rsidR="0037057F" w:rsidRPr="00D20289">
              <w:rPr>
                <w:rFonts w:ascii="Arial" w:hAnsi="Arial" w:cs="Arial"/>
                <w:sz w:val="18"/>
                <w:szCs w:val="18"/>
              </w:rPr>
              <w:t xml:space="preserve"> </w:t>
            </w:r>
            <w:r w:rsidRPr="00D20289">
              <w:rPr>
                <w:rFonts w:ascii="Arial" w:hAnsi="Arial" w:cs="Arial"/>
                <w:sz w:val="18"/>
                <w:szCs w:val="18"/>
              </w:rPr>
              <w:t xml:space="preserve"> - related parties (Note </w:t>
            </w:r>
            <w:r w:rsidR="00F931B4" w:rsidRPr="00D20289">
              <w:rPr>
                <w:rFonts w:ascii="Arial" w:hAnsi="Arial" w:cs="Arial"/>
                <w:sz w:val="18"/>
                <w:szCs w:val="18"/>
                <w:lang w:val="en-GB"/>
              </w:rPr>
              <w:t>1</w:t>
            </w:r>
            <w:r w:rsidR="009B27FF" w:rsidRPr="00D20289">
              <w:rPr>
                <w:rFonts w:ascii="Arial" w:hAnsi="Arial" w:cs="Arial"/>
                <w:sz w:val="18"/>
                <w:szCs w:val="18"/>
                <w:lang w:val="en-GB"/>
              </w:rPr>
              <w:t>5</w:t>
            </w:r>
            <w:r w:rsidRPr="00D20289">
              <w:rPr>
                <w:rFonts w:ascii="Arial" w:hAnsi="Arial" w:cs="Arial"/>
                <w:sz w:val="18"/>
                <w:szCs w:val="18"/>
                <w:lang w:val="en-GB"/>
              </w:rPr>
              <w:t>.</w:t>
            </w:r>
            <w:r w:rsidR="00F931B4" w:rsidRPr="00D20289">
              <w:rPr>
                <w:rFonts w:ascii="Arial" w:hAnsi="Arial" w:cs="Arial"/>
                <w:sz w:val="18"/>
                <w:szCs w:val="18"/>
                <w:lang w:val="en-GB"/>
              </w:rPr>
              <w:t>3</w:t>
            </w:r>
            <w:r w:rsidRPr="00D20289">
              <w:rPr>
                <w:rFonts w:ascii="Arial" w:hAnsi="Arial" w:cs="Arial"/>
                <w:sz w:val="18"/>
                <w:szCs w:val="18"/>
              </w:rPr>
              <w:t>)</w:t>
            </w:r>
          </w:p>
        </w:tc>
        <w:tc>
          <w:tcPr>
            <w:tcW w:w="1440" w:type="dxa"/>
            <w:tcBorders>
              <w:top w:val="nil"/>
              <w:left w:val="nil"/>
              <w:right w:val="nil"/>
            </w:tcBorders>
            <w:shd w:val="clear" w:color="auto" w:fill="FAFAFA"/>
            <w:vAlign w:val="bottom"/>
          </w:tcPr>
          <w:p w14:paraId="36C7C5B8" w14:textId="2639E1A7" w:rsidR="00F84ACC" w:rsidRPr="00D20289" w:rsidRDefault="001122C8" w:rsidP="00F84ACC">
            <w:pPr>
              <w:ind w:right="-72"/>
              <w:jc w:val="right"/>
              <w:rPr>
                <w:rFonts w:ascii="Arial" w:hAnsi="Arial" w:cs="Arial"/>
                <w:sz w:val="18"/>
                <w:szCs w:val="18"/>
              </w:rPr>
            </w:pPr>
            <w:r w:rsidRPr="00D20289">
              <w:rPr>
                <w:rFonts w:ascii="Arial" w:hAnsi="Arial" w:cs="Arial"/>
                <w:sz w:val="18"/>
                <w:szCs w:val="18"/>
              </w:rPr>
              <w:t>-</w:t>
            </w:r>
          </w:p>
        </w:tc>
        <w:tc>
          <w:tcPr>
            <w:tcW w:w="1440" w:type="dxa"/>
            <w:vAlign w:val="bottom"/>
          </w:tcPr>
          <w:p w14:paraId="28F90660" w14:textId="598FA521" w:rsidR="00F84ACC" w:rsidRPr="00D20289" w:rsidRDefault="00F84ACC" w:rsidP="00F84ACC">
            <w:pPr>
              <w:ind w:right="-72"/>
              <w:jc w:val="right"/>
              <w:rPr>
                <w:rFonts w:ascii="Arial" w:hAnsi="Arial" w:cs="Arial"/>
                <w:sz w:val="18"/>
                <w:szCs w:val="18"/>
              </w:rPr>
            </w:pPr>
            <w:r w:rsidRPr="00D20289">
              <w:rPr>
                <w:rFonts w:ascii="Arial" w:eastAsia="Arial" w:hAnsi="Arial" w:cs="Arial"/>
                <w:sz w:val="18"/>
                <w:szCs w:val="18"/>
              </w:rPr>
              <w:t>-</w:t>
            </w:r>
          </w:p>
        </w:tc>
        <w:tc>
          <w:tcPr>
            <w:tcW w:w="1440" w:type="dxa"/>
            <w:shd w:val="clear" w:color="auto" w:fill="FAFAFA"/>
            <w:vAlign w:val="bottom"/>
          </w:tcPr>
          <w:p w14:paraId="7476653E" w14:textId="2A6956F6" w:rsidR="00F84ACC" w:rsidRPr="00D20289" w:rsidRDefault="001122C8" w:rsidP="00F84ACC">
            <w:pPr>
              <w:ind w:right="-72"/>
              <w:jc w:val="right"/>
              <w:rPr>
                <w:rFonts w:ascii="Arial" w:hAnsi="Arial" w:cs="Arial"/>
                <w:color w:val="000000"/>
                <w:sz w:val="18"/>
                <w:szCs w:val="18"/>
                <w:lang w:eastAsia="en-US"/>
              </w:rPr>
            </w:pPr>
            <w:r w:rsidRPr="00D20289">
              <w:rPr>
                <w:rFonts w:ascii="Arial" w:hAnsi="Arial" w:cs="Arial"/>
                <w:color w:val="000000"/>
                <w:sz w:val="18"/>
                <w:szCs w:val="18"/>
                <w:lang w:eastAsia="en-US"/>
              </w:rPr>
              <w:t>49,788,714</w:t>
            </w:r>
          </w:p>
        </w:tc>
        <w:tc>
          <w:tcPr>
            <w:tcW w:w="1440" w:type="dxa"/>
            <w:vAlign w:val="bottom"/>
          </w:tcPr>
          <w:p w14:paraId="7D16E997" w14:textId="78223B61" w:rsidR="00F84ACC" w:rsidRPr="00D20289" w:rsidRDefault="00F931B4" w:rsidP="00F84ACC">
            <w:pPr>
              <w:ind w:right="-72"/>
              <w:jc w:val="right"/>
              <w:rPr>
                <w:rFonts w:ascii="Arial" w:hAnsi="Arial" w:cs="Arial"/>
                <w:sz w:val="18"/>
                <w:szCs w:val="18"/>
              </w:rPr>
            </w:pPr>
            <w:r w:rsidRPr="00D20289">
              <w:rPr>
                <w:rFonts w:ascii="Arial" w:eastAsia="Arial" w:hAnsi="Arial" w:cs="Arial"/>
                <w:sz w:val="18"/>
                <w:szCs w:val="18"/>
                <w:lang w:val="en-GB"/>
              </w:rPr>
              <w:t>45</w:t>
            </w:r>
            <w:r w:rsidR="00F84ACC" w:rsidRPr="00D20289">
              <w:rPr>
                <w:rFonts w:ascii="Arial" w:eastAsia="Arial" w:hAnsi="Arial" w:cs="Arial"/>
                <w:sz w:val="18"/>
                <w:szCs w:val="18"/>
              </w:rPr>
              <w:t>,</w:t>
            </w:r>
            <w:r w:rsidRPr="00D20289">
              <w:rPr>
                <w:rFonts w:ascii="Arial" w:eastAsia="Arial" w:hAnsi="Arial" w:cs="Arial"/>
                <w:sz w:val="18"/>
                <w:szCs w:val="18"/>
                <w:lang w:val="en-GB"/>
              </w:rPr>
              <w:t>886</w:t>
            </w:r>
            <w:r w:rsidR="00F84ACC" w:rsidRPr="00D20289">
              <w:rPr>
                <w:rFonts w:ascii="Arial" w:eastAsia="Arial" w:hAnsi="Arial" w:cs="Arial"/>
                <w:sz w:val="18"/>
                <w:szCs w:val="18"/>
              </w:rPr>
              <w:t>,</w:t>
            </w:r>
            <w:r w:rsidRPr="00D20289">
              <w:rPr>
                <w:rFonts w:ascii="Arial" w:eastAsia="Arial" w:hAnsi="Arial" w:cs="Arial"/>
                <w:sz w:val="18"/>
                <w:szCs w:val="18"/>
                <w:lang w:val="en-GB"/>
              </w:rPr>
              <w:t>872</w:t>
            </w:r>
          </w:p>
        </w:tc>
      </w:tr>
      <w:tr w:rsidR="00F84ACC" w:rsidRPr="00D20289" w14:paraId="30CE7C93" w14:textId="77777777" w:rsidTr="00D3244D">
        <w:tc>
          <w:tcPr>
            <w:tcW w:w="3690" w:type="dxa"/>
            <w:vAlign w:val="bottom"/>
          </w:tcPr>
          <w:p w14:paraId="37F14A52" w14:textId="3EF9B3CA" w:rsidR="00F84ACC" w:rsidRPr="00D20289" w:rsidRDefault="00F84ACC" w:rsidP="00F84ACC">
            <w:pPr>
              <w:ind w:left="-101" w:right="-84"/>
              <w:rPr>
                <w:rFonts w:ascii="Arial" w:hAnsi="Arial" w:cs="Arial"/>
                <w:spacing w:val="-10"/>
                <w:sz w:val="18"/>
                <w:szCs w:val="18"/>
              </w:rPr>
            </w:pPr>
            <w:r w:rsidRPr="00D20289">
              <w:rPr>
                <w:rFonts w:ascii="Arial" w:hAnsi="Arial" w:cs="Arial"/>
                <w:spacing w:val="-10"/>
                <w:sz w:val="18"/>
                <w:szCs w:val="18"/>
              </w:rPr>
              <w:t xml:space="preserve">Amounts due to related parties (Note </w:t>
            </w:r>
            <w:r w:rsidR="00F931B4" w:rsidRPr="00D20289">
              <w:rPr>
                <w:rFonts w:ascii="Arial" w:hAnsi="Arial" w:cs="Arial"/>
                <w:spacing w:val="-10"/>
                <w:sz w:val="18"/>
                <w:szCs w:val="18"/>
                <w:lang w:val="en-GB"/>
              </w:rPr>
              <w:t>1</w:t>
            </w:r>
            <w:r w:rsidR="009B27FF" w:rsidRPr="00D20289">
              <w:rPr>
                <w:rFonts w:ascii="Arial" w:hAnsi="Arial" w:cs="Arial"/>
                <w:spacing w:val="-10"/>
                <w:sz w:val="18"/>
                <w:szCs w:val="18"/>
                <w:lang w:val="en-GB"/>
              </w:rPr>
              <w:t>5</w:t>
            </w:r>
            <w:r w:rsidRPr="00D20289">
              <w:rPr>
                <w:rFonts w:ascii="Arial" w:hAnsi="Arial" w:cs="Arial"/>
                <w:spacing w:val="-10"/>
                <w:sz w:val="18"/>
                <w:szCs w:val="18"/>
                <w:lang w:val="en-GB"/>
              </w:rPr>
              <w:t>.</w:t>
            </w:r>
            <w:r w:rsidR="00F931B4" w:rsidRPr="00D20289">
              <w:rPr>
                <w:rFonts w:ascii="Arial" w:hAnsi="Arial" w:cs="Arial"/>
                <w:spacing w:val="-10"/>
                <w:sz w:val="18"/>
                <w:szCs w:val="18"/>
                <w:lang w:val="en-GB"/>
              </w:rPr>
              <w:t>3</w:t>
            </w:r>
            <w:r w:rsidRPr="00D20289">
              <w:rPr>
                <w:rFonts w:ascii="Arial" w:hAnsi="Arial" w:cs="Arial"/>
                <w:spacing w:val="-10"/>
                <w:sz w:val="18"/>
                <w:szCs w:val="18"/>
              </w:rPr>
              <w:t>)</w:t>
            </w:r>
          </w:p>
        </w:tc>
        <w:tc>
          <w:tcPr>
            <w:tcW w:w="1440" w:type="dxa"/>
            <w:tcBorders>
              <w:top w:val="nil"/>
              <w:left w:val="nil"/>
              <w:right w:val="nil"/>
            </w:tcBorders>
            <w:shd w:val="clear" w:color="auto" w:fill="FAFAFA"/>
            <w:vAlign w:val="bottom"/>
          </w:tcPr>
          <w:p w14:paraId="3EBCEF00" w14:textId="426BB10D" w:rsidR="00F84ACC" w:rsidRPr="00D20289" w:rsidRDefault="001122C8" w:rsidP="00F84ACC">
            <w:pPr>
              <w:ind w:right="-72"/>
              <w:jc w:val="right"/>
              <w:rPr>
                <w:rFonts w:ascii="Arial" w:hAnsi="Arial" w:cs="Arial"/>
                <w:color w:val="000000"/>
                <w:sz w:val="18"/>
                <w:szCs w:val="18"/>
                <w:lang w:eastAsia="en-US"/>
              </w:rPr>
            </w:pPr>
            <w:r w:rsidRPr="00D20289">
              <w:rPr>
                <w:rFonts w:ascii="Arial" w:hAnsi="Arial" w:cs="Arial"/>
                <w:color w:val="000000"/>
                <w:sz w:val="18"/>
                <w:szCs w:val="18"/>
                <w:lang w:eastAsia="en-US"/>
              </w:rPr>
              <w:t>376,400</w:t>
            </w:r>
          </w:p>
        </w:tc>
        <w:tc>
          <w:tcPr>
            <w:tcW w:w="1440" w:type="dxa"/>
            <w:vAlign w:val="bottom"/>
          </w:tcPr>
          <w:p w14:paraId="7129AA37" w14:textId="03965FA7" w:rsidR="00F84ACC" w:rsidRPr="00D20289" w:rsidRDefault="00F931B4" w:rsidP="00F84ACC">
            <w:pPr>
              <w:ind w:right="-72"/>
              <w:jc w:val="right"/>
              <w:rPr>
                <w:rFonts w:ascii="Arial" w:hAnsi="Arial" w:cs="Arial"/>
                <w:sz w:val="18"/>
                <w:szCs w:val="18"/>
              </w:rPr>
            </w:pPr>
            <w:r w:rsidRPr="00D20289">
              <w:rPr>
                <w:rFonts w:ascii="Arial" w:eastAsia="Arial" w:hAnsi="Arial" w:cs="Arial"/>
                <w:sz w:val="18"/>
                <w:szCs w:val="18"/>
                <w:lang w:val="en-GB"/>
              </w:rPr>
              <w:t>1</w:t>
            </w:r>
            <w:r w:rsidR="00F84ACC" w:rsidRPr="00D20289">
              <w:rPr>
                <w:rFonts w:ascii="Arial" w:eastAsia="Arial" w:hAnsi="Arial" w:cs="Arial"/>
                <w:sz w:val="18"/>
                <w:szCs w:val="18"/>
              </w:rPr>
              <w:t>,</w:t>
            </w:r>
            <w:r w:rsidRPr="00D20289">
              <w:rPr>
                <w:rFonts w:ascii="Arial" w:eastAsia="Arial" w:hAnsi="Arial" w:cs="Arial"/>
                <w:sz w:val="18"/>
                <w:szCs w:val="18"/>
                <w:lang w:val="en-GB"/>
              </w:rPr>
              <w:t>372</w:t>
            </w:r>
            <w:r w:rsidR="00F84ACC" w:rsidRPr="00D20289">
              <w:rPr>
                <w:rFonts w:ascii="Arial" w:eastAsia="Arial" w:hAnsi="Arial" w:cs="Arial"/>
                <w:sz w:val="18"/>
                <w:szCs w:val="18"/>
              </w:rPr>
              <w:t>,</w:t>
            </w:r>
            <w:r w:rsidRPr="00D20289">
              <w:rPr>
                <w:rFonts w:ascii="Arial" w:eastAsia="Arial" w:hAnsi="Arial" w:cs="Arial"/>
                <w:sz w:val="18"/>
                <w:szCs w:val="18"/>
                <w:lang w:val="en-GB"/>
              </w:rPr>
              <w:t>040</w:t>
            </w:r>
          </w:p>
        </w:tc>
        <w:tc>
          <w:tcPr>
            <w:tcW w:w="1440" w:type="dxa"/>
            <w:shd w:val="clear" w:color="auto" w:fill="FAFAFA"/>
            <w:vAlign w:val="bottom"/>
          </w:tcPr>
          <w:p w14:paraId="6673EA4D" w14:textId="70F20F9F" w:rsidR="00F84ACC" w:rsidRPr="00D20289" w:rsidRDefault="001122C8" w:rsidP="00F84ACC">
            <w:pPr>
              <w:ind w:right="-72"/>
              <w:jc w:val="right"/>
              <w:rPr>
                <w:rFonts w:ascii="Arial" w:hAnsi="Arial" w:cs="Arial"/>
                <w:color w:val="000000"/>
                <w:sz w:val="18"/>
                <w:szCs w:val="18"/>
                <w:lang w:eastAsia="en-US"/>
              </w:rPr>
            </w:pPr>
            <w:r w:rsidRPr="00D20289">
              <w:rPr>
                <w:rFonts w:ascii="Arial" w:hAnsi="Arial" w:cs="Arial"/>
                <w:color w:val="000000"/>
                <w:sz w:val="18"/>
                <w:szCs w:val="18"/>
                <w:lang w:eastAsia="en-US"/>
              </w:rPr>
              <w:t>3,323,200</w:t>
            </w:r>
          </w:p>
        </w:tc>
        <w:tc>
          <w:tcPr>
            <w:tcW w:w="1440" w:type="dxa"/>
            <w:vAlign w:val="bottom"/>
          </w:tcPr>
          <w:p w14:paraId="07F08296" w14:textId="18F87DE8" w:rsidR="00F84ACC" w:rsidRPr="00D20289" w:rsidRDefault="00F931B4" w:rsidP="00F84ACC">
            <w:pPr>
              <w:ind w:right="-72"/>
              <w:jc w:val="right"/>
              <w:rPr>
                <w:rFonts w:ascii="Arial" w:hAnsi="Arial" w:cs="Arial"/>
                <w:sz w:val="18"/>
                <w:szCs w:val="18"/>
              </w:rPr>
            </w:pPr>
            <w:r w:rsidRPr="00D20289">
              <w:rPr>
                <w:rFonts w:ascii="Arial" w:eastAsia="Arial" w:hAnsi="Arial" w:cs="Arial"/>
                <w:sz w:val="18"/>
                <w:szCs w:val="18"/>
                <w:lang w:val="en-GB"/>
              </w:rPr>
              <w:t>5</w:t>
            </w:r>
            <w:r w:rsidR="00F84ACC" w:rsidRPr="00D20289">
              <w:rPr>
                <w:rFonts w:ascii="Arial" w:eastAsia="Arial" w:hAnsi="Arial" w:cs="Arial"/>
                <w:sz w:val="18"/>
                <w:szCs w:val="18"/>
              </w:rPr>
              <w:t>,</w:t>
            </w:r>
            <w:r w:rsidRPr="00D20289">
              <w:rPr>
                <w:rFonts w:ascii="Arial" w:eastAsia="Arial" w:hAnsi="Arial" w:cs="Arial"/>
                <w:sz w:val="18"/>
                <w:szCs w:val="18"/>
                <w:lang w:val="en-GB"/>
              </w:rPr>
              <w:t>491</w:t>
            </w:r>
            <w:r w:rsidR="00F84ACC" w:rsidRPr="00D20289">
              <w:rPr>
                <w:rFonts w:ascii="Arial" w:eastAsia="Arial" w:hAnsi="Arial" w:cs="Arial"/>
                <w:sz w:val="18"/>
                <w:szCs w:val="18"/>
              </w:rPr>
              <w:t>,</w:t>
            </w:r>
            <w:r w:rsidRPr="00D20289">
              <w:rPr>
                <w:rFonts w:ascii="Arial" w:eastAsia="Arial" w:hAnsi="Arial" w:cs="Arial"/>
                <w:sz w:val="18"/>
                <w:szCs w:val="18"/>
                <w:lang w:val="en-GB"/>
              </w:rPr>
              <w:t>320</w:t>
            </w:r>
          </w:p>
        </w:tc>
      </w:tr>
      <w:tr w:rsidR="00F84ACC" w:rsidRPr="00D20289" w14:paraId="7F9719F0" w14:textId="77777777" w:rsidTr="00D3244D">
        <w:tc>
          <w:tcPr>
            <w:tcW w:w="3690" w:type="dxa"/>
            <w:vAlign w:val="bottom"/>
          </w:tcPr>
          <w:p w14:paraId="7C8DE333" w14:textId="77777777" w:rsidR="00F84ACC" w:rsidRPr="00D20289" w:rsidRDefault="00F84ACC" w:rsidP="00F84ACC">
            <w:pPr>
              <w:ind w:left="-101" w:right="-84"/>
              <w:rPr>
                <w:rFonts w:ascii="Arial" w:hAnsi="Arial" w:cs="Arial"/>
                <w:sz w:val="18"/>
                <w:szCs w:val="18"/>
              </w:rPr>
            </w:pPr>
            <w:r w:rsidRPr="00D20289">
              <w:rPr>
                <w:rFonts w:ascii="Arial" w:hAnsi="Arial" w:cs="Arial"/>
                <w:sz w:val="18"/>
                <w:szCs w:val="18"/>
              </w:rPr>
              <w:t>Payable for purchase of supplies</w:t>
            </w:r>
          </w:p>
        </w:tc>
        <w:tc>
          <w:tcPr>
            <w:tcW w:w="1440" w:type="dxa"/>
            <w:tcBorders>
              <w:top w:val="nil"/>
              <w:left w:val="nil"/>
              <w:right w:val="nil"/>
            </w:tcBorders>
            <w:shd w:val="clear" w:color="auto" w:fill="FAFAFA"/>
            <w:vAlign w:val="bottom"/>
          </w:tcPr>
          <w:p w14:paraId="6A520686" w14:textId="7690E0D2" w:rsidR="00F84ACC" w:rsidRPr="00D20289" w:rsidRDefault="001122C8" w:rsidP="00F84ACC">
            <w:pPr>
              <w:ind w:right="-72"/>
              <w:jc w:val="right"/>
              <w:rPr>
                <w:rFonts w:ascii="Arial" w:hAnsi="Arial" w:cs="Arial"/>
                <w:color w:val="000000"/>
                <w:sz w:val="18"/>
                <w:szCs w:val="18"/>
                <w:lang w:eastAsia="en-US"/>
              </w:rPr>
            </w:pPr>
            <w:r w:rsidRPr="00D20289">
              <w:rPr>
                <w:rFonts w:ascii="Arial" w:hAnsi="Arial" w:cs="Arial"/>
                <w:color w:val="000000"/>
                <w:sz w:val="18"/>
                <w:szCs w:val="18"/>
                <w:lang w:eastAsia="en-US"/>
              </w:rPr>
              <w:t>8,519,043</w:t>
            </w:r>
          </w:p>
        </w:tc>
        <w:tc>
          <w:tcPr>
            <w:tcW w:w="1440" w:type="dxa"/>
            <w:vAlign w:val="bottom"/>
          </w:tcPr>
          <w:p w14:paraId="67D12B34" w14:textId="0DCD795D" w:rsidR="00F84ACC" w:rsidRPr="00D20289" w:rsidRDefault="00F931B4" w:rsidP="00F84ACC">
            <w:pPr>
              <w:ind w:right="-72"/>
              <w:jc w:val="right"/>
              <w:rPr>
                <w:rFonts w:ascii="Arial" w:hAnsi="Arial" w:cs="Arial"/>
                <w:sz w:val="18"/>
                <w:szCs w:val="18"/>
              </w:rPr>
            </w:pPr>
            <w:r w:rsidRPr="00D20289">
              <w:rPr>
                <w:rFonts w:ascii="Arial" w:eastAsia="Arial" w:hAnsi="Arial" w:cs="Arial"/>
                <w:sz w:val="18"/>
                <w:szCs w:val="18"/>
                <w:lang w:val="en-GB"/>
              </w:rPr>
              <w:t>4</w:t>
            </w:r>
            <w:r w:rsidR="00F84ACC" w:rsidRPr="00D20289">
              <w:rPr>
                <w:rFonts w:ascii="Arial" w:eastAsia="Arial" w:hAnsi="Arial" w:cs="Arial"/>
                <w:sz w:val="18"/>
                <w:szCs w:val="18"/>
              </w:rPr>
              <w:t>,</w:t>
            </w:r>
            <w:r w:rsidRPr="00D20289">
              <w:rPr>
                <w:rFonts w:ascii="Arial" w:eastAsia="Arial" w:hAnsi="Arial" w:cs="Arial"/>
                <w:sz w:val="18"/>
                <w:szCs w:val="18"/>
                <w:lang w:val="en-GB"/>
              </w:rPr>
              <w:t>337</w:t>
            </w:r>
            <w:r w:rsidR="00F84ACC" w:rsidRPr="00D20289">
              <w:rPr>
                <w:rFonts w:ascii="Arial" w:eastAsia="Arial" w:hAnsi="Arial" w:cs="Arial"/>
                <w:sz w:val="18"/>
                <w:szCs w:val="18"/>
              </w:rPr>
              <w:t>,</w:t>
            </w:r>
            <w:r w:rsidRPr="00D20289">
              <w:rPr>
                <w:rFonts w:ascii="Arial" w:eastAsia="Arial" w:hAnsi="Arial" w:cs="Arial"/>
                <w:sz w:val="18"/>
                <w:szCs w:val="18"/>
                <w:lang w:val="en-GB"/>
              </w:rPr>
              <w:t>427</w:t>
            </w:r>
          </w:p>
        </w:tc>
        <w:tc>
          <w:tcPr>
            <w:tcW w:w="1440" w:type="dxa"/>
            <w:shd w:val="clear" w:color="auto" w:fill="FAFAFA"/>
            <w:vAlign w:val="bottom"/>
          </w:tcPr>
          <w:p w14:paraId="5E7352A4" w14:textId="0C448BB5" w:rsidR="00F84ACC" w:rsidRPr="00D20289" w:rsidRDefault="001122C8" w:rsidP="00F84ACC">
            <w:pPr>
              <w:ind w:right="-72"/>
              <w:jc w:val="right"/>
              <w:rPr>
                <w:rFonts w:ascii="Arial" w:hAnsi="Arial" w:cs="Arial"/>
                <w:color w:val="000000"/>
                <w:sz w:val="18"/>
                <w:szCs w:val="18"/>
                <w:lang w:eastAsia="en-US"/>
              </w:rPr>
            </w:pPr>
            <w:r w:rsidRPr="00D20289">
              <w:rPr>
                <w:rFonts w:ascii="Arial" w:hAnsi="Arial" w:cs="Arial"/>
                <w:color w:val="000000"/>
                <w:sz w:val="18"/>
                <w:szCs w:val="18"/>
                <w:lang w:eastAsia="en-US"/>
              </w:rPr>
              <w:t>6,090,428</w:t>
            </w:r>
          </w:p>
        </w:tc>
        <w:tc>
          <w:tcPr>
            <w:tcW w:w="1440" w:type="dxa"/>
            <w:vAlign w:val="bottom"/>
          </w:tcPr>
          <w:p w14:paraId="093634E0" w14:textId="628AC468" w:rsidR="00F84ACC" w:rsidRPr="00D20289" w:rsidRDefault="00F931B4" w:rsidP="00F84ACC">
            <w:pPr>
              <w:ind w:right="-72"/>
              <w:jc w:val="right"/>
              <w:rPr>
                <w:rFonts w:ascii="Arial" w:hAnsi="Arial" w:cs="Arial"/>
                <w:sz w:val="18"/>
                <w:szCs w:val="18"/>
              </w:rPr>
            </w:pPr>
            <w:r w:rsidRPr="00D20289">
              <w:rPr>
                <w:rFonts w:ascii="Arial" w:eastAsia="Arial" w:hAnsi="Arial" w:cs="Arial"/>
                <w:sz w:val="18"/>
                <w:szCs w:val="18"/>
                <w:lang w:val="en-GB"/>
              </w:rPr>
              <w:t>2</w:t>
            </w:r>
            <w:r w:rsidR="00F84ACC" w:rsidRPr="00D20289">
              <w:rPr>
                <w:rFonts w:ascii="Arial" w:eastAsia="Arial" w:hAnsi="Arial" w:cs="Arial"/>
                <w:sz w:val="18"/>
                <w:szCs w:val="18"/>
              </w:rPr>
              <w:t>,</w:t>
            </w:r>
            <w:r w:rsidRPr="00D20289">
              <w:rPr>
                <w:rFonts w:ascii="Arial" w:eastAsia="Arial" w:hAnsi="Arial" w:cs="Arial"/>
                <w:sz w:val="18"/>
                <w:szCs w:val="18"/>
                <w:lang w:val="en-GB"/>
              </w:rPr>
              <w:t>667</w:t>
            </w:r>
            <w:r w:rsidR="00F84ACC" w:rsidRPr="00D20289">
              <w:rPr>
                <w:rFonts w:ascii="Arial" w:eastAsia="Arial" w:hAnsi="Arial" w:cs="Arial"/>
                <w:sz w:val="18"/>
                <w:szCs w:val="18"/>
              </w:rPr>
              <w:t>,</w:t>
            </w:r>
            <w:r w:rsidRPr="00D20289">
              <w:rPr>
                <w:rFonts w:ascii="Arial" w:eastAsia="Arial" w:hAnsi="Arial" w:cs="Arial"/>
                <w:sz w:val="18"/>
                <w:szCs w:val="18"/>
                <w:lang w:val="en-GB"/>
              </w:rPr>
              <w:t>571</w:t>
            </w:r>
          </w:p>
        </w:tc>
      </w:tr>
      <w:tr w:rsidR="00F84ACC" w:rsidRPr="00D20289" w14:paraId="3D889E2B" w14:textId="77777777" w:rsidTr="00D3244D">
        <w:tc>
          <w:tcPr>
            <w:tcW w:w="3690" w:type="dxa"/>
            <w:vAlign w:val="bottom"/>
          </w:tcPr>
          <w:p w14:paraId="62CAFE9A" w14:textId="77777777" w:rsidR="00F84ACC" w:rsidRPr="00D20289" w:rsidRDefault="00F84ACC" w:rsidP="00F84ACC">
            <w:pPr>
              <w:ind w:left="-101" w:right="-84"/>
              <w:rPr>
                <w:rFonts w:ascii="Arial" w:hAnsi="Arial" w:cs="Arial"/>
                <w:sz w:val="18"/>
                <w:szCs w:val="18"/>
              </w:rPr>
            </w:pPr>
            <w:r w:rsidRPr="00D20289">
              <w:rPr>
                <w:rFonts w:ascii="Arial" w:hAnsi="Arial" w:cs="Arial"/>
                <w:sz w:val="18"/>
                <w:szCs w:val="18"/>
              </w:rPr>
              <w:t>Payable for purchase of assets</w:t>
            </w:r>
          </w:p>
        </w:tc>
        <w:tc>
          <w:tcPr>
            <w:tcW w:w="1440" w:type="dxa"/>
            <w:tcBorders>
              <w:top w:val="nil"/>
              <w:left w:val="nil"/>
              <w:right w:val="nil"/>
            </w:tcBorders>
            <w:shd w:val="clear" w:color="auto" w:fill="FAFAFA"/>
            <w:vAlign w:val="bottom"/>
          </w:tcPr>
          <w:p w14:paraId="209641E0" w14:textId="53CBD080" w:rsidR="00F84ACC" w:rsidRPr="00D20289" w:rsidRDefault="001122C8" w:rsidP="00F84ACC">
            <w:pPr>
              <w:ind w:right="-72"/>
              <w:jc w:val="right"/>
              <w:rPr>
                <w:rFonts w:ascii="Arial" w:hAnsi="Arial" w:cs="Arial"/>
                <w:color w:val="000000"/>
                <w:sz w:val="18"/>
                <w:szCs w:val="18"/>
                <w:lang w:eastAsia="en-US"/>
              </w:rPr>
            </w:pPr>
            <w:r w:rsidRPr="00D20289">
              <w:rPr>
                <w:rFonts w:ascii="Arial" w:hAnsi="Arial" w:cs="Arial"/>
                <w:color w:val="000000"/>
                <w:sz w:val="18"/>
                <w:szCs w:val="18"/>
                <w:lang w:eastAsia="en-US"/>
              </w:rPr>
              <w:t>249,421</w:t>
            </w:r>
          </w:p>
        </w:tc>
        <w:tc>
          <w:tcPr>
            <w:tcW w:w="1440" w:type="dxa"/>
            <w:vAlign w:val="bottom"/>
          </w:tcPr>
          <w:p w14:paraId="3F69DF61" w14:textId="4D6B4FD5" w:rsidR="00F84ACC" w:rsidRPr="00D20289" w:rsidRDefault="00F931B4" w:rsidP="00F84ACC">
            <w:pPr>
              <w:ind w:right="-72"/>
              <w:jc w:val="right"/>
              <w:rPr>
                <w:rFonts w:ascii="Arial" w:hAnsi="Arial" w:cs="Arial"/>
                <w:sz w:val="18"/>
                <w:szCs w:val="18"/>
              </w:rPr>
            </w:pPr>
            <w:r w:rsidRPr="00D20289">
              <w:rPr>
                <w:rFonts w:ascii="Arial" w:eastAsia="Arial" w:hAnsi="Arial" w:cs="Arial"/>
                <w:sz w:val="18"/>
                <w:szCs w:val="18"/>
                <w:lang w:val="en-GB"/>
              </w:rPr>
              <w:t>539</w:t>
            </w:r>
            <w:r w:rsidR="00F84ACC" w:rsidRPr="00D20289">
              <w:rPr>
                <w:rFonts w:ascii="Arial" w:eastAsia="Arial" w:hAnsi="Arial" w:cs="Arial"/>
                <w:sz w:val="18"/>
                <w:szCs w:val="18"/>
              </w:rPr>
              <w:t>,</w:t>
            </w:r>
            <w:r w:rsidRPr="00D20289">
              <w:rPr>
                <w:rFonts w:ascii="Arial" w:eastAsia="Arial" w:hAnsi="Arial" w:cs="Arial"/>
                <w:sz w:val="18"/>
                <w:szCs w:val="18"/>
                <w:lang w:val="en-GB"/>
              </w:rPr>
              <w:t>190</w:t>
            </w:r>
          </w:p>
        </w:tc>
        <w:tc>
          <w:tcPr>
            <w:tcW w:w="1440" w:type="dxa"/>
            <w:shd w:val="clear" w:color="auto" w:fill="FAFAFA"/>
            <w:vAlign w:val="bottom"/>
          </w:tcPr>
          <w:p w14:paraId="5BAB5E22" w14:textId="796458A2" w:rsidR="00F84ACC" w:rsidRPr="00D20289" w:rsidRDefault="001122C8" w:rsidP="00F84ACC">
            <w:pPr>
              <w:ind w:right="-72"/>
              <w:jc w:val="right"/>
              <w:rPr>
                <w:rFonts w:ascii="Arial" w:hAnsi="Arial" w:cs="Arial"/>
                <w:color w:val="000000"/>
                <w:sz w:val="18"/>
                <w:szCs w:val="18"/>
                <w:lang w:eastAsia="en-US"/>
              </w:rPr>
            </w:pPr>
            <w:r w:rsidRPr="00D20289">
              <w:rPr>
                <w:rFonts w:ascii="Arial" w:hAnsi="Arial" w:cs="Arial"/>
                <w:color w:val="000000"/>
                <w:sz w:val="18"/>
                <w:szCs w:val="18"/>
                <w:lang w:eastAsia="en-US"/>
              </w:rPr>
              <w:t>221,003</w:t>
            </w:r>
          </w:p>
        </w:tc>
        <w:tc>
          <w:tcPr>
            <w:tcW w:w="1440" w:type="dxa"/>
            <w:vAlign w:val="bottom"/>
          </w:tcPr>
          <w:p w14:paraId="58472CA5" w14:textId="0A2F0F79" w:rsidR="00F84ACC" w:rsidRPr="00D20289" w:rsidRDefault="00F931B4" w:rsidP="00F84ACC">
            <w:pPr>
              <w:ind w:right="-72"/>
              <w:jc w:val="right"/>
              <w:rPr>
                <w:rFonts w:ascii="Arial" w:hAnsi="Arial" w:cs="Arial"/>
                <w:sz w:val="18"/>
                <w:szCs w:val="18"/>
              </w:rPr>
            </w:pPr>
            <w:r w:rsidRPr="00D20289">
              <w:rPr>
                <w:rFonts w:ascii="Arial" w:eastAsia="Arial" w:hAnsi="Arial" w:cs="Arial"/>
                <w:sz w:val="18"/>
                <w:szCs w:val="18"/>
                <w:lang w:val="en-GB"/>
              </w:rPr>
              <w:t>118</w:t>
            </w:r>
            <w:r w:rsidR="00F84ACC" w:rsidRPr="00D20289">
              <w:rPr>
                <w:rFonts w:ascii="Arial" w:eastAsia="Arial" w:hAnsi="Arial" w:cs="Arial"/>
                <w:sz w:val="18"/>
                <w:szCs w:val="18"/>
              </w:rPr>
              <w:t>,</w:t>
            </w:r>
            <w:r w:rsidRPr="00D20289">
              <w:rPr>
                <w:rFonts w:ascii="Arial" w:eastAsia="Arial" w:hAnsi="Arial" w:cs="Arial"/>
                <w:sz w:val="18"/>
                <w:szCs w:val="18"/>
                <w:lang w:val="en-GB"/>
              </w:rPr>
              <w:t>219</w:t>
            </w:r>
          </w:p>
        </w:tc>
      </w:tr>
      <w:tr w:rsidR="00F84ACC" w:rsidRPr="00D20289" w14:paraId="0573B070" w14:textId="77777777" w:rsidTr="00D3244D">
        <w:tc>
          <w:tcPr>
            <w:tcW w:w="3690" w:type="dxa"/>
            <w:vAlign w:val="bottom"/>
          </w:tcPr>
          <w:p w14:paraId="3D28A47F" w14:textId="77777777" w:rsidR="00F84ACC" w:rsidRPr="00D20289" w:rsidRDefault="00F84ACC" w:rsidP="00F84ACC">
            <w:pPr>
              <w:ind w:left="-101" w:right="-84"/>
              <w:rPr>
                <w:rFonts w:ascii="Arial" w:hAnsi="Arial" w:cs="Arial"/>
                <w:sz w:val="18"/>
                <w:szCs w:val="18"/>
              </w:rPr>
            </w:pPr>
            <w:r w:rsidRPr="00D20289">
              <w:rPr>
                <w:rFonts w:ascii="Arial" w:hAnsi="Arial" w:cs="Arial"/>
                <w:sz w:val="18"/>
                <w:szCs w:val="18"/>
              </w:rPr>
              <w:t>Accrued expenses</w:t>
            </w:r>
          </w:p>
        </w:tc>
        <w:tc>
          <w:tcPr>
            <w:tcW w:w="1440" w:type="dxa"/>
            <w:tcBorders>
              <w:top w:val="nil"/>
              <w:left w:val="nil"/>
              <w:right w:val="nil"/>
            </w:tcBorders>
            <w:shd w:val="clear" w:color="auto" w:fill="FAFAFA"/>
            <w:vAlign w:val="bottom"/>
          </w:tcPr>
          <w:p w14:paraId="5B3B83E9" w14:textId="32AC8B2B" w:rsidR="00F84ACC" w:rsidRPr="00D20289" w:rsidRDefault="001122C8" w:rsidP="00F84ACC">
            <w:pPr>
              <w:ind w:right="-72"/>
              <w:jc w:val="right"/>
              <w:rPr>
                <w:rFonts w:ascii="Arial" w:hAnsi="Arial" w:cs="Arial"/>
                <w:color w:val="000000"/>
                <w:sz w:val="18"/>
                <w:szCs w:val="18"/>
                <w:lang w:eastAsia="en-US"/>
              </w:rPr>
            </w:pPr>
            <w:r w:rsidRPr="00D20289">
              <w:rPr>
                <w:rFonts w:ascii="Arial" w:hAnsi="Arial" w:cs="Arial"/>
                <w:color w:val="000000"/>
                <w:sz w:val="18"/>
                <w:szCs w:val="18"/>
                <w:lang w:eastAsia="en-US"/>
              </w:rPr>
              <w:t>6,050,778</w:t>
            </w:r>
          </w:p>
        </w:tc>
        <w:tc>
          <w:tcPr>
            <w:tcW w:w="1440" w:type="dxa"/>
            <w:vAlign w:val="bottom"/>
          </w:tcPr>
          <w:p w14:paraId="15407171" w14:textId="61362F1A" w:rsidR="00F84ACC" w:rsidRPr="00D20289" w:rsidRDefault="00F931B4" w:rsidP="00F84ACC">
            <w:pPr>
              <w:ind w:right="-72"/>
              <w:jc w:val="right"/>
              <w:rPr>
                <w:rFonts w:ascii="Arial" w:hAnsi="Arial" w:cs="Arial"/>
                <w:sz w:val="18"/>
                <w:szCs w:val="18"/>
              </w:rPr>
            </w:pPr>
            <w:r w:rsidRPr="00D20289">
              <w:rPr>
                <w:rFonts w:ascii="Arial" w:eastAsia="Arial" w:hAnsi="Arial" w:cs="Arial"/>
                <w:sz w:val="18"/>
                <w:szCs w:val="18"/>
                <w:lang w:val="en-GB"/>
              </w:rPr>
              <w:t>4</w:t>
            </w:r>
            <w:r w:rsidR="00F84ACC" w:rsidRPr="00D20289">
              <w:rPr>
                <w:rFonts w:ascii="Arial" w:eastAsia="Arial" w:hAnsi="Arial" w:cs="Arial"/>
                <w:sz w:val="18"/>
                <w:szCs w:val="18"/>
              </w:rPr>
              <w:t>,</w:t>
            </w:r>
            <w:r w:rsidRPr="00D20289">
              <w:rPr>
                <w:rFonts w:ascii="Arial" w:eastAsia="Arial" w:hAnsi="Arial" w:cs="Arial"/>
                <w:sz w:val="18"/>
                <w:szCs w:val="18"/>
                <w:lang w:val="en-GB"/>
              </w:rPr>
              <w:t>746</w:t>
            </w:r>
            <w:r w:rsidR="00F84ACC" w:rsidRPr="00D20289">
              <w:rPr>
                <w:rFonts w:ascii="Arial" w:eastAsia="Arial" w:hAnsi="Arial" w:cs="Arial"/>
                <w:sz w:val="18"/>
                <w:szCs w:val="18"/>
              </w:rPr>
              <w:t>,</w:t>
            </w:r>
            <w:r w:rsidRPr="00D20289">
              <w:rPr>
                <w:rFonts w:ascii="Arial" w:eastAsia="Arial" w:hAnsi="Arial" w:cs="Arial"/>
                <w:sz w:val="18"/>
                <w:szCs w:val="18"/>
                <w:lang w:val="en-GB"/>
              </w:rPr>
              <w:t>480</w:t>
            </w:r>
          </w:p>
        </w:tc>
        <w:tc>
          <w:tcPr>
            <w:tcW w:w="1440" w:type="dxa"/>
            <w:shd w:val="clear" w:color="auto" w:fill="FAFAFA"/>
            <w:vAlign w:val="bottom"/>
          </w:tcPr>
          <w:p w14:paraId="644CAFD3" w14:textId="1D255280" w:rsidR="00F84ACC" w:rsidRPr="00D20289" w:rsidRDefault="001122C8" w:rsidP="00F84ACC">
            <w:pPr>
              <w:ind w:right="-72"/>
              <w:jc w:val="right"/>
              <w:rPr>
                <w:rFonts w:ascii="Arial" w:hAnsi="Arial" w:cs="Arial"/>
                <w:color w:val="000000"/>
                <w:sz w:val="18"/>
                <w:szCs w:val="18"/>
                <w:lang w:eastAsia="en-US"/>
              </w:rPr>
            </w:pPr>
            <w:r w:rsidRPr="00D20289">
              <w:rPr>
                <w:rFonts w:ascii="Arial" w:hAnsi="Arial" w:cs="Arial"/>
                <w:color w:val="000000"/>
                <w:sz w:val="18"/>
                <w:szCs w:val="18"/>
                <w:lang w:eastAsia="en-US"/>
              </w:rPr>
              <w:t>4,485,932</w:t>
            </w:r>
          </w:p>
        </w:tc>
        <w:tc>
          <w:tcPr>
            <w:tcW w:w="1440" w:type="dxa"/>
            <w:vAlign w:val="bottom"/>
          </w:tcPr>
          <w:p w14:paraId="6D021F32" w14:textId="75E66826" w:rsidR="00F84ACC" w:rsidRPr="00D20289" w:rsidRDefault="00F931B4" w:rsidP="00F84ACC">
            <w:pPr>
              <w:ind w:right="-72"/>
              <w:jc w:val="right"/>
              <w:rPr>
                <w:rFonts w:ascii="Arial" w:hAnsi="Arial" w:cs="Arial"/>
                <w:sz w:val="18"/>
                <w:szCs w:val="18"/>
              </w:rPr>
            </w:pPr>
            <w:r w:rsidRPr="00D20289">
              <w:rPr>
                <w:rFonts w:ascii="Arial" w:eastAsia="Arial" w:hAnsi="Arial" w:cs="Arial"/>
                <w:sz w:val="18"/>
                <w:szCs w:val="18"/>
                <w:lang w:val="en-GB"/>
              </w:rPr>
              <w:t>3</w:t>
            </w:r>
            <w:r w:rsidR="00F84ACC" w:rsidRPr="00D20289">
              <w:rPr>
                <w:rFonts w:ascii="Arial" w:eastAsia="Arial" w:hAnsi="Arial" w:cs="Arial"/>
                <w:sz w:val="18"/>
                <w:szCs w:val="18"/>
              </w:rPr>
              <w:t>,</w:t>
            </w:r>
            <w:r w:rsidRPr="00D20289">
              <w:rPr>
                <w:rFonts w:ascii="Arial" w:eastAsia="Arial" w:hAnsi="Arial" w:cs="Arial"/>
                <w:sz w:val="18"/>
                <w:szCs w:val="18"/>
                <w:lang w:val="en-GB"/>
              </w:rPr>
              <w:t>440</w:t>
            </w:r>
            <w:r w:rsidR="00F84ACC" w:rsidRPr="00D20289">
              <w:rPr>
                <w:rFonts w:ascii="Arial" w:eastAsia="Arial" w:hAnsi="Arial" w:cs="Arial"/>
                <w:sz w:val="18"/>
                <w:szCs w:val="18"/>
              </w:rPr>
              <w:t>,</w:t>
            </w:r>
            <w:r w:rsidRPr="00D20289">
              <w:rPr>
                <w:rFonts w:ascii="Arial" w:eastAsia="Arial" w:hAnsi="Arial" w:cs="Arial"/>
                <w:sz w:val="18"/>
                <w:szCs w:val="18"/>
                <w:lang w:val="en-GB"/>
              </w:rPr>
              <w:t>079</w:t>
            </w:r>
          </w:p>
        </w:tc>
      </w:tr>
      <w:tr w:rsidR="00F84ACC" w:rsidRPr="00D20289" w14:paraId="3F27EA80" w14:textId="77777777" w:rsidTr="00D3244D">
        <w:tc>
          <w:tcPr>
            <w:tcW w:w="3690" w:type="dxa"/>
            <w:vAlign w:val="bottom"/>
          </w:tcPr>
          <w:p w14:paraId="4244621F" w14:textId="77777777" w:rsidR="00F84ACC" w:rsidRPr="00D20289" w:rsidRDefault="00F84ACC" w:rsidP="00F84ACC">
            <w:pPr>
              <w:ind w:left="-101" w:right="-84"/>
              <w:rPr>
                <w:rFonts w:ascii="Arial" w:hAnsi="Arial" w:cs="Arial"/>
                <w:sz w:val="18"/>
                <w:szCs w:val="18"/>
              </w:rPr>
            </w:pPr>
            <w:r w:rsidRPr="00D20289">
              <w:rPr>
                <w:rFonts w:ascii="Arial" w:hAnsi="Arial" w:cs="Arial"/>
                <w:sz w:val="18"/>
                <w:szCs w:val="18"/>
              </w:rPr>
              <w:t>Withholding tax payable</w:t>
            </w:r>
          </w:p>
        </w:tc>
        <w:tc>
          <w:tcPr>
            <w:tcW w:w="1440" w:type="dxa"/>
            <w:tcBorders>
              <w:top w:val="nil"/>
              <w:left w:val="nil"/>
              <w:right w:val="nil"/>
            </w:tcBorders>
            <w:shd w:val="clear" w:color="auto" w:fill="FAFAFA"/>
            <w:vAlign w:val="bottom"/>
          </w:tcPr>
          <w:p w14:paraId="54752A42" w14:textId="558F3928" w:rsidR="00F84ACC" w:rsidRPr="00D20289" w:rsidRDefault="001122C8" w:rsidP="00F84ACC">
            <w:pPr>
              <w:ind w:right="-72"/>
              <w:jc w:val="right"/>
              <w:rPr>
                <w:rFonts w:ascii="Arial" w:hAnsi="Arial" w:cs="Arial"/>
                <w:color w:val="000000"/>
                <w:sz w:val="18"/>
                <w:szCs w:val="18"/>
                <w:lang w:eastAsia="en-US"/>
              </w:rPr>
            </w:pPr>
            <w:r w:rsidRPr="00D20289">
              <w:rPr>
                <w:rFonts w:ascii="Arial" w:hAnsi="Arial" w:cs="Arial"/>
                <w:color w:val="000000"/>
                <w:sz w:val="18"/>
                <w:szCs w:val="18"/>
                <w:lang w:eastAsia="en-US"/>
              </w:rPr>
              <w:t>505,781</w:t>
            </w:r>
          </w:p>
        </w:tc>
        <w:tc>
          <w:tcPr>
            <w:tcW w:w="1440" w:type="dxa"/>
            <w:vAlign w:val="bottom"/>
          </w:tcPr>
          <w:p w14:paraId="2DE30E81" w14:textId="60A2665B" w:rsidR="00F84ACC" w:rsidRPr="00D20289" w:rsidRDefault="00F931B4" w:rsidP="00F84ACC">
            <w:pPr>
              <w:ind w:right="-72"/>
              <w:jc w:val="right"/>
              <w:rPr>
                <w:rFonts w:ascii="Arial" w:hAnsi="Arial" w:cs="Arial"/>
                <w:sz w:val="18"/>
                <w:szCs w:val="18"/>
              </w:rPr>
            </w:pPr>
            <w:r w:rsidRPr="00D20289">
              <w:rPr>
                <w:rFonts w:ascii="Arial" w:eastAsia="Arial" w:hAnsi="Arial" w:cs="Arial"/>
                <w:sz w:val="18"/>
                <w:szCs w:val="18"/>
                <w:lang w:val="en-GB"/>
              </w:rPr>
              <w:t>520</w:t>
            </w:r>
            <w:r w:rsidR="00F84ACC" w:rsidRPr="00D20289">
              <w:rPr>
                <w:rFonts w:ascii="Arial" w:eastAsia="Arial" w:hAnsi="Arial" w:cs="Arial"/>
                <w:sz w:val="18"/>
                <w:szCs w:val="18"/>
              </w:rPr>
              <w:t>,</w:t>
            </w:r>
            <w:r w:rsidRPr="00D20289">
              <w:rPr>
                <w:rFonts w:ascii="Arial" w:eastAsia="Arial" w:hAnsi="Arial" w:cs="Arial"/>
                <w:sz w:val="18"/>
                <w:szCs w:val="18"/>
                <w:lang w:val="en-GB"/>
              </w:rPr>
              <w:t>606</w:t>
            </w:r>
          </w:p>
        </w:tc>
        <w:tc>
          <w:tcPr>
            <w:tcW w:w="1440" w:type="dxa"/>
            <w:shd w:val="clear" w:color="auto" w:fill="FAFAFA"/>
            <w:vAlign w:val="bottom"/>
          </w:tcPr>
          <w:p w14:paraId="7AB02D3F" w14:textId="1D5048E9" w:rsidR="00F84ACC" w:rsidRPr="00D20289" w:rsidRDefault="001122C8" w:rsidP="00F84ACC">
            <w:pPr>
              <w:ind w:right="-72"/>
              <w:jc w:val="right"/>
              <w:rPr>
                <w:rFonts w:ascii="Arial" w:hAnsi="Arial" w:cs="Arial"/>
                <w:color w:val="000000"/>
                <w:sz w:val="18"/>
                <w:szCs w:val="18"/>
                <w:lang w:eastAsia="en-US"/>
              </w:rPr>
            </w:pPr>
            <w:r w:rsidRPr="00D20289">
              <w:rPr>
                <w:rFonts w:ascii="Arial" w:hAnsi="Arial" w:cs="Arial"/>
                <w:color w:val="000000"/>
                <w:sz w:val="18"/>
                <w:szCs w:val="18"/>
                <w:lang w:eastAsia="en-US"/>
              </w:rPr>
              <w:t>316,517</w:t>
            </w:r>
          </w:p>
        </w:tc>
        <w:tc>
          <w:tcPr>
            <w:tcW w:w="1440" w:type="dxa"/>
            <w:vAlign w:val="bottom"/>
          </w:tcPr>
          <w:p w14:paraId="53C4C78A" w14:textId="3C99609A" w:rsidR="00F84ACC" w:rsidRPr="00D20289" w:rsidRDefault="00F931B4" w:rsidP="00F84ACC">
            <w:pPr>
              <w:ind w:right="-72"/>
              <w:jc w:val="right"/>
              <w:rPr>
                <w:rFonts w:ascii="Arial" w:hAnsi="Arial" w:cs="Arial"/>
                <w:sz w:val="18"/>
                <w:szCs w:val="18"/>
              </w:rPr>
            </w:pPr>
            <w:r w:rsidRPr="00D20289">
              <w:rPr>
                <w:rFonts w:ascii="Arial" w:eastAsia="Arial" w:hAnsi="Arial" w:cs="Arial"/>
                <w:sz w:val="18"/>
                <w:szCs w:val="18"/>
                <w:lang w:val="en-GB"/>
              </w:rPr>
              <w:t>391</w:t>
            </w:r>
            <w:r w:rsidR="00F84ACC" w:rsidRPr="00D20289">
              <w:rPr>
                <w:rFonts w:ascii="Arial" w:eastAsia="Arial" w:hAnsi="Arial" w:cs="Arial"/>
                <w:sz w:val="18"/>
                <w:szCs w:val="18"/>
              </w:rPr>
              <w:t>,</w:t>
            </w:r>
            <w:r w:rsidRPr="00D20289">
              <w:rPr>
                <w:rFonts w:ascii="Arial" w:eastAsia="Arial" w:hAnsi="Arial" w:cs="Arial"/>
                <w:sz w:val="18"/>
                <w:szCs w:val="18"/>
                <w:lang w:val="en-GB"/>
              </w:rPr>
              <w:t>480</w:t>
            </w:r>
          </w:p>
        </w:tc>
      </w:tr>
      <w:tr w:rsidR="00F84ACC" w:rsidRPr="00D20289" w14:paraId="343DF344" w14:textId="77777777" w:rsidTr="00D3244D">
        <w:tc>
          <w:tcPr>
            <w:tcW w:w="3690" w:type="dxa"/>
            <w:vAlign w:val="bottom"/>
          </w:tcPr>
          <w:p w14:paraId="795C0384" w14:textId="2B41B20C" w:rsidR="00F84ACC" w:rsidRPr="00D20289" w:rsidRDefault="00F84ACC" w:rsidP="00F84ACC">
            <w:pPr>
              <w:ind w:left="-101" w:right="-84"/>
              <w:rPr>
                <w:rFonts w:ascii="Arial" w:hAnsi="Arial" w:cs="Arial"/>
                <w:sz w:val="18"/>
                <w:szCs w:val="18"/>
              </w:rPr>
            </w:pPr>
            <w:r w:rsidRPr="00D20289">
              <w:rPr>
                <w:rFonts w:ascii="Arial" w:hAnsi="Arial" w:cs="Arial"/>
                <w:sz w:val="18"/>
                <w:szCs w:val="18"/>
              </w:rPr>
              <w:t>Others</w:t>
            </w:r>
          </w:p>
        </w:tc>
        <w:tc>
          <w:tcPr>
            <w:tcW w:w="1440" w:type="dxa"/>
            <w:tcBorders>
              <w:top w:val="nil"/>
              <w:left w:val="nil"/>
              <w:bottom w:val="single" w:sz="4" w:space="0" w:color="auto"/>
              <w:right w:val="nil"/>
            </w:tcBorders>
            <w:shd w:val="clear" w:color="auto" w:fill="FAFAFA"/>
            <w:vAlign w:val="bottom"/>
          </w:tcPr>
          <w:p w14:paraId="59FFE90B" w14:textId="2055751A" w:rsidR="00F84ACC" w:rsidRPr="00D20289" w:rsidRDefault="001122C8" w:rsidP="00F84ACC">
            <w:pPr>
              <w:ind w:right="-72"/>
              <w:jc w:val="right"/>
              <w:rPr>
                <w:rFonts w:ascii="Arial" w:hAnsi="Arial" w:cs="Arial"/>
                <w:color w:val="000000"/>
                <w:sz w:val="18"/>
                <w:szCs w:val="18"/>
                <w:lang w:eastAsia="en-US"/>
              </w:rPr>
            </w:pPr>
            <w:r w:rsidRPr="00D20289">
              <w:rPr>
                <w:rFonts w:ascii="Arial" w:hAnsi="Arial" w:cs="Arial"/>
                <w:color w:val="000000"/>
                <w:sz w:val="18"/>
                <w:szCs w:val="18"/>
                <w:lang w:eastAsia="en-US"/>
              </w:rPr>
              <w:t>731,062</w:t>
            </w:r>
          </w:p>
        </w:tc>
        <w:tc>
          <w:tcPr>
            <w:tcW w:w="1440" w:type="dxa"/>
            <w:tcBorders>
              <w:bottom w:val="single" w:sz="4" w:space="0" w:color="auto"/>
            </w:tcBorders>
            <w:vAlign w:val="bottom"/>
          </w:tcPr>
          <w:p w14:paraId="499C4235" w14:textId="4F16F514" w:rsidR="00F84ACC" w:rsidRPr="00D20289" w:rsidRDefault="00F931B4" w:rsidP="00F84ACC">
            <w:pPr>
              <w:ind w:right="-72"/>
              <w:jc w:val="right"/>
              <w:rPr>
                <w:rFonts w:ascii="Arial" w:hAnsi="Arial" w:cs="Arial"/>
                <w:sz w:val="18"/>
                <w:szCs w:val="18"/>
              </w:rPr>
            </w:pPr>
            <w:r w:rsidRPr="00D20289">
              <w:rPr>
                <w:rFonts w:ascii="Arial" w:eastAsia="Arial" w:hAnsi="Arial" w:cs="Arial"/>
                <w:sz w:val="18"/>
                <w:szCs w:val="18"/>
                <w:lang w:val="en-GB"/>
              </w:rPr>
              <w:t>609</w:t>
            </w:r>
            <w:r w:rsidR="00F84ACC" w:rsidRPr="00D20289">
              <w:rPr>
                <w:rFonts w:ascii="Arial" w:eastAsia="Arial" w:hAnsi="Arial" w:cs="Arial"/>
                <w:sz w:val="18"/>
                <w:szCs w:val="18"/>
              </w:rPr>
              <w:t>,</w:t>
            </w:r>
            <w:r w:rsidRPr="00D20289">
              <w:rPr>
                <w:rFonts w:ascii="Arial" w:eastAsia="Arial" w:hAnsi="Arial" w:cs="Arial"/>
                <w:sz w:val="18"/>
                <w:szCs w:val="18"/>
                <w:lang w:val="en-GB"/>
              </w:rPr>
              <w:t>230</w:t>
            </w:r>
          </w:p>
        </w:tc>
        <w:tc>
          <w:tcPr>
            <w:tcW w:w="1440" w:type="dxa"/>
            <w:tcBorders>
              <w:bottom w:val="single" w:sz="4" w:space="0" w:color="auto"/>
            </w:tcBorders>
            <w:shd w:val="clear" w:color="auto" w:fill="FAFAFA"/>
            <w:vAlign w:val="bottom"/>
          </w:tcPr>
          <w:p w14:paraId="0AA4C4B9" w14:textId="5653363F" w:rsidR="00F84ACC" w:rsidRPr="00D20289" w:rsidRDefault="001122C8" w:rsidP="00F84ACC">
            <w:pPr>
              <w:ind w:right="-72"/>
              <w:jc w:val="right"/>
              <w:rPr>
                <w:rFonts w:ascii="Arial" w:hAnsi="Arial" w:cs="Arial"/>
                <w:color w:val="000000"/>
                <w:sz w:val="18"/>
                <w:szCs w:val="18"/>
                <w:lang w:eastAsia="en-US"/>
              </w:rPr>
            </w:pPr>
            <w:r w:rsidRPr="00D20289">
              <w:rPr>
                <w:rFonts w:ascii="Arial" w:hAnsi="Arial" w:cs="Arial"/>
                <w:color w:val="000000"/>
                <w:sz w:val="18"/>
                <w:szCs w:val="18"/>
                <w:lang w:eastAsia="en-US"/>
              </w:rPr>
              <w:t>353,940</w:t>
            </w:r>
          </w:p>
        </w:tc>
        <w:tc>
          <w:tcPr>
            <w:tcW w:w="1440" w:type="dxa"/>
            <w:tcBorders>
              <w:bottom w:val="single" w:sz="4" w:space="0" w:color="auto"/>
            </w:tcBorders>
            <w:vAlign w:val="bottom"/>
          </w:tcPr>
          <w:p w14:paraId="6E1B9C09" w14:textId="6D8B8BEA" w:rsidR="00F84ACC" w:rsidRPr="00D20289" w:rsidRDefault="00F931B4" w:rsidP="00F84ACC">
            <w:pPr>
              <w:ind w:right="-72"/>
              <w:jc w:val="right"/>
              <w:rPr>
                <w:rFonts w:ascii="Arial" w:hAnsi="Arial" w:cs="Arial"/>
                <w:sz w:val="18"/>
                <w:szCs w:val="18"/>
              </w:rPr>
            </w:pPr>
            <w:r w:rsidRPr="00D20289">
              <w:rPr>
                <w:rFonts w:ascii="Arial" w:eastAsia="Arial" w:hAnsi="Arial" w:cs="Arial"/>
                <w:sz w:val="18"/>
                <w:szCs w:val="18"/>
                <w:lang w:val="en-GB"/>
              </w:rPr>
              <w:t>377</w:t>
            </w:r>
            <w:r w:rsidR="00F84ACC" w:rsidRPr="00D20289">
              <w:rPr>
                <w:rFonts w:ascii="Arial" w:eastAsia="Arial" w:hAnsi="Arial" w:cs="Arial"/>
                <w:sz w:val="18"/>
                <w:szCs w:val="18"/>
              </w:rPr>
              <w:t>,</w:t>
            </w:r>
            <w:r w:rsidRPr="00D20289">
              <w:rPr>
                <w:rFonts w:ascii="Arial" w:eastAsia="Arial" w:hAnsi="Arial" w:cs="Arial"/>
                <w:sz w:val="18"/>
                <w:szCs w:val="18"/>
                <w:lang w:val="en-GB"/>
              </w:rPr>
              <w:t>558</w:t>
            </w:r>
          </w:p>
        </w:tc>
      </w:tr>
      <w:tr w:rsidR="00F84ACC" w:rsidRPr="00D20289" w14:paraId="197E7B88" w14:textId="77777777" w:rsidTr="00D3244D">
        <w:tc>
          <w:tcPr>
            <w:tcW w:w="3690" w:type="dxa"/>
            <w:vAlign w:val="bottom"/>
          </w:tcPr>
          <w:p w14:paraId="47AA440E" w14:textId="77777777" w:rsidR="00F84ACC" w:rsidRPr="00D20289" w:rsidRDefault="00F84ACC" w:rsidP="00F84ACC">
            <w:pPr>
              <w:ind w:left="-101" w:right="-84"/>
              <w:rPr>
                <w:rFonts w:ascii="Arial" w:hAnsi="Arial" w:cs="Arial"/>
                <w:sz w:val="18"/>
                <w:szCs w:val="18"/>
              </w:rPr>
            </w:pPr>
          </w:p>
        </w:tc>
        <w:tc>
          <w:tcPr>
            <w:tcW w:w="1440" w:type="dxa"/>
            <w:tcBorders>
              <w:top w:val="single" w:sz="4" w:space="0" w:color="auto"/>
              <w:left w:val="nil"/>
              <w:right w:val="nil"/>
            </w:tcBorders>
            <w:shd w:val="clear" w:color="auto" w:fill="FAFAFA"/>
            <w:vAlign w:val="bottom"/>
          </w:tcPr>
          <w:p w14:paraId="6A01AA72" w14:textId="77777777" w:rsidR="00F84ACC" w:rsidRPr="00D20289" w:rsidRDefault="00F84ACC" w:rsidP="00F84ACC">
            <w:pPr>
              <w:ind w:right="-72"/>
              <w:jc w:val="right"/>
              <w:rPr>
                <w:rFonts w:ascii="Arial" w:hAnsi="Arial" w:cs="Arial"/>
                <w:sz w:val="18"/>
                <w:szCs w:val="18"/>
              </w:rPr>
            </w:pPr>
          </w:p>
        </w:tc>
        <w:tc>
          <w:tcPr>
            <w:tcW w:w="1440" w:type="dxa"/>
            <w:tcBorders>
              <w:top w:val="single" w:sz="4" w:space="0" w:color="auto"/>
            </w:tcBorders>
            <w:vAlign w:val="bottom"/>
          </w:tcPr>
          <w:p w14:paraId="5CF4BDB1" w14:textId="77777777" w:rsidR="00F84ACC" w:rsidRPr="00D20289" w:rsidRDefault="00F84ACC" w:rsidP="00F84ACC">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341E06D1" w14:textId="77777777" w:rsidR="00F84ACC" w:rsidRPr="00D20289" w:rsidRDefault="00F84ACC" w:rsidP="00F84ACC">
            <w:pPr>
              <w:ind w:right="-72"/>
              <w:jc w:val="right"/>
              <w:rPr>
                <w:rFonts w:ascii="Arial" w:hAnsi="Arial" w:cs="Arial"/>
                <w:sz w:val="18"/>
                <w:szCs w:val="18"/>
              </w:rPr>
            </w:pPr>
          </w:p>
        </w:tc>
        <w:tc>
          <w:tcPr>
            <w:tcW w:w="1440" w:type="dxa"/>
            <w:tcBorders>
              <w:top w:val="single" w:sz="4" w:space="0" w:color="auto"/>
            </w:tcBorders>
            <w:vAlign w:val="bottom"/>
          </w:tcPr>
          <w:p w14:paraId="7EF85FC1" w14:textId="77777777" w:rsidR="00F84ACC" w:rsidRPr="00D20289" w:rsidRDefault="00F84ACC" w:rsidP="00F84ACC">
            <w:pPr>
              <w:ind w:right="-72"/>
              <w:jc w:val="right"/>
              <w:rPr>
                <w:rFonts w:ascii="Arial" w:hAnsi="Arial" w:cs="Arial"/>
                <w:sz w:val="18"/>
                <w:szCs w:val="18"/>
              </w:rPr>
            </w:pPr>
          </w:p>
        </w:tc>
      </w:tr>
      <w:tr w:rsidR="00F84ACC" w:rsidRPr="00D20289" w14:paraId="33B59625" w14:textId="77777777" w:rsidTr="00D3244D">
        <w:tc>
          <w:tcPr>
            <w:tcW w:w="3690" w:type="dxa"/>
            <w:vAlign w:val="bottom"/>
          </w:tcPr>
          <w:p w14:paraId="2455D32B" w14:textId="77777777" w:rsidR="00F84ACC" w:rsidRPr="00D20289" w:rsidRDefault="00F84ACC" w:rsidP="00F84ACC">
            <w:pPr>
              <w:tabs>
                <w:tab w:val="left" w:pos="1134"/>
                <w:tab w:val="left" w:pos="1276"/>
                <w:tab w:val="center" w:pos="3402"/>
                <w:tab w:val="center" w:pos="4536"/>
                <w:tab w:val="center" w:pos="5670"/>
                <w:tab w:val="center" w:pos="6804"/>
                <w:tab w:val="right" w:pos="7655"/>
              </w:tabs>
              <w:ind w:left="-101" w:right="-84"/>
              <w:rPr>
                <w:rFonts w:ascii="Arial" w:hAnsi="Arial" w:cs="Arial"/>
                <w:sz w:val="18"/>
                <w:szCs w:val="18"/>
              </w:rPr>
            </w:pPr>
            <w:r w:rsidRPr="00D20289">
              <w:rPr>
                <w:rFonts w:ascii="Arial" w:hAnsi="Arial" w:cs="Arial"/>
                <w:sz w:val="18"/>
                <w:szCs w:val="18"/>
              </w:rPr>
              <w:t>Trade and other payables</w:t>
            </w:r>
          </w:p>
        </w:tc>
        <w:tc>
          <w:tcPr>
            <w:tcW w:w="1440" w:type="dxa"/>
            <w:tcBorders>
              <w:left w:val="nil"/>
              <w:bottom w:val="single" w:sz="4" w:space="0" w:color="auto"/>
              <w:right w:val="nil"/>
            </w:tcBorders>
            <w:shd w:val="clear" w:color="auto" w:fill="FAFAFA"/>
            <w:vAlign w:val="bottom"/>
          </w:tcPr>
          <w:p w14:paraId="0B92EC65" w14:textId="736D7E99" w:rsidR="00F84ACC" w:rsidRPr="00D20289" w:rsidRDefault="001122C8" w:rsidP="00F84ACC">
            <w:pPr>
              <w:ind w:right="-72"/>
              <w:jc w:val="right"/>
              <w:rPr>
                <w:rFonts w:ascii="Arial" w:hAnsi="Arial" w:cs="Arial"/>
                <w:color w:val="000000"/>
                <w:sz w:val="18"/>
                <w:szCs w:val="18"/>
                <w:lang w:eastAsia="en-US"/>
              </w:rPr>
            </w:pPr>
            <w:r w:rsidRPr="00D20289">
              <w:rPr>
                <w:rFonts w:ascii="Arial" w:hAnsi="Arial" w:cs="Arial"/>
                <w:color w:val="000000"/>
                <w:sz w:val="18"/>
                <w:szCs w:val="18"/>
                <w:lang w:eastAsia="en-US"/>
              </w:rPr>
              <w:t>17,981,108</w:t>
            </w:r>
          </w:p>
        </w:tc>
        <w:tc>
          <w:tcPr>
            <w:tcW w:w="1440" w:type="dxa"/>
            <w:tcBorders>
              <w:bottom w:val="single" w:sz="4" w:space="0" w:color="auto"/>
            </w:tcBorders>
            <w:vAlign w:val="bottom"/>
          </w:tcPr>
          <w:p w14:paraId="1E839504" w14:textId="292E9A34" w:rsidR="00F84ACC" w:rsidRPr="00D20289" w:rsidRDefault="00F931B4" w:rsidP="00F84ACC">
            <w:pPr>
              <w:ind w:right="-72"/>
              <w:jc w:val="right"/>
              <w:rPr>
                <w:rFonts w:ascii="Arial" w:hAnsi="Arial" w:cs="Arial"/>
                <w:sz w:val="18"/>
                <w:szCs w:val="18"/>
              </w:rPr>
            </w:pPr>
            <w:r w:rsidRPr="00D20289">
              <w:rPr>
                <w:rFonts w:ascii="Arial" w:eastAsia="Arial" w:hAnsi="Arial" w:cs="Arial"/>
                <w:sz w:val="18"/>
                <w:szCs w:val="18"/>
                <w:lang w:val="en-GB"/>
              </w:rPr>
              <w:t>13</w:t>
            </w:r>
            <w:r w:rsidR="00F84ACC" w:rsidRPr="00D20289">
              <w:rPr>
                <w:rFonts w:ascii="Arial" w:eastAsia="Arial" w:hAnsi="Arial" w:cs="Arial"/>
                <w:sz w:val="18"/>
                <w:szCs w:val="18"/>
              </w:rPr>
              <w:t>,</w:t>
            </w:r>
            <w:r w:rsidRPr="00D20289">
              <w:rPr>
                <w:rFonts w:ascii="Arial" w:eastAsia="Arial" w:hAnsi="Arial" w:cs="Arial"/>
                <w:sz w:val="18"/>
                <w:szCs w:val="18"/>
                <w:lang w:val="en-GB"/>
              </w:rPr>
              <w:t>858</w:t>
            </w:r>
            <w:r w:rsidR="00F84ACC" w:rsidRPr="00D20289">
              <w:rPr>
                <w:rFonts w:ascii="Arial" w:eastAsia="Arial" w:hAnsi="Arial" w:cs="Arial"/>
                <w:sz w:val="18"/>
                <w:szCs w:val="18"/>
              </w:rPr>
              <w:t>,</w:t>
            </w:r>
            <w:r w:rsidRPr="00D20289">
              <w:rPr>
                <w:rFonts w:ascii="Arial" w:eastAsia="Arial" w:hAnsi="Arial" w:cs="Arial"/>
                <w:sz w:val="18"/>
                <w:szCs w:val="18"/>
                <w:lang w:val="en-GB"/>
              </w:rPr>
              <w:t>549</w:t>
            </w:r>
          </w:p>
        </w:tc>
        <w:tc>
          <w:tcPr>
            <w:tcW w:w="1440" w:type="dxa"/>
            <w:tcBorders>
              <w:bottom w:val="single" w:sz="4" w:space="0" w:color="auto"/>
            </w:tcBorders>
            <w:shd w:val="clear" w:color="auto" w:fill="FAFAFA"/>
            <w:vAlign w:val="bottom"/>
          </w:tcPr>
          <w:p w14:paraId="38F88861" w14:textId="642FBCD8" w:rsidR="00F84ACC" w:rsidRPr="00D20289" w:rsidRDefault="001122C8" w:rsidP="00F84ACC">
            <w:pPr>
              <w:ind w:right="-72"/>
              <w:jc w:val="right"/>
              <w:rPr>
                <w:rFonts w:ascii="Arial" w:hAnsi="Arial" w:cs="Arial"/>
                <w:color w:val="000000"/>
                <w:sz w:val="18"/>
                <w:szCs w:val="18"/>
                <w:lang w:eastAsia="en-US"/>
              </w:rPr>
            </w:pPr>
            <w:r w:rsidRPr="00D20289">
              <w:rPr>
                <w:rFonts w:ascii="Arial" w:hAnsi="Arial" w:cs="Arial"/>
                <w:color w:val="000000"/>
                <w:sz w:val="18"/>
                <w:szCs w:val="18"/>
                <w:lang w:eastAsia="en-US"/>
              </w:rPr>
              <w:t>66,128,357</w:t>
            </w:r>
          </w:p>
        </w:tc>
        <w:tc>
          <w:tcPr>
            <w:tcW w:w="1440" w:type="dxa"/>
            <w:tcBorders>
              <w:bottom w:val="single" w:sz="4" w:space="0" w:color="auto"/>
            </w:tcBorders>
            <w:vAlign w:val="bottom"/>
          </w:tcPr>
          <w:p w14:paraId="3194C77B" w14:textId="254797D1" w:rsidR="00F84ACC" w:rsidRPr="00D20289" w:rsidRDefault="00F931B4" w:rsidP="00F84ACC">
            <w:pPr>
              <w:ind w:right="-72"/>
              <w:jc w:val="right"/>
              <w:rPr>
                <w:rFonts w:ascii="Arial" w:hAnsi="Arial" w:cs="Arial"/>
                <w:sz w:val="18"/>
                <w:szCs w:val="18"/>
              </w:rPr>
            </w:pPr>
            <w:r w:rsidRPr="00D20289">
              <w:rPr>
                <w:rFonts w:ascii="Arial" w:eastAsia="Arial" w:hAnsi="Arial" w:cs="Arial"/>
                <w:sz w:val="18"/>
                <w:szCs w:val="18"/>
                <w:lang w:val="en-GB"/>
              </w:rPr>
              <w:t>60</w:t>
            </w:r>
            <w:r w:rsidR="00F84ACC" w:rsidRPr="00D20289">
              <w:rPr>
                <w:rFonts w:ascii="Arial" w:eastAsia="Arial" w:hAnsi="Arial" w:cs="Arial"/>
                <w:sz w:val="18"/>
                <w:szCs w:val="18"/>
              </w:rPr>
              <w:t>,</w:t>
            </w:r>
            <w:r w:rsidRPr="00D20289">
              <w:rPr>
                <w:rFonts w:ascii="Arial" w:eastAsia="Arial" w:hAnsi="Arial" w:cs="Arial"/>
                <w:sz w:val="18"/>
                <w:szCs w:val="18"/>
                <w:lang w:val="en-GB"/>
              </w:rPr>
              <w:t>106</w:t>
            </w:r>
            <w:r w:rsidR="00F84ACC" w:rsidRPr="00D20289">
              <w:rPr>
                <w:rFonts w:ascii="Arial" w:eastAsia="Arial" w:hAnsi="Arial" w:cs="Arial"/>
                <w:sz w:val="18"/>
                <w:szCs w:val="18"/>
              </w:rPr>
              <w:t>,</w:t>
            </w:r>
            <w:r w:rsidRPr="00D20289">
              <w:rPr>
                <w:rFonts w:ascii="Arial" w:eastAsia="Arial" w:hAnsi="Arial" w:cs="Arial"/>
                <w:sz w:val="18"/>
                <w:szCs w:val="18"/>
                <w:lang w:val="en-GB"/>
              </w:rPr>
              <w:t>675</w:t>
            </w:r>
          </w:p>
        </w:tc>
      </w:tr>
      <w:bookmarkEnd w:id="3"/>
    </w:tbl>
    <w:p w14:paraId="584DE8D3" w14:textId="77777777" w:rsidR="00C94C96" w:rsidRPr="00D20289" w:rsidRDefault="00C94C96" w:rsidP="004C4760">
      <w:pPr>
        <w:jc w:val="thaiDistribute"/>
        <w:rPr>
          <w:rFonts w:ascii="Arial" w:eastAsia="Angsana New" w:hAnsi="Arial" w:cs="Arial"/>
          <w:color w:val="000000"/>
          <w:sz w:val="18"/>
          <w:szCs w:val="18"/>
          <w:lang w:val="en-GB"/>
        </w:rPr>
      </w:pPr>
    </w:p>
    <w:p w14:paraId="274229D3" w14:textId="08674BEA" w:rsidR="00CA0073" w:rsidRPr="00D20289" w:rsidRDefault="00CA0073" w:rsidP="004C4760">
      <w:pPr>
        <w:jc w:val="thaiDistribute"/>
        <w:rPr>
          <w:rFonts w:ascii="Arial" w:eastAsia="Angsana New" w:hAnsi="Arial" w:cs="Arial"/>
          <w:color w:val="000000"/>
          <w:sz w:val="18"/>
          <w:szCs w:val="18"/>
          <w:lang w:val="en-GB"/>
        </w:rPr>
      </w:pPr>
    </w:p>
    <w:tbl>
      <w:tblPr>
        <w:tblW w:w="0" w:type="auto"/>
        <w:tblInd w:w="108" w:type="dxa"/>
        <w:shd w:val="clear" w:color="auto" w:fill="FFA543"/>
        <w:tblLook w:val="04A0" w:firstRow="1" w:lastRow="0" w:firstColumn="1" w:lastColumn="0" w:noHBand="0" w:noVBand="1"/>
      </w:tblPr>
      <w:tblGrid>
        <w:gridCol w:w="9461"/>
      </w:tblGrid>
      <w:tr w:rsidR="003823A5" w:rsidRPr="00D20289" w14:paraId="11AA1B04" w14:textId="77777777" w:rsidTr="008D1150">
        <w:trPr>
          <w:trHeight w:val="386"/>
        </w:trPr>
        <w:tc>
          <w:tcPr>
            <w:tcW w:w="9461" w:type="dxa"/>
            <w:shd w:val="clear" w:color="auto" w:fill="FFA543"/>
            <w:vAlign w:val="center"/>
          </w:tcPr>
          <w:p w14:paraId="06DAC451" w14:textId="43F5E9D3" w:rsidR="003823A5" w:rsidRPr="00D20289" w:rsidRDefault="00F931B4" w:rsidP="009F1B16">
            <w:pPr>
              <w:tabs>
                <w:tab w:val="left" w:pos="432"/>
              </w:tabs>
              <w:ind w:left="533" w:hanging="533"/>
              <w:jc w:val="thaiDistribute"/>
              <w:rPr>
                <w:rFonts w:ascii="Arial" w:eastAsia="Arial Unicode MS" w:hAnsi="Arial" w:cs="Arial"/>
                <w:b/>
                <w:bCs/>
                <w:color w:val="FFFFFF"/>
                <w:sz w:val="18"/>
                <w:szCs w:val="18"/>
                <w:cs/>
                <w:lang w:val="en-GB"/>
              </w:rPr>
            </w:pPr>
            <w:r w:rsidRPr="00D20289">
              <w:rPr>
                <w:rFonts w:ascii="Arial" w:eastAsia="Arial Unicode MS" w:hAnsi="Arial" w:cs="Arial"/>
                <w:b/>
                <w:bCs/>
                <w:color w:val="FFFFFF"/>
                <w:sz w:val="18"/>
                <w:szCs w:val="18"/>
                <w:lang w:val="en-GB"/>
              </w:rPr>
              <w:t>1</w:t>
            </w:r>
            <w:r w:rsidR="00B135AA" w:rsidRPr="00D20289">
              <w:rPr>
                <w:rFonts w:ascii="Arial" w:eastAsia="Arial Unicode MS" w:hAnsi="Arial" w:cs="Arial"/>
                <w:b/>
                <w:bCs/>
                <w:color w:val="FFFFFF"/>
                <w:sz w:val="18"/>
                <w:szCs w:val="18"/>
                <w:lang w:val="en-GB"/>
              </w:rPr>
              <w:t>1</w:t>
            </w:r>
            <w:r w:rsidR="003823A5" w:rsidRPr="00D20289">
              <w:rPr>
                <w:rFonts w:ascii="Arial" w:eastAsia="Arial Unicode MS" w:hAnsi="Arial" w:cs="Arial"/>
                <w:b/>
                <w:bCs/>
                <w:color w:val="FFFFFF"/>
                <w:sz w:val="18"/>
                <w:szCs w:val="18"/>
                <w:lang w:val="en-GB"/>
              </w:rPr>
              <w:tab/>
              <w:t>Borrowings</w:t>
            </w:r>
          </w:p>
        </w:tc>
      </w:tr>
    </w:tbl>
    <w:p w14:paraId="45DB15C9" w14:textId="77777777" w:rsidR="008F7FBB" w:rsidRPr="00D20289" w:rsidRDefault="008F7FBB" w:rsidP="004C4760">
      <w:pPr>
        <w:jc w:val="thaiDistribute"/>
        <w:rPr>
          <w:rFonts w:ascii="Arial" w:eastAsia="Angsana New" w:hAnsi="Arial" w:cs="Arial"/>
          <w:color w:val="000000"/>
          <w:sz w:val="18"/>
          <w:szCs w:val="18"/>
          <w:lang w:val="en-GB"/>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62747E" w:rsidRPr="00D20289" w14:paraId="7FFF069F" w14:textId="77777777" w:rsidTr="00D56084">
        <w:tc>
          <w:tcPr>
            <w:tcW w:w="3690" w:type="dxa"/>
            <w:shd w:val="clear" w:color="auto" w:fill="auto"/>
            <w:vAlign w:val="bottom"/>
          </w:tcPr>
          <w:p w14:paraId="00DF95BE" w14:textId="77777777" w:rsidR="004C4760" w:rsidRPr="00D20289" w:rsidRDefault="004C4760" w:rsidP="00045E81">
            <w:pPr>
              <w:ind w:left="-101"/>
              <w:jc w:val="left"/>
              <w:rPr>
                <w:rFonts w:ascii="Arial" w:hAnsi="Arial" w:cs="Arial"/>
                <w:snapToGrid w:val="0"/>
                <w:sz w:val="18"/>
                <w:szCs w:val="18"/>
              </w:rPr>
            </w:pPr>
          </w:p>
        </w:tc>
        <w:tc>
          <w:tcPr>
            <w:tcW w:w="5760" w:type="dxa"/>
            <w:gridSpan w:val="4"/>
            <w:tcBorders>
              <w:bottom w:val="single" w:sz="4" w:space="0" w:color="auto"/>
            </w:tcBorders>
            <w:shd w:val="clear" w:color="auto" w:fill="auto"/>
            <w:vAlign w:val="bottom"/>
          </w:tcPr>
          <w:p w14:paraId="1C8045B6" w14:textId="77777777" w:rsidR="004C4760" w:rsidRPr="00D20289" w:rsidRDefault="004C4760" w:rsidP="004C4760">
            <w:pPr>
              <w:pStyle w:val="a"/>
              <w:ind w:right="0"/>
              <w:jc w:val="right"/>
              <w:rPr>
                <w:rFonts w:ascii="Arial" w:hAnsi="Arial" w:cs="Arial"/>
                <w:b/>
                <w:bCs/>
                <w:sz w:val="18"/>
                <w:szCs w:val="18"/>
                <w:lang w:val="en-US"/>
              </w:rPr>
            </w:pPr>
            <w:r w:rsidRPr="00D20289">
              <w:rPr>
                <w:rFonts w:ascii="Arial" w:eastAsia="Times New Roman" w:hAnsi="Arial" w:cs="Arial"/>
                <w:b/>
                <w:bCs/>
                <w:sz w:val="18"/>
                <w:szCs w:val="18"/>
                <w:lang w:val="en-US"/>
              </w:rPr>
              <w:t>Unit: Baht</w:t>
            </w:r>
          </w:p>
        </w:tc>
      </w:tr>
      <w:tr w:rsidR="0062747E" w:rsidRPr="00D20289" w14:paraId="1C311C12" w14:textId="77777777" w:rsidTr="00D56084">
        <w:tc>
          <w:tcPr>
            <w:tcW w:w="3690" w:type="dxa"/>
            <w:shd w:val="clear" w:color="auto" w:fill="auto"/>
            <w:vAlign w:val="bottom"/>
          </w:tcPr>
          <w:p w14:paraId="75ADED3E" w14:textId="77777777" w:rsidR="004C4760" w:rsidRPr="00D20289" w:rsidRDefault="004C4760" w:rsidP="00045E81">
            <w:pPr>
              <w:ind w:left="-101"/>
              <w:jc w:val="left"/>
              <w:rPr>
                <w:rFonts w:ascii="Arial" w:hAnsi="Arial" w:cs="Arial"/>
                <w:snapToGrid w:val="0"/>
                <w:sz w:val="18"/>
                <w:szCs w:val="18"/>
              </w:rPr>
            </w:pPr>
          </w:p>
        </w:tc>
        <w:tc>
          <w:tcPr>
            <w:tcW w:w="2880" w:type="dxa"/>
            <w:gridSpan w:val="2"/>
            <w:tcBorders>
              <w:top w:val="single" w:sz="4" w:space="0" w:color="auto"/>
            </w:tcBorders>
            <w:shd w:val="clear" w:color="auto" w:fill="auto"/>
            <w:vAlign w:val="bottom"/>
          </w:tcPr>
          <w:p w14:paraId="2C736646" w14:textId="77777777" w:rsidR="004C4760" w:rsidRPr="00D20289" w:rsidRDefault="004C4760" w:rsidP="004C4760">
            <w:pPr>
              <w:jc w:val="center"/>
              <w:rPr>
                <w:rFonts w:ascii="Arial" w:hAnsi="Arial" w:cs="Arial"/>
                <w:b/>
                <w:bCs/>
                <w:sz w:val="18"/>
                <w:szCs w:val="18"/>
              </w:rPr>
            </w:pPr>
            <w:r w:rsidRPr="00D20289">
              <w:rPr>
                <w:rFonts w:ascii="Arial" w:hAnsi="Arial" w:cs="Arial"/>
                <w:b/>
                <w:bCs/>
                <w:sz w:val="18"/>
                <w:szCs w:val="18"/>
              </w:rPr>
              <w:t>Consolidated</w:t>
            </w:r>
          </w:p>
        </w:tc>
        <w:tc>
          <w:tcPr>
            <w:tcW w:w="2880" w:type="dxa"/>
            <w:gridSpan w:val="2"/>
            <w:tcBorders>
              <w:top w:val="single" w:sz="4" w:space="0" w:color="auto"/>
            </w:tcBorders>
            <w:shd w:val="clear" w:color="auto" w:fill="auto"/>
            <w:vAlign w:val="bottom"/>
          </w:tcPr>
          <w:p w14:paraId="622763EB" w14:textId="77777777" w:rsidR="004C4760" w:rsidRPr="00D20289" w:rsidRDefault="004C4760" w:rsidP="004C4760">
            <w:pPr>
              <w:jc w:val="center"/>
              <w:rPr>
                <w:rFonts w:ascii="Arial" w:hAnsi="Arial" w:cs="Arial"/>
                <w:b/>
                <w:bCs/>
                <w:sz w:val="18"/>
                <w:szCs w:val="18"/>
              </w:rPr>
            </w:pPr>
            <w:r w:rsidRPr="00D20289">
              <w:rPr>
                <w:rFonts w:ascii="Arial" w:eastAsia="Times New Roman" w:hAnsi="Arial" w:cs="Arial"/>
                <w:b/>
                <w:bCs/>
                <w:sz w:val="18"/>
                <w:szCs w:val="18"/>
              </w:rPr>
              <w:t>Separate</w:t>
            </w:r>
          </w:p>
        </w:tc>
      </w:tr>
      <w:tr w:rsidR="0062747E" w:rsidRPr="00D20289" w14:paraId="6CE8AD91" w14:textId="77777777" w:rsidTr="00D56084">
        <w:tc>
          <w:tcPr>
            <w:tcW w:w="3690" w:type="dxa"/>
            <w:shd w:val="clear" w:color="auto" w:fill="auto"/>
            <w:vAlign w:val="bottom"/>
          </w:tcPr>
          <w:p w14:paraId="230E8F05" w14:textId="77777777" w:rsidR="004C4760" w:rsidRPr="00D20289" w:rsidRDefault="004C4760" w:rsidP="00045E81">
            <w:pPr>
              <w:ind w:left="-101"/>
              <w:jc w:val="left"/>
              <w:rPr>
                <w:rFonts w:ascii="Arial" w:hAnsi="Arial" w:cs="Arial"/>
                <w:snapToGrid w:val="0"/>
                <w:sz w:val="18"/>
                <w:szCs w:val="18"/>
              </w:rPr>
            </w:pPr>
          </w:p>
        </w:tc>
        <w:tc>
          <w:tcPr>
            <w:tcW w:w="2880" w:type="dxa"/>
            <w:gridSpan w:val="2"/>
            <w:tcBorders>
              <w:bottom w:val="single" w:sz="4" w:space="0" w:color="auto"/>
            </w:tcBorders>
            <w:shd w:val="clear" w:color="auto" w:fill="auto"/>
            <w:vAlign w:val="bottom"/>
          </w:tcPr>
          <w:p w14:paraId="00917A4D" w14:textId="77777777" w:rsidR="004C4760" w:rsidRPr="00D20289" w:rsidRDefault="004C4760" w:rsidP="004C4760">
            <w:pPr>
              <w:jc w:val="center"/>
              <w:rPr>
                <w:rFonts w:ascii="Arial" w:hAnsi="Arial" w:cs="Arial"/>
                <w:b/>
                <w:bCs/>
                <w:sz w:val="18"/>
                <w:szCs w:val="18"/>
              </w:rPr>
            </w:pPr>
            <w:r w:rsidRPr="00D20289">
              <w:rPr>
                <w:rFonts w:ascii="Arial" w:eastAsia="Times New Roman" w:hAnsi="Arial" w:cs="Arial"/>
                <w:b/>
                <w:bCs/>
                <w:sz w:val="18"/>
                <w:szCs w:val="18"/>
              </w:rPr>
              <w:t>financial information</w:t>
            </w:r>
          </w:p>
        </w:tc>
        <w:tc>
          <w:tcPr>
            <w:tcW w:w="2880" w:type="dxa"/>
            <w:gridSpan w:val="2"/>
            <w:tcBorders>
              <w:bottom w:val="single" w:sz="4" w:space="0" w:color="auto"/>
            </w:tcBorders>
            <w:shd w:val="clear" w:color="auto" w:fill="auto"/>
            <w:vAlign w:val="bottom"/>
          </w:tcPr>
          <w:p w14:paraId="680D9A63" w14:textId="77777777" w:rsidR="004C4760" w:rsidRPr="00D20289" w:rsidRDefault="004C4760" w:rsidP="004C4760">
            <w:pPr>
              <w:jc w:val="center"/>
              <w:rPr>
                <w:rFonts w:ascii="Arial" w:hAnsi="Arial" w:cs="Arial"/>
                <w:b/>
                <w:bCs/>
                <w:sz w:val="18"/>
                <w:szCs w:val="18"/>
              </w:rPr>
            </w:pPr>
            <w:r w:rsidRPr="00D20289">
              <w:rPr>
                <w:rFonts w:ascii="Arial" w:eastAsia="Times New Roman" w:hAnsi="Arial" w:cs="Arial"/>
                <w:b/>
                <w:bCs/>
                <w:sz w:val="18"/>
                <w:szCs w:val="18"/>
              </w:rPr>
              <w:t>financial information</w:t>
            </w:r>
          </w:p>
        </w:tc>
      </w:tr>
      <w:tr w:rsidR="00954DBB" w:rsidRPr="00D20289" w14:paraId="276CDE15" w14:textId="77777777" w:rsidTr="00D56084">
        <w:tc>
          <w:tcPr>
            <w:tcW w:w="3690" w:type="dxa"/>
            <w:shd w:val="clear" w:color="auto" w:fill="auto"/>
            <w:vAlign w:val="bottom"/>
          </w:tcPr>
          <w:p w14:paraId="355784AB" w14:textId="77777777" w:rsidR="00954DBB" w:rsidRPr="00D20289" w:rsidRDefault="00954DBB" w:rsidP="00954DBB">
            <w:pPr>
              <w:ind w:left="-101"/>
              <w:jc w:val="left"/>
              <w:rPr>
                <w:rFonts w:ascii="Arial" w:hAnsi="Arial" w:cs="Arial"/>
                <w:snapToGrid w:val="0"/>
                <w:sz w:val="18"/>
                <w:szCs w:val="18"/>
              </w:rPr>
            </w:pPr>
          </w:p>
        </w:tc>
        <w:tc>
          <w:tcPr>
            <w:tcW w:w="1440" w:type="dxa"/>
            <w:tcBorders>
              <w:top w:val="single" w:sz="4" w:space="0" w:color="auto"/>
            </w:tcBorders>
            <w:shd w:val="clear" w:color="auto" w:fill="auto"/>
          </w:tcPr>
          <w:p w14:paraId="79896AA9" w14:textId="3BA11840" w:rsidR="00954DBB" w:rsidRPr="00D20289" w:rsidRDefault="006F6380" w:rsidP="00DA6707">
            <w:pPr>
              <w:pStyle w:val="a"/>
              <w:ind w:right="-72"/>
              <w:jc w:val="right"/>
              <w:rPr>
                <w:rFonts w:ascii="Arial" w:hAnsi="Arial" w:cs="Arial"/>
                <w:b/>
                <w:bCs/>
                <w:spacing w:val="-2"/>
                <w:sz w:val="18"/>
                <w:szCs w:val="18"/>
                <w:lang w:val="en-US"/>
              </w:rPr>
            </w:pPr>
            <w:r w:rsidRPr="00D20289">
              <w:rPr>
                <w:rFonts w:ascii="Arial" w:hAnsi="Arial" w:cs="Arial"/>
                <w:b/>
                <w:bCs/>
                <w:spacing w:val="-2"/>
                <w:sz w:val="18"/>
                <w:szCs w:val="18"/>
                <w:lang w:val="en-GB"/>
              </w:rPr>
              <w:t>30 June</w:t>
            </w:r>
          </w:p>
        </w:tc>
        <w:tc>
          <w:tcPr>
            <w:tcW w:w="1440" w:type="dxa"/>
            <w:tcBorders>
              <w:top w:val="single" w:sz="4" w:space="0" w:color="auto"/>
            </w:tcBorders>
            <w:shd w:val="clear" w:color="auto" w:fill="auto"/>
            <w:vAlign w:val="bottom"/>
          </w:tcPr>
          <w:p w14:paraId="27CDCDBB" w14:textId="6F7F8BFC" w:rsidR="00954DBB" w:rsidRPr="00D20289" w:rsidRDefault="00F931B4" w:rsidP="00DA6707">
            <w:pPr>
              <w:pStyle w:val="a"/>
              <w:ind w:right="-72"/>
              <w:jc w:val="right"/>
              <w:rPr>
                <w:rFonts w:ascii="Arial" w:hAnsi="Arial" w:cs="Arial"/>
                <w:b/>
                <w:bCs/>
                <w:sz w:val="18"/>
                <w:szCs w:val="18"/>
                <w:lang w:val="en-US"/>
              </w:rPr>
            </w:pPr>
            <w:r w:rsidRPr="00D20289">
              <w:rPr>
                <w:rFonts w:ascii="Arial" w:hAnsi="Arial" w:cs="Arial"/>
                <w:b/>
                <w:bCs/>
                <w:sz w:val="18"/>
                <w:szCs w:val="18"/>
                <w:lang w:val="en-GB"/>
              </w:rPr>
              <w:t>31</w:t>
            </w:r>
            <w:r w:rsidR="00954DBB" w:rsidRPr="00D20289">
              <w:rPr>
                <w:rFonts w:ascii="Arial" w:hAnsi="Arial" w:cs="Arial"/>
                <w:b/>
                <w:bCs/>
                <w:sz w:val="18"/>
                <w:szCs w:val="18"/>
                <w:lang w:val="en-US"/>
              </w:rPr>
              <w:t xml:space="preserve"> December</w:t>
            </w:r>
          </w:p>
        </w:tc>
        <w:tc>
          <w:tcPr>
            <w:tcW w:w="1440" w:type="dxa"/>
            <w:tcBorders>
              <w:top w:val="single" w:sz="4" w:space="0" w:color="auto"/>
            </w:tcBorders>
            <w:shd w:val="clear" w:color="auto" w:fill="auto"/>
          </w:tcPr>
          <w:p w14:paraId="1D5A4DFC" w14:textId="6D681D96" w:rsidR="00954DBB" w:rsidRPr="00D20289" w:rsidRDefault="006F6380" w:rsidP="00DA6707">
            <w:pPr>
              <w:pStyle w:val="a"/>
              <w:ind w:right="-72"/>
              <w:jc w:val="right"/>
              <w:rPr>
                <w:rFonts w:ascii="Arial" w:hAnsi="Arial" w:cs="Arial"/>
                <w:b/>
                <w:bCs/>
                <w:spacing w:val="-2"/>
                <w:sz w:val="18"/>
                <w:szCs w:val="18"/>
                <w:lang w:val="en-US"/>
              </w:rPr>
            </w:pPr>
            <w:r w:rsidRPr="00D20289">
              <w:rPr>
                <w:rFonts w:ascii="Arial" w:hAnsi="Arial" w:cs="Arial"/>
                <w:b/>
                <w:bCs/>
                <w:spacing w:val="-2"/>
                <w:sz w:val="18"/>
                <w:szCs w:val="18"/>
                <w:lang w:val="en-GB"/>
              </w:rPr>
              <w:t>30 June</w:t>
            </w:r>
          </w:p>
        </w:tc>
        <w:tc>
          <w:tcPr>
            <w:tcW w:w="1440" w:type="dxa"/>
            <w:tcBorders>
              <w:top w:val="single" w:sz="4" w:space="0" w:color="auto"/>
            </w:tcBorders>
            <w:shd w:val="clear" w:color="auto" w:fill="auto"/>
            <w:vAlign w:val="bottom"/>
          </w:tcPr>
          <w:p w14:paraId="2C6E883A" w14:textId="3EF55FBD" w:rsidR="00954DBB" w:rsidRPr="00D20289" w:rsidRDefault="00F931B4" w:rsidP="00DA6707">
            <w:pPr>
              <w:pStyle w:val="a"/>
              <w:ind w:right="-72"/>
              <w:jc w:val="right"/>
              <w:rPr>
                <w:rFonts w:ascii="Arial" w:hAnsi="Arial" w:cs="Arial"/>
                <w:b/>
                <w:bCs/>
                <w:sz w:val="18"/>
                <w:szCs w:val="18"/>
                <w:lang w:val="en-US"/>
              </w:rPr>
            </w:pPr>
            <w:r w:rsidRPr="00D20289">
              <w:rPr>
                <w:rFonts w:ascii="Arial" w:hAnsi="Arial" w:cs="Arial"/>
                <w:b/>
                <w:bCs/>
                <w:sz w:val="18"/>
                <w:szCs w:val="18"/>
                <w:lang w:val="en-GB"/>
              </w:rPr>
              <w:t>31</w:t>
            </w:r>
            <w:r w:rsidR="00954DBB" w:rsidRPr="00D20289">
              <w:rPr>
                <w:rFonts w:ascii="Arial" w:hAnsi="Arial" w:cs="Arial"/>
                <w:b/>
                <w:bCs/>
                <w:sz w:val="18"/>
                <w:szCs w:val="18"/>
                <w:lang w:val="en-US"/>
              </w:rPr>
              <w:t xml:space="preserve"> December</w:t>
            </w:r>
          </w:p>
        </w:tc>
      </w:tr>
      <w:tr w:rsidR="00954DBB" w:rsidRPr="00D20289" w14:paraId="41586610" w14:textId="77777777" w:rsidTr="00D56084">
        <w:tc>
          <w:tcPr>
            <w:tcW w:w="3690" w:type="dxa"/>
            <w:shd w:val="clear" w:color="auto" w:fill="auto"/>
            <w:vAlign w:val="bottom"/>
          </w:tcPr>
          <w:p w14:paraId="16908A46" w14:textId="77777777" w:rsidR="00954DBB" w:rsidRPr="00D20289" w:rsidRDefault="00954DBB" w:rsidP="00954DBB">
            <w:pPr>
              <w:ind w:left="-101"/>
              <w:jc w:val="left"/>
              <w:rPr>
                <w:rFonts w:ascii="Arial" w:hAnsi="Arial" w:cs="Arial"/>
                <w:snapToGrid w:val="0"/>
                <w:sz w:val="18"/>
                <w:szCs w:val="18"/>
              </w:rPr>
            </w:pPr>
          </w:p>
        </w:tc>
        <w:tc>
          <w:tcPr>
            <w:tcW w:w="1440" w:type="dxa"/>
            <w:tcBorders>
              <w:bottom w:val="single" w:sz="4" w:space="0" w:color="auto"/>
            </w:tcBorders>
            <w:shd w:val="clear" w:color="auto" w:fill="auto"/>
            <w:vAlign w:val="bottom"/>
          </w:tcPr>
          <w:p w14:paraId="42154D36" w14:textId="0C2E15C3" w:rsidR="00954DBB" w:rsidRPr="00D20289" w:rsidRDefault="00F931B4" w:rsidP="00DA6707">
            <w:pPr>
              <w:pStyle w:val="a"/>
              <w:ind w:right="-72"/>
              <w:jc w:val="right"/>
              <w:rPr>
                <w:rFonts w:ascii="Arial" w:hAnsi="Arial" w:cs="Arial"/>
                <w:b/>
                <w:bCs/>
                <w:sz w:val="18"/>
                <w:szCs w:val="18"/>
                <w:lang w:val="en-US"/>
              </w:rPr>
            </w:pPr>
            <w:r w:rsidRPr="00D20289">
              <w:rPr>
                <w:rFonts w:ascii="Arial" w:hAnsi="Arial" w:cs="Arial"/>
                <w:b/>
                <w:bCs/>
                <w:sz w:val="18"/>
                <w:szCs w:val="18"/>
                <w:lang w:val="en-GB"/>
              </w:rPr>
              <w:t>2023</w:t>
            </w:r>
          </w:p>
        </w:tc>
        <w:tc>
          <w:tcPr>
            <w:tcW w:w="1440" w:type="dxa"/>
            <w:tcBorders>
              <w:bottom w:val="single" w:sz="4" w:space="0" w:color="auto"/>
            </w:tcBorders>
            <w:shd w:val="clear" w:color="auto" w:fill="auto"/>
            <w:vAlign w:val="bottom"/>
          </w:tcPr>
          <w:p w14:paraId="463FE9C8" w14:textId="12ADB6D6" w:rsidR="00954DBB" w:rsidRPr="00D20289" w:rsidRDefault="00F931B4" w:rsidP="00DA6707">
            <w:pPr>
              <w:pStyle w:val="a"/>
              <w:ind w:right="-72"/>
              <w:jc w:val="right"/>
              <w:rPr>
                <w:rFonts w:ascii="Arial" w:hAnsi="Arial" w:cs="Arial"/>
                <w:b/>
                <w:bCs/>
                <w:sz w:val="18"/>
                <w:szCs w:val="18"/>
                <w:lang w:val="en-US"/>
              </w:rPr>
            </w:pPr>
            <w:r w:rsidRPr="00D20289">
              <w:rPr>
                <w:rFonts w:ascii="Arial" w:hAnsi="Arial" w:cs="Arial"/>
                <w:b/>
                <w:bCs/>
                <w:sz w:val="18"/>
                <w:szCs w:val="18"/>
                <w:lang w:val="en-GB"/>
              </w:rPr>
              <w:t>2022</w:t>
            </w:r>
          </w:p>
        </w:tc>
        <w:tc>
          <w:tcPr>
            <w:tcW w:w="1440" w:type="dxa"/>
            <w:tcBorders>
              <w:bottom w:val="single" w:sz="4" w:space="0" w:color="auto"/>
            </w:tcBorders>
            <w:shd w:val="clear" w:color="auto" w:fill="auto"/>
            <w:vAlign w:val="bottom"/>
          </w:tcPr>
          <w:p w14:paraId="1CF87D58" w14:textId="73D4650B" w:rsidR="00954DBB" w:rsidRPr="00D20289" w:rsidRDefault="00F931B4" w:rsidP="00DA6707">
            <w:pPr>
              <w:pStyle w:val="a"/>
              <w:ind w:right="-72"/>
              <w:jc w:val="right"/>
              <w:rPr>
                <w:rFonts w:ascii="Arial" w:hAnsi="Arial" w:cs="Arial"/>
                <w:b/>
                <w:bCs/>
                <w:sz w:val="18"/>
                <w:szCs w:val="18"/>
                <w:lang w:val="en-US"/>
              </w:rPr>
            </w:pPr>
            <w:r w:rsidRPr="00D20289">
              <w:rPr>
                <w:rFonts w:ascii="Arial" w:hAnsi="Arial" w:cs="Arial"/>
                <w:b/>
                <w:bCs/>
                <w:sz w:val="18"/>
                <w:szCs w:val="18"/>
                <w:lang w:val="en-GB"/>
              </w:rPr>
              <w:t>2023</w:t>
            </w:r>
          </w:p>
        </w:tc>
        <w:tc>
          <w:tcPr>
            <w:tcW w:w="1440" w:type="dxa"/>
            <w:tcBorders>
              <w:bottom w:val="single" w:sz="4" w:space="0" w:color="auto"/>
            </w:tcBorders>
            <w:shd w:val="clear" w:color="auto" w:fill="auto"/>
            <w:vAlign w:val="bottom"/>
          </w:tcPr>
          <w:p w14:paraId="03ED4ABA" w14:textId="13DAC829" w:rsidR="00954DBB" w:rsidRPr="00D20289" w:rsidRDefault="00F931B4" w:rsidP="00DA6707">
            <w:pPr>
              <w:pStyle w:val="a"/>
              <w:ind w:right="-72"/>
              <w:jc w:val="right"/>
              <w:rPr>
                <w:rFonts w:ascii="Arial" w:hAnsi="Arial" w:cs="Arial"/>
                <w:b/>
                <w:bCs/>
                <w:sz w:val="18"/>
                <w:szCs w:val="18"/>
                <w:lang w:val="en-US"/>
              </w:rPr>
            </w:pPr>
            <w:r w:rsidRPr="00D20289">
              <w:rPr>
                <w:rFonts w:ascii="Arial" w:hAnsi="Arial" w:cs="Arial"/>
                <w:b/>
                <w:bCs/>
                <w:sz w:val="18"/>
                <w:szCs w:val="18"/>
                <w:lang w:val="en-GB"/>
              </w:rPr>
              <w:t>2022</w:t>
            </w:r>
          </w:p>
        </w:tc>
      </w:tr>
      <w:tr w:rsidR="00954DBB" w:rsidRPr="00D20289" w14:paraId="26E267BB" w14:textId="77777777" w:rsidTr="00D56084">
        <w:tc>
          <w:tcPr>
            <w:tcW w:w="3690" w:type="dxa"/>
            <w:vAlign w:val="bottom"/>
          </w:tcPr>
          <w:p w14:paraId="775038E5" w14:textId="77777777" w:rsidR="00954DBB" w:rsidRPr="00D20289" w:rsidRDefault="00954DBB" w:rsidP="00954DBB">
            <w:pPr>
              <w:pStyle w:val="a"/>
              <w:tabs>
                <w:tab w:val="left" w:pos="882"/>
              </w:tabs>
              <w:ind w:left="-101" w:right="0"/>
              <w:rPr>
                <w:rFonts w:ascii="Arial" w:hAnsi="Arial" w:cs="Arial"/>
                <w:sz w:val="18"/>
                <w:szCs w:val="18"/>
                <w:lang w:val="en-US"/>
              </w:rPr>
            </w:pPr>
          </w:p>
        </w:tc>
        <w:tc>
          <w:tcPr>
            <w:tcW w:w="1440" w:type="dxa"/>
            <w:tcBorders>
              <w:top w:val="single" w:sz="4" w:space="0" w:color="auto"/>
            </w:tcBorders>
            <w:shd w:val="clear" w:color="auto" w:fill="FAFAFA"/>
            <w:vAlign w:val="bottom"/>
          </w:tcPr>
          <w:p w14:paraId="5BA39529" w14:textId="77777777" w:rsidR="00954DBB" w:rsidRPr="00D20289" w:rsidRDefault="00954DBB" w:rsidP="00DA6707">
            <w:pPr>
              <w:ind w:right="-72"/>
              <w:jc w:val="right"/>
              <w:rPr>
                <w:rFonts w:ascii="Arial" w:hAnsi="Arial" w:cs="Arial"/>
                <w:snapToGrid w:val="0"/>
                <w:sz w:val="18"/>
                <w:szCs w:val="18"/>
              </w:rPr>
            </w:pPr>
          </w:p>
        </w:tc>
        <w:tc>
          <w:tcPr>
            <w:tcW w:w="1440" w:type="dxa"/>
            <w:tcBorders>
              <w:top w:val="single" w:sz="4" w:space="0" w:color="auto"/>
            </w:tcBorders>
            <w:vAlign w:val="bottom"/>
          </w:tcPr>
          <w:p w14:paraId="2D9E3C5C" w14:textId="77777777" w:rsidR="00954DBB" w:rsidRPr="00D20289" w:rsidRDefault="00954DBB" w:rsidP="00DA6707">
            <w:pPr>
              <w:ind w:right="-72"/>
              <w:jc w:val="right"/>
              <w:rPr>
                <w:rFonts w:ascii="Arial" w:hAnsi="Arial" w:cs="Arial"/>
                <w:snapToGrid w:val="0"/>
                <w:sz w:val="18"/>
                <w:szCs w:val="18"/>
              </w:rPr>
            </w:pPr>
          </w:p>
        </w:tc>
        <w:tc>
          <w:tcPr>
            <w:tcW w:w="1440" w:type="dxa"/>
            <w:tcBorders>
              <w:top w:val="single" w:sz="4" w:space="0" w:color="auto"/>
            </w:tcBorders>
            <w:shd w:val="clear" w:color="auto" w:fill="FAFAFA"/>
            <w:vAlign w:val="bottom"/>
          </w:tcPr>
          <w:p w14:paraId="2A7E4F91" w14:textId="77777777" w:rsidR="00954DBB" w:rsidRPr="00D20289" w:rsidRDefault="00954DBB" w:rsidP="00DA6707">
            <w:pPr>
              <w:ind w:right="-72"/>
              <w:jc w:val="right"/>
              <w:rPr>
                <w:rFonts w:ascii="Arial" w:hAnsi="Arial" w:cs="Arial"/>
                <w:snapToGrid w:val="0"/>
                <w:sz w:val="18"/>
                <w:szCs w:val="18"/>
              </w:rPr>
            </w:pPr>
          </w:p>
        </w:tc>
        <w:tc>
          <w:tcPr>
            <w:tcW w:w="1440" w:type="dxa"/>
            <w:tcBorders>
              <w:top w:val="single" w:sz="4" w:space="0" w:color="auto"/>
            </w:tcBorders>
            <w:vAlign w:val="bottom"/>
          </w:tcPr>
          <w:p w14:paraId="4ABF45B7" w14:textId="77777777" w:rsidR="00954DBB" w:rsidRPr="00D20289" w:rsidRDefault="00954DBB" w:rsidP="00DA6707">
            <w:pPr>
              <w:ind w:right="-72"/>
              <w:jc w:val="right"/>
              <w:rPr>
                <w:rFonts w:ascii="Arial" w:hAnsi="Arial" w:cs="Arial"/>
                <w:snapToGrid w:val="0"/>
                <w:sz w:val="18"/>
                <w:szCs w:val="18"/>
              </w:rPr>
            </w:pPr>
          </w:p>
        </w:tc>
      </w:tr>
      <w:tr w:rsidR="00954DBB" w:rsidRPr="00D20289" w14:paraId="5F3A9114" w14:textId="77777777" w:rsidTr="00D56084">
        <w:trPr>
          <w:trHeight w:val="80"/>
        </w:trPr>
        <w:tc>
          <w:tcPr>
            <w:tcW w:w="3690" w:type="dxa"/>
            <w:vAlign w:val="bottom"/>
          </w:tcPr>
          <w:p w14:paraId="56B23A23" w14:textId="3E51ADE5" w:rsidR="00954DBB" w:rsidRPr="00D20289" w:rsidRDefault="00954DBB" w:rsidP="00954DBB">
            <w:pPr>
              <w:ind w:left="-101"/>
              <w:jc w:val="left"/>
              <w:rPr>
                <w:rFonts w:ascii="Arial" w:hAnsi="Arial" w:cs="Arial"/>
                <w:b/>
                <w:bCs/>
                <w:sz w:val="18"/>
                <w:szCs w:val="18"/>
              </w:rPr>
            </w:pPr>
            <w:r w:rsidRPr="00D20289">
              <w:rPr>
                <w:rFonts w:ascii="Arial" w:hAnsi="Arial" w:cs="Arial"/>
                <w:b/>
                <w:bCs/>
                <w:sz w:val="18"/>
                <w:szCs w:val="18"/>
              </w:rPr>
              <w:t>Current portion</w:t>
            </w:r>
          </w:p>
        </w:tc>
        <w:tc>
          <w:tcPr>
            <w:tcW w:w="1440" w:type="dxa"/>
            <w:tcBorders>
              <w:top w:val="nil"/>
              <w:left w:val="nil"/>
              <w:right w:val="nil"/>
            </w:tcBorders>
            <w:shd w:val="clear" w:color="auto" w:fill="FAFAFA"/>
            <w:vAlign w:val="bottom"/>
          </w:tcPr>
          <w:p w14:paraId="0E6D3C51" w14:textId="77777777" w:rsidR="00954DBB" w:rsidRPr="00D20289" w:rsidRDefault="00954DBB" w:rsidP="00DA6707">
            <w:pPr>
              <w:ind w:right="-72"/>
              <w:jc w:val="right"/>
              <w:rPr>
                <w:rFonts w:ascii="Arial" w:hAnsi="Arial" w:cs="Arial"/>
                <w:sz w:val="18"/>
                <w:szCs w:val="18"/>
              </w:rPr>
            </w:pPr>
          </w:p>
        </w:tc>
        <w:tc>
          <w:tcPr>
            <w:tcW w:w="1440" w:type="dxa"/>
            <w:vAlign w:val="bottom"/>
          </w:tcPr>
          <w:p w14:paraId="0FAF9C9C" w14:textId="77777777" w:rsidR="00954DBB" w:rsidRPr="00D20289" w:rsidRDefault="00954DBB" w:rsidP="00DA6707">
            <w:pPr>
              <w:ind w:right="-72"/>
              <w:jc w:val="right"/>
              <w:rPr>
                <w:rFonts w:ascii="Arial" w:hAnsi="Arial" w:cs="Arial"/>
                <w:sz w:val="18"/>
                <w:szCs w:val="18"/>
              </w:rPr>
            </w:pPr>
          </w:p>
        </w:tc>
        <w:tc>
          <w:tcPr>
            <w:tcW w:w="1440" w:type="dxa"/>
            <w:shd w:val="clear" w:color="auto" w:fill="FAFAFA"/>
            <w:vAlign w:val="bottom"/>
          </w:tcPr>
          <w:p w14:paraId="5F17D474" w14:textId="77777777" w:rsidR="00954DBB" w:rsidRPr="00D20289" w:rsidRDefault="00954DBB" w:rsidP="00DA6707">
            <w:pPr>
              <w:ind w:right="-72"/>
              <w:jc w:val="right"/>
              <w:rPr>
                <w:rFonts w:ascii="Arial" w:hAnsi="Arial" w:cs="Arial"/>
                <w:sz w:val="18"/>
                <w:szCs w:val="18"/>
              </w:rPr>
            </w:pPr>
          </w:p>
        </w:tc>
        <w:tc>
          <w:tcPr>
            <w:tcW w:w="1440" w:type="dxa"/>
            <w:vAlign w:val="bottom"/>
          </w:tcPr>
          <w:p w14:paraId="303E406E" w14:textId="77777777" w:rsidR="00954DBB" w:rsidRPr="00D20289" w:rsidRDefault="00954DBB" w:rsidP="00DA6707">
            <w:pPr>
              <w:ind w:right="-72"/>
              <w:jc w:val="right"/>
              <w:rPr>
                <w:rFonts w:ascii="Arial" w:hAnsi="Arial" w:cs="Arial"/>
                <w:sz w:val="18"/>
                <w:szCs w:val="18"/>
              </w:rPr>
            </w:pPr>
          </w:p>
        </w:tc>
      </w:tr>
      <w:tr w:rsidR="00F84ACC" w:rsidRPr="00D20289" w14:paraId="65EE596C" w14:textId="77777777" w:rsidTr="00D56084">
        <w:tc>
          <w:tcPr>
            <w:tcW w:w="3690" w:type="dxa"/>
            <w:vAlign w:val="bottom"/>
          </w:tcPr>
          <w:p w14:paraId="64DC934A" w14:textId="77777777" w:rsidR="00F84ACC" w:rsidRPr="00D20289" w:rsidRDefault="00F84ACC" w:rsidP="00F84ACC">
            <w:pPr>
              <w:ind w:left="-101"/>
              <w:jc w:val="left"/>
              <w:rPr>
                <w:rFonts w:ascii="Arial" w:hAnsi="Arial" w:cs="Arial"/>
                <w:sz w:val="18"/>
                <w:szCs w:val="18"/>
              </w:rPr>
            </w:pPr>
            <w:r w:rsidRPr="00D20289">
              <w:rPr>
                <w:rFonts w:ascii="Arial" w:hAnsi="Arial" w:cs="Arial"/>
                <w:sz w:val="18"/>
                <w:szCs w:val="18"/>
              </w:rPr>
              <w:t xml:space="preserve">Bank overdraft </w:t>
            </w:r>
          </w:p>
        </w:tc>
        <w:tc>
          <w:tcPr>
            <w:tcW w:w="1440" w:type="dxa"/>
            <w:tcBorders>
              <w:top w:val="nil"/>
              <w:left w:val="nil"/>
              <w:right w:val="nil"/>
            </w:tcBorders>
            <w:shd w:val="clear" w:color="auto" w:fill="FAFAFA"/>
            <w:vAlign w:val="bottom"/>
          </w:tcPr>
          <w:p w14:paraId="7D0B74B7" w14:textId="74BDC3A0" w:rsidR="00F84ACC" w:rsidRPr="00D20289" w:rsidRDefault="001122C8" w:rsidP="00F84ACC">
            <w:pPr>
              <w:ind w:right="-72"/>
              <w:jc w:val="right"/>
              <w:rPr>
                <w:rFonts w:ascii="Arial" w:hAnsi="Arial" w:cs="Arial"/>
                <w:color w:val="000000"/>
                <w:sz w:val="18"/>
                <w:szCs w:val="18"/>
                <w:lang w:eastAsia="en-US"/>
              </w:rPr>
            </w:pPr>
            <w:r w:rsidRPr="00D20289">
              <w:rPr>
                <w:rFonts w:ascii="Arial" w:hAnsi="Arial" w:cs="Arial"/>
                <w:color w:val="000000"/>
                <w:sz w:val="18"/>
                <w:szCs w:val="18"/>
                <w:lang w:eastAsia="en-US"/>
              </w:rPr>
              <w:t>52,578</w:t>
            </w:r>
          </w:p>
        </w:tc>
        <w:tc>
          <w:tcPr>
            <w:tcW w:w="1440" w:type="dxa"/>
            <w:vAlign w:val="bottom"/>
          </w:tcPr>
          <w:p w14:paraId="3B8993D5" w14:textId="715B8B6E" w:rsidR="00F84ACC" w:rsidRPr="00D20289" w:rsidRDefault="00F931B4" w:rsidP="00F84ACC">
            <w:pPr>
              <w:ind w:right="-72"/>
              <w:jc w:val="right"/>
              <w:rPr>
                <w:rFonts w:ascii="Arial" w:hAnsi="Arial" w:cs="Arial"/>
                <w:sz w:val="18"/>
                <w:szCs w:val="18"/>
              </w:rPr>
            </w:pPr>
            <w:r w:rsidRPr="00D20289">
              <w:rPr>
                <w:rFonts w:ascii="Arial" w:eastAsia="Arial" w:hAnsi="Arial" w:cs="Arial"/>
                <w:sz w:val="18"/>
                <w:szCs w:val="18"/>
                <w:lang w:val="en-GB"/>
              </w:rPr>
              <w:t>1</w:t>
            </w:r>
            <w:r w:rsidR="00F84ACC" w:rsidRPr="00D20289">
              <w:rPr>
                <w:rFonts w:ascii="Arial" w:eastAsia="Arial" w:hAnsi="Arial" w:cs="Arial"/>
                <w:sz w:val="18"/>
                <w:szCs w:val="18"/>
              </w:rPr>
              <w:t>,</w:t>
            </w:r>
            <w:r w:rsidRPr="00D20289">
              <w:rPr>
                <w:rFonts w:ascii="Arial" w:eastAsia="Arial" w:hAnsi="Arial" w:cs="Arial"/>
                <w:sz w:val="18"/>
                <w:szCs w:val="18"/>
                <w:lang w:val="en-GB"/>
              </w:rPr>
              <w:t>288</w:t>
            </w:r>
            <w:r w:rsidR="00F84ACC" w:rsidRPr="00D20289">
              <w:rPr>
                <w:rFonts w:ascii="Arial" w:eastAsia="Arial" w:hAnsi="Arial" w:cs="Arial"/>
                <w:sz w:val="18"/>
                <w:szCs w:val="18"/>
              </w:rPr>
              <w:t>,</w:t>
            </w:r>
            <w:r w:rsidRPr="00D20289">
              <w:rPr>
                <w:rFonts w:ascii="Arial" w:eastAsia="Arial" w:hAnsi="Arial" w:cs="Arial"/>
                <w:sz w:val="18"/>
                <w:szCs w:val="18"/>
                <w:lang w:val="en-GB"/>
              </w:rPr>
              <w:t>810</w:t>
            </w:r>
          </w:p>
        </w:tc>
        <w:tc>
          <w:tcPr>
            <w:tcW w:w="1440" w:type="dxa"/>
            <w:shd w:val="clear" w:color="auto" w:fill="FAFAFA"/>
            <w:vAlign w:val="bottom"/>
          </w:tcPr>
          <w:p w14:paraId="27F915E4" w14:textId="06C98530" w:rsidR="00F84ACC" w:rsidRPr="00D20289" w:rsidRDefault="006D02FB" w:rsidP="00F84ACC">
            <w:pPr>
              <w:ind w:right="-72"/>
              <w:jc w:val="right"/>
              <w:rPr>
                <w:rFonts w:ascii="Arial" w:hAnsi="Arial" w:cs="Arial"/>
                <w:color w:val="000000"/>
                <w:sz w:val="18"/>
                <w:szCs w:val="18"/>
                <w:lang w:eastAsia="en-US"/>
              </w:rPr>
            </w:pPr>
            <w:r w:rsidRPr="00D20289">
              <w:rPr>
                <w:rFonts w:ascii="Arial" w:hAnsi="Arial" w:cs="Arial"/>
                <w:color w:val="000000"/>
                <w:sz w:val="18"/>
                <w:szCs w:val="18"/>
                <w:lang w:eastAsia="en-US"/>
              </w:rPr>
              <w:t>52,578</w:t>
            </w:r>
          </w:p>
        </w:tc>
        <w:tc>
          <w:tcPr>
            <w:tcW w:w="1440" w:type="dxa"/>
            <w:vAlign w:val="bottom"/>
          </w:tcPr>
          <w:p w14:paraId="19C9988F" w14:textId="1C57DDFB" w:rsidR="00F84ACC" w:rsidRPr="00D20289" w:rsidRDefault="00F931B4" w:rsidP="00F84ACC">
            <w:pPr>
              <w:ind w:right="-72"/>
              <w:jc w:val="right"/>
              <w:rPr>
                <w:rFonts w:ascii="Arial" w:hAnsi="Arial" w:cs="Arial"/>
                <w:sz w:val="18"/>
                <w:szCs w:val="18"/>
              </w:rPr>
            </w:pPr>
            <w:r w:rsidRPr="00D20289">
              <w:rPr>
                <w:rFonts w:ascii="Arial" w:eastAsia="Arial" w:hAnsi="Arial" w:cs="Arial"/>
                <w:sz w:val="18"/>
                <w:szCs w:val="18"/>
                <w:lang w:val="en-GB"/>
              </w:rPr>
              <w:t>804</w:t>
            </w:r>
            <w:r w:rsidR="00F84ACC" w:rsidRPr="00D20289">
              <w:rPr>
                <w:rFonts w:ascii="Arial" w:eastAsia="Arial" w:hAnsi="Arial" w:cs="Arial"/>
                <w:sz w:val="18"/>
                <w:szCs w:val="18"/>
              </w:rPr>
              <w:t>,</w:t>
            </w:r>
            <w:r w:rsidRPr="00D20289">
              <w:rPr>
                <w:rFonts w:ascii="Arial" w:eastAsia="Arial" w:hAnsi="Arial" w:cs="Arial"/>
                <w:sz w:val="18"/>
                <w:szCs w:val="18"/>
                <w:lang w:val="en-GB"/>
              </w:rPr>
              <w:t>757</w:t>
            </w:r>
          </w:p>
        </w:tc>
      </w:tr>
      <w:tr w:rsidR="00F84ACC" w:rsidRPr="00D20289" w14:paraId="1A6353E5" w14:textId="77777777" w:rsidTr="00D56084">
        <w:tc>
          <w:tcPr>
            <w:tcW w:w="3690" w:type="dxa"/>
            <w:vAlign w:val="bottom"/>
          </w:tcPr>
          <w:p w14:paraId="03E97C46" w14:textId="2812FAA5" w:rsidR="00F84ACC" w:rsidRPr="00D20289" w:rsidRDefault="00F84ACC" w:rsidP="00F84ACC">
            <w:pPr>
              <w:ind w:left="-101"/>
              <w:jc w:val="left"/>
              <w:rPr>
                <w:rFonts w:ascii="Arial" w:hAnsi="Arial" w:cs="Arial"/>
                <w:sz w:val="18"/>
                <w:szCs w:val="18"/>
              </w:rPr>
            </w:pPr>
            <w:r w:rsidRPr="00D20289">
              <w:rPr>
                <w:rFonts w:ascii="Arial" w:hAnsi="Arial" w:cs="Arial"/>
                <w:sz w:val="18"/>
                <w:szCs w:val="18"/>
              </w:rPr>
              <w:t>Short-term borrowings from financial</w:t>
            </w:r>
          </w:p>
        </w:tc>
        <w:tc>
          <w:tcPr>
            <w:tcW w:w="1440" w:type="dxa"/>
            <w:tcBorders>
              <w:top w:val="nil"/>
              <w:left w:val="nil"/>
              <w:right w:val="nil"/>
            </w:tcBorders>
            <w:shd w:val="clear" w:color="auto" w:fill="FAFAFA"/>
            <w:vAlign w:val="bottom"/>
          </w:tcPr>
          <w:p w14:paraId="2F513C75" w14:textId="77777777" w:rsidR="00F84ACC" w:rsidRPr="00D20289" w:rsidRDefault="00F84ACC" w:rsidP="00F84ACC">
            <w:pPr>
              <w:ind w:right="-72"/>
              <w:jc w:val="right"/>
              <w:rPr>
                <w:rFonts w:ascii="Arial" w:hAnsi="Arial" w:cs="Arial"/>
                <w:sz w:val="18"/>
                <w:szCs w:val="18"/>
              </w:rPr>
            </w:pPr>
          </w:p>
        </w:tc>
        <w:tc>
          <w:tcPr>
            <w:tcW w:w="1440" w:type="dxa"/>
            <w:vAlign w:val="bottom"/>
          </w:tcPr>
          <w:p w14:paraId="5A8922BA" w14:textId="5FF047F4" w:rsidR="00F84ACC" w:rsidRPr="00D20289" w:rsidRDefault="00F84ACC" w:rsidP="00F84ACC">
            <w:pPr>
              <w:ind w:right="-72"/>
              <w:jc w:val="right"/>
              <w:rPr>
                <w:rFonts w:ascii="Arial" w:hAnsi="Arial" w:cs="Arial"/>
                <w:sz w:val="18"/>
                <w:szCs w:val="18"/>
              </w:rPr>
            </w:pPr>
          </w:p>
        </w:tc>
        <w:tc>
          <w:tcPr>
            <w:tcW w:w="1440" w:type="dxa"/>
            <w:shd w:val="clear" w:color="auto" w:fill="FAFAFA"/>
            <w:vAlign w:val="bottom"/>
          </w:tcPr>
          <w:p w14:paraId="5A062BAF" w14:textId="0360580A" w:rsidR="00F84ACC" w:rsidRPr="00D20289" w:rsidRDefault="00F84ACC" w:rsidP="00F84ACC">
            <w:pPr>
              <w:ind w:right="-72"/>
              <w:jc w:val="right"/>
              <w:rPr>
                <w:rFonts w:ascii="Arial" w:hAnsi="Arial" w:cs="Arial"/>
                <w:sz w:val="18"/>
                <w:szCs w:val="18"/>
              </w:rPr>
            </w:pPr>
          </w:p>
        </w:tc>
        <w:tc>
          <w:tcPr>
            <w:tcW w:w="1440" w:type="dxa"/>
            <w:vAlign w:val="bottom"/>
          </w:tcPr>
          <w:p w14:paraId="39C6CAEA" w14:textId="727B6861" w:rsidR="00F84ACC" w:rsidRPr="00D20289" w:rsidRDefault="00F84ACC" w:rsidP="00F84ACC">
            <w:pPr>
              <w:ind w:right="-72"/>
              <w:jc w:val="right"/>
              <w:rPr>
                <w:rFonts w:ascii="Arial" w:hAnsi="Arial" w:cs="Arial"/>
                <w:sz w:val="18"/>
                <w:szCs w:val="18"/>
              </w:rPr>
            </w:pPr>
          </w:p>
        </w:tc>
      </w:tr>
      <w:tr w:rsidR="00F84ACC" w:rsidRPr="00D20289" w14:paraId="69E42232" w14:textId="77777777" w:rsidTr="00D56084">
        <w:tc>
          <w:tcPr>
            <w:tcW w:w="3690" w:type="dxa"/>
            <w:vAlign w:val="bottom"/>
          </w:tcPr>
          <w:p w14:paraId="6F962658" w14:textId="77777777" w:rsidR="00F84ACC" w:rsidRPr="00D20289" w:rsidRDefault="00F84ACC" w:rsidP="00F84ACC">
            <w:pPr>
              <w:ind w:left="-101"/>
              <w:jc w:val="left"/>
              <w:rPr>
                <w:rFonts w:ascii="Arial" w:hAnsi="Arial" w:cs="Arial"/>
                <w:sz w:val="18"/>
                <w:szCs w:val="18"/>
              </w:rPr>
            </w:pPr>
            <w:r w:rsidRPr="00D20289">
              <w:rPr>
                <w:rFonts w:ascii="Arial" w:hAnsi="Arial" w:cs="Arial"/>
                <w:sz w:val="18"/>
                <w:szCs w:val="18"/>
                <w:cs/>
              </w:rPr>
              <w:t xml:space="preserve">   </w:t>
            </w:r>
            <w:r w:rsidRPr="00D20289">
              <w:rPr>
                <w:rFonts w:ascii="Arial" w:hAnsi="Arial" w:cs="Arial"/>
                <w:sz w:val="18"/>
                <w:szCs w:val="18"/>
              </w:rPr>
              <w:t>institutions</w:t>
            </w:r>
          </w:p>
        </w:tc>
        <w:tc>
          <w:tcPr>
            <w:tcW w:w="1440" w:type="dxa"/>
            <w:tcBorders>
              <w:top w:val="nil"/>
              <w:left w:val="nil"/>
              <w:bottom w:val="single" w:sz="4" w:space="0" w:color="auto"/>
              <w:right w:val="nil"/>
            </w:tcBorders>
            <w:shd w:val="clear" w:color="auto" w:fill="FAFAFA"/>
            <w:vAlign w:val="bottom"/>
          </w:tcPr>
          <w:p w14:paraId="6E49F9F9" w14:textId="36816C07" w:rsidR="00F84ACC" w:rsidRPr="00D20289" w:rsidRDefault="001122C8" w:rsidP="00F84ACC">
            <w:pPr>
              <w:ind w:right="-72"/>
              <w:jc w:val="right"/>
              <w:rPr>
                <w:rFonts w:ascii="Arial" w:hAnsi="Arial" w:cs="Arial"/>
                <w:color w:val="000000"/>
                <w:sz w:val="18"/>
                <w:szCs w:val="18"/>
                <w:cs/>
                <w:lang w:eastAsia="en-US"/>
              </w:rPr>
            </w:pPr>
            <w:r w:rsidRPr="00D20289">
              <w:rPr>
                <w:rFonts w:ascii="Arial" w:hAnsi="Arial" w:cs="Arial"/>
                <w:color w:val="000000"/>
                <w:sz w:val="18"/>
                <w:szCs w:val="18"/>
                <w:lang w:eastAsia="en-US"/>
              </w:rPr>
              <w:t>60,000,000</w:t>
            </w:r>
          </w:p>
        </w:tc>
        <w:tc>
          <w:tcPr>
            <w:tcW w:w="1440" w:type="dxa"/>
            <w:tcBorders>
              <w:bottom w:val="single" w:sz="4" w:space="0" w:color="auto"/>
            </w:tcBorders>
            <w:vAlign w:val="bottom"/>
          </w:tcPr>
          <w:p w14:paraId="2707B6FA" w14:textId="64AF0E0A" w:rsidR="00F84ACC" w:rsidRPr="00D20289" w:rsidRDefault="00F931B4" w:rsidP="00F84ACC">
            <w:pPr>
              <w:ind w:right="-72"/>
              <w:jc w:val="right"/>
              <w:rPr>
                <w:rFonts w:ascii="Arial" w:hAnsi="Arial" w:cs="Arial"/>
                <w:sz w:val="18"/>
                <w:szCs w:val="18"/>
                <w:cs/>
              </w:rPr>
            </w:pPr>
            <w:r w:rsidRPr="00D20289">
              <w:rPr>
                <w:rFonts w:ascii="Arial" w:eastAsia="Arial" w:hAnsi="Arial" w:cs="Arial"/>
                <w:sz w:val="18"/>
                <w:szCs w:val="18"/>
                <w:lang w:val="en-GB"/>
              </w:rPr>
              <w:t>88</w:t>
            </w:r>
            <w:r w:rsidR="00F84ACC" w:rsidRPr="00D20289">
              <w:rPr>
                <w:rFonts w:ascii="Arial" w:eastAsia="Arial" w:hAnsi="Arial" w:cs="Arial"/>
                <w:sz w:val="18"/>
                <w:szCs w:val="18"/>
              </w:rPr>
              <w:t>,</w:t>
            </w:r>
            <w:r w:rsidRPr="00D20289">
              <w:rPr>
                <w:rFonts w:ascii="Arial" w:eastAsia="Arial" w:hAnsi="Arial" w:cs="Arial"/>
                <w:sz w:val="18"/>
                <w:szCs w:val="18"/>
                <w:lang w:val="en-GB"/>
              </w:rPr>
              <w:t>000</w:t>
            </w:r>
            <w:r w:rsidR="00F84ACC" w:rsidRPr="00D20289">
              <w:rPr>
                <w:rFonts w:ascii="Arial" w:eastAsia="Arial" w:hAnsi="Arial" w:cs="Arial"/>
                <w:sz w:val="18"/>
                <w:szCs w:val="18"/>
              </w:rPr>
              <w:t>,</w:t>
            </w:r>
            <w:r w:rsidRPr="00D20289">
              <w:rPr>
                <w:rFonts w:ascii="Arial" w:eastAsia="Arial" w:hAnsi="Arial" w:cs="Arial"/>
                <w:sz w:val="18"/>
                <w:szCs w:val="18"/>
                <w:lang w:val="en-GB"/>
              </w:rPr>
              <w:t>000</w:t>
            </w:r>
          </w:p>
        </w:tc>
        <w:tc>
          <w:tcPr>
            <w:tcW w:w="1440" w:type="dxa"/>
            <w:tcBorders>
              <w:bottom w:val="single" w:sz="4" w:space="0" w:color="auto"/>
            </w:tcBorders>
            <w:shd w:val="clear" w:color="auto" w:fill="FAFAFA"/>
            <w:vAlign w:val="bottom"/>
          </w:tcPr>
          <w:p w14:paraId="6E034F7D" w14:textId="5C177755" w:rsidR="00F84ACC" w:rsidRPr="00D20289" w:rsidRDefault="006D02FB" w:rsidP="00F84ACC">
            <w:pPr>
              <w:ind w:right="-72"/>
              <w:jc w:val="right"/>
              <w:rPr>
                <w:rFonts w:ascii="Arial" w:hAnsi="Arial" w:cs="Arial"/>
                <w:color w:val="000000"/>
                <w:sz w:val="18"/>
                <w:szCs w:val="18"/>
                <w:cs/>
                <w:lang w:eastAsia="en-US"/>
              </w:rPr>
            </w:pPr>
            <w:r w:rsidRPr="00D20289">
              <w:rPr>
                <w:rFonts w:ascii="Arial" w:hAnsi="Arial" w:cs="Arial"/>
                <w:color w:val="000000"/>
                <w:sz w:val="18"/>
                <w:szCs w:val="18"/>
                <w:lang w:eastAsia="en-US"/>
              </w:rPr>
              <w:t>60,000,000</w:t>
            </w:r>
          </w:p>
        </w:tc>
        <w:tc>
          <w:tcPr>
            <w:tcW w:w="1440" w:type="dxa"/>
            <w:tcBorders>
              <w:bottom w:val="single" w:sz="4" w:space="0" w:color="auto"/>
            </w:tcBorders>
            <w:vAlign w:val="bottom"/>
          </w:tcPr>
          <w:p w14:paraId="100D50DF" w14:textId="41C8E67A" w:rsidR="00F84ACC" w:rsidRPr="00D20289" w:rsidRDefault="00F931B4" w:rsidP="00F84ACC">
            <w:pPr>
              <w:ind w:right="-72"/>
              <w:jc w:val="right"/>
              <w:rPr>
                <w:rFonts w:ascii="Arial" w:hAnsi="Arial" w:cs="Arial"/>
                <w:sz w:val="18"/>
                <w:szCs w:val="18"/>
                <w:cs/>
              </w:rPr>
            </w:pPr>
            <w:r w:rsidRPr="00D20289">
              <w:rPr>
                <w:rFonts w:ascii="Arial" w:eastAsia="Arial" w:hAnsi="Arial" w:cs="Arial"/>
                <w:sz w:val="18"/>
                <w:szCs w:val="18"/>
                <w:lang w:val="en-GB"/>
              </w:rPr>
              <w:t>88</w:t>
            </w:r>
            <w:r w:rsidR="00F84ACC" w:rsidRPr="00D20289">
              <w:rPr>
                <w:rFonts w:ascii="Arial" w:eastAsia="Arial" w:hAnsi="Arial" w:cs="Arial"/>
                <w:sz w:val="18"/>
                <w:szCs w:val="18"/>
              </w:rPr>
              <w:t>,</w:t>
            </w:r>
            <w:r w:rsidRPr="00D20289">
              <w:rPr>
                <w:rFonts w:ascii="Arial" w:eastAsia="Arial" w:hAnsi="Arial" w:cs="Arial"/>
                <w:sz w:val="18"/>
                <w:szCs w:val="18"/>
                <w:lang w:val="en-GB"/>
              </w:rPr>
              <w:t>000</w:t>
            </w:r>
            <w:r w:rsidR="00F84ACC" w:rsidRPr="00D20289">
              <w:rPr>
                <w:rFonts w:ascii="Arial" w:eastAsia="Arial" w:hAnsi="Arial" w:cs="Arial"/>
                <w:sz w:val="18"/>
                <w:szCs w:val="18"/>
              </w:rPr>
              <w:t>,</w:t>
            </w:r>
            <w:r w:rsidRPr="00D20289">
              <w:rPr>
                <w:rFonts w:ascii="Arial" w:eastAsia="Arial" w:hAnsi="Arial" w:cs="Arial"/>
                <w:sz w:val="18"/>
                <w:szCs w:val="18"/>
                <w:lang w:val="en-GB"/>
              </w:rPr>
              <w:t>000</w:t>
            </w:r>
          </w:p>
        </w:tc>
      </w:tr>
      <w:tr w:rsidR="00F84ACC" w:rsidRPr="00D20289" w14:paraId="4419C337" w14:textId="77777777" w:rsidTr="00D56084">
        <w:tc>
          <w:tcPr>
            <w:tcW w:w="3690" w:type="dxa"/>
            <w:vAlign w:val="center"/>
          </w:tcPr>
          <w:p w14:paraId="7000D84A" w14:textId="77777777" w:rsidR="00F84ACC" w:rsidRPr="00D20289" w:rsidRDefault="00F84ACC" w:rsidP="00F84ACC">
            <w:pPr>
              <w:ind w:left="-101"/>
              <w:jc w:val="left"/>
              <w:rPr>
                <w:rFonts w:ascii="Arial" w:hAnsi="Arial" w:cs="Arial"/>
                <w:sz w:val="18"/>
                <w:szCs w:val="18"/>
              </w:rPr>
            </w:pPr>
          </w:p>
        </w:tc>
        <w:tc>
          <w:tcPr>
            <w:tcW w:w="1440" w:type="dxa"/>
            <w:tcBorders>
              <w:top w:val="single" w:sz="4" w:space="0" w:color="auto"/>
              <w:left w:val="nil"/>
              <w:right w:val="nil"/>
            </w:tcBorders>
            <w:shd w:val="clear" w:color="auto" w:fill="FAFAFA"/>
            <w:vAlign w:val="center"/>
          </w:tcPr>
          <w:p w14:paraId="6B767FF3" w14:textId="77777777" w:rsidR="00F84ACC" w:rsidRPr="00D20289" w:rsidRDefault="00F84ACC" w:rsidP="00F84ACC">
            <w:pPr>
              <w:ind w:right="-72"/>
              <w:jc w:val="right"/>
              <w:rPr>
                <w:rFonts w:ascii="Arial" w:hAnsi="Arial" w:cs="Arial"/>
                <w:sz w:val="18"/>
                <w:szCs w:val="18"/>
              </w:rPr>
            </w:pPr>
          </w:p>
        </w:tc>
        <w:tc>
          <w:tcPr>
            <w:tcW w:w="1440" w:type="dxa"/>
            <w:tcBorders>
              <w:top w:val="single" w:sz="4" w:space="0" w:color="auto"/>
            </w:tcBorders>
            <w:vAlign w:val="center"/>
          </w:tcPr>
          <w:p w14:paraId="3C176ADD" w14:textId="77777777" w:rsidR="00F84ACC" w:rsidRPr="00D20289" w:rsidRDefault="00F84ACC" w:rsidP="00F84ACC">
            <w:pPr>
              <w:ind w:right="-72"/>
              <w:jc w:val="right"/>
              <w:rPr>
                <w:rFonts w:ascii="Arial" w:hAnsi="Arial" w:cs="Arial"/>
                <w:sz w:val="18"/>
                <w:szCs w:val="18"/>
              </w:rPr>
            </w:pPr>
          </w:p>
        </w:tc>
        <w:tc>
          <w:tcPr>
            <w:tcW w:w="1440" w:type="dxa"/>
            <w:tcBorders>
              <w:top w:val="single" w:sz="4" w:space="0" w:color="auto"/>
            </w:tcBorders>
            <w:shd w:val="clear" w:color="auto" w:fill="FAFAFA"/>
            <w:vAlign w:val="center"/>
          </w:tcPr>
          <w:p w14:paraId="696B752D" w14:textId="77777777" w:rsidR="00F84ACC" w:rsidRPr="00D20289" w:rsidRDefault="00F84ACC" w:rsidP="00F84ACC">
            <w:pPr>
              <w:ind w:right="-72"/>
              <w:jc w:val="right"/>
              <w:rPr>
                <w:rFonts w:ascii="Arial" w:hAnsi="Arial" w:cs="Arial"/>
                <w:sz w:val="18"/>
                <w:szCs w:val="18"/>
              </w:rPr>
            </w:pPr>
          </w:p>
        </w:tc>
        <w:tc>
          <w:tcPr>
            <w:tcW w:w="1440" w:type="dxa"/>
            <w:tcBorders>
              <w:top w:val="single" w:sz="4" w:space="0" w:color="auto"/>
            </w:tcBorders>
            <w:vAlign w:val="center"/>
          </w:tcPr>
          <w:p w14:paraId="5A7B37D5" w14:textId="77777777" w:rsidR="00F84ACC" w:rsidRPr="00D20289" w:rsidRDefault="00F84ACC" w:rsidP="00F84ACC">
            <w:pPr>
              <w:ind w:right="-72"/>
              <w:jc w:val="right"/>
              <w:rPr>
                <w:rFonts w:ascii="Arial" w:hAnsi="Arial" w:cs="Arial"/>
                <w:sz w:val="18"/>
                <w:szCs w:val="18"/>
              </w:rPr>
            </w:pPr>
          </w:p>
        </w:tc>
      </w:tr>
      <w:tr w:rsidR="00F84ACC" w:rsidRPr="00D20289" w14:paraId="76DA53E4" w14:textId="77777777" w:rsidTr="00D56084">
        <w:tc>
          <w:tcPr>
            <w:tcW w:w="3690" w:type="dxa"/>
            <w:vAlign w:val="center"/>
          </w:tcPr>
          <w:p w14:paraId="2B62F0D8" w14:textId="77777777" w:rsidR="00F84ACC" w:rsidRPr="00D20289" w:rsidRDefault="00F84ACC" w:rsidP="00F84ACC">
            <w:pPr>
              <w:ind w:left="-101"/>
              <w:jc w:val="left"/>
              <w:rPr>
                <w:rFonts w:ascii="Arial" w:hAnsi="Arial" w:cs="Arial"/>
                <w:sz w:val="18"/>
                <w:szCs w:val="18"/>
              </w:rPr>
            </w:pPr>
            <w:r w:rsidRPr="00D20289">
              <w:rPr>
                <w:rFonts w:ascii="Arial" w:hAnsi="Arial" w:cs="Arial"/>
                <w:sz w:val="18"/>
                <w:szCs w:val="18"/>
              </w:rPr>
              <w:t>Total bank overdraft and</w:t>
            </w:r>
          </w:p>
        </w:tc>
        <w:tc>
          <w:tcPr>
            <w:tcW w:w="1440" w:type="dxa"/>
            <w:tcBorders>
              <w:left w:val="nil"/>
              <w:right w:val="nil"/>
            </w:tcBorders>
            <w:shd w:val="clear" w:color="auto" w:fill="FAFAFA"/>
            <w:vAlign w:val="center"/>
          </w:tcPr>
          <w:p w14:paraId="0DBE5C79" w14:textId="77777777" w:rsidR="00F84ACC" w:rsidRPr="00D20289" w:rsidRDefault="00F84ACC" w:rsidP="00F84ACC">
            <w:pPr>
              <w:ind w:right="-72"/>
              <w:jc w:val="right"/>
              <w:rPr>
                <w:rFonts w:ascii="Arial" w:hAnsi="Arial" w:cs="Arial"/>
                <w:sz w:val="18"/>
                <w:szCs w:val="18"/>
              </w:rPr>
            </w:pPr>
          </w:p>
        </w:tc>
        <w:tc>
          <w:tcPr>
            <w:tcW w:w="1440" w:type="dxa"/>
            <w:vAlign w:val="center"/>
          </w:tcPr>
          <w:p w14:paraId="5AEE44CE" w14:textId="77777777" w:rsidR="00F84ACC" w:rsidRPr="00D20289" w:rsidRDefault="00F84ACC" w:rsidP="00F84ACC">
            <w:pPr>
              <w:ind w:right="-72"/>
              <w:jc w:val="right"/>
              <w:rPr>
                <w:rFonts w:ascii="Arial" w:hAnsi="Arial" w:cs="Arial"/>
                <w:sz w:val="18"/>
                <w:szCs w:val="18"/>
              </w:rPr>
            </w:pPr>
          </w:p>
        </w:tc>
        <w:tc>
          <w:tcPr>
            <w:tcW w:w="1440" w:type="dxa"/>
            <w:shd w:val="clear" w:color="auto" w:fill="FAFAFA"/>
            <w:vAlign w:val="center"/>
          </w:tcPr>
          <w:p w14:paraId="01D26B2E" w14:textId="77777777" w:rsidR="00F84ACC" w:rsidRPr="00D20289" w:rsidRDefault="00F84ACC" w:rsidP="00F84ACC">
            <w:pPr>
              <w:ind w:right="-72"/>
              <w:jc w:val="right"/>
              <w:rPr>
                <w:rFonts w:ascii="Arial" w:hAnsi="Arial" w:cs="Arial"/>
                <w:sz w:val="18"/>
                <w:szCs w:val="18"/>
              </w:rPr>
            </w:pPr>
          </w:p>
        </w:tc>
        <w:tc>
          <w:tcPr>
            <w:tcW w:w="1440" w:type="dxa"/>
            <w:vAlign w:val="center"/>
          </w:tcPr>
          <w:p w14:paraId="00667D1C" w14:textId="77777777" w:rsidR="00F84ACC" w:rsidRPr="00D20289" w:rsidRDefault="00F84ACC" w:rsidP="00F84ACC">
            <w:pPr>
              <w:ind w:right="-72"/>
              <w:jc w:val="right"/>
              <w:rPr>
                <w:rFonts w:ascii="Arial" w:hAnsi="Arial" w:cs="Arial"/>
                <w:sz w:val="18"/>
                <w:szCs w:val="18"/>
              </w:rPr>
            </w:pPr>
          </w:p>
        </w:tc>
      </w:tr>
      <w:tr w:rsidR="00F84ACC" w:rsidRPr="00D20289" w14:paraId="72D7A027" w14:textId="77777777" w:rsidTr="00D56084">
        <w:tc>
          <w:tcPr>
            <w:tcW w:w="3690" w:type="dxa"/>
            <w:vAlign w:val="bottom"/>
          </w:tcPr>
          <w:p w14:paraId="30D155EC" w14:textId="3DB4D254" w:rsidR="00F84ACC" w:rsidRPr="00D20289" w:rsidRDefault="00F84ACC" w:rsidP="00F84ACC">
            <w:pPr>
              <w:ind w:left="-101"/>
              <w:jc w:val="left"/>
              <w:rPr>
                <w:rFonts w:ascii="Arial" w:hAnsi="Arial" w:cs="Arial"/>
                <w:sz w:val="18"/>
                <w:szCs w:val="18"/>
              </w:rPr>
            </w:pPr>
            <w:r w:rsidRPr="00D20289">
              <w:rPr>
                <w:rFonts w:ascii="Arial" w:hAnsi="Arial" w:cs="Arial"/>
                <w:sz w:val="18"/>
                <w:szCs w:val="18"/>
                <w:cs/>
              </w:rPr>
              <w:t xml:space="preserve">   </w:t>
            </w:r>
            <w:r w:rsidRPr="00D20289">
              <w:rPr>
                <w:rFonts w:ascii="Arial" w:hAnsi="Arial" w:cs="Arial"/>
                <w:sz w:val="18"/>
                <w:szCs w:val="18"/>
              </w:rPr>
              <w:t xml:space="preserve">short-term borrowings </w:t>
            </w:r>
          </w:p>
        </w:tc>
        <w:tc>
          <w:tcPr>
            <w:tcW w:w="1440" w:type="dxa"/>
            <w:tcBorders>
              <w:left w:val="nil"/>
              <w:right w:val="nil"/>
            </w:tcBorders>
            <w:shd w:val="clear" w:color="auto" w:fill="FAFAFA"/>
          </w:tcPr>
          <w:p w14:paraId="69DA1161" w14:textId="77777777" w:rsidR="00F84ACC" w:rsidRPr="00D20289" w:rsidRDefault="00F84ACC" w:rsidP="00F84ACC">
            <w:pPr>
              <w:ind w:right="-72"/>
              <w:jc w:val="right"/>
              <w:rPr>
                <w:rFonts w:ascii="Arial" w:hAnsi="Arial" w:cs="Arial"/>
                <w:sz w:val="18"/>
                <w:szCs w:val="18"/>
              </w:rPr>
            </w:pPr>
          </w:p>
        </w:tc>
        <w:tc>
          <w:tcPr>
            <w:tcW w:w="1440" w:type="dxa"/>
          </w:tcPr>
          <w:p w14:paraId="6DD99D7D" w14:textId="77777777" w:rsidR="00F84ACC" w:rsidRPr="00D20289" w:rsidRDefault="00F84ACC" w:rsidP="00F84ACC">
            <w:pPr>
              <w:ind w:right="-72"/>
              <w:jc w:val="right"/>
              <w:rPr>
                <w:rFonts w:ascii="Arial" w:hAnsi="Arial" w:cs="Arial"/>
                <w:sz w:val="18"/>
                <w:szCs w:val="18"/>
              </w:rPr>
            </w:pPr>
          </w:p>
        </w:tc>
        <w:tc>
          <w:tcPr>
            <w:tcW w:w="1440" w:type="dxa"/>
            <w:shd w:val="clear" w:color="auto" w:fill="FAFAFA"/>
          </w:tcPr>
          <w:p w14:paraId="507BA9CA" w14:textId="77777777" w:rsidR="00F84ACC" w:rsidRPr="00D20289" w:rsidRDefault="00F84ACC" w:rsidP="00F84ACC">
            <w:pPr>
              <w:ind w:right="-72"/>
              <w:jc w:val="right"/>
              <w:rPr>
                <w:rFonts w:ascii="Arial" w:hAnsi="Arial" w:cs="Arial"/>
                <w:sz w:val="18"/>
                <w:szCs w:val="18"/>
              </w:rPr>
            </w:pPr>
          </w:p>
        </w:tc>
        <w:tc>
          <w:tcPr>
            <w:tcW w:w="1440" w:type="dxa"/>
          </w:tcPr>
          <w:p w14:paraId="332D7B15" w14:textId="77777777" w:rsidR="00F84ACC" w:rsidRPr="00D20289" w:rsidRDefault="00F84ACC" w:rsidP="00F84ACC">
            <w:pPr>
              <w:ind w:right="-72"/>
              <w:jc w:val="right"/>
              <w:rPr>
                <w:rFonts w:ascii="Arial" w:hAnsi="Arial" w:cs="Arial"/>
                <w:sz w:val="18"/>
                <w:szCs w:val="18"/>
              </w:rPr>
            </w:pPr>
          </w:p>
        </w:tc>
      </w:tr>
      <w:tr w:rsidR="00F84ACC" w:rsidRPr="00D20289" w14:paraId="73AEDFC3" w14:textId="77777777" w:rsidTr="00D56084">
        <w:tc>
          <w:tcPr>
            <w:tcW w:w="3690" w:type="dxa"/>
            <w:vAlign w:val="bottom"/>
          </w:tcPr>
          <w:p w14:paraId="5527FBF7" w14:textId="77777777" w:rsidR="00F84ACC" w:rsidRPr="00D20289" w:rsidRDefault="00F84ACC" w:rsidP="00F84ACC">
            <w:pPr>
              <w:ind w:left="-101"/>
              <w:jc w:val="left"/>
              <w:rPr>
                <w:rFonts w:ascii="Arial" w:hAnsi="Arial" w:cs="Arial"/>
                <w:sz w:val="18"/>
                <w:szCs w:val="18"/>
              </w:rPr>
            </w:pPr>
            <w:r w:rsidRPr="00D20289">
              <w:rPr>
                <w:rFonts w:ascii="Arial" w:hAnsi="Arial" w:cs="Arial"/>
                <w:sz w:val="18"/>
                <w:szCs w:val="18"/>
              </w:rPr>
              <w:t xml:space="preserve">   from financial institutions</w:t>
            </w:r>
          </w:p>
        </w:tc>
        <w:tc>
          <w:tcPr>
            <w:tcW w:w="1440" w:type="dxa"/>
            <w:tcBorders>
              <w:top w:val="nil"/>
              <w:left w:val="nil"/>
              <w:bottom w:val="single" w:sz="4" w:space="0" w:color="auto"/>
              <w:right w:val="nil"/>
            </w:tcBorders>
            <w:shd w:val="clear" w:color="auto" w:fill="FAFAFA"/>
          </w:tcPr>
          <w:p w14:paraId="79FA200C" w14:textId="7105A7AF" w:rsidR="00F84ACC" w:rsidRPr="00D20289" w:rsidRDefault="001122C8" w:rsidP="00F84ACC">
            <w:pPr>
              <w:ind w:right="-72"/>
              <w:jc w:val="right"/>
              <w:rPr>
                <w:rFonts w:ascii="Arial" w:hAnsi="Arial" w:cs="Arial"/>
                <w:color w:val="000000"/>
                <w:sz w:val="18"/>
                <w:szCs w:val="18"/>
                <w:lang w:eastAsia="en-US"/>
              </w:rPr>
            </w:pPr>
            <w:r w:rsidRPr="00D20289">
              <w:rPr>
                <w:rFonts w:ascii="Arial" w:hAnsi="Arial" w:cs="Arial"/>
                <w:color w:val="000000"/>
                <w:sz w:val="18"/>
                <w:szCs w:val="18"/>
                <w:lang w:eastAsia="en-US"/>
              </w:rPr>
              <w:t>60,052,578</w:t>
            </w:r>
          </w:p>
        </w:tc>
        <w:tc>
          <w:tcPr>
            <w:tcW w:w="1440" w:type="dxa"/>
            <w:tcBorders>
              <w:bottom w:val="single" w:sz="4" w:space="0" w:color="auto"/>
            </w:tcBorders>
            <w:vAlign w:val="bottom"/>
          </w:tcPr>
          <w:p w14:paraId="0BAC6D17" w14:textId="4C0243B9" w:rsidR="00F84ACC" w:rsidRPr="00D20289" w:rsidRDefault="00F931B4" w:rsidP="00F84ACC">
            <w:pPr>
              <w:ind w:right="-72"/>
              <w:jc w:val="right"/>
              <w:rPr>
                <w:rFonts w:ascii="Arial" w:hAnsi="Arial" w:cs="Arial"/>
                <w:sz w:val="18"/>
                <w:szCs w:val="18"/>
              </w:rPr>
            </w:pPr>
            <w:r w:rsidRPr="00D20289">
              <w:rPr>
                <w:rFonts w:ascii="Arial" w:eastAsia="Arial" w:hAnsi="Arial" w:cs="Arial"/>
                <w:sz w:val="18"/>
                <w:szCs w:val="18"/>
                <w:lang w:val="en-GB"/>
              </w:rPr>
              <w:t>89</w:t>
            </w:r>
            <w:r w:rsidR="00F84ACC" w:rsidRPr="00D20289">
              <w:rPr>
                <w:rFonts w:ascii="Arial" w:eastAsia="Arial" w:hAnsi="Arial" w:cs="Arial"/>
                <w:sz w:val="18"/>
                <w:szCs w:val="18"/>
              </w:rPr>
              <w:t>,</w:t>
            </w:r>
            <w:r w:rsidRPr="00D20289">
              <w:rPr>
                <w:rFonts w:ascii="Arial" w:eastAsia="Arial" w:hAnsi="Arial" w:cs="Arial"/>
                <w:sz w:val="18"/>
                <w:szCs w:val="18"/>
                <w:lang w:val="en-GB"/>
              </w:rPr>
              <w:t>288</w:t>
            </w:r>
            <w:r w:rsidR="00F84ACC" w:rsidRPr="00D20289">
              <w:rPr>
                <w:rFonts w:ascii="Arial" w:eastAsia="Arial" w:hAnsi="Arial" w:cs="Arial"/>
                <w:sz w:val="18"/>
                <w:szCs w:val="18"/>
              </w:rPr>
              <w:t>,</w:t>
            </w:r>
            <w:r w:rsidRPr="00D20289">
              <w:rPr>
                <w:rFonts w:ascii="Arial" w:eastAsia="Arial" w:hAnsi="Arial" w:cs="Arial"/>
                <w:sz w:val="18"/>
                <w:szCs w:val="18"/>
                <w:lang w:val="en-GB"/>
              </w:rPr>
              <w:t>810</w:t>
            </w:r>
          </w:p>
        </w:tc>
        <w:tc>
          <w:tcPr>
            <w:tcW w:w="1440" w:type="dxa"/>
            <w:tcBorders>
              <w:bottom w:val="single" w:sz="4" w:space="0" w:color="auto"/>
            </w:tcBorders>
            <w:shd w:val="clear" w:color="auto" w:fill="FAFAFA"/>
            <w:vAlign w:val="bottom"/>
          </w:tcPr>
          <w:p w14:paraId="70E1C13A" w14:textId="251BBE74" w:rsidR="00F84ACC" w:rsidRPr="00D20289" w:rsidRDefault="006D02FB" w:rsidP="00F84ACC">
            <w:pPr>
              <w:ind w:right="-72"/>
              <w:jc w:val="right"/>
              <w:rPr>
                <w:rFonts w:ascii="Arial" w:hAnsi="Arial" w:cs="Arial"/>
                <w:color w:val="000000"/>
                <w:sz w:val="18"/>
                <w:szCs w:val="18"/>
                <w:lang w:eastAsia="en-US"/>
              </w:rPr>
            </w:pPr>
            <w:r w:rsidRPr="00D20289">
              <w:rPr>
                <w:rFonts w:ascii="Arial" w:hAnsi="Arial" w:cs="Arial"/>
                <w:color w:val="000000"/>
                <w:sz w:val="18"/>
                <w:szCs w:val="18"/>
                <w:lang w:eastAsia="en-US"/>
              </w:rPr>
              <w:t>60,052,578</w:t>
            </w:r>
          </w:p>
        </w:tc>
        <w:tc>
          <w:tcPr>
            <w:tcW w:w="1440" w:type="dxa"/>
            <w:tcBorders>
              <w:bottom w:val="single" w:sz="4" w:space="0" w:color="auto"/>
            </w:tcBorders>
            <w:vAlign w:val="bottom"/>
          </w:tcPr>
          <w:p w14:paraId="1FBEBEEA" w14:textId="487E1D69" w:rsidR="00F84ACC" w:rsidRPr="00D20289" w:rsidRDefault="00F931B4" w:rsidP="00F84ACC">
            <w:pPr>
              <w:ind w:right="-72"/>
              <w:jc w:val="right"/>
              <w:rPr>
                <w:rFonts w:ascii="Arial" w:hAnsi="Arial" w:cs="Arial"/>
                <w:sz w:val="18"/>
                <w:szCs w:val="18"/>
                <w:cs/>
              </w:rPr>
            </w:pPr>
            <w:r w:rsidRPr="00D20289">
              <w:rPr>
                <w:rFonts w:ascii="Arial" w:eastAsia="Arial" w:hAnsi="Arial" w:cs="Arial"/>
                <w:sz w:val="18"/>
                <w:szCs w:val="18"/>
                <w:lang w:val="en-GB"/>
              </w:rPr>
              <w:t>88</w:t>
            </w:r>
            <w:r w:rsidR="00F84ACC" w:rsidRPr="00D20289">
              <w:rPr>
                <w:rFonts w:ascii="Arial" w:eastAsia="Arial" w:hAnsi="Arial" w:cs="Arial"/>
                <w:sz w:val="18"/>
                <w:szCs w:val="18"/>
              </w:rPr>
              <w:t>,</w:t>
            </w:r>
            <w:r w:rsidRPr="00D20289">
              <w:rPr>
                <w:rFonts w:ascii="Arial" w:eastAsia="Arial" w:hAnsi="Arial" w:cs="Arial"/>
                <w:sz w:val="18"/>
                <w:szCs w:val="18"/>
                <w:lang w:val="en-GB"/>
              </w:rPr>
              <w:t>804</w:t>
            </w:r>
            <w:r w:rsidR="00F84ACC" w:rsidRPr="00D20289">
              <w:rPr>
                <w:rFonts w:ascii="Arial" w:eastAsia="Arial" w:hAnsi="Arial" w:cs="Arial"/>
                <w:sz w:val="18"/>
                <w:szCs w:val="18"/>
              </w:rPr>
              <w:t>,</w:t>
            </w:r>
            <w:r w:rsidRPr="00D20289">
              <w:rPr>
                <w:rFonts w:ascii="Arial" w:eastAsia="Arial" w:hAnsi="Arial" w:cs="Arial"/>
                <w:sz w:val="18"/>
                <w:szCs w:val="18"/>
                <w:lang w:val="en-GB"/>
              </w:rPr>
              <w:t>757</w:t>
            </w:r>
          </w:p>
        </w:tc>
      </w:tr>
      <w:tr w:rsidR="00F84ACC" w:rsidRPr="00D20289" w14:paraId="171C68F6" w14:textId="77777777" w:rsidTr="00D56084">
        <w:tc>
          <w:tcPr>
            <w:tcW w:w="3690" w:type="dxa"/>
            <w:vAlign w:val="bottom"/>
          </w:tcPr>
          <w:p w14:paraId="16CB23FE" w14:textId="77777777" w:rsidR="00F84ACC" w:rsidRPr="00D20289" w:rsidRDefault="00F84ACC" w:rsidP="00F84ACC">
            <w:pPr>
              <w:ind w:left="-101"/>
              <w:jc w:val="left"/>
              <w:rPr>
                <w:rFonts w:ascii="Arial" w:hAnsi="Arial" w:cs="Arial"/>
                <w:sz w:val="18"/>
                <w:szCs w:val="18"/>
              </w:rPr>
            </w:pPr>
          </w:p>
        </w:tc>
        <w:tc>
          <w:tcPr>
            <w:tcW w:w="1440" w:type="dxa"/>
            <w:tcBorders>
              <w:top w:val="single" w:sz="4" w:space="0" w:color="auto"/>
              <w:left w:val="nil"/>
              <w:right w:val="nil"/>
            </w:tcBorders>
            <w:shd w:val="clear" w:color="auto" w:fill="FAFAFA"/>
          </w:tcPr>
          <w:p w14:paraId="0A308D56" w14:textId="77777777" w:rsidR="00F84ACC" w:rsidRPr="00D20289" w:rsidRDefault="00F84ACC" w:rsidP="00F84ACC">
            <w:pPr>
              <w:ind w:right="-72"/>
              <w:jc w:val="right"/>
              <w:rPr>
                <w:rFonts w:ascii="Arial" w:hAnsi="Arial" w:cs="Arial"/>
                <w:sz w:val="18"/>
                <w:szCs w:val="18"/>
              </w:rPr>
            </w:pPr>
          </w:p>
        </w:tc>
        <w:tc>
          <w:tcPr>
            <w:tcW w:w="1440" w:type="dxa"/>
            <w:tcBorders>
              <w:top w:val="single" w:sz="4" w:space="0" w:color="auto"/>
            </w:tcBorders>
          </w:tcPr>
          <w:p w14:paraId="03AAC95A" w14:textId="77777777" w:rsidR="00F84ACC" w:rsidRPr="00D20289" w:rsidRDefault="00F84ACC" w:rsidP="00F84ACC">
            <w:pPr>
              <w:ind w:right="-72"/>
              <w:jc w:val="right"/>
              <w:rPr>
                <w:rFonts w:ascii="Arial" w:hAnsi="Arial" w:cs="Arial"/>
                <w:sz w:val="18"/>
                <w:szCs w:val="18"/>
              </w:rPr>
            </w:pPr>
          </w:p>
        </w:tc>
        <w:tc>
          <w:tcPr>
            <w:tcW w:w="1440" w:type="dxa"/>
            <w:tcBorders>
              <w:top w:val="single" w:sz="4" w:space="0" w:color="auto"/>
            </w:tcBorders>
            <w:shd w:val="clear" w:color="auto" w:fill="FAFAFA"/>
          </w:tcPr>
          <w:p w14:paraId="49FB4282" w14:textId="77777777" w:rsidR="00F84ACC" w:rsidRPr="00D20289" w:rsidRDefault="00F84ACC" w:rsidP="00F84ACC">
            <w:pPr>
              <w:ind w:right="-72"/>
              <w:jc w:val="right"/>
              <w:rPr>
                <w:rFonts w:ascii="Arial" w:hAnsi="Arial" w:cs="Arial"/>
                <w:sz w:val="18"/>
                <w:szCs w:val="18"/>
              </w:rPr>
            </w:pPr>
          </w:p>
        </w:tc>
        <w:tc>
          <w:tcPr>
            <w:tcW w:w="1440" w:type="dxa"/>
            <w:tcBorders>
              <w:top w:val="single" w:sz="4" w:space="0" w:color="auto"/>
            </w:tcBorders>
          </w:tcPr>
          <w:p w14:paraId="473353A3" w14:textId="77777777" w:rsidR="00F84ACC" w:rsidRPr="00D20289" w:rsidRDefault="00F84ACC" w:rsidP="00F84ACC">
            <w:pPr>
              <w:ind w:right="-72"/>
              <w:jc w:val="right"/>
              <w:rPr>
                <w:rFonts w:ascii="Arial" w:hAnsi="Arial" w:cs="Arial"/>
                <w:sz w:val="18"/>
                <w:szCs w:val="18"/>
              </w:rPr>
            </w:pPr>
          </w:p>
        </w:tc>
      </w:tr>
      <w:tr w:rsidR="00F84ACC" w:rsidRPr="00D20289" w14:paraId="2ACAFCFB" w14:textId="77777777" w:rsidTr="00D56084">
        <w:tc>
          <w:tcPr>
            <w:tcW w:w="3690" w:type="dxa"/>
            <w:vAlign w:val="bottom"/>
          </w:tcPr>
          <w:p w14:paraId="37F3698E" w14:textId="77777777" w:rsidR="00F84ACC" w:rsidRPr="00D20289" w:rsidRDefault="00F84ACC" w:rsidP="00F84ACC">
            <w:pPr>
              <w:ind w:left="-101"/>
              <w:jc w:val="left"/>
              <w:rPr>
                <w:rFonts w:ascii="Arial" w:hAnsi="Arial" w:cs="Arial"/>
                <w:spacing w:val="-6"/>
                <w:sz w:val="18"/>
                <w:szCs w:val="18"/>
              </w:rPr>
            </w:pPr>
            <w:r w:rsidRPr="00D20289">
              <w:rPr>
                <w:rFonts w:ascii="Arial" w:hAnsi="Arial" w:cs="Arial"/>
                <w:spacing w:val="-6"/>
                <w:sz w:val="18"/>
                <w:szCs w:val="18"/>
              </w:rPr>
              <w:t>Current portion of long-term borrowings</w:t>
            </w:r>
          </w:p>
        </w:tc>
        <w:tc>
          <w:tcPr>
            <w:tcW w:w="1440" w:type="dxa"/>
            <w:tcBorders>
              <w:left w:val="nil"/>
              <w:right w:val="nil"/>
            </w:tcBorders>
            <w:shd w:val="clear" w:color="auto" w:fill="FAFAFA"/>
            <w:vAlign w:val="bottom"/>
          </w:tcPr>
          <w:p w14:paraId="10252B4E" w14:textId="77777777" w:rsidR="00F84ACC" w:rsidRPr="00D20289" w:rsidRDefault="00F84ACC" w:rsidP="00F84ACC">
            <w:pPr>
              <w:ind w:right="-72"/>
              <w:jc w:val="right"/>
              <w:rPr>
                <w:rFonts w:ascii="Arial" w:hAnsi="Arial" w:cs="Arial"/>
                <w:sz w:val="18"/>
                <w:szCs w:val="18"/>
              </w:rPr>
            </w:pPr>
          </w:p>
        </w:tc>
        <w:tc>
          <w:tcPr>
            <w:tcW w:w="1440" w:type="dxa"/>
            <w:vAlign w:val="bottom"/>
          </w:tcPr>
          <w:p w14:paraId="7CFB0415" w14:textId="77777777" w:rsidR="00F84ACC" w:rsidRPr="00D20289" w:rsidRDefault="00F84ACC" w:rsidP="00F84ACC">
            <w:pPr>
              <w:ind w:right="-72"/>
              <w:jc w:val="right"/>
              <w:rPr>
                <w:rFonts w:ascii="Arial" w:hAnsi="Arial" w:cs="Arial"/>
                <w:sz w:val="18"/>
                <w:szCs w:val="18"/>
              </w:rPr>
            </w:pPr>
          </w:p>
        </w:tc>
        <w:tc>
          <w:tcPr>
            <w:tcW w:w="1440" w:type="dxa"/>
            <w:shd w:val="clear" w:color="auto" w:fill="FAFAFA"/>
            <w:vAlign w:val="bottom"/>
          </w:tcPr>
          <w:p w14:paraId="44D89509" w14:textId="77777777" w:rsidR="00F84ACC" w:rsidRPr="00D20289" w:rsidRDefault="00F84ACC" w:rsidP="00F84ACC">
            <w:pPr>
              <w:ind w:right="-72"/>
              <w:jc w:val="right"/>
              <w:rPr>
                <w:rFonts w:ascii="Arial" w:hAnsi="Arial" w:cs="Arial"/>
                <w:sz w:val="18"/>
                <w:szCs w:val="18"/>
              </w:rPr>
            </w:pPr>
          </w:p>
        </w:tc>
        <w:tc>
          <w:tcPr>
            <w:tcW w:w="1440" w:type="dxa"/>
            <w:vAlign w:val="bottom"/>
          </w:tcPr>
          <w:p w14:paraId="43DA5A67" w14:textId="77777777" w:rsidR="00F84ACC" w:rsidRPr="00D20289" w:rsidRDefault="00F84ACC" w:rsidP="00F84ACC">
            <w:pPr>
              <w:ind w:right="-72"/>
              <w:jc w:val="right"/>
              <w:rPr>
                <w:rFonts w:ascii="Arial" w:hAnsi="Arial" w:cs="Arial"/>
                <w:sz w:val="18"/>
                <w:szCs w:val="18"/>
              </w:rPr>
            </w:pPr>
          </w:p>
        </w:tc>
      </w:tr>
      <w:tr w:rsidR="00F84ACC" w:rsidRPr="00D20289" w14:paraId="6438DF22" w14:textId="77777777" w:rsidTr="00D56084">
        <w:tc>
          <w:tcPr>
            <w:tcW w:w="3690" w:type="dxa"/>
            <w:vAlign w:val="bottom"/>
          </w:tcPr>
          <w:p w14:paraId="485801AC" w14:textId="77777777" w:rsidR="00F84ACC" w:rsidRPr="00D20289" w:rsidRDefault="00F84ACC" w:rsidP="00F84ACC">
            <w:pPr>
              <w:ind w:left="-101"/>
              <w:jc w:val="left"/>
              <w:rPr>
                <w:rFonts w:ascii="Arial" w:hAnsi="Arial" w:cs="Arial"/>
                <w:sz w:val="18"/>
                <w:szCs w:val="18"/>
              </w:rPr>
            </w:pPr>
            <w:r w:rsidRPr="00D20289">
              <w:rPr>
                <w:rFonts w:ascii="Arial" w:hAnsi="Arial" w:cs="Arial"/>
                <w:sz w:val="18"/>
                <w:szCs w:val="18"/>
              </w:rPr>
              <w:t xml:space="preserve">   - Lease liabilities</w:t>
            </w:r>
          </w:p>
        </w:tc>
        <w:tc>
          <w:tcPr>
            <w:tcW w:w="1440" w:type="dxa"/>
            <w:tcBorders>
              <w:top w:val="nil"/>
              <w:left w:val="nil"/>
              <w:right w:val="nil"/>
            </w:tcBorders>
            <w:shd w:val="clear" w:color="auto" w:fill="FAFAFA"/>
            <w:vAlign w:val="bottom"/>
          </w:tcPr>
          <w:p w14:paraId="7345112D" w14:textId="2C21DFF2" w:rsidR="00F84ACC" w:rsidRPr="00D20289" w:rsidRDefault="001122C8" w:rsidP="00F84ACC">
            <w:pPr>
              <w:ind w:right="-72"/>
              <w:jc w:val="right"/>
              <w:rPr>
                <w:rFonts w:ascii="Arial" w:hAnsi="Arial" w:cs="Arial"/>
                <w:color w:val="000000"/>
                <w:sz w:val="18"/>
                <w:szCs w:val="18"/>
                <w:lang w:eastAsia="en-US"/>
              </w:rPr>
            </w:pPr>
            <w:r w:rsidRPr="00D20289">
              <w:rPr>
                <w:rFonts w:ascii="Arial" w:hAnsi="Arial" w:cs="Arial"/>
                <w:color w:val="000000"/>
                <w:sz w:val="18"/>
                <w:szCs w:val="18"/>
                <w:lang w:eastAsia="en-US"/>
              </w:rPr>
              <w:t>6,099,727</w:t>
            </w:r>
          </w:p>
        </w:tc>
        <w:tc>
          <w:tcPr>
            <w:tcW w:w="1440" w:type="dxa"/>
            <w:vAlign w:val="bottom"/>
          </w:tcPr>
          <w:p w14:paraId="3BB0E88E" w14:textId="365FBC85" w:rsidR="00F84ACC" w:rsidRPr="00D20289" w:rsidRDefault="00F931B4" w:rsidP="00F84ACC">
            <w:pPr>
              <w:ind w:right="-72"/>
              <w:jc w:val="right"/>
              <w:rPr>
                <w:rFonts w:ascii="Arial" w:hAnsi="Arial" w:cs="Arial"/>
                <w:sz w:val="18"/>
                <w:szCs w:val="18"/>
              </w:rPr>
            </w:pPr>
            <w:r w:rsidRPr="00D20289">
              <w:rPr>
                <w:rFonts w:ascii="Arial" w:eastAsia="Arial" w:hAnsi="Arial" w:cs="Arial"/>
                <w:sz w:val="18"/>
                <w:szCs w:val="18"/>
                <w:lang w:val="en-GB"/>
              </w:rPr>
              <w:t>2</w:t>
            </w:r>
            <w:r w:rsidR="00F84ACC" w:rsidRPr="00D20289">
              <w:rPr>
                <w:rFonts w:ascii="Arial" w:eastAsia="Arial" w:hAnsi="Arial" w:cs="Arial"/>
                <w:sz w:val="18"/>
                <w:szCs w:val="18"/>
              </w:rPr>
              <w:t>,</w:t>
            </w:r>
            <w:r w:rsidRPr="00D20289">
              <w:rPr>
                <w:rFonts w:ascii="Arial" w:eastAsia="Arial" w:hAnsi="Arial" w:cs="Arial"/>
                <w:sz w:val="18"/>
                <w:szCs w:val="18"/>
                <w:lang w:val="en-GB"/>
              </w:rPr>
              <w:t>539</w:t>
            </w:r>
            <w:r w:rsidR="00F84ACC" w:rsidRPr="00D20289">
              <w:rPr>
                <w:rFonts w:ascii="Arial" w:eastAsia="Arial" w:hAnsi="Arial" w:cs="Arial"/>
                <w:sz w:val="18"/>
                <w:szCs w:val="18"/>
              </w:rPr>
              <w:t>,</w:t>
            </w:r>
            <w:r w:rsidRPr="00D20289">
              <w:rPr>
                <w:rFonts w:ascii="Arial" w:eastAsia="Arial" w:hAnsi="Arial" w:cs="Arial"/>
                <w:sz w:val="18"/>
                <w:szCs w:val="18"/>
                <w:lang w:val="en-GB"/>
              </w:rPr>
              <w:t>937</w:t>
            </w:r>
          </w:p>
        </w:tc>
        <w:tc>
          <w:tcPr>
            <w:tcW w:w="1440" w:type="dxa"/>
            <w:shd w:val="clear" w:color="auto" w:fill="FAFAFA"/>
            <w:vAlign w:val="bottom"/>
          </w:tcPr>
          <w:p w14:paraId="0CD65725" w14:textId="53DF571F" w:rsidR="00F84ACC" w:rsidRPr="00D20289" w:rsidRDefault="006D02FB" w:rsidP="00F84ACC">
            <w:pPr>
              <w:ind w:right="-72"/>
              <w:jc w:val="right"/>
              <w:rPr>
                <w:rFonts w:ascii="Arial" w:hAnsi="Arial" w:cs="Arial"/>
                <w:color w:val="000000"/>
                <w:sz w:val="18"/>
                <w:szCs w:val="18"/>
                <w:lang w:eastAsia="en-US"/>
              </w:rPr>
            </w:pPr>
            <w:r w:rsidRPr="00D20289">
              <w:rPr>
                <w:rFonts w:ascii="Arial" w:hAnsi="Arial" w:cs="Arial"/>
                <w:color w:val="000000"/>
                <w:sz w:val="18"/>
                <w:szCs w:val="18"/>
                <w:lang w:eastAsia="en-US"/>
              </w:rPr>
              <w:t>1,981,069</w:t>
            </w:r>
          </w:p>
        </w:tc>
        <w:tc>
          <w:tcPr>
            <w:tcW w:w="1440" w:type="dxa"/>
            <w:vAlign w:val="bottom"/>
          </w:tcPr>
          <w:p w14:paraId="15D9EBD4" w14:textId="0AC4DFBE" w:rsidR="00F84ACC" w:rsidRPr="00D20289" w:rsidRDefault="00F931B4" w:rsidP="00F84ACC">
            <w:pPr>
              <w:ind w:right="-72"/>
              <w:jc w:val="right"/>
              <w:rPr>
                <w:rFonts w:ascii="Arial" w:hAnsi="Arial" w:cs="Arial"/>
                <w:sz w:val="18"/>
                <w:szCs w:val="18"/>
              </w:rPr>
            </w:pPr>
            <w:r w:rsidRPr="00D20289">
              <w:rPr>
                <w:rFonts w:ascii="Arial" w:eastAsia="Arial" w:hAnsi="Arial" w:cs="Arial"/>
                <w:sz w:val="18"/>
                <w:szCs w:val="18"/>
                <w:lang w:val="en-GB"/>
              </w:rPr>
              <w:t>2</w:t>
            </w:r>
            <w:r w:rsidR="00F84ACC" w:rsidRPr="00D20289">
              <w:rPr>
                <w:rFonts w:ascii="Arial" w:eastAsia="Arial" w:hAnsi="Arial" w:cs="Arial"/>
                <w:sz w:val="18"/>
                <w:szCs w:val="18"/>
              </w:rPr>
              <w:t>,</w:t>
            </w:r>
            <w:r w:rsidRPr="00D20289">
              <w:rPr>
                <w:rFonts w:ascii="Arial" w:eastAsia="Arial" w:hAnsi="Arial" w:cs="Arial"/>
                <w:sz w:val="18"/>
                <w:szCs w:val="18"/>
                <w:lang w:val="en-GB"/>
              </w:rPr>
              <w:t>216</w:t>
            </w:r>
            <w:r w:rsidR="00F84ACC" w:rsidRPr="00D20289">
              <w:rPr>
                <w:rFonts w:ascii="Arial" w:eastAsia="Arial" w:hAnsi="Arial" w:cs="Arial"/>
                <w:sz w:val="18"/>
                <w:szCs w:val="18"/>
              </w:rPr>
              <w:t>,</w:t>
            </w:r>
            <w:r w:rsidRPr="00D20289">
              <w:rPr>
                <w:rFonts w:ascii="Arial" w:eastAsia="Arial" w:hAnsi="Arial" w:cs="Arial"/>
                <w:sz w:val="18"/>
                <w:szCs w:val="18"/>
                <w:lang w:val="en-GB"/>
              </w:rPr>
              <w:t>672</w:t>
            </w:r>
          </w:p>
        </w:tc>
      </w:tr>
      <w:tr w:rsidR="00F84ACC" w:rsidRPr="00D20289" w14:paraId="0E7D5396" w14:textId="77777777" w:rsidTr="00D56084">
        <w:tc>
          <w:tcPr>
            <w:tcW w:w="3690" w:type="dxa"/>
            <w:vAlign w:val="bottom"/>
          </w:tcPr>
          <w:p w14:paraId="74D50140" w14:textId="77777777" w:rsidR="00F84ACC" w:rsidRPr="00D20289" w:rsidRDefault="00F84ACC" w:rsidP="00F84ACC">
            <w:pPr>
              <w:ind w:left="-101"/>
              <w:jc w:val="left"/>
              <w:rPr>
                <w:rFonts w:ascii="Arial" w:hAnsi="Arial" w:cs="Arial"/>
                <w:sz w:val="18"/>
                <w:szCs w:val="18"/>
              </w:rPr>
            </w:pPr>
            <w:r w:rsidRPr="00D20289">
              <w:rPr>
                <w:rFonts w:ascii="Arial" w:hAnsi="Arial" w:cs="Arial"/>
                <w:sz w:val="18"/>
                <w:szCs w:val="18"/>
              </w:rPr>
              <w:t xml:space="preserve">   - Bank borrowings</w:t>
            </w:r>
          </w:p>
        </w:tc>
        <w:tc>
          <w:tcPr>
            <w:tcW w:w="1440" w:type="dxa"/>
            <w:tcBorders>
              <w:top w:val="nil"/>
              <w:left w:val="nil"/>
              <w:bottom w:val="single" w:sz="4" w:space="0" w:color="auto"/>
              <w:right w:val="nil"/>
            </w:tcBorders>
            <w:shd w:val="clear" w:color="auto" w:fill="FAFAFA"/>
            <w:vAlign w:val="bottom"/>
          </w:tcPr>
          <w:p w14:paraId="2A9DF5A7" w14:textId="27666D8B" w:rsidR="00F84ACC" w:rsidRPr="00D20289" w:rsidRDefault="001122C8" w:rsidP="00F84ACC">
            <w:pPr>
              <w:ind w:right="-72"/>
              <w:jc w:val="right"/>
              <w:rPr>
                <w:rFonts w:ascii="Arial" w:hAnsi="Arial" w:cs="Arial"/>
                <w:color w:val="000000"/>
                <w:sz w:val="18"/>
                <w:szCs w:val="18"/>
                <w:cs/>
                <w:lang w:eastAsia="en-US"/>
              </w:rPr>
            </w:pPr>
            <w:r w:rsidRPr="00D20289">
              <w:rPr>
                <w:rFonts w:ascii="Arial" w:hAnsi="Arial" w:cs="Arial"/>
                <w:color w:val="000000"/>
                <w:sz w:val="18"/>
                <w:szCs w:val="18"/>
                <w:lang w:eastAsia="en-US"/>
              </w:rPr>
              <w:t>5,549,513</w:t>
            </w:r>
          </w:p>
        </w:tc>
        <w:tc>
          <w:tcPr>
            <w:tcW w:w="1440" w:type="dxa"/>
            <w:tcBorders>
              <w:bottom w:val="single" w:sz="4" w:space="0" w:color="auto"/>
            </w:tcBorders>
            <w:vAlign w:val="bottom"/>
          </w:tcPr>
          <w:p w14:paraId="08E5D5D2" w14:textId="59859939" w:rsidR="00F84ACC" w:rsidRPr="00D20289" w:rsidRDefault="00F931B4" w:rsidP="00F84ACC">
            <w:pPr>
              <w:ind w:right="-72"/>
              <w:jc w:val="right"/>
              <w:rPr>
                <w:rFonts w:ascii="Arial" w:hAnsi="Arial" w:cs="Arial"/>
                <w:sz w:val="18"/>
                <w:szCs w:val="18"/>
                <w:cs/>
              </w:rPr>
            </w:pPr>
            <w:r w:rsidRPr="00D20289">
              <w:rPr>
                <w:rFonts w:ascii="Arial" w:eastAsia="Arial" w:hAnsi="Arial" w:cs="Arial"/>
                <w:sz w:val="18"/>
                <w:szCs w:val="18"/>
                <w:lang w:val="en-GB"/>
              </w:rPr>
              <w:t>13</w:t>
            </w:r>
            <w:r w:rsidR="00F84ACC" w:rsidRPr="00D20289">
              <w:rPr>
                <w:rFonts w:ascii="Arial" w:eastAsia="Arial" w:hAnsi="Arial" w:cs="Arial"/>
                <w:sz w:val="18"/>
                <w:szCs w:val="18"/>
              </w:rPr>
              <w:t>,</w:t>
            </w:r>
            <w:r w:rsidRPr="00D20289">
              <w:rPr>
                <w:rFonts w:ascii="Arial" w:eastAsia="Arial" w:hAnsi="Arial" w:cs="Arial"/>
                <w:sz w:val="18"/>
                <w:szCs w:val="18"/>
                <w:lang w:val="en-GB"/>
              </w:rPr>
              <w:t>874</w:t>
            </w:r>
            <w:r w:rsidR="00F84ACC" w:rsidRPr="00D20289">
              <w:rPr>
                <w:rFonts w:ascii="Arial" w:eastAsia="Arial" w:hAnsi="Arial" w:cs="Arial"/>
                <w:sz w:val="18"/>
                <w:szCs w:val="18"/>
              </w:rPr>
              <w:t>,</w:t>
            </w:r>
            <w:r w:rsidRPr="00D20289">
              <w:rPr>
                <w:rFonts w:ascii="Arial" w:eastAsia="Arial" w:hAnsi="Arial" w:cs="Arial"/>
                <w:sz w:val="18"/>
                <w:szCs w:val="18"/>
                <w:lang w:val="en-GB"/>
              </w:rPr>
              <w:t>513</w:t>
            </w:r>
          </w:p>
        </w:tc>
        <w:tc>
          <w:tcPr>
            <w:tcW w:w="1440" w:type="dxa"/>
            <w:tcBorders>
              <w:bottom w:val="single" w:sz="4" w:space="0" w:color="auto"/>
            </w:tcBorders>
            <w:shd w:val="clear" w:color="auto" w:fill="FAFAFA"/>
            <w:vAlign w:val="bottom"/>
          </w:tcPr>
          <w:p w14:paraId="74489E12" w14:textId="3A1E2783" w:rsidR="00F84ACC" w:rsidRPr="00D20289" w:rsidRDefault="006D02FB" w:rsidP="00F84ACC">
            <w:pPr>
              <w:ind w:right="-72"/>
              <w:jc w:val="right"/>
              <w:rPr>
                <w:rFonts w:ascii="Arial" w:hAnsi="Arial" w:cs="Arial"/>
                <w:sz w:val="18"/>
                <w:szCs w:val="18"/>
                <w:cs/>
              </w:rPr>
            </w:pPr>
            <w:r w:rsidRPr="00D20289">
              <w:rPr>
                <w:rFonts w:ascii="Arial" w:hAnsi="Arial" w:cs="Arial"/>
                <w:sz w:val="18"/>
                <w:szCs w:val="18"/>
              </w:rPr>
              <w:t>-</w:t>
            </w:r>
          </w:p>
        </w:tc>
        <w:tc>
          <w:tcPr>
            <w:tcW w:w="1440" w:type="dxa"/>
            <w:tcBorders>
              <w:bottom w:val="single" w:sz="4" w:space="0" w:color="auto"/>
            </w:tcBorders>
            <w:vAlign w:val="bottom"/>
          </w:tcPr>
          <w:p w14:paraId="20E50F01" w14:textId="246E7D9D" w:rsidR="00F84ACC" w:rsidRPr="00D20289" w:rsidRDefault="00F84ACC" w:rsidP="00F84ACC">
            <w:pPr>
              <w:ind w:right="-72"/>
              <w:jc w:val="right"/>
              <w:rPr>
                <w:rFonts w:ascii="Arial" w:hAnsi="Arial" w:cs="Arial"/>
                <w:sz w:val="18"/>
                <w:szCs w:val="18"/>
              </w:rPr>
            </w:pPr>
            <w:r w:rsidRPr="00D20289">
              <w:rPr>
                <w:rFonts w:ascii="Arial" w:eastAsia="Arial" w:hAnsi="Arial" w:cs="Arial"/>
                <w:sz w:val="18"/>
                <w:szCs w:val="18"/>
              </w:rPr>
              <w:t>-</w:t>
            </w:r>
          </w:p>
        </w:tc>
      </w:tr>
      <w:tr w:rsidR="00F84ACC" w:rsidRPr="00D20289" w14:paraId="6CC91758" w14:textId="77777777" w:rsidTr="00D56084">
        <w:tc>
          <w:tcPr>
            <w:tcW w:w="3690" w:type="dxa"/>
            <w:vAlign w:val="center"/>
          </w:tcPr>
          <w:p w14:paraId="78FC5A23" w14:textId="77777777" w:rsidR="00F84ACC" w:rsidRPr="00D20289" w:rsidRDefault="00F84ACC" w:rsidP="00F84ACC">
            <w:pPr>
              <w:ind w:left="-101"/>
              <w:jc w:val="left"/>
              <w:rPr>
                <w:rFonts w:ascii="Arial" w:hAnsi="Arial" w:cs="Arial"/>
                <w:sz w:val="18"/>
                <w:szCs w:val="18"/>
              </w:rPr>
            </w:pPr>
          </w:p>
        </w:tc>
        <w:tc>
          <w:tcPr>
            <w:tcW w:w="1440" w:type="dxa"/>
            <w:tcBorders>
              <w:top w:val="single" w:sz="4" w:space="0" w:color="auto"/>
              <w:left w:val="nil"/>
              <w:right w:val="nil"/>
            </w:tcBorders>
            <w:shd w:val="clear" w:color="auto" w:fill="FAFAFA"/>
            <w:vAlign w:val="center"/>
          </w:tcPr>
          <w:p w14:paraId="041AD6D9" w14:textId="77777777" w:rsidR="00F84ACC" w:rsidRPr="00D20289" w:rsidRDefault="00F84ACC" w:rsidP="00F84ACC">
            <w:pPr>
              <w:ind w:right="-72"/>
              <w:jc w:val="right"/>
              <w:rPr>
                <w:rFonts w:ascii="Arial" w:hAnsi="Arial" w:cs="Arial"/>
                <w:sz w:val="18"/>
                <w:szCs w:val="18"/>
              </w:rPr>
            </w:pPr>
          </w:p>
        </w:tc>
        <w:tc>
          <w:tcPr>
            <w:tcW w:w="1440" w:type="dxa"/>
            <w:tcBorders>
              <w:top w:val="single" w:sz="4" w:space="0" w:color="auto"/>
            </w:tcBorders>
            <w:vAlign w:val="center"/>
          </w:tcPr>
          <w:p w14:paraId="14B0E620" w14:textId="77777777" w:rsidR="00F84ACC" w:rsidRPr="00D20289" w:rsidRDefault="00F84ACC" w:rsidP="00F84ACC">
            <w:pPr>
              <w:ind w:right="-72"/>
              <w:jc w:val="right"/>
              <w:rPr>
                <w:rFonts w:ascii="Arial" w:hAnsi="Arial" w:cs="Arial"/>
                <w:sz w:val="18"/>
                <w:szCs w:val="18"/>
              </w:rPr>
            </w:pPr>
          </w:p>
        </w:tc>
        <w:tc>
          <w:tcPr>
            <w:tcW w:w="1440" w:type="dxa"/>
            <w:tcBorders>
              <w:top w:val="single" w:sz="4" w:space="0" w:color="auto"/>
            </w:tcBorders>
            <w:shd w:val="clear" w:color="auto" w:fill="FAFAFA"/>
            <w:vAlign w:val="center"/>
          </w:tcPr>
          <w:p w14:paraId="6179224E" w14:textId="77777777" w:rsidR="00F84ACC" w:rsidRPr="00D20289" w:rsidRDefault="00F84ACC" w:rsidP="00F84ACC">
            <w:pPr>
              <w:ind w:right="-72"/>
              <w:jc w:val="right"/>
              <w:rPr>
                <w:rFonts w:ascii="Arial" w:hAnsi="Arial" w:cs="Arial"/>
                <w:sz w:val="18"/>
                <w:szCs w:val="18"/>
              </w:rPr>
            </w:pPr>
          </w:p>
        </w:tc>
        <w:tc>
          <w:tcPr>
            <w:tcW w:w="1440" w:type="dxa"/>
            <w:tcBorders>
              <w:top w:val="single" w:sz="4" w:space="0" w:color="auto"/>
            </w:tcBorders>
            <w:vAlign w:val="center"/>
          </w:tcPr>
          <w:p w14:paraId="7F25EB84" w14:textId="77777777" w:rsidR="00F84ACC" w:rsidRPr="00D20289" w:rsidRDefault="00F84ACC" w:rsidP="00F84ACC">
            <w:pPr>
              <w:ind w:right="-72"/>
              <w:jc w:val="right"/>
              <w:rPr>
                <w:rFonts w:ascii="Arial" w:hAnsi="Arial" w:cs="Arial"/>
                <w:sz w:val="18"/>
                <w:szCs w:val="18"/>
              </w:rPr>
            </w:pPr>
          </w:p>
        </w:tc>
      </w:tr>
      <w:tr w:rsidR="00F84ACC" w:rsidRPr="00D20289" w14:paraId="0AE32223" w14:textId="77777777" w:rsidTr="00D56084">
        <w:tc>
          <w:tcPr>
            <w:tcW w:w="3690" w:type="dxa"/>
            <w:vAlign w:val="center"/>
          </w:tcPr>
          <w:p w14:paraId="7991767D" w14:textId="77777777" w:rsidR="00F84ACC" w:rsidRPr="00D20289" w:rsidRDefault="00F84ACC" w:rsidP="00F84ACC">
            <w:pPr>
              <w:ind w:left="-101"/>
              <w:jc w:val="left"/>
              <w:rPr>
                <w:rFonts w:ascii="Arial" w:hAnsi="Arial" w:cs="Arial"/>
                <w:sz w:val="18"/>
                <w:szCs w:val="18"/>
              </w:rPr>
            </w:pPr>
            <w:r w:rsidRPr="00D20289">
              <w:rPr>
                <w:rFonts w:ascii="Arial" w:hAnsi="Arial" w:cs="Arial"/>
                <w:sz w:val="18"/>
                <w:szCs w:val="18"/>
              </w:rPr>
              <w:t>Total current portion of long-term</w:t>
            </w:r>
          </w:p>
        </w:tc>
        <w:tc>
          <w:tcPr>
            <w:tcW w:w="1440" w:type="dxa"/>
            <w:tcBorders>
              <w:left w:val="nil"/>
              <w:right w:val="nil"/>
            </w:tcBorders>
            <w:shd w:val="clear" w:color="auto" w:fill="FAFAFA"/>
            <w:vAlign w:val="center"/>
          </w:tcPr>
          <w:p w14:paraId="5C7B8C6C" w14:textId="77777777" w:rsidR="00F84ACC" w:rsidRPr="00D20289" w:rsidRDefault="00F84ACC" w:rsidP="00F84ACC">
            <w:pPr>
              <w:ind w:right="-72"/>
              <w:jc w:val="right"/>
              <w:rPr>
                <w:rFonts w:ascii="Arial" w:hAnsi="Arial" w:cs="Arial"/>
                <w:sz w:val="18"/>
                <w:szCs w:val="18"/>
              </w:rPr>
            </w:pPr>
          </w:p>
        </w:tc>
        <w:tc>
          <w:tcPr>
            <w:tcW w:w="1440" w:type="dxa"/>
            <w:vAlign w:val="bottom"/>
          </w:tcPr>
          <w:p w14:paraId="0AC7048C" w14:textId="13DE9FD4" w:rsidR="00F84ACC" w:rsidRPr="00D20289" w:rsidRDefault="00F84ACC" w:rsidP="00F84ACC">
            <w:pPr>
              <w:ind w:right="-72"/>
              <w:jc w:val="right"/>
              <w:rPr>
                <w:rFonts w:ascii="Arial" w:hAnsi="Arial" w:cs="Arial"/>
                <w:sz w:val="18"/>
                <w:szCs w:val="18"/>
              </w:rPr>
            </w:pPr>
          </w:p>
        </w:tc>
        <w:tc>
          <w:tcPr>
            <w:tcW w:w="1440" w:type="dxa"/>
            <w:shd w:val="clear" w:color="auto" w:fill="FAFAFA"/>
            <w:vAlign w:val="center"/>
          </w:tcPr>
          <w:p w14:paraId="10062543" w14:textId="77777777" w:rsidR="00F84ACC" w:rsidRPr="00D20289" w:rsidRDefault="00F84ACC" w:rsidP="00F84ACC">
            <w:pPr>
              <w:ind w:right="-72"/>
              <w:jc w:val="right"/>
              <w:rPr>
                <w:rFonts w:ascii="Arial" w:hAnsi="Arial" w:cs="Arial"/>
                <w:sz w:val="18"/>
                <w:szCs w:val="18"/>
              </w:rPr>
            </w:pPr>
          </w:p>
        </w:tc>
        <w:tc>
          <w:tcPr>
            <w:tcW w:w="1440" w:type="dxa"/>
            <w:vAlign w:val="center"/>
          </w:tcPr>
          <w:p w14:paraId="56D029DF" w14:textId="77777777" w:rsidR="00F84ACC" w:rsidRPr="00D20289" w:rsidRDefault="00F84ACC" w:rsidP="00F84ACC">
            <w:pPr>
              <w:ind w:right="-72"/>
              <w:jc w:val="right"/>
              <w:rPr>
                <w:rFonts w:ascii="Arial" w:hAnsi="Arial" w:cs="Arial"/>
                <w:sz w:val="18"/>
                <w:szCs w:val="18"/>
              </w:rPr>
            </w:pPr>
          </w:p>
        </w:tc>
      </w:tr>
      <w:tr w:rsidR="00F84ACC" w:rsidRPr="00D20289" w14:paraId="3EEBEEA0" w14:textId="77777777" w:rsidTr="00D56084">
        <w:tc>
          <w:tcPr>
            <w:tcW w:w="3690" w:type="dxa"/>
            <w:vAlign w:val="bottom"/>
          </w:tcPr>
          <w:p w14:paraId="46A14F30" w14:textId="77777777" w:rsidR="00F84ACC" w:rsidRPr="00D20289" w:rsidRDefault="00F84ACC" w:rsidP="00F84ACC">
            <w:pPr>
              <w:ind w:left="-101"/>
              <w:jc w:val="left"/>
              <w:rPr>
                <w:rFonts w:ascii="Arial" w:hAnsi="Arial" w:cs="Arial"/>
                <w:sz w:val="18"/>
                <w:szCs w:val="18"/>
              </w:rPr>
            </w:pPr>
            <w:r w:rsidRPr="00D20289">
              <w:rPr>
                <w:rFonts w:ascii="Arial" w:hAnsi="Arial" w:cs="Arial"/>
                <w:sz w:val="18"/>
                <w:szCs w:val="18"/>
                <w:cs/>
              </w:rPr>
              <w:t xml:space="preserve">   </w:t>
            </w:r>
            <w:r w:rsidRPr="00D20289">
              <w:rPr>
                <w:rFonts w:ascii="Arial" w:hAnsi="Arial" w:cs="Arial"/>
                <w:sz w:val="18"/>
                <w:szCs w:val="18"/>
              </w:rPr>
              <w:t>borrowings</w:t>
            </w:r>
          </w:p>
        </w:tc>
        <w:tc>
          <w:tcPr>
            <w:tcW w:w="1440" w:type="dxa"/>
            <w:tcBorders>
              <w:top w:val="nil"/>
              <w:left w:val="nil"/>
              <w:bottom w:val="single" w:sz="4" w:space="0" w:color="auto"/>
              <w:right w:val="nil"/>
            </w:tcBorders>
            <w:shd w:val="clear" w:color="auto" w:fill="FAFAFA"/>
            <w:vAlign w:val="center"/>
          </w:tcPr>
          <w:p w14:paraId="3567C04D" w14:textId="1091FE40" w:rsidR="00F84ACC" w:rsidRPr="00D20289" w:rsidRDefault="001122C8" w:rsidP="00F84ACC">
            <w:pPr>
              <w:ind w:right="-72"/>
              <w:jc w:val="right"/>
              <w:rPr>
                <w:rFonts w:ascii="Arial" w:hAnsi="Arial" w:cs="Arial"/>
                <w:color w:val="000000"/>
                <w:sz w:val="18"/>
                <w:szCs w:val="18"/>
                <w:cs/>
                <w:lang w:eastAsia="en-US"/>
              </w:rPr>
            </w:pPr>
            <w:r w:rsidRPr="00D20289">
              <w:rPr>
                <w:rFonts w:ascii="Arial" w:hAnsi="Arial" w:cs="Arial"/>
                <w:color w:val="000000"/>
                <w:sz w:val="18"/>
                <w:szCs w:val="18"/>
                <w:lang w:eastAsia="en-US"/>
              </w:rPr>
              <w:t>11,649,240</w:t>
            </w:r>
          </w:p>
        </w:tc>
        <w:tc>
          <w:tcPr>
            <w:tcW w:w="1440" w:type="dxa"/>
            <w:tcBorders>
              <w:bottom w:val="single" w:sz="4" w:space="0" w:color="auto"/>
            </w:tcBorders>
            <w:vAlign w:val="bottom"/>
          </w:tcPr>
          <w:p w14:paraId="684917F9" w14:textId="51A5101B" w:rsidR="00F84ACC" w:rsidRPr="00D20289" w:rsidRDefault="00F931B4" w:rsidP="00F84ACC">
            <w:pPr>
              <w:ind w:right="-72"/>
              <w:jc w:val="right"/>
              <w:rPr>
                <w:rFonts w:ascii="Arial" w:hAnsi="Arial" w:cs="Arial"/>
                <w:sz w:val="18"/>
                <w:szCs w:val="18"/>
                <w:cs/>
              </w:rPr>
            </w:pPr>
            <w:r w:rsidRPr="00D20289">
              <w:rPr>
                <w:rFonts w:ascii="Arial" w:eastAsia="Arial" w:hAnsi="Arial" w:cs="Arial"/>
                <w:sz w:val="18"/>
                <w:szCs w:val="18"/>
                <w:lang w:val="en-GB"/>
              </w:rPr>
              <w:t>16</w:t>
            </w:r>
            <w:r w:rsidR="00F84ACC" w:rsidRPr="00D20289">
              <w:rPr>
                <w:rFonts w:ascii="Arial" w:eastAsia="Arial" w:hAnsi="Arial" w:cs="Arial"/>
                <w:sz w:val="18"/>
                <w:szCs w:val="18"/>
              </w:rPr>
              <w:t>,</w:t>
            </w:r>
            <w:r w:rsidRPr="00D20289">
              <w:rPr>
                <w:rFonts w:ascii="Arial" w:eastAsia="Arial" w:hAnsi="Arial" w:cs="Arial"/>
                <w:sz w:val="18"/>
                <w:szCs w:val="18"/>
                <w:lang w:val="en-GB"/>
              </w:rPr>
              <w:t>414</w:t>
            </w:r>
            <w:r w:rsidR="00F84ACC" w:rsidRPr="00D20289">
              <w:rPr>
                <w:rFonts w:ascii="Arial" w:eastAsia="Arial" w:hAnsi="Arial" w:cs="Arial"/>
                <w:sz w:val="18"/>
                <w:szCs w:val="18"/>
              </w:rPr>
              <w:t>,</w:t>
            </w:r>
            <w:r w:rsidRPr="00D20289">
              <w:rPr>
                <w:rFonts w:ascii="Arial" w:eastAsia="Arial" w:hAnsi="Arial" w:cs="Arial"/>
                <w:sz w:val="18"/>
                <w:szCs w:val="18"/>
                <w:lang w:val="en-GB"/>
              </w:rPr>
              <w:t>450</w:t>
            </w:r>
          </w:p>
        </w:tc>
        <w:tc>
          <w:tcPr>
            <w:tcW w:w="1440" w:type="dxa"/>
            <w:tcBorders>
              <w:bottom w:val="single" w:sz="4" w:space="0" w:color="auto"/>
            </w:tcBorders>
            <w:shd w:val="clear" w:color="auto" w:fill="FAFAFA"/>
            <w:vAlign w:val="bottom"/>
          </w:tcPr>
          <w:p w14:paraId="572988AB" w14:textId="7D9E7C77" w:rsidR="00F84ACC" w:rsidRPr="00D20289" w:rsidRDefault="006D02FB" w:rsidP="00F84ACC">
            <w:pPr>
              <w:ind w:right="-72"/>
              <w:jc w:val="right"/>
              <w:rPr>
                <w:rFonts w:ascii="Arial" w:hAnsi="Arial" w:cs="Arial"/>
                <w:color w:val="000000"/>
                <w:sz w:val="18"/>
                <w:szCs w:val="18"/>
                <w:cs/>
                <w:lang w:eastAsia="en-US"/>
              </w:rPr>
            </w:pPr>
            <w:r w:rsidRPr="00D20289">
              <w:rPr>
                <w:rFonts w:ascii="Arial" w:hAnsi="Arial" w:cs="Arial"/>
                <w:color w:val="000000"/>
                <w:sz w:val="18"/>
                <w:szCs w:val="18"/>
                <w:lang w:eastAsia="en-US"/>
              </w:rPr>
              <w:t>1,981,069</w:t>
            </w:r>
          </w:p>
        </w:tc>
        <w:tc>
          <w:tcPr>
            <w:tcW w:w="1440" w:type="dxa"/>
            <w:tcBorders>
              <w:bottom w:val="single" w:sz="4" w:space="0" w:color="auto"/>
            </w:tcBorders>
            <w:vAlign w:val="bottom"/>
          </w:tcPr>
          <w:p w14:paraId="6F6CE075" w14:textId="2EB6C9AF" w:rsidR="00F84ACC" w:rsidRPr="00D20289" w:rsidRDefault="00F931B4" w:rsidP="00F84ACC">
            <w:pPr>
              <w:ind w:right="-72"/>
              <w:jc w:val="right"/>
              <w:rPr>
                <w:rFonts w:ascii="Arial" w:hAnsi="Arial" w:cs="Arial"/>
                <w:sz w:val="18"/>
                <w:szCs w:val="18"/>
              </w:rPr>
            </w:pPr>
            <w:r w:rsidRPr="00D20289">
              <w:rPr>
                <w:rFonts w:ascii="Arial" w:eastAsia="Arial" w:hAnsi="Arial" w:cs="Arial"/>
                <w:sz w:val="18"/>
                <w:szCs w:val="18"/>
                <w:lang w:val="en-GB"/>
              </w:rPr>
              <w:t>2</w:t>
            </w:r>
            <w:r w:rsidR="00F84ACC" w:rsidRPr="00D20289">
              <w:rPr>
                <w:rFonts w:ascii="Arial" w:eastAsia="Arial" w:hAnsi="Arial" w:cs="Arial"/>
                <w:sz w:val="18"/>
                <w:szCs w:val="18"/>
              </w:rPr>
              <w:t>,</w:t>
            </w:r>
            <w:r w:rsidRPr="00D20289">
              <w:rPr>
                <w:rFonts w:ascii="Arial" w:eastAsia="Arial" w:hAnsi="Arial" w:cs="Arial"/>
                <w:sz w:val="18"/>
                <w:szCs w:val="18"/>
                <w:lang w:val="en-GB"/>
              </w:rPr>
              <w:t>216</w:t>
            </w:r>
            <w:r w:rsidR="00F84ACC" w:rsidRPr="00D20289">
              <w:rPr>
                <w:rFonts w:ascii="Arial" w:eastAsia="Arial" w:hAnsi="Arial" w:cs="Arial"/>
                <w:sz w:val="18"/>
                <w:szCs w:val="18"/>
              </w:rPr>
              <w:t>,</w:t>
            </w:r>
            <w:r w:rsidRPr="00D20289">
              <w:rPr>
                <w:rFonts w:ascii="Arial" w:eastAsia="Arial" w:hAnsi="Arial" w:cs="Arial"/>
                <w:sz w:val="18"/>
                <w:szCs w:val="18"/>
                <w:lang w:val="en-GB"/>
              </w:rPr>
              <w:t>672</w:t>
            </w:r>
          </w:p>
        </w:tc>
      </w:tr>
      <w:tr w:rsidR="00F84ACC" w:rsidRPr="00D20289" w14:paraId="32C54458" w14:textId="77777777" w:rsidTr="00D56084">
        <w:tc>
          <w:tcPr>
            <w:tcW w:w="3690" w:type="dxa"/>
            <w:vAlign w:val="bottom"/>
          </w:tcPr>
          <w:p w14:paraId="7C2E4F5B" w14:textId="77777777" w:rsidR="00F84ACC" w:rsidRPr="00D20289" w:rsidRDefault="00F84ACC" w:rsidP="00F84ACC">
            <w:pPr>
              <w:ind w:left="-101"/>
              <w:jc w:val="left"/>
              <w:rPr>
                <w:rFonts w:ascii="Arial" w:hAnsi="Arial" w:cs="Arial"/>
                <w:sz w:val="18"/>
                <w:szCs w:val="18"/>
              </w:rPr>
            </w:pPr>
          </w:p>
        </w:tc>
        <w:tc>
          <w:tcPr>
            <w:tcW w:w="1440" w:type="dxa"/>
            <w:tcBorders>
              <w:top w:val="single" w:sz="4" w:space="0" w:color="auto"/>
              <w:left w:val="nil"/>
              <w:right w:val="nil"/>
            </w:tcBorders>
            <w:shd w:val="clear" w:color="auto" w:fill="FAFAFA"/>
            <w:vAlign w:val="bottom"/>
          </w:tcPr>
          <w:p w14:paraId="17A75118" w14:textId="77777777" w:rsidR="00F84ACC" w:rsidRPr="00D20289" w:rsidRDefault="00F84ACC" w:rsidP="00F84ACC">
            <w:pPr>
              <w:ind w:right="-72"/>
              <w:jc w:val="right"/>
              <w:rPr>
                <w:rFonts w:ascii="Arial" w:hAnsi="Arial" w:cs="Arial"/>
                <w:sz w:val="18"/>
                <w:szCs w:val="18"/>
              </w:rPr>
            </w:pPr>
          </w:p>
        </w:tc>
        <w:tc>
          <w:tcPr>
            <w:tcW w:w="1440" w:type="dxa"/>
            <w:tcBorders>
              <w:top w:val="single" w:sz="4" w:space="0" w:color="auto"/>
            </w:tcBorders>
            <w:vAlign w:val="bottom"/>
          </w:tcPr>
          <w:p w14:paraId="08DEC317" w14:textId="77777777" w:rsidR="00F84ACC" w:rsidRPr="00D20289" w:rsidRDefault="00F84ACC" w:rsidP="00F84ACC">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64EEF3C3" w14:textId="77777777" w:rsidR="00F84ACC" w:rsidRPr="00D20289" w:rsidRDefault="00F84ACC" w:rsidP="00F84ACC">
            <w:pPr>
              <w:ind w:right="-72"/>
              <w:jc w:val="right"/>
              <w:rPr>
                <w:rFonts w:ascii="Arial" w:hAnsi="Arial" w:cs="Arial"/>
                <w:sz w:val="18"/>
                <w:szCs w:val="18"/>
              </w:rPr>
            </w:pPr>
          </w:p>
        </w:tc>
        <w:tc>
          <w:tcPr>
            <w:tcW w:w="1440" w:type="dxa"/>
            <w:tcBorders>
              <w:top w:val="single" w:sz="4" w:space="0" w:color="auto"/>
            </w:tcBorders>
            <w:vAlign w:val="bottom"/>
          </w:tcPr>
          <w:p w14:paraId="3E0A78B3" w14:textId="77777777" w:rsidR="00F84ACC" w:rsidRPr="00D20289" w:rsidRDefault="00F84ACC" w:rsidP="00F84ACC">
            <w:pPr>
              <w:ind w:right="-72"/>
              <w:jc w:val="right"/>
              <w:rPr>
                <w:rFonts w:ascii="Arial" w:hAnsi="Arial" w:cs="Arial"/>
                <w:sz w:val="18"/>
                <w:szCs w:val="18"/>
              </w:rPr>
            </w:pPr>
          </w:p>
        </w:tc>
      </w:tr>
      <w:tr w:rsidR="00F84ACC" w:rsidRPr="00D20289" w14:paraId="3ACFE0D8" w14:textId="77777777" w:rsidTr="00D56084">
        <w:tc>
          <w:tcPr>
            <w:tcW w:w="3690" w:type="dxa"/>
            <w:vAlign w:val="bottom"/>
          </w:tcPr>
          <w:p w14:paraId="54DBAB3A" w14:textId="5CCDD3C1" w:rsidR="00F84ACC" w:rsidRPr="00D20289" w:rsidRDefault="00F84ACC" w:rsidP="00F84ACC">
            <w:pPr>
              <w:ind w:left="-101" w:right="-105"/>
              <w:jc w:val="left"/>
              <w:rPr>
                <w:rFonts w:ascii="Arial" w:hAnsi="Arial" w:cs="Arial"/>
                <w:b/>
                <w:bCs/>
                <w:spacing w:val="-6"/>
                <w:sz w:val="18"/>
                <w:szCs w:val="18"/>
              </w:rPr>
            </w:pPr>
            <w:r w:rsidRPr="00D20289">
              <w:rPr>
                <w:rFonts w:ascii="Arial" w:hAnsi="Arial" w:cs="Arial"/>
                <w:b/>
                <w:bCs/>
                <w:spacing w:val="-6"/>
                <w:sz w:val="18"/>
                <w:szCs w:val="18"/>
              </w:rPr>
              <w:t>Non-current portion of</w:t>
            </w:r>
          </w:p>
        </w:tc>
        <w:tc>
          <w:tcPr>
            <w:tcW w:w="1440" w:type="dxa"/>
            <w:tcBorders>
              <w:top w:val="nil"/>
              <w:left w:val="nil"/>
              <w:right w:val="nil"/>
            </w:tcBorders>
            <w:shd w:val="clear" w:color="auto" w:fill="FAFAFA"/>
            <w:vAlign w:val="bottom"/>
          </w:tcPr>
          <w:p w14:paraId="0A449FF3" w14:textId="77777777" w:rsidR="00F84ACC" w:rsidRPr="00D20289" w:rsidRDefault="00F84ACC" w:rsidP="00F84ACC">
            <w:pPr>
              <w:ind w:right="-72"/>
              <w:jc w:val="right"/>
              <w:rPr>
                <w:rFonts w:ascii="Arial" w:hAnsi="Arial" w:cs="Arial"/>
                <w:sz w:val="18"/>
                <w:szCs w:val="18"/>
              </w:rPr>
            </w:pPr>
          </w:p>
        </w:tc>
        <w:tc>
          <w:tcPr>
            <w:tcW w:w="1440" w:type="dxa"/>
            <w:vAlign w:val="bottom"/>
          </w:tcPr>
          <w:p w14:paraId="05B8D285" w14:textId="77777777" w:rsidR="00F84ACC" w:rsidRPr="00D20289" w:rsidRDefault="00F84ACC" w:rsidP="00F84ACC">
            <w:pPr>
              <w:ind w:right="-72"/>
              <w:jc w:val="right"/>
              <w:rPr>
                <w:rFonts w:ascii="Arial" w:hAnsi="Arial" w:cs="Arial"/>
                <w:sz w:val="18"/>
                <w:szCs w:val="18"/>
              </w:rPr>
            </w:pPr>
          </w:p>
        </w:tc>
        <w:tc>
          <w:tcPr>
            <w:tcW w:w="1440" w:type="dxa"/>
            <w:shd w:val="clear" w:color="auto" w:fill="FAFAFA"/>
            <w:vAlign w:val="bottom"/>
          </w:tcPr>
          <w:p w14:paraId="1E70F65C" w14:textId="77777777" w:rsidR="00F84ACC" w:rsidRPr="00D20289" w:rsidRDefault="00F84ACC" w:rsidP="00F84ACC">
            <w:pPr>
              <w:ind w:right="-72"/>
              <w:jc w:val="right"/>
              <w:rPr>
                <w:rFonts w:ascii="Arial" w:hAnsi="Arial" w:cs="Arial"/>
                <w:sz w:val="18"/>
                <w:szCs w:val="18"/>
              </w:rPr>
            </w:pPr>
          </w:p>
        </w:tc>
        <w:tc>
          <w:tcPr>
            <w:tcW w:w="1440" w:type="dxa"/>
            <w:vAlign w:val="bottom"/>
          </w:tcPr>
          <w:p w14:paraId="6EA7EA2E" w14:textId="77777777" w:rsidR="00F84ACC" w:rsidRPr="00D20289" w:rsidRDefault="00F84ACC" w:rsidP="00F84ACC">
            <w:pPr>
              <w:ind w:right="-72"/>
              <w:jc w:val="right"/>
              <w:rPr>
                <w:rFonts w:ascii="Arial" w:hAnsi="Arial" w:cs="Arial"/>
                <w:sz w:val="18"/>
                <w:szCs w:val="18"/>
              </w:rPr>
            </w:pPr>
          </w:p>
        </w:tc>
      </w:tr>
      <w:tr w:rsidR="00F84ACC" w:rsidRPr="00D20289" w14:paraId="133F8417" w14:textId="77777777" w:rsidTr="00D56084">
        <w:tc>
          <w:tcPr>
            <w:tcW w:w="3690" w:type="dxa"/>
            <w:vAlign w:val="bottom"/>
          </w:tcPr>
          <w:p w14:paraId="3F182D48" w14:textId="54E76F93" w:rsidR="00F84ACC" w:rsidRPr="00D20289" w:rsidRDefault="00F84ACC" w:rsidP="00F84ACC">
            <w:pPr>
              <w:ind w:left="-101" w:right="-105"/>
              <w:jc w:val="left"/>
              <w:rPr>
                <w:rFonts w:ascii="Arial" w:hAnsi="Arial" w:cs="Arial"/>
                <w:b/>
                <w:bCs/>
                <w:spacing w:val="-6"/>
                <w:sz w:val="18"/>
                <w:szCs w:val="18"/>
              </w:rPr>
            </w:pPr>
            <w:r w:rsidRPr="00D20289">
              <w:rPr>
                <w:rFonts w:ascii="Arial" w:hAnsi="Arial" w:cs="Arial"/>
                <w:b/>
                <w:bCs/>
                <w:spacing w:val="-6"/>
                <w:sz w:val="18"/>
                <w:szCs w:val="18"/>
              </w:rPr>
              <w:t xml:space="preserve">   long-term borrowings</w:t>
            </w:r>
          </w:p>
        </w:tc>
        <w:tc>
          <w:tcPr>
            <w:tcW w:w="1440" w:type="dxa"/>
            <w:tcBorders>
              <w:top w:val="nil"/>
              <w:left w:val="nil"/>
              <w:right w:val="nil"/>
            </w:tcBorders>
            <w:shd w:val="clear" w:color="auto" w:fill="FAFAFA"/>
            <w:vAlign w:val="bottom"/>
          </w:tcPr>
          <w:p w14:paraId="1D8DFC06" w14:textId="77777777" w:rsidR="00F84ACC" w:rsidRPr="00D20289" w:rsidRDefault="00F84ACC" w:rsidP="00F84ACC">
            <w:pPr>
              <w:ind w:right="-72"/>
              <w:jc w:val="right"/>
              <w:rPr>
                <w:rFonts w:ascii="Arial" w:hAnsi="Arial" w:cs="Arial"/>
                <w:sz w:val="18"/>
                <w:szCs w:val="18"/>
              </w:rPr>
            </w:pPr>
          </w:p>
        </w:tc>
        <w:tc>
          <w:tcPr>
            <w:tcW w:w="1440" w:type="dxa"/>
            <w:vAlign w:val="bottom"/>
          </w:tcPr>
          <w:p w14:paraId="6B0A35FD" w14:textId="77777777" w:rsidR="00F84ACC" w:rsidRPr="00D20289" w:rsidRDefault="00F84ACC" w:rsidP="00F84ACC">
            <w:pPr>
              <w:ind w:right="-72"/>
              <w:jc w:val="right"/>
              <w:rPr>
                <w:rFonts w:ascii="Arial" w:hAnsi="Arial" w:cs="Arial"/>
                <w:sz w:val="18"/>
                <w:szCs w:val="18"/>
              </w:rPr>
            </w:pPr>
          </w:p>
        </w:tc>
        <w:tc>
          <w:tcPr>
            <w:tcW w:w="1440" w:type="dxa"/>
            <w:shd w:val="clear" w:color="auto" w:fill="FAFAFA"/>
            <w:vAlign w:val="bottom"/>
          </w:tcPr>
          <w:p w14:paraId="01C61384" w14:textId="77777777" w:rsidR="00F84ACC" w:rsidRPr="00D20289" w:rsidRDefault="00F84ACC" w:rsidP="00F84ACC">
            <w:pPr>
              <w:ind w:right="-72"/>
              <w:jc w:val="right"/>
              <w:rPr>
                <w:rFonts w:ascii="Arial" w:hAnsi="Arial" w:cs="Arial"/>
                <w:sz w:val="18"/>
                <w:szCs w:val="18"/>
              </w:rPr>
            </w:pPr>
          </w:p>
        </w:tc>
        <w:tc>
          <w:tcPr>
            <w:tcW w:w="1440" w:type="dxa"/>
            <w:vAlign w:val="bottom"/>
          </w:tcPr>
          <w:p w14:paraId="26E751F2" w14:textId="77777777" w:rsidR="00F84ACC" w:rsidRPr="00D20289" w:rsidRDefault="00F84ACC" w:rsidP="00F84ACC">
            <w:pPr>
              <w:ind w:right="-72"/>
              <w:jc w:val="right"/>
              <w:rPr>
                <w:rFonts w:ascii="Arial" w:hAnsi="Arial" w:cs="Arial"/>
                <w:sz w:val="18"/>
                <w:szCs w:val="18"/>
              </w:rPr>
            </w:pPr>
          </w:p>
        </w:tc>
      </w:tr>
      <w:tr w:rsidR="00F84ACC" w:rsidRPr="00D20289" w14:paraId="52D2D84A" w14:textId="77777777" w:rsidTr="00D56084">
        <w:tc>
          <w:tcPr>
            <w:tcW w:w="3690" w:type="dxa"/>
            <w:vAlign w:val="bottom"/>
          </w:tcPr>
          <w:p w14:paraId="53F19B4E" w14:textId="77777777" w:rsidR="00F84ACC" w:rsidRPr="00D20289" w:rsidRDefault="00F84ACC" w:rsidP="00F84ACC">
            <w:pPr>
              <w:ind w:left="-101"/>
              <w:jc w:val="left"/>
              <w:rPr>
                <w:rFonts w:ascii="Arial" w:hAnsi="Arial" w:cs="Arial"/>
                <w:sz w:val="18"/>
                <w:szCs w:val="18"/>
              </w:rPr>
            </w:pPr>
            <w:r w:rsidRPr="00D20289">
              <w:rPr>
                <w:rFonts w:ascii="Arial" w:hAnsi="Arial" w:cs="Arial"/>
                <w:sz w:val="18"/>
                <w:szCs w:val="18"/>
              </w:rPr>
              <w:t xml:space="preserve">   - Lease liabilities</w:t>
            </w:r>
          </w:p>
        </w:tc>
        <w:tc>
          <w:tcPr>
            <w:tcW w:w="1440" w:type="dxa"/>
            <w:tcBorders>
              <w:left w:val="nil"/>
              <w:right w:val="nil"/>
            </w:tcBorders>
            <w:shd w:val="clear" w:color="auto" w:fill="FAFAFA"/>
            <w:vAlign w:val="bottom"/>
          </w:tcPr>
          <w:p w14:paraId="76DFDB32" w14:textId="0FBAE487" w:rsidR="00F84ACC" w:rsidRPr="00D20289" w:rsidRDefault="001122C8" w:rsidP="00F84ACC">
            <w:pPr>
              <w:ind w:right="-72"/>
              <w:jc w:val="right"/>
              <w:rPr>
                <w:rFonts w:ascii="Arial" w:hAnsi="Arial" w:cs="Arial"/>
                <w:color w:val="000000"/>
                <w:sz w:val="18"/>
                <w:szCs w:val="18"/>
                <w:lang w:eastAsia="en-US"/>
              </w:rPr>
            </w:pPr>
            <w:r w:rsidRPr="00D20289">
              <w:rPr>
                <w:rFonts w:ascii="Arial" w:hAnsi="Arial" w:cs="Arial"/>
                <w:color w:val="000000"/>
                <w:sz w:val="18"/>
                <w:szCs w:val="18"/>
                <w:lang w:eastAsia="en-US"/>
              </w:rPr>
              <w:t>23,241,658</w:t>
            </w:r>
          </w:p>
        </w:tc>
        <w:tc>
          <w:tcPr>
            <w:tcW w:w="1440" w:type="dxa"/>
            <w:vAlign w:val="bottom"/>
          </w:tcPr>
          <w:p w14:paraId="04E90188" w14:textId="428D80DD" w:rsidR="00F84ACC" w:rsidRPr="00D20289" w:rsidRDefault="00F931B4" w:rsidP="00F84ACC">
            <w:pPr>
              <w:ind w:right="-72"/>
              <w:jc w:val="right"/>
              <w:rPr>
                <w:rFonts w:ascii="Arial" w:hAnsi="Arial" w:cs="Arial"/>
                <w:sz w:val="18"/>
                <w:szCs w:val="18"/>
              </w:rPr>
            </w:pPr>
            <w:r w:rsidRPr="00D20289">
              <w:rPr>
                <w:rFonts w:ascii="Arial" w:eastAsia="Arial" w:hAnsi="Arial" w:cs="Arial"/>
                <w:sz w:val="18"/>
                <w:szCs w:val="18"/>
                <w:lang w:val="en-GB"/>
              </w:rPr>
              <w:t>5</w:t>
            </w:r>
            <w:r w:rsidR="00F84ACC" w:rsidRPr="00D20289">
              <w:rPr>
                <w:rFonts w:ascii="Arial" w:eastAsia="Arial" w:hAnsi="Arial" w:cs="Arial"/>
                <w:sz w:val="18"/>
                <w:szCs w:val="18"/>
              </w:rPr>
              <w:t>,</w:t>
            </w:r>
            <w:r w:rsidRPr="00D20289">
              <w:rPr>
                <w:rFonts w:ascii="Arial" w:eastAsia="Arial" w:hAnsi="Arial" w:cs="Arial"/>
                <w:sz w:val="18"/>
                <w:szCs w:val="18"/>
                <w:lang w:val="en-GB"/>
              </w:rPr>
              <w:t>964</w:t>
            </w:r>
            <w:r w:rsidR="00F84ACC" w:rsidRPr="00D20289">
              <w:rPr>
                <w:rFonts w:ascii="Arial" w:eastAsia="Arial" w:hAnsi="Arial" w:cs="Arial"/>
                <w:sz w:val="18"/>
                <w:szCs w:val="18"/>
              </w:rPr>
              <w:t>,</w:t>
            </w:r>
            <w:r w:rsidRPr="00D20289">
              <w:rPr>
                <w:rFonts w:ascii="Arial" w:eastAsia="Arial" w:hAnsi="Arial" w:cs="Arial"/>
                <w:sz w:val="18"/>
                <w:szCs w:val="18"/>
                <w:lang w:val="en-GB"/>
              </w:rPr>
              <w:t>040</w:t>
            </w:r>
          </w:p>
        </w:tc>
        <w:tc>
          <w:tcPr>
            <w:tcW w:w="1440" w:type="dxa"/>
            <w:shd w:val="clear" w:color="auto" w:fill="FAFAFA"/>
            <w:vAlign w:val="bottom"/>
          </w:tcPr>
          <w:p w14:paraId="79EC7553" w14:textId="48AC0B32" w:rsidR="00F84ACC" w:rsidRPr="00D20289" w:rsidRDefault="006D02FB" w:rsidP="00F84ACC">
            <w:pPr>
              <w:ind w:right="-72"/>
              <w:jc w:val="right"/>
              <w:rPr>
                <w:rFonts w:ascii="Arial" w:hAnsi="Arial" w:cs="Arial"/>
                <w:color w:val="000000"/>
                <w:sz w:val="18"/>
                <w:szCs w:val="18"/>
                <w:lang w:eastAsia="en-US"/>
              </w:rPr>
            </w:pPr>
            <w:r w:rsidRPr="00D20289">
              <w:rPr>
                <w:rFonts w:ascii="Arial" w:hAnsi="Arial" w:cs="Arial"/>
                <w:color w:val="000000"/>
                <w:sz w:val="18"/>
                <w:szCs w:val="18"/>
                <w:lang w:eastAsia="en-US"/>
              </w:rPr>
              <w:t>4,969,596</w:t>
            </w:r>
          </w:p>
        </w:tc>
        <w:tc>
          <w:tcPr>
            <w:tcW w:w="1440" w:type="dxa"/>
            <w:vAlign w:val="bottom"/>
          </w:tcPr>
          <w:p w14:paraId="7F5DF6D2" w14:textId="040EEDBE" w:rsidR="00F84ACC" w:rsidRPr="00D20289" w:rsidRDefault="00F931B4" w:rsidP="00F84ACC">
            <w:pPr>
              <w:ind w:right="-72"/>
              <w:jc w:val="right"/>
              <w:rPr>
                <w:rFonts w:ascii="Arial" w:hAnsi="Arial" w:cs="Arial"/>
                <w:sz w:val="18"/>
                <w:szCs w:val="18"/>
              </w:rPr>
            </w:pPr>
            <w:r w:rsidRPr="00D20289">
              <w:rPr>
                <w:rFonts w:ascii="Arial" w:eastAsia="Arial" w:hAnsi="Arial" w:cs="Arial"/>
                <w:sz w:val="18"/>
                <w:szCs w:val="18"/>
                <w:lang w:val="en-GB"/>
              </w:rPr>
              <w:t>5</w:t>
            </w:r>
            <w:r w:rsidR="00F84ACC" w:rsidRPr="00D20289">
              <w:rPr>
                <w:rFonts w:ascii="Arial" w:eastAsia="Arial" w:hAnsi="Arial" w:cs="Arial"/>
                <w:sz w:val="18"/>
                <w:szCs w:val="18"/>
              </w:rPr>
              <w:t>,</w:t>
            </w:r>
            <w:r w:rsidRPr="00D20289">
              <w:rPr>
                <w:rFonts w:ascii="Arial" w:eastAsia="Arial" w:hAnsi="Arial" w:cs="Arial"/>
                <w:sz w:val="18"/>
                <w:szCs w:val="18"/>
                <w:lang w:val="en-GB"/>
              </w:rPr>
              <w:t>964</w:t>
            </w:r>
            <w:r w:rsidR="00F84ACC" w:rsidRPr="00D20289">
              <w:rPr>
                <w:rFonts w:ascii="Arial" w:eastAsia="Arial" w:hAnsi="Arial" w:cs="Arial"/>
                <w:sz w:val="18"/>
                <w:szCs w:val="18"/>
              </w:rPr>
              <w:t>,</w:t>
            </w:r>
            <w:r w:rsidRPr="00D20289">
              <w:rPr>
                <w:rFonts w:ascii="Arial" w:eastAsia="Arial" w:hAnsi="Arial" w:cs="Arial"/>
                <w:sz w:val="18"/>
                <w:szCs w:val="18"/>
                <w:lang w:val="en-GB"/>
              </w:rPr>
              <w:t>040</w:t>
            </w:r>
          </w:p>
        </w:tc>
      </w:tr>
      <w:tr w:rsidR="00D56084" w:rsidRPr="00D20289" w14:paraId="41174192" w14:textId="77777777" w:rsidTr="00D56084">
        <w:tc>
          <w:tcPr>
            <w:tcW w:w="3690" w:type="dxa"/>
            <w:vAlign w:val="center"/>
          </w:tcPr>
          <w:p w14:paraId="7DC06E6A" w14:textId="1B6939DA" w:rsidR="00D56084" w:rsidRPr="00D20289" w:rsidRDefault="00D56084" w:rsidP="00F84ACC">
            <w:pPr>
              <w:ind w:left="-101"/>
              <w:jc w:val="left"/>
              <w:rPr>
                <w:rFonts w:ascii="Arial" w:hAnsi="Arial" w:cs="Arial"/>
                <w:sz w:val="18"/>
                <w:szCs w:val="18"/>
              </w:rPr>
            </w:pPr>
          </w:p>
        </w:tc>
        <w:tc>
          <w:tcPr>
            <w:tcW w:w="1440" w:type="dxa"/>
            <w:tcBorders>
              <w:top w:val="single" w:sz="4" w:space="0" w:color="auto"/>
              <w:left w:val="nil"/>
              <w:right w:val="nil"/>
            </w:tcBorders>
            <w:shd w:val="clear" w:color="auto" w:fill="FAFAFA"/>
            <w:vAlign w:val="center"/>
          </w:tcPr>
          <w:p w14:paraId="5A58C90D" w14:textId="2EDD2581" w:rsidR="00D56084" w:rsidRPr="00D20289" w:rsidRDefault="00D56084" w:rsidP="00F84ACC">
            <w:pPr>
              <w:ind w:right="-72"/>
              <w:jc w:val="right"/>
              <w:rPr>
                <w:rFonts w:ascii="Arial" w:hAnsi="Arial" w:cs="Arial"/>
                <w:color w:val="000000"/>
                <w:sz w:val="18"/>
                <w:szCs w:val="18"/>
                <w:cs/>
                <w:lang w:eastAsia="en-US"/>
              </w:rPr>
            </w:pPr>
          </w:p>
        </w:tc>
        <w:tc>
          <w:tcPr>
            <w:tcW w:w="1440" w:type="dxa"/>
            <w:tcBorders>
              <w:top w:val="single" w:sz="4" w:space="0" w:color="auto"/>
            </w:tcBorders>
            <w:vAlign w:val="center"/>
          </w:tcPr>
          <w:p w14:paraId="1B25CAF8" w14:textId="74F4A060" w:rsidR="00D56084" w:rsidRPr="00D20289" w:rsidRDefault="00D56084" w:rsidP="00F84ACC">
            <w:pPr>
              <w:ind w:right="-72"/>
              <w:jc w:val="right"/>
              <w:rPr>
                <w:rFonts w:ascii="Arial" w:hAnsi="Arial" w:cs="Arial"/>
                <w:sz w:val="18"/>
                <w:szCs w:val="18"/>
                <w:cs/>
              </w:rPr>
            </w:pPr>
          </w:p>
        </w:tc>
        <w:tc>
          <w:tcPr>
            <w:tcW w:w="1440" w:type="dxa"/>
            <w:tcBorders>
              <w:top w:val="single" w:sz="4" w:space="0" w:color="auto"/>
            </w:tcBorders>
            <w:shd w:val="clear" w:color="auto" w:fill="FAFAFA"/>
            <w:vAlign w:val="center"/>
          </w:tcPr>
          <w:p w14:paraId="13E85E5E" w14:textId="67B96CE5" w:rsidR="00D56084" w:rsidRPr="00D20289" w:rsidRDefault="00D56084" w:rsidP="00F84ACC">
            <w:pPr>
              <w:ind w:right="-72"/>
              <w:jc w:val="right"/>
              <w:rPr>
                <w:rFonts w:ascii="Arial" w:hAnsi="Arial" w:cs="Arial"/>
                <w:sz w:val="18"/>
                <w:szCs w:val="18"/>
                <w:cs/>
              </w:rPr>
            </w:pPr>
          </w:p>
        </w:tc>
        <w:tc>
          <w:tcPr>
            <w:tcW w:w="1440" w:type="dxa"/>
            <w:tcBorders>
              <w:top w:val="single" w:sz="4" w:space="0" w:color="auto"/>
            </w:tcBorders>
            <w:vAlign w:val="center"/>
          </w:tcPr>
          <w:p w14:paraId="5479008F" w14:textId="4F938E4B" w:rsidR="00D56084" w:rsidRPr="00D20289" w:rsidRDefault="00D56084" w:rsidP="00F84ACC">
            <w:pPr>
              <w:ind w:right="-72"/>
              <w:jc w:val="right"/>
              <w:rPr>
                <w:rFonts w:ascii="Arial" w:hAnsi="Arial" w:cs="Arial"/>
                <w:sz w:val="18"/>
                <w:szCs w:val="18"/>
              </w:rPr>
            </w:pPr>
          </w:p>
        </w:tc>
      </w:tr>
      <w:tr w:rsidR="00D56084" w:rsidRPr="00D20289" w14:paraId="4DA4DE27" w14:textId="77777777" w:rsidTr="00D56084">
        <w:tc>
          <w:tcPr>
            <w:tcW w:w="3690" w:type="dxa"/>
            <w:vAlign w:val="center"/>
          </w:tcPr>
          <w:p w14:paraId="343B4CCA" w14:textId="6AC6ABCF" w:rsidR="00D56084" w:rsidRPr="00D20289" w:rsidRDefault="00D56084" w:rsidP="00F84ACC">
            <w:pPr>
              <w:ind w:left="-101"/>
              <w:jc w:val="left"/>
              <w:rPr>
                <w:rFonts w:ascii="Arial" w:hAnsi="Arial" w:cs="Arial"/>
                <w:sz w:val="18"/>
                <w:szCs w:val="18"/>
              </w:rPr>
            </w:pPr>
            <w:r w:rsidRPr="00D20289">
              <w:rPr>
                <w:rFonts w:ascii="Arial" w:hAnsi="Arial" w:cs="Arial"/>
                <w:sz w:val="18"/>
                <w:szCs w:val="18"/>
              </w:rPr>
              <w:t>Total non-current portion of</w:t>
            </w:r>
          </w:p>
        </w:tc>
        <w:tc>
          <w:tcPr>
            <w:tcW w:w="1440" w:type="dxa"/>
            <w:tcBorders>
              <w:left w:val="nil"/>
              <w:right w:val="nil"/>
            </w:tcBorders>
            <w:shd w:val="clear" w:color="auto" w:fill="FAFAFA"/>
            <w:vAlign w:val="center"/>
          </w:tcPr>
          <w:p w14:paraId="61FDB78C" w14:textId="77777777" w:rsidR="00D56084" w:rsidRPr="00D20289" w:rsidRDefault="00D56084" w:rsidP="00F84ACC">
            <w:pPr>
              <w:ind w:right="-72"/>
              <w:jc w:val="right"/>
              <w:rPr>
                <w:rFonts w:ascii="Arial" w:hAnsi="Arial" w:cs="Arial"/>
                <w:sz w:val="18"/>
                <w:szCs w:val="18"/>
              </w:rPr>
            </w:pPr>
          </w:p>
        </w:tc>
        <w:tc>
          <w:tcPr>
            <w:tcW w:w="1440" w:type="dxa"/>
            <w:vAlign w:val="bottom"/>
          </w:tcPr>
          <w:p w14:paraId="5D7771B7" w14:textId="77777777" w:rsidR="00D56084" w:rsidRPr="00D20289" w:rsidRDefault="00D56084" w:rsidP="00F84ACC">
            <w:pPr>
              <w:ind w:right="-72"/>
              <w:jc w:val="right"/>
              <w:rPr>
                <w:rFonts w:ascii="Arial" w:hAnsi="Arial" w:cs="Arial"/>
                <w:sz w:val="18"/>
                <w:szCs w:val="18"/>
              </w:rPr>
            </w:pPr>
          </w:p>
        </w:tc>
        <w:tc>
          <w:tcPr>
            <w:tcW w:w="1440" w:type="dxa"/>
            <w:shd w:val="clear" w:color="auto" w:fill="FAFAFA"/>
            <w:vAlign w:val="bottom"/>
          </w:tcPr>
          <w:p w14:paraId="4A525CFC" w14:textId="77777777" w:rsidR="00D56084" w:rsidRPr="00D20289" w:rsidRDefault="00D56084" w:rsidP="00F84ACC">
            <w:pPr>
              <w:ind w:right="-72"/>
              <w:jc w:val="right"/>
              <w:rPr>
                <w:rFonts w:ascii="Arial" w:hAnsi="Arial" w:cs="Arial"/>
                <w:sz w:val="18"/>
                <w:szCs w:val="18"/>
              </w:rPr>
            </w:pPr>
          </w:p>
        </w:tc>
        <w:tc>
          <w:tcPr>
            <w:tcW w:w="1440" w:type="dxa"/>
            <w:vAlign w:val="bottom"/>
          </w:tcPr>
          <w:p w14:paraId="54C611C7" w14:textId="77777777" w:rsidR="00D56084" w:rsidRPr="00D20289" w:rsidRDefault="00D56084" w:rsidP="00F84ACC">
            <w:pPr>
              <w:ind w:right="-72"/>
              <w:jc w:val="right"/>
              <w:rPr>
                <w:rFonts w:ascii="Arial" w:hAnsi="Arial" w:cs="Arial"/>
                <w:sz w:val="18"/>
                <w:szCs w:val="18"/>
              </w:rPr>
            </w:pPr>
          </w:p>
        </w:tc>
      </w:tr>
      <w:tr w:rsidR="00D56084" w:rsidRPr="00D20289" w14:paraId="4E7026FD" w14:textId="77777777" w:rsidTr="00D56084">
        <w:tc>
          <w:tcPr>
            <w:tcW w:w="3690" w:type="dxa"/>
            <w:vAlign w:val="bottom"/>
          </w:tcPr>
          <w:p w14:paraId="48EB565C" w14:textId="1858A915" w:rsidR="00D56084" w:rsidRPr="00D20289" w:rsidRDefault="00D56084" w:rsidP="00F84ACC">
            <w:pPr>
              <w:ind w:left="-101"/>
              <w:jc w:val="left"/>
              <w:rPr>
                <w:rFonts w:ascii="Arial" w:hAnsi="Arial" w:cs="Arial"/>
                <w:sz w:val="18"/>
                <w:szCs w:val="18"/>
              </w:rPr>
            </w:pPr>
            <w:r w:rsidRPr="00D20289">
              <w:rPr>
                <w:rFonts w:ascii="Arial" w:hAnsi="Arial" w:cs="Arial"/>
                <w:sz w:val="18"/>
                <w:szCs w:val="18"/>
                <w:cs/>
              </w:rPr>
              <w:t xml:space="preserve">   </w:t>
            </w:r>
            <w:r w:rsidRPr="00D20289">
              <w:rPr>
                <w:rFonts w:ascii="Arial" w:hAnsi="Arial" w:cs="Arial"/>
                <w:sz w:val="18"/>
                <w:szCs w:val="18"/>
              </w:rPr>
              <w:t xml:space="preserve">long-term borrowings </w:t>
            </w:r>
          </w:p>
        </w:tc>
        <w:tc>
          <w:tcPr>
            <w:tcW w:w="1440" w:type="dxa"/>
            <w:tcBorders>
              <w:top w:val="nil"/>
              <w:left w:val="nil"/>
              <w:bottom w:val="single" w:sz="4" w:space="0" w:color="auto"/>
              <w:right w:val="nil"/>
            </w:tcBorders>
            <w:shd w:val="clear" w:color="auto" w:fill="FAFAFA"/>
            <w:vAlign w:val="bottom"/>
          </w:tcPr>
          <w:p w14:paraId="075CD93F" w14:textId="0C690533" w:rsidR="00D56084" w:rsidRPr="00D20289" w:rsidRDefault="006D02FB" w:rsidP="00F84ACC">
            <w:pPr>
              <w:ind w:right="-72"/>
              <w:jc w:val="right"/>
              <w:rPr>
                <w:rFonts w:ascii="Arial" w:hAnsi="Arial" w:cs="Arial"/>
                <w:sz w:val="18"/>
                <w:szCs w:val="18"/>
              </w:rPr>
            </w:pPr>
            <w:r w:rsidRPr="00D20289">
              <w:rPr>
                <w:rFonts w:ascii="Arial" w:hAnsi="Arial" w:cs="Arial"/>
                <w:sz w:val="18"/>
                <w:szCs w:val="18"/>
              </w:rPr>
              <w:t>23,241,658</w:t>
            </w:r>
          </w:p>
        </w:tc>
        <w:tc>
          <w:tcPr>
            <w:tcW w:w="1440" w:type="dxa"/>
            <w:tcBorders>
              <w:bottom w:val="single" w:sz="4" w:space="0" w:color="auto"/>
            </w:tcBorders>
            <w:vAlign w:val="bottom"/>
          </w:tcPr>
          <w:p w14:paraId="100706DA" w14:textId="1EFA5DE8" w:rsidR="00D56084" w:rsidRPr="00D20289" w:rsidRDefault="00F931B4" w:rsidP="00F84ACC">
            <w:pPr>
              <w:ind w:right="-72"/>
              <w:jc w:val="right"/>
              <w:rPr>
                <w:rFonts w:ascii="Arial" w:hAnsi="Arial" w:cs="Arial"/>
                <w:sz w:val="18"/>
                <w:szCs w:val="18"/>
              </w:rPr>
            </w:pPr>
            <w:r w:rsidRPr="00D20289">
              <w:rPr>
                <w:rFonts w:ascii="Arial" w:eastAsia="Arial" w:hAnsi="Arial" w:cs="Arial"/>
                <w:sz w:val="18"/>
                <w:szCs w:val="18"/>
                <w:lang w:val="en-GB"/>
              </w:rPr>
              <w:t>5</w:t>
            </w:r>
            <w:r w:rsidR="00D56084" w:rsidRPr="00D20289">
              <w:rPr>
                <w:rFonts w:ascii="Arial" w:eastAsia="Arial" w:hAnsi="Arial" w:cs="Arial"/>
                <w:sz w:val="18"/>
                <w:szCs w:val="18"/>
              </w:rPr>
              <w:t>,</w:t>
            </w:r>
            <w:r w:rsidRPr="00D20289">
              <w:rPr>
                <w:rFonts w:ascii="Arial" w:eastAsia="Arial" w:hAnsi="Arial" w:cs="Arial"/>
                <w:sz w:val="18"/>
                <w:szCs w:val="18"/>
                <w:lang w:val="en-GB"/>
              </w:rPr>
              <w:t>964</w:t>
            </w:r>
            <w:r w:rsidR="00D56084" w:rsidRPr="00D20289">
              <w:rPr>
                <w:rFonts w:ascii="Arial" w:eastAsia="Arial" w:hAnsi="Arial" w:cs="Arial"/>
                <w:sz w:val="18"/>
                <w:szCs w:val="18"/>
              </w:rPr>
              <w:t>,</w:t>
            </w:r>
            <w:r w:rsidRPr="00D20289">
              <w:rPr>
                <w:rFonts w:ascii="Arial" w:eastAsia="Arial" w:hAnsi="Arial" w:cs="Arial"/>
                <w:sz w:val="18"/>
                <w:szCs w:val="18"/>
                <w:lang w:val="en-GB"/>
              </w:rPr>
              <w:t>040</w:t>
            </w:r>
          </w:p>
        </w:tc>
        <w:tc>
          <w:tcPr>
            <w:tcW w:w="1440" w:type="dxa"/>
            <w:tcBorders>
              <w:bottom w:val="single" w:sz="4" w:space="0" w:color="auto"/>
            </w:tcBorders>
            <w:shd w:val="clear" w:color="auto" w:fill="FAFAFA"/>
            <w:vAlign w:val="bottom"/>
          </w:tcPr>
          <w:p w14:paraId="789E9F2D" w14:textId="3D11749A" w:rsidR="00D56084" w:rsidRPr="00D20289" w:rsidRDefault="006D02FB" w:rsidP="00F84ACC">
            <w:pPr>
              <w:ind w:right="-72"/>
              <w:jc w:val="right"/>
              <w:rPr>
                <w:rFonts w:ascii="Arial" w:hAnsi="Arial" w:cs="Arial"/>
                <w:sz w:val="18"/>
                <w:szCs w:val="18"/>
              </w:rPr>
            </w:pPr>
            <w:r w:rsidRPr="00D20289">
              <w:rPr>
                <w:rFonts w:ascii="Arial" w:hAnsi="Arial" w:cs="Arial"/>
                <w:sz w:val="18"/>
                <w:szCs w:val="18"/>
              </w:rPr>
              <w:t>4,969,596</w:t>
            </w:r>
          </w:p>
        </w:tc>
        <w:tc>
          <w:tcPr>
            <w:tcW w:w="1440" w:type="dxa"/>
            <w:tcBorders>
              <w:bottom w:val="single" w:sz="4" w:space="0" w:color="auto"/>
            </w:tcBorders>
            <w:vAlign w:val="bottom"/>
          </w:tcPr>
          <w:p w14:paraId="784D7436" w14:textId="13344551" w:rsidR="00D56084" w:rsidRPr="00D20289" w:rsidRDefault="00F931B4" w:rsidP="00F84ACC">
            <w:pPr>
              <w:ind w:right="-72"/>
              <w:jc w:val="right"/>
              <w:rPr>
                <w:rFonts w:ascii="Arial" w:hAnsi="Arial" w:cs="Arial"/>
                <w:sz w:val="18"/>
                <w:szCs w:val="18"/>
              </w:rPr>
            </w:pPr>
            <w:r w:rsidRPr="00D20289">
              <w:rPr>
                <w:rFonts w:ascii="Arial" w:eastAsia="Arial" w:hAnsi="Arial" w:cs="Arial"/>
                <w:sz w:val="18"/>
                <w:szCs w:val="18"/>
                <w:lang w:val="en-GB"/>
              </w:rPr>
              <w:t>5</w:t>
            </w:r>
            <w:r w:rsidR="00D56084" w:rsidRPr="00D20289">
              <w:rPr>
                <w:rFonts w:ascii="Arial" w:eastAsia="Arial" w:hAnsi="Arial" w:cs="Arial"/>
                <w:sz w:val="18"/>
                <w:szCs w:val="18"/>
              </w:rPr>
              <w:t>,</w:t>
            </w:r>
            <w:r w:rsidRPr="00D20289">
              <w:rPr>
                <w:rFonts w:ascii="Arial" w:eastAsia="Arial" w:hAnsi="Arial" w:cs="Arial"/>
                <w:sz w:val="18"/>
                <w:szCs w:val="18"/>
                <w:lang w:val="en-GB"/>
              </w:rPr>
              <w:t>964</w:t>
            </w:r>
            <w:r w:rsidR="00D56084" w:rsidRPr="00D20289">
              <w:rPr>
                <w:rFonts w:ascii="Arial" w:eastAsia="Arial" w:hAnsi="Arial" w:cs="Arial"/>
                <w:sz w:val="18"/>
                <w:szCs w:val="18"/>
              </w:rPr>
              <w:t>,</w:t>
            </w:r>
            <w:r w:rsidRPr="00D20289">
              <w:rPr>
                <w:rFonts w:ascii="Arial" w:eastAsia="Arial" w:hAnsi="Arial" w:cs="Arial"/>
                <w:sz w:val="18"/>
                <w:szCs w:val="18"/>
                <w:lang w:val="en-GB"/>
              </w:rPr>
              <w:t>040</w:t>
            </w:r>
          </w:p>
        </w:tc>
      </w:tr>
      <w:tr w:rsidR="00D56084" w:rsidRPr="00D20289" w14:paraId="115B17B9" w14:textId="77777777" w:rsidTr="00D56084">
        <w:tc>
          <w:tcPr>
            <w:tcW w:w="3690" w:type="dxa"/>
            <w:vAlign w:val="center"/>
          </w:tcPr>
          <w:p w14:paraId="3F949CFD" w14:textId="4907B12A" w:rsidR="00D56084" w:rsidRPr="00D20289" w:rsidRDefault="00D56084" w:rsidP="00F84ACC">
            <w:pPr>
              <w:ind w:left="-101"/>
              <w:jc w:val="left"/>
              <w:rPr>
                <w:rFonts w:ascii="Arial" w:hAnsi="Arial" w:cs="Arial"/>
                <w:sz w:val="18"/>
                <w:szCs w:val="18"/>
              </w:rPr>
            </w:pPr>
          </w:p>
        </w:tc>
        <w:tc>
          <w:tcPr>
            <w:tcW w:w="1440" w:type="dxa"/>
            <w:tcBorders>
              <w:top w:val="single" w:sz="4" w:space="0" w:color="auto"/>
              <w:left w:val="nil"/>
              <w:right w:val="nil"/>
            </w:tcBorders>
            <w:shd w:val="clear" w:color="auto" w:fill="FAFAFA"/>
            <w:vAlign w:val="center"/>
          </w:tcPr>
          <w:p w14:paraId="43577106" w14:textId="472480A2" w:rsidR="00D56084" w:rsidRPr="00D20289" w:rsidRDefault="00D56084" w:rsidP="00F84ACC">
            <w:pPr>
              <w:ind w:right="-72"/>
              <w:jc w:val="right"/>
              <w:rPr>
                <w:rFonts w:ascii="Arial" w:hAnsi="Arial" w:cs="Arial"/>
                <w:color w:val="000000"/>
                <w:sz w:val="18"/>
                <w:szCs w:val="18"/>
                <w:lang w:eastAsia="en-US"/>
              </w:rPr>
            </w:pPr>
          </w:p>
        </w:tc>
        <w:tc>
          <w:tcPr>
            <w:tcW w:w="1440" w:type="dxa"/>
            <w:tcBorders>
              <w:top w:val="single" w:sz="4" w:space="0" w:color="auto"/>
            </w:tcBorders>
            <w:vAlign w:val="center"/>
          </w:tcPr>
          <w:p w14:paraId="0C97C83A" w14:textId="5E67A1AA" w:rsidR="00D56084" w:rsidRPr="00D20289" w:rsidRDefault="00D56084" w:rsidP="00F84ACC">
            <w:pPr>
              <w:ind w:right="-72"/>
              <w:jc w:val="right"/>
              <w:rPr>
                <w:rFonts w:ascii="Arial" w:hAnsi="Arial" w:cs="Arial"/>
                <w:sz w:val="18"/>
                <w:szCs w:val="18"/>
              </w:rPr>
            </w:pPr>
          </w:p>
        </w:tc>
        <w:tc>
          <w:tcPr>
            <w:tcW w:w="1440" w:type="dxa"/>
            <w:tcBorders>
              <w:top w:val="single" w:sz="4" w:space="0" w:color="auto"/>
            </w:tcBorders>
            <w:shd w:val="clear" w:color="auto" w:fill="FAFAFA"/>
            <w:vAlign w:val="center"/>
          </w:tcPr>
          <w:p w14:paraId="35E912C4" w14:textId="48B1D64B" w:rsidR="00D56084" w:rsidRPr="00D20289" w:rsidRDefault="00D56084" w:rsidP="00F84ACC">
            <w:pPr>
              <w:ind w:right="-72"/>
              <w:jc w:val="right"/>
              <w:rPr>
                <w:rFonts w:ascii="Arial" w:hAnsi="Arial" w:cs="Arial"/>
                <w:color w:val="000000"/>
                <w:sz w:val="18"/>
                <w:szCs w:val="18"/>
                <w:lang w:eastAsia="en-US"/>
              </w:rPr>
            </w:pPr>
          </w:p>
        </w:tc>
        <w:tc>
          <w:tcPr>
            <w:tcW w:w="1440" w:type="dxa"/>
            <w:tcBorders>
              <w:top w:val="single" w:sz="4" w:space="0" w:color="auto"/>
            </w:tcBorders>
            <w:vAlign w:val="center"/>
          </w:tcPr>
          <w:p w14:paraId="4981BDCC" w14:textId="6976C56C" w:rsidR="00D56084" w:rsidRPr="00D20289" w:rsidRDefault="00D56084" w:rsidP="00F84ACC">
            <w:pPr>
              <w:ind w:right="-72"/>
              <w:jc w:val="right"/>
              <w:rPr>
                <w:rFonts w:ascii="Arial" w:hAnsi="Arial" w:cs="Arial"/>
                <w:sz w:val="18"/>
                <w:szCs w:val="18"/>
              </w:rPr>
            </w:pPr>
          </w:p>
        </w:tc>
      </w:tr>
      <w:tr w:rsidR="00D56084" w:rsidRPr="00D20289" w14:paraId="359AA9D7" w14:textId="77777777" w:rsidTr="00D56084">
        <w:tc>
          <w:tcPr>
            <w:tcW w:w="3690" w:type="dxa"/>
            <w:vAlign w:val="bottom"/>
          </w:tcPr>
          <w:p w14:paraId="6EA9DB29" w14:textId="0C80B9B2" w:rsidR="00D56084" w:rsidRPr="00D20289" w:rsidRDefault="00D56084" w:rsidP="00F84ACC">
            <w:pPr>
              <w:ind w:left="-101"/>
              <w:jc w:val="left"/>
              <w:rPr>
                <w:rFonts w:ascii="Arial" w:hAnsi="Arial" w:cs="Arial"/>
                <w:sz w:val="18"/>
                <w:szCs w:val="18"/>
              </w:rPr>
            </w:pPr>
            <w:r w:rsidRPr="00D20289">
              <w:rPr>
                <w:rFonts w:ascii="Arial" w:hAnsi="Arial" w:cs="Arial"/>
                <w:b/>
                <w:bCs/>
                <w:sz w:val="18"/>
                <w:szCs w:val="18"/>
              </w:rPr>
              <w:t>Total borrowings</w:t>
            </w:r>
          </w:p>
        </w:tc>
        <w:tc>
          <w:tcPr>
            <w:tcW w:w="1440" w:type="dxa"/>
            <w:tcBorders>
              <w:top w:val="nil"/>
              <w:left w:val="nil"/>
              <w:bottom w:val="single" w:sz="4" w:space="0" w:color="auto"/>
              <w:right w:val="nil"/>
            </w:tcBorders>
            <w:shd w:val="clear" w:color="auto" w:fill="FAFAFA"/>
            <w:vAlign w:val="center"/>
          </w:tcPr>
          <w:p w14:paraId="0549B4A0" w14:textId="164F8ED1" w:rsidR="00D56084" w:rsidRPr="00D20289" w:rsidRDefault="006D02FB" w:rsidP="00F84ACC">
            <w:pPr>
              <w:ind w:right="-72"/>
              <w:jc w:val="right"/>
              <w:rPr>
                <w:rFonts w:ascii="Arial" w:hAnsi="Arial" w:cs="Arial"/>
                <w:sz w:val="18"/>
                <w:szCs w:val="18"/>
              </w:rPr>
            </w:pPr>
            <w:r w:rsidRPr="00D20289">
              <w:rPr>
                <w:rFonts w:ascii="Arial" w:hAnsi="Arial" w:cs="Arial"/>
                <w:sz w:val="18"/>
                <w:szCs w:val="18"/>
              </w:rPr>
              <w:t>94,943,476</w:t>
            </w:r>
          </w:p>
        </w:tc>
        <w:tc>
          <w:tcPr>
            <w:tcW w:w="1440" w:type="dxa"/>
            <w:tcBorders>
              <w:bottom w:val="single" w:sz="4" w:space="0" w:color="auto"/>
            </w:tcBorders>
            <w:vAlign w:val="bottom"/>
          </w:tcPr>
          <w:p w14:paraId="77A313FF" w14:textId="66734448" w:rsidR="00D56084" w:rsidRPr="00D20289" w:rsidRDefault="00F931B4" w:rsidP="00F84ACC">
            <w:pPr>
              <w:ind w:right="-72"/>
              <w:jc w:val="right"/>
              <w:rPr>
                <w:rFonts w:ascii="Arial" w:hAnsi="Arial" w:cs="Arial"/>
                <w:sz w:val="18"/>
                <w:szCs w:val="18"/>
              </w:rPr>
            </w:pPr>
            <w:r w:rsidRPr="00D20289">
              <w:rPr>
                <w:rFonts w:ascii="Arial" w:eastAsia="Arial" w:hAnsi="Arial" w:cs="Arial"/>
                <w:sz w:val="18"/>
                <w:szCs w:val="18"/>
                <w:lang w:val="en-GB"/>
              </w:rPr>
              <w:t>111</w:t>
            </w:r>
            <w:r w:rsidR="00D56084" w:rsidRPr="00D20289">
              <w:rPr>
                <w:rFonts w:ascii="Arial" w:eastAsia="Arial" w:hAnsi="Arial" w:cs="Arial"/>
                <w:sz w:val="18"/>
                <w:szCs w:val="18"/>
              </w:rPr>
              <w:t>,</w:t>
            </w:r>
            <w:r w:rsidRPr="00D20289">
              <w:rPr>
                <w:rFonts w:ascii="Arial" w:eastAsia="Arial" w:hAnsi="Arial" w:cs="Arial"/>
                <w:sz w:val="18"/>
                <w:szCs w:val="18"/>
                <w:lang w:val="en-GB"/>
              </w:rPr>
              <w:t>667</w:t>
            </w:r>
            <w:r w:rsidR="00D56084" w:rsidRPr="00D20289">
              <w:rPr>
                <w:rFonts w:ascii="Arial" w:eastAsia="Arial" w:hAnsi="Arial" w:cs="Arial"/>
                <w:sz w:val="18"/>
                <w:szCs w:val="18"/>
              </w:rPr>
              <w:t>,</w:t>
            </w:r>
            <w:r w:rsidRPr="00D20289">
              <w:rPr>
                <w:rFonts w:ascii="Arial" w:eastAsia="Arial" w:hAnsi="Arial" w:cs="Arial"/>
                <w:sz w:val="18"/>
                <w:szCs w:val="18"/>
                <w:lang w:val="en-GB"/>
              </w:rPr>
              <w:t>300</w:t>
            </w:r>
          </w:p>
        </w:tc>
        <w:tc>
          <w:tcPr>
            <w:tcW w:w="1440" w:type="dxa"/>
            <w:tcBorders>
              <w:bottom w:val="single" w:sz="4" w:space="0" w:color="auto"/>
            </w:tcBorders>
            <w:shd w:val="clear" w:color="auto" w:fill="FAFAFA"/>
            <w:vAlign w:val="bottom"/>
          </w:tcPr>
          <w:p w14:paraId="46430E7B" w14:textId="5891EC81" w:rsidR="00D56084" w:rsidRPr="00D20289" w:rsidRDefault="006D02FB" w:rsidP="00F84ACC">
            <w:pPr>
              <w:ind w:right="-72"/>
              <w:jc w:val="right"/>
              <w:rPr>
                <w:rFonts w:ascii="Arial" w:hAnsi="Arial" w:cs="Arial"/>
                <w:sz w:val="18"/>
                <w:szCs w:val="18"/>
              </w:rPr>
            </w:pPr>
            <w:r w:rsidRPr="00D20289">
              <w:rPr>
                <w:rFonts w:ascii="Arial" w:hAnsi="Arial" w:cs="Arial"/>
                <w:sz w:val="18"/>
                <w:szCs w:val="18"/>
              </w:rPr>
              <w:t>67,003,243</w:t>
            </w:r>
          </w:p>
        </w:tc>
        <w:tc>
          <w:tcPr>
            <w:tcW w:w="1440" w:type="dxa"/>
            <w:tcBorders>
              <w:bottom w:val="single" w:sz="4" w:space="0" w:color="auto"/>
            </w:tcBorders>
            <w:vAlign w:val="bottom"/>
          </w:tcPr>
          <w:p w14:paraId="158F4D71" w14:textId="069B9C72" w:rsidR="00D56084" w:rsidRPr="00D20289" w:rsidRDefault="00F931B4" w:rsidP="00F84ACC">
            <w:pPr>
              <w:ind w:right="-72"/>
              <w:jc w:val="right"/>
              <w:rPr>
                <w:rFonts w:ascii="Arial" w:hAnsi="Arial" w:cs="Arial"/>
                <w:sz w:val="18"/>
                <w:szCs w:val="18"/>
              </w:rPr>
            </w:pPr>
            <w:r w:rsidRPr="00D20289">
              <w:rPr>
                <w:rFonts w:ascii="Arial" w:eastAsia="Arial" w:hAnsi="Arial" w:cs="Arial"/>
                <w:sz w:val="18"/>
                <w:szCs w:val="18"/>
                <w:lang w:val="en-GB"/>
              </w:rPr>
              <w:t>96</w:t>
            </w:r>
            <w:r w:rsidR="00D56084" w:rsidRPr="00D20289">
              <w:rPr>
                <w:rFonts w:ascii="Arial" w:eastAsia="Arial" w:hAnsi="Arial" w:cs="Arial"/>
                <w:sz w:val="18"/>
                <w:szCs w:val="18"/>
              </w:rPr>
              <w:t>,</w:t>
            </w:r>
            <w:r w:rsidRPr="00D20289">
              <w:rPr>
                <w:rFonts w:ascii="Arial" w:eastAsia="Arial" w:hAnsi="Arial" w:cs="Arial"/>
                <w:sz w:val="18"/>
                <w:szCs w:val="18"/>
                <w:lang w:val="en-GB"/>
              </w:rPr>
              <w:t>985</w:t>
            </w:r>
            <w:r w:rsidR="00D56084" w:rsidRPr="00D20289">
              <w:rPr>
                <w:rFonts w:ascii="Arial" w:eastAsia="Arial" w:hAnsi="Arial" w:cs="Arial"/>
                <w:sz w:val="18"/>
                <w:szCs w:val="18"/>
              </w:rPr>
              <w:t>,</w:t>
            </w:r>
            <w:r w:rsidRPr="00D20289">
              <w:rPr>
                <w:rFonts w:ascii="Arial" w:eastAsia="Arial" w:hAnsi="Arial" w:cs="Arial"/>
                <w:sz w:val="18"/>
                <w:szCs w:val="18"/>
                <w:lang w:val="en-GB"/>
              </w:rPr>
              <w:t>469</w:t>
            </w:r>
          </w:p>
        </w:tc>
      </w:tr>
    </w:tbl>
    <w:p w14:paraId="00895D6D" w14:textId="77777777" w:rsidR="0037057F" w:rsidRPr="00D20289" w:rsidRDefault="0037057F" w:rsidP="0037057F">
      <w:pPr>
        <w:jc w:val="thaiDistribute"/>
        <w:rPr>
          <w:rFonts w:ascii="Arial" w:eastAsia="Angsana New" w:hAnsi="Arial" w:cs="Arial"/>
          <w:color w:val="000000"/>
          <w:sz w:val="18"/>
          <w:szCs w:val="18"/>
          <w:lang w:val="en-GB"/>
        </w:rPr>
      </w:pPr>
      <w:r w:rsidRPr="00D20289">
        <w:rPr>
          <w:rFonts w:ascii="Arial" w:eastAsia="Angsana New" w:hAnsi="Arial" w:cs="Arial"/>
          <w:color w:val="000000"/>
          <w:sz w:val="18"/>
          <w:szCs w:val="18"/>
          <w:lang w:val="en-GB"/>
        </w:rPr>
        <w:br w:type="page"/>
      </w:r>
    </w:p>
    <w:tbl>
      <w:tblPr>
        <w:tblW w:w="0" w:type="auto"/>
        <w:tblInd w:w="108" w:type="dxa"/>
        <w:shd w:val="clear" w:color="auto" w:fill="FFA543"/>
        <w:tblLook w:val="04A0" w:firstRow="1" w:lastRow="0" w:firstColumn="1" w:lastColumn="0" w:noHBand="0" w:noVBand="1"/>
      </w:tblPr>
      <w:tblGrid>
        <w:gridCol w:w="9461"/>
      </w:tblGrid>
      <w:tr w:rsidR="0037057F" w:rsidRPr="00D20289" w14:paraId="7CDF4FC9" w14:textId="77777777" w:rsidTr="0061306B">
        <w:trPr>
          <w:trHeight w:val="386"/>
        </w:trPr>
        <w:tc>
          <w:tcPr>
            <w:tcW w:w="9461" w:type="dxa"/>
            <w:shd w:val="clear" w:color="auto" w:fill="FFA543"/>
            <w:vAlign w:val="center"/>
          </w:tcPr>
          <w:p w14:paraId="30D1D4D9" w14:textId="3F073069" w:rsidR="0037057F" w:rsidRPr="00D20289" w:rsidRDefault="0037057F" w:rsidP="0061306B">
            <w:pPr>
              <w:tabs>
                <w:tab w:val="left" w:pos="432"/>
              </w:tabs>
              <w:ind w:left="533" w:hanging="533"/>
              <w:jc w:val="thaiDistribute"/>
              <w:rPr>
                <w:rFonts w:ascii="Arial" w:eastAsia="Arial Unicode MS" w:hAnsi="Arial" w:cs="Arial"/>
                <w:b/>
                <w:bCs/>
                <w:color w:val="FFFFFF"/>
                <w:sz w:val="18"/>
                <w:szCs w:val="18"/>
                <w:cs/>
                <w:lang w:val="en-GB"/>
              </w:rPr>
            </w:pPr>
            <w:r w:rsidRPr="00D20289">
              <w:rPr>
                <w:rFonts w:ascii="Arial" w:eastAsia="Arial Unicode MS" w:hAnsi="Arial" w:cs="Arial"/>
                <w:b/>
                <w:bCs/>
                <w:color w:val="FFFFFF"/>
                <w:sz w:val="18"/>
                <w:szCs w:val="18"/>
                <w:lang w:val="en-GB"/>
              </w:rPr>
              <w:t>11</w:t>
            </w:r>
            <w:r w:rsidRPr="00D20289">
              <w:rPr>
                <w:rFonts w:ascii="Arial" w:eastAsia="Arial Unicode MS" w:hAnsi="Arial" w:cs="Arial"/>
                <w:b/>
                <w:bCs/>
                <w:color w:val="FFFFFF"/>
                <w:sz w:val="18"/>
                <w:szCs w:val="18"/>
                <w:lang w:val="en-GB"/>
              </w:rPr>
              <w:tab/>
              <w:t xml:space="preserve">Borrowings </w:t>
            </w:r>
            <w:r w:rsidRPr="00D20289">
              <w:rPr>
                <w:rFonts w:ascii="Arial" w:eastAsia="Arial Unicode MS" w:hAnsi="Arial" w:cs="Arial"/>
                <w:color w:val="FFFFFF"/>
                <w:sz w:val="18"/>
                <w:szCs w:val="18"/>
                <w:lang w:val="en-GB"/>
              </w:rPr>
              <w:t>(Cont’d)</w:t>
            </w:r>
          </w:p>
        </w:tc>
      </w:tr>
    </w:tbl>
    <w:p w14:paraId="650A26B2" w14:textId="1E04DE40" w:rsidR="000F1E47" w:rsidRPr="00D20289" w:rsidRDefault="000F1E47" w:rsidP="00F07685">
      <w:pPr>
        <w:jc w:val="thaiDistribute"/>
        <w:rPr>
          <w:rFonts w:ascii="Arial" w:eastAsia="Angsana New" w:hAnsi="Arial" w:cs="Arial"/>
          <w:color w:val="000000"/>
          <w:sz w:val="18"/>
          <w:szCs w:val="18"/>
          <w:lang w:val="en-GB"/>
        </w:rPr>
      </w:pPr>
    </w:p>
    <w:p w14:paraId="5675DBEF" w14:textId="53D390C0" w:rsidR="00AE3EA7" w:rsidRPr="00D20289" w:rsidRDefault="00AE3EA7" w:rsidP="003823A5">
      <w:pPr>
        <w:pStyle w:val="NormalComplexTimesNewRoman"/>
        <w:autoSpaceDE/>
        <w:autoSpaceDN/>
        <w:ind w:left="0"/>
        <w:rPr>
          <w:rFonts w:ascii="Arial" w:eastAsia="Cordia New" w:hAnsi="Arial" w:cs="Arial"/>
          <w:sz w:val="18"/>
          <w:szCs w:val="18"/>
        </w:rPr>
      </w:pPr>
      <w:r w:rsidRPr="00D20289">
        <w:rPr>
          <w:rFonts w:ascii="Arial" w:eastAsia="Cordia New" w:hAnsi="Arial" w:cs="Arial"/>
          <w:color w:val="000000"/>
          <w:sz w:val="18"/>
          <w:szCs w:val="18"/>
        </w:rPr>
        <w:t xml:space="preserve">The movements in </w:t>
      </w:r>
      <w:r w:rsidRPr="00D20289">
        <w:rPr>
          <w:rFonts w:ascii="Arial" w:eastAsia="Cordia New" w:hAnsi="Arial" w:cs="Arial"/>
          <w:sz w:val="18"/>
          <w:szCs w:val="18"/>
        </w:rPr>
        <w:t xml:space="preserve">long-term borrowings (excluding lease liabilities) can be </w:t>
      </w:r>
      <w:proofErr w:type="spellStart"/>
      <w:r w:rsidR="00716533" w:rsidRPr="00D20289">
        <w:rPr>
          <w:rFonts w:ascii="Arial" w:eastAsia="Cordia New" w:hAnsi="Arial" w:cs="Arial"/>
          <w:sz w:val="18"/>
          <w:szCs w:val="18"/>
        </w:rPr>
        <w:t>analy</w:t>
      </w:r>
      <w:r w:rsidR="00C015F0" w:rsidRPr="00D20289">
        <w:rPr>
          <w:rFonts w:ascii="Arial" w:eastAsia="Cordia New" w:hAnsi="Arial" w:cs="Arial"/>
          <w:sz w:val="18"/>
          <w:szCs w:val="18"/>
        </w:rPr>
        <w:t>s</w:t>
      </w:r>
      <w:r w:rsidR="00716533" w:rsidRPr="00D20289">
        <w:rPr>
          <w:rFonts w:ascii="Arial" w:eastAsia="Cordia New" w:hAnsi="Arial" w:cs="Arial"/>
          <w:sz w:val="18"/>
          <w:szCs w:val="18"/>
        </w:rPr>
        <w:t>ed</w:t>
      </w:r>
      <w:proofErr w:type="spellEnd"/>
      <w:r w:rsidRPr="00D20289">
        <w:rPr>
          <w:rFonts w:ascii="Arial" w:eastAsia="Cordia New" w:hAnsi="Arial" w:cs="Arial"/>
          <w:sz w:val="18"/>
          <w:szCs w:val="18"/>
        </w:rPr>
        <w:t xml:space="preserve"> as follows:</w:t>
      </w:r>
    </w:p>
    <w:p w14:paraId="02833C37" w14:textId="77777777" w:rsidR="00AE3EA7" w:rsidRPr="00D20289" w:rsidRDefault="00AE3EA7" w:rsidP="003823A5">
      <w:pPr>
        <w:pStyle w:val="NormalComplexTimesNewRoman"/>
        <w:autoSpaceDE/>
        <w:autoSpaceDN/>
        <w:ind w:left="0"/>
        <w:rPr>
          <w:rFonts w:ascii="Arial" w:eastAsia="Cordia New" w:hAnsi="Arial" w:cs="Arial"/>
          <w:sz w:val="18"/>
          <w:szCs w:val="18"/>
        </w:rPr>
      </w:pPr>
    </w:p>
    <w:tbl>
      <w:tblPr>
        <w:tblW w:w="4938" w:type="pct"/>
        <w:tblLook w:val="0000" w:firstRow="0" w:lastRow="0" w:firstColumn="0" w:lastColumn="0" w:noHBand="0" w:noVBand="0"/>
      </w:tblPr>
      <w:tblGrid>
        <w:gridCol w:w="7397"/>
        <w:gridCol w:w="2160"/>
      </w:tblGrid>
      <w:tr w:rsidR="00956018" w:rsidRPr="00D20289" w14:paraId="570AE9D1" w14:textId="77777777" w:rsidTr="00DE5F48">
        <w:tc>
          <w:tcPr>
            <w:tcW w:w="3870" w:type="pct"/>
            <w:shd w:val="clear" w:color="auto" w:fill="auto"/>
            <w:vAlign w:val="bottom"/>
          </w:tcPr>
          <w:p w14:paraId="7FA9BC07" w14:textId="77777777" w:rsidR="00C70D77" w:rsidRPr="00D20289" w:rsidRDefault="00C70D77" w:rsidP="00C70D77">
            <w:pPr>
              <w:tabs>
                <w:tab w:val="left" w:pos="1134"/>
                <w:tab w:val="left" w:pos="1276"/>
                <w:tab w:val="center" w:pos="3402"/>
                <w:tab w:val="center" w:pos="4536"/>
                <w:tab w:val="center" w:pos="5670"/>
                <w:tab w:val="center" w:pos="6804"/>
                <w:tab w:val="right" w:pos="7655"/>
              </w:tabs>
              <w:ind w:left="-101"/>
              <w:rPr>
                <w:rFonts w:ascii="Arial" w:hAnsi="Arial" w:cs="Arial"/>
                <w:b/>
                <w:bCs/>
                <w:sz w:val="18"/>
                <w:szCs w:val="18"/>
                <w:lang w:eastAsia="en-US"/>
              </w:rPr>
            </w:pPr>
          </w:p>
        </w:tc>
        <w:tc>
          <w:tcPr>
            <w:tcW w:w="1130" w:type="pct"/>
            <w:tcBorders>
              <w:bottom w:val="single" w:sz="4" w:space="0" w:color="auto"/>
            </w:tcBorders>
            <w:shd w:val="clear" w:color="auto" w:fill="auto"/>
            <w:vAlign w:val="bottom"/>
          </w:tcPr>
          <w:p w14:paraId="2D9F65A3" w14:textId="77777777" w:rsidR="00C70D77" w:rsidRPr="00D20289" w:rsidRDefault="00C70D77" w:rsidP="00C70D77">
            <w:pPr>
              <w:ind w:right="-72"/>
              <w:jc w:val="right"/>
              <w:rPr>
                <w:rFonts w:ascii="Arial" w:hAnsi="Arial" w:cs="Arial"/>
                <w:b/>
                <w:bCs/>
                <w:sz w:val="18"/>
                <w:szCs w:val="18"/>
                <w:lang w:eastAsia="en-US"/>
              </w:rPr>
            </w:pPr>
            <w:r w:rsidRPr="00D20289">
              <w:rPr>
                <w:rFonts w:ascii="Arial" w:eastAsia="Times New Roman" w:hAnsi="Arial" w:cs="Arial"/>
                <w:b/>
                <w:bCs/>
                <w:sz w:val="18"/>
                <w:szCs w:val="18"/>
              </w:rPr>
              <w:t>Unit: Baht</w:t>
            </w:r>
          </w:p>
        </w:tc>
      </w:tr>
      <w:tr w:rsidR="00956018" w:rsidRPr="00D20289" w14:paraId="44157D59" w14:textId="77777777" w:rsidTr="00DE5F48">
        <w:tc>
          <w:tcPr>
            <w:tcW w:w="3870" w:type="pct"/>
            <w:shd w:val="clear" w:color="auto" w:fill="auto"/>
            <w:vAlign w:val="bottom"/>
          </w:tcPr>
          <w:p w14:paraId="58B8DB54" w14:textId="77777777" w:rsidR="00C70D77" w:rsidRPr="00D20289" w:rsidRDefault="00C70D77" w:rsidP="00C70D77">
            <w:pPr>
              <w:tabs>
                <w:tab w:val="left" w:pos="1134"/>
                <w:tab w:val="left" w:pos="1276"/>
                <w:tab w:val="center" w:pos="3402"/>
                <w:tab w:val="center" w:pos="4536"/>
                <w:tab w:val="center" w:pos="5670"/>
                <w:tab w:val="center" w:pos="6804"/>
                <w:tab w:val="right" w:pos="7655"/>
              </w:tabs>
              <w:ind w:left="-101"/>
              <w:rPr>
                <w:rFonts w:ascii="Arial" w:hAnsi="Arial" w:cs="Arial"/>
                <w:b/>
                <w:bCs/>
                <w:sz w:val="18"/>
                <w:szCs w:val="18"/>
                <w:lang w:val="en-GB" w:eastAsia="en-US"/>
              </w:rPr>
            </w:pPr>
          </w:p>
        </w:tc>
        <w:tc>
          <w:tcPr>
            <w:tcW w:w="1130" w:type="pct"/>
            <w:tcBorders>
              <w:top w:val="single" w:sz="4" w:space="0" w:color="auto"/>
            </w:tcBorders>
            <w:shd w:val="clear" w:color="auto" w:fill="auto"/>
            <w:vAlign w:val="bottom"/>
          </w:tcPr>
          <w:p w14:paraId="46C30EA4" w14:textId="77777777" w:rsidR="00C70D77" w:rsidRPr="00D20289" w:rsidRDefault="00C70D77" w:rsidP="00C70D77">
            <w:pPr>
              <w:ind w:right="-72"/>
              <w:jc w:val="center"/>
              <w:rPr>
                <w:rFonts w:ascii="Arial" w:hAnsi="Arial" w:cs="Arial"/>
                <w:b/>
                <w:bCs/>
                <w:sz w:val="18"/>
                <w:szCs w:val="18"/>
                <w:lang w:eastAsia="en-US"/>
              </w:rPr>
            </w:pPr>
            <w:r w:rsidRPr="00D20289">
              <w:rPr>
                <w:rFonts w:ascii="Arial" w:hAnsi="Arial" w:cs="Arial"/>
                <w:b/>
                <w:bCs/>
                <w:sz w:val="18"/>
                <w:szCs w:val="18"/>
                <w:lang w:eastAsia="en-US"/>
              </w:rPr>
              <w:t>Consolidated</w:t>
            </w:r>
          </w:p>
        </w:tc>
      </w:tr>
      <w:tr w:rsidR="00956018" w:rsidRPr="00D20289" w14:paraId="43500444" w14:textId="77777777" w:rsidTr="00DE5F48">
        <w:tc>
          <w:tcPr>
            <w:tcW w:w="3870" w:type="pct"/>
            <w:shd w:val="clear" w:color="auto" w:fill="auto"/>
            <w:vAlign w:val="bottom"/>
          </w:tcPr>
          <w:p w14:paraId="07769C06" w14:textId="77777777" w:rsidR="00C70D77" w:rsidRPr="00D20289" w:rsidRDefault="00C70D77" w:rsidP="00C70D77">
            <w:pPr>
              <w:tabs>
                <w:tab w:val="left" w:pos="1134"/>
                <w:tab w:val="left" w:pos="1276"/>
                <w:tab w:val="center" w:pos="3402"/>
                <w:tab w:val="center" w:pos="4536"/>
                <w:tab w:val="center" w:pos="5670"/>
                <w:tab w:val="center" w:pos="6804"/>
                <w:tab w:val="right" w:pos="7655"/>
              </w:tabs>
              <w:ind w:left="-101"/>
              <w:rPr>
                <w:rFonts w:ascii="Arial" w:hAnsi="Arial" w:cs="Arial"/>
                <w:b/>
                <w:bCs/>
                <w:sz w:val="18"/>
                <w:szCs w:val="18"/>
                <w:lang w:val="en-GB" w:eastAsia="en-US"/>
              </w:rPr>
            </w:pPr>
          </w:p>
        </w:tc>
        <w:tc>
          <w:tcPr>
            <w:tcW w:w="1130" w:type="pct"/>
            <w:tcBorders>
              <w:bottom w:val="single" w:sz="4" w:space="0" w:color="auto"/>
            </w:tcBorders>
            <w:shd w:val="clear" w:color="auto" w:fill="auto"/>
            <w:vAlign w:val="bottom"/>
          </w:tcPr>
          <w:p w14:paraId="6C4C39BD" w14:textId="77777777" w:rsidR="00C70D77" w:rsidRPr="00D20289" w:rsidRDefault="00C70D77" w:rsidP="00C70D77">
            <w:pPr>
              <w:tabs>
                <w:tab w:val="left" w:pos="1134"/>
                <w:tab w:val="left" w:pos="1276"/>
                <w:tab w:val="center" w:pos="3402"/>
                <w:tab w:val="center" w:pos="4536"/>
                <w:tab w:val="center" w:pos="5670"/>
                <w:tab w:val="center" w:pos="6804"/>
                <w:tab w:val="right" w:pos="7655"/>
              </w:tabs>
              <w:ind w:right="-72"/>
              <w:jc w:val="center"/>
              <w:rPr>
                <w:rFonts w:ascii="Arial" w:hAnsi="Arial" w:cs="Arial"/>
                <w:b/>
                <w:bCs/>
                <w:spacing w:val="-4"/>
                <w:sz w:val="18"/>
                <w:szCs w:val="18"/>
                <w:lang w:eastAsia="en-US"/>
              </w:rPr>
            </w:pPr>
            <w:r w:rsidRPr="00D20289">
              <w:rPr>
                <w:rFonts w:ascii="Arial" w:eastAsia="Times New Roman" w:hAnsi="Arial" w:cs="Arial"/>
                <w:b/>
                <w:bCs/>
                <w:spacing w:val="-4"/>
                <w:sz w:val="18"/>
                <w:szCs w:val="18"/>
                <w:lang w:eastAsia="en-US"/>
              </w:rPr>
              <w:t>financial information</w:t>
            </w:r>
          </w:p>
        </w:tc>
      </w:tr>
      <w:tr w:rsidR="00956018" w:rsidRPr="00D20289" w14:paraId="54006B39" w14:textId="77777777" w:rsidTr="00DE5F48">
        <w:tc>
          <w:tcPr>
            <w:tcW w:w="3870" w:type="pct"/>
            <w:vAlign w:val="bottom"/>
          </w:tcPr>
          <w:p w14:paraId="6FC0813D" w14:textId="77777777" w:rsidR="00C70D77" w:rsidRPr="00D20289" w:rsidRDefault="00C70D77" w:rsidP="00C70D77">
            <w:pPr>
              <w:pStyle w:val="Header"/>
              <w:tabs>
                <w:tab w:val="left" w:pos="1985"/>
              </w:tabs>
              <w:ind w:left="-101"/>
              <w:rPr>
                <w:rFonts w:ascii="Arial" w:hAnsi="Arial" w:cs="Arial"/>
                <w:b/>
                <w:bCs/>
                <w:sz w:val="18"/>
                <w:szCs w:val="18"/>
                <w:lang w:eastAsia="en-US"/>
              </w:rPr>
            </w:pPr>
          </w:p>
        </w:tc>
        <w:tc>
          <w:tcPr>
            <w:tcW w:w="1130" w:type="pct"/>
            <w:tcBorders>
              <w:top w:val="single" w:sz="4" w:space="0" w:color="auto"/>
            </w:tcBorders>
            <w:shd w:val="clear" w:color="auto" w:fill="FAFAFA"/>
            <w:vAlign w:val="bottom"/>
          </w:tcPr>
          <w:p w14:paraId="472AE783" w14:textId="77777777" w:rsidR="00C70D77" w:rsidRPr="00D20289" w:rsidRDefault="00C70D77" w:rsidP="00DA6707">
            <w:pPr>
              <w:tabs>
                <w:tab w:val="decimal" w:pos="504"/>
                <w:tab w:val="right" w:pos="1275"/>
              </w:tabs>
              <w:ind w:right="-72"/>
              <w:jc w:val="right"/>
              <w:rPr>
                <w:rFonts w:ascii="Arial" w:hAnsi="Arial" w:cs="Arial"/>
                <w:sz w:val="18"/>
                <w:szCs w:val="18"/>
              </w:rPr>
            </w:pPr>
          </w:p>
        </w:tc>
      </w:tr>
      <w:tr w:rsidR="00956018" w:rsidRPr="00D20289" w14:paraId="31F338BA" w14:textId="77777777" w:rsidTr="00DE5F48">
        <w:tc>
          <w:tcPr>
            <w:tcW w:w="3870" w:type="pct"/>
            <w:vAlign w:val="bottom"/>
          </w:tcPr>
          <w:p w14:paraId="2F1E535B" w14:textId="19A76696" w:rsidR="00C70D77" w:rsidRPr="00D20289" w:rsidRDefault="00954DBB" w:rsidP="00C70D77">
            <w:pPr>
              <w:pStyle w:val="Header"/>
              <w:tabs>
                <w:tab w:val="left" w:pos="1985"/>
              </w:tabs>
              <w:rPr>
                <w:rFonts w:ascii="Arial" w:hAnsi="Arial" w:cs="Arial"/>
                <w:b/>
                <w:bCs/>
                <w:sz w:val="18"/>
                <w:szCs w:val="18"/>
                <w:lang w:eastAsia="en-US"/>
              </w:rPr>
            </w:pPr>
            <w:r w:rsidRPr="00D20289">
              <w:rPr>
                <w:rFonts w:ascii="Arial" w:hAnsi="Arial" w:cs="Arial"/>
                <w:b/>
                <w:bCs/>
                <w:sz w:val="18"/>
                <w:szCs w:val="18"/>
                <w:lang w:eastAsia="en-US"/>
              </w:rPr>
              <w:t xml:space="preserve">For the </w:t>
            </w:r>
            <w:r w:rsidR="006F6380" w:rsidRPr="00D20289">
              <w:rPr>
                <w:rFonts w:ascii="Arial" w:hAnsi="Arial" w:cs="Arial"/>
                <w:b/>
                <w:bCs/>
                <w:sz w:val="18"/>
                <w:szCs w:val="18"/>
                <w:lang w:eastAsia="en-US"/>
              </w:rPr>
              <w:t>six-month</w:t>
            </w:r>
            <w:r w:rsidRPr="00D20289">
              <w:rPr>
                <w:rFonts w:ascii="Arial" w:hAnsi="Arial" w:cs="Arial"/>
                <w:b/>
                <w:bCs/>
                <w:sz w:val="18"/>
                <w:szCs w:val="18"/>
                <w:lang w:eastAsia="en-US"/>
              </w:rPr>
              <w:t xml:space="preserve"> period ended </w:t>
            </w:r>
            <w:r w:rsidR="006F6380" w:rsidRPr="00D20289">
              <w:rPr>
                <w:rFonts w:ascii="Arial" w:hAnsi="Arial" w:cs="Arial"/>
                <w:b/>
                <w:bCs/>
                <w:sz w:val="18"/>
                <w:szCs w:val="18"/>
                <w:lang w:val="en-GB" w:eastAsia="en-US"/>
              </w:rPr>
              <w:t>30 June</w:t>
            </w:r>
            <w:r w:rsidRPr="00D20289">
              <w:rPr>
                <w:rFonts w:ascii="Arial" w:hAnsi="Arial" w:cs="Arial"/>
                <w:b/>
                <w:bCs/>
                <w:sz w:val="18"/>
                <w:szCs w:val="18"/>
                <w:lang w:eastAsia="en-US"/>
              </w:rPr>
              <w:t xml:space="preserve"> </w:t>
            </w:r>
            <w:r w:rsidR="00F931B4" w:rsidRPr="00D20289">
              <w:rPr>
                <w:rFonts w:ascii="Arial" w:hAnsi="Arial" w:cs="Arial"/>
                <w:b/>
                <w:bCs/>
                <w:sz w:val="18"/>
                <w:szCs w:val="18"/>
                <w:lang w:val="en-GB" w:eastAsia="en-US"/>
              </w:rPr>
              <w:t>2023</w:t>
            </w:r>
          </w:p>
        </w:tc>
        <w:tc>
          <w:tcPr>
            <w:tcW w:w="1130" w:type="pct"/>
            <w:shd w:val="clear" w:color="auto" w:fill="FAFAFA"/>
            <w:vAlign w:val="bottom"/>
          </w:tcPr>
          <w:p w14:paraId="3970A83F" w14:textId="0AD518FB" w:rsidR="00C70D77" w:rsidRPr="00D20289" w:rsidRDefault="00C70D77" w:rsidP="00DA6707">
            <w:pPr>
              <w:tabs>
                <w:tab w:val="decimal" w:pos="504"/>
                <w:tab w:val="right" w:pos="1275"/>
              </w:tabs>
              <w:ind w:right="-72"/>
              <w:jc w:val="right"/>
              <w:rPr>
                <w:rFonts w:ascii="Arial" w:hAnsi="Arial" w:cs="Arial"/>
                <w:sz w:val="18"/>
                <w:szCs w:val="18"/>
              </w:rPr>
            </w:pPr>
          </w:p>
        </w:tc>
      </w:tr>
      <w:tr w:rsidR="00956018" w:rsidRPr="00D20289" w14:paraId="576C72DF" w14:textId="77777777" w:rsidTr="00DE5F48">
        <w:trPr>
          <w:trHeight w:val="80"/>
        </w:trPr>
        <w:tc>
          <w:tcPr>
            <w:tcW w:w="3870" w:type="pct"/>
            <w:vAlign w:val="bottom"/>
          </w:tcPr>
          <w:p w14:paraId="5AD4081E" w14:textId="77777777" w:rsidR="00C70D77" w:rsidRPr="00D20289" w:rsidRDefault="00C70D77" w:rsidP="00C70D77">
            <w:pPr>
              <w:pStyle w:val="Header"/>
              <w:tabs>
                <w:tab w:val="left" w:pos="1985"/>
              </w:tabs>
              <w:rPr>
                <w:rFonts w:ascii="Arial" w:hAnsi="Arial" w:cs="Arial"/>
                <w:sz w:val="18"/>
                <w:szCs w:val="18"/>
                <w:lang w:eastAsia="en-US"/>
              </w:rPr>
            </w:pPr>
            <w:r w:rsidRPr="00D20289">
              <w:rPr>
                <w:rFonts w:ascii="Arial" w:hAnsi="Arial" w:cs="Arial"/>
                <w:sz w:val="18"/>
                <w:szCs w:val="18"/>
                <w:lang w:eastAsia="en-US"/>
              </w:rPr>
              <w:t>Opening amount</w:t>
            </w:r>
          </w:p>
        </w:tc>
        <w:tc>
          <w:tcPr>
            <w:tcW w:w="1130" w:type="pct"/>
            <w:shd w:val="clear" w:color="auto" w:fill="FAFAFA"/>
            <w:vAlign w:val="bottom"/>
          </w:tcPr>
          <w:p w14:paraId="13484ADB" w14:textId="70A677FF" w:rsidR="00C70D77" w:rsidRPr="00D20289" w:rsidRDefault="00F931B4" w:rsidP="00DA6707">
            <w:pPr>
              <w:ind w:right="-72"/>
              <w:jc w:val="right"/>
              <w:rPr>
                <w:rFonts w:ascii="Arial" w:hAnsi="Arial" w:cs="Arial"/>
                <w:color w:val="000000"/>
                <w:sz w:val="18"/>
                <w:szCs w:val="18"/>
                <w:lang w:eastAsia="en-US"/>
              </w:rPr>
            </w:pPr>
            <w:r w:rsidRPr="00D20289">
              <w:rPr>
                <w:rFonts w:ascii="Arial" w:hAnsi="Arial" w:cs="Arial"/>
                <w:color w:val="000000"/>
                <w:sz w:val="18"/>
                <w:szCs w:val="18"/>
                <w:lang w:val="en-GB" w:eastAsia="en-US"/>
              </w:rPr>
              <w:t>13</w:t>
            </w:r>
            <w:r w:rsidR="00CA0073" w:rsidRPr="00D20289">
              <w:rPr>
                <w:rFonts w:ascii="Arial" w:hAnsi="Arial" w:cs="Arial"/>
                <w:color w:val="000000"/>
                <w:sz w:val="18"/>
                <w:szCs w:val="18"/>
                <w:lang w:eastAsia="en-US"/>
              </w:rPr>
              <w:t>,</w:t>
            </w:r>
            <w:r w:rsidRPr="00D20289">
              <w:rPr>
                <w:rFonts w:ascii="Arial" w:hAnsi="Arial" w:cs="Arial"/>
                <w:color w:val="000000"/>
                <w:sz w:val="18"/>
                <w:szCs w:val="18"/>
                <w:lang w:val="en-GB" w:eastAsia="en-US"/>
              </w:rPr>
              <w:t>874</w:t>
            </w:r>
            <w:r w:rsidR="00CA0073" w:rsidRPr="00D20289">
              <w:rPr>
                <w:rFonts w:ascii="Arial" w:hAnsi="Arial" w:cs="Arial"/>
                <w:color w:val="000000"/>
                <w:sz w:val="18"/>
                <w:szCs w:val="18"/>
                <w:lang w:eastAsia="en-US"/>
              </w:rPr>
              <w:t>,</w:t>
            </w:r>
            <w:r w:rsidRPr="00D20289">
              <w:rPr>
                <w:rFonts w:ascii="Arial" w:hAnsi="Arial" w:cs="Arial"/>
                <w:color w:val="000000"/>
                <w:sz w:val="18"/>
                <w:szCs w:val="18"/>
                <w:lang w:val="en-GB" w:eastAsia="en-US"/>
              </w:rPr>
              <w:t>513</w:t>
            </w:r>
          </w:p>
        </w:tc>
      </w:tr>
      <w:tr w:rsidR="00956018" w:rsidRPr="00D20289" w14:paraId="1D4EC6E4" w14:textId="77777777" w:rsidTr="00DE5F48">
        <w:tc>
          <w:tcPr>
            <w:tcW w:w="3870" w:type="pct"/>
            <w:vAlign w:val="bottom"/>
          </w:tcPr>
          <w:p w14:paraId="767FC181" w14:textId="77777777" w:rsidR="00C70D77" w:rsidRPr="00D20289" w:rsidRDefault="00C70D77" w:rsidP="00C70D77">
            <w:pPr>
              <w:pStyle w:val="Header"/>
              <w:tabs>
                <w:tab w:val="left" w:pos="1985"/>
              </w:tabs>
              <w:rPr>
                <w:rFonts w:ascii="Arial" w:hAnsi="Arial" w:cs="Arial"/>
                <w:sz w:val="18"/>
                <w:szCs w:val="18"/>
                <w:lang w:eastAsia="en-US"/>
              </w:rPr>
            </w:pPr>
            <w:r w:rsidRPr="00D20289">
              <w:rPr>
                <w:rFonts w:ascii="Arial" w:hAnsi="Arial" w:cs="Arial"/>
                <w:sz w:val="18"/>
                <w:szCs w:val="18"/>
                <w:lang w:eastAsia="en-US"/>
              </w:rPr>
              <w:t xml:space="preserve">Repayments </w:t>
            </w:r>
          </w:p>
        </w:tc>
        <w:tc>
          <w:tcPr>
            <w:tcW w:w="1130" w:type="pct"/>
            <w:tcBorders>
              <w:bottom w:val="single" w:sz="4" w:space="0" w:color="auto"/>
            </w:tcBorders>
            <w:shd w:val="clear" w:color="auto" w:fill="FAFAFA"/>
            <w:vAlign w:val="bottom"/>
          </w:tcPr>
          <w:p w14:paraId="1E2F72AB" w14:textId="6C6CF9F4" w:rsidR="00C70D77" w:rsidRPr="00D20289" w:rsidRDefault="006D02FB" w:rsidP="00DA6707">
            <w:pPr>
              <w:ind w:right="-72"/>
              <w:jc w:val="right"/>
              <w:rPr>
                <w:rFonts w:ascii="Arial" w:hAnsi="Arial" w:cs="Arial"/>
                <w:color w:val="000000"/>
                <w:sz w:val="18"/>
                <w:szCs w:val="18"/>
                <w:lang w:eastAsia="en-US"/>
              </w:rPr>
            </w:pPr>
            <w:r w:rsidRPr="00D20289">
              <w:rPr>
                <w:rFonts w:ascii="Arial" w:hAnsi="Arial" w:cs="Arial"/>
                <w:color w:val="000000"/>
                <w:sz w:val="18"/>
                <w:szCs w:val="18"/>
                <w:lang w:eastAsia="en-US"/>
              </w:rPr>
              <w:t>(8,325,000)</w:t>
            </w:r>
          </w:p>
        </w:tc>
      </w:tr>
      <w:tr w:rsidR="00956018" w:rsidRPr="00D20289" w14:paraId="76E850CE" w14:textId="77777777" w:rsidTr="00DE5F48">
        <w:tc>
          <w:tcPr>
            <w:tcW w:w="3870" w:type="pct"/>
            <w:vAlign w:val="bottom"/>
          </w:tcPr>
          <w:p w14:paraId="7230D837" w14:textId="77777777" w:rsidR="00C70D77" w:rsidRPr="00D20289" w:rsidRDefault="00C70D77" w:rsidP="00C70D77">
            <w:pPr>
              <w:pStyle w:val="Header"/>
              <w:tabs>
                <w:tab w:val="left" w:pos="1985"/>
              </w:tabs>
              <w:rPr>
                <w:rFonts w:ascii="Arial" w:hAnsi="Arial" w:cs="Arial"/>
                <w:sz w:val="18"/>
                <w:szCs w:val="18"/>
                <w:lang w:eastAsia="en-US"/>
              </w:rPr>
            </w:pPr>
          </w:p>
        </w:tc>
        <w:tc>
          <w:tcPr>
            <w:tcW w:w="1130" w:type="pct"/>
            <w:tcBorders>
              <w:top w:val="single" w:sz="4" w:space="0" w:color="auto"/>
            </w:tcBorders>
            <w:shd w:val="clear" w:color="auto" w:fill="FAFAFA"/>
            <w:vAlign w:val="bottom"/>
          </w:tcPr>
          <w:p w14:paraId="56E3A972" w14:textId="77777777" w:rsidR="00C70D77" w:rsidRPr="00D20289" w:rsidRDefault="00C70D77" w:rsidP="00DA6707">
            <w:pPr>
              <w:tabs>
                <w:tab w:val="left" w:pos="1062"/>
              </w:tabs>
              <w:ind w:right="-72"/>
              <w:jc w:val="right"/>
              <w:rPr>
                <w:rFonts w:ascii="Arial" w:hAnsi="Arial" w:cs="Arial"/>
                <w:sz w:val="18"/>
                <w:szCs w:val="18"/>
              </w:rPr>
            </w:pPr>
          </w:p>
        </w:tc>
      </w:tr>
      <w:tr w:rsidR="00C70D77" w:rsidRPr="00D20289" w14:paraId="10663F8C" w14:textId="77777777" w:rsidTr="00DE5F48">
        <w:tc>
          <w:tcPr>
            <w:tcW w:w="3870" w:type="pct"/>
            <w:vAlign w:val="bottom"/>
          </w:tcPr>
          <w:p w14:paraId="4970D93C" w14:textId="77777777" w:rsidR="00C70D77" w:rsidRPr="00D20289" w:rsidRDefault="00C70D77" w:rsidP="00C70D77">
            <w:pPr>
              <w:pStyle w:val="Header"/>
              <w:tabs>
                <w:tab w:val="left" w:pos="1985"/>
              </w:tabs>
              <w:rPr>
                <w:rFonts w:ascii="Arial" w:hAnsi="Arial" w:cs="Arial"/>
                <w:b/>
                <w:bCs/>
                <w:color w:val="000000"/>
                <w:sz w:val="18"/>
                <w:szCs w:val="18"/>
                <w:lang w:eastAsia="en-US"/>
              </w:rPr>
            </w:pPr>
            <w:r w:rsidRPr="00D20289">
              <w:rPr>
                <w:rFonts w:ascii="Arial" w:hAnsi="Arial" w:cs="Arial"/>
                <w:color w:val="000000"/>
                <w:sz w:val="18"/>
                <w:szCs w:val="18"/>
                <w:lang w:eastAsia="en-US"/>
              </w:rPr>
              <w:t xml:space="preserve">Closing amount </w:t>
            </w:r>
          </w:p>
        </w:tc>
        <w:tc>
          <w:tcPr>
            <w:tcW w:w="1130" w:type="pct"/>
            <w:tcBorders>
              <w:bottom w:val="single" w:sz="4" w:space="0" w:color="auto"/>
            </w:tcBorders>
            <w:shd w:val="clear" w:color="auto" w:fill="FAFAFA"/>
            <w:vAlign w:val="bottom"/>
          </w:tcPr>
          <w:p w14:paraId="094AA9F1" w14:textId="0E95913F" w:rsidR="00C70D77" w:rsidRPr="00D20289" w:rsidRDefault="006D02FB" w:rsidP="00DA6707">
            <w:pPr>
              <w:ind w:right="-72"/>
              <w:jc w:val="right"/>
              <w:rPr>
                <w:rFonts w:ascii="Arial" w:hAnsi="Arial" w:cs="Arial"/>
                <w:color w:val="000000"/>
                <w:sz w:val="18"/>
                <w:szCs w:val="18"/>
                <w:lang w:eastAsia="en-US"/>
              </w:rPr>
            </w:pPr>
            <w:r w:rsidRPr="00D20289">
              <w:rPr>
                <w:rFonts w:ascii="Arial" w:hAnsi="Arial" w:cs="Arial"/>
                <w:color w:val="000000"/>
                <w:sz w:val="18"/>
                <w:szCs w:val="18"/>
                <w:lang w:eastAsia="en-US"/>
              </w:rPr>
              <w:t>5,549,513</w:t>
            </w:r>
          </w:p>
        </w:tc>
      </w:tr>
    </w:tbl>
    <w:p w14:paraId="01028B7E" w14:textId="77777777" w:rsidR="004D201E" w:rsidRPr="00D20289" w:rsidRDefault="004D201E" w:rsidP="00824212">
      <w:pPr>
        <w:tabs>
          <w:tab w:val="left" w:pos="426"/>
        </w:tabs>
        <w:jc w:val="thaiDistribute"/>
        <w:rPr>
          <w:rFonts w:ascii="Arial" w:hAnsi="Arial" w:cs="Arial"/>
          <w:color w:val="000000"/>
          <w:sz w:val="18"/>
          <w:szCs w:val="18"/>
        </w:rPr>
      </w:pPr>
    </w:p>
    <w:p w14:paraId="59AE1346" w14:textId="77777777" w:rsidR="00824212" w:rsidRPr="00D20289" w:rsidRDefault="00824212" w:rsidP="00824212">
      <w:pPr>
        <w:tabs>
          <w:tab w:val="left" w:pos="426"/>
        </w:tabs>
        <w:jc w:val="thaiDistribute"/>
        <w:rPr>
          <w:rFonts w:ascii="Arial" w:hAnsi="Arial" w:cs="Arial"/>
          <w:color w:val="000000"/>
          <w:sz w:val="18"/>
          <w:szCs w:val="18"/>
        </w:rPr>
      </w:pPr>
      <w:r w:rsidRPr="00D20289">
        <w:rPr>
          <w:rFonts w:ascii="Arial" w:hAnsi="Arial" w:cs="Arial"/>
          <w:color w:val="000000"/>
          <w:sz w:val="18"/>
          <w:szCs w:val="18"/>
        </w:rPr>
        <w:t xml:space="preserve">Under the loan agreement, the Group has to comply with loan covenants such as maintaining the </w:t>
      </w:r>
      <w:proofErr w:type="gramStart"/>
      <w:r w:rsidRPr="00D20289">
        <w:rPr>
          <w:rFonts w:ascii="Arial" w:hAnsi="Arial" w:cs="Arial"/>
          <w:color w:val="000000"/>
          <w:sz w:val="18"/>
          <w:szCs w:val="18"/>
        </w:rPr>
        <w:t>debt to equity</w:t>
      </w:r>
      <w:proofErr w:type="gramEnd"/>
      <w:r w:rsidRPr="00D20289">
        <w:rPr>
          <w:rFonts w:ascii="Arial" w:hAnsi="Arial" w:cs="Arial"/>
          <w:color w:val="000000"/>
          <w:sz w:val="18"/>
          <w:szCs w:val="18"/>
        </w:rPr>
        <w:t xml:space="preserve"> ratio and debt service coverage ratio.</w:t>
      </w:r>
    </w:p>
    <w:p w14:paraId="06264E9C" w14:textId="77777777" w:rsidR="00C015F0" w:rsidRPr="00D20289" w:rsidRDefault="00C015F0" w:rsidP="00824212">
      <w:pPr>
        <w:tabs>
          <w:tab w:val="left" w:pos="426"/>
        </w:tabs>
        <w:jc w:val="thaiDistribute"/>
        <w:rPr>
          <w:rFonts w:ascii="Arial" w:hAnsi="Arial" w:cs="Arial"/>
          <w:color w:val="000000"/>
          <w:sz w:val="18"/>
          <w:szCs w:val="18"/>
        </w:rPr>
      </w:pPr>
    </w:p>
    <w:p w14:paraId="06A25E03" w14:textId="3AC404F5" w:rsidR="00C015F0" w:rsidRPr="00D20289" w:rsidRDefault="00C015F0" w:rsidP="00824212">
      <w:pPr>
        <w:tabs>
          <w:tab w:val="left" w:pos="426"/>
        </w:tabs>
        <w:jc w:val="thaiDistribute"/>
        <w:rPr>
          <w:rFonts w:ascii="Arial" w:hAnsi="Arial" w:cs="Arial"/>
          <w:color w:val="000000"/>
          <w:sz w:val="18"/>
          <w:szCs w:val="18"/>
        </w:rPr>
      </w:pPr>
      <w:r w:rsidRPr="00475AF2">
        <w:rPr>
          <w:rFonts w:ascii="Arial" w:hAnsi="Arial" w:cs="Arial"/>
          <w:color w:val="000000"/>
          <w:sz w:val="18"/>
          <w:szCs w:val="18"/>
        </w:rPr>
        <w:t xml:space="preserve">The borrowings include secured liabilities (bank borrowings) in a total amount Baht </w:t>
      </w:r>
      <w:r w:rsidR="006D02FB" w:rsidRPr="00475AF2">
        <w:rPr>
          <w:rFonts w:ascii="Arial" w:hAnsi="Arial" w:cs="Arial"/>
          <w:color w:val="000000"/>
          <w:sz w:val="18"/>
          <w:szCs w:val="18"/>
          <w:lang w:val="en-GB"/>
        </w:rPr>
        <w:t xml:space="preserve">5,549,513 </w:t>
      </w:r>
      <w:r w:rsidRPr="00475AF2">
        <w:rPr>
          <w:rFonts w:ascii="Arial" w:hAnsi="Arial" w:cs="Arial"/>
          <w:color w:val="000000"/>
          <w:sz w:val="18"/>
          <w:szCs w:val="18"/>
        </w:rPr>
        <w:t>(</w:t>
      </w:r>
      <w:r w:rsidR="00F931B4" w:rsidRPr="00475AF2">
        <w:rPr>
          <w:rFonts w:ascii="Arial" w:hAnsi="Arial" w:cs="Arial"/>
          <w:color w:val="000000"/>
          <w:sz w:val="18"/>
          <w:szCs w:val="18"/>
          <w:lang w:val="en-GB"/>
        </w:rPr>
        <w:t>31</w:t>
      </w:r>
      <w:r w:rsidRPr="00475AF2">
        <w:rPr>
          <w:rFonts w:ascii="Arial" w:hAnsi="Arial" w:cs="Arial"/>
          <w:color w:val="000000"/>
          <w:sz w:val="18"/>
          <w:szCs w:val="18"/>
        </w:rPr>
        <w:t xml:space="preserve"> December </w:t>
      </w:r>
      <w:r w:rsidR="00F931B4" w:rsidRPr="00475AF2">
        <w:rPr>
          <w:rFonts w:ascii="Arial" w:hAnsi="Arial" w:cs="Arial"/>
          <w:sz w:val="18"/>
          <w:szCs w:val="18"/>
          <w:lang w:val="en-GB"/>
        </w:rPr>
        <w:t>2022</w:t>
      </w:r>
      <w:r w:rsidRPr="00475AF2">
        <w:rPr>
          <w:rFonts w:ascii="Arial" w:hAnsi="Arial" w:cs="Arial"/>
          <w:color w:val="000000"/>
          <w:sz w:val="18"/>
          <w:szCs w:val="18"/>
        </w:rPr>
        <w:t xml:space="preserve">: Baht </w:t>
      </w:r>
      <w:bookmarkStart w:id="4" w:name="_Hlk132102170"/>
      <w:r w:rsidR="00F931B4" w:rsidRPr="00475AF2">
        <w:rPr>
          <w:rFonts w:ascii="Arial" w:eastAsia="Arial" w:hAnsi="Arial" w:cs="Arial"/>
          <w:sz w:val="18"/>
          <w:szCs w:val="18"/>
          <w:lang w:val="en-GB"/>
        </w:rPr>
        <w:t>13</w:t>
      </w:r>
      <w:r w:rsidR="00F84ACC" w:rsidRPr="00475AF2">
        <w:rPr>
          <w:rFonts w:ascii="Arial" w:eastAsia="Arial" w:hAnsi="Arial" w:cs="Arial"/>
          <w:sz w:val="18"/>
          <w:szCs w:val="18"/>
        </w:rPr>
        <w:t>,</w:t>
      </w:r>
      <w:r w:rsidR="00F931B4" w:rsidRPr="00475AF2">
        <w:rPr>
          <w:rFonts w:ascii="Arial" w:eastAsia="Arial" w:hAnsi="Arial" w:cs="Arial"/>
          <w:sz w:val="18"/>
          <w:szCs w:val="18"/>
          <w:lang w:val="en-GB"/>
        </w:rPr>
        <w:t>874</w:t>
      </w:r>
      <w:r w:rsidR="00F84ACC" w:rsidRPr="00475AF2">
        <w:rPr>
          <w:rFonts w:ascii="Arial" w:eastAsia="Arial" w:hAnsi="Arial" w:cs="Arial"/>
          <w:sz w:val="18"/>
          <w:szCs w:val="18"/>
        </w:rPr>
        <w:t>,</w:t>
      </w:r>
      <w:r w:rsidR="00F931B4" w:rsidRPr="00475AF2">
        <w:rPr>
          <w:rFonts w:ascii="Arial" w:eastAsia="Arial" w:hAnsi="Arial" w:cs="Arial"/>
          <w:sz w:val="18"/>
          <w:szCs w:val="18"/>
          <w:lang w:val="en-GB"/>
        </w:rPr>
        <w:t>513</w:t>
      </w:r>
      <w:bookmarkEnd w:id="4"/>
      <w:r w:rsidRPr="00475AF2">
        <w:rPr>
          <w:rFonts w:ascii="Arial" w:hAnsi="Arial" w:cs="Arial"/>
          <w:color w:val="000000"/>
          <w:sz w:val="18"/>
          <w:szCs w:val="18"/>
        </w:rPr>
        <w:t>).</w:t>
      </w:r>
      <w:r w:rsidRPr="00D20289">
        <w:rPr>
          <w:rFonts w:ascii="Arial" w:hAnsi="Arial" w:cs="Arial"/>
          <w:color w:val="000000"/>
          <w:spacing w:val="-2"/>
          <w:sz w:val="18"/>
          <w:szCs w:val="18"/>
        </w:rPr>
        <w:t xml:space="preserve"> The bank borrowings are secured over a part of the land and buildings of the Group</w:t>
      </w:r>
      <w:r w:rsidR="00DA51BC" w:rsidRPr="00D20289">
        <w:rPr>
          <w:rFonts w:ascii="Arial" w:hAnsi="Arial" w:cs="Arial"/>
          <w:color w:val="000000"/>
          <w:sz w:val="18"/>
          <w:szCs w:val="18"/>
          <w:cs/>
        </w:rPr>
        <w:t xml:space="preserve"> </w:t>
      </w:r>
      <w:r w:rsidR="00DA51BC" w:rsidRPr="00D20289">
        <w:rPr>
          <w:rFonts w:ascii="Arial" w:hAnsi="Arial" w:cs="Arial"/>
          <w:color w:val="000000"/>
          <w:sz w:val="18"/>
          <w:szCs w:val="18"/>
        </w:rPr>
        <w:t xml:space="preserve">and the </w:t>
      </w:r>
      <w:r w:rsidRPr="00D20289">
        <w:rPr>
          <w:rFonts w:ascii="Arial" w:hAnsi="Arial" w:cs="Arial"/>
          <w:color w:val="000000"/>
          <w:sz w:val="18"/>
          <w:szCs w:val="18"/>
        </w:rPr>
        <w:t xml:space="preserve">Company (Note </w:t>
      </w:r>
      <w:r w:rsidR="009B27FF" w:rsidRPr="00D20289">
        <w:rPr>
          <w:rFonts w:ascii="Arial" w:hAnsi="Arial" w:cs="Arial"/>
          <w:color w:val="000000"/>
          <w:sz w:val="18"/>
          <w:szCs w:val="18"/>
        </w:rPr>
        <w:t>8</w:t>
      </w:r>
      <w:r w:rsidRPr="00D20289">
        <w:rPr>
          <w:rFonts w:ascii="Arial" w:hAnsi="Arial" w:cs="Arial"/>
          <w:color w:val="000000"/>
          <w:sz w:val="18"/>
          <w:szCs w:val="18"/>
        </w:rPr>
        <w:t>).</w:t>
      </w:r>
    </w:p>
    <w:p w14:paraId="7EF163BE" w14:textId="0277192E" w:rsidR="0068657F" w:rsidRPr="00D20289" w:rsidRDefault="0068657F" w:rsidP="0068657F">
      <w:pPr>
        <w:jc w:val="thaiDistribute"/>
        <w:rPr>
          <w:rFonts w:ascii="Arial" w:eastAsia="Angsana New" w:hAnsi="Arial" w:cs="Arial"/>
          <w:color w:val="000000"/>
          <w:sz w:val="18"/>
          <w:szCs w:val="18"/>
        </w:rPr>
      </w:pPr>
    </w:p>
    <w:p w14:paraId="1B82F06D" w14:textId="77777777" w:rsidR="00C212C6" w:rsidRPr="00D20289" w:rsidRDefault="00C212C6" w:rsidP="00C212C6">
      <w:pPr>
        <w:jc w:val="left"/>
        <w:rPr>
          <w:rFonts w:ascii="Arial" w:hAnsi="Arial" w:cs="Arial"/>
          <w:b/>
          <w:bCs/>
          <w:color w:val="CF4A02"/>
          <w:sz w:val="18"/>
          <w:szCs w:val="18"/>
          <w:lang w:val="en-GB"/>
        </w:rPr>
      </w:pPr>
      <w:r w:rsidRPr="00D20289">
        <w:rPr>
          <w:rFonts w:ascii="Arial" w:hAnsi="Arial" w:cs="Arial"/>
          <w:b/>
          <w:bCs/>
          <w:color w:val="CF4A02"/>
          <w:sz w:val="18"/>
          <w:szCs w:val="18"/>
          <w:lang w:val="en-GB"/>
        </w:rPr>
        <w:t>Reconciliation of liabilities ari</w:t>
      </w:r>
      <w:r w:rsidR="00C015F0" w:rsidRPr="00D20289">
        <w:rPr>
          <w:rFonts w:ascii="Arial" w:hAnsi="Arial" w:cs="Arial"/>
          <w:b/>
          <w:bCs/>
          <w:color w:val="CF4A02"/>
          <w:sz w:val="18"/>
          <w:szCs w:val="18"/>
          <w:lang w:val="en-GB"/>
        </w:rPr>
        <w:t>si</w:t>
      </w:r>
      <w:r w:rsidRPr="00D20289">
        <w:rPr>
          <w:rFonts w:ascii="Arial" w:hAnsi="Arial" w:cs="Arial"/>
          <w:b/>
          <w:bCs/>
          <w:color w:val="CF4A02"/>
          <w:sz w:val="18"/>
          <w:szCs w:val="18"/>
          <w:lang w:val="en-GB"/>
        </w:rPr>
        <w:t>ng from financial activities</w:t>
      </w:r>
    </w:p>
    <w:p w14:paraId="094E3D7F" w14:textId="77777777" w:rsidR="00C212C6" w:rsidRPr="00D20289" w:rsidRDefault="00C212C6" w:rsidP="00DB3705">
      <w:pPr>
        <w:pStyle w:val="NormalComplexTimesNewRoman"/>
        <w:autoSpaceDE/>
        <w:autoSpaceDN/>
        <w:ind w:left="0"/>
        <w:rPr>
          <w:rFonts w:ascii="Arial" w:eastAsia="Cordia New" w:hAnsi="Arial" w:cs="Arial"/>
          <w:color w:val="000000"/>
          <w:sz w:val="18"/>
          <w:szCs w:val="18"/>
        </w:rPr>
      </w:pPr>
    </w:p>
    <w:tbl>
      <w:tblPr>
        <w:tblW w:w="9450" w:type="dxa"/>
        <w:tblInd w:w="108" w:type="dxa"/>
        <w:tblLayout w:type="fixed"/>
        <w:tblLook w:val="0000" w:firstRow="0" w:lastRow="0" w:firstColumn="0" w:lastColumn="0" w:noHBand="0" w:noVBand="0"/>
      </w:tblPr>
      <w:tblGrid>
        <w:gridCol w:w="2304"/>
        <w:gridCol w:w="1152"/>
        <w:gridCol w:w="1276"/>
        <w:gridCol w:w="938"/>
        <w:gridCol w:w="1134"/>
        <w:gridCol w:w="1276"/>
        <w:gridCol w:w="1370"/>
      </w:tblGrid>
      <w:tr w:rsidR="006E12C8" w:rsidRPr="00D20289" w14:paraId="528AACEF" w14:textId="77777777" w:rsidTr="00954DBB">
        <w:trPr>
          <w:trHeight w:val="71"/>
        </w:trPr>
        <w:tc>
          <w:tcPr>
            <w:tcW w:w="2304" w:type="dxa"/>
            <w:shd w:val="clear" w:color="auto" w:fill="auto"/>
            <w:vAlign w:val="bottom"/>
          </w:tcPr>
          <w:p w14:paraId="1999F7F2" w14:textId="77777777" w:rsidR="006E12C8" w:rsidRPr="00D20289" w:rsidRDefault="006E12C8" w:rsidP="00FB642B">
            <w:pPr>
              <w:ind w:left="-101" w:right="-72"/>
              <w:jc w:val="left"/>
              <w:rPr>
                <w:rFonts w:ascii="Arial" w:hAnsi="Arial" w:cs="Arial"/>
                <w:b/>
                <w:bCs/>
                <w:sz w:val="18"/>
                <w:szCs w:val="18"/>
                <w:cs/>
              </w:rPr>
            </w:pPr>
          </w:p>
        </w:tc>
        <w:tc>
          <w:tcPr>
            <w:tcW w:w="7146" w:type="dxa"/>
            <w:gridSpan w:val="6"/>
            <w:tcBorders>
              <w:bottom w:val="single" w:sz="4" w:space="0" w:color="auto"/>
            </w:tcBorders>
          </w:tcPr>
          <w:p w14:paraId="42C9CB57" w14:textId="318DDF2C" w:rsidR="006E12C8" w:rsidRPr="00D20289" w:rsidRDefault="006E12C8" w:rsidP="002614DA">
            <w:pPr>
              <w:pStyle w:val="a"/>
              <w:ind w:right="-72"/>
              <w:jc w:val="right"/>
              <w:rPr>
                <w:rFonts w:ascii="Arial" w:hAnsi="Arial" w:cs="Arial"/>
                <w:b/>
                <w:bCs/>
                <w:sz w:val="18"/>
                <w:szCs w:val="18"/>
                <w:lang w:val="en-GB"/>
              </w:rPr>
            </w:pPr>
            <w:r w:rsidRPr="00D20289">
              <w:rPr>
                <w:rFonts w:ascii="Arial" w:hAnsi="Arial" w:cs="Arial"/>
                <w:b/>
                <w:bCs/>
                <w:sz w:val="18"/>
                <w:szCs w:val="18"/>
                <w:lang w:val="en-GB"/>
              </w:rPr>
              <w:t>Unit: Baht</w:t>
            </w:r>
          </w:p>
        </w:tc>
      </w:tr>
      <w:tr w:rsidR="00AB2567" w:rsidRPr="00D20289" w14:paraId="36B07C57" w14:textId="77777777" w:rsidTr="008C4C56">
        <w:trPr>
          <w:trHeight w:val="61"/>
        </w:trPr>
        <w:tc>
          <w:tcPr>
            <w:tcW w:w="2304" w:type="dxa"/>
            <w:shd w:val="clear" w:color="auto" w:fill="auto"/>
            <w:vAlign w:val="bottom"/>
          </w:tcPr>
          <w:p w14:paraId="6F033FFD" w14:textId="77777777" w:rsidR="00AB2567" w:rsidRPr="00D20289" w:rsidRDefault="00AB2567" w:rsidP="005D4622">
            <w:pPr>
              <w:ind w:left="-101" w:right="-72"/>
              <w:jc w:val="left"/>
              <w:rPr>
                <w:rFonts w:ascii="Arial" w:hAnsi="Arial" w:cs="Arial"/>
                <w:sz w:val="18"/>
                <w:szCs w:val="18"/>
                <w:cs/>
              </w:rPr>
            </w:pPr>
          </w:p>
        </w:tc>
        <w:tc>
          <w:tcPr>
            <w:tcW w:w="1152" w:type="dxa"/>
            <w:tcBorders>
              <w:top w:val="single" w:sz="4" w:space="0" w:color="auto"/>
            </w:tcBorders>
            <w:shd w:val="clear" w:color="auto" w:fill="auto"/>
            <w:vAlign w:val="bottom"/>
          </w:tcPr>
          <w:p w14:paraId="6ABAC9D0" w14:textId="77777777" w:rsidR="00AB2567" w:rsidRPr="00D20289" w:rsidRDefault="00AB2567" w:rsidP="005D4622">
            <w:pPr>
              <w:pStyle w:val="a"/>
              <w:ind w:left="-105" w:right="-72"/>
              <w:jc w:val="right"/>
              <w:rPr>
                <w:rFonts w:ascii="Arial" w:hAnsi="Arial" w:cs="Arial"/>
                <w:b/>
                <w:bCs/>
                <w:sz w:val="18"/>
                <w:szCs w:val="18"/>
                <w:lang w:val="en-GB"/>
              </w:rPr>
            </w:pPr>
          </w:p>
        </w:tc>
        <w:tc>
          <w:tcPr>
            <w:tcW w:w="2214" w:type="dxa"/>
            <w:gridSpan w:val="2"/>
            <w:tcBorders>
              <w:top w:val="single" w:sz="4" w:space="0" w:color="auto"/>
              <w:bottom w:val="single" w:sz="4" w:space="0" w:color="auto"/>
            </w:tcBorders>
            <w:shd w:val="clear" w:color="auto" w:fill="auto"/>
            <w:vAlign w:val="bottom"/>
          </w:tcPr>
          <w:p w14:paraId="3179AE53" w14:textId="5491679C" w:rsidR="00AB2567" w:rsidRPr="00D20289" w:rsidRDefault="00AB2567" w:rsidP="00AB2567">
            <w:pPr>
              <w:pStyle w:val="a"/>
              <w:ind w:right="-72"/>
              <w:jc w:val="center"/>
              <w:rPr>
                <w:rFonts w:ascii="Arial" w:hAnsi="Arial" w:cs="Arial"/>
                <w:b/>
                <w:bCs/>
                <w:sz w:val="18"/>
                <w:szCs w:val="18"/>
                <w:lang w:val="en-GB"/>
              </w:rPr>
            </w:pPr>
            <w:r w:rsidRPr="00D20289">
              <w:rPr>
                <w:rFonts w:ascii="Arial" w:hAnsi="Arial" w:cs="Arial"/>
                <w:b/>
                <w:bCs/>
                <w:sz w:val="18"/>
                <w:szCs w:val="18"/>
                <w:lang w:val="en-GB"/>
              </w:rPr>
              <w:t>Cash flow</w:t>
            </w:r>
          </w:p>
        </w:tc>
        <w:tc>
          <w:tcPr>
            <w:tcW w:w="2410" w:type="dxa"/>
            <w:gridSpan w:val="2"/>
            <w:tcBorders>
              <w:top w:val="single" w:sz="4" w:space="0" w:color="auto"/>
              <w:bottom w:val="single" w:sz="4" w:space="0" w:color="auto"/>
            </w:tcBorders>
          </w:tcPr>
          <w:p w14:paraId="24218623" w14:textId="17FEB73E" w:rsidR="00AB2567" w:rsidRPr="00D20289" w:rsidRDefault="00AB2567" w:rsidP="00F2780C">
            <w:pPr>
              <w:pStyle w:val="a"/>
              <w:ind w:right="-72"/>
              <w:jc w:val="center"/>
              <w:rPr>
                <w:rFonts w:ascii="Arial" w:hAnsi="Arial" w:cs="Arial"/>
                <w:b/>
                <w:bCs/>
                <w:sz w:val="18"/>
                <w:szCs w:val="18"/>
                <w:lang w:val="en-GB"/>
              </w:rPr>
            </w:pPr>
            <w:r w:rsidRPr="00D20289">
              <w:rPr>
                <w:rFonts w:ascii="Arial" w:hAnsi="Arial" w:cs="Arial"/>
                <w:b/>
                <w:bCs/>
                <w:sz w:val="18"/>
                <w:szCs w:val="18"/>
                <w:lang w:val="en-GB"/>
              </w:rPr>
              <w:t>Non-cash changes</w:t>
            </w:r>
          </w:p>
        </w:tc>
        <w:tc>
          <w:tcPr>
            <w:tcW w:w="1370" w:type="dxa"/>
            <w:tcBorders>
              <w:top w:val="single" w:sz="4" w:space="0" w:color="auto"/>
            </w:tcBorders>
            <w:shd w:val="clear" w:color="auto" w:fill="auto"/>
            <w:vAlign w:val="bottom"/>
          </w:tcPr>
          <w:p w14:paraId="3523BA57" w14:textId="77777777" w:rsidR="00AB2567" w:rsidRPr="00D20289" w:rsidRDefault="00AB2567" w:rsidP="005D4622">
            <w:pPr>
              <w:pStyle w:val="a"/>
              <w:ind w:right="-72"/>
              <w:jc w:val="right"/>
              <w:rPr>
                <w:rFonts w:ascii="Arial" w:hAnsi="Arial" w:cs="Arial"/>
                <w:b/>
                <w:bCs/>
                <w:sz w:val="18"/>
                <w:szCs w:val="18"/>
                <w:lang w:val="en-GB"/>
              </w:rPr>
            </w:pPr>
          </w:p>
        </w:tc>
      </w:tr>
      <w:tr w:rsidR="00F2780C" w:rsidRPr="00D20289" w14:paraId="4DE7765D" w14:textId="77777777" w:rsidTr="008C4C56">
        <w:trPr>
          <w:trHeight w:val="61"/>
        </w:trPr>
        <w:tc>
          <w:tcPr>
            <w:tcW w:w="2304" w:type="dxa"/>
            <w:shd w:val="clear" w:color="auto" w:fill="auto"/>
            <w:vAlign w:val="bottom"/>
          </w:tcPr>
          <w:p w14:paraId="42442A5F" w14:textId="77777777" w:rsidR="00F2780C" w:rsidRPr="00D20289" w:rsidRDefault="00F2780C" w:rsidP="005D4622">
            <w:pPr>
              <w:ind w:left="-101" w:right="-72"/>
              <w:jc w:val="left"/>
              <w:rPr>
                <w:rFonts w:ascii="Arial" w:hAnsi="Arial" w:cs="Arial"/>
                <w:sz w:val="18"/>
                <w:szCs w:val="18"/>
                <w:cs/>
              </w:rPr>
            </w:pPr>
          </w:p>
        </w:tc>
        <w:tc>
          <w:tcPr>
            <w:tcW w:w="1152" w:type="dxa"/>
            <w:shd w:val="clear" w:color="auto" w:fill="auto"/>
            <w:vAlign w:val="bottom"/>
          </w:tcPr>
          <w:p w14:paraId="4C1A4AF9" w14:textId="77777777" w:rsidR="00F2780C" w:rsidRPr="00D20289" w:rsidRDefault="00F2780C" w:rsidP="00DA6707">
            <w:pPr>
              <w:pStyle w:val="a"/>
              <w:ind w:right="-72"/>
              <w:jc w:val="right"/>
              <w:rPr>
                <w:rFonts w:ascii="Arial" w:hAnsi="Arial" w:cs="Arial"/>
                <w:b/>
                <w:bCs/>
                <w:sz w:val="18"/>
                <w:szCs w:val="18"/>
                <w:lang w:val="en-GB"/>
              </w:rPr>
            </w:pPr>
          </w:p>
        </w:tc>
        <w:tc>
          <w:tcPr>
            <w:tcW w:w="1276" w:type="dxa"/>
            <w:tcBorders>
              <w:top w:val="single" w:sz="4" w:space="0" w:color="auto"/>
            </w:tcBorders>
            <w:shd w:val="clear" w:color="auto" w:fill="auto"/>
            <w:vAlign w:val="bottom"/>
          </w:tcPr>
          <w:p w14:paraId="27BAFF7C" w14:textId="77777777" w:rsidR="00F2780C" w:rsidRPr="00D20289" w:rsidRDefault="00F2780C" w:rsidP="00DA6707">
            <w:pPr>
              <w:pStyle w:val="ListContinue"/>
              <w:spacing w:after="0"/>
              <w:ind w:left="0" w:right="-72"/>
              <w:jc w:val="right"/>
              <w:rPr>
                <w:rFonts w:ascii="Arial" w:hAnsi="Arial" w:cs="Arial"/>
                <w:b/>
                <w:bCs/>
                <w:sz w:val="18"/>
                <w:szCs w:val="18"/>
              </w:rPr>
            </w:pPr>
          </w:p>
        </w:tc>
        <w:tc>
          <w:tcPr>
            <w:tcW w:w="938" w:type="dxa"/>
            <w:tcBorders>
              <w:top w:val="single" w:sz="4" w:space="0" w:color="auto"/>
            </w:tcBorders>
            <w:shd w:val="clear" w:color="auto" w:fill="auto"/>
            <w:vAlign w:val="bottom"/>
          </w:tcPr>
          <w:p w14:paraId="4BE80765" w14:textId="77777777" w:rsidR="00F2780C" w:rsidRPr="00D20289" w:rsidRDefault="00F2780C" w:rsidP="00DA6707">
            <w:pPr>
              <w:pStyle w:val="a"/>
              <w:ind w:right="-72"/>
              <w:jc w:val="right"/>
              <w:rPr>
                <w:rFonts w:ascii="Arial" w:hAnsi="Arial" w:cs="Arial"/>
                <w:b/>
                <w:bCs/>
                <w:sz w:val="18"/>
                <w:szCs w:val="18"/>
                <w:lang w:val="en-GB"/>
              </w:rPr>
            </w:pPr>
          </w:p>
        </w:tc>
        <w:tc>
          <w:tcPr>
            <w:tcW w:w="1134" w:type="dxa"/>
            <w:tcBorders>
              <w:top w:val="single" w:sz="4" w:space="0" w:color="auto"/>
            </w:tcBorders>
          </w:tcPr>
          <w:p w14:paraId="1F70953F" w14:textId="77777777" w:rsidR="00F2780C" w:rsidRPr="00D20289" w:rsidRDefault="00F2780C" w:rsidP="00DA6707">
            <w:pPr>
              <w:pStyle w:val="a"/>
              <w:ind w:right="-72"/>
              <w:jc w:val="right"/>
              <w:rPr>
                <w:rFonts w:ascii="Arial" w:hAnsi="Arial" w:cs="Arial"/>
                <w:b/>
                <w:bCs/>
                <w:sz w:val="18"/>
                <w:szCs w:val="18"/>
                <w:lang w:val="en-GB"/>
              </w:rPr>
            </w:pPr>
          </w:p>
        </w:tc>
        <w:tc>
          <w:tcPr>
            <w:tcW w:w="1276" w:type="dxa"/>
            <w:tcBorders>
              <w:top w:val="single" w:sz="4" w:space="0" w:color="auto"/>
            </w:tcBorders>
            <w:shd w:val="clear" w:color="auto" w:fill="auto"/>
            <w:vAlign w:val="bottom"/>
          </w:tcPr>
          <w:p w14:paraId="3D1A4669" w14:textId="294C5A82" w:rsidR="00F2780C" w:rsidRPr="00D20289" w:rsidRDefault="00F2780C" w:rsidP="00DA6707">
            <w:pPr>
              <w:pStyle w:val="a"/>
              <w:ind w:right="-72"/>
              <w:jc w:val="right"/>
              <w:rPr>
                <w:rFonts w:ascii="Arial" w:hAnsi="Arial" w:cs="Arial"/>
                <w:b/>
                <w:bCs/>
                <w:sz w:val="18"/>
                <w:szCs w:val="18"/>
                <w:lang w:val="en-GB"/>
              </w:rPr>
            </w:pPr>
            <w:r w:rsidRPr="00D20289">
              <w:rPr>
                <w:rFonts w:ascii="Arial" w:hAnsi="Arial" w:cs="Arial"/>
                <w:b/>
                <w:bCs/>
                <w:sz w:val="18"/>
                <w:szCs w:val="18"/>
                <w:lang w:val="en-GB"/>
              </w:rPr>
              <w:t>Amortisation</w:t>
            </w:r>
          </w:p>
        </w:tc>
        <w:tc>
          <w:tcPr>
            <w:tcW w:w="1370" w:type="dxa"/>
            <w:shd w:val="clear" w:color="auto" w:fill="auto"/>
            <w:vAlign w:val="bottom"/>
          </w:tcPr>
          <w:p w14:paraId="340C10A6" w14:textId="77777777" w:rsidR="00F2780C" w:rsidRPr="00D20289" w:rsidRDefault="00F2780C" w:rsidP="00DA6707">
            <w:pPr>
              <w:pStyle w:val="a"/>
              <w:ind w:right="-72"/>
              <w:jc w:val="right"/>
              <w:rPr>
                <w:rFonts w:ascii="Arial" w:hAnsi="Arial" w:cs="Arial"/>
                <w:b/>
                <w:bCs/>
                <w:sz w:val="18"/>
                <w:szCs w:val="18"/>
                <w:lang w:val="en-GB"/>
              </w:rPr>
            </w:pPr>
          </w:p>
        </w:tc>
      </w:tr>
      <w:tr w:rsidR="00954DBB" w:rsidRPr="00D20289" w14:paraId="3F4A22AF" w14:textId="77777777" w:rsidTr="008C4C56">
        <w:trPr>
          <w:trHeight w:val="71"/>
        </w:trPr>
        <w:tc>
          <w:tcPr>
            <w:tcW w:w="2304" w:type="dxa"/>
            <w:shd w:val="clear" w:color="auto" w:fill="auto"/>
            <w:vAlign w:val="bottom"/>
          </w:tcPr>
          <w:p w14:paraId="2B9EDC31" w14:textId="77777777" w:rsidR="00954DBB" w:rsidRPr="00D20289" w:rsidRDefault="00954DBB" w:rsidP="00954DBB">
            <w:pPr>
              <w:ind w:left="-101" w:right="-72"/>
              <w:jc w:val="left"/>
              <w:rPr>
                <w:rFonts w:ascii="Arial" w:hAnsi="Arial" w:cs="Arial"/>
                <w:sz w:val="18"/>
                <w:szCs w:val="18"/>
                <w:cs/>
              </w:rPr>
            </w:pPr>
          </w:p>
        </w:tc>
        <w:tc>
          <w:tcPr>
            <w:tcW w:w="1152" w:type="dxa"/>
            <w:shd w:val="clear" w:color="auto" w:fill="auto"/>
            <w:vAlign w:val="bottom"/>
          </w:tcPr>
          <w:p w14:paraId="0871FB54" w14:textId="4EB3EE85" w:rsidR="00954DBB" w:rsidRPr="00D20289" w:rsidRDefault="00954DBB" w:rsidP="00DA6707">
            <w:pPr>
              <w:pStyle w:val="a"/>
              <w:ind w:right="-72"/>
              <w:jc w:val="right"/>
              <w:rPr>
                <w:rFonts w:ascii="Arial" w:hAnsi="Arial" w:cs="Arial"/>
                <w:b/>
                <w:bCs/>
                <w:sz w:val="18"/>
                <w:szCs w:val="18"/>
                <w:lang w:val="en-GB"/>
              </w:rPr>
            </w:pPr>
          </w:p>
        </w:tc>
        <w:tc>
          <w:tcPr>
            <w:tcW w:w="1276" w:type="dxa"/>
            <w:shd w:val="clear" w:color="auto" w:fill="auto"/>
            <w:vAlign w:val="bottom"/>
          </w:tcPr>
          <w:p w14:paraId="17C3697C" w14:textId="77777777" w:rsidR="00954DBB" w:rsidRPr="00D20289" w:rsidRDefault="00954DBB" w:rsidP="00DA6707">
            <w:pPr>
              <w:pStyle w:val="ListContinue"/>
              <w:spacing w:after="0"/>
              <w:ind w:left="0" w:right="-72"/>
              <w:jc w:val="right"/>
              <w:rPr>
                <w:rFonts w:ascii="Arial" w:hAnsi="Arial" w:cs="Arial"/>
                <w:b/>
                <w:bCs/>
                <w:sz w:val="18"/>
                <w:szCs w:val="18"/>
              </w:rPr>
            </w:pPr>
          </w:p>
        </w:tc>
        <w:tc>
          <w:tcPr>
            <w:tcW w:w="938" w:type="dxa"/>
            <w:shd w:val="clear" w:color="auto" w:fill="auto"/>
            <w:vAlign w:val="bottom"/>
          </w:tcPr>
          <w:p w14:paraId="3EB274B7" w14:textId="77777777" w:rsidR="00954DBB" w:rsidRPr="00D20289" w:rsidRDefault="00954DBB" w:rsidP="00DA6707">
            <w:pPr>
              <w:pStyle w:val="a"/>
              <w:ind w:right="-72"/>
              <w:jc w:val="right"/>
              <w:rPr>
                <w:rFonts w:ascii="Arial" w:hAnsi="Arial" w:cs="Arial"/>
                <w:b/>
                <w:bCs/>
                <w:sz w:val="18"/>
                <w:szCs w:val="18"/>
                <w:lang w:val="en-GB"/>
              </w:rPr>
            </w:pPr>
          </w:p>
        </w:tc>
        <w:tc>
          <w:tcPr>
            <w:tcW w:w="1134" w:type="dxa"/>
          </w:tcPr>
          <w:p w14:paraId="3FCD6C7E" w14:textId="77777777" w:rsidR="00954DBB" w:rsidRPr="00D20289" w:rsidRDefault="00954DBB" w:rsidP="00DA6707">
            <w:pPr>
              <w:pStyle w:val="a"/>
              <w:ind w:right="-72"/>
              <w:jc w:val="right"/>
              <w:rPr>
                <w:rFonts w:ascii="Arial" w:hAnsi="Arial" w:cs="Arial"/>
                <w:b/>
                <w:bCs/>
                <w:sz w:val="18"/>
                <w:szCs w:val="18"/>
                <w:lang w:val="en-GB"/>
              </w:rPr>
            </w:pPr>
          </w:p>
        </w:tc>
        <w:tc>
          <w:tcPr>
            <w:tcW w:w="1276" w:type="dxa"/>
            <w:shd w:val="clear" w:color="auto" w:fill="auto"/>
            <w:vAlign w:val="bottom"/>
          </w:tcPr>
          <w:p w14:paraId="5F3472EF" w14:textId="3DFD7710" w:rsidR="00954DBB" w:rsidRPr="00D20289" w:rsidRDefault="00954DBB" w:rsidP="00DA6707">
            <w:pPr>
              <w:pStyle w:val="a"/>
              <w:ind w:right="-72"/>
              <w:jc w:val="right"/>
              <w:rPr>
                <w:rFonts w:ascii="Arial" w:hAnsi="Arial" w:cs="Arial"/>
                <w:b/>
                <w:bCs/>
                <w:sz w:val="18"/>
                <w:szCs w:val="18"/>
                <w:lang w:val="en-GB"/>
              </w:rPr>
            </w:pPr>
            <w:r w:rsidRPr="00D20289">
              <w:rPr>
                <w:rFonts w:ascii="Arial" w:hAnsi="Arial" w:cs="Arial"/>
                <w:b/>
                <w:bCs/>
                <w:sz w:val="18"/>
                <w:szCs w:val="18"/>
                <w:lang w:val="en-GB"/>
              </w:rPr>
              <w:t>of prepaid</w:t>
            </w:r>
          </w:p>
        </w:tc>
        <w:tc>
          <w:tcPr>
            <w:tcW w:w="1370" w:type="dxa"/>
            <w:shd w:val="clear" w:color="auto" w:fill="auto"/>
            <w:vAlign w:val="bottom"/>
          </w:tcPr>
          <w:p w14:paraId="7A2A2E96" w14:textId="04B45A2B" w:rsidR="00954DBB" w:rsidRPr="00D20289" w:rsidRDefault="00954DBB" w:rsidP="00DA6707">
            <w:pPr>
              <w:pStyle w:val="a"/>
              <w:ind w:left="-138" w:right="-72"/>
              <w:jc w:val="right"/>
              <w:rPr>
                <w:rFonts w:ascii="Arial" w:hAnsi="Arial" w:cs="Arial"/>
                <w:b/>
                <w:bCs/>
                <w:sz w:val="18"/>
                <w:szCs w:val="18"/>
                <w:lang w:val="en-GB"/>
              </w:rPr>
            </w:pPr>
          </w:p>
        </w:tc>
      </w:tr>
      <w:tr w:rsidR="0054350F" w:rsidRPr="00D20289" w14:paraId="769CA941" w14:textId="77777777" w:rsidTr="008C4C56">
        <w:trPr>
          <w:trHeight w:val="71"/>
        </w:trPr>
        <w:tc>
          <w:tcPr>
            <w:tcW w:w="2304" w:type="dxa"/>
            <w:shd w:val="clear" w:color="auto" w:fill="auto"/>
            <w:vAlign w:val="bottom"/>
          </w:tcPr>
          <w:p w14:paraId="1A216686" w14:textId="77777777" w:rsidR="0054350F" w:rsidRPr="00D20289" w:rsidRDefault="0054350F" w:rsidP="005C01EC">
            <w:pPr>
              <w:ind w:right="-72"/>
              <w:jc w:val="left"/>
              <w:rPr>
                <w:rFonts w:ascii="Arial" w:hAnsi="Arial" w:cs="Arial"/>
                <w:sz w:val="18"/>
                <w:szCs w:val="18"/>
              </w:rPr>
            </w:pPr>
          </w:p>
        </w:tc>
        <w:tc>
          <w:tcPr>
            <w:tcW w:w="1152" w:type="dxa"/>
            <w:tcBorders>
              <w:bottom w:val="single" w:sz="4" w:space="0" w:color="auto"/>
            </w:tcBorders>
            <w:shd w:val="clear" w:color="auto" w:fill="auto"/>
            <w:vAlign w:val="bottom"/>
          </w:tcPr>
          <w:p w14:paraId="0E66D915" w14:textId="0314D8C1" w:rsidR="0054350F" w:rsidRPr="00D20289" w:rsidRDefault="00F931B4" w:rsidP="00DA6707">
            <w:pPr>
              <w:pStyle w:val="a"/>
              <w:ind w:right="-72"/>
              <w:jc w:val="right"/>
              <w:rPr>
                <w:rFonts w:ascii="Arial" w:hAnsi="Arial" w:cs="Arial"/>
                <w:b/>
                <w:bCs/>
                <w:sz w:val="18"/>
                <w:szCs w:val="18"/>
                <w:lang w:val="en-GB"/>
              </w:rPr>
            </w:pPr>
            <w:r w:rsidRPr="00D20289">
              <w:rPr>
                <w:rFonts w:ascii="Arial" w:hAnsi="Arial" w:cs="Arial"/>
                <w:b/>
                <w:bCs/>
                <w:sz w:val="18"/>
                <w:szCs w:val="18"/>
                <w:lang w:val="en-GB"/>
              </w:rPr>
              <w:t>1</w:t>
            </w:r>
            <w:r w:rsidR="00E2538D" w:rsidRPr="00D20289">
              <w:rPr>
                <w:rFonts w:ascii="Arial" w:hAnsi="Arial" w:cs="Arial"/>
                <w:b/>
                <w:bCs/>
                <w:sz w:val="18"/>
                <w:szCs w:val="18"/>
                <w:lang w:val="en-GB"/>
              </w:rPr>
              <w:t xml:space="preserve"> January </w:t>
            </w:r>
            <w:r w:rsidRPr="00D20289">
              <w:rPr>
                <w:rFonts w:ascii="Arial" w:hAnsi="Arial" w:cs="Arial"/>
                <w:b/>
                <w:bCs/>
                <w:sz w:val="18"/>
                <w:szCs w:val="18"/>
                <w:lang w:val="en-GB"/>
              </w:rPr>
              <w:t>2023</w:t>
            </w:r>
          </w:p>
        </w:tc>
        <w:tc>
          <w:tcPr>
            <w:tcW w:w="1276" w:type="dxa"/>
            <w:tcBorders>
              <w:bottom w:val="single" w:sz="4" w:space="0" w:color="auto"/>
            </w:tcBorders>
            <w:shd w:val="clear" w:color="auto" w:fill="auto"/>
            <w:vAlign w:val="bottom"/>
          </w:tcPr>
          <w:p w14:paraId="1AA2A929" w14:textId="5A2AD068" w:rsidR="0054350F" w:rsidRPr="00D20289" w:rsidRDefault="00AB2567" w:rsidP="00DA6707">
            <w:pPr>
              <w:pStyle w:val="a"/>
              <w:ind w:right="-72"/>
              <w:jc w:val="right"/>
              <w:rPr>
                <w:rFonts w:ascii="Arial" w:hAnsi="Arial" w:cs="Arial"/>
                <w:b/>
                <w:bCs/>
                <w:sz w:val="18"/>
                <w:szCs w:val="18"/>
                <w:lang w:val="en-GB"/>
              </w:rPr>
            </w:pPr>
            <w:r w:rsidRPr="00D20289">
              <w:rPr>
                <w:rFonts w:ascii="Arial" w:hAnsi="Arial" w:cs="Arial"/>
                <w:b/>
                <w:bCs/>
                <w:sz w:val="18"/>
                <w:szCs w:val="18"/>
                <w:lang w:val="en-GB"/>
              </w:rPr>
              <w:t>Principle</w:t>
            </w:r>
          </w:p>
        </w:tc>
        <w:tc>
          <w:tcPr>
            <w:tcW w:w="938" w:type="dxa"/>
            <w:tcBorders>
              <w:bottom w:val="single" w:sz="4" w:space="0" w:color="auto"/>
            </w:tcBorders>
            <w:shd w:val="clear" w:color="auto" w:fill="auto"/>
            <w:vAlign w:val="bottom"/>
          </w:tcPr>
          <w:p w14:paraId="6D405C03" w14:textId="70223115" w:rsidR="0054350F" w:rsidRPr="00D20289" w:rsidRDefault="0054350F" w:rsidP="00DA6707">
            <w:pPr>
              <w:pStyle w:val="a"/>
              <w:ind w:right="-72"/>
              <w:jc w:val="right"/>
              <w:rPr>
                <w:rFonts w:ascii="Arial" w:hAnsi="Arial" w:cs="Arial"/>
                <w:b/>
                <w:bCs/>
                <w:sz w:val="18"/>
                <w:szCs w:val="18"/>
                <w:lang w:val="en-GB"/>
              </w:rPr>
            </w:pPr>
            <w:r w:rsidRPr="00D20289">
              <w:rPr>
                <w:rFonts w:ascii="Arial" w:hAnsi="Arial" w:cs="Arial"/>
                <w:b/>
                <w:bCs/>
                <w:sz w:val="18"/>
                <w:szCs w:val="18"/>
                <w:lang w:val="en-GB"/>
              </w:rPr>
              <w:t>Interest</w:t>
            </w:r>
          </w:p>
        </w:tc>
        <w:tc>
          <w:tcPr>
            <w:tcW w:w="1134" w:type="dxa"/>
            <w:tcBorders>
              <w:bottom w:val="single" w:sz="4" w:space="0" w:color="auto"/>
            </w:tcBorders>
          </w:tcPr>
          <w:p w14:paraId="31A9E1BA" w14:textId="77777777" w:rsidR="000B76CC" w:rsidRPr="00D20289" w:rsidRDefault="000B76CC" w:rsidP="00DA6707">
            <w:pPr>
              <w:pStyle w:val="ListContinue"/>
              <w:spacing w:after="0"/>
              <w:ind w:left="0" w:right="-72"/>
              <w:jc w:val="right"/>
              <w:rPr>
                <w:rFonts w:ascii="Arial" w:hAnsi="Arial" w:cs="Arial"/>
                <w:b/>
                <w:bCs/>
                <w:spacing w:val="-8"/>
                <w:sz w:val="18"/>
                <w:szCs w:val="18"/>
                <w:lang w:val="en-GB"/>
              </w:rPr>
            </w:pPr>
          </w:p>
          <w:p w14:paraId="7D53F7A8" w14:textId="1841DC37" w:rsidR="0054350F" w:rsidRPr="00D20289" w:rsidRDefault="0054350F" w:rsidP="00DA6707">
            <w:pPr>
              <w:pStyle w:val="ListContinue"/>
              <w:spacing w:after="0"/>
              <w:ind w:left="0" w:right="-72"/>
              <w:jc w:val="right"/>
              <w:rPr>
                <w:rFonts w:ascii="Arial" w:hAnsi="Arial" w:cs="Arial"/>
                <w:b/>
                <w:bCs/>
                <w:spacing w:val="-8"/>
                <w:sz w:val="18"/>
                <w:szCs w:val="18"/>
                <w:lang w:val="en-GB"/>
              </w:rPr>
            </w:pPr>
            <w:r w:rsidRPr="00D20289">
              <w:rPr>
                <w:rFonts w:ascii="Arial" w:hAnsi="Arial" w:cs="Arial"/>
                <w:b/>
                <w:bCs/>
                <w:spacing w:val="-8"/>
                <w:sz w:val="18"/>
                <w:szCs w:val="18"/>
                <w:lang w:val="en-GB"/>
              </w:rPr>
              <w:t>Acquisition</w:t>
            </w:r>
          </w:p>
        </w:tc>
        <w:tc>
          <w:tcPr>
            <w:tcW w:w="1276" w:type="dxa"/>
            <w:tcBorders>
              <w:bottom w:val="single" w:sz="4" w:space="0" w:color="auto"/>
            </w:tcBorders>
            <w:shd w:val="clear" w:color="auto" w:fill="auto"/>
            <w:vAlign w:val="bottom"/>
          </w:tcPr>
          <w:p w14:paraId="5916E24A" w14:textId="46C7E2C8" w:rsidR="0054350F" w:rsidRPr="00D20289" w:rsidRDefault="0054350F" w:rsidP="00DA6707">
            <w:pPr>
              <w:pStyle w:val="ListContinue"/>
              <w:spacing w:after="0"/>
              <w:ind w:left="0" w:right="-72"/>
              <w:jc w:val="right"/>
              <w:rPr>
                <w:rFonts w:ascii="Arial" w:hAnsi="Arial" w:cs="Arial"/>
                <w:b/>
                <w:bCs/>
                <w:spacing w:val="-8"/>
                <w:sz w:val="18"/>
                <w:szCs w:val="18"/>
              </w:rPr>
            </w:pPr>
            <w:r w:rsidRPr="00D20289">
              <w:rPr>
                <w:rFonts w:ascii="Arial" w:hAnsi="Arial" w:cs="Arial"/>
                <w:b/>
                <w:bCs/>
                <w:spacing w:val="-8"/>
                <w:sz w:val="18"/>
                <w:szCs w:val="18"/>
                <w:lang w:val="en-GB"/>
              </w:rPr>
              <w:t>interest expense</w:t>
            </w:r>
          </w:p>
        </w:tc>
        <w:tc>
          <w:tcPr>
            <w:tcW w:w="1370" w:type="dxa"/>
            <w:tcBorders>
              <w:bottom w:val="single" w:sz="4" w:space="0" w:color="auto"/>
            </w:tcBorders>
            <w:shd w:val="clear" w:color="auto" w:fill="auto"/>
            <w:vAlign w:val="bottom"/>
          </w:tcPr>
          <w:p w14:paraId="63ABCD5E" w14:textId="341628F5" w:rsidR="00200226" w:rsidRPr="00D20289" w:rsidRDefault="006F6380" w:rsidP="00DA6707">
            <w:pPr>
              <w:pStyle w:val="a"/>
              <w:ind w:right="-72"/>
              <w:jc w:val="right"/>
              <w:rPr>
                <w:rFonts w:ascii="Arial" w:hAnsi="Arial" w:cs="Arial"/>
                <w:b/>
                <w:bCs/>
                <w:sz w:val="18"/>
                <w:szCs w:val="18"/>
                <w:lang w:val="en-GB"/>
              </w:rPr>
            </w:pPr>
            <w:r w:rsidRPr="00D20289">
              <w:rPr>
                <w:rFonts w:ascii="Arial" w:hAnsi="Arial" w:cs="Arial"/>
                <w:b/>
                <w:bCs/>
                <w:sz w:val="18"/>
                <w:szCs w:val="18"/>
                <w:lang w:val="en-GB"/>
              </w:rPr>
              <w:t>30 June</w:t>
            </w:r>
            <w:r w:rsidR="00E2538D" w:rsidRPr="00D20289">
              <w:rPr>
                <w:rFonts w:ascii="Arial" w:hAnsi="Arial" w:cs="Arial"/>
                <w:b/>
                <w:bCs/>
                <w:sz w:val="18"/>
                <w:szCs w:val="18"/>
                <w:lang w:val="en-GB"/>
              </w:rPr>
              <w:t xml:space="preserve"> </w:t>
            </w:r>
          </w:p>
          <w:p w14:paraId="5DF40CD1" w14:textId="599FD499" w:rsidR="0054350F" w:rsidRPr="00D20289" w:rsidRDefault="00F931B4" w:rsidP="00DA6707">
            <w:pPr>
              <w:pStyle w:val="a"/>
              <w:ind w:right="-72"/>
              <w:jc w:val="right"/>
              <w:rPr>
                <w:rFonts w:ascii="Arial" w:hAnsi="Arial" w:cs="Arial"/>
                <w:b/>
                <w:bCs/>
                <w:sz w:val="18"/>
                <w:szCs w:val="18"/>
                <w:lang w:val="en-GB"/>
              </w:rPr>
            </w:pPr>
            <w:r w:rsidRPr="00D20289">
              <w:rPr>
                <w:rFonts w:ascii="Arial" w:hAnsi="Arial" w:cs="Arial"/>
                <w:b/>
                <w:bCs/>
                <w:sz w:val="18"/>
                <w:szCs w:val="18"/>
                <w:lang w:val="en-GB"/>
              </w:rPr>
              <w:t>2023</w:t>
            </w:r>
          </w:p>
        </w:tc>
      </w:tr>
      <w:tr w:rsidR="0054350F" w:rsidRPr="00D20289" w14:paraId="25BEF36E" w14:textId="77777777" w:rsidTr="008C4C56">
        <w:trPr>
          <w:trHeight w:val="61"/>
        </w:trPr>
        <w:tc>
          <w:tcPr>
            <w:tcW w:w="2304" w:type="dxa"/>
            <w:vAlign w:val="bottom"/>
          </w:tcPr>
          <w:p w14:paraId="55DDC961" w14:textId="77777777" w:rsidR="0054350F" w:rsidRPr="00D20289" w:rsidRDefault="0054350F" w:rsidP="005D4622">
            <w:pPr>
              <w:ind w:left="-101" w:right="-72"/>
              <w:jc w:val="left"/>
              <w:rPr>
                <w:rFonts w:ascii="Arial" w:hAnsi="Arial" w:cs="Arial"/>
                <w:b/>
                <w:bCs/>
                <w:sz w:val="18"/>
                <w:szCs w:val="18"/>
                <w:cs/>
              </w:rPr>
            </w:pPr>
            <w:r w:rsidRPr="00D20289">
              <w:rPr>
                <w:rFonts w:ascii="Arial" w:hAnsi="Arial" w:cs="Arial"/>
                <w:b/>
                <w:bCs/>
                <w:sz w:val="18"/>
                <w:szCs w:val="18"/>
              </w:rPr>
              <w:t xml:space="preserve">Consolidated financial </w:t>
            </w:r>
          </w:p>
        </w:tc>
        <w:tc>
          <w:tcPr>
            <w:tcW w:w="1152" w:type="dxa"/>
            <w:vAlign w:val="bottom"/>
          </w:tcPr>
          <w:p w14:paraId="388374F7" w14:textId="77777777" w:rsidR="0054350F" w:rsidRPr="00D20289" w:rsidRDefault="0054350F" w:rsidP="00DA6707">
            <w:pPr>
              <w:tabs>
                <w:tab w:val="decimal" w:pos="504"/>
                <w:tab w:val="right" w:pos="1275"/>
              </w:tabs>
              <w:ind w:right="-72"/>
              <w:jc w:val="right"/>
              <w:rPr>
                <w:rFonts w:ascii="Arial" w:hAnsi="Arial" w:cs="Arial"/>
                <w:color w:val="000000"/>
                <w:sz w:val="18"/>
                <w:szCs w:val="18"/>
              </w:rPr>
            </w:pPr>
          </w:p>
        </w:tc>
        <w:tc>
          <w:tcPr>
            <w:tcW w:w="1276" w:type="dxa"/>
            <w:tcBorders>
              <w:top w:val="single" w:sz="4" w:space="0" w:color="auto"/>
            </w:tcBorders>
            <w:vAlign w:val="bottom"/>
          </w:tcPr>
          <w:p w14:paraId="262B02B2" w14:textId="77777777" w:rsidR="0054350F" w:rsidRPr="00D20289" w:rsidRDefault="0054350F" w:rsidP="00DA6707">
            <w:pPr>
              <w:tabs>
                <w:tab w:val="decimal" w:pos="504"/>
                <w:tab w:val="right" w:pos="1275"/>
              </w:tabs>
              <w:ind w:right="-72"/>
              <w:jc w:val="right"/>
              <w:rPr>
                <w:rFonts w:ascii="Arial" w:hAnsi="Arial" w:cs="Arial"/>
                <w:color w:val="000000"/>
                <w:sz w:val="18"/>
                <w:szCs w:val="18"/>
              </w:rPr>
            </w:pPr>
          </w:p>
        </w:tc>
        <w:tc>
          <w:tcPr>
            <w:tcW w:w="938" w:type="dxa"/>
            <w:tcBorders>
              <w:top w:val="single" w:sz="4" w:space="0" w:color="auto"/>
            </w:tcBorders>
          </w:tcPr>
          <w:p w14:paraId="5B132DC5" w14:textId="77777777" w:rsidR="0054350F" w:rsidRPr="00D20289" w:rsidRDefault="0054350F" w:rsidP="00DA6707">
            <w:pPr>
              <w:tabs>
                <w:tab w:val="decimal" w:pos="504"/>
                <w:tab w:val="right" w:pos="1275"/>
              </w:tabs>
              <w:ind w:right="-72"/>
              <w:jc w:val="right"/>
              <w:rPr>
                <w:rFonts w:ascii="Arial" w:hAnsi="Arial" w:cs="Arial"/>
                <w:color w:val="000000"/>
                <w:sz w:val="18"/>
                <w:szCs w:val="18"/>
              </w:rPr>
            </w:pPr>
          </w:p>
        </w:tc>
        <w:tc>
          <w:tcPr>
            <w:tcW w:w="1134" w:type="dxa"/>
            <w:tcBorders>
              <w:top w:val="single" w:sz="4" w:space="0" w:color="auto"/>
            </w:tcBorders>
          </w:tcPr>
          <w:p w14:paraId="4F0FA15F" w14:textId="77777777" w:rsidR="0054350F" w:rsidRPr="00D20289" w:rsidRDefault="0054350F" w:rsidP="00DA6707">
            <w:pPr>
              <w:tabs>
                <w:tab w:val="decimal" w:pos="504"/>
                <w:tab w:val="right" w:pos="1275"/>
              </w:tabs>
              <w:ind w:right="-72"/>
              <w:jc w:val="right"/>
              <w:rPr>
                <w:rFonts w:ascii="Arial" w:hAnsi="Arial" w:cs="Arial"/>
                <w:color w:val="000000"/>
                <w:sz w:val="18"/>
                <w:szCs w:val="18"/>
              </w:rPr>
            </w:pPr>
          </w:p>
        </w:tc>
        <w:tc>
          <w:tcPr>
            <w:tcW w:w="1276" w:type="dxa"/>
            <w:tcBorders>
              <w:top w:val="single" w:sz="4" w:space="0" w:color="auto"/>
            </w:tcBorders>
            <w:vAlign w:val="bottom"/>
          </w:tcPr>
          <w:p w14:paraId="09CFC6DF" w14:textId="1950E28B" w:rsidR="0054350F" w:rsidRPr="00D20289" w:rsidRDefault="0054350F" w:rsidP="00DA6707">
            <w:pPr>
              <w:tabs>
                <w:tab w:val="decimal" w:pos="504"/>
                <w:tab w:val="right" w:pos="1275"/>
              </w:tabs>
              <w:ind w:right="-72"/>
              <w:jc w:val="right"/>
              <w:rPr>
                <w:rFonts w:ascii="Arial" w:hAnsi="Arial" w:cs="Arial"/>
                <w:color w:val="000000"/>
                <w:sz w:val="18"/>
                <w:szCs w:val="18"/>
              </w:rPr>
            </w:pPr>
          </w:p>
        </w:tc>
        <w:tc>
          <w:tcPr>
            <w:tcW w:w="1370" w:type="dxa"/>
            <w:shd w:val="clear" w:color="auto" w:fill="FAFAFA"/>
            <w:vAlign w:val="bottom"/>
          </w:tcPr>
          <w:p w14:paraId="030D067F" w14:textId="77777777" w:rsidR="0054350F" w:rsidRPr="00D20289" w:rsidRDefault="0054350F" w:rsidP="00DA6707">
            <w:pPr>
              <w:tabs>
                <w:tab w:val="decimal" w:pos="504"/>
                <w:tab w:val="right" w:pos="1275"/>
              </w:tabs>
              <w:ind w:right="-72"/>
              <w:jc w:val="right"/>
              <w:rPr>
                <w:rFonts w:ascii="Arial" w:hAnsi="Arial" w:cs="Arial"/>
                <w:color w:val="000000"/>
                <w:sz w:val="18"/>
                <w:szCs w:val="18"/>
              </w:rPr>
            </w:pPr>
          </w:p>
        </w:tc>
      </w:tr>
      <w:tr w:rsidR="0054350F" w:rsidRPr="00D20289" w14:paraId="0BD8837E" w14:textId="77777777" w:rsidTr="008C4C56">
        <w:trPr>
          <w:trHeight w:val="71"/>
        </w:trPr>
        <w:tc>
          <w:tcPr>
            <w:tcW w:w="2304" w:type="dxa"/>
            <w:vAlign w:val="bottom"/>
          </w:tcPr>
          <w:p w14:paraId="298D8CC5" w14:textId="77777777" w:rsidR="0054350F" w:rsidRPr="00D20289" w:rsidRDefault="0054350F" w:rsidP="005D4622">
            <w:pPr>
              <w:ind w:left="-101" w:right="-72"/>
              <w:jc w:val="left"/>
              <w:rPr>
                <w:rFonts w:ascii="Arial" w:hAnsi="Arial" w:cs="Arial"/>
                <w:b/>
                <w:bCs/>
                <w:sz w:val="18"/>
                <w:szCs w:val="18"/>
              </w:rPr>
            </w:pPr>
            <w:r w:rsidRPr="00D20289">
              <w:rPr>
                <w:rFonts w:ascii="Arial" w:hAnsi="Arial" w:cs="Arial"/>
                <w:b/>
                <w:bCs/>
                <w:sz w:val="18"/>
                <w:szCs w:val="18"/>
              </w:rPr>
              <w:t xml:space="preserve">   information</w:t>
            </w:r>
          </w:p>
        </w:tc>
        <w:tc>
          <w:tcPr>
            <w:tcW w:w="1152" w:type="dxa"/>
            <w:vAlign w:val="bottom"/>
          </w:tcPr>
          <w:p w14:paraId="365E28D3" w14:textId="77777777" w:rsidR="0054350F" w:rsidRPr="00D20289" w:rsidRDefault="0054350F" w:rsidP="00DA6707">
            <w:pPr>
              <w:tabs>
                <w:tab w:val="decimal" w:pos="504"/>
                <w:tab w:val="right" w:pos="1275"/>
              </w:tabs>
              <w:ind w:right="-72"/>
              <w:jc w:val="right"/>
              <w:rPr>
                <w:rFonts w:ascii="Arial" w:hAnsi="Arial" w:cs="Arial"/>
                <w:color w:val="000000"/>
                <w:sz w:val="18"/>
                <w:szCs w:val="18"/>
              </w:rPr>
            </w:pPr>
          </w:p>
        </w:tc>
        <w:tc>
          <w:tcPr>
            <w:tcW w:w="1276" w:type="dxa"/>
            <w:vAlign w:val="bottom"/>
          </w:tcPr>
          <w:p w14:paraId="5550F686" w14:textId="77777777" w:rsidR="0054350F" w:rsidRPr="00D20289" w:rsidRDefault="0054350F" w:rsidP="00DA6707">
            <w:pPr>
              <w:tabs>
                <w:tab w:val="decimal" w:pos="504"/>
                <w:tab w:val="right" w:pos="1275"/>
              </w:tabs>
              <w:ind w:right="-72"/>
              <w:jc w:val="right"/>
              <w:rPr>
                <w:rFonts w:ascii="Arial" w:hAnsi="Arial" w:cs="Arial"/>
                <w:color w:val="000000"/>
                <w:sz w:val="18"/>
                <w:szCs w:val="18"/>
              </w:rPr>
            </w:pPr>
          </w:p>
        </w:tc>
        <w:tc>
          <w:tcPr>
            <w:tcW w:w="938" w:type="dxa"/>
          </w:tcPr>
          <w:p w14:paraId="1E0E64A6" w14:textId="77777777" w:rsidR="0054350F" w:rsidRPr="00D20289" w:rsidRDefault="0054350F" w:rsidP="00DA6707">
            <w:pPr>
              <w:tabs>
                <w:tab w:val="decimal" w:pos="504"/>
                <w:tab w:val="right" w:pos="1275"/>
              </w:tabs>
              <w:ind w:right="-72"/>
              <w:jc w:val="right"/>
              <w:rPr>
                <w:rFonts w:ascii="Arial" w:hAnsi="Arial" w:cs="Arial"/>
                <w:color w:val="000000"/>
                <w:sz w:val="18"/>
                <w:szCs w:val="18"/>
              </w:rPr>
            </w:pPr>
          </w:p>
        </w:tc>
        <w:tc>
          <w:tcPr>
            <w:tcW w:w="1134" w:type="dxa"/>
          </w:tcPr>
          <w:p w14:paraId="37433F41" w14:textId="77777777" w:rsidR="0054350F" w:rsidRPr="00D20289" w:rsidRDefault="0054350F" w:rsidP="00DA6707">
            <w:pPr>
              <w:tabs>
                <w:tab w:val="decimal" w:pos="504"/>
                <w:tab w:val="right" w:pos="1275"/>
              </w:tabs>
              <w:ind w:right="-72"/>
              <w:jc w:val="right"/>
              <w:rPr>
                <w:rFonts w:ascii="Arial" w:hAnsi="Arial" w:cs="Arial"/>
                <w:color w:val="000000"/>
                <w:sz w:val="18"/>
                <w:szCs w:val="18"/>
              </w:rPr>
            </w:pPr>
          </w:p>
        </w:tc>
        <w:tc>
          <w:tcPr>
            <w:tcW w:w="1276" w:type="dxa"/>
            <w:vAlign w:val="bottom"/>
          </w:tcPr>
          <w:p w14:paraId="2937F259" w14:textId="25AEA02A" w:rsidR="0054350F" w:rsidRPr="00D20289" w:rsidRDefault="0054350F" w:rsidP="00DA6707">
            <w:pPr>
              <w:tabs>
                <w:tab w:val="decimal" w:pos="504"/>
                <w:tab w:val="right" w:pos="1275"/>
              </w:tabs>
              <w:ind w:right="-72"/>
              <w:jc w:val="right"/>
              <w:rPr>
                <w:rFonts w:ascii="Arial" w:hAnsi="Arial" w:cs="Arial"/>
                <w:color w:val="000000"/>
                <w:sz w:val="18"/>
                <w:szCs w:val="18"/>
              </w:rPr>
            </w:pPr>
          </w:p>
        </w:tc>
        <w:tc>
          <w:tcPr>
            <w:tcW w:w="1370" w:type="dxa"/>
            <w:shd w:val="clear" w:color="auto" w:fill="FAFAFA"/>
            <w:vAlign w:val="bottom"/>
          </w:tcPr>
          <w:p w14:paraId="62590317" w14:textId="77777777" w:rsidR="0054350F" w:rsidRPr="00D20289" w:rsidRDefault="0054350F" w:rsidP="00DA6707">
            <w:pPr>
              <w:tabs>
                <w:tab w:val="decimal" w:pos="504"/>
                <w:tab w:val="right" w:pos="1275"/>
              </w:tabs>
              <w:ind w:right="-72"/>
              <w:jc w:val="right"/>
              <w:rPr>
                <w:rFonts w:ascii="Arial" w:hAnsi="Arial" w:cs="Arial"/>
                <w:color w:val="000000"/>
                <w:sz w:val="18"/>
                <w:szCs w:val="18"/>
              </w:rPr>
            </w:pPr>
          </w:p>
        </w:tc>
      </w:tr>
      <w:tr w:rsidR="0054350F" w:rsidRPr="00D20289" w14:paraId="667839E5" w14:textId="77777777" w:rsidTr="008C4C56">
        <w:trPr>
          <w:trHeight w:val="71"/>
        </w:trPr>
        <w:tc>
          <w:tcPr>
            <w:tcW w:w="2304" w:type="dxa"/>
          </w:tcPr>
          <w:p w14:paraId="039C39BD" w14:textId="77777777" w:rsidR="0054350F" w:rsidRPr="00D20289" w:rsidRDefault="0054350F" w:rsidP="0037057F">
            <w:pPr>
              <w:ind w:left="-101" w:right="-84"/>
              <w:rPr>
                <w:rFonts w:ascii="Arial" w:hAnsi="Arial" w:cs="Arial"/>
                <w:sz w:val="18"/>
                <w:szCs w:val="18"/>
              </w:rPr>
            </w:pPr>
            <w:r w:rsidRPr="00D20289">
              <w:rPr>
                <w:rFonts w:ascii="Arial" w:hAnsi="Arial" w:cs="Arial"/>
                <w:sz w:val="18"/>
                <w:szCs w:val="18"/>
              </w:rPr>
              <w:t>Short-term borrowings</w:t>
            </w:r>
          </w:p>
        </w:tc>
        <w:tc>
          <w:tcPr>
            <w:tcW w:w="1152" w:type="dxa"/>
            <w:vAlign w:val="bottom"/>
          </w:tcPr>
          <w:p w14:paraId="1B5FB4FF" w14:textId="77777777" w:rsidR="0054350F" w:rsidRPr="00D20289" w:rsidRDefault="0054350F" w:rsidP="00DA6707">
            <w:pPr>
              <w:tabs>
                <w:tab w:val="decimal" w:pos="504"/>
                <w:tab w:val="right" w:pos="1275"/>
              </w:tabs>
              <w:ind w:right="-72"/>
              <w:jc w:val="right"/>
              <w:rPr>
                <w:rFonts w:ascii="Arial" w:hAnsi="Arial" w:cs="Arial"/>
                <w:color w:val="000000"/>
                <w:sz w:val="18"/>
                <w:szCs w:val="18"/>
              </w:rPr>
            </w:pPr>
          </w:p>
        </w:tc>
        <w:tc>
          <w:tcPr>
            <w:tcW w:w="1276" w:type="dxa"/>
            <w:vAlign w:val="bottom"/>
          </w:tcPr>
          <w:p w14:paraId="41AF49FE" w14:textId="77777777" w:rsidR="0054350F" w:rsidRPr="00D20289" w:rsidRDefault="0054350F" w:rsidP="00DA6707">
            <w:pPr>
              <w:tabs>
                <w:tab w:val="decimal" w:pos="504"/>
                <w:tab w:val="right" w:pos="1275"/>
              </w:tabs>
              <w:ind w:right="-72"/>
              <w:jc w:val="right"/>
              <w:rPr>
                <w:rFonts w:ascii="Arial" w:hAnsi="Arial" w:cs="Arial"/>
                <w:color w:val="000000"/>
                <w:sz w:val="18"/>
                <w:szCs w:val="18"/>
              </w:rPr>
            </w:pPr>
          </w:p>
        </w:tc>
        <w:tc>
          <w:tcPr>
            <w:tcW w:w="938" w:type="dxa"/>
          </w:tcPr>
          <w:p w14:paraId="7CB66751" w14:textId="77777777" w:rsidR="0054350F" w:rsidRPr="00D20289" w:rsidRDefault="0054350F" w:rsidP="00DA6707">
            <w:pPr>
              <w:tabs>
                <w:tab w:val="decimal" w:pos="504"/>
                <w:tab w:val="right" w:pos="1275"/>
              </w:tabs>
              <w:ind w:right="-72"/>
              <w:jc w:val="right"/>
              <w:rPr>
                <w:rFonts w:ascii="Arial" w:hAnsi="Arial" w:cs="Arial"/>
                <w:color w:val="000000"/>
                <w:sz w:val="18"/>
                <w:szCs w:val="18"/>
              </w:rPr>
            </w:pPr>
          </w:p>
        </w:tc>
        <w:tc>
          <w:tcPr>
            <w:tcW w:w="1134" w:type="dxa"/>
          </w:tcPr>
          <w:p w14:paraId="51AB2853" w14:textId="46265632" w:rsidR="00681D82" w:rsidRPr="00D20289" w:rsidRDefault="00681D82" w:rsidP="00DA6707">
            <w:pPr>
              <w:tabs>
                <w:tab w:val="decimal" w:pos="504"/>
                <w:tab w:val="right" w:pos="1275"/>
              </w:tabs>
              <w:ind w:right="-72"/>
              <w:jc w:val="right"/>
              <w:rPr>
                <w:rFonts w:ascii="Arial" w:hAnsi="Arial" w:cs="Arial"/>
                <w:color w:val="000000"/>
                <w:sz w:val="18"/>
                <w:szCs w:val="18"/>
              </w:rPr>
            </w:pPr>
          </w:p>
        </w:tc>
        <w:tc>
          <w:tcPr>
            <w:tcW w:w="1276" w:type="dxa"/>
            <w:vAlign w:val="bottom"/>
          </w:tcPr>
          <w:p w14:paraId="7CA68AA7" w14:textId="1DDD238F" w:rsidR="0054350F" w:rsidRPr="00D20289" w:rsidRDefault="0054350F" w:rsidP="00DA6707">
            <w:pPr>
              <w:tabs>
                <w:tab w:val="decimal" w:pos="504"/>
                <w:tab w:val="right" w:pos="1275"/>
              </w:tabs>
              <w:ind w:right="-72"/>
              <w:jc w:val="right"/>
              <w:rPr>
                <w:rFonts w:ascii="Arial" w:hAnsi="Arial" w:cs="Arial"/>
                <w:color w:val="000000"/>
                <w:sz w:val="18"/>
                <w:szCs w:val="18"/>
              </w:rPr>
            </w:pPr>
          </w:p>
        </w:tc>
        <w:tc>
          <w:tcPr>
            <w:tcW w:w="1370" w:type="dxa"/>
            <w:shd w:val="clear" w:color="auto" w:fill="FAFAFA"/>
            <w:vAlign w:val="bottom"/>
          </w:tcPr>
          <w:p w14:paraId="1C222F2B" w14:textId="77777777" w:rsidR="0054350F" w:rsidRPr="00D20289" w:rsidRDefault="0054350F" w:rsidP="00DA6707">
            <w:pPr>
              <w:tabs>
                <w:tab w:val="decimal" w:pos="504"/>
                <w:tab w:val="right" w:pos="1275"/>
              </w:tabs>
              <w:ind w:right="-72"/>
              <w:jc w:val="right"/>
              <w:rPr>
                <w:rFonts w:ascii="Arial" w:hAnsi="Arial" w:cs="Arial"/>
                <w:color w:val="000000"/>
                <w:sz w:val="18"/>
                <w:szCs w:val="18"/>
              </w:rPr>
            </w:pPr>
          </w:p>
        </w:tc>
      </w:tr>
      <w:tr w:rsidR="0054350F" w:rsidRPr="00D20289" w14:paraId="605B1E80" w14:textId="77777777" w:rsidTr="008C4C56">
        <w:trPr>
          <w:trHeight w:val="71"/>
        </w:trPr>
        <w:tc>
          <w:tcPr>
            <w:tcW w:w="2304" w:type="dxa"/>
            <w:vAlign w:val="bottom"/>
          </w:tcPr>
          <w:p w14:paraId="2D51E5A7" w14:textId="77777777" w:rsidR="0054350F" w:rsidRPr="00D20289" w:rsidRDefault="0054350F" w:rsidP="0037057F">
            <w:pPr>
              <w:ind w:left="-101" w:right="-84"/>
              <w:rPr>
                <w:rFonts w:ascii="Arial" w:hAnsi="Arial" w:cs="Arial"/>
                <w:sz w:val="18"/>
                <w:szCs w:val="18"/>
              </w:rPr>
            </w:pPr>
            <w:r w:rsidRPr="00D20289">
              <w:rPr>
                <w:rFonts w:ascii="Arial" w:hAnsi="Arial" w:cs="Arial"/>
                <w:sz w:val="18"/>
                <w:szCs w:val="18"/>
              </w:rPr>
              <w:t xml:space="preserve">   from financial institutions</w:t>
            </w:r>
          </w:p>
        </w:tc>
        <w:tc>
          <w:tcPr>
            <w:tcW w:w="1152" w:type="dxa"/>
            <w:vAlign w:val="bottom"/>
          </w:tcPr>
          <w:p w14:paraId="39E3FAE1" w14:textId="2E1952C4" w:rsidR="0054350F" w:rsidRPr="00D20289" w:rsidRDefault="00F931B4" w:rsidP="00DA6707">
            <w:pPr>
              <w:tabs>
                <w:tab w:val="decimal" w:pos="504"/>
                <w:tab w:val="right" w:pos="1275"/>
              </w:tabs>
              <w:ind w:right="-72"/>
              <w:jc w:val="right"/>
              <w:rPr>
                <w:rFonts w:ascii="Arial" w:hAnsi="Arial" w:cs="Arial"/>
                <w:color w:val="000000"/>
                <w:sz w:val="18"/>
                <w:szCs w:val="18"/>
              </w:rPr>
            </w:pPr>
            <w:r w:rsidRPr="00D20289">
              <w:rPr>
                <w:rFonts w:ascii="Arial" w:hAnsi="Arial" w:cs="Arial"/>
                <w:color w:val="000000"/>
                <w:sz w:val="18"/>
                <w:szCs w:val="18"/>
                <w:lang w:val="en-GB"/>
              </w:rPr>
              <w:t>88</w:t>
            </w:r>
            <w:r w:rsidR="00CA0073" w:rsidRPr="00D20289">
              <w:rPr>
                <w:rFonts w:ascii="Arial" w:hAnsi="Arial" w:cs="Arial"/>
                <w:color w:val="000000"/>
                <w:sz w:val="18"/>
                <w:szCs w:val="18"/>
              </w:rPr>
              <w:t>,</w:t>
            </w:r>
            <w:r w:rsidRPr="00D20289">
              <w:rPr>
                <w:rFonts w:ascii="Arial" w:hAnsi="Arial" w:cs="Arial"/>
                <w:color w:val="000000"/>
                <w:sz w:val="18"/>
                <w:szCs w:val="18"/>
                <w:lang w:val="en-GB"/>
              </w:rPr>
              <w:t>000</w:t>
            </w:r>
            <w:r w:rsidR="00CA0073" w:rsidRPr="00D20289">
              <w:rPr>
                <w:rFonts w:ascii="Arial" w:hAnsi="Arial" w:cs="Arial"/>
                <w:color w:val="000000"/>
                <w:sz w:val="18"/>
                <w:szCs w:val="18"/>
              </w:rPr>
              <w:t>,</w:t>
            </w:r>
            <w:r w:rsidRPr="00D20289">
              <w:rPr>
                <w:rFonts w:ascii="Arial" w:hAnsi="Arial" w:cs="Arial"/>
                <w:color w:val="000000"/>
                <w:sz w:val="18"/>
                <w:szCs w:val="18"/>
                <w:lang w:val="en-GB"/>
              </w:rPr>
              <w:t>000</w:t>
            </w:r>
          </w:p>
        </w:tc>
        <w:tc>
          <w:tcPr>
            <w:tcW w:w="1276" w:type="dxa"/>
            <w:vAlign w:val="bottom"/>
          </w:tcPr>
          <w:p w14:paraId="7A1C60F4" w14:textId="1BD8E4DD" w:rsidR="0054350F" w:rsidRPr="00D20289" w:rsidRDefault="006D02FB" w:rsidP="00DA6707">
            <w:pPr>
              <w:ind w:right="-72"/>
              <w:jc w:val="right"/>
              <w:rPr>
                <w:rFonts w:ascii="Arial" w:hAnsi="Arial" w:cs="Arial"/>
                <w:color w:val="000000"/>
                <w:sz w:val="18"/>
                <w:szCs w:val="18"/>
                <w:lang w:eastAsia="en-US"/>
              </w:rPr>
            </w:pPr>
            <w:r w:rsidRPr="00D20289">
              <w:rPr>
                <w:rFonts w:ascii="Arial" w:hAnsi="Arial" w:cs="Arial"/>
                <w:color w:val="000000"/>
                <w:sz w:val="18"/>
                <w:szCs w:val="18"/>
                <w:lang w:eastAsia="en-US"/>
              </w:rPr>
              <w:t>(28,000,000)</w:t>
            </w:r>
          </w:p>
        </w:tc>
        <w:tc>
          <w:tcPr>
            <w:tcW w:w="938" w:type="dxa"/>
            <w:vAlign w:val="bottom"/>
          </w:tcPr>
          <w:p w14:paraId="2DC05AF7" w14:textId="10FF0EB1" w:rsidR="0054350F" w:rsidRPr="00D20289" w:rsidRDefault="006D02FB" w:rsidP="00DA6707">
            <w:pPr>
              <w:tabs>
                <w:tab w:val="decimal" w:pos="504"/>
                <w:tab w:val="right" w:pos="1275"/>
              </w:tabs>
              <w:ind w:right="-72"/>
              <w:jc w:val="right"/>
              <w:rPr>
                <w:rFonts w:ascii="Arial" w:hAnsi="Arial" w:cs="Arial"/>
                <w:color w:val="000000"/>
                <w:sz w:val="18"/>
                <w:szCs w:val="18"/>
              </w:rPr>
            </w:pPr>
            <w:r w:rsidRPr="00D20289">
              <w:rPr>
                <w:rFonts w:ascii="Arial" w:hAnsi="Arial" w:cs="Arial"/>
                <w:color w:val="000000"/>
                <w:sz w:val="18"/>
                <w:szCs w:val="18"/>
              </w:rPr>
              <w:t>-</w:t>
            </w:r>
          </w:p>
        </w:tc>
        <w:tc>
          <w:tcPr>
            <w:tcW w:w="1134" w:type="dxa"/>
          </w:tcPr>
          <w:p w14:paraId="0B338BA5" w14:textId="23E366B5" w:rsidR="0054350F" w:rsidRPr="00D20289" w:rsidRDefault="006D02FB" w:rsidP="00DA6707">
            <w:pPr>
              <w:tabs>
                <w:tab w:val="decimal" w:pos="504"/>
                <w:tab w:val="right" w:pos="1275"/>
              </w:tabs>
              <w:ind w:right="-72"/>
              <w:jc w:val="right"/>
              <w:rPr>
                <w:rFonts w:ascii="Arial" w:hAnsi="Arial" w:cs="Arial"/>
                <w:color w:val="000000"/>
                <w:sz w:val="18"/>
                <w:szCs w:val="18"/>
              </w:rPr>
            </w:pPr>
            <w:r w:rsidRPr="00D20289">
              <w:rPr>
                <w:rFonts w:ascii="Arial" w:hAnsi="Arial" w:cs="Arial"/>
                <w:color w:val="000000"/>
                <w:sz w:val="18"/>
                <w:szCs w:val="18"/>
              </w:rPr>
              <w:t>-</w:t>
            </w:r>
          </w:p>
        </w:tc>
        <w:tc>
          <w:tcPr>
            <w:tcW w:w="1276" w:type="dxa"/>
            <w:vAlign w:val="bottom"/>
          </w:tcPr>
          <w:p w14:paraId="476E85FB" w14:textId="65E7EF64" w:rsidR="0054350F" w:rsidRPr="00D20289" w:rsidRDefault="006D02FB" w:rsidP="00DA6707">
            <w:pPr>
              <w:tabs>
                <w:tab w:val="decimal" w:pos="504"/>
                <w:tab w:val="right" w:pos="1275"/>
              </w:tabs>
              <w:ind w:right="-72"/>
              <w:jc w:val="right"/>
              <w:rPr>
                <w:rFonts w:ascii="Arial" w:hAnsi="Arial" w:cs="Arial"/>
                <w:color w:val="000000"/>
                <w:sz w:val="18"/>
                <w:szCs w:val="18"/>
              </w:rPr>
            </w:pPr>
            <w:r w:rsidRPr="00D20289">
              <w:rPr>
                <w:rFonts w:ascii="Arial" w:hAnsi="Arial" w:cs="Arial"/>
                <w:color w:val="000000"/>
                <w:sz w:val="18"/>
                <w:szCs w:val="18"/>
              </w:rPr>
              <w:t>-</w:t>
            </w:r>
          </w:p>
        </w:tc>
        <w:tc>
          <w:tcPr>
            <w:tcW w:w="1370" w:type="dxa"/>
            <w:shd w:val="clear" w:color="auto" w:fill="FAFAFA"/>
            <w:vAlign w:val="bottom"/>
          </w:tcPr>
          <w:p w14:paraId="7616B643" w14:textId="5793C4A2" w:rsidR="0054350F" w:rsidRPr="00D20289" w:rsidRDefault="006D02FB" w:rsidP="00DA6707">
            <w:pPr>
              <w:ind w:right="-72"/>
              <w:jc w:val="right"/>
              <w:rPr>
                <w:rFonts w:ascii="Arial" w:hAnsi="Arial" w:cs="Arial"/>
                <w:color w:val="000000"/>
                <w:sz w:val="18"/>
                <w:szCs w:val="18"/>
                <w:lang w:eastAsia="en-US"/>
              </w:rPr>
            </w:pPr>
            <w:r w:rsidRPr="00D20289">
              <w:rPr>
                <w:rFonts w:ascii="Arial" w:hAnsi="Arial" w:cs="Arial"/>
                <w:color w:val="000000"/>
                <w:sz w:val="18"/>
                <w:szCs w:val="18"/>
                <w:lang w:eastAsia="en-US"/>
              </w:rPr>
              <w:t>60,000,000</w:t>
            </w:r>
          </w:p>
        </w:tc>
      </w:tr>
      <w:tr w:rsidR="009233A2" w:rsidRPr="00D20289" w14:paraId="1C4DA245" w14:textId="77777777" w:rsidTr="008C4C56">
        <w:trPr>
          <w:trHeight w:val="71"/>
        </w:trPr>
        <w:tc>
          <w:tcPr>
            <w:tcW w:w="2304" w:type="dxa"/>
            <w:vAlign w:val="bottom"/>
          </w:tcPr>
          <w:p w14:paraId="22ADFF93" w14:textId="71F8E868" w:rsidR="009233A2" w:rsidRPr="00D20289" w:rsidRDefault="00CA0073" w:rsidP="0037057F">
            <w:pPr>
              <w:ind w:left="-101" w:right="-84"/>
              <w:rPr>
                <w:rFonts w:ascii="Arial" w:hAnsi="Arial" w:cs="Arial"/>
                <w:sz w:val="18"/>
                <w:szCs w:val="18"/>
              </w:rPr>
            </w:pPr>
            <w:r w:rsidRPr="00D20289">
              <w:rPr>
                <w:rFonts w:ascii="Arial" w:hAnsi="Arial" w:cs="Arial"/>
                <w:sz w:val="18"/>
                <w:szCs w:val="18"/>
              </w:rPr>
              <w:t xml:space="preserve">Finance </w:t>
            </w:r>
            <w:r w:rsidR="004672F1" w:rsidRPr="00D20289">
              <w:rPr>
                <w:rFonts w:ascii="Arial" w:hAnsi="Arial" w:cs="Arial"/>
                <w:sz w:val="18"/>
                <w:szCs w:val="18"/>
              </w:rPr>
              <w:t>l</w:t>
            </w:r>
            <w:r w:rsidR="009233A2" w:rsidRPr="00D20289">
              <w:rPr>
                <w:rFonts w:ascii="Arial" w:hAnsi="Arial" w:cs="Arial"/>
                <w:sz w:val="18"/>
                <w:szCs w:val="18"/>
              </w:rPr>
              <w:t>ease liabilities</w:t>
            </w:r>
          </w:p>
        </w:tc>
        <w:tc>
          <w:tcPr>
            <w:tcW w:w="1152" w:type="dxa"/>
            <w:vAlign w:val="bottom"/>
          </w:tcPr>
          <w:p w14:paraId="08327389" w14:textId="24D2A7F2" w:rsidR="009233A2" w:rsidRPr="00D20289" w:rsidRDefault="00F931B4" w:rsidP="00DA6707">
            <w:pPr>
              <w:tabs>
                <w:tab w:val="decimal" w:pos="504"/>
                <w:tab w:val="right" w:pos="1275"/>
              </w:tabs>
              <w:ind w:right="-72"/>
              <w:jc w:val="right"/>
              <w:rPr>
                <w:rFonts w:ascii="Arial" w:hAnsi="Arial" w:cs="Arial"/>
                <w:color w:val="000000"/>
                <w:sz w:val="18"/>
                <w:szCs w:val="18"/>
              </w:rPr>
            </w:pPr>
            <w:r w:rsidRPr="00D20289">
              <w:rPr>
                <w:rFonts w:ascii="Arial" w:hAnsi="Arial" w:cs="Arial"/>
                <w:color w:val="000000"/>
                <w:sz w:val="18"/>
                <w:szCs w:val="18"/>
                <w:lang w:val="en-GB"/>
              </w:rPr>
              <w:t>8</w:t>
            </w:r>
            <w:r w:rsidR="00CA0073" w:rsidRPr="00D20289">
              <w:rPr>
                <w:rFonts w:ascii="Arial" w:hAnsi="Arial" w:cs="Arial"/>
                <w:color w:val="000000"/>
                <w:sz w:val="18"/>
                <w:szCs w:val="18"/>
              </w:rPr>
              <w:t>,</w:t>
            </w:r>
            <w:r w:rsidRPr="00D20289">
              <w:rPr>
                <w:rFonts w:ascii="Arial" w:hAnsi="Arial" w:cs="Arial"/>
                <w:color w:val="000000"/>
                <w:sz w:val="18"/>
                <w:szCs w:val="18"/>
                <w:lang w:val="en-GB"/>
              </w:rPr>
              <w:t>503</w:t>
            </w:r>
            <w:r w:rsidR="00CA0073" w:rsidRPr="00D20289">
              <w:rPr>
                <w:rFonts w:ascii="Arial" w:hAnsi="Arial" w:cs="Arial"/>
                <w:color w:val="000000"/>
                <w:sz w:val="18"/>
                <w:szCs w:val="18"/>
              </w:rPr>
              <w:t>,</w:t>
            </w:r>
            <w:r w:rsidRPr="00D20289">
              <w:rPr>
                <w:rFonts w:ascii="Arial" w:hAnsi="Arial" w:cs="Arial"/>
                <w:color w:val="000000"/>
                <w:sz w:val="18"/>
                <w:szCs w:val="18"/>
                <w:lang w:val="en-GB"/>
              </w:rPr>
              <w:t>977</w:t>
            </w:r>
          </w:p>
        </w:tc>
        <w:tc>
          <w:tcPr>
            <w:tcW w:w="1276" w:type="dxa"/>
            <w:vAlign w:val="bottom"/>
          </w:tcPr>
          <w:p w14:paraId="12870D0A" w14:textId="3F90040D" w:rsidR="009233A2" w:rsidRPr="00D20289" w:rsidRDefault="006D02FB" w:rsidP="00DA6707">
            <w:pPr>
              <w:ind w:right="-72"/>
              <w:jc w:val="right"/>
              <w:rPr>
                <w:rFonts w:ascii="Arial" w:hAnsi="Arial" w:cs="Arial"/>
                <w:color w:val="000000"/>
                <w:sz w:val="18"/>
                <w:szCs w:val="18"/>
                <w:lang w:eastAsia="en-US"/>
              </w:rPr>
            </w:pPr>
            <w:r w:rsidRPr="00D20289">
              <w:rPr>
                <w:rFonts w:ascii="Arial" w:hAnsi="Arial" w:cs="Arial"/>
                <w:color w:val="000000"/>
                <w:sz w:val="18"/>
                <w:szCs w:val="18"/>
                <w:lang w:eastAsia="en-US"/>
              </w:rPr>
              <w:t>(1,882,953)</w:t>
            </w:r>
          </w:p>
        </w:tc>
        <w:tc>
          <w:tcPr>
            <w:tcW w:w="938" w:type="dxa"/>
            <w:vAlign w:val="bottom"/>
          </w:tcPr>
          <w:p w14:paraId="620BE9EF" w14:textId="42ABB31C" w:rsidR="009233A2" w:rsidRPr="00D20289" w:rsidRDefault="006D02FB" w:rsidP="00DA6707">
            <w:pPr>
              <w:ind w:right="-72"/>
              <w:jc w:val="right"/>
              <w:rPr>
                <w:rFonts w:ascii="Arial" w:hAnsi="Arial" w:cs="Arial"/>
                <w:color w:val="000000"/>
                <w:sz w:val="18"/>
                <w:szCs w:val="18"/>
                <w:lang w:eastAsia="en-US"/>
              </w:rPr>
            </w:pPr>
            <w:r w:rsidRPr="00D20289">
              <w:rPr>
                <w:rFonts w:ascii="Arial" w:hAnsi="Arial" w:cs="Arial"/>
                <w:color w:val="000000"/>
                <w:sz w:val="18"/>
                <w:szCs w:val="18"/>
                <w:lang w:eastAsia="en-US"/>
              </w:rPr>
              <w:t>(213,754)</w:t>
            </w:r>
          </w:p>
        </w:tc>
        <w:tc>
          <w:tcPr>
            <w:tcW w:w="1134" w:type="dxa"/>
            <w:vAlign w:val="bottom"/>
          </w:tcPr>
          <w:p w14:paraId="12094CEB" w14:textId="504CF4F8" w:rsidR="009233A2" w:rsidRPr="00D20289" w:rsidRDefault="006D02FB" w:rsidP="00DA6707">
            <w:pPr>
              <w:ind w:right="-72"/>
              <w:jc w:val="right"/>
              <w:rPr>
                <w:rFonts w:ascii="Arial" w:hAnsi="Arial" w:cs="Arial"/>
                <w:color w:val="000000"/>
                <w:sz w:val="18"/>
                <w:szCs w:val="18"/>
                <w:lang w:eastAsia="en-US"/>
              </w:rPr>
            </w:pPr>
            <w:r w:rsidRPr="00D20289">
              <w:rPr>
                <w:rFonts w:ascii="Arial" w:hAnsi="Arial" w:cs="Arial"/>
                <w:color w:val="000000"/>
                <w:sz w:val="18"/>
                <w:szCs w:val="18"/>
                <w:lang w:eastAsia="en-US"/>
              </w:rPr>
              <w:t>22,673,919</w:t>
            </w:r>
          </w:p>
        </w:tc>
        <w:tc>
          <w:tcPr>
            <w:tcW w:w="1276" w:type="dxa"/>
            <w:vAlign w:val="bottom"/>
          </w:tcPr>
          <w:p w14:paraId="7E1A6397" w14:textId="47227C15" w:rsidR="009233A2" w:rsidRPr="00D20289" w:rsidRDefault="006D02FB" w:rsidP="00DA6707">
            <w:pPr>
              <w:ind w:right="-72"/>
              <w:jc w:val="right"/>
              <w:rPr>
                <w:rFonts w:ascii="Arial" w:hAnsi="Arial" w:cs="Arial"/>
                <w:color w:val="000000"/>
                <w:sz w:val="18"/>
                <w:szCs w:val="18"/>
                <w:lang w:eastAsia="en-US"/>
              </w:rPr>
            </w:pPr>
            <w:r w:rsidRPr="00D20289">
              <w:rPr>
                <w:rFonts w:ascii="Arial" w:hAnsi="Arial" w:cs="Arial"/>
                <w:color w:val="000000"/>
                <w:sz w:val="18"/>
                <w:szCs w:val="18"/>
                <w:lang w:eastAsia="en-US"/>
              </w:rPr>
              <w:t>260,196</w:t>
            </w:r>
          </w:p>
        </w:tc>
        <w:tc>
          <w:tcPr>
            <w:tcW w:w="1370" w:type="dxa"/>
            <w:shd w:val="clear" w:color="auto" w:fill="FAFAFA"/>
            <w:vAlign w:val="bottom"/>
          </w:tcPr>
          <w:p w14:paraId="556B9C07" w14:textId="01926D2B" w:rsidR="009233A2" w:rsidRPr="00D20289" w:rsidRDefault="006D02FB" w:rsidP="00DA6707">
            <w:pPr>
              <w:ind w:right="-72"/>
              <w:jc w:val="right"/>
              <w:rPr>
                <w:rFonts w:ascii="Arial" w:hAnsi="Arial" w:cs="Arial"/>
                <w:color w:val="000000"/>
                <w:sz w:val="18"/>
                <w:szCs w:val="18"/>
                <w:lang w:eastAsia="en-US"/>
              </w:rPr>
            </w:pPr>
            <w:r w:rsidRPr="00D20289">
              <w:rPr>
                <w:rFonts w:ascii="Arial" w:hAnsi="Arial" w:cs="Arial"/>
                <w:color w:val="000000"/>
                <w:sz w:val="18"/>
                <w:szCs w:val="18"/>
                <w:lang w:eastAsia="en-US"/>
              </w:rPr>
              <w:t>29,341,385</w:t>
            </w:r>
          </w:p>
        </w:tc>
      </w:tr>
      <w:tr w:rsidR="009233A2" w:rsidRPr="00D20289" w14:paraId="15F24A8A" w14:textId="77777777" w:rsidTr="008C4C56">
        <w:trPr>
          <w:trHeight w:val="71"/>
        </w:trPr>
        <w:tc>
          <w:tcPr>
            <w:tcW w:w="2304" w:type="dxa"/>
            <w:vAlign w:val="bottom"/>
          </w:tcPr>
          <w:p w14:paraId="20A32167" w14:textId="77777777" w:rsidR="009233A2" w:rsidRPr="00D20289" w:rsidRDefault="009233A2" w:rsidP="0037057F">
            <w:pPr>
              <w:ind w:left="-101" w:right="-84"/>
              <w:rPr>
                <w:rFonts w:ascii="Arial" w:hAnsi="Arial" w:cs="Arial"/>
                <w:sz w:val="18"/>
                <w:szCs w:val="18"/>
              </w:rPr>
            </w:pPr>
            <w:r w:rsidRPr="00D20289">
              <w:rPr>
                <w:rFonts w:ascii="Arial" w:hAnsi="Arial" w:cs="Arial"/>
                <w:sz w:val="18"/>
                <w:szCs w:val="18"/>
              </w:rPr>
              <w:t xml:space="preserve">   from financial institutions</w:t>
            </w:r>
          </w:p>
        </w:tc>
        <w:tc>
          <w:tcPr>
            <w:tcW w:w="1152" w:type="dxa"/>
            <w:tcBorders>
              <w:bottom w:val="single" w:sz="4" w:space="0" w:color="auto"/>
            </w:tcBorders>
            <w:shd w:val="clear" w:color="auto" w:fill="auto"/>
            <w:vAlign w:val="bottom"/>
          </w:tcPr>
          <w:p w14:paraId="2D452AAF" w14:textId="48351344" w:rsidR="009233A2" w:rsidRPr="00D20289" w:rsidRDefault="00F931B4" w:rsidP="00DA6707">
            <w:pPr>
              <w:tabs>
                <w:tab w:val="decimal" w:pos="504"/>
                <w:tab w:val="right" w:pos="1275"/>
              </w:tabs>
              <w:ind w:right="-72"/>
              <w:jc w:val="right"/>
              <w:rPr>
                <w:rFonts w:ascii="Arial" w:hAnsi="Arial" w:cs="Arial"/>
                <w:color w:val="000000"/>
                <w:sz w:val="18"/>
                <w:szCs w:val="18"/>
              </w:rPr>
            </w:pPr>
            <w:r w:rsidRPr="00D20289">
              <w:rPr>
                <w:rFonts w:ascii="Arial" w:hAnsi="Arial" w:cs="Arial"/>
                <w:color w:val="000000"/>
                <w:sz w:val="18"/>
                <w:szCs w:val="18"/>
                <w:lang w:val="en-GB"/>
              </w:rPr>
              <w:t>13</w:t>
            </w:r>
            <w:r w:rsidR="00CA0073" w:rsidRPr="00D20289">
              <w:rPr>
                <w:rFonts w:ascii="Arial" w:hAnsi="Arial" w:cs="Arial"/>
                <w:color w:val="000000"/>
                <w:sz w:val="18"/>
                <w:szCs w:val="18"/>
              </w:rPr>
              <w:t>,</w:t>
            </w:r>
            <w:r w:rsidRPr="00D20289">
              <w:rPr>
                <w:rFonts w:ascii="Arial" w:hAnsi="Arial" w:cs="Arial"/>
                <w:color w:val="000000"/>
                <w:sz w:val="18"/>
                <w:szCs w:val="18"/>
                <w:lang w:val="en-GB"/>
              </w:rPr>
              <w:t>874</w:t>
            </w:r>
            <w:r w:rsidR="00CA0073" w:rsidRPr="00D20289">
              <w:rPr>
                <w:rFonts w:ascii="Arial" w:hAnsi="Arial" w:cs="Arial"/>
                <w:color w:val="000000"/>
                <w:sz w:val="18"/>
                <w:szCs w:val="18"/>
              </w:rPr>
              <w:t>,</w:t>
            </w:r>
            <w:r w:rsidRPr="00D20289">
              <w:rPr>
                <w:rFonts w:ascii="Arial" w:hAnsi="Arial" w:cs="Arial"/>
                <w:color w:val="000000"/>
                <w:sz w:val="18"/>
                <w:szCs w:val="18"/>
                <w:lang w:val="en-GB"/>
              </w:rPr>
              <w:t>513</w:t>
            </w:r>
          </w:p>
        </w:tc>
        <w:tc>
          <w:tcPr>
            <w:tcW w:w="1276" w:type="dxa"/>
            <w:tcBorders>
              <w:bottom w:val="single" w:sz="4" w:space="0" w:color="auto"/>
            </w:tcBorders>
            <w:shd w:val="clear" w:color="auto" w:fill="auto"/>
            <w:vAlign w:val="bottom"/>
          </w:tcPr>
          <w:p w14:paraId="5183533D" w14:textId="25938E0A" w:rsidR="009233A2" w:rsidRPr="00D20289" w:rsidRDefault="006D02FB" w:rsidP="00DA6707">
            <w:pPr>
              <w:ind w:right="-72"/>
              <w:jc w:val="right"/>
              <w:rPr>
                <w:rFonts w:ascii="Arial" w:hAnsi="Arial" w:cs="Arial"/>
                <w:color w:val="000000"/>
                <w:sz w:val="18"/>
                <w:szCs w:val="18"/>
                <w:lang w:eastAsia="en-US"/>
              </w:rPr>
            </w:pPr>
            <w:r w:rsidRPr="00D20289">
              <w:rPr>
                <w:rFonts w:ascii="Arial" w:hAnsi="Arial" w:cs="Arial"/>
                <w:color w:val="000000"/>
                <w:sz w:val="18"/>
                <w:szCs w:val="18"/>
                <w:lang w:eastAsia="en-US"/>
              </w:rPr>
              <w:t>(8,325,000)</w:t>
            </w:r>
          </w:p>
        </w:tc>
        <w:tc>
          <w:tcPr>
            <w:tcW w:w="938" w:type="dxa"/>
            <w:tcBorders>
              <w:bottom w:val="single" w:sz="4" w:space="0" w:color="auto"/>
            </w:tcBorders>
            <w:vAlign w:val="bottom"/>
          </w:tcPr>
          <w:p w14:paraId="361D38EE" w14:textId="26980F1E" w:rsidR="009233A2" w:rsidRPr="00D20289" w:rsidRDefault="006D02FB" w:rsidP="00DA6707">
            <w:pPr>
              <w:tabs>
                <w:tab w:val="decimal" w:pos="504"/>
                <w:tab w:val="right" w:pos="1275"/>
              </w:tabs>
              <w:ind w:right="-72"/>
              <w:jc w:val="right"/>
              <w:rPr>
                <w:rFonts w:ascii="Arial" w:hAnsi="Arial" w:cs="Arial"/>
                <w:color w:val="000000"/>
                <w:sz w:val="18"/>
                <w:szCs w:val="18"/>
              </w:rPr>
            </w:pPr>
            <w:r w:rsidRPr="00D20289">
              <w:rPr>
                <w:rFonts w:ascii="Arial" w:hAnsi="Arial" w:cs="Arial"/>
                <w:color w:val="000000"/>
                <w:sz w:val="18"/>
                <w:szCs w:val="18"/>
              </w:rPr>
              <w:t>-</w:t>
            </w:r>
          </w:p>
        </w:tc>
        <w:tc>
          <w:tcPr>
            <w:tcW w:w="1134" w:type="dxa"/>
            <w:tcBorders>
              <w:bottom w:val="single" w:sz="4" w:space="0" w:color="auto"/>
            </w:tcBorders>
            <w:vAlign w:val="bottom"/>
          </w:tcPr>
          <w:p w14:paraId="47F43140" w14:textId="3288C931" w:rsidR="009233A2" w:rsidRPr="00D20289" w:rsidRDefault="006D02FB" w:rsidP="00DA6707">
            <w:pPr>
              <w:tabs>
                <w:tab w:val="decimal" w:pos="504"/>
                <w:tab w:val="right" w:pos="1275"/>
              </w:tabs>
              <w:ind w:right="-72"/>
              <w:jc w:val="right"/>
              <w:rPr>
                <w:rFonts w:ascii="Arial" w:hAnsi="Arial" w:cs="Arial"/>
                <w:color w:val="000000"/>
                <w:sz w:val="18"/>
                <w:szCs w:val="18"/>
              </w:rPr>
            </w:pPr>
            <w:r w:rsidRPr="00D20289">
              <w:rPr>
                <w:rFonts w:ascii="Arial" w:hAnsi="Arial" w:cs="Arial"/>
                <w:color w:val="000000"/>
                <w:sz w:val="18"/>
                <w:szCs w:val="18"/>
              </w:rPr>
              <w:t>-</w:t>
            </w:r>
          </w:p>
        </w:tc>
        <w:tc>
          <w:tcPr>
            <w:tcW w:w="1276" w:type="dxa"/>
            <w:tcBorders>
              <w:bottom w:val="single" w:sz="4" w:space="0" w:color="auto"/>
            </w:tcBorders>
            <w:shd w:val="clear" w:color="auto" w:fill="auto"/>
            <w:vAlign w:val="bottom"/>
          </w:tcPr>
          <w:p w14:paraId="1A1DE046" w14:textId="449B27BB" w:rsidR="009233A2" w:rsidRPr="00D20289" w:rsidRDefault="006D02FB" w:rsidP="00DA6707">
            <w:pPr>
              <w:tabs>
                <w:tab w:val="decimal" w:pos="504"/>
                <w:tab w:val="right" w:pos="1275"/>
              </w:tabs>
              <w:ind w:right="-72"/>
              <w:jc w:val="right"/>
              <w:rPr>
                <w:rFonts w:ascii="Arial" w:hAnsi="Arial" w:cs="Arial"/>
                <w:color w:val="000000"/>
                <w:sz w:val="18"/>
                <w:szCs w:val="18"/>
              </w:rPr>
            </w:pPr>
            <w:r w:rsidRPr="00D20289">
              <w:rPr>
                <w:rFonts w:ascii="Arial" w:hAnsi="Arial" w:cs="Arial"/>
                <w:color w:val="000000"/>
                <w:sz w:val="18"/>
                <w:szCs w:val="18"/>
              </w:rPr>
              <w:t>-</w:t>
            </w:r>
          </w:p>
        </w:tc>
        <w:tc>
          <w:tcPr>
            <w:tcW w:w="1370" w:type="dxa"/>
            <w:tcBorders>
              <w:bottom w:val="single" w:sz="4" w:space="0" w:color="auto"/>
            </w:tcBorders>
            <w:shd w:val="clear" w:color="auto" w:fill="FAFAFA"/>
            <w:vAlign w:val="bottom"/>
          </w:tcPr>
          <w:p w14:paraId="0731A0CB" w14:textId="5EE8DDF6" w:rsidR="009233A2" w:rsidRPr="00D20289" w:rsidRDefault="006D02FB" w:rsidP="00DA6707">
            <w:pPr>
              <w:ind w:right="-72"/>
              <w:jc w:val="right"/>
              <w:rPr>
                <w:rFonts w:ascii="Arial" w:hAnsi="Arial" w:cs="Arial"/>
                <w:color w:val="000000"/>
                <w:sz w:val="18"/>
                <w:szCs w:val="18"/>
                <w:lang w:eastAsia="en-US"/>
              </w:rPr>
            </w:pPr>
            <w:r w:rsidRPr="00D20289">
              <w:rPr>
                <w:rFonts w:ascii="Arial" w:hAnsi="Arial" w:cs="Arial"/>
                <w:color w:val="000000"/>
                <w:sz w:val="18"/>
                <w:szCs w:val="18"/>
                <w:lang w:eastAsia="en-US"/>
              </w:rPr>
              <w:t>5,549,513</w:t>
            </w:r>
          </w:p>
        </w:tc>
      </w:tr>
      <w:tr w:rsidR="009233A2" w:rsidRPr="00D20289" w14:paraId="6C10F378" w14:textId="77777777" w:rsidTr="008C4C56">
        <w:trPr>
          <w:trHeight w:val="61"/>
        </w:trPr>
        <w:tc>
          <w:tcPr>
            <w:tcW w:w="2304" w:type="dxa"/>
            <w:vAlign w:val="bottom"/>
          </w:tcPr>
          <w:p w14:paraId="0B224BDB" w14:textId="77777777" w:rsidR="009233A2" w:rsidRPr="00D20289" w:rsidRDefault="009233A2" w:rsidP="009233A2">
            <w:pPr>
              <w:ind w:left="-101" w:right="-72"/>
              <w:jc w:val="left"/>
              <w:rPr>
                <w:rFonts w:ascii="Arial" w:eastAsia="Times New Roman" w:hAnsi="Arial" w:cs="Arial"/>
                <w:sz w:val="18"/>
                <w:szCs w:val="18"/>
                <w:shd w:val="clear" w:color="auto" w:fill="FFFFFF"/>
                <w:lang w:val="en-GB" w:eastAsia="en-US"/>
              </w:rPr>
            </w:pPr>
          </w:p>
        </w:tc>
        <w:tc>
          <w:tcPr>
            <w:tcW w:w="1152" w:type="dxa"/>
            <w:tcBorders>
              <w:top w:val="single" w:sz="4" w:space="0" w:color="auto"/>
            </w:tcBorders>
            <w:shd w:val="clear" w:color="auto" w:fill="auto"/>
            <w:vAlign w:val="bottom"/>
          </w:tcPr>
          <w:p w14:paraId="3DC4BB1E" w14:textId="77777777" w:rsidR="009233A2" w:rsidRPr="00D20289" w:rsidRDefault="009233A2" w:rsidP="00DA6707">
            <w:pPr>
              <w:tabs>
                <w:tab w:val="decimal" w:pos="504"/>
                <w:tab w:val="right" w:pos="1275"/>
              </w:tabs>
              <w:ind w:right="-72"/>
              <w:jc w:val="right"/>
              <w:rPr>
                <w:rFonts w:ascii="Arial" w:hAnsi="Arial" w:cs="Arial"/>
                <w:color w:val="000000"/>
                <w:sz w:val="18"/>
                <w:szCs w:val="18"/>
              </w:rPr>
            </w:pPr>
          </w:p>
        </w:tc>
        <w:tc>
          <w:tcPr>
            <w:tcW w:w="1276" w:type="dxa"/>
            <w:tcBorders>
              <w:top w:val="single" w:sz="4" w:space="0" w:color="auto"/>
            </w:tcBorders>
            <w:shd w:val="clear" w:color="auto" w:fill="auto"/>
            <w:vAlign w:val="bottom"/>
          </w:tcPr>
          <w:p w14:paraId="3F4B4E55" w14:textId="77777777" w:rsidR="009233A2" w:rsidRPr="00D20289" w:rsidRDefault="009233A2" w:rsidP="00DA6707">
            <w:pPr>
              <w:tabs>
                <w:tab w:val="decimal" w:pos="504"/>
                <w:tab w:val="right" w:pos="1275"/>
              </w:tabs>
              <w:ind w:right="-72"/>
              <w:jc w:val="right"/>
              <w:rPr>
                <w:rFonts w:ascii="Arial" w:hAnsi="Arial" w:cs="Arial"/>
                <w:color w:val="000000"/>
                <w:sz w:val="18"/>
                <w:szCs w:val="18"/>
              </w:rPr>
            </w:pPr>
          </w:p>
        </w:tc>
        <w:tc>
          <w:tcPr>
            <w:tcW w:w="938" w:type="dxa"/>
            <w:tcBorders>
              <w:top w:val="single" w:sz="4" w:space="0" w:color="auto"/>
            </w:tcBorders>
          </w:tcPr>
          <w:p w14:paraId="4708E3F4" w14:textId="77777777" w:rsidR="009233A2" w:rsidRPr="00D20289" w:rsidRDefault="009233A2" w:rsidP="00DA6707">
            <w:pPr>
              <w:tabs>
                <w:tab w:val="decimal" w:pos="504"/>
                <w:tab w:val="right" w:pos="1275"/>
              </w:tabs>
              <w:ind w:right="-72"/>
              <w:jc w:val="right"/>
              <w:rPr>
                <w:rFonts w:ascii="Arial" w:hAnsi="Arial" w:cs="Arial"/>
                <w:color w:val="000000"/>
                <w:sz w:val="18"/>
                <w:szCs w:val="18"/>
              </w:rPr>
            </w:pPr>
          </w:p>
        </w:tc>
        <w:tc>
          <w:tcPr>
            <w:tcW w:w="1134" w:type="dxa"/>
            <w:tcBorders>
              <w:top w:val="single" w:sz="4" w:space="0" w:color="auto"/>
            </w:tcBorders>
          </w:tcPr>
          <w:p w14:paraId="1B639B5C" w14:textId="77777777" w:rsidR="009233A2" w:rsidRPr="00D20289" w:rsidRDefault="009233A2" w:rsidP="00DA6707">
            <w:pPr>
              <w:tabs>
                <w:tab w:val="decimal" w:pos="504"/>
                <w:tab w:val="right" w:pos="1275"/>
              </w:tabs>
              <w:ind w:right="-72"/>
              <w:jc w:val="right"/>
              <w:rPr>
                <w:rFonts w:ascii="Arial" w:hAnsi="Arial" w:cs="Arial"/>
                <w:color w:val="000000"/>
                <w:sz w:val="18"/>
                <w:szCs w:val="18"/>
              </w:rPr>
            </w:pPr>
          </w:p>
        </w:tc>
        <w:tc>
          <w:tcPr>
            <w:tcW w:w="1276" w:type="dxa"/>
            <w:tcBorders>
              <w:top w:val="single" w:sz="4" w:space="0" w:color="auto"/>
            </w:tcBorders>
            <w:shd w:val="clear" w:color="auto" w:fill="auto"/>
            <w:vAlign w:val="bottom"/>
          </w:tcPr>
          <w:p w14:paraId="3B1DCFA6" w14:textId="7E12340C" w:rsidR="009233A2" w:rsidRPr="00D20289" w:rsidRDefault="009233A2" w:rsidP="00DA6707">
            <w:pPr>
              <w:tabs>
                <w:tab w:val="decimal" w:pos="504"/>
                <w:tab w:val="right" w:pos="1275"/>
              </w:tabs>
              <w:ind w:right="-72"/>
              <w:jc w:val="right"/>
              <w:rPr>
                <w:rFonts w:ascii="Arial" w:hAnsi="Arial" w:cs="Arial"/>
                <w:color w:val="000000"/>
                <w:sz w:val="18"/>
                <w:szCs w:val="18"/>
              </w:rPr>
            </w:pPr>
          </w:p>
        </w:tc>
        <w:tc>
          <w:tcPr>
            <w:tcW w:w="1370" w:type="dxa"/>
            <w:tcBorders>
              <w:top w:val="single" w:sz="4" w:space="0" w:color="auto"/>
            </w:tcBorders>
            <w:shd w:val="clear" w:color="auto" w:fill="FAFAFA"/>
            <w:vAlign w:val="bottom"/>
          </w:tcPr>
          <w:p w14:paraId="01B3DC24" w14:textId="77777777" w:rsidR="009233A2" w:rsidRPr="00D20289" w:rsidRDefault="009233A2" w:rsidP="00DA6707">
            <w:pPr>
              <w:tabs>
                <w:tab w:val="decimal" w:pos="504"/>
                <w:tab w:val="right" w:pos="1275"/>
              </w:tabs>
              <w:ind w:right="-72"/>
              <w:jc w:val="right"/>
              <w:rPr>
                <w:rFonts w:ascii="Arial" w:hAnsi="Arial" w:cs="Arial"/>
                <w:color w:val="000000"/>
                <w:sz w:val="18"/>
                <w:szCs w:val="18"/>
              </w:rPr>
            </w:pPr>
          </w:p>
        </w:tc>
      </w:tr>
      <w:tr w:rsidR="009233A2" w:rsidRPr="00D20289" w14:paraId="3DCFDBC5" w14:textId="77777777" w:rsidTr="008C4C56">
        <w:trPr>
          <w:trHeight w:val="71"/>
        </w:trPr>
        <w:tc>
          <w:tcPr>
            <w:tcW w:w="2304" w:type="dxa"/>
            <w:vAlign w:val="bottom"/>
          </w:tcPr>
          <w:p w14:paraId="61592ABF" w14:textId="77777777" w:rsidR="009233A2" w:rsidRPr="00D20289" w:rsidRDefault="009233A2" w:rsidP="009233A2">
            <w:pPr>
              <w:ind w:left="-101" w:right="-72"/>
              <w:jc w:val="left"/>
              <w:rPr>
                <w:rFonts w:ascii="Arial" w:hAnsi="Arial" w:cs="Arial"/>
                <w:b/>
                <w:bCs/>
                <w:sz w:val="18"/>
                <w:szCs w:val="18"/>
              </w:rPr>
            </w:pPr>
            <w:r w:rsidRPr="00D20289">
              <w:rPr>
                <w:rFonts w:ascii="Arial" w:hAnsi="Arial" w:cs="Arial"/>
                <w:b/>
                <w:bCs/>
                <w:sz w:val="18"/>
                <w:szCs w:val="18"/>
              </w:rPr>
              <w:t>Separate financial</w:t>
            </w:r>
          </w:p>
        </w:tc>
        <w:tc>
          <w:tcPr>
            <w:tcW w:w="1152" w:type="dxa"/>
            <w:shd w:val="clear" w:color="auto" w:fill="auto"/>
            <w:vAlign w:val="bottom"/>
          </w:tcPr>
          <w:p w14:paraId="34C9BE60" w14:textId="77777777" w:rsidR="009233A2" w:rsidRPr="00D20289" w:rsidRDefault="009233A2" w:rsidP="00DA6707">
            <w:pPr>
              <w:tabs>
                <w:tab w:val="decimal" w:pos="504"/>
                <w:tab w:val="right" w:pos="1275"/>
              </w:tabs>
              <w:ind w:right="-72"/>
              <w:jc w:val="right"/>
              <w:rPr>
                <w:rFonts w:ascii="Arial" w:hAnsi="Arial" w:cs="Arial"/>
                <w:color w:val="000000"/>
                <w:sz w:val="18"/>
                <w:szCs w:val="18"/>
              </w:rPr>
            </w:pPr>
          </w:p>
        </w:tc>
        <w:tc>
          <w:tcPr>
            <w:tcW w:w="1276" w:type="dxa"/>
            <w:shd w:val="clear" w:color="auto" w:fill="auto"/>
            <w:vAlign w:val="bottom"/>
          </w:tcPr>
          <w:p w14:paraId="3A992C50" w14:textId="77777777" w:rsidR="009233A2" w:rsidRPr="00D20289" w:rsidRDefault="009233A2" w:rsidP="00DA6707">
            <w:pPr>
              <w:tabs>
                <w:tab w:val="decimal" w:pos="504"/>
                <w:tab w:val="right" w:pos="1275"/>
              </w:tabs>
              <w:ind w:right="-72"/>
              <w:jc w:val="right"/>
              <w:rPr>
                <w:rFonts w:ascii="Arial" w:hAnsi="Arial" w:cs="Arial"/>
                <w:color w:val="000000"/>
                <w:sz w:val="18"/>
                <w:szCs w:val="18"/>
              </w:rPr>
            </w:pPr>
          </w:p>
        </w:tc>
        <w:tc>
          <w:tcPr>
            <w:tcW w:w="938" w:type="dxa"/>
          </w:tcPr>
          <w:p w14:paraId="2145BED3" w14:textId="77777777" w:rsidR="009233A2" w:rsidRPr="00D20289" w:rsidRDefault="009233A2" w:rsidP="00DA6707">
            <w:pPr>
              <w:tabs>
                <w:tab w:val="decimal" w:pos="504"/>
                <w:tab w:val="right" w:pos="1275"/>
              </w:tabs>
              <w:ind w:right="-72"/>
              <w:jc w:val="right"/>
              <w:rPr>
                <w:rFonts w:ascii="Arial" w:hAnsi="Arial" w:cs="Arial"/>
                <w:color w:val="000000"/>
                <w:sz w:val="18"/>
                <w:szCs w:val="18"/>
              </w:rPr>
            </w:pPr>
          </w:p>
        </w:tc>
        <w:tc>
          <w:tcPr>
            <w:tcW w:w="1134" w:type="dxa"/>
          </w:tcPr>
          <w:p w14:paraId="140D6EE2" w14:textId="77777777" w:rsidR="009233A2" w:rsidRPr="00D20289" w:rsidRDefault="009233A2" w:rsidP="00DA6707">
            <w:pPr>
              <w:tabs>
                <w:tab w:val="decimal" w:pos="504"/>
                <w:tab w:val="right" w:pos="1275"/>
              </w:tabs>
              <w:ind w:right="-72"/>
              <w:jc w:val="right"/>
              <w:rPr>
                <w:rFonts w:ascii="Arial" w:hAnsi="Arial" w:cs="Arial"/>
                <w:color w:val="000000"/>
                <w:sz w:val="18"/>
                <w:szCs w:val="18"/>
              </w:rPr>
            </w:pPr>
          </w:p>
        </w:tc>
        <w:tc>
          <w:tcPr>
            <w:tcW w:w="1276" w:type="dxa"/>
            <w:shd w:val="clear" w:color="auto" w:fill="auto"/>
            <w:vAlign w:val="bottom"/>
          </w:tcPr>
          <w:p w14:paraId="0BB65C41" w14:textId="574BDA95" w:rsidR="009233A2" w:rsidRPr="00D20289" w:rsidRDefault="009233A2" w:rsidP="00DA6707">
            <w:pPr>
              <w:tabs>
                <w:tab w:val="decimal" w:pos="504"/>
                <w:tab w:val="right" w:pos="1275"/>
              </w:tabs>
              <w:ind w:right="-72"/>
              <w:jc w:val="right"/>
              <w:rPr>
                <w:rFonts w:ascii="Arial" w:hAnsi="Arial" w:cs="Arial"/>
                <w:color w:val="000000"/>
                <w:sz w:val="18"/>
                <w:szCs w:val="18"/>
              </w:rPr>
            </w:pPr>
          </w:p>
        </w:tc>
        <w:tc>
          <w:tcPr>
            <w:tcW w:w="1370" w:type="dxa"/>
            <w:shd w:val="clear" w:color="auto" w:fill="FAFAFA"/>
            <w:vAlign w:val="bottom"/>
          </w:tcPr>
          <w:p w14:paraId="6DFDD48B" w14:textId="77777777" w:rsidR="009233A2" w:rsidRPr="00D20289" w:rsidRDefault="009233A2" w:rsidP="00DA6707">
            <w:pPr>
              <w:tabs>
                <w:tab w:val="decimal" w:pos="504"/>
                <w:tab w:val="right" w:pos="1275"/>
              </w:tabs>
              <w:ind w:right="-72"/>
              <w:jc w:val="right"/>
              <w:rPr>
                <w:rFonts w:ascii="Arial" w:hAnsi="Arial" w:cs="Arial"/>
                <w:color w:val="000000"/>
                <w:sz w:val="18"/>
                <w:szCs w:val="18"/>
              </w:rPr>
            </w:pPr>
          </w:p>
        </w:tc>
      </w:tr>
      <w:tr w:rsidR="009233A2" w:rsidRPr="00D20289" w14:paraId="19E1C2CF" w14:textId="77777777" w:rsidTr="008C4C56">
        <w:trPr>
          <w:trHeight w:val="71"/>
        </w:trPr>
        <w:tc>
          <w:tcPr>
            <w:tcW w:w="2304" w:type="dxa"/>
            <w:vAlign w:val="bottom"/>
          </w:tcPr>
          <w:p w14:paraId="6A2EF765" w14:textId="77777777" w:rsidR="009233A2" w:rsidRPr="00D20289" w:rsidRDefault="009233A2" w:rsidP="009233A2">
            <w:pPr>
              <w:ind w:left="-101" w:right="-72"/>
              <w:jc w:val="left"/>
              <w:rPr>
                <w:rFonts w:ascii="Arial" w:hAnsi="Arial" w:cs="Arial"/>
                <w:b/>
                <w:bCs/>
                <w:sz w:val="18"/>
                <w:szCs w:val="18"/>
              </w:rPr>
            </w:pPr>
            <w:r w:rsidRPr="00D20289">
              <w:rPr>
                <w:rFonts w:ascii="Arial" w:hAnsi="Arial" w:cs="Arial"/>
                <w:b/>
                <w:bCs/>
                <w:sz w:val="18"/>
                <w:szCs w:val="18"/>
              </w:rPr>
              <w:t xml:space="preserve">   information</w:t>
            </w:r>
          </w:p>
        </w:tc>
        <w:tc>
          <w:tcPr>
            <w:tcW w:w="1152" w:type="dxa"/>
            <w:shd w:val="clear" w:color="auto" w:fill="auto"/>
            <w:vAlign w:val="bottom"/>
          </w:tcPr>
          <w:p w14:paraId="26D5CDF0" w14:textId="77777777" w:rsidR="009233A2" w:rsidRPr="00D20289" w:rsidRDefault="009233A2" w:rsidP="00DA6707">
            <w:pPr>
              <w:tabs>
                <w:tab w:val="decimal" w:pos="504"/>
                <w:tab w:val="right" w:pos="1275"/>
              </w:tabs>
              <w:ind w:right="-72"/>
              <w:jc w:val="right"/>
              <w:rPr>
                <w:rFonts w:ascii="Arial" w:hAnsi="Arial" w:cs="Arial"/>
                <w:color w:val="000000"/>
                <w:sz w:val="18"/>
                <w:szCs w:val="18"/>
              </w:rPr>
            </w:pPr>
          </w:p>
        </w:tc>
        <w:tc>
          <w:tcPr>
            <w:tcW w:w="1276" w:type="dxa"/>
            <w:shd w:val="clear" w:color="auto" w:fill="auto"/>
            <w:vAlign w:val="bottom"/>
          </w:tcPr>
          <w:p w14:paraId="734A2768" w14:textId="77777777" w:rsidR="009233A2" w:rsidRPr="00D20289" w:rsidRDefault="009233A2" w:rsidP="00DA6707">
            <w:pPr>
              <w:tabs>
                <w:tab w:val="decimal" w:pos="504"/>
                <w:tab w:val="right" w:pos="1275"/>
              </w:tabs>
              <w:ind w:right="-72"/>
              <w:jc w:val="right"/>
              <w:rPr>
                <w:rFonts w:ascii="Arial" w:hAnsi="Arial" w:cs="Arial"/>
                <w:color w:val="000000"/>
                <w:sz w:val="18"/>
                <w:szCs w:val="18"/>
              </w:rPr>
            </w:pPr>
          </w:p>
        </w:tc>
        <w:tc>
          <w:tcPr>
            <w:tcW w:w="938" w:type="dxa"/>
          </w:tcPr>
          <w:p w14:paraId="7ED6BBF6" w14:textId="77777777" w:rsidR="009233A2" w:rsidRPr="00D20289" w:rsidRDefault="009233A2" w:rsidP="00DA6707">
            <w:pPr>
              <w:tabs>
                <w:tab w:val="decimal" w:pos="504"/>
                <w:tab w:val="right" w:pos="1275"/>
              </w:tabs>
              <w:ind w:right="-72"/>
              <w:jc w:val="right"/>
              <w:rPr>
                <w:rFonts w:ascii="Arial" w:hAnsi="Arial" w:cs="Arial"/>
                <w:color w:val="000000"/>
                <w:sz w:val="18"/>
                <w:szCs w:val="18"/>
              </w:rPr>
            </w:pPr>
          </w:p>
        </w:tc>
        <w:tc>
          <w:tcPr>
            <w:tcW w:w="1134" w:type="dxa"/>
          </w:tcPr>
          <w:p w14:paraId="1EF34ED6" w14:textId="77777777" w:rsidR="009233A2" w:rsidRPr="00D20289" w:rsidRDefault="009233A2" w:rsidP="00DA6707">
            <w:pPr>
              <w:tabs>
                <w:tab w:val="decimal" w:pos="504"/>
                <w:tab w:val="right" w:pos="1275"/>
              </w:tabs>
              <w:ind w:right="-72"/>
              <w:jc w:val="right"/>
              <w:rPr>
                <w:rFonts w:ascii="Arial" w:hAnsi="Arial" w:cs="Arial"/>
                <w:color w:val="000000"/>
                <w:sz w:val="18"/>
                <w:szCs w:val="18"/>
              </w:rPr>
            </w:pPr>
          </w:p>
        </w:tc>
        <w:tc>
          <w:tcPr>
            <w:tcW w:w="1276" w:type="dxa"/>
            <w:shd w:val="clear" w:color="auto" w:fill="auto"/>
            <w:vAlign w:val="bottom"/>
          </w:tcPr>
          <w:p w14:paraId="0EF5BDE3" w14:textId="62638507" w:rsidR="009233A2" w:rsidRPr="00D20289" w:rsidRDefault="009233A2" w:rsidP="00DA6707">
            <w:pPr>
              <w:tabs>
                <w:tab w:val="decimal" w:pos="504"/>
                <w:tab w:val="right" w:pos="1275"/>
              </w:tabs>
              <w:ind w:right="-72"/>
              <w:jc w:val="right"/>
              <w:rPr>
                <w:rFonts w:ascii="Arial" w:hAnsi="Arial" w:cs="Arial"/>
                <w:color w:val="000000"/>
                <w:sz w:val="18"/>
                <w:szCs w:val="18"/>
              </w:rPr>
            </w:pPr>
          </w:p>
        </w:tc>
        <w:tc>
          <w:tcPr>
            <w:tcW w:w="1370" w:type="dxa"/>
            <w:shd w:val="clear" w:color="auto" w:fill="FAFAFA"/>
            <w:vAlign w:val="bottom"/>
          </w:tcPr>
          <w:p w14:paraId="04826823" w14:textId="77777777" w:rsidR="009233A2" w:rsidRPr="00D20289" w:rsidRDefault="009233A2" w:rsidP="00DA6707">
            <w:pPr>
              <w:tabs>
                <w:tab w:val="decimal" w:pos="504"/>
                <w:tab w:val="right" w:pos="1275"/>
              </w:tabs>
              <w:ind w:right="-72"/>
              <w:jc w:val="right"/>
              <w:rPr>
                <w:rFonts w:ascii="Arial" w:hAnsi="Arial" w:cs="Arial"/>
                <w:color w:val="000000"/>
                <w:sz w:val="18"/>
                <w:szCs w:val="18"/>
              </w:rPr>
            </w:pPr>
          </w:p>
        </w:tc>
      </w:tr>
      <w:tr w:rsidR="009233A2" w:rsidRPr="00D20289" w14:paraId="2AEB8C7A" w14:textId="77777777" w:rsidTr="008C4C56">
        <w:trPr>
          <w:trHeight w:val="71"/>
        </w:trPr>
        <w:tc>
          <w:tcPr>
            <w:tcW w:w="2304" w:type="dxa"/>
            <w:vAlign w:val="bottom"/>
          </w:tcPr>
          <w:p w14:paraId="4C771065" w14:textId="77777777" w:rsidR="009233A2" w:rsidRPr="00D20289" w:rsidRDefault="009233A2" w:rsidP="0037057F">
            <w:pPr>
              <w:ind w:left="-101" w:right="-84"/>
              <w:rPr>
                <w:rFonts w:ascii="Arial" w:hAnsi="Arial" w:cs="Arial"/>
                <w:sz w:val="18"/>
                <w:szCs w:val="18"/>
              </w:rPr>
            </w:pPr>
            <w:r w:rsidRPr="00D20289">
              <w:rPr>
                <w:rFonts w:ascii="Arial" w:hAnsi="Arial" w:cs="Arial"/>
                <w:sz w:val="18"/>
                <w:szCs w:val="18"/>
              </w:rPr>
              <w:t>Short-term borrowings</w:t>
            </w:r>
          </w:p>
        </w:tc>
        <w:tc>
          <w:tcPr>
            <w:tcW w:w="1152" w:type="dxa"/>
            <w:shd w:val="clear" w:color="auto" w:fill="auto"/>
            <w:vAlign w:val="bottom"/>
          </w:tcPr>
          <w:p w14:paraId="0EBCE004" w14:textId="77777777" w:rsidR="009233A2" w:rsidRPr="00D20289" w:rsidRDefault="009233A2" w:rsidP="00DA6707">
            <w:pPr>
              <w:tabs>
                <w:tab w:val="decimal" w:pos="504"/>
                <w:tab w:val="right" w:pos="1275"/>
              </w:tabs>
              <w:ind w:right="-72"/>
              <w:jc w:val="right"/>
              <w:rPr>
                <w:rFonts w:ascii="Arial" w:hAnsi="Arial" w:cs="Arial"/>
                <w:color w:val="000000"/>
                <w:sz w:val="18"/>
                <w:szCs w:val="18"/>
              </w:rPr>
            </w:pPr>
          </w:p>
        </w:tc>
        <w:tc>
          <w:tcPr>
            <w:tcW w:w="1276" w:type="dxa"/>
            <w:shd w:val="clear" w:color="auto" w:fill="auto"/>
            <w:vAlign w:val="bottom"/>
          </w:tcPr>
          <w:p w14:paraId="7EEAAD73" w14:textId="77777777" w:rsidR="009233A2" w:rsidRPr="00D20289" w:rsidRDefault="009233A2" w:rsidP="00DA6707">
            <w:pPr>
              <w:tabs>
                <w:tab w:val="decimal" w:pos="504"/>
                <w:tab w:val="right" w:pos="1275"/>
              </w:tabs>
              <w:ind w:right="-72"/>
              <w:jc w:val="right"/>
              <w:rPr>
                <w:rFonts w:ascii="Arial" w:hAnsi="Arial" w:cs="Arial"/>
                <w:color w:val="000000"/>
                <w:sz w:val="18"/>
                <w:szCs w:val="18"/>
              </w:rPr>
            </w:pPr>
          </w:p>
        </w:tc>
        <w:tc>
          <w:tcPr>
            <w:tcW w:w="938" w:type="dxa"/>
          </w:tcPr>
          <w:p w14:paraId="0C0D173B" w14:textId="77777777" w:rsidR="009233A2" w:rsidRPr="00D20289" w:rsidRDefault="009233A2" w:rsidP="00DA6707">
            <w:pPr>
              <w:tabs>
                <w:tab w:val="decimal" w:pos="504"/>
                <w:tab w:val="right" w:pos="1275"/>
              </w:tabs>
              <w:ind w:right="-72"/>
              <w:jc w:val="right"/>
              <w:rPr>
                <w:rFonts w:ascii="Arial" w:hAnsi="Arial" w:cs="Arial"/>
                <w:color w:val="000000"/>
                <w:sz w:val="18"/>
                <w:szCs w:val="18"/>
              </w:rPr>
            </w:pPr>
          </w:p>
        </w:tc>
        <w:tc>
          <w:tcPr>
            <w:tcW w:w="1134" w:type="dxa"/>
          </w:tcPr>
          <w:p w14:paraId="281A05F2" w14:textId="77777777" w:rsidR="009233A2" w:rsidRPr="00D20289" w:rsidRDefault="009233A2" w:rsidP="00DA6707">
            <w:pPr>
              <w:tabs>
                <w:tab w:val="decimal" w:pos="504"/>
                <w:tab w:val="right" w:pos="1275"/>
              </w:tabs>
              <w:ind w:right="-72"/>
              <w:jc w:val="right"/>
              <w:rPr>
                <w:rFonts w:ascii="Arial" w:hAnsi="Arial" w:cs="Arial"/>
                <w:color w:val="000000"/>
                <w:sz w:val="18"/>
                <w:szCs w:val="18"/>
              </w:rPr>
            </w:pPr>
          </w:p>
        </w:tc>
        <w:tc>
          <w:tcPr>
            <w:tcW w:w="1276" w:type="dxa"/>
            <w:shd w:val="clear" w:color="auto" w:fill="auto"/>
            <w:vAlign w:val="bottom"/>
          </w:tcPr>
          <w:p w14:paraId="6D40EF0C" w14:textId="3A45F021" w:rsidR="009233A2" w:rsidRPr="00D20289" w:rsidRDefault="009233A2" w:rsidP="00DA6707">
            <w:pPr>
              <w:tabs>
                <w:tab w:val="decimal" w:pos="504"/>
                <w:tab w:val="right" w:pos="1275"/>
              </w:tabs>
              <w:ind w:right="-72"/>
              <w:jc w:val="right"/>
              <w:rPr>
                <w:rFonts w:ascii="Arial" w:hAnsi="Arial" w:cs="Arial"/>
                <w:color w:val="000000"/>
                <w:sz w:val="18"/>
                <w:szCs w:val="18"/>
              </w:rPr>
            </w:pPr>
          </w:p>
        </w:tc>
        <w:tc>
          <w:tcPr>
            <w:tcW w:w="1370" w:type="dxa"/>
            <w:shd w:val="clear" w:color="auto" w:fill="FAFAFA"/>
            <w:vAlign w:val="bottom"/>
          </w:tcPr>
          <w:p w14:paraId="6F1F9D89" w14:textId="77777777" w:rsidR="009233A2" w:rsidRPr="00D20289" w:rsidRDefault="009233A2" w:rsidP="00DA6707">
            <w:pPr>
              <w:tabs>
                <w:tab w:val="decimal" w:pos="504"/>
                <w:tab w:val="right" w:pos="1275"/>
              </w:tabs>
              <w:ind w:right="-72"/>
              <w:jc w:val="right"/>
              <w:rPr>
                <w:rFonts w:ascii="Arial" w:hAnsi="Arial" w:cs="Arial"/>
                <w:color w:val="000000"/>
                <w:sz w:val="18"/>
                <w:szCs w:val="18"/>
              </w:rPr>
            </w:pPr>
          </w:p>
        </w:tc>
      </w:tr>
      <w:tr w:rsidR="009233A2" w:rsidRPr="00D20289" w14:paraId="51E82199" w14:textId="77777777" w:rsidTr="008C4C56">
        <w:trPr>
          <w:trHeight w:val="71"/>
        </w:trPr>
        <w:tc>
          <w:tcPr>
            <w:tcW w:w="2304" w:type="dxa"/>
            <w:vAlign w:val="bottom"/>
          </w:tcPr>
          <w:p w14:paraId="2978F9F7" w14:textId="77777777" w:rsidR="009233A2" w:rsidRPr="00D20289" w:rsidRDefault="009233A2" w:rsidP="0037057F">
            <w:pPr>
              <w:ind w:left="-101" w:right="-84"/>
              <w:rPr>
                <w:rFonts w:ascii="Arial" w:hAnsi="Arial" w:cs="Arial"/>
                <w:sz w:val="18"/>
                <w:szCs w:val="18"/>
              </w:rPr>
            </w:pPr>
            <w:r w:rsidRPr="00D20289">
              <w:rPr>
                <w:rFonts w:ascii="Arial" w:hAnsi="Arial" w:cs="Arial"/>
                <w:sz w:val="18"/>
                <w:szCs w:val="18"/>
              </w:rPr>
              <w:t xml:space="preserve">   from financial institutions</w:t>
            </w:r>
          </w:p>
        </w:tc>
        <w:tc>
          <w:tcPr>
            <w:tcW w:w="1152" w:type="dxa"/>
            <w:shd w:val="clear" w:color="auto" w:fill="auto"/>
            <w:vAlign w:val="bottom"/>
          </w:tcPr>
          <w:p w14:paraId="211A43D0" w14:textId="7B24F70E" w:rsidR="009233A2" w:rsidRPr="00D20289" w:rsidRDefault="00F931B4" w:rsidP="00DA6707">
            <w:pPr>
              <w:tabs>
                <w:tab w:val="decimal" w:pos="504"/>
                <w:tab w:val="right" w:pos="1275"/>
              </w:tabs>
              <w:ind w:right="-72"/>
              <w:jc w:val="right"/>
              <w:rPr>
                <w:rFonts w:ascii="Arial" w:hAnsi="Arial" w:cs="Arial"/>
                <w:color w:val="000000"/>
                <w:sz w:val="18"/>
                <w:szCs w:val="18"/>
              </w:rPr>
            </w:pPr>
            <w:r w:rsidRPr="00D20289">
              <w:rPr>
                <w:rFonts w:ascii="Arial" w:hAnsi="Arial" w:cs="Arial"/>
                <w:color w:val="000000"/>
                <w:sz w:val="18"/>
                <w:szCs w:val="18"/>
                <w:lang w:val="en-GB"/>
              </w:rPr>
              <w:t>88</w:t>
            </w:r>
            <w:r w:rsidR="009A1165" w:rsidRPr="00D20289">
              <w:rPr>
                <w:rFonts w:ascii="Arial" w:hAnsi="Arial" w:cs="Arial"/>
                <w:color w:val="000000"/>
                <w:sz w:val="18"/>
                <w:szCs w:val="18"/>
              </w:rPr>
              <w:t>,</w:t>
            </w:r>
            <w:r w:rsidRPr="00D20289">
              <w:rPr>
                <w:rFonts w:ascii="Arial" w:hAnsi="Arial" w:cs="Arial"/>
                <w:color w:val="000000"/>
                <w:sz w:val="18"/>
                <w:szCs w:val="18"/>
                <w:lang w:val="en-GB"/>
              </w:rPr>
              <w:t>000</w:t>
            </w:r>
            <w:r w:rsidR="009A1165" w:rsidRPr="00D20289">
              <w:rPr>
                <w:rFonts w:ascii="Arial" w:hAnsi="Arial" w:cs="Arial"/>
                <w:color w:val="000000"/>
                <w:sz w:val="18"/>
                <w:szCs w:val="18"/>
              </w:rPr>
              <w:t>,</w:t>
            </w:r>
            <w:r w:rsidRPr="00D20289">
              <w:rPr>
                <w:rFonts w:ascii="Arial" w:hAnsi="Arial" w:cs="Arial"/>
                <w:color w:val="000000"/>
                <w:sz w:val="18"/>
                <w:szCs w:val="18"/>
                <w:lang w:val="en-GB"/>
              </w:rPr>
              <w:t>000</w:t>
            </w:r>
          </w:p>
        </w:tc>
        <w:tc>
          <w:tcPr>
            <w:tcW w:w="1276" w:type="dxa"/>
            <w:shd w:val="clear" w:color="auto" w:fill="auto"/>
            <w:vAlign w:val="bottom"/>
          </w:tcPr>
          <w:p w14:paraId="07A83631" w14:textId="51D5C059" w:rsidR="009233A2" w:rsidRPr="00D20289" w:rsidRDefault="006D02FB" w:rsidP="00DA6707">
            <w:pPr>
              <w:ind w:right="-72"/>
              <w:jc w:val="right"/>
              <w:rPr>
                <w:rFonts w:ascii="Arial" w:hAnsi="Arial" w:cs="Arial"/>
                <w:color w:val="000000"/>
                <w:sz w:val="18"/>
                <w:szCs w:val="18"/>
                <w:lang w:eastAsia="en-US"/>
              </w:rPr>
            </w:pPr>
            <w:r w:rsidRPr="00D20289">
              <w:rPr>
                <w:rFonts w:ascii="Arial" w:hAnsi="Arial" w:cs="Arial"/>
                <w:color w:val="000000"/>
                <w:sz w:val="18"/>
                <w:szCs w:val="18"/>
                <w:lang w:eastAsia="en-US"/>
              </w:rPr>
              <w:t>(28,000,000)</w:t>
            </w:r>
          </w:p>
        </w:tc>
        <w:tc>
          <w:tcPr>
            <w:tcW w:w="938" w:type="dxa"/>
            <w:vAlign w:val="bottom"/>
          </w:tcPr>
          <w:p w14:paraId="5B33AF0B" w14:textId="185F847F" w:rsidR="009233A2" w:rsidRPr="00D20289" w:rsidRDefault="006D02FB" w:rsidP="00DA6707">
            <w:pPr>
              <w:tabs>
                <w:tab w:val="decimal" w:pos="504"/>
                <w:tab w:val="right" w:pos="1275"/>
              </w:tabs>
              <w:ind w:right="-72"/>
              <w:jc w:val="right"/>
              <w:rPr>
                <w:rFonts w:ascii="Arial" w:hAnsi="Arial" w:cs="Arial"/>
                <w:color w:val="000000"/>
                <w:sz w:val="18"/>
                <w:szCs w:val="18"/>
              </w:rPr>
            </w:pPr>
            <w:r w:rsidRPr="00D20289">
              <w:rPr>
                <w:rFonts w:ascii="Arial" w:hAnsi="Arial" w:cs="Arial"/>
                <w:color w:val="000000"/>
                <w:sz w:val="18"/>
                <w:szCs w:val="18"/>
              </w:rPr>
              <w:t>-</w:t>
            </w:r>
          </w:p>
        </w:tc>
        <w:tc>
          <w:tcPr>
            <w:tcW w:w="1134" w:type="dxa"/>
            <w:vAlign w:val="bottom"/>
          </w:tcPr>
          <w:p w14:paraId="2F74A191" w14:textId="236AC711" w:rsidR="009233A2" w:rsidRPr="00D20289" w:rsidRDefault="006D02FB" w:rsidP="00DA6707">
            <w:pPr>
              <w:tabs>
                <w:tab w:val="decimal" w:pos="504"/>
                <w:tab w:val="right" w:pos="1275"/>
              </w:tabs>
              <w:ind w:right="-72"/>
              <w:jc w:val="right"/>
              <w:rPr>
                <w:rFonts w:ascii="Arial" w:hAnsi="Arial" w:cs="Arial"/>
                <w:color w:val="000000"/>
                <w:sz w:val="18"/>
                <w:szCs w:val="18"/>
              </w:rPr>
            </w:pPr>
            <w:r w:rsidRPr="00D20289">
              <w:rPr>
                <w:rFonts w:ascii="Arial" w:hAnsi="Arial" w:cs="Arial"/>
                <w:color w:val="000000"/>
                <w:sz w:val="18"/>
                <w:szCs w:val="18"/>
              </w:rPr>
              <w:t>-</w:t>
            </w:r>
          </w:p>
        </w:tc>
        <w:tc>
          <w:tcPr>
            <w:tcW w:w="1276" w:type="dxa"/>
            <w:shd w:val="clear" w:color="auto" w:fill="auto"/>
            <w:vAlign w:val="bottom"/>
          </w:tcPr>
          <w:p w14:paraId="68CF3081" w14:textId="5263A33A" w:rsidR="009233A2" w:rsidRPr="00D20289" w:rsidRDefault="006D02FB" w:rsidP="00DA6707">
            <w:pPr>
              <w:tabs>
                <w:tab w:val="decimal" w:pos="504"/>
                <w:tab w:val="right" w:pos="1275"/>
              </w:tabs>
              <w:ind w:right="-72"/>
              <w:jc w:val="right"/>
              <w:rPr>
                <w:rFonts w:ascii="Arial" w:hAnsi="Arial" w:cs="Arial"/>
                <w:color w:val="000000"/>
                <w:sz w:val="18"/>
                <w:szCs w:val="18"/>
              </w:rPr>
            </w:pPr>
            <w:r w:rsidRPr="00D20289">
              <w:rPr>
                <w:rFonts w:ascii="Arial" w:hAnsi="Arial" w:cs="Arial"/>
                <w:color w:val="000000"/>
                <w:sz w:val="18"/>
                <w:szCs w:val="18"/>
              </w:rPr>
              <w:t>-</w:t>
            </w:r>
          </w:p>
        </w:tc>
        <w:tc>
          <w:tcPr>
            <w:tcW w:w="1370" w:type="dxa"/>
            <w:shd w:val="clear" w:color="auto" w:fill="FAFAFA"/>
            <w:vAlign w:val="bottom"/>
          </w:tcPr>
          <w:p w14:paraId="6F84BA33" w14:textId="0291A030" w:rsidR="009233A2" w:rsidRPr="00D20289" w:rsidRDefault="006D02FB" w:rsidP="00DA6707">
            <w:pPr>
              <w:ind w:right="-72"/>
              <w:jc w:val="right"/>
              <w:rPr>
                <w:rFonts w:ascii="Arial" w:hAnsi="Arial" w:cs="Arial"/>
                <w:color w:val="000000"/>
                <w:sz w:val="18"/>
                <w:szCs w:val="18"/>
                <w:lang w:eastAsia="en-US"/>
              </w:rPr>
            </w:pPr>
            <w:r w:rsidRPr="00D20289">
              <w:rPr>
                <w:rFonts w:ascii="Arial" w:hAnsi="Arial" w:cs="Arial"/>
                <w:color w:val="000000"/>
                <w:sz w:val="18"/>
                <w:szCs w:val="18"/>
                <w:lang w:eastAsia="en-US"/>
              </w:rPr>
              <w:t>60,000,000</w:t>
            </w:r>
          </w:p>
        </w:tc>
      </w:tr>
      <w:tr w:rsidR="009233A2" w:rsidRPr="00D20289" w14:paraId="5730A395" w14:textId="77777777" w:rsidTr="008C4C56">
        <w:trPr>
          <w:trHeight w:val="71"/>
        </w:trPr>
        <w:tc>
          <w:tcPr>
            <w:tcW w:w="2304" w:type="dxa"/>
            <w:vAlign w:val="bottom"/>
          </w:tcPr>
          <w:p w14:paraId="515DDA26" w14:textId="77777777" w:rsidR="009233A2" w:rsidRPr="00D20289" w:rsidRDefault="009233A2" w:rsidP="0037057F">
            <w:pPr>
              <w:ind w:left="-101" w:right="-84"/>
              <w:rPr>
                <w:rFonts w:ascii="Arial" w:hAnsi="Arial" w:cs="Arial"/>
                <w:sz w:val="18"/>
                <w:szCs w:val="18"/>
              </w:rPr>
            </w:pPr>
            <w:r w:rsidRPr="00D20289">
              <w:rPr>
                <w:rFonts w:ascii="Arial" w:hAnsi="Arial" w:cs="Arial"/>
                <w:sz w:val="18"/>
                <w:szCs w:val="18"/>
              </w:rPr>
              <w:t>Lease liabilities</w:t>
            </w:r>
          </w:p>
        </w:tc>
        <w:tc>
          <w:tcPr>
            <w:tcW w:w="1152" w:type="dxa"/>
            <w:tcBorders>
              <w:bottom w:val="single" w:sz="4" w:space="0" w:color="auto"/>
            </w:tcBorders>
            <w:shd w:val="clear" w:color="auto" w:fill="auto"/>
            <w:vAlign w:val="bottom"/>
          </w:tcPr>
          <w:p w14:paraId="1886CF68" w14:textId="3841875B" w:rsidR="009233A2" w:rsidRPr="00D20289" w:rsidRDefault="00F931B4" w:rsidP="00DA6707">
            <w:pPr>
              <w:tabs>
                <w:tab w:val="decimal" w:pos="504"/>
                <w:tab w:val="right" w:pos="1275"/>
              </w:tabs>
              <w:ind w:right="-72"/>
              <w:jc w:val="right"/>
              <w:rPr>
                <w:rFonts w:ascii="Arial" w:hAnsi="Arial" w:cs="Arial"/>
                <w:color w:val="000000"/>
                <w:sz w:val="18"/>
                <w:szCs w:val="18"/>
              </w:rPr>
            </w:pPr>
            <w:r w:rsidRPr="00D20289">
              <w:rPr>
                <w:rFonts w:ascii="Arial" w:hAnsi="Arial" w:cs="Arial"/>
                <w:color w:val="000000"/>
                <w:sz w:val="18"/>
                <w:szCs w:val="18"/>
                <w:lang w:val="en-GB"/>
              </w:rPr>
              <w:t>8</w:t>
            </w:r>
            <w:r w:rsidR="009A1165" w:rsidRPr="00D20289">
              <w:rPr>
                <w:rFonts w:ascii="Arial" w:hAnsi="Arial" w:cs="Arial"/>
                <w:color w:val="000000"/>
                <w:sz w:val="18"/>
                <w:szCs w:val="18"/>
              </w:rPr>
              <w:t>,</w:t>
            </w:r>
            <w:r w:rsidRPr="00D20289">
              <w:rPr>
                <w:rFonts w:ascii="Arial" w:hAnsi="Arial" w:cs="Arial"/>
                <w:color w:val="000000"/>
                <w:sz w:val="18"/>
                <w:szCs w:val="18"/>
                <w:lang w:val="en-GB"/>
              </w:rPr>
              <w:t>180</w:t>
            </w:r>
            <w:r w:rsidR="009A1165" w:rsidRPr="00D20289">
              <w:rPr>
                <w:rFonts w:ascii="Arial" w:hAnsi="Arial" w:cs="Arial"/>
                <w:color w:val="000000"/>
                <w:sz w:val="18"/>
                <w:szCs w:val="18"/>
              </w:rPr>
              <w:t>,</w:t>
            </w:r>
            <w:r w:rsidRPr="00D20289">
              <w:rPr>
                <w:rFonts w:ascii="Arial" w:hAnsi="Arial" w:cs="Arial"/>
                <w:color w:val="000000"/>
                <w:sz w:val="18"/>
                <w:szCs w:val="18"/>
                <w:lang w:val="en-GB"/>
              </w:rPr>
              <w:t>712</w:t>
            </w:r>
          </w:p>
        </w:tc>
        <w:tc>
          <w:tcPr>
            <w:tcW w:w="1276" w:type="dxa"/>
            <w:tcBorders>
              <w:bottom w:val="single" w:sz="4" w:space="0" w:color="auto"/>
            </w:tcBorders>
            <w:shd w:val="clear" w:color="auto" w:fill="auto"/>
            <w:vAlign w:val="bottom"/>
          </w:tcPr>
          <w:p w14:paraId="06CF75F8" w14:textId="149769D5" w:rsidR="009233A2" w:rsidRPr="00D20289" w:rsidRDefault="006D02FB" w:rsidP="00DA6707">
            <w:pPr>
              <w:ind w:right="-72"/>
              <w:jc w:val="right"/>
              <w:rPr>
                <w:rFonts w:ascii="Arial" w:hAnsi="Arial" w:cs="Arial"/>
                <w:color w:val="000000"/>
                <w:sz w:val="18"/>
                <w:szCs w:val="18"/>
                <w:lang w:eastAsia="en-US"/>
              </w:rPr>
            </w:pPr>
            <w:r w:rsidRPr="00D20289">
              <w:rPr>
                <w:rFonts w:ascii="Arial" w:hAnsi="Arial" w:cs="Arial"/>
                <w:color w:val="000000"/>
                <w:sz w:val="18"/>
                <w:szCs w:val="18"/>
                <w:lang w:eastAsia="en-US"/>
              </w:rPr>
              <w:t>(1,246,511)</w:t>
            </w:r>
          </w:p>
        </w:tc>
        <w:tc>
          <w:tcPr>
            <w:tcW w:w="938" w:type="dxa"/>
            <w:tcBorders>
              <w:bottom w:val="single" w:sz="4" w:space="0" w:color="auto"/>
            </w:tcBorders>
            <w:vAlign w:val="bottom"/>
          </w:tcPr>
          <w:p w14:paraId="5FED4C83" w14:textId="6659A6C3" w:rsidR="009233A2" w:rsidRPr="00D20289" w:rsidRDefault="006D02FB" w:rsidP="00DA6707">
            <w:pPr>
              <w:ind w:right="-72"/>
              <w:jc w:val="right"/>
              <w:rPr>
                <w:rFonts w:ascii="Arial" w:hAnsi="Arial" w:cs="Arial"/>
                <w:color w:val="000000"/>
                <w:sz w:val="18"/>
                <w:szCs w:val="18"/>
                <w:lang w:eastAsia="en-US"/>
              </w:rPr>
            </w:pPr>
            <w:r w:rsidRPr="00D20289">
              <w:rPr>
                <w:rFonts w:ascii="Arial" w:hAnsi="Arial" w:cs="Arial"/>
                <w:color w:val="000000"/>
                <w:sz w:val="18"/>
                <w:szCs w:val="18"/>
                <w:lang w:eastAsia="en-US"/>
              </w:rPr>
              <w:t>(111,919)</w:t>
            </w:r>
          </w:p>
        </w:tc>
        <w:tc>
          <w:tcPr>
            <w:tcW w:w="1134" w:type="dxa"/>
            <w:tcBorders>
              <w:bottom w:val="single" w:sz="4" w:space="0" w:color="auto"/>
            </w:tcBorders>
            <w:vAlign w:val="bottom"/>
          </w:tcPr>
          <w:p w14:paraId="152EC598" w14:textId="5379CFEC" w:rsidR="009233A2" w:rsidRPr="00D20289" w:rsidRDefault="006D02FB" w:rsidP="00DA6707">
            <w:pPr>
              <w:ind w:right="-72"/>
              <w:jc w:val="right"/>
              <w:rPr>
                <w:rFonts w:ascii="Arial" w:hAnsi="Arial" w:cs="Arial"/>
                <w:color w:val="000000"/>
                <w:sz w:val="18"/>
                <w:szCs w:val="18"/>
                <w:lang w:eastAsia="en-US"/>
              </w:rPr>
            </w:pPr>
            <w:r w:rsidRPr="00D20289">
              <w:rPr>
                <w:rFonts w:ascii="Arial" w:hAnsi="Arial" w:cs="Arial"/>
                <w:color w:val="000000"/>
                <w:sz w:val="18"/>
                <w:szCs w:val="18"/>
                <w:lang w:eastAsia="en-US"/>
              </w:rPr>
              <w:t>-</w:t>
            </w:r>
          </w:p>
        </w:tc>
        <w:tc>
          <w:tcPr>
            <w:tcW w:w="1276" w:type="dxa"/>
            <w:tcBorders>
              <w:bottom w:val="single" w:sz="4" w:space="0" w:color="auto"/>
            </w:tcBorders>
            <w:shd w:val="clear" w:color="auto" w:fill="auto"/>
            <w:vAlign w:val="bottom"/>
          </w:tcPr>
          <w:p w14:paraId="2D9D17E1" w14:textId="07654564" w:rsidR="009233A2" w:rsidRPr="00D20289" w:rsidRDefault="006D02FB" w:rsidP="00DA6707">
            <w:pPr>
              <w:ind w:right="-72"/>
              <w:jc w:val="right"/>
              <w:rPr>
                <w:rFonts w:ascii="Arial" w:hAnsi="Arial" w:cs="Arial"/>
                <w:color w:val="000000"/>
                <w:sz w:val="18"/>
                <w:szCs w:val="18"/>
                <w:lang w:eastAsia="en-US"/>
              </w:rPr>
            </w:pPr>
            <w:r w:rsidRPr="00D20289">
              <w:rPr>
                <w:rFonts w:ascii="Arial" w:hAnsi="Arial" w:cs="Arial"/>
                <w:color w:val="000000"/>
                <w:sz w:val="18"/>
                <w:szCs w:val="18"/>
                <w:lang w:eastAsia="en-US"/>
              </w:rPr>
              <w:t>128,383</w:t>
            </w:r>
          </w:p>
        </w:tc>
        <w:tc>
          <w:tcPr>
            <w:tcW w:w="1370" w:type="dxa"/>
            <w:tcBorders>
              <w:bottom w:val="single" w:sz="4" w:space="0" w:color="auto"/>
            </w:tcBorders>
            <w:shd w:val="clear" w:color="auto" w:fill="FAFAFA"/>
            <w:vAlign w:val="bottom"/>
          </w:tcPr>
          <w:p w14:paraId="7EA9E7DA" w14:textId="6A4F8041" w:rsidR="009233A2" w:rsidRPr="00D20289" w:rsidRDefault="006D02FB" w:rsidP="00DA6707">
            <w:pPr>
              <w:ind w:right="-72"/>
              <w:jc w:val="right"/>
              <w:rPr>
                <w:rFonts w:ascii="Arial" w:hAnsi="Arial" w:cs="Arial"/>
                <w:color w:val="000000"/>
                <w:sz w:val="18"/>
                <w:szCs w:val="18"/>
                <w:lang w:eastAsia="en-US"/>
              </w:rPr>
            </w:pPr>
            <w:r w:rsidRPr="00D20289">
              <w:rPr>
                <w:rFonts w:ascii="Arial" w:hAnsi="Arial" w:cs="Arial"/>
                <w:color w:val="000000"/>
                <w:sz w:val="18"/>
                <w:szCs w:val="18"/>
                <w:lang w:eastAsia="en-US"/>
              </w:rPr>
              <w:t>6,950,665</w:t>
            </w:r>
          </w:p>
        </w:tc>
      </w:tr>
    </w:tbl>
    <w:p w14:paraId="522F77BA" w14:textId="57EE008B" w:rsidR="00CD110A" w:rsidRPr="00D20289" w:rsidRDefault="00CD110A" w:rsidP="00DB3705">
      <w:pPr>
        <w:pStyle w:val="NormalComplexTimesNewRoman"/>
        <w:autoSpaceDE/>
        <w:autoSpaceDN/>
        <w:ind w:left="0"/>
        <w:rPr>
          <w:rFonts w:ascii="Arial" w:eastAsia="Cordia New" w:hAnsi="Arial" w:cs="Arial"/>
          <w:color w:val="000000"/>
          <w:sz w:val="18"/>
          <w:szCs w:val="18"/>
        </w:rPr>
      </w:pPr>
    </w:p>
    <w:p w14:paraId="6097C843" w14:textId="77777777" w:rsidR="00D608C5" w:rsidRPr="00D20289" w:rsidRDefault="00D608C5" w:rsidP="00DB3705">
      <w:pPr>
        <w:pStyle w:val="NormalComplexTimesNewRoman"/>
        <w:autoSpaceDE/>
        <w:autoSpaceDN/>
        <w:ind w:left="0"/>
        <w:rPr>
          <w:rFonts w:ascii="Arial" w:eastAsia="Cordia New" w:hAnsi="Arial" w:cs="Arial"/>
          <w:color w:val="000000"/>
          <w:sz w:val="18"/>
          <w:szCs w:val="18"/>
        </w:rPr>
      </w:pPr>
    </w:p>
    <w:tbl>
      <w:tblPr>
        <w:tblW w:w="0" w:type="auto"/>
        <w:tblInd w:w="108" w:type="dxa"/>
        <w:shd w:val="clear" w:color="auto" w:fill="FFA543"/>
        <w:tblLook w:val="04A0" w:firstRow="1" w:lastRow="0" w:firstColumn="1" w:lastColumn="0" w:noHBand="0" w:noVBand="1"/>
      </w:tblPr>
      <w:tblGrid>
        <w:gridCol w:w="9461"/>
      </w:tblGrid>
      <w:tr w:rsidR="009B0AA7" w:rsidRPr="00D20289" w14:paraId="7D0E2592" w14:textId="77777777" w:rsidTr="009B0AA7">
        <w:trPr>
          <w:trHeight w:val="386"/>
        </w:trPr>
        <w:tc>
          <w:tcPr>
            <w:tcW w:w="9461" w:type="dxa"/>
            <w:shd w:val="clear" w:color="auto" w:fill="FFA543"/>
            <w:vAlign w:val="center"/>
          </w:tcPr>
          <w:p w14:paraId="3E091241" w14:textId="51ECB87E" w:rsidR="009B0AA7" w:rsidRPr="00D20289" w:rsidRDefault="00F931B4" w:rsidP="009B0AA7">
            <w:pPr>
              <w:tabs>
                <w:tab w:val="left" w:pos="432"/>
              </w:tabs>
              <w:ind w:left="533" w:hanging="533"/>
              <w:jc w:val="thaiDistribute"/>
              <w:rPr>
                <w:rFonts w:ascii="Arial" w:eastAsia="Arial Unicode MS" w:hAnsi="Arial" w:cs="Arial"/>
                <w:b/>
                <w:bCs/>
                <w:color w:val="FFFFFF"/>
                <w:sz w:val="18"/>
                <w:szCs w:val="18"/>
                <w:cs/>
                <w:lang w:val="en-GB"/>
              </w:rPr>
            </w:pPr>
            <w:r w:rsidRPr="00D20289">
              <w:rPr>
                <w:rFonts w:ascii="Arial" w:eastAsia="Arial Unicode MS" w:hAnsi="Arial" w:cs="Arial"/>
                <w:b/>
                <w:bCs/>
                <w:color w:val="FFFFFF"/>
                <w:sz w:val="18"/>
                <w:szCs w:val="18"/>
                <w:lang w:val="en-GB"/>
              </w:rPr>
              <w:t>1</w:t>
            </w:r>
            <w:r w:rsidR="00821B26" w:rsidRPr="00D20289">
              <w:rPr>
                <w:rFonts w:ascii="Arial" w:eastAsia="Arial Unicode MS" w:hAnsi="Arial" w:cs="Arial"/>
                <w:b/>
                <w:bCs/>
                <w:color w:val="FFFFFF"/>
                <w:sz w:val="18"/>
                <w:szCs w:val="18"/>
                <w:lang w:val="en-GB"/>
              </w:rPr>
              <w:t>2</w:t>
            </w:r>
            <w:r w:rsidR="009B0AA7" w:rsidRPr="00D20289">
              <w:rPr>
                <w:rFonts w:ascii="Arial" w:eastAsia="Arial Unicode MS" w:hAnsi="Arial" w:cs="Arial"/>
                <w:b/>
                <w:bCs/>
                <w:color w:val="FFFFFF"/>
                <w:sz w:val="18"/>
                <w:szCs w:val="18"/>
                <w:lang w:val="en-GB"/>
              </w:rPr>
              <w:tab/>
              <w:t>Other income</w:t>
            </w:r>
          </w:p>
        </w:tc>
      </w:tr>
    </w:tbl>
    <w:p w14:paraId="22C449B4" w14:textId="3C4EB299" w:rsidR="009B0AA7" w:rsidRPr="00D20289" w:rsidRDefault="009B0AA7" w:rsidP="00DB3705">
      <w:pPr>
        <w:pStyle w:val="NormalComplexTimesNewRoman"/>
        <w:autoSpaceDE/>
        <w:autoSpaceDN/>
        <w:ind w:left="0"/>
        <w:rPr>
          <w:rFonts w:ascii="Arial" w:eastAsia="Cordia New" w:hAnsi="Arial" w:cs="Arial"/>
          <w:color w:val="000000"/>
          <w:sz w:val="18"/>
          <w:szCs w:val="18"/>
        </w:rPr>
      </w:pPr>
    </w:p>
    <w:tbl>
      <w:tblPr>
        <w:tblW w:w="9477" w:type="dxa"/>
        <w:tblInd w:w="108" w:type="dxa"/>
        <w:tblLayout w:type="fixed"/>
        <w:tblLook w:val="0000" w:firstRow="0" w:lastRow="0" w:firstColumn="0" w:lastColumn="0" w:noHBand="0" w:noVBand="0"/>
      </w:tblPr>
      <w:tblGrid>
        <w:gridCol w:w="3717"/>
        <w:gridCol w:w="1440"/>
        <w:gridCol w:w="1440"/>
        <w:gridCol w:w="1440"/>
        <w:gridCol w:w="1440"/>
      </w:tblGrid>
      <w:tr w:rsidR="006F6380" w:rsidRPr="00D20289" w14:paraId="151E4B1B" w14:textId="77777777" w:rsidTr="00CE0E4A">
        <w:tc>
          <w:tcPr>
            <w:tcW w:w="3717" w:type="dxa"/>
            <w:shd w:val="clear" w:color="auto" w:fill="auto"/>
            <w:vAlign w:val="bottom"/>
          </w:tcPr>
          <w:p w14:paraId="614657DF" w14:textId="77777777" w:rsidR="00376716" w:rsidRPr="00D20289" w:rsidRDefault="00376716" w:rsidP="006F113D">
            <w:pPr>
              <w:ind w:left="-101"/>
              <w:jc w:val="left"/>
              <w:rPr>
                <w:rFonts w:ascii="Arial" w:hAnsi="Arial" w:cs="Arial"/>
                <w:snapToGrid w:val="0"/>
                <w:sz w:val="18"/>
                <w:szCs w:val="18"/>
              </w:rPr>
            </w:pPr>
          </w:p>
        </w:tc>
        <w:tc>
          <w:tcPr>
            <w:tcW w:w="5760" w:type="dxa"/>
            <w:gridSpan w:val="4"/>
            <w:tcBorders>
              <w:bottom w:val="single" w:sz="4" w:space="0" w:color="auto"/>
            </w:tcBorders>
            <w:shd w:val="clear" w:color="auto" w:fill="auto"/>
            <w:vAlign w:val="bottom"/>
          </w:tcPr>
          <w:p w14:paraId="62A5FE6B" w14:textId="77777777" w:rsidR="00376716" w:rsidRPr="00D20289" w:rsidRDefault="00376716" w:rsidP="006F113D">
            <w:pPr>
              <w:pStyle w:val="a"/>
              <w:ind w:right="0"/>
              <w:jc w:val="right"/>
              <w:rPr>
                <w:rFonts w:ascii="Arial" w:hAnsi="Arial" w:cs="Arial"/>
                <w:b/>
                <w:bCs/>
                <w:sz w:val="18"/>
                <w:szCs w:val="18"/>
                <w:lang w:val="en-US"/>
              </w:rPr>
            </w:pPr>
            <w:r w:rsidRPr="00D20289">
              <w:rPr>
                <w:rFonts w:ascii="Arial" w:eastAsia="Times New Roman" w:hAnsi="Arial" w:cs="Arial"/>
                <w:b/>
                <w:bCs/>
                <w:sz w:val="18"/>
                <w:szCs w:val="18"/>
                <w:lang w:val="en-US"/>
              </w:rPr>
              <w:t>Unit: Baht</w:t>
            </w:r>
          </w:p>
        </w:tc>
      </w:tr>
      <w:tr w:rsidR="006F6380" w:rsidRPr="00D20289" w14:paraId="6476EBA7" w14:textId="77777777" w:rsidTr="00CE0E4A">
        <w:tc>
          <w:tcPr>
            <w:tcW w:w="3717" w:type="dxa"/>
            <w:shd w:val="clear" w:color="auto" w:fill="auto"/>
            <w:vAlign w:val="bottom"/>
          </w:tcPr>
          <w:p w14:paraId="4634046E" w14:textId="77777777" w:rsidR="00376716" w:rsidRPr="00D20289" w:rsidRDefault="00376716" w:rsidP="006F113D">
            <w:pPr>
              <w:ind w:left="-101"/>
              <w:jc w:val="left"/>
              <w:rPr>
                <w:rFonts w:ascii="Arial" w:hAnsi="Arial" w:cs="Arial"/>
                <w:snapToGrid w:val="0"/>
                <w:sz w:val="18"/>
                <w:szCs w:val="18"/>
              </w:rPr>
            </w:pPr>
          </w:p>
        </w:tc>
        <w:tc>
          <w:tcPr>
            <w:tcW w:w="2880" w:type="dxa"/>
            <w:gridSpan w:val="2"/>
            <w:tcBorders>
              <w:top w:val="single" w:sz="4" w:space="0" w:color="auto"/>
            </w:tcBorders>
            <w:shd w:val="clear" w:color="auto" w:fill="auto"/>
            <w:vAlign w:val="bottom"/>
          </w:tcPr>
          <w:p w14:paraId="549ABD96" w14:textId="77777777" w:rsidR="00376716" w:rsidRPr="00D20289" w:rsidRDefault="00376716" w:rsidP="006F113D">
            <w:pPr>
              <w:jc w:val="center"/>
              <w:rPr>
                <w:rFonts w:ascii="Arial" w:hAnsi="Arial" w:cs="Arial"/>
                <w:b/>
                <w:bCs/>
                <w:sz w:val="18"/>
                <w:szCs w:val="18"/>
              </w:rPr>
            </w:pPr>
            <w:r w:rsidRPr="00D20289">
              <w:rPr>
                <w:rFonts w:ascii="Arial" w:hAnsi="Arial" w:cs="Arial"/>
                <w:b/>
                <w:bCs/>
                <w:sz w:val="18"/>
                <w:szCs w:val="18"/>
              </w:rPr>
              <w:t>Consolidated</w:t>
            </w:r>
          </w:p>
        </w:tc>
        <w:tc>
          <w:tcPr>
            <w:tcW w:w="2880" w:type="dxa"/>
            <w:gridSpan w:val="2"/>
            <w:tcBorders>
              <w:top w:val="single" w:sz="4" w:space="0" w:color="auto"/>
            </w:tcBorders>
            <w:shd w:val="clear" w:color="auto" w:fill="auto"/>
            <w:vAlign w:val="bottom"/>
          </w:tcPr>
          <w:p w14:paraId="4F680439" w14:textId="77777777" w:rsidR="00376716" w:rsidRPr="00D20289" w:rsidRDefault="00376716" w:rsidP="006F113D">
            <w:pPr>
              <w:jc w:val="center"/>
              <w:rPr>
                <w:rFonts w:ascii="Arial" w:hAnsi="Arial" w:cs="Arial"/>
                <w:b/>
                <w:bCs/>
                <w:sz w:val="18"/>
                <w:szCs w:val="18"/>
              </w:rPr>
            </w:pPr>
            <w:r w:rsidRPr="00D20289">
              <w:rPr>
                <w:rFonts w:ascii="Arial" w:eastAsia="Times New Roman" w:hAnsi="Arial" w:cs="Arial"/>
                <w:b/>
                <w:bCs/>
                <w:sz w:val="18"/>
                <w:szCs w:val="18"/>
              </w:rPr>
              <w:t>Separate</w:t>
            </w:r>
          </w:p>
        </w:tc>
      </w:tr>
      <w:tr w:rsidR="006F6380" w:rsidRPr="00D20289" w14:paraId="0831F418" w14:textId="77777777" w:rsidTr="00CE0E4A">
        <w:tc>
          <w:tcPr>
            <w:tcW w:w="3717" w:type="dxa"/>
            <w:shd w:val="clear" w:color="auto" w:fill="auto"/>
            <w:vAlign w:val="bottom"/>
          </w:tcPr>
          <w:p w14:paraId="413B438E" w14:textId="04FCC3EA" w:rsidR="00954DBB" w:rsidRPr="00D20289" w:rsidRDefault="00954DBB" w:rsidP="00954DBB">
            <w:pPr>
              <w:ind w:left="-101" w:right="-72"/>
              <w:jc w:val="left"/>
              <w:rPr>
                <w:rFonts w:ascii="Arial" w:hAnsi="Arial" w:cs="Arial"/>
                <w:b/>
                <w:bCs/>
                <w:sz w:val="18"/>
                <w:szCs w:val="18"/>
              </w:rPr>
            </w:pPr>
            <w:r w:rsidRPr="00D20289">
              <w:rPr>
                <w:rFonts w:ascii="Arial" w:hAnsi="Arial" w:cs="Arial"/>
                <w:b/>
                <w:bCs/>
                <w:sz w:val="18"/>
                <w:szCs w:val="18"/>
              </w:rPr>
              <w:t xml:space="preserve">For the </w:t>
            </w:r>
            <w:r w:rsidR="006F6380" w:rsidRPr="00D20289">
              <w:rPr>
                <w:rFonts w:ascii="Arial" w:hAnsi="Arial" w:cs="Arial"/>
                <w:b/>
                <w:bCs/>
                <w:sz w:val="18"/>
                <w:szCs w:val="18"/>
              </w:rPr>
              <w:t>six-month</w:t>
            </w:r>
            <w:r w:rsidRPr="00D20289">
              <w:rPr>
                <w:rFonts w:ascii="Arial" w:hAnsi="Arial" w:cs="Arial"/>
                <w:b/>
                <w:bCs/>
                <w:sz w:val="18"/>
                <w:szCs w:val="18"/>
              </w:rPr>
              <w:t xml:space="preserve"> periods</w:t>
            </w:r>
          </w:p>
        </w:tc>
        <w:tc>
          <w:tcPr>
            <w:tcW w:w="2880" w:type="dxa"/>
            <w:gridSpan w:val="2"/>
            <w:tcBorders>
              <w:bottom w:val="single" w:sz="4" w:space="0" w:color="auto"/>
            </w:tcBorders>
            <w:shd w:val="clear" w:color="auto" w:fill="auto"/>
            <w:vAlign w:val="bottom"/>
          </w:tcPr>
          <w:p w14:paraId="199B68EB" w14:textId="77777777" w:rsidR="00954DBB" w:rsidRPr="00D20289" w:rsidRDefault="00954DBB" w:rsidP="00954DBB">
            <w:pPr>
              <w:jc w:val="center"/>
              <w:rPr>
                <w:rFonts w:ascii="Arial" w:hAnsi="Arial" w:cs="Arial"/>
                <w:b/>
                <w:bCs/>
                <w:sz w:val="18"/>
                <w:szCs w:val="18"/>
              </w:rPr>
            </w:pPr>
            <w:r w:rsidRPr="00D20289">
              <w:rPr>
                <w:rFonts w:ascii="Arial" w:eastAsia="Times New Roman" w:hAnsi="Arial" w:cs="Arial"/>
                <w:b/>
                <w:bCs/>
                <w:sz w:val="18"/>
                <w:szCs w:val="18"/>
              </w:rPr>
              <w:t>financial information</w:t>
            </w:r>
          </w:p>
        </w:tc>
        <w:tc>
          <w:tcPr>
            <w:tcW w:w="2880" w:type="dxa"/>
            <w:gridSpan w:val="2"/>
            <w:tcBorders>
              <w:bottom w:val="single" w:sz="4" w:space="0" w:color="auto"/>
            </w:tcBorders>
            <w:shd w:val="clear" w:color="auto" w:fill="auto"/>
            <w:vAlign w:val="bottom"/>
          </w:tcPr>
          <w:p w14:paraId="7A14BA09" w14:textId="77777777" w:rsidR="00954DBB" w:rsidRPr="00D20289" w:rsidRDefault="00954DBB" w:rsidP="00954DBB">
            <w:pPr>
              <w:jc w:val="center"/>
              <w:rPr>
                <w:rFonts w:ascii="Arial" w:hAnsi="Arial" w:cs="Arial"/>
                <w:b/>
                <w:bCs/>
                <w:sz w:val="18"/>
                <w:szCs w:val="18"/>
              </w:rPr>
            </w:pPr>
            <w:r w:rsidRPr="00D20289">
              <w:rPr>
                <w:rFonts w:ascii="Arial" w:eastAsia="Times New Roman" w:hAnsi="Arial" w:cs="Arial"/>
                <w:b/>
                <w:bCs/>
                <w:sz w:val="18"/>
                <w:szCs w:val="18"/>
              </w:rPr>
              <w:t>financial information</w:t>
            </w:r>
          </w:p>
        </w:tc>
      </w:tr>
      <w:tr w:rsidR="006F6380" w:rsidRPr="00D20289" w14:paraId="2B99CF1F" w14:textId="77777777" w:rsidTr="00CE0E4A">
        <w:tc>
          <w:tcPr>
            <w:tcW w:w="3717" w:type="dxa"/>
            <w:shd w:val="clear" w:color="auto" w:fill="auto"/>
            <w:vAlign w:val="bottom"/>
          </w:tcPr>
          <w:p w14:paraId="7F6DE3E7" w14:textId="6D42ED41" w:rsidR="00954DBB" w:rsidRPr="00D20289" w:rsidRDefault="00954DBB" w:rsidP="00954DBB">
            <w:pPr>
              <w:ind w:left="-101" w:right="-72"/>
              <w:jc w:val="left"/>
              <w:rPr>
                <w:rFonts w:ascii="Arial" w:hAnsi="Arial" w:cs="Arial"/>
                <w:b/>
                <w:bCs/>
                <w:sz w:val="18"/>
                <w:szCs w:val="18"/>
              </w:rPr>
            </w:pPr>
            <w:r w:rsidRPr="00D20289">
              <w:rPr>
                <w:rFonts w:ascii="Arial" w:hAnsi="Arial" w:cs="Arial"/>
                <w:b/>
                <w:bCs/>
                <w:sz w:val="18"/>
                <w:szCs w:val="18"/>
              </w:rPr>
              <w:t xml:space="preserve">   ended </w:t>
            </w:r>
            <w:r w:rsidR="006F6380" w:rsidRPr="00D20289">
              <w:rPr>
                <w:rFonts w:ascii="Arial" w:hAnsi="Arial" w:cs="Arial"/>
                <w:b/>
                <w:bCs/>
                <w:sz w:val="18"/>
                <w:szCs w:val="18"/>
                <w:lang w:val="en-GB"/>
              </w:rPr>
              <w:t>30 June</w:t>
            </w:r>
          </w:p>
        </w:tc>
        <w:tc>
          <w:tcPr>
            <w:tcW w:w="1440" w:type="dxa"/>
            <w:tcBorders>
              <w:bottom w:val="single" w:sz="4" w:space="0" w:color="auto"/>
            </w:tcBorders>
            <w:shd w:val="clear" w:color="auto" w:fill="auto"/>
            <w:vAlign w:val="bottom"/>
          </w:tcPr>
          <w:p w14:paraId="35CD150C" w14:textId="762BD6F6" w:rsidR="00954DBB" w:rsidRPr="00D20289" w:rsidRDefault="00F931B4" w:rsidP="00DA6707">
            <w:pPr>
              <w:pStyle w:val="a"/>
              <w:ind w:right="-72"/>
              <w:jc w:val="right"/>
              <w:rPr>
                <w:rFonts w:ascii="Arial" w:hAnsi="Arial" w:cs="Arial"/>
                <w:b/>
                <w:bCs/>
                <w:sz w:val="18"/>
                <w:szCs w:val="18"/>
                <w:lang w:val="en-US"/>
              </w:rPr>
            </w:pPr>
            <w:r w:rsidRPr="00D20289">
              <w:rPr>
                <w:rFonts w:ascii="Arial" w:hAnsi="Arial" w:cs="Arial"/>
                <w:b/>
                <w:bCs/>
                <w:sz w:val="18"/>
                <w:szCs w:val="18"/>
                <w:lang w:val="en-GB"/>
              </w:rPr>
              <w:t>2023</w:t>
            </w:r>
          </w:p>
        </w:tc>
        <w:tc>
          <w:tcPr>
            <w:tcW w:w="1440" w:type="dxa"/>
            <w:tcBorders>
              <w:bottom w:val="single" w:sz="4" w:space="0" w:color="auto"/>
            </w:tcBorders>
            <w:shd w:val="clear" w:color="auto" w:fill="auto"/>
            <w:vAlign w:val="bottom"/>
          </w:tcPr>
          <w:p w14:paraId="17AD3837" w14:textId="296AC681" w:rsidR="00954DBB" w:rsidRPr="00D20289" w:rsidRDefault="00F931B4" w:rsidP="00DA6707">
            <w:pPr>
              <w:pStyle w:val="a"/>
              <w:ind w:right="-72"/>
              <w:jc w:val="right"/>
              <w:rPr>
                <w:rFonts w:ascii="Arial" w:hAnsi="Arial" w:cs="Arial"/>
                <w:b/>
                <w:bCs/>
                <w:sz w:val="18"/>
                <w:szCs w:val="18"/>
                <w:lang w:val="en-US"/>
              </w:rPr>
            </w:pPr>
            <w:r w:rsidRPr="00D20289">
              <w:rPr>
                <w:rFonts w:ascii="Arial" w:hAnsi="Arial" w:cs="Arial"/>
                <w:b/>
                <w:bCs/>
                <w:sz w:val="18"/>
                <w:szCs w:val="18"/>
                <w:lang w:val="en-GB"/>
              </w:rPr>
              <w:t>2022</w:t>
            </w:r>
          </w:p>
        </w:tc>
        <w:tc>
          <w:tcPr>
            <w:tcW w:w="1440" w:type="dxa"/>
            <w:tcBorders>
              <w:bottom w:val="single" w:sz="4" w:space="0" w:color="auto"/>
            </w:tcBorders>
            <w:shd w:val="clear" w:color="auto" w:fill="auto"/>
            <w:vAlign w:val="bottom"/>
          </w:tcPr>
          <w:p w14:paraId="6B525B10" w14:textId="32CD3DE8" w:rsidR="00954DBB" w:rsidRPr="00D20289" w:rsidRDefault="00F931B4" w:rsidP="00DA6707">
            <w:pPr>
              <w:pStyle w:val="a"/>
              <w:ind w:right="-72"/>
              <w:jc w:val="right"/>
              <w:rPr>
                <w:rFonts w:ascii="Arial" w:hAnsi="Arial" w:cs="Arial"/>
                <w:b/>
                <w:bCs/>
                <w:sz w:val="18"/>
                <w:szCs w:val="18"/>
                <w:lang w:val="en-US"/>
              </w:rPr>
            </w:pPr>
            <w:r w:rsidRPr="00D20289">
              <w:rPr>
                <w:rFonts w:ascii="Arial" w:hAnsi="Arial" w:cs="Arial"/>
                <w:b/>
                <w:bCs/>
                <w:sz w:val="18"/>
                <w:szCs w:val="18"/>
                <w:lang w:val="en-GB"/>
              </w:rPr>
              <w:t>2023</w:t>
            </w:r>
          </w:p>
        </w:tc>
        <w:tc>
          <w:tcPr>
            <w:tcW w:w="1440" w:type="dxa"/>
            <w:tcBorders>
              <w:bottom w:val="single" w:sz="4" w:space="0" w:color="auto"/>
            </w:tcBorders>
            <w:shd w:val="clear" w:color="auto" w:fill="auto"/>
            <w:vAlign w:val="bottom"/>
          </w:tcPr>
          <w:p w14:paraId="517C60C9" w14:textId="0D7F6CF2" w:rsidR="00954DBB" w:rsidRPr="00D20289" w:rsidRDefault="00F931B4" w:rsidP="00DA6707">
            <w:pPr>
              <w:pStyle w:val="a"/>
              <w:ind w:right="-72"/>
              <w:jc w:val="right"/>
              <w:rPr>
                <w:rFonts w:ascii="Arial" w:hAnsi="Arial" w:cs="Arial"/>
                <w:b/>
                <w:bCs/>
                <w:sz w:val="18"/>
                <w:szCs w:val="18"/>
                <w:lang w:val="en-US"/>
              </w:rPr>
            </w:pPr>
            <w:r w:rsidRPr="00D20289">
              <w:rPr>
                <w:rFonts w:ascii="Arial" w:hAnsi="Arial" w:cs="Arial"/>
                <w:b/>
                <w:bCs/>
                <w:sz w:val="18"/>
                <w:szCs w:val="18"/>
                <w:lang w:val="en-GB"/>
              </w:rPr>
              <w:t>2022</w:t>
            </w:r>
          </w:p>
        </w:tc>
      </w:tr>
      <w:tr w:rsidR="006F6380" w:rsidRPr="00D20289" w14:paraId="67CE61A6" w14:textId="77777777" w:rsidTr="00CE0E4A">
        <w:trPr>
          <w:trHeight w:val="108"/>
        </w:trPr>
        <w:tc>
          <w:tcPr>
            <w:tcW w:w="3717" w:type="dxa"/>
            <w:vAlign w:val="bottom"/>
          </w:tcPr>
          <w:p w14:paraId="46AB9268" w14:textId="77777777" w:rsidR="00954DBB" w:rsidRPr="00D20289" w:rsidRDefault="00954DBB" w:rsidP="00954DBB">
            <w:pPr>
              <w:pStyle w:val="a"/>
              <w:tabs>
                <w:tab w:val="left" w:pos="882"/>
              </w:tabs>
              <w:ind w:left="-101" w:right="0"/>
              <w:rPr>
                <w:rFonts w:ascii="Arial" w:hAnsi="Arial" w:cs="Arial"/>
                <w:sz w:val="12"/>
                <w:szCs w:val="12"/>
                <w:lang w:val="en-US"/>
              </w:rPr>
            </w:pPr>
          </w:p>
        </w:tc>
        <w:tc>
          <w:tcPr>
            <w:tcW w:w="1440" w:type="dxa"/>
            <w:tcBorders>
              <w:top w:val="single" w:sz="4" w:space="0" w:color="auto"/>
            </w:tcBorders>
            <w:shd w:val="clear" w:color="auto" w:fill="FAFAFA"/>
            <w:vAlign w:val="bottom"/>
          </w:tcPr>
          <w:p w14:paraId="3F1C77D3" w14:textId="77777777" w:rsidR="00954DBB" w:rsidRPr="00D20289" w:rsidRDefault="00954DBB" w:rsidP="00DA6707">
            <w:pPr>
              <w:ind w:right="-72"/>
              <w:jc w:val="right"/>
              <w:rPr>
                <w:rFonts w:ascii="Arial" w:hAnsi="Arial" w:cs="Arial"/>
                <w:snapToGrid w:val="0"/>
                <w:sz w:val="12"/>
                <w:szCs w:val="12"/>
              </w:rPr>
            </w:pPr>
          </w:p>
        </w:tc>
        <w:tc>
          <w:tcPr>
            <w:tcW w:w="1440" w:type="dxa"/>
            <w:tcBorders>
              <w:top w:val="single" w:sz="4" w:space="0" w:color="auto"/>
            </w:tcBorders>
            <w:vAlign w:val="bottom"/>
          </w:tcPr>
          <w:p w14:paraId="422D9D8A" w14:textId="77777777" w:rsidR="00954DBB" w:rsidRPr="00D20289" w:rsidRDefault="00954DBB" w:rsidP="00DA6707">
            <w:pPr>
              <w:ind w:right="-72"/>
              <w:jc w:val="right"/>
              <w:rPr>
                <w:rFonts w:ascii="Arial" w:hAnsi="Arial" w:cs="Arial"/>
                <w:snapToGrid w:val="0"/>
                <w:sz w:val="12"/>
                <w:szCs w:val="12"/>
              </w:rPr>
            </w:pPr>
          </w:p>
        </w:tc>
        <w:tc>
          <w:tcPr>
            <w:tcW w:w="1440" w:type="dxa"/>
            <w:tcBorders>
              <w:top w:val="single" w:sz="4" w:space="0" w:color="auto"/>
            </w:tcBorders>
            <w:shd w:val="clear" w:color="auto" w:fill="FAFAFA"/>
            <w:vAlign w:val="bottom"/>
          </w:tcPr>
          <w:p w14:paraId="6B018056" w14:textId="77777777" w:rsidR="00954DBB" w:rsidRPr="00D20289" w:rsidRDefault="00954DBB" w:rsidP="00DA6707">
            <w:pPr>
              <w:ind w:right="-72"/>
              <w:jc w:val="right"/>
              <w:rPr>
                <w:rFonts w:ascii="Arial" w:hAnsi="Arial" w:cs="Arial"/>
                <w:snapToGrid w:val="0"/>
                <w:sz w:val="12"/>
                <w:szCs w:val="12"/>
              </w:rPr>
            </w:pPr>
          </w:p>
        </w:tc>
        <w:tc>
          <w:tcPr>
            <w:tcW w:w="1440" w:type="dxa"/>
            <w:tcBorders>
              <w:top w:val="single" w:sz="4" w:space="0" w:color="auto"/>
            </w:tcBorders>
            <w:vAlign w:val="bottom"/>
          </w:tcPr>
          <w:p w14:paraId="33A54ED7" w14:textId="77777777" w:rsidR="00954DBB" w:rsidRPr="00D20289" w:rsidRDefault="00954DBB" w:rsidP="00DA6707">
            <w:pPr>
              <w:ind w:right="-72"/>
              <w:jc w:val="right"/>
              <w:rPr>
                <w:rFonts w:ascii="Arial" w:hAnsi="Arial" w:cs="Arial"/>
                <w:snapToGrid w:val="0"/>
                <w:sz w:val="12"/>
                <w:szCs w:val="12"/>
              </w:rPr>
            </w:pPr>
          </w:p>
        </w:tc>
      </w:tr>
      <w:tr w:rsidR="006F6380" w:rsidRPr="00D20289" w14:paraId="7CA7121A" w14:textId="77777777" w:rsidTr="00CE0E4A">
        <w:tc>
          <w:tcPr>
            <w:tcW w:w="3717" w:type="dxa"/>
            <w:vAlign w:val="bottom"/>
          </w:tcPr>
          <w:p w14:paraId="73850B72" w14:textId="69539AE3" w:rsidR="00200226" w:rsidRPr="00D20289" w:rsidRDefault="00200226" w:rsidP="00200226">
            <w:pPr>
              <w:ind w:left="-101" w:right="-84"/>
              <w:rPr>
                <w:rFonts w:ascii="Arial" w:hAnsi="Arial" w:cs="Arial"/>
                <w:sz w:val="18"/>
                <w:szCs w:val="18"/>
              </w:rPr>
            </w:pPr>
            <w:r w:rsidRPr="00D20289">
              <w:rPr>
                <w:rFonts w:ascii="Arial" w:hAnsi="Arial" w:cs="Arial"/>
                <w:sz w:val="18"/>
                <w:szCs w:val="18"/>
              </w:rPr>
              <w:t xml:space="preserve">Insurance claim </w:t>
            </w:r>
          </w:p>
        </w:tc>
        <w:tc>
          <w:tcPr>
            <w:tcW w:w="1440" w:type="dxa"/>
            <w:tcBorders>
              <w:top w:val="nil"/>
              <w:left w:val="nil"/>
              <w:right w:val="nil"/>
            </w:tcBorders>
            <w:shd w:val="clear" w:color="auto" w:fill="FAFAFA"/>
            <w:vAlign w:val="bottom"/>
          </w:tcPr>
          <w:p w14:paraId="52151511" w14:textId="2FDB4456" w:rsidR="00200226" w:rsidRPr="00D20289" w:rsidRDefault="006D02FB" w:rsidP="00200226">
            <w:pPr>
              <w:ind w:right="-72"/>
              <w:jc w:val="right"/>
              <w:rPr>
                <w:rFonts w:ascii="Arial" w:hAnsi="Arial" w:cs="Arial"/>
                <w:sz w:val="18"/>
                <w:szCs w:val="18"/>
                <w:lang w:eastAsia="en-US"/>
              </w:rPr>
            </w:pPr>
            <w:r w:rsidRPr="00D20289">
              <w:rPr>
                <w:rFonts w:ascii="Arial" w:hAnsi="Arial" w:cs="Arial"/>
                <w:sz w:val="18"/>
                <w:szCs w:val="18"/>
                <w:lang w:eastAsia="en-US"/>
              </w:rPr>
              <w:t>96,769</w:t>
            </w:r>
          </w:p>
        </w:tc>
        <w:tc>
          <w:tcPr>
            <w:tcW w:w="1440" w:type="dxa"/>
            <w:vAlign w:val="bottom"/>
          </w:tcPr>
          <w:p w14:paraId="0DD6025F" w14:textId="52086B2C" w:rsidR="00200226" w:rsidRPr="00D20289" w:rsidRDefault="00200226" w:rsidP="00200226">
            <w:pPr>
              <w:ind w:right="-72"/>
              <w:jc w:val="right"/>
              <w:rPr>
                <w:rFonts w:ascii="Arial" w:hAnsi="Arial" w:cs="Arial"/>
                <w:sz w:val="18"/>
                <w:szCs w:val="18"/>
                <w:lang w:eastAsia="en-US"/>
              </w:rPr>
            </w:pPr>
            <w:r w:rsidRPr="00D20289">
              <w:rPr>
                <w:rFonts w:ascii="Arial" w:hAnsi="Arial" w:cs="Arial"/>
                <w:sz w:val="18"/>
                <w:szCs w:val="18"/>
                <w:lang w:val="en-GB"/>
              </w:rPr>
              <w:t>89</w:t>
            </w:r>
            <w:r w:rsidRPr="00D20289">
              <w:rPr>
                <w:rFonts w:ascii="Arial" w:hAnsi="Arial" w:cs="Arial"/>
                <w:sz w:val="18"/>
                <w:szCs w:val="18"/>
              </w:rPr>
              <w:t>,</w:t>
            </w:r>
            <w:r w:rsidRPr="00D20289">
              <w:rPr>
                <w:rFonts w:ascii="Arial" w:hAnsi="Arial" w:cs="Arial"/>
                <w:sz w:val="18"/>
                <w:szCs w:val="18"/>
                <w:lang w:val="en-GB"/>
              </w:rPr>
              <w:t>391</w:t>
            </w:r>
          </w:p>
        </w:tc>
        <w:tc>
          <w:tcPr>
            <w:tcW w:w="1440" w:type="dxa"/>
            <w:shd w:val="clear" w:color="auto" w:fill="FAFAFA"/>
            <w:vAlign w:val="bottom"/>
          </w:tcPr>
          <w:p w14:paraId="6625BE24" w14:textId="25CEEE78" w:rsidR="00200226" w:rsidRPr="00D20289" w:rsidRDefault="006D02FB" w:rsidP="00200226">
            <w:pPr>
              <w:ind w:right="-72"/>
              <w:jc w:val="right"/>
              <w:rPr>
                <w:rFonts w:ascii="Arial" w:hAnsi="Arial" w:cs="Arial"/>
                <w:sz w:val="18"/>
                <w:szCs w:val="18"/>
                <w:lang w:eastAsia="en-US"/>
              </w:rPr>
            </w:pPr>
            <w:r w:rsidRPr="00D20289">
              <w:rPr>
                <w:rFonts w:ascii="Arial" w:hAnsi="Arial" w:cs="Arial"/>
                <w:sz w:val="18"/>
                <w:szCs w:val="18"/>
                <w:lang w:eastAsia="en-US"/>
              </w:rPr>
              <w:t>96,769</w:t>
            </w:r>
          </w:p>
        </w:tc>
        <w:tc>
          <w:tcPr>
            <w:tcW w:w="1440" w:type="dxa"/>
            <w:vAlign w:val="bottom"/>
          </w:tcPr>
          <w:p w14:paraId="50FC5DCB" w14:textId="60362D6A" w:rsidR="00200226" w:rsidRPr="00D20289" w:rsidRDefault="00200226" w:rsidP="00200226">
            <w:pPr>
              <w:ind w:right="-72"/>
              <w:jc w:val="right"/>
              <w:rPr>
                <w:rFonts w:ascii="Arial" w:hAnsi="Arial" w:cs="Arial"/>
                <w:sz w:val="18"/>
                <w:szCs w:val="18"/>
                <w:lang w:eastAsia="en-US"/>
              </w:rPr>
            </w:pPr>
            <w:r w:rsidRPr="00D20289">
              <w:rPr>
                <w:rFonts w:ascii="Arial" w:hAnsi="Arial" w:cs="Arial"/>
                <w:sz w:val="18"/>
                <w:szCs w:val="18"/>
                <w:lang w:val="en-GB"/>
              </w:rPr>
              <w:t>87</w:t>
            </w:r>
            <w:r w:rsidRPr="00D20289">
              <w:rPr>
                <w:rFonts w:ascii="Arial" w:hAnsi="Arial" w:cs="Arial"/>
                <w:sz w:val="18"/>
                <w:szCs w:val="18"/>
              </w:rPr>
              <w:t>,</w:t>
            </w:r>
            <w:r w:rsidRPr="00D20289">
              <w:rPr>
                <w:rFonts w:ascii="Arial" w:hAnsi="Arial" w:cs="Arial"/>
                <w:sz w:val="18"/>
                <w:szCs w:val="18"/>
                <w:lang w:val="en-GB"/>
              </w:rPr>
              <w:t>285</w:t>
            </w:r>
          </w:p>
        </w:tc>
      </w:tr>
      <w:tr w:rsidR="006F6380" w:rsidRPr="00D20289" w14:paraId="34FD9E2D" w14:textId="77777777" w:rsidTr="00CE0E4A">
        <w:tc>
          <w:tcPr>
            <w:tcW w:w="3717" w:type="dxa"/>
            <w:vAlign w:val="bottom"/>
          </w:tcPr>
          <w:p w14:paraId="0BA04F76" w14:textId="491F5FF8" w:rsidR="00200226" w:rsidRPr="00D20289" w:rsidRDefault="00200226" w:rsidP="00200226">
            <w:pPr>
              <w:ind w:left="-101" w:right="-84"/>
              <w:rPr>
                <w:rFonts w:ascii="Arial" w:hAnsi="Arial" w:cs="Arial"/>
                <w:sz w:val="18"/>
                <w:szCs w:val="18"/>
              </w:rPr>
            </w:pPr>
            <w:r w:rsidRPr="00D20289">
              <w:rPr>
                <w:rFonts w:ascii="Arial" w:hAnsi="Arial" w:cs="Arial"/>
                <w:sz w:val="18"/>
                <w:szCs w:val="18"/>
              </w:rPr>
              <w:t>Ramp rental income</w:t>
            </w:r>
          </w:p>
        </w:tc>
        <w:tc>
          <w:tcPr>
            <w:tcW w:w="1440" w:type="dxa"/>
            <w:tcBorders>
              <w:top w:val="nil"/>
              <w:left w:val="nil"/>
              <w:right w:val="nil"/>
            </w:tcBorders>
            <w:shd w:val="clear" w:color="auto" w:fill="FAFAFA"/>
            <w:vAlign w:val="bottom"/>
          </w:tcPr>
          <w:p w14:paraId="20152348" w14:textId="2470B6F8" w:rsidR="00200226" w:rsidRPr="00D20289" w:rsidRDefault="006D02FB" w:rsidP="00200226">
            <w:pPr>
              <w:ind w:right="-72"/>
              <w:jc w:val="right"/>
              <w:rPr>
                <w:rFonts w:ascii="Arial" w:hAnsi="Arial" w:cs="Arial"/>
                <w:sz w:val="18"/>
                <w:szCs w:val="18"/>
                <w:lang w:eastAsia="en-US"/>
              </w:rPr>
            </w:pPr>
            <w:r w:rsidRPr="00D20289">
              <w:rPr>
                <w:rFonts w:ascii="Arial" w:hAnsi="Arial" w:cs="Arial"/>
                <w:sz w:val="18"/>
                <w:szCs w:val="18"/>
                <w:lang w:eastAsia="en-US"/>
              </w:rPr>
              <w:t>280,000</w:t>
            </w:r>
          </w:p>
        </w:tc>
        <w:tc>
          <w:tcPr>
            <w:tcW w:w="1440" w:type="dxa"/>
            <w:vAlign w:val="bottom"/>
          </w:tcPr>
          <w:p w14:paraId="65F74A96" w14:textId="3FE09618" w:rsidR="00200226" w:rsidRPr="00D20289" w:rsidRDefault="00200226" w:rsidP="00200226">
            <w:pPr>
              <w:ind w:right="-72"/>
              <w:jc w:val="right"/>
              <w:rPr>
                <w:rFonts w:ascii="Arial" w:hAnsi="Arial" w:cs="Arial"/>
                <w:sz w:val="18"/>
                <w:szCs w:val="18"/>
                <w:lang w:eastAsia="en-US"/>
              </w:rPr>
            </w:pPr>
            <w:r w:rsidRPr="00D20289">
              <w:rPr>
                <w:rFonts w:ascii="Arial" w:hAnsi="Arial" w:cs="Arial"/>
                <w:sz w:val="18"/>
                <w:szCs w:val="18"/>
                <w:lang w:eastAsia="en-US"/>
              </w:rPr>
              <w:t>-</w:t>
            </w:r>
          </w:p>
        </w:tc>
        <w:tc>
          <w:tcPr>
            <w:tcW w:w="1440" w:type="dxa"/>
            <w:shd w:val="clear" w:color="auto" w:fill="FAFAFA"/>
            <w:vAlign w:val="bottom"/>
          </w:tcPr>
          <w:p w14:paraId="5AF536A1" w14:textId="0F3E8A66" w:rsidR="00200226" w:rsidRPr="00D20289" w:rsidRDefault="006D02FB" w:rsidP="00200226">
            <w:pPr>
              <w:ind w:right="-72"/>
              <w:jc w:val="right"/>
              <w:rPr>
                <w:rFonts w:ascii="Arial" w:hAnsi="Arial" w:cs="Arial"/>
                <w:sz w:val="18"/>
                <w:szCs w:val="18"/>
                <w:lang w:eastAsia="en-US"/>
              </w:rPr>
            </w:pPr>
            <w:r w:rsidRPr="00D20289">
              <w:rPr>
                <w:rFonts w:ascii="Arial" w:hAnsi="Arial" w:cs="Arial"/>
                <w:sz w:val="18"/>
                <w:szCs w:val="18"/>
                <w:lang w:eastAsia="en-US"/>
              </w:rPr>
              <w:t>280,000</w:t>
            </w:r>
          </w:p>
        </w:tc>
        <w:tc>
          <w:tcPr>
            <w:tcW w:w="1440" w:type="dxa"/>
            <w:vAlign w:val="bottom"/>
          </w:tcPr>
          <w:p w14:paraId="0C3DAC09" w14:textId="3E3AA618" w:rsidR="00200226" w:rsidRPr="00D20289" w:rsidRDefault="00200226" w:rsidP="00200226">
            <w:pPr>
              <w:ind w:right="-72"/>
              <w:jc w:val="right"/>
              <w:rPr>
                <w:rFonts w:ascii="Arial" w:hAnsi="Arial" w:cs="Arial"/>
                <w:sz w:val="18"/>
                <w:szCs w:val="18"/>
                <w:lang w:eastAsia="en-US"/>
              </w:rPr>
            </w:pPr>
            <w:r w:rsidRPr="00D20289">
              <w:rPr>
                <w:rFonts w:ascii="Arial" w:hAnsi="Arial" w:cs="Arial"/>
                <w:sz w:val="18"/>
                <w:szCs w:val="18"/>
                <w:lang w:eastAsia="en-US"/>
              </w:rPr>
              <w:t>-</w:t>
            </w:r>
          </w:p>
        </w:tc>
      </w:tr>
      <w:tr w:rsidR="006F6380" w:rsidRPr="00D20289" w14:paraId="0B0B6659" w14:textId="77777777" w:rsidTr="00CE0E4A">
        <w:tc>
          <w:tcPr>
            <w:tcW w:w="3717" w:type="dxa"/>
            <w:vAlign w:val="bottom"/>
          </w:tcPr>
          <w:p w14:paraId="208DCA2E" w14:textId="249A883A" w:rsidR="00200226" w:rsidRPr="00D20289" w:rsidRDefault="00200226" w:rsidP="00200226">
            <w:pPr>
              <w:ind w:left="-101" w:right="-84"/>
              <w:rPr>
                <w:rFonts w:ascii="Arial" w:hAnsi="Arial" w:cs="Arial"/>
                <w:sz w:val="18"/>
                <w:szCs w:val="18"/>
              </w:rPr>
            </w:pPr>
            <w:r w:rsidRPr="00D20289">
              <w:rPr>
                <w:rFonts w:ascii="Arial" w:hAnsi="Arial" w:cs="Arial"/>
                <w:sz w:val="18"/>
                <w:szCs w:val="18"/>
              </w:rPr>
              <w:t>Consulting income</w:t>
            </w:r>
          </w:p>
        </w:tc>
        <w:tc>
          <w:tcPr>
            <w:tcW w:w="1440" w:type="dxa"/>
            <w:tcBorders>
              <w:top w:val="nil"/>
              <w:left w:val="nil"/>
              <w:right w:val="nil"/>
            </w:tcBorders>
            <w:shd w:val="clear" w:color="auto" w:fill="FAFAFA"/>
            <w:vAlign w:val="bottom"/>
          </w:tcPr>
          <w:p w14:paraId="7A91F9A9" w14:textId="32E5F39F" w:rsidR="00200226" w:rsidRPr="00D20289" w:rsidRDefault="00C034C2" w:rsidP="00200226">
            <w:pPr>
              <w:ind w:right="-72"/>
              <w:jc w:val="right"/>
              <w:rPr>
                <w:rFonts w:ascii="Arial" w:hAnsi="Arial" w:cs="Arial"/>
                <w:sz w:val="18"/>
                <w:szCs w:val="18"/>
                <w:lang w:eastAsia="en-US"/>
              </w:rPr>
            </w:pPr>
            <w:r w:rsidRPr="00D20289">
              <w:rPr>
                <w:rFonts w:ascii="Arial" w:hAnsi="Arial" w:cs="Arial"/>
                <w:sz w:val="18"/>
                <w:szCs w:val="18"/>
                <w:lang w:eastAsia="en-US"/>
              </w:rPr>
              <w:t>98,300</w:t>
            </w:r>
          </w:p>
        </w:tc>
        <w:tc>
          <w:tcPr>
            <w:tcW w:w="1440" w:type="dxa"/>
            <w:vAlign w:val="bottom"/>
          </w:tcPr>
          <w:p w14:paraId="4D23B604" w14:textId="25EAE0AD" w:rsidR="00200226" w:rsidRPr="00D20289" w:rsidRDefault="00200226" w:rsidP="00200226">
            <w:pPr>
              <w:ind w:right="-72"/>
              <w:jc w:val="right"/>
              <w:rPr>
                <w:rFonts w:ascii="Arial" w:hAnsi="Arial" w:cs="Arial"/>
                <w:sz w:val="18"/>
                <w:szCs w:val="18"/>
                <w:lang w:eastAsia="en-US"/>
              </w:rPr>
            </w:pPr>
            <w:r w:rsidRPr="00D20289">
              <w:rPr>
                <w:rFonts w:ascii="Arial" w:hAnsi="Arial" w:cs="Arial"/>
                <w:sz w:val="18"/>
                <w:szCs w:val="18"/>
                <w:lang w:eastAsia="en-US"/>
              </w:rPr>
              <w:t>-</w:t>
            </w:r>
          </w:p>
        </w:tc>
        <w:tc>
          <w:tcPr>
            <w:tcW w:w="1440" w:type="dxa"/>
            <w:shd w:val="clear" w:color="auto" w:fill="FAFAFA"/>
            <w:vAlign w:val="bottom"/>
          </w:tcPr>
          <w:p w14:paraId="6E0A8766" w14:textId="6D502A38" w:rsidR="00200226" w:rsidRPr="00D20289" w:rsidRDefault="006D02FB" w:rsidP="00200226">
            <w:pPr>
              <w:ind w:right="-72"/>
              <w:jc w:val="right"/>
              <w:rPr>
                <w:rFonts w:ascii="Arial" w:hAnsi="Arial" w:cs="Arial"/>
                <w:sz w:val="18"/>
                <w:szCs w:val="18"/>
                <w:lang w:eastAsia="en-US"/>
              </w:rPr>
            </w:pPr>
            <w:r w:rsidRPr="00D20289">
              <w:rPr>
                <w:rFonts w:ascii="Arial" w:hAnsi="Arial" w:cs="Arial"/>
                <w:sz w:val="18"/>
                <w:szCs w:val="18"/>
                <w:lang w:eastAsia="en-US"/>
              </w:rPr>
              <w:t>-</w:t>
            </w:r>
          </w:p>
        </w:tc>
        <w:tc>
          <w:tcPr>
            <w:tcW w:w="1440" w:type="dxa"/>
            <w:vAlign w:val="bottom"/>
          </w:tcPr>
          <w:p w14:paraId="24F94CFE" w14:textId="77F2F1FE" w:rsidR="00200226" w:rsidRPr="00D20289" w:rsidRDefault="00200226" w:rsidP="00200226">
            <w:pPr>
              <w:ind w:right="-72"/>
              <w:jc w:val="right"/>
              <w:rPr>
                <w:rFonts w:ascii="Arial" w:hAnsi="Arial" w:cs="Arial"/>
                <w:sz w:val="18"/>
                <w:szCs w:val="18"/>
                <w:lang w:eastAsia="en-US"/>
              </w:rPr>
            </w:pPr>
            <w:r w:rsidRPr="00D20289">
              <w:rPr>
                <w:rFonts w:ascii="Arial" w:hAnsi="Arial" w:cs="Arial"/>
                <w:sz w:val="18"/>
                <w:szCs w:val="18"/>
                <w:lang w:eastAsia="en-US"/>
              </w:rPr>
              <w:t>-</w:t>
            </w:r>
          </w:p>
        </w:tc>
      </w:tr>
      <w:tr w:rsidR="006F6380" w:rsidRPr="00D20289" w14:paraId="4F5E5378" w14:textId="77777777" w:rsidTr="00CE0E4A">
        <w:tc>
          <w:tcPr>
            <w:tcW w:w="3717" w:type="dxa"/>
            <w:vAlign w:val="bottom"/>
          </w:tcPr>
          <w:p w14:paraId="306E7C16" w14:textId="431B1E7B" w:rsidR="00200226" w:rsidRPr="00D20289" w:rsidRDefault="00200226" w:rsidP="00200226">
            <w:pPr>
              <w:ind w:left="-101" w:right="-84"/>
              <w:jc w:val="left"/>
              <w:rPr>
                <w:rFonts w:ascii="Arial" w:hAnsi="Arial" w:cs="Arial"/>
                <w:sz w:val="18"/>
                <w:szCs w:val="18"/>
              </w:rPr>
            </w:pPr>
            <w:r w:rsidRPr="00D20289">
              <w:rPr>
                <w:rFonts w:ascii="Arial" w:hAnsi="Arial" w:cs="Arial"/>
                <w:sz w:val="18"/>
                <w:szCs w:val="18"/>
              </w:rPr>
              <w:t>Gain on disposal of plant, property</w:t>
            </w:r>
          </w:p>
        </w:tc>
        <w:tc>
          <w:tcPr>
            <w:tcW w:w="1440" w:type="dxa"/>
            <w:tcBorders>
              <w:top w:val="nil"/>
              <w:left w:val="nil"/>
              <w:right w:val="nil"/>
            </w:tcBorders>
            <w:shd w:val="clear" w:color="auto" w:fill="FAFAFA"/>
            <w:vAlign w:val="bottom"/>
          </w:tcPr>
          <w:p w14:paraId="199B2F96" w14:textId="29484379" w:rsidR="00200226" w:rsidRPr="00D20289" w:rsidRDefault="00200226" w:rsidP="00200226">
            <w:pPr>
              <w:ind w:right="-72"/>
              <w:jc w:val="right"/>
              <w:rPr>
                <w:rFonts w:ascii="Arial" w:hAnsi="Arial" w:cs="Arial"/>
                <w:sz w:val="18"/>
                <w:szCs w:val="18"/>
              </w:rPr>
            </w:pPr>
          </w:p>
        </w:tc>
        <w:tc>
          <w:tcPr>
            <w:tcW w:w="1440" w:type="dxa"/>
            <w:vAlign w:val="bottom"/>
          </w:tcPr>
          <w:p w14:paraId="717D4DEE" w14:textId="4EC160F2" w:rsidR="00200226" w:rsidRPr="00D20289" w:rsidRDefault="00200226" w:rsidP="00200226">
            <w:pPr>
              <w:ind w:right="-72"/>
              <w:jc w:val="right"/>
              <w:rPr>
                <w:rFonts w:ascii="Arial" w:hAnsi="Arial" w:cs="Arial"/>
                <w:sz w:val="18"/>
                <w:szCs w:val="18"/>
                <w:lang w:eastAsia="en-US"/>
              </w:rPr>
            </w:pPr>
          </w:p>
        </w:tc>
        <w:tc>
          <w:tcPr>
            <w:tcW w:w="1440" w:type="dxa"/>
            <w:shd w:val="clear" w:color="auto" w:fill="FAFAFA"/>
            <w:vAlign w:val="bottom"/>
          </w:tcPr>
          <w:p w14:paraId="6F238564" w14:textId="14A60186" w:rsidR="00200226" w:rsidRPr="00D20289" w:rsidRDefault="00200226" w:rsidP="00200226">
            <w:pPr>
              <w:ind w:right="-72"/>
              <w:jc w:val="right"/>
              <w:rPr>
                <w:rFonts w:ascii="Arial" w:hAnsi="Arial" w:cs="Arial"/>
                <w:sz w:val="18"/>
                <w:szCs w:val="18"/>
                <w:lang w:eastAsia="en-US"/>
              </w:rPr>
            </w:pPr>
          </w:p>
        </w:tc>
        <w:tc>
          <w:tcPr>
            <w:tcW w:w="1440" w:type="dxa"/>
            <w:vAlign w:val="bottom"/>
          </w:tcPr>
          <w:p w14:paraId="40C136C1" w14:textId="0341D786" w:rsidR="00200226" w:rsidRPr="00D20289" w:rsidRDefault="00200226" w:rsidP="00200226">
            <w:pPr>
              <w:ind w:right="-72"/>
              <w:jc w:val="right"/>
              <w:rPr>
                <w:rFonts w:ascii="Arial" w:hAnsi="Arial" w:cs="Arial"/>
                <w:sz w:val="18"/>
                <w:szCs w:val="18"/>
                <w:lang w:eastAsia="en-US"/>
              </w:rPr>
            </w:pPr>
          </w:p>
        </w:tc>
      </w:tr>
      <w:tr w:rsidR="006F6380" w:rsidRPr="00D20289" w14:paraId="387C394C" w14:textId="77777777" w:rsidTr="00CE0E4A">
        <w:tc>
          <w:tcPr>
            <w:tcW w:w="3717" w:type="dxa"/>
            <w:vAlign w:val="bottom"/>
          </w:tcPr>
          <w:p w14:paraId="70B4F5C3" w14:textId="30488BBE" w:rsidR="00200226" w:rsidRPr="00D20289" w:rsidRDefault="00200226" w:rsidP="00200226">
            <w:pPr>
              <w:ind w:left="-101" w:right="-84"/>
              <w:jc w:val="left"/>
              <w:rPr>
                <w:rFonts w:ascii="Arial" w:hAnsi="Arial" w:cs="Arial"/>
                <w:sz w:val="18"/>
                <w:szCs w:val="18"/>
              </w:rPr>
            </w:pPr>
            <w:r w:rsidRPr="00D20289">
              <w:rPr>
                <w:rFonts w:ascii="Arial" w:hAnsi="Arial" w:cs="Arial"/>
                <w:sz w:val="18"/>
                <w:szCs w:val="18"/>
              </w:rPr>
              <w:t xml:space="preserve">   and equipment</w:t>
            </w:r>
          </w:p>
        </w:tc>
        <w:tc>
          <w:tcPr>
            <w:tcW w:w="1440" w:type="dxa"/>
            <w:tcBorders>
              <w:top w:val="nil"/>
              <w:left w:val="nil"/>
              <w:right w:val="nil"/>
            </w:tcBorders>
            <w:shd w:val="clear" w:color="auto" w:fill="FAFAFA"/>
            <w:vAlign w:val="bottom"/>
          </w:tcPr>
          <w:p w14:paraId="69452B81" w14:textId="7726D42F" w:rsidR="00200226" w:rsidRPr="00D20289" w:rsidRDefault="006D02FB" w:rsidP="00200226">
            <w:pPr>
              <w:ind w:right="-72"/>
              <w:jc w:val="right"/>
              <w:rPr>
                <w:rFonts w:ascii="Arial" w:hAnsi="Arial" w:cs="Arial"/>
                <w:sz w:val="18"/>
                <w:szCs w:val="18"/>
                <w:lang w:eastAsia="en-US"/>
              </w:rPr>
            </w:pPr>
            <w:r w:rsidRPr="00D20289">
              <w:rPr>
                <w:rFonts w:ascii="Arial" w:hAnsi="Arial" w:cs="Arial"/>
                <w:sz w:val="18"/>
                <w:szCs w:val="18"/>
                <w:lang w:eastAsia="en-US"/>
              </w:rPr>
              <w:t>-</w:t>
            </w:r>
          </w:p>
        </w:tc>
        <w:tc>
          <w:tcPr>
            <w:tcW w:w="1440" w:type="dxa"/>
            <w:vAlign w:val="bottom"/>
          </w:tcPr>
          <w:p w14:paraId="1DA2E2D6" w14:textId="62B9CF45" w:rsidR="00200226" w:rsidRPr="00D20289" w:rsidRDefault="00200226" w:rsidP="00200226">
            <w:pPr>
              <w:ind w:right="-72"/>
              <w:jc w:val="right"/>
              <w:rPr>
                <w:rFonts w:ascii="Arial" w:hAnsi="Arial" w:cs="Arial"/>
                <w:sz w:val="18"/>
                <w:szCs w:val="18"/>
                <w:lang w:eastAsia="en-US"/>
              </w:rPr>
            </w:pPr>
            <w:r w:rsidRPr="00D20289">
              <w:rPr>
                <w:rFonts w:ascii="Arial" w:hAnsi="Arial" w:cs="Arial"/>
                <w:sz w:val="18"/>
                <w:szCs w:val="18"/>
                <w:lang w:val="en-GB"/>
              </w:rPr>
              <w:t>241</w:t>
            </w:r>
            <w:r w:rsidRPr="00D20289">
              <w:rPr>
                <w:rFonts w:ascii="Arial" w:hAnsi="Arial" w:cs="Arial"/>
                <w:sz w:val="18"/>
                <w:szCs w:val="18"/>
              </w:rPr>
              <w:t>,</w:t>
            </w:r>
            <w:r w:rsidRPr="00D20289">
              <w:rPr>
                <w:rFonts w:ascii="Arial" w:hAnsi="Arial" w:cs="Arial"/>
                <w:sz w:val="18"/>
                <w:szCs w:val="18"/>
                <w:lang w:val="en-GB"/>
              </w:rPr>
              <w:t>267</w:t>
            </w:r>
          </w:p>
        </w:tc>
        <w:tc>
          <w:tcPr>
            <w:tcW w:w="1440" w:type="dxa"/>
            <w:shd w:val="clear" w:color="auto" w:fill="FAFAFA"/>
            <w:vAlign w:val="bottom"/>
          </w:tcPr>
          <w:p w14:paraId="0CE4DF99" w14:textId="0A1CBF31" w:rsidR="00200226" w:rsidRPr="00D20289" w:rsidRDefault="006D02FB" w:rsidP="00200226">
            <w:pPr>
              <w:ind w:right="-72"/>
              <w:jc w:val="right"/>
              <w:rPr>
                <w:rFonts w:ascii="Arial" w:hAnsi="Arial" w:cs="Arial"/>
                <w:sz w:val="18"/>
                <w:szCs w:val="18"/>
                <w:lang w:eastAsia="en-US"/>
              </w:rPr>
            </w:pPr>
            <w:r w:rsidRPr="00D20289">
              <w:rPr>
                <w:rFonts w:ascii="Arial" w:hAnsi="Arial" w:cs="Arial"/>
                <w:sz w:val="18"/>
                <w:szCs w:val="18"/>
                <w:lang w:eastAsia="en-US"/>
              </w:rPr>
              <w:t>-</w:t>
            </w:r>
          </w:p>
        </w:tc>
        <w:tc>
          <w:tcPr>
            <w:tcW w:w="1440" w:type="dxa"/>
            <w:vAlign w:val="bottom"/>
          </w:tcPr>
          <w:p w14:paraId="4362985E" w14:textId="3F1F3B5F" w:rsidR="00200226" w:rsidRPr="00D20289" w:rsidRDefault="00200226" w:rsidP="00200226">
            <w:pPr>
              <w:ind w:right="-72"/>
              <w:jc w:val="right"/>
              <w:rPr>
                <w:rFonts w:ascii="Arial" w:hAnsi="Arial" w:cs="Arial"/>
                <w:sz w:val="18"/>
                <w:szCs w:val="18"/>
                <w:lang w:eastAsia="en-US"/>
              </w:rPr>
            </w:pPr>
            <w:r w:rsidRPr="00D20289">
              <w:rPr>
                <w:rFonts w:ascii="Arial" w:hAnsi="Arial" w:cs="Arial"/>
                <w:sz w:val="18"/>
                <w:szCs w:val="18"/>
                <w:lang w:val="en-GB"/>
              </w:rPr>
              <w:t>240</w:t>
            </w:r>
            <w:r w:rsidRPr="00D20289">
              <w:rPr>
                <w:rFonts w:ascii="Arial" w:hAnsi="Arial" w:cs="Arial"/>
                <w:sz w:val="18"/>
                <w:szCs w:val="18"/>
              </w:rPr>
              <w:t>,</w:t>
            </w:r>
            <w:r w:rsidRPr="00D20289">
              <w:rPr>
                <w:rFonts w:ascii="Arial" w:hAnsi="Arial" w:cs="Arial"/>
                <w:sz w:val="18"/>
                <w:szCs w:val="18"/>
                <w:lang w:val="en-GB"/>
              </w:rPr>
              <w:t>814</w:t>
            </w:r>
          </w:p>
        </w:tc>
      </w:tr>
      <w:tr w:rsidR="006F6380" w:rsidRPr="00D20289" w14:paraId="029AE3A3" w14:textId="77777777" w:rsidTr="00CE0E4A">
        <w:tc>
          <w:tcPr>
            <w:tcW w:w="3717" w:type="dxa"/>
            <w:vAlign w:val="bottom"/>
          </w:tcPr>
          <w:p w14:paraId="10AEE8B6" w14:textId="1B9D8F7C" w:rsidR="00200226" w:rsidRPr="00D20289" w:rsidRDefault="00200226" w:rsidP="00200226">
            <w:pPr>
              <w:ind w:left="-101" w:right="-84"/>
              <w:rPr>
                <w:rFonts w:ascii="Arial" w:hAnsi="Arial" w:cs="Arial"/>
                <w:sz w:val="18"/>
                <w:szCs w:val="18"/>
              </w:rPr>
            </w:pPr>
            <w:r w:rsidRPr="00D20289">
              <w:rPr>
                <w:rFonts w:ascii="Arial" w:hAnsi="Arial" w:cs="Arial"/>
                <w:sz w:val="18"/>
                <w:szCs w:val="18"/>
              </w:rPr>
              <w:t>Others</w:t>
            </w:r>
          </w:p>
        </w:tc>
        <w:tc>
          <w:tcPr>
            <w:tcW w:w="1440" w:type="dxa"/>
            <w:tcBorders>
              <w:top w:val="nil"/>
              <w:left w:val="nil"/>
              <w:bottom w:val="single" w:sz="4" w:space="0" w:color="auto"/>
              <w:right w:val="nil"/>
            </w:tcBorders>
            <w:shd w:val="clear" w:color="auto" w:fill="FAFAFA"/>
            <w:vAlign w:val="bottom"/>
          </w:tcPr>
          <w:p w14:paraId="21224844" w14:textId="5546B54C" w:rsidR="00200226" w:rsidRPr="00D20289" w:rsidRDefault="00C034C2" w:rsidP="00200226">
            <w:pPr>
              <w:ind w:right="-72"/>
              <w:jc w:val="right"/>
              <w:rPr>
                <w:rFonts w:ascii="Arial" w:hAnsi="Arial" w:cs="Arial"/>
                <w:sz w:val="18"/>
                <w:szCs w:val="18"/>
                <w:lang w:eastAsia="en-US"/>
              </w:rPr>
            </w:pPr>
            <w:r w:rsidRPr="00D20289">
              <w:rPr>
                <w:rFonts w:ascii="Arial" w:hAnsi="Arial" w:cs="Arial"/>
                <w:sz w:val="18"/>
                <w:szCs w:val="18"/>
                <w:lang w:eastAsia="en-US"/>
              </w:rPr>
              <w:t>344,260</w:t>
            </w:r>
          </w:p>
        </w:tc>
        <w:tc>
          <w:tcPr>
            <w:tcW w:w="1440" w:type="dxa"/>
            <w:tcBorders>
              <w:bottom w:val="single" w:sz="4" w:space="0" w:color="auto"/>
            </w:tcBorders>
            <w:vAlign w:val="bottom"/>
          </w:tcPr>
          <w:p w14:paraId="3B3B0A62" w14:textId="1CF6179C" w:rsidR="00200226" w:rsidRPr="00D20289" w:rsidRDefault="00200226" w:rsidP="00200226">
            <w:pPr>
              <w:ind w:right="-72"/>
              <w:jc w:val="right"/>
              <w:rPr>
                <w:rFonts w:ascii="Arial" w:hAnsi="Arial" w:cs="Arial"/>
                <w:sz w:val="18"/>
                <w:szCs w:val="18"/>
                <w:lang w:eastAsia="en-US"/>
              </w:rPr>
            </w:pPr>
            <w:r w:rsidRPr="00D20289">
              <w:rPr>
                <w:rFonts w:ascii="Arial" w:hAnsi="Arial" w:cs="Arial"/>
                <w:sz w:val="18"/>
                <w:szCs w:val="18"/>
                <w:lang w:val="en-GB"/>
              </w:rPr>
              <w:t>280</w:t>
            </w:r>
            <w:r w:rsidRPr="00D20289">
              <w:rPr>
                <w:rFonts w:ascii="Arial" w:hAnsi="Arial" w:cs="Arial"/>
                <w:sz w:val="18"/>
                <w:szCs w:val="18"/>
              </w:rPr>
              <w:t>,</w:t>
            </w:r>
            <w:r w:rsidRPr="00D20289">
              <w:rPr>
                <w:rFonts w:ascii="Arial" w:hAnsi="Arial" w:cs="Arial"/>
                <w:sz w:val="18"/>
                <w:szCs w:val="18"/>
                <w:lang w:val="en-GB"/>
              </w:rPr>
              <w:t>441</w:t>
            </w:r>
          </w:p>
        </w:tc>
        <w:tc>
          <w:tcPr>
            <w:tcW w:w="1440" w:type="dxa"/>
            <w:tcBorders>
              <w:bottom w:val="single" w:sz="4" w:space="0" w:color="auto"/>
            </w:tcBorders>
            <w:shd w:val="clear" w:color="auto" w:fill="FAFAFA"/>
            <w:vAlign w:val="bottom"/>
          </w:tcPr>
          <w:p w14:paraId="630A157C" w14:textId="226B515A" w:rsidR="00200226" w:rsidRPr="00D20289" w:rsidRDefault="006D02FB" w:rsidP="00200226">
            <w:pPr>
              <w:ind w:right="-72"/>
              <w:jc w:val="right"/>
              <w:rPr>
                <w:rFonts w:ascii="Arial" w:hAnsi="Arial" w:cs="Arial"/>
                <w:sz w:val="18"/>
                <w:szCs w:val="18"/>
                <w:lang w:eastAsia="en-US"/>
              </w:rPr>
            </w:pPr>
            <w:r w:rsidRPr="00D20289">
              <w:rPr>
                <w:rFonts w:ascii="Arial" w:hAnsi="Arial" w:cs="Arial"/>
                <w:sz w:val="18"/>
                <w:szCs w:val="18"/>
                <w:lang w:eastAsia="en-US"/>
              </w:rPr>
              <w:t>331,653</w:t>
            </w:r>
          </w:p>
        </w:tc>
        <w:tc>
          <w:tcPr>
            <w:tcW w:w="1440" w:type="dxa"/>
            <w:tcBorders>
              <w:bottom w:val="single" w:sz="4" w:space="0" w:color="auto"/>
            </w:tcBorders>
            <w:vAlign w:val="bottom"/>
          </w:tcPr>
          <w:p w14:paraId="14E7259E" w14:textId="0DFA2FB7" w:rsidR="00200226" w:rsidRPr="00D20289" w:rsidRDefault="00200226" w:rsidP="00200226">
            <w:pPr>
              <w:ind w:right="-72"/>
              <w:jc w:val="right"/>
              <w:rPr>
                <w:rFonts w:ascii="Arial" w:hAnsi="Arial" w:cs="Arial"/>
                <w:sz w:val="18"/>
                <w:szCs w:val="18"/>
                <w:lang w:eastAsia="en-US"/>
              </w:rPr>
            </w:pPr>
            <w:r w:rsidRPr="00D20289">
              <w:rPr>
                <w:rFonts w:ascii="Arial" w:hAnsi="Arial" w:cs="Arial"/>
                <w:sz w:val="18"/>
                <w:szCs w:val="18"/>
                <w:lang w:val="en-GB"/>
              </w:rPr>
              <w:t>108</w:t>
            </w:r>
            <w:r w:rsidRPr="00D20289">
              <w:rPr>
                <w:rFonts w:ascii="Arial" w:hAnsi="Arial" w:cs="Arial"/>
                <w:sz w:val="18"/>
                <w:szCs w:val="18"/>
              </w:rPr>
              <w:t>,</w:t>
            </w:r>
            <w:r w:rsidRPr="00D20289">
              <w:rPr>
                <w:rFonts w:ascii="Arial" w:hAnsi="Arial" w:cs="Arial"/>
                <w:sz w:val="18"/>
                <w:szCs w:val="18"/>
                <w:lang w:val="en-GB"/>
              </w:rPr>
              <w:t>757</w:t>
            </w:r>
          </w:p>
        </w:tc>
      </w:tr>
      <w:tr w:rsidR="006F6380" w:rsidRPr="00D20289" w14:paraId="2DCDA83E" w14:textId="77777777" w:rsidTr="00CE0E4A">
        <w:tc>
          <w:tcPr>
            <w:tcW w:w="3717" w:type="dxa"/>
            <w:vAlign w:val="bottom"/>
          </w:tcPr>
          <w:p w14:paraId="0B1B9166" w14:textId="77777777" w:rsidR="00200226" w:rsidRPr="00D20289" w:rsidRDefault="00200226" w:rsidP="00200226">
            <w:pPr>
              <w:ind w:left="-101" w:right="-84"/>
              <w:rPr>
                <w:rFonts w:ascii="Arial" w:hAnsi="Arial" w:cs="Arial"/>
                <w:sz w:val="12"/>
                <w:szCs w:val="12"/>
              </w:rPr>
            </w:pPr>
          </w:p>
        </w:tc>
        <w:tc>
          <w:tcPr>
            <w:tcW w:w="1440" w:type="dxa"/>
            <w:tcBorders>
              <w:top w:val="single" w:sz="4" w:space="0" w:color="auto"/>
              <w:left w:val="nil"/>
              <w:right w:val="nil"/>
            </w:tcBorders>
            <w:shd w:val="clear" w:color="auto" w:fill="FAFAFA"/>
            <w:vAlign w:val="bottom"/>
          </w:tcPr>
          <w:p w14:paraId="3BA5BDD7" w14:textId="77777777" w:rsidR="00200226" w:rsidRPr="00D20289" w:rsidRDefault="00200226" w:rsidP="00200226">
            <w:pPr>
              <w:ind w:right="-72"/>
              <w:jc w:val="right"/>
              <w:rPr>
                <w:rFonts w:ascii="Arial" w:hAnsi="Arial" w:cs="Arial"/>
                <w:sz w:val="12"/>
                <w:szCs w:val="12"/>
              </w:rPr>
            </w:pPr>
          </w:p>
        </w:tc>
        <w:tc>
          <w:tcPr>
            <w:tcW w:w="1440" w:type="dxa"/>
            <w:tcBorders>
              <w:top w:val="single" w:sz="4" w:space="0" w:color="auto"/>
            </w:tcBorders>
            <w:vAlign w:val="bottom"/>
          </w:tcPr>
          <w:p w14:paraId="6070AC06" w14:textId="77777777" w:rsidR="00200226" w:rsidRPr="00D20289" w:rsidRDefault="00200226" w:rsidP="00200226">
            <w:pPr>
              <w:ind w:right="-72"/>
              <w:jc w:val="right"/>
              <w:rPr>
                <w:rFonts w:ascii="Arial" w:hAnsi="Arial" w:cs="Arial"/>
                <w:sz w:val="12"/>
                <w:szCs w:val="12"/>
                <w:lang w:eastAsia="en-US"/>
              </w:rPr>
            </w:pPr>
          </w:p>
        </w:tc>
        <w:tc>
          <w:tcPr>
            <w:tcW w:w="1440" w:type="dxa"/>
            <w:tcBorders>
              <w:top w:val="single" w:sz="4" w:space="0" w:color="auto"/>
            </w:tcBorders>
            <w:shd w:val="clear" w:color="auto" w:fill="FAFAFA"/>
            <w:vAlign w:val="bottom"/>
          </w:tcPr>
          <w:p w14:paraId="5D84454F" w14:textId="77777777" w:rsidR="00200226" w:rsidRPr="00D20289" w:rsidRDefault="00200226" w:rsidP="00200226">
            <w:pPr>
              <w:ind w:right="-72"/>
              <w:jc w:val="right"/>
              <w:rPr>
                <w:rFonts w:ascii="Arial" w:hAnsi="Arial" w:cs="Arial"/>
                <w:sz w:val="12"/>
                <w:szCs w:val="12"/>
                <w:lang w:eastAsia="en-US"/>
              </w:rPr>
            </w:pPr>
          </w:p>
        </w:tc>
        <w:tc>
          <w:tcPr>
            <w:tcW w:w="1440" w:type="dxa"/>
            <w:tcBorders>
              <w:top w:val="single" w:sz="4" w:space="0" w:color="auto"/>
            </w:tcBorders>
            <w:vAlign w:val="bottom"/>
          </w:tcPr>
          <w:p w14:paraId="3663CD74" w14:textId="77777777" w:rsidR="00200226" w:rsidRPr="00D20289" w:rsidRDefault="00200226" w:rsidP="00200226">
            <w:pPr>
              <w:ind w:right="-72"/>
              <w:jc w:val="right"/>
              <w:rPr>
                <w:rFonts w:ascii="Arial" w:hAnsi="Arial" w:cs="Arial"/>
                <w:sz w:val="12"/>
                <w:szCs w:val="12"/>
                <w:lang w:eastAsia="en-US"/>
              </w:rPr>
            </w:pPr>
          </w:p>
        </w:tc>
      </w:tr>
      <w:tr w:rsidR="006F6380" w:rsidRPr="00D20289" w14:paraId="16950A81" w14:textId="77777777" w:rsidTr="00CE0E4A">
        <w:tc>
          <w:tcPr>
            <w:tcW w:w="3717" w:type="dxa"/>
            <w:vAlign w:val="bottom"/>
          </w:tcPr>
          <w:p w14:paraId="45BC28D7" w14:textId="77777777" w:rsidR="00200226" w:rsidRPr="00D20289" w:rsidRDefault="00200226" w:rsidP="00200226">
            <w:pPr>
              <w:tabs>
                <w:tab w:val="left" w:pos="1134"/>
                <w:tab w:val="left" w:pos="1276"/>
                <w:tab w:val="center" w:pos="3402"/>
                <w:tab w:val="center" w:pos="4536"/>
                <w:tab w:val="center" w:pos="5670"/>
                <w:tab w:val="center" w:pos="6804"/>
                <w:tab w:val="right" w:pos="7655"/>
              </w:tabs>
              <w:ind w:left="-101" w:right="-84"/>
              <w:rPr>
                <w:rFonts w:ascii="Arial" w:hAnsi="Arial" w:cs="Arial"/>
                <w:sz w:val="18"/>
                <w:szCs w:val="18"/>
              </w:rPr>
            </w:pPr>
          </w:p>
        </w:tc>
        <w:tc>
          <w:tcPr>
            <w:tcW w:w="1440" w:type="dxa"/>
            <w:tcBorders>
              <w:left w:val="nil"/>
              <w:bottom w:val="single" w:sz="4" w:space="0" w:color="auto"/>
              <w:right w:val="nil"/>
            </w:tcBorders>
            <w:shd w:val="clear" w:color="auto" w:fill="FAFAFA"/>
            <w:vAlign w:val="bottom"/>
          </w:tcPr>
          <w:p w14:paraId="5E77A389" w14:textId="5F8ACF6E" w:rsidR="00200226" w:rsidRPr="00D20289" w:rsidRDefault="006D02FB" w:rsidP="00200226">
            <w:pPr>
              <w:ind w:right="-72"/>
              <w:jc w:val="right"/>
              <w:rPr>
                <w:rFonts w:ascii="Arial" w:hAnsi="Arial" w:cs="Arial"/>
                <w:sz w:val="18"/>
                <w:szCs w:val="18"/>
                <w:lang w:eastAsia="en-US"/>
              </w:rPr>
            </w:pPr>
            <w:r w:rsidRPr="00D20289">
              <w:rPr>
                <w:rFonts w:ascii="Arial" w:hAnsi="Arial" w:cs="Arial"/>
                <w:sz w:val="18"/>
                <w:szCs w:val="18"/>
                <w:lang w:eastAsia="en-US"/>
              </w:rPr>
              <w:t>819,329</w:t>
            </w:r>
          </w:p>
        </w:tc>
        <w:tc>
          <w:tcPr>
            <w:tcW w:w="1440" w:type="dxa"/>
            <w:tcBorders>
              <w:bottom w:val="single" w:sz="4" w:space="0" w:color="auto"/>
            </w:tcBorders>
            <w:vAlign w:val="bottom"/>
          </w:tcPr>
          <w:p w14:paraId="2EC99A09" w14:textId="2D276B2D" w:rsidR="00200226" w:rsidRPr="00D20289" w:rsidRDefault="00200226" w:rsidP="00200226">
            <w:pPr>
              <w:ind w:right="-72"/>
              <w:jc w:val="right"/>
              <w:rPr>
                <w:rFonts w:ascii="Arial" w:hAnsi="Arial" w:cs="Arial"/>
                <w:sz w:val="18"/>
                <w:szCs w:val="18"/>
                <w:lang w:eastAsia="en-US"/>
              </w:rPr>
            </w:pPr>
            <w:r w:rsidRPr="00D20289">
              <w:rPr>
                <w:rFonts w:ascii="Arial" w:hAnsi="Arial" w:cs="Arial"/>
                <w:sz w:val="18"/>
                <w:szCs w:val="18"/>
                <w:lang w:val="en-GB"/>
              </w:rPr>
              <w:t>611</w:t>
            </w:r>
            <w:r w:rsidRPr="00D20289">
              <w:rPr>
                <w:rFonts w:ascii="Arial" w:hAnsi="Arial" w:cs="Arial"/>
                <w:sz w:val="18"/>
                <w:szCs w:val="18"/>
              </w:rPr>
              <w:t>,</w:t>
            </w:r>
            <w:r w:rsidRPr="00D20289">
              <w:rPr>
                <w:rFonts w:ascii="Arial" w:hAnsi="Arial" w:cs="Arial"/>
                <w:sz w:val="18"/>
                <w:szCs w:val="18"/>
                <w:lang w:val="en-GB"/>
              </w:rPr>
              <w:t>099</w:t>
            </w:r>
          </w:p>
        </w:tc>
        <w:tc>
          <w:tcPr>
            <w:tcW w:w="1440" w:type="dxa"/>
            <w:tcBorders>
              <w:bottom w:val="single" w:sz="4" w:space="0" w:color="auto"/>
            </w:tcBorders>
            <w:shd w:val="clear" w:color="auto" w:fill="FAFAFA"/>
            <w:vAlign w:val="bottom"/>
          </w:tcPr>
          <w:p w14:paraId="072707E4" w14:textId="50E0E462" w:rsidR="00200226" w:rsidRPr="00D20289" w:rsidRDefault="006D02FB" w:rsidP="00200226">
            <w:pPr>
              <w:ind w:right="-72"/>
              <w:jc w:val="right"/>
              <w:rPr>
                <w:rFonts w:ascii="Arial" w:hAnsi="Arial" w:cs="Arial"/>
                <w:sz w:val="18"/>
                <w:szCs w:val="18"/>
                <w:lang w:eastAsia="en-US"/>
              </w:rPr>
            </w:pPr>
            <w:r w:rsidRPr="00D20289">
              <w:rPr>
                <w:rFonts w:ascii="Arial" w:hAnsi="Arial" w:cs="Arial"/>
                <w:sz w:val="18"/>
                <w:szCs w:val="18"/>
                <w:lang w:eastAsia="en-US"/>
              </w:rPr>
              <w:t>708,422</w:t>
            </w:r>
          </w:p>
        </w:tc>
        <w:tc>
          <w:tcPr>
            <w:tcW w:w="1440" w:type="dxa"/>
            <w:tcBorders>
              <w:bottom w:val="single" w:sz="4" w:space="0" w:color="auto"/>
            </w:tcBorders>
            <w:vAlign w:val="bottom"/>
          </w:tcPr>
          <w:p w14:paraId="7F666747" w14:textId="5C493665" w:rsidR="00200226" w:rsidRPr="00D20289" w:rsidRDefault="00200226" w:rsidP="00200226">
            <w:pPr>
              <w:ind w:right="-72"/>
              <w:jc w:val="right"/>
              <w:rPr>
                <w:rFonts w:ascii="Arial" w:hAnsi="Arial" w:cs="Arial"/>
                <w:sz w:val="18"/>
                <w:szCs w:val="18"/>
                <w:lang w:eastAsia="en-US"/>
              </w:rPr>
            </w:pPr>
            <w:r w:rsidRPr="00D20289">
              <w:rPr>
                <w:rFonts w:ascii="Arial" w:hAnsi="Arial" w:cs="Arial"/>
                <w:sz w:val="18"/>
                <w:szCs w:val="18"/>
                <w:lang w:val="en-GB"/>
              </w:rPr>
              <w:t>436</w:t>
            </w:r>
            <w:r w:rsidRPr="00D20289">
              <w:rPr>
                <w:rFonts w:ascii="Arial" w:hAnsi="Arial" w:cs="Arial"/>
                <w:sz w:val="18"/>
                <w:szCs w:val="18"/>
              </w:rPr>
              <w:t>,</w:t>
            </w:r>
            <w:r w:rsidRPr="00D20289">
              <w:rPr>
                <w:rFonts w:ascii="Arial" w:hAnsi="Arial" w:cs="Arial"/>
                <w:sz w:val="18"/>
                <w:szCs w:val="18"/>
                <w:lang w:val="en-GB"/>
              </w:rPr>
              <w:t>856</w:t>
            </w:r>
          </w:p>
        </w:tc>
      </w:tr>
    </w:tbl>
    <w:p w14:paraId="75AED6C7" w14:textId="444F14A7" w:rsidR="00D608C5" w:rsidRPr="00D20289" w:rsidRDefault="0037057F" w:rsidP="00DB3705">
      <w:pPr>
        <w:pStyle w:val="NormalComplexTimesNewRoman"/>
        <w:autoSpaceDE/>
        <w:autoSpaceDN/>
        <w:ind w:left="0"/>
        <w:rPr>
          <w:rFonts w:ascii="Arial" w:eastAsia="Cordia New" w:hAnsi="Arial" w:cs="Arial"/>
          <w:color w:val="000000"/>
          <w:sz w:val="18"/>
          <w:szCs w:val="18"/>
        </w:rPr>
      </w:pPr>
      <w:r w:rsidRPr="00D20289">
        <w:rPr>
          <w:rFonts w:ascii="Arial" w:eastAsia="Cordia New" w:hAnsi="Arial" w:cs="Arial"/>
          <w:color w:val="000000"/>
          <w:sz w:val="18"/>
          <w:szCs w:val="18"/>
        </w:rPr>
        <w:br w:type="page"/>
      </w:r>
    </w:p>
    <w:tbl>
      <w:tblPr>
        <w:tblW w:w="0" w:type="auto"/>
        <w:tblInd w:w="108" w:type="dxa"/>
        <w:shd w:val="clear" w:color="auto" w:fill="FFA543"/>
        <w:tblLook w:val="04A0" w:firstRow="1" w:lastRow="0" w:firstColumn="1" w:lastColumn="0" w:noHBand="0" w:noVBand="1"/>
      </w:tblPr>
      <w:tblGrid>
        <w:gridCol w:w="9461"/>
      </w:tblGrid>
      <w:tr w:rsidR="003823A5" w:rsidRPr="00D20289" w14:paraId="509CBFC8" w14:textId="77777777" w:rsidTr="008D1150">
        <w:trPr>
          <w:trHeight w:val="386"/>
        </w:trPr>
        <w:tc>
          <w:tcPr>
            <w:tcW w:w="9461" w:type="dxa"/>
            <w:shd w:val="clear" w:color="auto" w:fill="FFA543"/>
            <w:vAlign w:val="center"/>
          </w:tcPr>
          <w:p w14:paraId="1BEC3AE9" w14:textId="0B9D2EA4" w:rsidR="003823A5" w:rsidRPr="00D20289" w:rsidRDefault="00F931B4" w:rsidP="001F4A67">
            <w:pPr>
              <w:tabs>
                <w:tab w:val="left" w:pos="432"/>
              </w:tabs>
              <w:ind w:left="533" w:hanging="533"/>
              <w:jc w:val="thaiDistribute"/>
              <w:rPr>
                <w:rFonts w:ascii="Arial" w:eastAsia="Arial Unicode MS" w:hAnsi="Arial" w:cs="Arial"/>
                <w:b/>
                <w:bCs/>
                <w:color w:val="FFFFFF"/>
                <w:sz w:val="18"/>
                <w:szCs w:val="18"/>
                <w:cs/>
                <w:lang w:val="en-GB"/>
              </w:rPr>
            </w:pPr>
            <w:r w:rsidRPr="00D20289">
              <w:rPr>
                <w:rFonts w:ascii="Arial" w:eastAsia="Arial Unicode MS" w:hAnsi="Arial" w:cs="Arial"/>
                <w:b/>
                <w:bCs/>
                <w:color w:val="FFFFFF"/>
                <w:sz w:val="18"/>
                <w:szCs w:val="18"/>
                <w:lang w:val="en-GB"/>
              </w:rPr>
              <w:t>1</w:t>
            </w:r>
            <w:r w:rsidR="00821B26" w:rsidRPr="00D20289">
              <w:rPr>
                <w:rFonts w:ascii="Arial" w:eastAsia="Arial Unicode MS" w:hAnsi="Arial" w:cs="Arial"/>
                <w:b/>
                <w:bCs/>
                <w:color w:val="FFFFFF"/>
                <w:sz w:val="18"/>
                <w:szCs w:val="18"/>
                <w:lang w:val="en-GB"/>
              </w:rPr>
              <w:t>3</w:t>
            </w:r>
            <w:r w:rsidR="003823A5" w:rsidRPr="00D20289">
              <w:rPr>
                <w:rFonts w:ascii="Arial" w:eastAsia="Arial Unicode MS" w:hAnsi="Arial" w:cs="Arial"/>
                <w:b/>
                <w:bCs/>
                <w:color w:val="FFFFFF"/>
                <w:sz w:val="18"/>
                <w:szCs w:val="18"/>
                <w:lang w:val="en-GB"/>
              </w:rPr>
              <w:tab/>
              <w:t>Income tax</w:t>
            </w:r>
            <w:r w:rsidR="00C212C6" w:rsidRPr="00D20289">
              <w:rPr>
                <w:rFonts w:ascii="Arial" w:eastAsia="Arial Unicode MS" w:hAnsi="Arial" w:cs="Arial"/>
                <w:b/>
                <w:bCs/>
                <w:color w:val="FFFFFF"/>
                <w:sz w:val="18"/>
                <w:szCs w:val="18"/>
                <w:lang w:val="en-GB"/>
              </w:rPr>
              <w:t xml:space="preserve"> expense</w:t>
            </w:r>
          </w:p>
        </w:tc>
      </w:tr>
    </w:tbl>
    <w:p w14:paraId="28762BE8" w14:textId="77777777" w:rsidR="003823A5" w:rsidRPr="00D20289" w:rsidRDefault="003823A5" w:rsidP="00DB3705">
      <w:pPr>
        <w:pStyle w:val="NormalComplexTimesNewRoman"/>
        <w:autoSpaceDE/>
        <w:autoSpaceDN/>
        <w:ind w:left="0"/>
        <w:rPr>
          <w:rFonts w:ascii="Arial" w:eastAsia="Cordia New" w:hAnsi="Arial" w:cs="Arial"/>
          <w:color w:val="000000"/>
          <w:sz w:val="18"/>
          <w:szCs w:val="18"/>
        </w:rPr>
      </w:pPr>
    </w:p>
    <w:p w14:paraId="22142C36" w14:textId="17AFC231" w:rsidR="00376716" w:rsidRPr="00D20289" w:rsidRDefault="00376716" w:rsidP="00376716">
      <w:pPr>
        <w:pStyle w:val="NormalComplexTimesNewRoman"/>
        <w:autoSpaceDE/>
        <w:autoSpaceDN/>
        <w:ind w:left="0"/>
        <w:rPr>
          <w:rFonts w:ascii="Arial" w:eastAsia="Cordia New" w:hAnsi="Arial" w:cs="Arial"/>
          <w:sz w:val="18"/>
          <w:szCs w:val="18"/>
        </w:rPr>
      </w:pPr>
      <w:r w:rsidRPr="00D20289">
        <w:rPr>
          <w:rFonts w:ascii="Arial" w:eastAsia="Cordia New" w:hAnsi="Arial" w:cs="Arial"/>
          <w:color w:val="000000"/>
          <w:sz w:val="18"/>
          <w:szCs w:val="18"/>
        </w:rPr>
        <w:t>I</w:t>
      </w:r>
      <w:r w:rsidRPr="00D20289">
        <w:rPr>
          <w:rFonts w:ascii="Arial" w:eastAsia="Cordia New" w:hAnsi="Arial" w:cs="Arial"/>
          <w:color w:val="000000"/>
          <w:spacing w:val="-4"/>
          <w:sz w:val="18"/>
          <w:szCs w:val="18"/>
        </w:rPr>
        <w:t xml:space="preserve">ncome tax </w:t>
      </w:r>
      <w:r w:rsidR="003235A2" w:rsidRPr="00D20289">
        <w:rPr>
          <w:rFonts w:ascii="Arial" w:eastAsia="Cordia New" w:hAnsi="Arial" w:cs="Arial"/>
          <w:color w:val="000000"/>
          <w:spacing w:val="-4"/>
          <w:sz w:val="18"/>
          <w:szCs w:val="18"/>
          <w:lang w:val="en-GB"/>
        </w:rPr>
        <w:t>(</w:t>
      </w:r>
      <w:r w:rsidRPr="00D20289">
        <w:rPr>
          <w:rFonts w:ascii="Arial" w:eastAsia="Cordia New" w:hAnsi="Arial" w:cs="Arial"/>
          <w:color w:val="000000"/>
          <w:spacing w:val="-4"/>
          <w:sz w:val="18"/>
          <w:szCs w:val="18"/>
        </w:rPr>
        <w:t>expense</w:t>
      </w:r>
      <w:r w:rsidR="003235A2" w:rsidRPr="00D20289">
        <w:rPr>
          <w:rFonts w:ascii="Arial" w:eastAsia="Cordia New" w:hAnsi="Arial" w:cs="Arial"/>
          <w:color w:val="000000"/>
          <w:spacing w:val="-4"/>
          <w:sz w:val="18"/>
          <w:szCs w:val="18"/>
        </w:rPr>
        <w:t xml:space="preserve">) </w:t>
      </w:r>
      <w:r w:rsidR="00EF5031" w:rsidRPr="00D20289">
        <w:rPr>
          <w:rFonts w:ascii="Arial" w:eastAsia="Cordia New" w:hAnsi="Arial" w:cs="Arial"/>
          <w:spacing w:val="-4"/>
          <w:sz w:val="18"/>
          <w:szCs w:val="18"/>
        </w:rPr>
        <w:t>benefit</w:t>
      </w:r>
      <w:r w:rsidRPr="00D20289">
        <w:rPr>
          <w:rFonts w:ascii="Arial" w:eastAsia="Cordia New" w:hAnsi="Arial" w:cs="Arial"/>
          <w:spacing w:val="-4"/>
          <w:sz w:val="18"/>
          <w:szCs w:val="18"/>
        </w:rPr>
        <w:t xml:space="preserve"> for </w:t>
      </w:r>
      <w:r w:rsidR="006F6380" w:rsidRPr="00D20289">
        <w:rPr>
          <w:rFonts w:ascii="Arial" w:eastAsia="Cordia New" w:hAnsi="Arial" w:cs="Arial"/>
          <w:spacing w:val="-4"/>
          <w:sz w:val="18"/>
          <w:szCs w:val="18"/>
        </w:rPr>
        <w:t>six-month</w:t>
      </w:r>
      <w:r w:rsidR="00954DBB" w:rsidRPr="00D20289">
        <w:rPr>
          <w:rFonts w:ascii="Arial" w:eastAsia="Cordia New" w:hAnsi="Arial" w:cs="Arial"/>
          <w:spacing w:val="-4"/>
          <w:sz w:val="18"/>
          <w:szCs w:val="18"/>
        </w:rPr>
        <w:t xml:space="preserve"> period ended </w:t>
      </w:r>
      <w:r w:rsidR="006F6380" w:rsidRPr="00D20289">
        <w:rPr>
          <w:rFonts w:ascii="Arial" w:eastAsia="Cordia New" w:hAnsi="Arial" w:cs="Arial"/>
          <w:spacing w:val="-4"/>
          <w:sz w:val="18"/>
          <w:szCs w:val="18"/>
          <w:lang w:val="en-GB"/>
        </w:rPr>
        <w:t>30 June</w:t>
      </w:r>
      <w:r w:rsidR="00954DBB" w:rsidRPr="00D20289">
        <w:rPr>
          <w:rFonts w:ascii="Arial" w:eastAsia="Cordia New" w:hAnsi="Arial" w:cs="Arial"/>
          <w:spacing w:val="-4"/>
          <w:sz w:val="18"/>
          <w:szCs w:val="18"/>
          <w:lang w:val="en-GB"/>
        </w:rPr>
        <w:t xml:space="preserve"> </w:t>
      </w:r>
      <w:r w:rsidR="00F931B4" w:rsidRPr="00D20289">
        <w:rPr>
          <w:rFonts w:ascii="Arial" w:eastAsia="Cordia New" w:hAnsi="Arial" w:cs="Arial"/>
          <w:spacing w:val="-4"/>
          <w:sz w:val="18"/>
          <w:szCs w:val="18"/>
          <w:lang w:val="en-GB"/>
        </w:rPr>
        <w:t>2023</w:t>
      </w:r>
      <w:r w:rsidRPr="00D20289">
        <w:rPr>
          <w:rFonts w:ascii="Arial" w:eastAsia="Cordia New" w:hAnsi="Arial" w:cs="Arial"/>
          <w:spacing w:val="-4"/>
          <w:sz w:val="18"/>
          <w:szCs w:val="18"/>
        </w:rPr>
        <w:t xml:space="preserve"> and </w:t>
      </w:r>
      <w:r w:rsidR="00F931B4" w:rsidRPr="00D20289">
        <w:rPr>
          <w:rFonts w:ascii="Arial" w:eastAsia="Cordia New" w:hAnsi="Arial" w:cs="Arial"/>
          <w:spacing w:val="-4"/>
          <w:sz w:val="18"/>
          <w:szCs w:val="18"/>
          <w:lang w:val="en-GB"/>
        </w:rPr>
        <w:t>2022</w:t>
      </w:r>
      <w:r w:rsidRPr="00D20289">
        <w:rPr>
          <w:rFonts w:ascii="Arial" w:eastAsia="Cordia New" w:hAnsi="Arial" w:cs="Arial"/>
          <w:spacing w:val="-4"/>
          <w:sz w:val="18"/>
          <w:szCs w:val="18"/>
        </w:rPr>
        <w:t xml:space="preserve"> are as follows:</w:t>
      </w:r>
    </w:p>
    <w:p w14:paraId="21AF5E96" w14:textId="13F1B95B" w:rsidR="005D4622" w:rsidRPr="00D20289" w:rsidRDefault="005D4622" w:rsidP="005D4622">
      <w:pPr>
        <w:pStyle w:val="NormalComplexTimesNewRoman"/>
        <w:autoSpaceDE/>
        <w:autoSpaceDN/>
        <w:ind w:left="0"/>
        <w:rPr>
          <w:rFonts w:ascii="Arial" w:eastAsia="Cordia New" w:hAnsi="Arial" w:cs="Arial"/>
          <w:sz w:val="18"/>
          <w:szCs w:val="18"/>
        </w:rPr>
      </w:pPr>
    </w:p>
    <w:tbl>
      <w:tblPr>
        <w:tblW w:w="9477" w:type="dxa"/>
        <w:tblInd w:w="108" w:type="dxa"/>
        <w:tblLayout w:type="fixed"/>
        <w:tblLook w:val="0000" w:firstRow="0" w:lastRow="0" w:firstColumn="0" w:lastColumn="0" w:noHBand="0" w:noVBand="0"/>
      </w:tblPr>
      <w:tblGrid>
        <w:gridCol w:w="3717"/>
        <w:gridCol w:w="1440"/>
        <w:gridCol w:w="1440"/>
        <w:gridCol w:w="1440"/>
        <w:gridCol w:w="1440"/>
      </w:tblGrid>
      <w:tr w:rsidR="006F6380" w:rsidRPr="00D20289" w14:paraId="33F662C5" w14:textId="77777777" w:rsidTr="00CE0E4A">
        <w:tc>
          <w:tcPr>
            <w:tcW w:w="3717" w:type="dxa"/>
            <w:shd w:val="clear" w:color="auto" w:fill="auto"/>
            <w:vAlign w:val="bottom"/>
          </w:tcPr>
          <w:p w14:paraId="088C29CD" w14:textId="77777777" w:rsidR="00376716" w:rsidRPr="00D20289" w:rsidRDefault="00376716" w:rsidP="006F113D">
            <w:pPr>
              <w:ind w:left="-101"/>
              <w:jc w:val="left"/>
              <w:rPr>
                <w:rFonts w:ascii="Arial" w:hAnsi="Arial" w:cs="Arial"/>
                <w:snapToGrid w:val="0"/>
                <w:sz w:val="18"/>
                <w:szCs w:val="18"/>
              </w:rPr>
            </w:pPr>
          </w:p>
        </w:tc>
        <w:tc>
          <w:tcPr>
            <w:tcW w:w="5760" w:type="dxa"/>
            <w:gridSpan w:val="4"/>
            <w:tcBorders>
              <w:bottom w:val="single" w:sz="4" w:space="0" w:color="auto"/>
            </w:tcBorders>
            <w:shd w:val="clear" w:color="auto" w:fill="auto"/>
            <w:vAlign w:val="bottom"/>
          </w:tcPr>
          <w:p w14:paraId="042C5646" w14:textId="77777777" w:rsidR="00376716" w:rsidRPr="00D20289" w:rsidRDefault="00376716" w:rsidP="006F113D">
            <w:pPr>
              <w:pStyle w:val="a"/>
              <w:ind w:right="0"/>
              <w:jc w:val="right"/>
              <w:rPr>
                <w:rFonts w:ascii="Arial" w:hAnsi="Arial" w:cs="Arial"/>
                <w:b/>
                <w:bCs/>
                <w:sz w:val="18"/>
                <w:szCs w:val="18"/>
                <w:lang w:val="en-US"/>
              </w:rPr>
            </w:pPr>
            <w:r w:rsidRPr="00D20289">
              <w:rPr>
                <w:rFonts w:ascii="Arial" w:eastAsia="Times New Roman" w:hAnsi="Arial" w:cs="Arial"/>
                <w:b/>
                <w:bCs/>
                <w:sz w:val="18"/>
                <w:szCs w:val="18"/>
                <w:lang w:val="en-US"/>
              </w:rPr>
              <w:t>Unit: Baht</w:t>
            </w:r>
          </w:p>
        </w:tc>
      </w:tr>
      <w:tr w:rsidR="006F6380" w:rsidRPr="00D20289" w14:paraId="125BE854" w14:textId="77777777" w:rsidTr="00CE0E4A">
        <w:tc>
          <w:tcPr>
            <w:tcW w:w="3717" w:type="dxa"/>
            <w:shd w:val="clear" w:color="auto" w:fill="auto"/>
            <w:vAlign w:val="bottom"/>
          </w:tcPr>
          <w:p w14:paraId="0E37E0E8" w14:textId="77777777" w:rsidR="00376716" w:rsidRPr="00D20289" w:rsidRDefault="00376716" w:rsidP="006F113D">
            <w:pPr>
              <w:ind w:left="-101"/>
              <w:jc w:val="left"/>
              <w:rPr>
                <w:rFonts w:ascii="Arial" w:hAnsi="Arial" w:cs="Arial"/>
                <w:snapToGrid w:val="0"/>
                <w:sz w:val="18"/>
                <w:szCs w:val="18"/>
              </w:rPr>
            </w:pPr>
          </w:p>
        </w:tc>
        <w:tc>
          <w:tcPr>
            <w:tcW w:w="2880" w:type="dxa"/>
            <w:gridSpan w:val="2"/>
            <w:tcBorders>
              <w:top w:val="single" w:sz="4" w:space="0" w:color="auto"/>
            </w:tcBorders>
            <w:shd w:val="clear" w:color="auto" w:fill="auto"/>
            <w:vAlign w:val="bottom"/>
          </w:tcPr>
          <w:p w14:paraId="10BBE6BF" w14:textId="77777777" w:rsidR="00376716" w:rsidRPr="00D20289" w:rsidRDefault="00376716" w:rsidP="006F113D">
            <w:pPr>
              <w:jc w:val="center"/>
              <w:rPr>
                <w:rFonts w:ascii="Arial" w:hAnsi="Arial" w:cs="Arial"/>
                <w:b/>
                <w:bCs/>
                <w:sz w:val="18"/>
                <w:szCs w:val="18"/>
              </w:rPr>
            </w:pPr>
            <w:r w:rsidRPr="00D20289">
              <w:rPr>
                <w:rFonts w:ascii="Arial" w:hAnsi="Arial" w:cs="Arial"/>
                <w:b/>
                <w:bCs/>
                <w:sz w:val="18"/>
                <w:szCs w:val="18"/>
              </w:rPr>
              <w:t>Consolidated</w:t>
            </w:r>
          </w:p>
        </w:tc>
        <w:tc>
          <w:tcPr>
            <w:tcW w:w="2880" w:type="dxa"/>
            <w:gridSpan w:val="2"/>
            <w:tcBorders>
              <w:top w:val="single" w:sz="4" w:space="0" w:color="auto"/>
            </w:tcBorders>
            <w:shd w:val="clear" w:color="auto" w:fill="auto"/>
            <w:vAlign w:val="bottom"/>
          </w:tcPr>
          <w:p w14:paraId="138FE549" w14:textId="77777777" w:rsidR="00376716" w:rsidRPr="00D20289" w:rsidRDefault="00376716" w:rsidP="006F113D">
            <w:pPr>
              <w:jc w:val="center"/>
              <w:rPr>
                <w:rFonts w:ascii="Arial" w:hAnsi="Arial" w:cs="Arial"/>
                <w:b/>
                <w:bCs/>
                <w:sz w:val="18"/>
                <w:szCs w:val="18"/>
              </w:rPr>
            </w:pPr>
            <w:r w:rsidRPr="00D20289">
              <w:rPr>
                <w:rFonts w:ascii="Arial" w:eastAsia="Times New Roman" w:hAnsi="Arial" w:cs="Arial"/>
                <w:b/>
                <w:bCs/>
                <w:sz w:val="18"/>
                <w:szCs w:val="18"/>
              </w:rPr>
              <w:t>Separate</w:t>
            </w:r>
          </w:p>
        </w:tc>
      </w:tr>
      <w:tr w:rsidR="006F6380" w:rsidRPr="00D20289" w14:paraId="457BB8F4" w14:textId="77777777" w:rsidTr="00CE0E4A">
        <w:tc>
          <w:tcPr>
            <w:tcW w:w="3717" w:type="dxa"/>
            <w:shd w:val="clear" w:color="auto" w:fill="auto"/>
            <w:vAlign w:val="bottom"/>
          </w:tcPr>
          <w:p w14:paraId="6AECAAF1" w14:textId="77777777" w:rsidR="00376716" w:rsidRPr="00D20289" w:rsidRDefault="00376716" w:rsidP="006F113D">
            <w:pPr>
              <w:ind w:left="-101"/>
              <w:jc w:val="left"/>
              <w:rPr>
                <w:rFonts w:ascii="Arial" w:hAnsi="Arial" w:cs="Arial"/>
                <w:snapToGrid w:val="0"/>
                <w:sz w:val="18"/>
                <w:szCs w:val="18"/>
              </w:rPr>
            </w:pPr>
          </w:p>
        </w:tc>
        <w:tc>
          <w:tcPr>
            <w:tcW w:w="2880" w:type="dxa"/>
            <w:gridSpan w:val="2"/>
            <w:tcBorders>
              <w:bottom w:val="single" w:sz="4" w:space="0" w:color="auto"/>
            </w:tcBorders>
            <w:shd w:val="clear" w:color="auto" w:fill="auto"/>
            <w:vAlign w:val="bottom"/>
          </w:tcPr>
          <w:p w14:paraId="1466C3E2" w14:textId="77777777" w:rsidR="00376716" w:rsidRPr="00D20289" w:rsidRDefault="00376716" w:rsidP="006F113D">
            <w:pPr>
              <w:jc w:val="center"/>
              <w:rPr>
                <w:rFonts w:ascii="Arial" w:hAnsi="Arial" w:cs="Arial"/>
                <w:b/>
                <w:bCs/>
                <w:sz w:val="18"/>
                <w:szCs w:val="18"/>
              </w:rPr>
            </w:pPr>
            <w:r w:rsidRPr="00D20289">
              <w:rPr>
                <w:rFonts w:ascii="Arial" w:eastAsia="Times New Roman" w:hAnsi="Arial" w:cs="Arial"/>
                <w:b/>
                <w:bCs/>
                <w:sz w:val="18"/>
                <w:szCs w:val="18"/>
              </w:rPr>
              <w:t>financial information</w:t>
            </w:r>
          </w:p>
        </w:tc>
        <w:tc>
          <w:tcPr>
            <w:tcW w:w="2880" w:type="dxa"/>
            <w:gridSpan w:val="2"/>
            <w:tcBorders>
              <w:bottom w:val="single" w:sz="4" w:space="0" w:color="auto"/>
            </w:tcBorders>
            <w:shd w:val="clear" w:color="auto" w:fill="auto"/>
            <w:vAlign w:val="bottom"/>
          </w:tcPr>
          <w:p w14:paraId="457570F8" w14:textId="77777777" w:rsidR="00376716" w:rsidRPr="00D20289" w:rsidRDefault="00376716" w:rsidP="006F113D">
            <w:pPr>
              <w:jc w:val="center"/>
              <w:rPr>
                <w:rFonts w:ascii="Arial" w:hAnsi="Arial" w:cs="Arial"/>
                <w:b/>
                <w:bCs/>
                <w:sz w:val="18"/>
                <w:szCs w:val="18"/>
              </w:rPr>
            </w:pPr>
            <w:r w:rsidRPr="00D20289">
              <w:rPr>
                <w:rFonts w:ascii="Arial" w:eastAsia="Times New Roman" w:hAnsi="Arial" w:cs="Arial"/>
                <w:b/>
                <w:bCs/>
                <w:sz w:val="18"/>
                <w:szCs w:val="18"/>
              </w:rPr>
              <w:t>financial information</w:t>
            </w:r>
          </w:p>
        </w:tc>
      </w:tr>
      <w:tr w:rsidR="006F6380" w:rsidRPr="00D20289" w14:paraId="0AF97ED4" w14:textId="77777777" w:rsidTr="00CE0E4A">
        <w:tc>
          <w:tcPr>
            <w:tcW w:w="3717" w:type="dxa"/>
            <w:shd w:val="clear" w:color="auto" w:fill="auto"/>
            <w:vAlign w:val="bottom"/>
          </w:tcPr>
          <w:p w14:paraId="367340D5" w14:textId="77777777" w:rsidR="00954DBB" w:rsidRPr="00D20289" w:rsidRDefault="00954DBB" w:rsidP="00954DBB">
            <w:pPr>
              <w:ind w:left="-101"/>
              <w:jc w:val="left"/>
              <w:rPr>
                <w:rFonts w:ascii="Arial" w:hAnsi="Arial" w:cs="Arial"/>
                <w:snapToGrid w:val="0"/>
                <w:sz w:val="18"/>
                <w:szCs w:val="18"/>
              </w:rPr>
            </w:pPr>
          </w:p>
        </w:tc>
        <w:tc>
          <w:tcPr>
            <w:tcW w:w="1440" w:type="dxa"/>
            <w:tcBorders>
              <w:top w:val="single" w:sz="4" w:space="0" w:color="auto"/>
            </w:tcBorders>
            <w:shd w:val="clear" w:color="auto" w:fill="auto"/>
          </w:tcPr>
          <w:p w14:paraId="7E8AFD32" w14:textId="4BFF669B" w:rsidR="00954DBB" w:rsidRPr="00D20289" w:rsidRDefault="006F6380" w:rsidP="00954DBB">
            <w:pPr>
              <w:pStyle w:val="a"/>
              <w:ind w:right="-72"/>
              <w:jc w:val="right"/>
              <w:rPr>
                <w:rFonts w:ascii="Arial" w:hAnsi="Arial" w:cs="Arial"/>
                <w:b/>
                <w:bCs/>
                <w:sz w:val="18"/>
                <w:szCs w:val="18"/>
                <w:lang w:val="en-US"/>
              </w:rPr>
            </w:pPr>
            <w:r w:rsidRPr="00D20289">
              <w:rPr>
                <w:rFonts w:ascii="Arial" w:hAnsi="Arial" w:cs="Arial"/>
                <w:b/>
                <w:bCs/>
                <w:sz w:val="18"/>
                <w:szCs w:val="18"/>
                <w:lang w:val="en-GB"/>
              </w:rPr>
              <w:t>30 June</w:t>
            </w:r>
          </w:p>
        </w:tc>
        <w:tc>
          <w:tcPr>
            <w:tcW w:w="1440" w:type="dxa"/>
            <w:tcBorders>
              <w:top w:val="single" w:sz="4" w:space="0" w:color="auto"/>
            </w:tcBorders>
            <w:shd w:val="clear" w:color="auto" w:fill="auto"/>
          </w:tcPr>
          <w:p w14:paraId="352074DB" w14:textId="2711B0EF" w:rsidR="00954DBB" w:rsidRPr="00D20289" w:rsidRDefault="006F6380" w:rsidP="00954DBB">
            <w:pPr>
              <w:pStyle w:val="a"/>
              <w:ind w:right="-72"/>
              <w:jc w:val="right"/>
              <w:rPr>
                <w:rFonts w:ascii="Arial" w:hAnsi="Arial" w:cs="Arial"/>
                <w:b/>
                <w:bCs/>
                <w:sz w:val="18"/>
                <w:szCs w:val="18"/>
                <w:lang w:val="en-GB"/>
              </w:rPr>
            </w:pPr>
            <w:r w:rsidRPr="00D20289">
              <w:rPr>
                <w:rFonts w:ascii="Arial" w:hAnsi="Arial" w:cs="Arial"/>
                <w:b/>
                <w:bCs/>
                <w:sz w:val="18"/>
                <w:szCs w:val="18"/>
                <w:lang w:val="en-GB"/>
              </w:rPr>
              <w:t>30 June</w:t>
            </w:r>
          </w:p>
        </w:tc>
        <w:tc>
          <w:tcPr>
            <w:tcW w:w="1440" w:type="dxa"/>
            <w:tcBorders>
              <w:top w:val="single" w:sz="4" w:space="0" w:color="auto"/>
            </w:tcBorders>
            <w:shd w:val="clear" w:color="auto" w:fill="auto"/>
          </w:tcPr>
          <w:p w14:paraId="392FBB9E" w14:textId="3E67FA03" w:rsidR="00954DBB" w:rsidRPr="00D20289" w:rsidRDefault="006F6380" w:rsidP="00954DBB">
            <w:pPr>
              <w:pStyle w:val="a"/>
              <w:ind w:right="-72"/>
              <w:jc w:val="right"/>
              <w:rPr>
                <w:rFonts w:ascii="Arial" w:hAnsi="Arial" w:cs="Arial"/>
                <w:b/>
                <w:bCs/>
                <w:sz w:val="18"/>
                <w:szCs w:val="18"/>
                <w:lang w:val="en-GB"/>
              </w:rPr>
            </w:pPr>
            <w:r w:rsidRPr="00D20289">
              <w:rPr>
                <w:rFonts w:ascii="Arial" w:hAnsi="Arial" w:cs="Arial"/>
                <w:b/>
                <w:bCs/>
                <w:sz w:val="18"/>
                <w:szCs w:val="18"/>
                <w:lang w:val="en-GB"/>
              </w:rPr>
              <w:t>30 June</w:t>
            </w:r>
          </w:p>
        </w:tc>
        <w:tc>
          <w:tcPr>
            <w:tcW w:w="1440" w:type="dxa"/>
            <w:tcBorders>
              <w:top w:val="single" w:sz="4" w:space="0" w:color="auto"/>
            </w:tcBorders>
            <w:shd w:val="clear" w:color="auto" w:fill="auto"/>
          </w:tcPr>
          <w:p w14:paraId="773D6FDE" w14:textId="2FF5B3FB" w:rsidR="00954DBB" w:rsidRPr="00D20289" w:rsidRDefault="006F6380" w:rsidP="00954DBB">
            <w:pPr>
              <w:pStyle w:val="a"/>
              <w:ind w:right="-72"/>
              <w:jc w:val="right"/>
              <w:rPr>
                <w:rFonts w:ascii="Arial" w:hAnsi="Arial" w:cs="Arial"/>
                <w:b/>
                <w:bCs/>
                <w:sz w:val="18"/>
                <w:szCs w:val="18"/>
                <w:lang w:val="en-GB"/>
              </w:rPr>
            </w:pPr>
            <w:r w:rsidRPr="00D20289">
              <w:rPr>
                <w:rFonts w:ascii="Arial" w:hAnsi="Arial" w:cs="Arial"/>
                <w:b/>
                <w:bCs/>
                <w:sz w:val="18"/>
                <w:szCs w:val="18"/>
                <w:lang w:val="en-GB"/>
              </w:rPr>
              <w:t>30 June</w:t>
            </w:r>
          </w:p>
        </w:tc>
      </w:tr>
      <w:tr w:rsidR="006F6380" w:rsidRPr="00D20289" w14:paraId="59298BDA" w14:textId="77777777" w:rsidTr="00CE0E4A">
        <w:tc>
          <w:tcPr>
            <w:tcW w:w="3717" w:type="dxa"/>
            <w:shd w:val="clear" w:color="auto" w:fill="auto"/>
            <w:vAlign w:val="bottom"/>
          </w:tcPr>
          <w:p w14:paraId="20834324" w14:textId="77777777" w:rsidR="00954DBB" w:rsidRPr="00D20289" w:rsidRDefault="00954DBB" w:rsidP="00954DBB">
            <w:pPr>
              <w:ind w:left="-101"/>
              <w:jc w:val="left"/>
              <w:rPr>
                <w:rFonts w:ascii="Arial" w:hAnsi="Arial" w:cs="Arial"/>
                <w:snapToGrid w:val="0"/>
                <w:sz w:val="18"/>
                <w:szCs w:val="18"/>
              </w:rPr>
            </w:pPr>
          </w:p>
        </w:tc>
        <w:tc>
          <w:tcPr>
            <w:tcW w:w="1440" w:type="dxa"/>
            <w:tcBorders>
              <w:bottom w:val="single" w:sz="4" w:space="0" w:color="auto"/>
            </w:tcBorders>
            <w:shd w:val="clear" w:color="auto" w:fill="auto"/>
            <w:vAlign w:val="bottom"/>
          </w:tcPr>
          <w:p w14:paraId="66B3716D" w14:textId="7CC6D9E7" w:rsidR="00954DBB" w:rsidRPr="00D20289" w:rsidRDefault="00F931B4" w:rsidP="00DA6707">
            <w:pPr>
              <w:pStyle w:val="a"/>
              <w:ind w:right="-72"/>
              <w:jc w:val="right"/>
              <w:rPr>
                <w:rFonts w:ascii="Arial" w:hAnsi="Arial" w:cs="Arial"/>
                <w:b/>
                <w:bCs/>
                <w:sz w:val="18"/>
                <w:szCs w:val="18"/>
                <w:lang w:val="en-US"/>
              </w:rPr>
            </w:pPr>
            <w:r w:rsidRPr="00D20289">
              <w:rPr>
                <w:rFonts w:ascii="Arial" w:hAnsi="Arial" w:cs="Arial"/>
                <w:b/>
                <w:bCs/>
                <w:sz w:val="18"/>
                <w:szCs w:val="18"/>
                <w:lang w:val="en-GB"/>
              </w:rPr>
              <w:t>2023</w:t>
            </w:r>
          </w:p>
        </w:tc>
        <w:tc>
          <w:tcPr>
            <w:tcW w:w="1440" w:type="dxa"/>
            <w:tcBorders>
              <w:bottom w:val="single" w:sz="4" w:space="0" w:color="auto"/>
            </w:tcBorders>
            <w:shd w:val="clear" w:color="auto" w:fill="auto"/>
            <w:vAlign w:val="bottom"/>
          </w:tcPr>
          <w:p w14:paraId="0D134907" w14:textId="26F4EC21" w:rsidR="00954DBB" w:rsidRPr="00D20289" w:rsidRDefault="00F931B4" w:rsidP="00DA6707">
            <w:pPr>
              <w:pStyle w:val="a"/>
              <w:ind w:right="-72"/>
              <w:jc w:val="right"/>
              <w:rPr>
                <w:rFonts w:ascii="Arial" w:hAnsi="Arial" w:cs="Arial"/>
                <w:b/>
                <w:bCs/>
                <w:sz w:val="18"/>
                <w:szCs w:val="18"/>
                <w:lang w:val="en-US"/>
              </w:rPr>
            </w:pPr>
            <w:r w:rsidRPr="00D20289">
              <w:rPr>
                <w:rFonts w:ascii="Arial" w:hAnsi="Arial" w:cs="Arial"/>
                <w:b/>
                <w:bCs/>
                <w:sz w:val="18"/>
                <w:szCs w:val="18"/>
                <w:lang w:val="en-GB"/>
              </w:rPr>
              <w:t>2022</w:t>
            </w:r>
          </w:p>
        </w:tc>
        <w:tc>
          <w:tcPr>
            <w:tcW w:w="1440" w:type="dxa"/>
            <w:tcBorders>
              <w:bottom w:val="single" w:sz="4" w:space="0" w:color="auto"/>
            </w:tcBorders>
            <w:shd w:val="clear" w:color="auto" w:fill="auto"/>
            <w:vAlign w:val="bottom"/>
          </w:tcPr>
          <w:p w14:paraId="37E550A2" w14:textId="37447F52" w:rsidR="00954DBB" w:rsidRPr="00D20289" w:rsidRDefault="00F931B4" w:rsidP="00DA6707">
            <w:pPr>
              <w:pStyle w:val="a"/>
              <w:ind w:right="-72"/>
              <w:jc w:val="right"/>
              <w:rPr>
                <w:rFonts w:ascii="Arial" w:hAnsi="Arial" w:cs="Arial"/>
                <w:b/>
                <w:bCs/>
                <w:sz w:val="18"/>
                <w:szCs w:val="18"/>
                <w:lang w:val="en-US"/>
              </w:rPr>
            </w:pPr>
            <w:r w:rsidRPr="00D20289">
              <w:rPr>
                <w:rFonts w:ascii="Arial" w:hAnsi="Arial" w:cs="Arial"/>
                <w:b/>
                <w:bCs/>
                <w:sz w:val="18"/>
                <w:szCs w:val="18"/>
                <w:lang w:val="en-GB"/>
              </w:rPr>
              <w:t>2023</w:t>
            </w:r>
          </w:p>
        </w:tc>
        <w:tc>
          <w:tcPr>
            <w:tcW w:w="1440" w:type="dxa"/>
            <w:tcBorders>
              <w:bottom w:val="single" w:sz="4" w:space="0" w:color="auto"/>
            </w:tcBorders>
            <w:shd w:val="clear" w:color="auto" w:fill="auto"/>
            <w:vAlign w:val="bottom"/>
          </w:tcPr>
          <w:p w14:paraId="73532E71" w14:textId="731E62AE" w:rsidR="00954DBB" w:rsidRPr="00D20289" w:rsidRDefault="00F931B4" w:rsidP="00DA6707">
            <w:pPr>
              <w:pStyle w:val="a"/>
              <w:ind w:right="-72"/>
              <w:jc w:val="right"/>
              <w:rPr>
                <w:rFonts w:ascii="Arial" w:hAnsi="Arial" w:cs="Arial"/>
                <w:b/>
                <w:bCs/>
                <w:sz w:val="18"/>
                <w:szCs w:val="18"/>
                <w:lang w:val="en-US"/>
              </w:rPr>
            </w:pPr>
            <w:r w:rsidRPr="00D20289">
              <w:rPr>
                <w:rFonts w:ascii="Arial" w:hAnsi="Arial" w:cs="Arial"/>
                <w:b/>
                <w:bCs/>
                <w:sz w:val="18"/>
                <w:szCs w:val="18"/>
                <w:lang w:val="en-GB"/>
              </w:rPr>
              <w:t>2022</w:t>
            </w:r>
          </w:p>
        </w:tc>
      </w:tr>
      <w:tr w:rsidR="006F6380" w:rsidRPr="00D20289" w14:paraId="5D5EE529" w14:textId="77777777" w:rsidTr="00CE0E4A">
        <w:tc>
          <w:tcPr>
            <w:tcW w:w="3717" w:type="dxa"/>
            <w:vAlign w:val="bottom"/>
          </w:tcPr>
          <w:p w14:paraId="34E5967B" w14:textId="77777777" w:rsidR="00CE0E4A" w:rsidRPr="00D20289" w:rsidRDefault="00CE0E4A" w:rsidP="00954DBB">
            <w:pPr>
              <w:ind w:left="-101"/>
              <w:jc w:val="left"/>
              <w:rPr>
                <w:rFonts w:ascii="Arial" w:eastAsia="Times New Roman" w:hAnsi="Arial" w:cs="Arial"/>
                <w:sz w:val="12"/>
                <w:szCs w:val="12"/>
                <w:shd w:val="clear" w:color="auto" w:fill="FFFFFF"/>
                <w:lang w:val="en-GB" w:eastAsia="en-US"/>
              </w:rPr>
            </w:pPr>
          </w:p>
        </w:tc>
        <w:tc>
          <w:tcPr>
            <w:tcW w:w="1440" w:type="dxa"/>
            <w:tcBorders>
              <w:top w:val="nil"/>
              <w:left w:val="nil"/>
              <w:right w:val="nil"/>
            </w:tcBorders>
            <w:shd w:val="clear" w:color="auto" w:fill="FAFAFA"/>
            <w:vAlign w:val="bottom"/>
          </w:tcPr>
          <w:p w14:paraId="66CAACBF" w14:textId="77777777" w:rsidR="00CE0E4A" w:rsidRPr="00D20289" w:rsidRDefault="00CE0E4A" w:rsidP="00DA6707">
            <w:pPr>
              <w:ind w:right="-72"/>
              <w:jc w:val="right"/>
              <w:rPr>
                <w:rFonts w:ascii="Arial" w:hAnsi="Arial" w:cs="Arial"/>
                <w:sz w:val="12"/>
                <w:szCs w:val="12"/>
              </w:rPr>
            </w:pPr>
          </w:p>
        </w:tc>
        <w:tc>
          <w:tcPr>
            <w:tcW w:w="1440" w:type="dxa"/>
            <w:vAlign w:val="bottom"/>
          </w:tcPr>
          <w:p w14:paraId="085200D8" w14:textId="77777777" w:rsidR="00CE0E4A" w:rsidRPr="00D20289" w:rsidRDefault="00CE0E4A" w:rsidP="00DA6707">
            <w:pPr>
              <w:ind w:right="-72"/>
              <w:jc w:val="right"/>
              <w:rPr>
                <w:rFonts w:ascii="Arial" w:hAnsi="Arial" w:cs="Arial"/>
                <w:snapToGrid w:val="0"/>
                <w:sz w:val="12"/>
                <w:szCs w:val="12"/>
              </w:rPr>
            </w:pPr>
          </w:p>
        </w:tc>
        <w:tc>
          <w:tcPr>
            <w:tcW w:w="1440" w:type="dxa"/>
            <w:shd w:val="clear" w:color="auto" w:fill="FAFAFA"/>
            <w:vAlign w:val="bottom"/>
          </w:tcPr>
          <w:p w14:paraId="4CF70FB2" w14:textId="77777777" w:rsidR="00CE0E4A" w:rsidRPr="00D20289" w:rsidRDefault="00CE0E4A" w:rsidP="00DA6707">
            <w:pPr>
              <w:ind w:right="-72"/>
              <w:jc w:val="right"/>
              <w:rPr>
                <w:rFonts w:ascii="Arial" w:hAnsi="Arial" w:cs="Arial"/>
                <w:snapToGrid w:val="0"/>
                <w:sz w:val="12"/>
                <w:szCs w:val="12"/>
              </w:rPr>
            </w:pPr>
          </w:p>
        </w:tc>
        <w:tc>
          <w:tcPr>
            <w:tcW w:w="1440" w:type="dxa"/>
            <w:vAlign w:val="bottom"/>
          </w:tcPr>
          <w:p w14:paraId="3D220677" w14:textId="77777777" w:rsidR="00CE0E4A" w:rsidRPr="00D20289" w:rsidRDefault="00CE0E4A" w:rsidP="00DA6707">
            <w:pPr>
              <w:ind w:right="-72"/>
              <w:jc w:val="right"/>
              <w:rPr>
                <w:rFonts w:ascii="Arial" w:hAnsi="Arial" w:cs="Arial"/>
                <w:snapToGrid w:val="0"/>
                <w:sz w:val="12"/>
                <w:szCs w:val="12"/>
              </w:rPr>
            </w:pPr>
          </w:p>
        </w:tc>
      </w:tr>
      <w:tr w:rsidR="006F6380" w:rsidRPr="00D20289" w14:paraId="657257BA" w14:textId="77777777" w:rsidTr="00CE0E4A">
        <w:tc>
          <w:tcPr>
            <w:tcW w:w="3717" w:type="dxa"/>
            <w:vAlign w:val="bottom"/>
          </w:tcPr>
          <w:p w14:paraId="2817CDF5" w14:textId="77777777" w:rsidR="00200226" w:rsidRPr="00D20289" w:rsidRDefault="00200226" w:rsidP="0037057F">
            <w:pPr>
              <w:ind w:left="-101" w:right="-84"/>
              <w:jc w:val="left"/>
              <w:rPr>
                <w:rFonts w:ascii="Arial" w:hAnsi="Arial" w:cs="Arial"/>
                <w:sz w:val="18"/>
                <w:szCs w:val="18"/>
              </w:rPr>
            </w:pPr>
            <w:r w:rsidRPr="00D20289">
              <w:rPr>
                <w:rFonts w:ascii="Arial" w:hAnsi="Arial" w:cs="Arial"/>
                <w:sz w:val="18"/>
                <w:szCs w:val="18"/>
              </w:rPr>
              <w:t>Current income tax</w:t>
            </w:r>
          </w:p>
        </w:tc>
        <w:tc>
          <w:tcPr>
            <w:tcW w:w="1440" w:type="dxa"/>
            <w:tcBorders>
              <w:top w:val="nil"/>
              <w:left w:val="nil"/>
              <w:right w:val="nil"/>
            </w:tcBorders>
            <w:shd w:val="clear" w:color="auto" w:fill="FAFAFA"/>
            <w:vAlign w:val="bottom"/>
          </w:tcPr>
          <w:p w14:paraId="3444FC95" w14:textId="0BA92BD8" w:rsidR="00200226" w:rsidRPr="00D20289" w:rsidRDefault="006D02FB" w:rsidP="00200226">
            <w:pPr>
              <w:ind w:right="-72"/>
              <w:jc w:val="right"/>
              <w:rPr>
                <w:rFonts w:ascii="Arial" w:hAnsi="Arial" w:cs="Arial"/>
                <w:sz w:val="18"/>
                <w:szCs w:val="18"/>
                <w:lang w:eastAsia="en-US"/>
              </w:rPr>
            </w:pPr>
            <w:r w:rsidRPr="00D20289">
              <w:rPr>
                <w:rFonts w:ascii="Arial" w:hAnsi="Arial" w:cs="Arial"/>
                <w:sz w:val="18"/>
                <w:szCs w:val="18"/>
                <w:lang w:eastAsia="en-US"/>
              </w:rPr>
              <w:t>(2,906,882)</w:t>
            </w:r>
          </w:p>
        </w:tc>
        <w:tc>
          <w:tcPr>
            <w:tcW w:w="1440" w:type="dxa"/>
            <w:vAlign w:val="bottom"/>
          </w:tcPr>
          <w:p w14:paraId="559AAC08" w14:textId="0115D17E" w:rsidR="00200226" w:rsidRPr="00D20289" w:rsidRDefault="00200226" w:rsidP="00200226">
            <w:pPr>
              <w:ind w:right="-72"/>
              <w:jc w:val="right"/>
              <w:rPr>
                <w:rFonts w:ascii="Arial" w:hAnsi="Arial" w:cs="Arial"/>
                <w:sz w:val="18"/>
                <w:szCs w:val="18"/>
                <w:lang w:eastAsia="en-US"/>
              </w:rPr>
            </w:pPr>
            <w:r w:rsidRPr="00D20289">
              <w:rPr>
                <w:rFonts w:ascii="Arial" w:hAnsi="Arial" w:cs="Arial"/>
                <w:snapToGrid w:val="0"/>
                <w:sz w:val="18"/>
                <w:szCs w:val="18"/>
              </w:rPr>
              <w:t>(</w:t>
            </w:r>
            <w:r w:rsidRPr="00D20289">
              <w:rPr>
                <w:rFonts w:ascii="Arial" w:hAnsi="Arial" w:cs="Arial"/>
                <w:snapToGrid w:val="0"/>
                <w:sz w:val="18"/>
                <w:szCs w:val="18"/>
                <w:lang w:val="en-GB"/>
              </w:rPr>
              <w:t>10</w:t>
            </w:r>
            <w:r w:rsidRPr="00D20289">
              <w:rPr>
                <w:rFonts w:ascii="Arial" w:hAnsi="Arial" w:cs="Arial"/>
                <w:snapToGrid w:val="0"/>
                <w:sz w:val="18"/>
                <w:szCs w:val="18"/>
              </w:rPr>
              <w:t>,</w:t>
            </w:r>
            <w:r w:rsidRPr="00D20289">
              <w:rPr>
                <w:rFonts w:ascii="Arial" w:hAnsi="Arial" w:cs="Arial"/>
                <w:snapToGrid w:val="0"/>
                <w:sz w:val="18"/>
                <w:szCs w:val="18"/>
                <w:lang w:val="en-GB"/>
              </w:rPr>
              <w:t>249</w:t>
            </w:r>
            <w:r w:rsidRPr="00D20289">
              <w:rPr>
                <w:rFonts w:ascii="Arial" w:hAnsi="Arial" w:cs="Arial"/>
                <w:snapToGrid w:val="0"/>
                <w:sz w:val="18"/>
                <w:szCs w:val="18"/>
              </w:rPr>
              <w:t>,</w:t>
            </w:r>
            <w:r w:rsidRPr="00D20289">
              <w:rPr>
                <w:rFonts w:ascii="Arial" w:hAnsi="Arial" w:cs="Arial"/>
                <w:snapToGrid w:val="0"/>
                <w:sz w:val="18"/>
                <w:szCs w:val="18"/>
                <w:lang w:val="en-GB"/>
              </w:rPr>
              <w:t>194</w:t>
            </w:r>
            <w:r w:rsidRPr="00D20289">
              <w:rPr>
                <w:rFonts w:ascii="Arial" w:hAnsi="Arial" w:cs="Arial"/>
                <w:snapToGrid w:val="0"/>
                <w:sz w:val="18"/>
                <w:szCs w:val="18"/>
              </w:rPr>
              <w:t>)</w:t>
            </w:r>
          </w:p>
        </w:tc>
        <w:tc>
          <w:tcPr>
            <w:tcW w:w="1440" w:type="dxa"/>
            <w:shd w:val="clear" w:color="auto" w:fill="FAFAFA"/>
            <w:vAlign w:val="bottom"/>
          </w:tcPr>
          <w:p w14:paraId="29C688D2" w14:textId="4F6471FF" w:rsidR="00200226" w:rsidRPr="00D20289" w:rsidRDefault="006D02FB" w:rsidP="00200226">
            <w:pPr>
              <w:ind w:right="-72"/>
              <w:jc w:val="right"/>
              <w:rPr>
                <w:rFonts w:ascii="Arial" w:hAnsi="Arial" w:cs="Arial"/>
                <w:sz w:val="18"/>
                <w:szCs w:val="18"/>
                <w:lang w:eastAsia="en-US"/>
              </w:rPr>
            </w:pPr>
            <w:r w:rsidRPr="00D20289">
              <w:rPr>
                <w:rFonts w:ascii="Arial" w:hAnsi="Arial" w:cs="Arial"/>
                <w:sz w:val="18"/>
                <w:szCs w:val="18"/>
                <w:lang w:eastAsia="en-US"/>
              </w:rPr>
              <w:t>-</w:t>
            </w:r>
          </w:p>
        </w:tc>
        <w:tc>
          <w:tcPr>
            <w:tcW w:w="1440" w:type="dxa"/>
            <w:vAlign w:val="bottom"/>
          </w:tcPr>
          <w:p w14:paraId="407BB8EE" w14:textId="4B51E270" w:rsidR="00200226" w:rsidRPr="00D20289" w:rsidRDefault="00200226" w:rsidP="00200226">
            <w:pPr>
              <w:ind w:right="-72"/>
              <w:jc w:val="right"/>
              <w:rPr>
                <w:rFonts w:ascii="Arial" w:hAnsi="Arial" w:cs="Arial"/>
                <w:sz w:val="18"/>
                <w:szCs w:val="18"/>
                <w:lang w:eastAsia="en-US"/>
              </w:rPr>
            </w:pPr>
            <w:r w:rsidRPr="00D20289">
              <w:rPr>
                <w:rFonts w:ascii="Arial" w:hAnsi="Arial" w:cs="Arial"/>
                <w:snapToGrid w:val="0"/>
                <w:sz w:val="18"/>
                <w:szCs w:val="18"/>
              </w:rPr>
              <w:t>-</w:t>
            </w:r>
          </w:p>
        </w:tc>
      </w:tr>
      <w:tr w:rsidR="006F6380" w:rsidRPr="00D20289" w14:paraId="7E7E4AA3" w14:textId="77777777" w:rsidTr="00CE0E4A">
        <w:tc>
          <w:tcPr>
            <w:tcW w:w="3717" w:type="dxa"/>
            <w:vAlign w:val="bottom"/>
          </w:tcPr>
          <w:p w14:paraId="6E9C6F88" w14:textId="77777777" w:rsidR="00200226" w:rsidRPr="00D20289" w:rsidRDefault="00200226" w:rsidP="0037057F">
            <w:pPr>
              <w:ind w:left="-101" w:right="-84"/>
              <w:jc w:val="left"/>
              <w:rPr>
                <w:rFonts w:ascii="Arial" w:hAnsi="Arial" w:cs="Arial"/>
                <w:sz w:val="18"/>
                <w:szCs w:val="18"/>
              </w:rPr>
            </w:pPr>
            <w:r w:rsidRPr="00D20289">
              <w:rPr>
                <w:rFonts w:ascii="Arial" w:hAnsi="Arial" w:cs="Arial"/>
                <w:sz w:val="18"/>
                <w:szCs w:val="18"/>
              </w:rPr>
              <w:t>Deferred income tax</w:t>
            </w:r>
          </w:p>
        </w:tc>
        <w:tc>
          <w:tcPr>
            <w:tcW w:w="1440" w:type="dxa"/>
            <w:tcBorders>
              <w:top w:val="nil"/>
              <w:left w:val="nil"/>
              <w:bottom w:val="single" w:sz="4" w:space="0" w:color="auto"/>
              <w:right w:val="nil"/>
            </w:tcBorders>
            <w:shd w:val="clear" w:color="auto" w:fill="FAFAFA"/>
            <w:vAlign w:val="bottom"/>
          </w:tcPr>
          <w:p w14:paraId="026FA301" w14:textId="6C620F95" w:rsidR="00200226" w:rsidRPr="00D20289" w:rsidRDefault="00F70B35" w:rsidP="00200226">
            <w:pPr>
              <w:ind w:right="-72"/>
              <w:jc w:val="right"/>
              <w:rPr>
                <w:rFonts w:ascii="Arial" w:hAnsi="Arial" w:cs="Arial"/>
                <w:sz w:val="18"/>
                <w:szCs w:val="18"/>
                <w:lang w:eastAsia="en-US"/>
              </w:rPr>
            </w:pPr>
            <w:r w:rsidRPr="00D20289">
              <w:rPr>
                <w:rFonts w:ascii="Arial" w:hAnsi="Arial" w:cs="Arial"/>
                <w:sz w:val="18"/>
                <w:szCs w:val="18"/>
                <w:lang w:eastAsia="en-US"/>
              </w:rPr>
              <w:t>(167,519)</w:t>
            </w:r>
          </w:p>
        </w:tc>
        <w:tc>
          <w:tcPr>
            <w:tcW w:w="1440" w:type="dxa"/>
            <w:tcBorders>
              <w:bottom w:val="single" w:sz="4" w:space="0" w:color="auto"/>
            </w:tcBorders>
            <w:vAlign w:val="bottom"/>
          </w:tcPr>
          <w:p w14:paraId="0FCD14BD" w14:textId="0E800AF4" w:rsidR="00200226" w:rsidRPr="00D20289" w:rsidRDefault="00200226" w:rsidP="00200226">
            <w:pPr>
              <w:ind w:right="-72"/>
              <w:jc w:val="right"/>
              <w:rPr>
                <w:rFonts w:ascii="Arial" w:hAnsi="Arial" w:cs="Arial"/>
                <w:sz w:val="18"/>
                <w:szCs w:val="18"/>
                <w:lang w:eastAsia="en-US"/>
              </w:rPr>
            </w:pPr>
            <w:r w:rsidRPr="00D20289">
              <w:rPr>
                <w:rFonts w:ascii="Arial" w:hAnsi="Arial" w:cs="Arial"/>
                <w:snapToGrid w:val="0"/>
                <w:sz w:val="18"/>
                <w:szCs w:val="18"/>
                <w:lang w:val="en-GB"/>
              </w:rPr>
              <w:t>37</w:t>
            </w:r>
            <w:r w:rsidRPr="00D20289">
              <w:rPr>
                <w:rFonts w:ascii="Arial" w:hAnsi="Arial" w:cs="Arial"/>
                <w:snapToGrid w:val="0"/>
                <w:sz w:val="18"/>
                <w:szCs w:val="18"/>
              </w:rPr>
              <w:t>,</w:t>
            </w:r>
            <w:r w:rsidRPr="00D20289">
              <w:rPr>
                <w:rFonts w:ascii="Arial" w:hAnsi="Arial" w:cs="Arial"/>
                <w:snapToGrid w:val="0"/>
                <w:sz w:val="18"/>
                <w:szCs w:val="18"/>
                <w:lang w:val="en-GB"/>
              </w:rPr>
              <w:t>797</w:t>
            </w:r>
          </w:p>
        </w:tc>
        <w:tc>
          <w:tcPr>
            <w:tcW w:w="1440" w:type="dxa"/>
            <w:tcBorders>
              <w:bottom w:val="single" w:sz="4" w:space="0" w:color="auto"/>
            </w:tcBorders>
            <w:shd w:val="clear" w:color="auto" w:fill="FAFAFA"/>
            <w:vAlign w:val="bottom"/>
          </w:tcPr>
          <w:p w14:paraId="49A1530E" w14:textId="1FEFD8FF" w:rsidR="00200226" w:rsidRPr="00D20289" w:rsidRDefault="006D02FB" w:rsidP="00200226">
            <w:pPr>
              <w:ind w:right="-72"/>
              <w:jc w:val="right"/>
              <w:rPr>
                <w:rFonts w:ascii="Arial" w:hAnsi="Arial" w:cs="Arial"/>
                <w:sz w:val="18"/>
                <w:szCs w:val="18"/>
                <w:lang w:eastAsia="en-US"/>
              </w:rPr>
            </w:pPr>
            <w:r w:rsidRPr="00D20289">
              <w:rPr>
                <w:rFonts w:ascii="Arial" w:hAnsi="Arial" w:cs="Arial"/>
                <w:sz w:val="18"/>
                <w:szCs w:val="18"/>
                <w:lang w:eastAsia="en-US"/>
              </w:rPr>
              <w:t>13,131</w:t>
            </w:r>
          </w:p>
        </w:tc>
        <w:tc>
          <w:tcPr>
            <w:tcW w:w="1440" w:type="dxa"/>
            <w:tcBorders>
              <w:bottom w:val="single" w:sz="4" w:space="0" w:color="auto"/>
            </w:tcBorders>
            <w:vAlign w:val="bottom"/>
          </w:tcPr>
          <w:p w14:paraId="4CFC1A00" w14:textId="6634C82D" w:rsidR="00200226" w:rsidRPr="00D20289" w:rsidRDefault="00200226" w:rsidP="00200226">
            <w:pPr>
              <w:ind w:right="-72"/>
              <w:jc w:val="right"/>
              <w:rPr>
                <w:rFonts w:ascii="Arial" w:hAnsi="Arial" w:cs="Arial"/>
                <w:sz w:val="18"/>
                <w:szCs w:val="18"/>
                <w:lang w:eastAsia="en-US"/>
              </w:rPr>
            </w:pPr>
            <w:r w:rsidRPr="00D20289">
              <w:rPr>
                <w:rFonts w:ascii="Arial" w:hAnsi="Arial" w:cs="Arial"/>
                <w:snapToGrid w:val="0"/>
                <w:sz w:val="18"/>
                <w:szCs w:val="18"/>
                <w:lang w:val="en-GB"/>
              </w:rPr>
              <w:t>17</w:t>
            </w:r>
            <w:r w:rsidRPr="00D20289">
              <w:rPr>
                <w:rFonts w:ascii="Arial" w:hAnsi="Arial" w:cs="Arial"/>
                <w:snapToGrid w:val="0"/>
                <w:sz w:val="18"/>
                <w:szCs w:val="18"/>
              </w:rPr>
              <w:t>,</w:t>
            </w:r>
            <w:r w:rsidRPr="00D20289">
              <w:rPr>
                <w:rFonts w:ascii="Arial" w:hAnsi="Arial" w:cs="Arial"/>
                <w:snapToGrid w:val="0"/>
                <w:sz w:val="18"/>
                <w:szCs w:val="18"/>
                <w:lang w:val="en-GB"/>
              </w:rPr>
              <w:t>625</w:t>
            </w:r>
          </w:p>
        </w:tc>
      </w:tr>
      <w:tr w:rsidR="006F6380" w:rsidRPr="00D20289" w14:paraId="3A6FCC82" w14:textId="77777777" w:rsidTr="00CE0E4A">
        <w:tc>
          <w:tcPr>
            <w:tcW w:w="3717" w:type="dxa"/>
            <w:vAlign w:val="bottom"/>
          </w:tcPr>
          <w:p w14:paraId="4E024AD9" w14:textId="77777777" w:rsidR="00200226" w:rsidRPr="00D20289" w:rsidRDefault="00200226" w:rsidP="00200226">
            <w:pPr>
              <w:pStyle w:val="NormalComplexTimesNewRoman"/>
              <w:autoSpaceDE/>
              <w:autoSpaceDN/>
              <w:ind w:left="-101"/>
              <w:rPr>
                <w:rFonts w:ascii="Arial" w:eastAsia="Cordia New" w:hAnsi="Arial" w:cs="Arial"/>
                <w:b/>
                <w:bCs/>
                <w:sz w:val="12"/>
                <w:szCs w:val="12"/>
                <w:lang w:val="en-GB"/>
              </w:rPr>
            </w:pPr>
          </w:p>
        </w:tc>
        <w:tc>
          <w:tcPr>
            <w:tcW w:w="1440" w:type="dxa"/>
            <w:tcBorders>
              <w:top w:val="single" w:sz="4" w:space="0" w:color="auto"/>
              <w:left w:val="nil"/>
              <w:right w:val="nil"/>
            </w:tcBorders>
            <w:shd w:val="clear" w:color="auto" w:fill="FAFAFA"/>
            <w:vAlign w:val="bottom"/>
          </w:tcPr>
          <w:p w14:paraId="48FE3595" w14:textId="77777777" w:rsidR="00200226" w:rsidRPr="00D20289" w:rsidRDefault="00200226" w:rsidP="00200226">
            <w:pPr>
              <w:ind w:right="-72"/>
              <w:jc w:val="right"/>
              <w:rPr>
                <w:rFonts w:ascii="Arial" w:hAnsi="Arial" w:cs="Arial"/>
                <w:sz w:val="12"/>
                <w:szCs w:val="12"/>
                <w:lang w:eastAsia="en-US"/>
              </w:rPr>
            </w:pPr>
          </w:p>
        </w:tc>
        <w:tc>
          <w:tcPr>
            <w:tcW w:w="1440" w:type="dxa"/>
            <w:tcBorders>
              <w:top w:val="single" w:sz="4" w:space="0" w:color="auto"/>
            </w:tcBorders>
            <w:vAlign w:val="bottom"/>
          </w:tcPr>
          <w:p w14:paraId="5B5A6B4C" w14:textId="77777777" w:rsidR="00200226" w:rsidRPr="00D20289" w:rsidRDefault="00200226" w:rsidP="00200226">
            <w:pPr>
              <w:ind w:right="-72"/>
              <w:jc w:val="right"/>
              <w:rPr>
                <w:rFonts w:ascii="Arial" w:hAnsi="Arial" w:cs="Arial"/>
                <w:sz w:val="12"/>
                <w:szCs w:val="12"/>
                <w:lang w:eastAsia="en-US"/>
              </w:rPr>
            </w:pPr>
          </w:p>
        </w:tc>
        <w:tc>
          <w:tcPr>
            <w:tcW w:w="1440" w:type="dxa"/>
            <w:tcBorders>
              <w:top w:val="single" w:sz="4" w:space="0" w:color="auto"/>
            </w:tcBorders>
            <w:shd w:val="clear" w:color="auto" w:fill="FAFAFA"/>
            <w:vAlign w:val="bottom"/>
          </w:tcPr>
          <w:p w14:paraId="36D3181A" w14:textId="77777777" w:rsidR="00200226" w:rsidRPr="00D20289" w:rsidRDefault="00200226" w:rsidP="00200226">
            <w:pPr>
              <w:ind w:right="-72"/>
              <w:jc w:val="right"/>
              <w:rPr>
                <w:rFonts w:ascii="Arial" w:hAnsi="Arial" w:cs="Arial"/>
                <w:sz w:val="12"/>
                <w:szCs w:val="12"/>
                <w:lang w:eastAsia="en-US"/>
              </w:rPr>
            </w:pPr>
          </w:p>
        </w:tc>
        <w:tc>
          <w:tcPr>
            <w:tcW w:w="1440" w:type="dxa"/>
            <w:tcBorders>
              <w:top w:val="single" w:sz="4" w:space="0" w:color="auto"/>
            </w:tcBorders>
            <w:vAlign w:val="bottom"/>
          </w:tcPr>
          <w:p w14:paraId="5B5080F3" w14:textId="77777777" w:rsidR="00200226" w:rsidRPr="00D20289" w:rsidRDefault="00200226" w:rsidP="00200226">
            <w:pPr>
              <w:ind w:right="-72"/>
              <w:jc w:val="right"/>
              <w:rPr>
                <w:rFonts w:ascii="Arial" w:hAnsi="Arial" w:cs="Arial"/>
                <w:sz w:val="12"/>
                <w:szCs w:val="12"/>
                <w:lang w:eastAsia="en-US"/>
              </w:rPr>
            </w:pPr>
          </w:p>
        </w:tc>
      </w:tr>
      <w:tr w:rsidR="006F6380" w:rsidRPr="00D20289" w14:paraId="580BF0AD" w14:textId="77777777" w:rsidTr="00CE0E4A">
        <w:tc>
          <w:tcPr>
            <w:tcW w:w="3717" w:type="dxa"/>
            <w:vAlign w:val="bottom"/>
          </w:tcPr>
          <w:p w14:paraId="6E057615" w14:textId="77777777" w:rsidR="00200226" w:rsidRPr="00D20289" w:rsidRDefault="00200226" w:rsidP="00200226">
            <w:pPr>
              <w:pStyle w:val="NormalComplexTimesNewRoman"/>
              <w:autoSpaceDE/>
              <w:autoSpaceDN/>
              <w:ind w:left="-101"/>
              <w:rPr>
                <w:rFonts w:ascii="Arial" w:eastAsia="Cordia New" w:hAnsi="Arial" w:cs="Arial"/>
                <w:b/>
                <w:bCs/>
                <w:sz w:val="18"/>
                <w:szCs w:val="18"/>
                <w:lang w:val="en-GB"/>
              </w:rPr>
            </w:pPr>
          </w:p>
        </w:tc>
        <w:tc>
          <w:tcPr>
            <w:tcW w:w="1440" w:type="dxa"/>
            <w:tcBorders>
              <w:top w:val="nil"/>
              <w:left w:val="nil"/>
              <w:bottom w:val="single" w:sz="4" w:space="0" w:color="auto"/>
              <w:right w:val="nil"/>
            </w:tcBorders>
            <w:shd w:val="clear" w:color="auto" w:fill="FAFAFA"/>
            <w:vAlign w:val="bottom"/>
          </w:tcPr>
          <w:p w14:paraId="6290022E" w14:textId="09932662" w:rsidR="00200226" w:rsidRPr="00D20289" w:rsidRDefault="00F70B35" w:rsidP="00200226">
            <w:pPr>
              <w:ind w:right="-72"/>
              <w:jc w:val="right"/>
              <w:rPr>
                <w:rFonts w:ascii="Arial" w:hAnsi="Arial" w:cs="Arial"/>
                <w:sz w:val="18"/>
                <w:szCs w:val="18"/>
                <w:lang w:eastAsia="en-US"/>
              </w:rPr>
            </w:pPr>
            <w:r w:rsidRPr="00D20289">
              <w:rPr>
                <w:rFonts w:ascii="Arial" w:hAnsi="Arial" w:cs="Arial"/>
                <w:sz w:val="18"/>
                <w:szCs w:val="18"/>
                <w:lang w:eastAsia="en-US"/>
              </w:rPr>
              <w:t>(3,074,401)</w:t>
            </w:r>
          </w:p>
        </w:tc>
        <w:tc>
          <w:tcPr>
            <w:tcW w:w="1440" w:type="dxa"/>
            <w:tcBorders>
              <w:bottom w:val="single" w:sz="4" w:space="0" w:color="auto"/>
            </w:tcBorders>
            <w:vAlign w:val="bottom"/>
          </w:tcPr>
          <w:p w14:paraId="49B096F8" w14:textId="4A930F52" w:rsidR="00200226" w:rsidRPr="00D20289" w:rsidRDefault="00200226" w:rsidP="00200226">
            <w:pPr>
              <w:ind w:right="-72"/>
              <w:jc w:val="right"/>
              <w:rPr>
                <w:rFonts w:ascii="Arial" w:hAnsi="Arial" w:cs="Arial"/>
                <w:sz w:val="18"/>
                <w:szCs w:val="18"/>
                <w:lang w:eastAsia="en-US"/>
              </w:rPr>
            </w:pPr>
            <w:r w:rsidRPr="00D20289">
              <w:rPr>
                <w:rFonts w:ascii="Arial" w:hAnsi="Arial" w:cs="Arial"/>
                <w:snapToGrid w:val="0"/>
                <w:sz w:val="18"/>
                <w:szCs w:val="18"/>
              </w:rPr>
              <w:t>(</w:t>
            </w:r>
            <w:r w:rsidRPr="00D20289">
              <w:rPr>
                <w:rFonts w:ascii="Arial" w:hAnsi="Arial" w:cs="Arial"/>
                <w:snapToGrid w:val="0"/>
                <w:sz w:val="18"/>
                <w:szCs w:val="18"/>
                <w:lang w:val="en-GB"/>
              </w:rPr>
              <w:t>10</w:t>
            </w:r>
            <w:r w:rsidRPr="00D20289">
              <w:rPr>
                <w:rFonts w:ascii="Arial" w:hAnsi="Arial" w:cs="Arial"/>
                <w:snapToGrid w:val="0"/>
                <w:sz w:val="18"/>
                <w:szCs w:val="18"/>
              </w:rPr>
              <w:t>,</w:t>
            </w:r>
            <w:r w:rsidRPr="00D20289">
              <w:rPr>
                <w:rFonts w:ascii="Arial" w:hAnsi="Arial" w:cs="Arial"/>
                <w:snapToGrid w:val="0"/>
                <w:sz w:val="18"/>
                <w:szCs w:val="18"/>
                <w:lang w:val="en-GB"/>
              </w:rPr>
              <w:t>211</w:t>
            </w:r>
            <w:r w:rsidRPr="00D20289">
              <w:rPr>
                <w:rFonts w:ascii="Arial" w:hAnsi="Arial" w:cs="Arial"/>
                <w:snapToGrid w:val="0"/>
                <w:sz w:val="18"/>
                <w:szCs w:val="18"/>
              </w:rPr>
              <w:t>,</w:t>
            </w:r>
            <w:r w:rsidRPr="00D20289">
              <w:rPr>
                <w:rFonts w:ascii="Arial" w:hAnsi="Arial" w:cs="Arial"/>
                <w:snapToGrid w:val="0"/>
                <w:sz w:val="18"/>
                <w:szCs w:val="18"/>
                <w:lang w:val="en-GB"/>
              </w:rPr>
              <w:t>397</w:t>
            </w:r>
            <w:r w:rsidRPr="00D20289">
              <w:rPr>
                <w:rFonts w:ascii="Arial" w:hAnsi="Arial" w:cs="Arial"/>
                <w:snapToGrid w:val="0"/>
                <w:sz w:val="18"/>
                <w:szCs w:val="18"/>
              </w:rPr>
              <w:t>)</w:t>
            </w:r>
          </w:p>
        </w:tc>
        <w:tc>
          <w:tcPr>
            <w:tcW w:w="1440" w:type="dxa"/>
            <w:tcBorders>
              <w:bottom w:val="single" w:sz="4" w:space="0" w:color="auto"/>
            </w:tcBorders>
            <w:shd w:val="clear" w:color="auto" w:fill="FAFAFA"/>
            <w:vAlign w:val="bottom"/>
          </w:tcPr>
          <w:p w14:paraId="169C9664" w14:textId="7E984DD2" w:rsidR="00200226" w:rsidRPr="00D20289" w:rsidRDefault="006D02FB" w:rsidP="00200226">
            <w:pPr>
              <w:ind w:right="-72"/>
              <w:jc w:val="right"/>
              <w:rPr>
                <w:rFonts w:ascii="Arial" w:hAnsi="Arial" w:cs="Arial"/>
                <w:sz w:val="18"/>
                <w:szCs w:val="18"/>
                <w:lang w:eastAsia="en-US"/>
              </w:rPr>
            </w:pPr>
            <w:r w:rsidRPr="00D20289">
              <w:rPr>
                <w:rFonts w:ascii="Arial" w:hAnsi="Arial" w:cs="Arial"/>
                <w:sz w:val="18"/>
                <w:szCs w:val="18"/>
                <w:lang w:eastAsia="en-US"/>
              </w:rPr>
              <w:t>13,131</w:t>
            </w:r>
          </w:p>
        </w:tc>
        <w:tc>
          <w:tcPr>
            <w:tcW w:w="1440" w:type="dxa"/>
            <w:tcBorders>
              <w:bottom w:val="single" w:sz="4" w:space="0" w:color="auto"/>
            </w:tcBorders>
            <w:vAlign w:val="bottom"/>
          </w:tcPr>
          <w:p w14:paraId="10423C31" w14:textId="7DA89E20" w:rsidR="00200226" w:rsidRPr="00D20289" w:rsidRDefault="00200226" w:rsidP="00200226">
            <w:pPr>
              <w:ind w:right="-72"/>
              <w:jc w:val="right"/>
              <w:rPr>
                <w:rFonts w:ascii="Arial" w:hAnsi="Arial" w:cs="Arial"/>
                <w:sz w:val="18"/>
                <w:szCs w:val="18"/>
                <w:lang w:eastAsia="en-US"/>
              </w:rPr>
            </w:pPr>
            <w:r w:rsidRPr="00D20289">
              <w:rPr>
                <w:rFonts w:ascii="Arial" w:hAnsi="Arial" w:cs="Arial"/>
                <w:snapToGrid w:val="0"/>
                <w:sz w:val="18"/>
                <w:szCs w:val="18"/>
                <w:lang w:val="en-GB"/>
              </w:rPr>
              <w:t>17</w:t>
            </w:r>
            <w:r w:rsidRPr="00D20289">
              <w:rPr>
                <w:rFonts w:ascii="Arial" w:hAnsi="Arial" w:cs="Arial"/>
                <w:snapToGrid w:val="0"/>
                <w:sz w:val="18"/>
                <w:szCs w:val="18"/>
              </w:rPr>
              <w:t>,</w:t>
            </w:r>
            <w:r w:rsidRPr="00D20289">
              <w:rPr>
                <w:rFonts w:ascii="Arial" w:hAnsi="Arial" w:cs="Arial"/>
                <w:snapToGrid w:val="0"/>
                <w:sz w:val="18"/>
                <w:szCs w:val="18"/>
                <w:lang w:val="en-GB"/>
              </w:rPr>
              <w:t>625</w:t>
            </w:r>
          </w:p>
        </w:tc>
      </w:tr>
    </w:tbl>
    <w:p w14:paraId="083148EB" w14:textId="14BFE08D" w:rsidR="00D608C5" w:rsidRPr="00D20289" w:rsidRDefault="00D608C5" w:rsidP="003823A5">
      <w:pPr>
        <w:jc w:val="thaiDistribute"/>
        <w:rPr>
          <w:rFonts w:ascii="Arial" w:eastAsia="Times New Roman" w:hAnsi="Arial" w:cs="Arial"/>
          <w:b/>
          <w:bCs/>
          <w:color w:val="CF4A02"/>
          <w:sz w:val="18"/>
          <w:szCs w:val="18"/>
        </w:rPr>
      </w:pPr>
    </w:p>
    <w:p w14:paraId="10327A38" w14:textId="5E566C3E" w:rsidR="00FF0A76" w:rsidRPr="00D20289" w:rsidRDefault="0066656A" w:rsidP="00FF0A76">
      <w:pPr>
        <w:jc w:val="thaiDistribute"/>
        <w:rPr>
          <w:rFonts w:ascii="Arial" w:eastAsia="Times New Roman" w:hAnsi="Arial" w:cs="Arial"/>
          <w:b/>
          <w:bCs/>
          <w:color w:val="CF4A02"/>
          <w:sz w:val="18"/>
          <w:szCs w:val="18"/>
        </w:rPr>
      </w:pPr>
      <w:r w:rsidRPr="00D20289">
        <w:rPr>
          <w:rFonts w:ascii="Arial" w:eastAsia="Times New Roman" w:hAnsi="Arial" w:cs="Arial"/>
          <w:b/>
          <w:bCs/>
          <w:color w:val="CF4A02"/>
          <w:sz w:val="18"/>
          <w:szCs w:val="18"/>
        </w:rPr>
        <w:t>Separate financial information</w:t>
      </w:r>
    </w:p>
    <w:p w14:paraId="7B87682B" w14:textId="77777777" w:rsidR="00FF0A76" w:rsidRPr="00D20289" w:rsidRDefault="00FF0A76" w:rsidP="00FF0A76">
      <w:pPr>
        <w:pStyle w:val="NormalComplexTimesNewRoman"/>
        <w:autoSpaceDE/>
        <w:autoSpaceDN/>
        <w:ind w:left="0"/>
        <w:rPr>
          <w:rFonts w:ascii="Arial" w:eastAsia="Cordia New" w:hAnsi="Arial" w:cs="Arial"/>
          <w:color w:val="000000"/>
          <w:sz w:val="18"/>
          <w:szCs w:val="18"/>
        </w:rPr>
      </w:pPr>
    </w:p>
    <w:p w14:paraId="14B431CF" w14:textId="797071ED" w:rsidR="00FF0A76" w:rsidRPr="00D20289" w:rsidRDefault="00FF0A76" w:rsidP="00FF0A76">
      <w:pPr>
        <w:pStyle w:val="NormalComplexTimesNewRoman"/>
        <w:autoSpaceDE/>
        <w:autoSpaceDN/>
        <w:ind w:left="0"/>
        <w:rPr>
          <w:rFonts w:ascii="Arial" w:eastAsia="Cordia New" w:hAnsi="Arial" w:cs="Arial"/>
          <w:color w:val="000000"/>
          <w:spacing w:val="-6"/>
          <w:sz w:val="18"/>
          <w:szCs w:val="18"/>
          <w:lang w:eastAsia="th-TH"/>
        </w:rPr>
      </w:pPr>
      <w:r w:rsidRPr="00D20289">
        <w:rPr>
          <w:rFonts w:ascii="Arial" w:eastAsia="Cordia New" w:hAnsi="Arial" w:cs="Arial"/>
          <w:color w:val="000000"/>
          <w:spacing w:val="-6"/>
          <w:sz w:val="18"/>
          <w:szCs w:val="18"/>
          <w:lang w:eastAsia="th-TH"/>
        </w:rPr>
        <w:t xml:space="preserve">There was no interim income tax expense because the Company </w:t>
      </w:r>
      <w:r w:rsidR="00F70B35" w:rsidRPr="00D20289">
        <w:rPr>
          <w:rFonts w:ascii="Arial" w:eastAsia="Cordia New" w:hAnsi="Arial" w:cs="Arial"/>
          <w:color w:val="000000"/>
          <w:spacing w:val="-6"/>
          <w:sz w:val="18"/>
          <w:szCs w:val="18"/>
          <w:lang w:eastAsia="th-TH"/>
        </w:rPr>
        <w:t xml:space="preserve">has tax loss carried forward from prior year although the Company got profits from business operations. </w:t>
      </w:r>
      <w:r w:rsidRPr="00D20289">
        <w:rPr>
          <w:rFonts w:ascii="Arial" w:eastAsia="Cordia New" w:hAnsi="Arial" w:cs="Arial"/>
          <w:color w:val="000000"/>
          <w:spacing w:val="-6"/>
          <w:sz w:val="18"/>
          <w:szCs w:val="18"/>
          <w:lang w:eastAsia="th-TH"/>
        </w:rPr>
        <w:t xml:space="preserve">The </w:t>
      </w:r>
      <w:r w:rsidR="00F70B35" w:rsidRPr="00D20289">
        <w:rPr>
          <w:rFonts w:ascii="Arial" w:eastAsia="Cordia New" w:hAnsi="Arial" w:cs="Arial"/>
          <w:color w:val="000000"/>
          <w:spacing w:val="-6"/>
          <w:sz w:val="18"/>
          <w:szCs w:val="18"/>
          <w:lang w:eastAsia="th-TH"/>
        </w:rPr>
        <w:t>in</w:t>
      </w:r>
      <w:r w:rsidRPr="00D20289">
        <w:rPr>
          <w:rFonts w:ascii="Arial" w:eastAsia="Cordia New" w:hAnsi="Arial" w:cs="Arial"/>
          <w:color w:val="000000"/>
          <w:spacing w:val="-6"/>
          <w:sz w:val="18"/>
          <w:szCs w:val="18"/>
          <w:lang w:eastAsia="th-TH"/>
        </w:rPr>
        <w:t xml:space="preserve">crease in deferred tax assets affected to the </w:t>
      </w:r>
      <w:r w:rsidR="003C215F" w:rsidRPr="00D20289">
        <w:rPr>
          <w:rFonts w:ascii="Arial" w:eastAsia="Cordia New" w:hAnsi="Arial" w:cs="Arial"/>
          <w:color w:val="000000"/>
          <w:spacing w:val="-6"/>
          <w:sz w:val="18"/>
          <w:szCs w:val="18"/>
          <w:lang w:eastAsia="th-TH"/>
        </w:rPr>
        <w:t>de</w:t>
      </w:r>
      <w:r w:rsidRPr="00D20289">
        <w:rPr>
          <w:rFonts w:ascii="Arial" w:eastAsia="Cordia New" w:hAnsi="Arial" w:cs="Arial"/>
          <w:color w:val="000000"/>
          <w:spacing w:val="-6"/>
          <w:sz w:val="18"/>
          <w:szCs w:val="18"/>
          <w:lang w:eastAsia="th-TH"/>
        </w:rPr>
        <w:t>crease in deferred income tax expense.</w:t>
      </w:r>
    </w:p>
    <w:p w14:paraId="5FE79329" w14:textId="77777777" w:rsidR="00FF0A76" w:rsidRPr="00D20289" w:rsidRDefault="00FF0A76" w:rsidP="00FF0A76">
      <w:pPr>
        <w:pStyle w:val="NormalComplexTimesNewRoman"/>
        <w:autoSpaceDE/>
        <w:autoSpaceDN/>
        <w:ind w:left="0"/>
        <w:rPr>
          <w:rFonts w:ascii="Arial" w:eastAsia="Cordia New" w:hAnsi="Arial" w:cs="Arial"/>
          <w:color w:val="000000"/>
          <w:sz w:val="18"/>
          <w:szCs w:val="18"/>
          <w:highlight w:val="yellow"/>
        </w:rPr>
      </w:pPr>
    </w:p>
    <w:p w14:paraId="5205783D" w14:textId="1BCD8A7D" w:rsidR="00FF0A76" w:rsidRPr="00D20289" w:rsidRDefault="0066656A" w:rsidP="00FF0A76">
      <w:pPr>
        <w:rPr>
          <w:rFonts w:ascii="Arial" w:hAnsi="Arial" w:cs="Arial"/>
          <w:b/>
          <w:bCs/>
          <w:color w:val="CF4A02"/>
          <w:sz w:val="18"/>
          <w:szCs w:val="18"/>
        </w:rPr>
      </w:pPr>
      <w:r w:rsidRPr="00D20289">
        <w:rPr>
          <w:rFonts w:ascii="Arial" w:hAnsi="Arial" w:cs="Arial"/>
          <w:b/>
          <w:bCs/>
          <w:color w:val="CF4A02"/>
          <w:sz w:val="18"/>
          <w:szCs w:val="18"/>
        </w:rPr>
        <w:t xml:space="preserve">Consolidated </w:t>
      </w:r>
      <w:r w:rsidRPr="00D20289">
        <w:rPr>
          <w:rFonts w:ascii="Arial" w:eastAsia="Times New Roman" w:hAnsi="Arial" w:cs="Arial"/>
          <w:b/>
          <w:bCs/>
          <w:color w:val="CF4A02"/>
          <w:sz w:val="18"/>
          <w:szCs w:val="18"/>
        </w:rPr>
        <w:t xml:space="preserve">financial </w:t>
      </w:r>
      <w:proofErr w:type="gramStart"/>
      <w:r w:rsidRPr="00D20289">
        <w:rPr>
          <w:rFonts w:ascii="Arial" w:eastAsia="Times New Roman" w:hAnsi="Arial" w:cs="Arial"/>
          <w:b/>
          <w:bCs/>
          <w:color w:val="CF4A02"/>
          <w:sz w:val="18"/>
          <w:szCs w:val="18"/>
        </w:rPr>
        <w:t>information</w:t>
      </w:r>
      <w:proofErr w:type="gramEnd"/>
    </w:p>
    <w:p w14:paraId="36E2AF07" w14:textId="77777777" w:rsidR="00FF0A76" w:rsidRPr="00D20289" w:rsidRDefault="00FF0A76" w:rsidP="00FF0A76">
      <w:pPr>
        <w:pStyle w:val="NormalComplexTimesNewRoman"/>
        <w:autoSpaceDE/>
        <w:autoSpaceDN/>
        <w:ind w:left="0"/>
        <w:rPr>
          <w:rFonts w:ascii="Arial" w:eastAsia="Cordia New" w:hAnsi="Arial" w:cs="Arial"/>
          <w:color w:val="000000"/>
          <w:sz w:val="18"/>
          <w:szCs w:val="18"/>
        </w:rPr>
      </w:pPr>
    </w:p>
    <w:p w14:paraId="3161647A" w14:textId="5960A0C4" w:rsidR="00FF0A76" w:rsidRPr="00D20289" w:rsidRDefault="00F70B35" w:rsidP="00FF0A76">
      <w:pPr>
        <w:rPr>
          <w:rFonts w:ascii="Arial" w:hAnsi="Arial" w:cs="Arial"/>
          <w:color w:val="000000"/>
          <w:spacing w:val="-2"/>
          <w:sz w:val="18"/>
          <w:szCs w:val="18"/>
        </w:rPr>
      </w:pPr>
      <w:r w:rsidRPr="00D20289">
        <w:rPr>
          <w:rFonts w:ascii="Arial" w:hAnsi="Arial" w:cs="Arial"/>
          <w:color w:val="000000"/>
          <w:spacing w:val="-2"/>
          <w:sz w:val="18"/>
          <w:szCs w:val="18"/>
        </w:rPr>
        <w:t xml:space="preserve">The </w:t>
      </w:r>
      <w:r w:rsidR="004672F1" w:rsidRPr="00D20289">
        <w:rPr>
          <w:rFonts w:ascii="Arial" w:hAnsi="Arial" w:cs="Arial"/>
          <w:color w:val="000000"/>
          <w:spacing w:val="-2"/>
          <w:sz w:val="18"/>
          <w:szCs w:val="18"/>
        </w:rPr>
        <w:t>de</w:t>
      </w:r>
      <w:r w:rsidRPr="00D20289">
        <w:rPr>
          <w:rFonts w:ascii="Arial" w:hAnsi="Arial" w:cs="Arial"/>
          <w:color w:val="000000"/>
          <w:spacing w:val="-2"/>
          <w:sz w:val="18"/>
          <w:szCs w:val="18"/>
        </w:rPr>
        <w:t xml:space="preserve">crease in interim income tax expense results from the </w:t>
      </w:r>
      <w:r w:rsidR="004672F1" w:rsidRPr="00D20289">
        <w:rPr>
          <w:rFonts w:ascii="Arial" w:hAnsi="Arial" w:cs="Arial"/>
          <w:color w:val="000000"/>
          <w:spacing w:val="-2"/>
          <w:sz w:val="18"/>
          <w:szCs w:val="18"/>
        </w:rPr>
        <w:t>de</w:t>
      </w:r>
      <w:r w:rsidRPr="00D20289">
        <w:rPr>
          <w:rFonts w:ascii="Arial" w:hAnsi="Arial" w:cs="Arial"/>
          <w:color w:val="000000"/>
          <w:spacing w:val="-2"/>
          <w:sz w:val="18"/>
          <w:szCs w:val="18"/>
        </w:rPr>
        <w:t>crease in business operations.</w:t>
      </w:r>
      <w:r w:rsidR="00FF0A76" w:rsidRPr="00D20289">
        <w:rPr>
          <w:rFonts w:ascii="Arial" w:hAnsi="Arial" w:cs="Arial"/>
          <w:color w:val="000000"/>
          <w:spacing w:val="-2"/>
          <w:sz w:val="18"/>
          <w:szCs w:val="18"/>
        </w:rPr>
        <w:t xml:space="preserve"> The </w:t>
      </w:r>
      <w:r w:rsidRPr="00D20289">
        <w:rPr>
          <w:rFonts w:ascii="Arial" w:hAnsi="Arial" w:cs="Arial"/>
          <w:color w:val="000000"/>
          <w:spacing w:val="-2"/>
          <w:sz w:val="18"/>
          <w:szCs w:val="18"/>
        </w:rPr>
        <w:t>de</w:t>
      </w:r>
      <w:r w:rsidR="00FF0A76" w:rsidRPr="00D20289">
        <w:rPr>
          <w:rFonts w:ascii="Arial" w:hAnsi="Arial" w:cs="Arial"/>
          <w:color w:val="000000"/>
          <w:spacing w:val="-2"/>
          <w:sz w:val="18"/>
          <w:szCs w:val="18"/>
        </w:rPr>
        <w:t xml:space="preserve">crease in deferred tax assets affected to the </w:t>
      </w:r>
      <w:r w:rsidR="004672F1" w:rsidRPr="00D20289">
        <w:rPr>
          <w:rFonts w:ascii="Arial" w:hAnsi="Arial" w:cs="Arial"/>
          <w:color w:val="000000"/>
          <w:spacing w:val="-2"/>
          <w:sz w:val="18"/>
          <w:szCs w:val="18"/>
        </w:rPr>
        <w:t>in</w:t>
      </w:r>
      <w:r w:rsidR="00FF0A76" w:rsidRPr="00D20289">
        <w:rPr>
          <w:rFonts w:ascii="Arial" w:hAnsi="Arial" w:cs="Arial"/>
          <w:color w:val="000000"/>
          <w:spacing w:val="-2"/>
          <w:sz w:val="18"/>
          <w:szCs w:val="18"/>
        </w:rPr>
        <w:t>crease in deferred income tax expense.</w:t>
      </w:r>
    </w:p>
    <w:p w14:paraId="45875832" w14:textId="166CD758" w:rsidR="00D608C5" w:rsidRPr="00D20289" w:rsidRDefault="00D608C5" w:rsidP="00FF0A76">
      <w:pPr>
        <w:pStyle w:val="NormalComplexTimesNewRoman"/>
        <w:autoSpaceDE/>
        <w:autoSpaceDN/>
        <w:ind w:left="0"/>
        <w:rPr>
          <w:rFonts w:ascii="Arial" w:hAnsi="Arial" w:cs="Arial"/>
          <w:color w:val="000000"/>
          <w:spacing w:val="-2"/>
          <w:sz w:val="18"/>
          <w:szCs w:val="18"/>
        </w:rPr>
      </w:pPr>
    </w:p>
    <w:p w14:paraId="688E18D1" w14:textId="77777777" w:rsidR="0037057F" w:rsidRPr="00D20289" w:rsidRDefault="0037057F" w:rsidP="00FF0A76">
      <w:pPr>
        <w:pStyle w:val="NormalComplexTimesNewRoman"/>
        <w:autoSpaceDE/>
        <w:autoSpaceDN/>
        <w:ind w:left="0"/>
        <w:rPr>
          <w:rFonts w:ascii="Arial" w:hAnsi="Arial" w:cs="Arial"/>
          <w:color w:val="000000"/>
          <w:spacing w:val="-2"/>
          <w:sz w:val="18"/>
          <w:szCs w:val="18"/>
        </w:rPr>
      </w:pPr>
    </w:p>
    <w:tbl>
      <w:tblPr>
        <w:tblW w:w="0" w:type="auto"/>
        <w:tblInd w:w="108" w:type="dxa"/>
        <w:shd w:val="clear" w:color="auto" w:fill="FFA543"/>
        <w:tblLook w:val="04A0" w:firstRow="1" w:lastRow="0" w:firstColumn="1" w:lastColumn="0" w:noHBand="0" w:noVBand="1"/>
      </w:tblPr>
      <w:tblGrid>
        <w:gridCol w:w="9461"/>
      </w:tblGrid>
      <w:tr w:rsidR="003823A5" w:rsidRPr="00D20289" w14:paraId="11E95B84" w14:textId="77777777" w:rsidTr="008D1150">
        <w:trPr>
          <w:trHeight w:val="386"/>
        </w:trPr>
        <w:tc>
          <w:tcPr>
            <w:tcW w:w="9461" w:type="dxa"/>
            <w:shd w:val="clear" w:color="auto" w:fill="FFA543"/>
            <w:vAlign w:val="center"/>
          </w:tcPr>
          <w:p w14:paraId="62E8A406" w14:textId="7A692BEE" w:rsidR="003823A5" w:rsidRPr="00D20289" w:rsidRDefault="00F931B4" w:rsidP="008354ED">
            <w:pPr>
              <w:tabs>
                <w:tab w:val="left" w:pos="432"/>
              </w:tabs>
              <w:ind w:left="533" w:hanging="533"/>
              <w:jc w:val="thaiDistribute"/>
              <w:rPr>
                <w:rFonts w:ascii="Arial" w:eastAsia="Arial Unicode MS" w:hAnsi="Arial" w:cs="Arial"/>
                <w:b/>
                <w:bCs/>
                <w:color w:val="FFFFFF"/>
                <w:sz w:val="18"/>
                <w:szCs w:val="18"/>
                <w:cs/>
                <w:lang w:val="en-GB"/>
              </w:rPr>
            </w:pPr>
            <w:bookmarkStart w:id="5" w:name="_Hlk54695977"/>
            <w:r w:rsidRPr="00D20289">
              <w:rPr>
                <w:rFonts w:ascii="Arial" w:eastAsia="Arial Unicode MS" w:hAnsi="Arial" w:cs="Arial"/>
                <w:b/>
                <w:bCs/>
                <w:color w:val="FFFFFF"/>
                <w:sz w:val="18"/>
                <w:szCs w:val="18"/>
                <w:lang w:val="en-GB"/>
              </w:rPr>
              <w:t>1</w:t>
            </w:r>
            <w:r w:rsidR="00821B26" w:rsidRPr="00D20289">
              <w:rPr>
                <w:rFonts w:ascii="Arial" w:eastAsia="Arial Unicode MS" w:hAnsi="Arial" w:cs="Arial"/>
                <w:b/>
                <w:bCs/>
                <w:color w:val="FFFFFF"/>
                <w:sz w:val="18"/>
                <w:szCs w:val="18"/>
                <w:lang w:val="en-GB"/>
              </w:rPr>
              <w:t>4</w:t>
            </w:r>
            <w:r w:rsidR="003823A5" w:rsidRPr="00D20289">
              <w:rPr>
                <w:rFonts w:ascii="Arial" w:eastAsia="Arial Unicode MS" w:hAnsi="Arial" w:cs="Arial"/>
                <w:b/>
                <w:bCs/>
                <w:color w:val="FFFFFF"/>
                <w:sz w:val="18"/>
                <w:szCs w:val="18"/>
                <w:lang w:val="en-GB"/>
              </w:rPr>
              <w:tab/>
              <w:t>Commitments and contingencies</w:t>
            </w:r>
          </w:p>
        </w:tc>
      </w:tr>
      <w:bookmarkEnd w:id="5"/>
    </w:tbl>
    <w:p w14:paraId="4068888E" w14:textId="77777777" w:rsidR="004567E5" w:rsidRPr="00D20289" w:rsidRDefault="004567E5" w:rsidP="003823A5">
      <w:pPr>
        <w:rPr>
          <w:rFonts w:ascii="Arial" w:hAnsi="Arial" w:cs="Arial"/>
          <w:color w:val="000000"/>
          <w:sz w:val="18"/>
          <w:szCs w:val="18"/>
        </w:rPr>
      </w:pPr>
    </w:p>
    <w:p w14:paraId="054B92DF" w14:textId="0ACAE756" w:rsidR="00D25F60" w:rsidRPr="00D20289" w:rsidRDefault="00F931B4" w:rsidP="009C1E04">
      <w:pPr>
        <w:pStyle w:val="ListParagraph"/>
        <w:spacing w:after="0" w:line="240" w:lineRule="auto"/>
        <w:ind w:left="540" w:hanging="540"/>
        <w:rPr>
          <w:rFonts w:ascii="Arial" w:eastAsia="Arial Unicode MS" w:hAnsi="Arial" w:cs="Arial"/>
          <w:color w:val="CF4A02"/>
          <w:sz w:val="18"/>
          <w:szCs w:val="18"/>
          <w:lang w:val="en-GB"/>
        </w:rPr>
      </w:pPr>
      <w:r w:rsidRPr="00D20289">
        <w:rPr>
          <w:rFonts w:ascii="Arial" w:eastAsia="Arial Unicode MS" w:hAnsi="Arial" w:cs="Arial"/>
          <w:b/>
          <w:bCs/>
          <w:color w:val="CF4A02"/>
          <w:sz w:val="18"/>
          <w:szCs w:val="18"/>
          <w:lang w:val="en-GB"/>
        </w:rPr>
        <w:t>1</w:t>
      </w:r>
      <w:r w:rsidR="00821B26" w:rsidRPr="00D20289">
        <w:rPr>
          <w:rFonts w:ascii="Arial" w:eastAsia="Arial Unicode MS" w:hAnsi="Arial" w:cs="Arial"/>
          <w:b/>
          <w:bCs/>
          <w:color w:val="CF4A02"/>
          <w:sz w:val="18"/>
          <w:szCs w:val="18"/>
          <w:lang w:val="en-GB"/>
        </w:rPr>
        <w:t>4</w:t>
      </w:r>
      <w:r w:rsidR="00D25F60" w:rsidRPr="00D20289">
        <w:rPr>
          <w:rFonts w:ascii="Arial" w:eastAsia="Arial Unicode MS" w:hAnsi="Arial" w:cs="Arial"/>
          <w:b/>
          <w:bCs/>
          <w:color w:val="CF4A02"/>
          <w:sz w:val="18"/>
          <w:szCs w:val="18"/>
          <w:lang w:val="en-GB"/>
        </w:rPr>
        <w:t>.</w:t>
      </w:r>
      <w:r w:rsidRPr="00D20289">
        <w:rPr>
          <w:rFonts w:ascii="Arial" w:eastAsia="Arial Unicode MS" w:hAnsi="Arial" w:cs="Arial"/>
          <w:b/>
          <w:bCs/>
          <w:color w:val="CF4A02"/>
          <w:sz w:val="18"/>
          <w:szCs w:val="18"/>
          <w:lang w:val="en-GB"/>
        </w:rPr>
        <w:t>1</w:t>
      </w:r>
      <w:r w:rsidR="00D25F60" w:rsidRPr="00D20289">
        <w:rPr>
          <w:rFonts w:ascii="Arial" w:eastAsia="Arial Unicode MS" w:hAnsi="Arial" w:cs="Arial"/>
          <w:color w:val="CF4A02"/>
          <w:sz w:val="18"/>
          <w:szCs w:val="18"/>
          <w:lang w:val="en-GB"/>
        </w:rPr>
        <w:tab/>
      </w:r>
      <w:r w:rsidR="00D25F60" w:rsidRPr="00D20289">
        <w:rPr>
          <w:rFonts w:ascii="Arial" w:eastAsia="Arial Unicode MS" w:hAnsi="Arial" w:cs="Arial"/>
          <w:b/>
          <w:bCs/>
          <w:color w:val="CF4A02"/>
          <w:sz w:val="18"/>
          <w:szCs w:val="18"/>
          <w:lang w:val="en-GB"/>
        </w:rPr>
        <w:t>Capital commitments</w:t>
      </w:r>
    </w:p>
    <w:p w14:paraId="3F4E1BFA" w14:textId="77777777" w:rsidR="00D25F60" w:rsidRPr="00D20289" w:rsidRDefault="00D25F60" w:rsidP="00CA5DC7">
      <w:pPr>
        <w:ind w:left="540"/>
        <w:jc w:val="thaiDistribute"/>
        <w:rPr>
          <w:rFonts w:ascii="Arial" w:hAnsi="Arial" w:cs="Arial"/>
          <w:color w:val="000000"/>
          <w:sz w:val="18"/>
          <w:szCs w:val="18"/>
        </w:rPr>
      </w:pPr>
    </w:p>
    <w:p w14:paraId="32940AAE" w14:textId="77777777" w:rsidR="00D25F60" w:rsidRPr="00D20289" w:rsidRDefault="00D25F60" w:rsidP="00CA5DC7">
      <w:pPr>
        <w:ind w:left="540"/>
        <w:jc w:val="thaiDistribute"/>
        <w:rPr>
          <w:rFonts w:ascii="Arial" w:hAnsi="Arial" w:cs="Arial"/>
          <w:color w:val="000000"/>
          <w:sz w:val="18"/>
          <w:szCs w:val="18"/>
        </w:rPr>
      </w:pPr>
      <w:r w:rsidRPr="00D20289">
        <w:rPr>
          <w:rFonts w:ascii="Arial" w:hAnsi="Arial" w:cs="Arial"/>
          <w:color w:val="000000"/>
          <w:sz w:val="18"/>
          <w:szCs w:val="18"/>
        </w:rPr>
        <w:t>The Group and the Company have outstanding commitment under the construction agreements and machine purchase agreements as follows:</w:t>
      </w:r>
    </w:p>
    <w:p w14:paraId="746A8C46" w14:textId="77777777" w:rsidR="004E2B9F" w:rsidRPr="00D20289" w:rsidRDefault="004E2B9F" w:rsidP="00CA5DC7">
      <w:pPr>
        <w:ind w:left="540"/>
        <w:jc w:val="thaiDistribute"/>
        <w:rPr>
          <w:rFonts w:ascii="Arial" w:hAnsi="Arial" w:cs="Arial"/>
          <w:color w:val="000000"/>
          <w:sz w:val="18"/>
          <w:szCs w:val="18"/>
        </w:rPr>
      </w:pPr>
    </w:p>
    <w:tbl>
      <w:tblPr>
        <w:tblW w:w="4604" w:type="pct"/>
        <w:tblInd w:w="648" w:type="dxa"/>
        <w:tblLook w:val="0000" w:firstRow="0" w:lastRow="0" w:firstColumn="0" w:lastColumn="0" w:noHBand="0" w:noVBand="0"/>
      </w:tblPr>
      <w:tblGrid>
        <w:gridCol w:w="3149"/>
        <w:gridCol w:w="1442"/>
        <w:gridCol w:w="1440"/>
        <w:gridCol w:w="1440"/>
        <w:gridCol w:w="1440"/>
      </w:tblGrid>
      <w:tr w:rsidR="00071C1B" w:rsidRPr="00D20289" w14:paraId="65B67738" w14:textId="77777777" w:rsidTr="00CE0E4A">
        <w:tc>
          <w:tcPr>
            <w:tcW w:w="1767" w:type="pct"/>
            <w:shd w:val="clear" w:color="auto" w:fill="auto"/>
          </w:tcPr>
          <w:p w14:paraId="36945C2E" w14:textId="77777777" w:rsidR="00071C1B" w:rsidRPr="00D20289" w:rsidRDefault="00071C1B" w:rsidP="00071C1B">
            <w:pPr>
              <w:ind w:left="-112" w:firstLine="10"/>
              <w:jc w:val="left"/>
              <w:rPr>
                <w:rFonts w:ascii="Arial" w:hAnsi="Arial" w:cs="Arial"/>
                <w:b/>
                <w:bCs/>
                <w:color w:val="000000"/>
                <w:sz w:val="18"/>
                <w:szCs w:val="18"/>
              </w:rPr>
            </w:pPr>
          </w:p>
        </w:tc>
        <w:tc>
          <w:tcPr>
            <w:tcW w:w="3233" w:type="pct"/>
            <w:gridSpan w:val="4"/>
            <w:tcBorders>
              <w:bottom w:val="single" w:sz="4" w:space="0" w:color="auto"/>
            </w:tcBorders>
            <w:shd w:val="clear" w:color="auto" w:fill="auto"/>
            <w:vAlign w:val="bottom"/>
          </w:tcPr>
          <w:p w14:paraId="74A12933" w14:textId="77777777" w:rsidR="00071C1B" w:rsidRPr="00D20289" w:rsidRDefault="00071C1B" w:rsidP="00071C1B">
            <w:pPr>
              <w:jc w:val="right"/>
              <w:rPr>
                <w:rFonts w:ascii="Arial" w:hAnsi="Arial" w:cs="Arial"/>
                <w:b/>
                <w:bCs/>
                <w:color w:val="000000"/>
                <w:sz w:val="18"/>
                <w:szCs w:val="18"/>
              </w:rPr>
            </w:pPr>
            <w:r w:rsidRPr="00D20289">
              <w:rPr>
                <w:rFonts w:ascii="Arial" w:hAnsi="Arial" w:cs="Arial"/>
                <w:b/>
                <w:bCs/>
                <w:color w:val="000000"/>
                <w:sz w:val="18"/>
                <w:szCs w:val="18"/>
              </w:rPr>
              <w:t>Unit: Million Baht</w:t>
            </w:r>
          </w:p>
        </w:tc>
      </w:tr>
      <w:tr w:rsidR="00071C1B" w:rsidRPr="00D20289" w14:paraId="08D7A22C" w14:textId="77777777" w:rsidTr="00CE0E4A">
        <w:tc>
          <w:tcPr>
            <w:tcW w:w="1767" w:type="pct"/>
            <w:shd w:val="clear" w:color="auto" w:fill="auto"/>
          </w:tcPr>
          <w:p w14:paraId="24089C8D" w14:textId="77777777" w:rsidR="00071C1B" w:rsidRPr="00D20289" w:rsidRDefault="00071C1B" w:rsidP="00071C1B">
            <w:pPr>
              <w:ind w:left="-112" w:firstLine="10"/>
              <w:jc w:val="left"/>
              <w:rPr>
                <w:rFonts w:ascii="Arial" w:hAnsi="Arial" w:cs="Arial"/>
                <w:b/>
                <w:bCs/>
                <w:color w:val="000000"/>
                <w:sz w:val="18"/>
                <w:szCs w:val="18"/>
              </w:rPr>
            </w:pPr>
          </w:p>
        </w:tc>
        <w:tc>
          <w:tcPr>
            <w:tcW w:w="3233" w:type="pct"/>
            <w:gridSpan w:val="4"/>
            <w:tcBorders>
              <w:top w:val="single" w:sz="4" w:space="0" w:color="auto"/>
            </w:tcBorders>
            <w:shd w:val="clear" w:color="auto" w:fill="auto"/>
            <w:vAlign w:val="bottom"/>
          </w:tcPr>
          <w:p w14:paraId="796A94B3" w14:textId="77777777" w:rsidR="00071C1B" w:rsidRPr="00D20289" w:rsidRDefault="00071C1B" w:rsidP="00071C1B">
            <w:pPr>
              <w:tabs>
                <w:tab w:val="left" w:pos="1134"/>
                <w:tab w:val="left" w:pos="1276"/>
                <w:tab w:val="center" w:pos="3402"/>
                <w:tab w:val="center" w:pos="4536"/>
                <w:tab w:val="center" w:pos="5670"/>
                <w:tab w:val="center" w:pos="6804"/>
                <w:tab w:val="right" w:pos="7655"/>
              </w:tabs>
              <w:jc w:val="center"/>
              <w:rPr>
                <w:rFonts w:ascii="Arial" w:hAnsi="Arial" w:cs="Arial"/>
                <w:b/>
                <w:bCs/>
                <w:color w:val="000000"/>
                <w:sz w:val="18"/>
                <w:szCs w:val="18"/>
                <w:lang w:eastAsia="en-US"/>
              </w:rPr>
            </w:pPr>
            <w:r w:rsidRPr="00D20289">
              <w:rPr>
                <w:rFonts w:ascii="Arial" w:eastAsia="Times New Roman" w:hAnsi="Arial" w:cs="Arial"/>
                <w:b/>
                <w:bCs/>
                <w:color w:val="000000"/>
                <w:sz w:val="18"/>
                <w:szCs w:val="18"/>
                <w:lang w:eastAsia="en-US"/>
              </w:rPr>
              <w:t>Consolidated and separate financial information</w:t>
            </w:r>
          </w:p>
        </w:tc>
      </w:tr>
      <w:tr w:rsidR="00071C1B" w:rsidRPr="00D20289" w14:paraId="6E16A6F0" w14:textId="77777777" w:rsidTr="00CE0E4A">
        <w:tc>
          <w:tcPr>
            <w:tcW w:w="1767" w:type="pct"/>
            <w:shd w:val="clear" w:color="auto" w:fill="auto"/>
          </w:tcPr>
          <w:p w14:paraId="5375314C" w14:textId="77777777" w:rsidR="00071C1B" w:rsidRPr="00D20289" w:rsidRDefault="00071C1B" w:rsidP="00071C1B">
            <w:pPr>
              <w:ind w:left="-112" w:firstLine="10"/>
              <w:jc w:val="left"/>
              <w:rPr>
                <w:rFonts w:ascii="Arial" w:hAnsi="Arial" w:cs="Arial"/>
                <w:b/>
                <w:bCs/>
                <w:color w:val="000000"/>
                <w:sz w:val="18"/>
                <w:szCs w:val="18"/>
              </w:rPr>
            </w:pPr>
          </w:p>
        </w:tc>
        <w:tc>
          <w:tcPr>
            <w:tcW w:w="1617" w:type="pct"/>
            <w:gridSpan w:val="2"/>
            <w:tcBorders>
              <w:top w:val="single" w:sz="4" w:space="0" w:color="auto"/>
            </w:tcBorders>
            <w:shd w:val="clear" w:color="auto" w:fill="auto"/>
          </w:tcPr>
          <w:p w14:paraId="51F11D1B" w14:textId="13098A45" w:rsidR="00071C1B" w:rsidRPr="00D20289" w:rsidRDefault="006F6380" w:rsidP="00071C1B">
            <w:pPr>
              <w:jc w:val="center"/>
              <w:rPr>
                <w:rFonts w:ascii="Arial" w:hAnsi="Arial" w:cs="Arial"/>
                <w:b/>
                <w:bCs/>
                <w:sz w:val="18"/>
                <w:szCs w:val="18"/>
              </w:rPr>
            </w:pPr>
            <w:r w:rsidRPr="00D20289">
              <w:rPr>
                <w:rFonts w:ascii="Arial" w:hAnsi="Arial" w:cs="Arial"/>
                <w:b/>
                <w:bCs/>
                <w:sz w:val="18"/>
                <w:szCs w:val="18"/>
                <w:lang w:val="en-GB"/>
              </w:rPr>
              <w:t>30 June</w:t>
            </w:r>
            <w:r w:rsidR="00954DBB" w:rsidRPr="00D20289">
              <w:rPr>
                <w:rFonts w:ascii="Arial" w:hAnsi="Arial" w:cs="Arial"/>
                <w:b/>
                <w:bCs/>
                <w:sz w:val="18"/>
                <w:szCs w:val="18"/>
                <w:lang w:val="en-GB"/>
              </w:rPr>
              <w:t xml:space="preserve"> </w:t>
            </w:r>
            <w:r w:rsidR="00F931B4" w:rsidRPr="00D20289">
              <w:rPr>
                <w:rFonts w:ascii="Arial" w:hAnsi="Arial" w:cs="Arial"/>
                <w:b/>
                <w:bCs/>
                <w:sz w:val="18"/>
                <w:szCs w:val="18"/>
                <w:lang w:val="en-GB"/>
              </w:rPr>
              <w:t>2023</w:t>
            </w:r>
          </w:p>
        </w:tc>
        <w:tc>
          <w:tcPr>
            <w:tcW w:w="1616" w:type="pct"/>
            <w:gridSpan w:val="2"/>
            <w:tcBorders>
              <w:top w:val="single" w:sz="4" w:space="0" w:color="auto"/>
            </w:tcBorders>
            <w:shd w:val="clear" w:color="auto" w:fill="auto"/>
          </w:tcPr>
          <w:p w14:paraId="29F66F40" w14:textId="7D0EDEC9" w:rsidR="00071C1B" w:rsidRPr="00D20289" w:rsidRDefault="00F931B4" w:rsidP="00071C1B">
            <w:pPr>
              <w:jc w:val="center"/>
              <w:rPr>
                <w:rFonts w:ascii="Arial" w:hAnsi="Arial" w:cs="Arial"/>
                <w:b/>
                <w:bCs/>
                <w:color w:val="000000"/>
                <w:sz w:val="18"/>
                <w:szCs w:val="18"/>
              </w:rPr>
            </w:pPr>
            <w:r w:rsidRPr="00D20289">
              <w:rPr>
                <w:rFonts w:ascii="Arial" w:hAnsi="Arial" w:cs="Arial"/>
                <w:b/>
                <w:bCs/>
                <w:color w:val="000000"/>
                <w:sz w:val="18"/>
                <w:szCs w:val="18"/>
                <w:lang w:val="en-GB"/>
              </w:rPr>
              <w:t>31</w:t>
            </w:r>
            <w:r w:rsidR="00071C1B" w:rsidRPr="00D20289">
              <w:rPr>
                <w:rFonts w:ascii="Arial" w:hAnsi="Arial" w:cs="Arial"/>
                <w:b/>
                <w:bCs/>
                <w:color w:val="000000"/>
                <w:sz w:val="18"/>
                <w:szCs w:val="18"/>
                <w:lang w:val="en-GB"/>
              </w:rPr>
              <w:t xml:space="preserve"> </w:t>
            </w:r>
            <w:r w:rsidR="005C44FD" w:rsidRPr="00D20289">
              <w:rPr>
                <w:rFonts w:ascii="Arial" w:hAnsi="Arial" w:cs="Arial"/>
                <w:b/>
                <w:bCs/>
                <w:color w:val="000000"/>
                <w:sz w:val="18"/>
                <w:szCs w:val="18"/>
                <w:lang w:val="en-GB"/>
              </w:rPr>
              <w:t>December</w:t>
            </w:r>
            <w:r w:rsidR="00071C1B" w:rsidRPr="00D20289">
              <w:rPr>
                <w:rFonts w:ascii="Arial" w:hAnsi="Arial" w:cs="Arial"/>
                <w:b/>
                <w:bCs/>
                <w:color w:val="000000"/>
                <w:sz w:val="18"/>
                <w:szCs w:val="18"/>
                <w:lang w:val="en-GB"/>
              </w:rPr>
              <w:t xml:space="preserve"> </w:t>
            </w:r>
            <w:r w:rsidRPr="00D20289">
              <w:rPr>
                <w:rFonts w:ascii="Arial" w:hAnsi="Arial" w:cs="Arial"/>
                <w:b/>
                <w:bCs/>
                <w:sz w:val="18"/>
                <w:szCs w:val="18"/>
                <w:lang w:val="en-GB"/>
              </w:rPr>
              <w:t>2022</w:t>
            </w:r>
          </w:p>
        </w:tc>
      </w:tr>
      <w:tr w:rsidR="00EE55FF" w:rsidRPr="00D20289" w14:paraId="22B709FB" w14:textId="77777777" w:rsidTr="00CE0E4A">
        <w:tc>
          <w:tcPr>
            <w:tcW w:w="1767" w:type="pct"/>
            <w:shd w:val="clear" w:color="auto" w:fill="auto"/>
          </w:tcPr>
          <w:p w14:paraId="760F4A55" w14:textId="77777777" w:rsidR="00EE55FF" w:rsidRPr="00D20289" w:rsidRDefault="00EE55FF" w:rsidP="00EE55FF">
            <w:pPr>
              <w:ind w:left="-112" w:firstLine="10"/>
              <w:jc w:val="left"/>
              <w:rPr>
                <w:rFonts w:ascii="Arial" w:hAnsi="Arial" w:cs="Arial"/>
                <w:b/>
                <w:bCs/>
                <w:color w:val="000000"/>
                <w:sz w:val="18"/>
                <w:szCs w:val="18"/>
              </w:rPr>
            </w:pPr>
          </w:p>
        </w:tc>
        <w:tc>
          <w:tcPr>
            <w:tcW w:w="809" w:type="pct"/>
            <w:tcBorders>
              <w:top w:val="single" w:sz="4" w:space="0" w:color="auto"/>
            </w:tcBorders>
            <w:shd w:val="clear" w:color="auto" w:fill="auto"/>
          </w:tcPr>
          <w:p w14:paraId="43A3968A" w14:textId="77777777" w:rsidR="00EE55FF" w:rsidRPr="00D20289" w:rsidRDefault="00EE55FF" w:rsidP="00EE55FF">
            <w:pPr>
              <w:ind w:left="-75" w:right="-72"/>
              <w:jc w:val="right"/>
              <w:rPr>
                <w:rFonts w:ascii="Arial" w:hAnsi="Arial" w:cs="Arial"/>
                <w:b/>
                <w:bCs/>
                <w:color w:val="000000"/>
                <w:spacing w:val="-4"/>
                <w:sz w:val="18"/>
                <w:szCs w:val="18"/>
              </w:rPr>
            </w:pPr>
          </w:p>
        </w:tc>
        <w:tc>
          <w:tcPr>
            <w:tcW w:w="808" w:type="pct"/>
            <w:tcBorders>
              <w:top w:val="single" w:sz="4" w:space="0" w:color="auto"/>
            </w:tcBorders>
            <w:shd w:val="clear" w:color="auto" w:fill="auto"/>
          </w:tcPr>
          <w:p w14:paraId="75D3091E" w14:textId="77777777" w:rsidR="00EE55FF" w:rsidRPr="00D20289" w:rsidRDefault="00EE55FF" w:rsidP="00EE55FF">
            <w:pPr>
              <w:ind w:left="-75" w:right="-72"/>
              <w:jc w:val="right"/>
              <w:rPr>
                <w:rFonts w:ascii="Arial" w:hAnsi="Arial" w:cs="Arial"/>
                <w:b/>
                <w:bCs/>
                <w:color w:val="000000"/>
                <w:spacing w:val="-4"/>
                <w:sz w:val="18"/>
                <w:szCs w:val="18"/>
                <w:cs/>
              </w:rPr>
            </w:pPr>
            <w:r w:rsidRPr="00D20289">
              <w:rPr>
                <w:rFonts w:ascii="Arial" w:hAnsi="Arial" w:cs="Arial"/>
                <w:b/>
                <w:bCs/>
                <w:color w:val="000000"/>
                <w:spacing w:val="-4"/>
                <w:sz w:val="18"/>
                <w:szCs w:val="18"/>
              </w:rPr>
              <w:t>Outstanding</w:t>
            </w:r>
          </w:p>
        </w:tc>
        <w:tc>
          <w:tcPr>
            <w:tcW w:w="808" w:type="pct"/>
            <w:tcBorders>
              <w:top w:val="single" w:sz="4" w:space="0" w:color="auto"/>
            </w:tcBorders>
            <w:shd w:val="clear" w:color="auto" w:fill="auto"/>
          </w:tcPr>
          <w:p w14:paraId="3C11ADB3" w14:textId="77777777" w:rsidR="00EE55FF" w:rsidRPr="00D20289" w:rsidRDefault="00EE55FF" w:rsidP="00EE55FF">
            <w:pPr>
              <w:ind w:left="-75" w:right="-72"/>
              <w:jc w:val="right"/>
              <w:rPr>
                <w:rFonts w:ascii="Arial" w:hAnsi="Arial" w:cs="Arial"/>
                <w:b/>
                <w:bCs/>
                <w:color w:val="000000"/>
                <w:spacing w:val="-4"/>
                <w:sz w:val="18"/>
                <w:szCs w:val="18"/>
              </w:rPr>
            </w:pPr>
          </w:p>
        </w:tc>
        <w:tc>
          <w:tcPr>
            <w:tcW w:w="808" w:type="pct"/>
            <w:tcBorders>
              <w:top w:val="single" w:sz="4" w:space="0" w:color="auto"/>
            </w:tcBorders>
            <w:shd w:val="clear" w:color="auto" w:fill="auto"/>
          </w:tcPr>
          <w:p w14:paraId="0D4171CA" w14:textId="77777777" w:rsidR="00EE55FF" w:rsidRPr="00D20289" w:rsidRDefault="00EE55FF" w:rsidP="00EE55FF">
            <w:pPr>
              <w:ind w:left="-75" w:right="-72"/>
              <w:jc w:val="right"/>
              <w:rPr>
                <w:rFonts w:ascii="Arial" w:hAnsi="Arial" w:cs="Arial"/>
                <w:b/>
                <w:bCs/>
                <w:color w:val="000000"/>
                <w:spacing w:val="-4"/>
                <w:sz w:val="18"/>
                <w:szCs w:val="18"/>
                <w:cs/>
              </w:rPr>
            </w:pPr>
            <w:r w:rsidRPr="00D20289">
              <w:rPr>
                <w:rFonts w:ascii="Arial" w:hAnsi="Arial" w:cs="Arial"/>
                <w:b/>
                <w:bCs/>
                <w:color w:val="000000"/>
                <w:spacing w:val="-4"/>
                <w:sz w:val="18"/>
                <w:szCs w:val="18"/>
              </w:rPr>
              <w:t>Outstanding</w:t>
            </w:r>
          </w:p>
        </w:tc>
      </w:tr>
      <w:tr w:rsidR="00EE55FF" w:rsidRPr="00D20289" w14:paraId="1136A33A" w14:textId="77777777" w:rsidTr="00CE0E4A">
        <w:tc>
          <w:tcPr>
            <w:tcW w:w="1767" w:type="pct"/>
            <w:shd w:val="clear" w:color="auto" w:fill="auto"/>
          </w:tcPr>
          <w:p w14:paraId="6306B37B" w14:textId="77777777" w:rsidR="00EE55FF" w:rsidRPr="00D20289" w:rsidRDefault="00EE55FF" w:rsidP="00EE55FF">
            <w:pPr>
              <w:ind w:left="-112" w:firstLine="10"/>
              <w:jc w:val="left"/>
              <w:rPr>
                <w:rFonts w:ascii="Arial" w:hAnsi="Arial" w:cs="Arial"/>
                <w:b/>
                <w:bCs/>
                <w:color w:val="000000"/>
                <w:sz w:val="18"/>
                <w:szCs w:val="18"/>
              </w:rPr>
            </w:pPr>
          </w:p>
        </w:tc>
        <w:tc>
          <w:tcPr>
            <w:tcW w:w="809" w:type="pct"/>
            <w:shd w:val="clear" w:color="auto" w:fill="auto"/>
          </w:tcPr>
          <w:p w14:paraId="13205299" w14:textId="77777777" w:rsidR="00EE55FF" w:rsidRPr="00D20289" w:rsidRDefault="00EE55FF" w:rsidP="00EE55FF">
            <w:pPr>
              <w:ind w:left="-75" w:right="-72"/>
              <w:jc w:val="right"/>
              <w:rPr>
                <w:rFonts w:ascii="Arial" w:hAnsi="Arial" w:cs="Arial"/>
                <w:b/>
                <w:bCs/>
                <w:color w:val="000000"/>
                <w:sz w:val="18"/>
                <w:szCs w:val="18"/>
              </w:rPr>
            </w:pPr>
            <w:r w:rsidRPr="00D20289">
              <w:rPr>
                <w:rFonts w:ascii="Arial" w:hAnsi="Arial" w:cs="Arial"/>
                <w:b/>
                <w:bCs/>
                <w:color w:val="000000"/>
                <w:sz w:val="18"/>
                <w:szCs w:val="18"/>
              </w:rPr>
              <w:t>Contractual</w:t>
            </w:r>
          </w:p>
        </w:tc>
        <w:tc>
          <w:tcPr>
            <w:tcW w:w="808" w:type="pct"/>
            <w:shd w:val="clear" w:color="auto" w:fill="auto"/>
          </w:tcPr>
          <w:p w14:paraId="5A0D740C" w14:textId="77777777" w:rsidR="00EE55FF" w:rsidRPr="00D20289" w:rsidRDefault="00EE55FF" w:rsidP="00EE55FF">
            <w:pPr>
              <w:ind w:left="-75" w:right="-72"/>
              <w:jc w:val="right"/>
              <w:rPr>
                <w:rFonts w:ascii="Arial" w:hAnsi="Arial" w:cs="Arial"/>
                <w:b/>
                <w:bCs/>
                <w:color w:val="000000"/>
                <w:sz w:val="18"/>
                <w:szCs w:val="18"/>
                <w:cs/>
              </w:rPr>
            </w:pPr>
            <w:r w:rsidRPr="00D20289">
              <w:rPr>
                <w:rFonts w:ascii="Arial" w:hAnsi="Arial" w:cs="Arial"/>
                <w:b/>
                <w:bCs/>
                <w:color w:val="000000"/>
                <w:sz w:val="18"/>
                <w:szCs w:val="18"/>
              </w:rPr>
              <w:t>contractual</w:t>
            </w:r>
          </w:p>
        </w:tc>
        <w:tc>
          <w:tcPr>
            <w:tcW w:w="808" w:type="pct"/>
            <w:shd w:val="clear" w:color="auto" w:fill="auto"/>
          </w:tcPr>
          <w:p w14:paraId="5129E09A" w14:textId="77777777" w:rsidR="00EE55FF" w:rsidRPr="00D20289" w:rsidRDefault="00EE55FF" w:rsidP="00EE55FF">
            <w:pPr>
              <w:ind w:left="-75" w:right="-72"/>
              <w:jc w:val="right"/>
              <w:rPr>
                <w:rFonts w:ascii="Arial" w:hAnsi="Arial" w:cs="Arial"/>
                <w:b/>
                <w:bCs/>
                <w:color w:val="000000"/>
                <w:sz w:val="18"/>
                <w:szCs w:val="18"/>
              </w:rPr>
            </w:pPr>
            <w:r w:rsidRPr="00D20289">
              <w:rPr>
                <w:rFonts w:ascii="Arial" w:hAnsi="Arial" w:cs="Arial"/>
                <w:b/>
                <w:bCs/>
                <w:color w:val="000000"/>
                <w:sz w:val="18"/>
                <w:szCs w:val="18"/>
              </w:rPr>
              <w:t>Contractual</w:t>
            </w:r>
          </w:p>
        </w:tc>
        <w:tc>
          <w:tcPr>
            <w:tcW w:w="808" w:type="pct"/>
            <w:shd w:val="clear" w:color="auto" w:fill="auto"/>
          </w:tcPr>
          <w:p w14:paraId="4E9A5188" w14:textId="77777777" w:rsidR="00EE55FF" w:rsidRPr="00D20289" w:rsidRDefault="00EE55FF" w:rsidP="00EE55FF">
            <w:pPr>
              <w:ind w:left="-75" w:right="-72"/>
              <w:jc w:val="right"/>
              <w:rPr>
                <w:rFonts w:ascii="Arial" w:hAnsi="Arial" w:cs="Arial"/>
                <w:b/>
                <w:bCs/>
                <w:color w:val="000000"/>
                <w:sz w:val="18"/>
                <w:szCs w:val="18"/>
                <w:cs/>
              </w:rPr>
            </w:pPr>
            <w:r w:rsidRPr="00D20289">
              <w:rPr>
                <w:rFonts w:ascii="Arial" w:hAnsi="Arial" w:cs="Arial"/>
                <w:b/>
                <w:bCs/>
                <w:color w:val="000000"/>
                <w:sz w:val="18"/>
                <w:szCs w:val="18"/>
              </w:rPr>
              <w:t>contractual</w:t>
            </w:r>
          </w:p>
        </w:tc>
      </w:tr>
      <w:tr w:rsidR="00EE55FF" w:rsidRPr="00D20289" w14:paraId="2FC1FC88" w14:textId="77777777" w:rsidTr="00CE0E4A">
        <w:tc>
          <w:tcPr>
            <w:tcW w:w="1767" w:type="pct"/>
            <w:tcBorders>
              <w:bottom w:val="single" w:sz="4" w:space="0" w:color="auto"/>
            </w:tcBorders>
            <w:shd w:val="clear" w:color="auto" w:fill="auto"/>
          </w:tcPr>
          <w:p w14:paraId="7820B338" w14:textId="77777777" w:rsidR="00EE55FF" w:rsidRPr="00D20289" w:rsidRDefault="00EE55FF" w:rsidP="00EE55FF">
            <w:pPr>
              <w:ind w:left="-112" w:right="-75" w:firstLine="10"/>
              <w:jc w:val="center"/>
              <w:rPr>
                <w:rFonts w:ascii="Arial" w:hAnsi="Arial" w:cs="Arial"/>
                <w:b/>
                <w:bCs/>
                <w:color w:val="000000"/>
                <w:sz w:val="18"/>
                <w:szCs w:val="18"/>
              </w:rPr>
            </w:pPr>
            <w:r w:rsidRPr="00D20289">
              <w:rPr>
                <w:rFonts w:ascii="Arial" w:hAnsi="Arial" w:cs="Arial"/>
                <w:b/>
                <w:bCs/>
                <w:color w:val="000000"/>
                <w:sz w:val="18"/>
                <w:szCs w:val="18"/>
              </w:rPr>
              <w:t>Currency</w:t>
            </w:r>
          </w:p>
        </w:tc>
        <w:tc>
          <w:tcPr>
            <w:tcW w:w="809" w:type="pct"/>
            <w:tcBorders>
              <w:bottom w:val="single" w:sz="4" w:space="0" w:color="auto"/>
            </w:tcBorders>
            <w:shd w:val="clear" w:color="auto" w:fill="auto"/>
          </w:tcPr>
          <w:p w14:paraId="198872AB" w14:textId="77777777" w:rsidR="00EE55FF" w:rsidRPr="00D20289" w:rsidRDefault="00EE55FF" w:rsidP="00EE55FF">
            <w:pPr>
              <w:ind w:right="-72"/>
              <w:jc w:val="right"/>
              <w:rPr>
                <w:rFonts w:ascii="Arial" w:hAnsi="Arial" w:cs="Arial"/>
                <w:b/>
                <w:bCs/>
                <w:color w:val="000000"/>
                <w:sz w:val="18"/>
                <w:szCs w:val="18"/>
                <w:cs/>
              </w:rPr>
            </w:pPr>
            <w:r w:rsidRPr="00D20289">
              <w:rPr>
                <w:rFonts w:ascii="Arial" w:hAnsi="Arial" w:cs="Arial"/>
                <w:b/>
                <w:bCs/>
                <w:color w:val="000000"/>
                <w:sz w:val="18"/>
                <w:szCs w:val="18"/>
              </w:rPr>
              <w:t>amount</w:t>
            </w:r>
          </w:p>
        </w:tc>
        <w:tc>
          <w:tcPr>
            <w:tcW w:w="808" w:type="pct"/>
            <w:tcBorders>
              <w:bottom w:val="single" w:sz="4" w:space="0" w:color="auto"/>
            </w:tcBorders>
            <w:shd w:val="clear" w:color="auto" w:fill="auto"/>
          </w:tcPr>
          <w:p w14:paraId="22A3BF66" w14:textId="77777777" w:rsidR="00EE55FF" w:rsidRPr="00D20289" w:rsidRDefault="00EE55FF" w:rsidP="00EE55FF">
            <w:pPr>
              <w:ind w:right="-72"/>
              <w:jc w:val="right"/>
              <w:rPr>
                <w:rFonts w:ascii="Arial" w:hAnsi="Arial" w:cs="Arial"/>
                <w:b/>
                <w:bCs/>
                <w:color w:val="000000"/>
                <w:sz w:val="18"/>
                <w:szCs w:val="18"/>
              </w:rPr>
            </w:pPr>
            <w:r w:rsidRPr="00D20289">
              <w:rPr>
                <w:rFonts w:ascii="Arial" w:hAnsi="Arial" w:cs="Arial"/>
                <w:b/>
                <w:bCs/>
                <w:color w:val="000000"/>
                <w:sz w:val="18"/>
                <w:szCs w:val="18"/>
              </w:rPr>
              <w:t>amount</w:t>
            </w:r>
          </w:p>
        </w:tc>
        <w:tc>
          <w:tcPr>
            <w:tcW w:w="808" w:type="pct"/>
            <w:tcBorders>
              <w:bottom w:val="single" w:sz="4" w:space="0" w:color="auto"/>
            </w:tcBorders>
            <w:shd w:val="clear" w:color="auto" w:fill="auto"/>
          </w:tcPr>
          <w:p w14:paraId="7EF26526" w14:textId="77777777" w:rsidR="00EE55FF" w:rsidRPr="00D20289" w:rsidRDefault="00EE55FF" w:rsidP="00EE55FF">
            <w:pPr>
              <w:ind w:right="-72"/>
              <w:jc w:val="right"/>
              <w:rPr>
                <w:rFonts w:ascii="Arial" w:hAnsi="Arial" w:cs="Arial"/>
                <w:b/>
                <w:bCs/>
                <w:color w:val="000000"/>
                <w:sz w:val="18"/>
                <w:szCs w:val="18"/>
                <w:cs/>
              </w:rPr>
            </w:pPr>
            <w:r w:rsidRPr="00D20289">
              <w:rPr>
                <w:rFonts w:ascii="Arial" w:hAnsi="Arial" w:cs="Arial"/>
                <w:b/>
                <w:bCs/>
                <w:color w:val="000000"/>
                <w:sz w:val="18"/>
                <w:szCs w:val="18"/>
              </w:rPr>
              <w:t>amount</w:t>
            </w:r>
          </w:p>
        </w:tc>
        <w:tc>
          <w:tcPr>
            <w:tcW w:w="808" w:type="pct"/>
            <w:tcBorders>
              <w:bottom w:val="single" w:sz="4" w:space="0" w:color="auto"/>
            </w:tcBorders>
            <w:shd w:val="clear" w:color="auto" w:fill="auto"/>
          </w:tcPr>
          <w:p w14:paraId="341F4C61" w14:textId="77777777" w:rsidR="00EE55FF" w:rsidRPr="00D20289" w:rsidRDefault="00EE55FF" w:rsidP="00EE55FF">
            <w:pPr>
              <w:ind w:right="-72"/>
              <w:jc w:val="right"/>
              <w:rPr>
                <w:rFonts w:ascii="Arial" w:hAnsi="Arial" w:cs="Arial"/>
                <w:b/>
                <w:bCs/>
                <w:color w:val="000000"/>
                <w:sz w:val="18"/>
                <w:szCs w:val="18"/>
              </w:rPr>
            </w:pPr>
            <w:r w:rsidRPr="00D20289">
              <w:rPr>
                <w:rFonts w:ascii="Arial" w:hAnsi="Arial" w:cs="Arial"/>
                <w:b/>
                <w:bCs/>
                <w:color w:val="000000"/>
                <w:sz w:val="18"/>
                <w:szCs w:val="18"/>
              </w:rPr>
              <w:t>amount</w:t>
            </w:r>
          </w:p>
        </w:tc>
      </w:tr>
      <w:tr w:rsidR="00EE55FF" w:rsidRPr="00D20289" w14:paraId="11A7ABF3" w14:textId="77777777" w:rsidTr="00CE0E4A">
        <w:tc>
          <w:tcPr>
            <w:tcW w:w="1767" w:type="pct"/>
            <w:tcBorders>
              <w:top w:val="single" w:sz="4" w:space="0" w:color="auto"/>
            </w:tcBorders>
          </w:tcPr>
          <w:p w14:paraId="4001B856" w14:textId="77777777" w:rsidR="00EE55FF" w:rsidRPr="00D20289" w:rsidRDefault="00EE55FF" w:rsidP="00EE55FF">
            <w:pPr>
              <w:ind w:left="-112" w:firstLine="10"/>
              <w:jc w:val="left"/>
              <w:rPr>
                <w:rFonts w:ascii="Arial" w:hAnsi="Arial" w:cs="Arial"/>
                <w:color w:val="000000"/>
                <w:sz w:val="18"/>
                <w:szCs w:val="18"/>
                <w:lang w:val="en-GB"/>
              </w:rPr>
            </w:pPr>
          </w:p>
        </w:tc>
        <w:tc>
          <w:tcPr>
            <w:tcW w:w="809" w:type="pct"/>
            <w:tcBorders>
              <w:top w:val="single" w:sz="4" w:space="0" w:color="auto"/>
            </w:tcBorders>
            <w:shd w:val="clear" w:color="auto" w:fill="FAFAFA"/>
            <w:vAlign w:val="center"/>
          </w:tcPr>
          <w:p w14:paraId="1D09874C" w14:textId="77777777" w:rsidR="00EE55FF" w:rsidRPr="00D20289" w:rsidRDefault="00EE55FF" w:rsidP="00EE55FF">
            <w:pPr>
              <w:ind w:right="-72"/>
              <w:jc w:val="right"/>
              <w:rPr>
                <w:rFonts w:ascii="Arial" w:hAnsi="Arial" w:cs="Arial"/>
                <w:color w:val="000000"/>
                <w:sz w:val="18"/>
                <w:szCs w:val="18"/>
                <w:lang w:val="en-GB"/>
              </w:rPr>
            </w:pPr>
          </w:p>
        </w:tc>
        <w:tc>
          <w:tcPr>
            <w:tcW w:w="808" w:type="pct"/>
            <w:tcBorders>
              <w:top w:val="single" w:sz="4" w:space="0" w:color="auto"/>
            </w:tcBorders>
            <w:shd w:val="clear" w:color="auto" w:fill="FAFAFA"/>
            <w:vAlign w:val="center"/>
          </w:tcPr>
          <w:p w14:paraId="1198301A" w14:textId="77777777" w:rsidR="00EE55FF" w:rsidRPr="00D20289" w:rsidRDefault="00EE55FF" w:rsidP="00EE55FF">
            <w:pPr>
              <w:ind w:right="-72"/>
              <w:jc w:val="right"/>
              <w:rPr>
                <w:rFonts w:ascii="Arial" w:hAnsi="Arial" w:cs="Arial"/>
                <w:color w:val="000000"/>
                <w:sz w:val="18"/>
                <w:szCs w:val="18"/>
                <w:lang w:val="en-GB"/>
              </w:rPr>
            </w:pPr>
          </w:p>
        </w:tc>
        <w:tc>
          <w:tcPr>
            <w:tcW w:w="808" w:type="pct"/>
            <w:tcBorders>
              <w:top w:val="single" w:sz="4" w:space="0" w:color="auto"/>
            </w:tcBorders>
            <w:shd w:val="clear" w:color="auto" w:fill="auto"/>
            <w:vAlign w:val="center"/>
          </w:tcPr>
          <w:p w14:paraId="1679FF7C" w14:textId="77777777" w:rsidR="00EE55FF" w:rsidRPr="00D20289" w:rsidRDefault="00EE55FF" w:rsidP="00EE55FF">
            <w:pPr>
              <w:ind w:right="-72"/>
              <w:jc w:val="right"/>
              <w:rPr>
                <w:rFonts w:ascii="Arial" w:hAnsi="Arial" w:cs="Arial"/>
                <w:color w:val="000000"/>
                <w:sz w:val="18"/>
                <w:szCs w:val="18"/>
                <w:lang w:val="en-GB"/>
              </w:rPr>
            </w:pPr>
          </w:p>
        </w:tc>
        <w:tc>
          <w:tcPr>
            <w:tcW w:w="808" w:type="pct"/>
            <w:tcBorders>
              <w:top w:val="single" w:sz="4" w:space="0" w:color="auto"/>
            </w:tcBorders>
            <w:shd w:val="clear" w:color="auto" w:fill="auto"/>
            <w:vAlign w:val="center"/>
          </w:tcPr>
          <w:p w14:paraId="614AE7B3" w14:textId="77777777" w:rsidR="00EE55FF" w:rsidRPr="00D20289" w:rsidRDefault="00EE55FF" w:rsidP="00EE55FF">
            <w:pPr>
              <w:ind w:right="-72"/>
              <w:jc w:val="right"/>
              <w:rPr>
                <w:rFonts w:ascii="Arial" w:hAnsi="Arial" w:cs="Arial"/>
                <w:color w:val="000000"/>
                <w:sz w:val="18"/>
                <w:szCs w:val="18"/>
                <w:lang w:val="en-GB"/>
              </w:rPr>
            </w:pPr>
          </w:p>
        </w:tc>
      </w:tr>
      <w:tr w:rsidR="00AF046C" w:rsidRPr="00D20289" w14:paraId="38A46652" w14:textId="77777777" w:rsidTr="00CE0E4A">
        <w:trPr>
          <w:trHeight w:val="126"/>
        </w:trPr>
        <w:tc>
          <w:tcPr>
            <w:tcW w:w="1767" w:type="pct"/>
          </w:tcPr>
          <w:p w14:paraId="687C4EA9" w14:textId="77777777" w:rsidR="00AF046C" w:rsidRPr="00D20289" w:rsidRDefault="00AF046C" w:rsidP="00AF046C">
            <w:pPr>
              <w:tabs>
                <w:tab w:val="left" w:pos="2160"/>
              </w:tabs>
              <w:ind w:left="-112" w:firstLine="10"/>
              <w:jc w:val="left"/>
              <w:rPr>
                <w:rFonts w:ascii="Arial" w:hAnsi="Arial" w:cs="Arial"/>
                <w:color w:val="000000"/>
                <w:sz w:val="18"/>
                <w:szCs w:val="18"/>
              </w:rPr>
            </w:pPr>
            <w:r w:rsidRPr="00D20289">
              <w:rPr>
                <w:rFonts w:ascii="Arial" w:hAnsi="Arial" w:cs="Arial"/>
                <w:color w:val="000000"/>
                <w:sz w:val="18"/>
                <w:szCs w:val="18"/>
              </w:rPr>
              <w:t>Baht</w:t>
            </w:r>
          </w:p>
        </w:tc>
        <w:tc>
          <w:tcPr>
            <w:tcW w:w="809" w:type="pct"/>
            <w:tcBorders>
              <w:bottom w:val="single" w:sz="4" w:space="0" w:color="auto"/>
            </w:tcBorders>
            <w:shd w:val="clear" w:color="auto" w:fill="FAFAFA"/>
            <w:vAlign w:val="center"/>
          </w:tcPr>
          <w:p w14:paraId="03E28AE1" w14:textId="53C9AFCE" w:rsidR="00AF046C" w:rsidRPr="00D20289" w:rsidRDefault="006D02FB" w:rsidP="00AF046C">
            <w:pPr>
              <w:ind w:right="-72"/>
              <w:jc w:val="right"/>
              <w:rPr>
                <w:rFonts w:ascii="Arial" w:hAnsi="Arial" w:cs="Arial"/>
                <w:color w:val="000000"/>
                <w:sz w:val="18"/>
                <w:szCs w:val="18"/>
                <w:lang w:val="en-GB"/>
              </w:rPr>
            </w:pPr>
            <w:r w:rsidRPr="00D20289">
              <w:rPr>
                <w:rFonts w:ascii="Arial" w:hAnsi="Arial" w:cs="Arial"/>
                <w:color w:val="000000"/>
                <w:sz w:val="18"/>
                <w:szCs w:val="18"/>
                <w:lang w:val="en-GB"/>
              </w:rPr>
              <w:t>20.34</w:t>
            </w:r>
          </w:p>
        </w:tc>
        <w:tc>
          <w:tcPr>
            <w:tcW w:w="808" w:type="pct"/>
            <w:tcBorders>
              <w:bottom w:val="single" w:sz="4" w:space="0" w:color="auto"/>
            </w:tcBorders>
            <w:shd w:val="clear" w:color="auto" w:fill="FAFAFA"/>
            <w:vAlign w:val="center"/>
          </w:tcPr>
          <w:p w14:paraId="24F69948" w14:textId="0159ADE0" w:rsidR="00AF046C" w:rsidRPr="00D20289" w:rsidRDefault="006D02FB" w:rsidP="00AF046C">
            <w:pPr>
              <w:ind w:right="-72"/>
              <w:jc w:val="right"/>
              <w:rPr>
                <w:rFonts w:ascii="Arial" w:hAnsi="Arial" w:cs="Arial"/>
                <w:color w:val="000000"/>
                <w:sz w:val="18"/>
                <w:szCs w:val="18"/>
                <w:lang w:val="en-GB"/>
              </w:rPr>
            </w:pPr>
            <w:r w:rsidRPr="00D20289">
              <w:rPr>
                <w:rFonts w:ascii="Arial" w:hAnsi="Arial" w:cs="Arial"/>
                <w:color w:val="000000"/>
                <w:sz w:val="18"/>
                <w:szCs w:val="18"/>
                <w:lang w:val="en-GB"/>
              </w:rPr>
              <w:t>4.04</w:t>
            </w:r>
          </w:p>
        </w:tc>
        <w:tc>
          <w:tcPr>
            <w:tcW w:w="808" w:type="pct"/>
            <w:tcBorders>
              <w:bottom w:val="single" w:sz="4" w:space="0" w:color="auto"/>
            </w:tcBorders>
            <w:shd w:val="clear" w:color="auto" w:fill="auto"/>
            <w:vAlign w:val="center"/>
          </w:tcPr>
          <w:p w14:paraId="236313D5" w14:textId="1D717DE9" w:rsidR="00AF046C" w:rsidRPr="00D20289" w:rsidRDefault="00F931B4" w:rsidP="00AF046C">
            <w:pPr>
              <w:ind w:right="-72"/>
              <w:jc w:val="right"/>
              <w:rPr>
                <w:rFonts w:ascii="Arial" w:hAnsi="Arial" w:cs="Arial"/>
                <w:color w:val="000000"/>
                <w:sz w:val="18"/>
                <w:szCs w:val="18"/>
                <w:lang w:val="en-GB"/>
              </w:rPr>
            </w:pPr>
            <w:r w:rsidRPr="00D20289">
              <w:rPr>
                <w:rFonts w:ascii="Arial" w:hAnsi="Arial" w:cs="Arial"/>
                <w:color w:val="000000"/>
                <w:sz w:val="18"/>
                <w:szCs w:val="18"/>
                <w:lang w:val="en-GB"/>
              </w:rPr>
              <w:t>20</w:t>
            </w:r>
            <w:r w:rsidR="009A1165" w:rsidRPr="00D20289">
              <w:rPr>
                <w:rFonts w:ascii="Arial" w:hAnsi="Arial" w:cs="Arial"/>
                <w:color w:val="000000"/>
                <w:sz w:val="18"/>
                <w:szCs w:val="18"/>
                <w:lang w:val="en-GB"/>
              </w:rPr>
              <w:t>.</w:t>
            </w:r>
            <w:r w:rsidRPr="00D20289">
              <w:rPr>
                <w:rFonts w:ascii="Arial" w:hAnsi="Arial" w:cs="Arial"/>
                <w:color w:val="000000"/>
                <w:sz w:val="18"/>
                <w:szCs w:val="18"/>
                <w:lang w:val="en-GB"/>
              </w:rPr>
              <w:t>34</w:t>
            </w:r>
          </w:p>
        </w:tc>
        <w:tc>
          <w:tcPr>
            <w:tcW w:w="808" w:type="pct"/>
            <w:tcBorders>
              <w:bottom w:val="single" w:sz="4" w:space="0" w:color="auto"/>
            </w:tcBorders>
            <w:shd w:val="clear" w:color="auto" w:fill="auto"/>
            <w:vAlign w:val="center"/>
          </w:tcPr>
          <w:p w14:paraId="2AFCA075" w14:textId="5B819223" w:rsidR="00AF046C" w:rsidRPr="00D20289" w:rsidRDefault="00F931B4" w:rsidP="00AF046C">
            <w:pPr>
              <w:ind w:right="-72"/>
              <w:jc w:val="right"/>
              <w:rPr>
                <w:rFonts w:ascii="Arial" w:hAnsi="Arial" w:cs="Arial"/>
                <w:color w:val="000000"/>
                <w:sz w:val="18"/>
                <w:szCs w:val="18"/>
                <w:lang w:val="en-GB"/>
              </w:rPr>
            </w:pPr>
            <w:r w:rsidRPr="00D20289">
              <w:rPr>
                <w:rFonts w:ascii="Arial" w:hAnsi="Arial" w:cs="Arial"/>
                <w:color w:val="000000"/>
                <w:sz w:val="18"/>
                <w:szCs w:val="18"/>
                <w:lang w:val="en-GB"/>
              </w:rPr>
              <w:t>4</w:t>
            </w:r>
            <w:r w:rsidR="009A1165" w:rsidRPr="00D20289">
              <w:rPr>
                <w:rFonts w:ascii="Arial" w:hAnsi="Arial" w:cs="Arial"/>
                <w:color w:val="000000"/>
                <w:sz w:val="18"/>
                <w:szCs w:val="18"/>
                <w:lang w:val="en-GB"/>
              </w:rPr>
              <w:t>.</w:t>
            </w:r>
            <w:r w:rsidRPr="00D20289">
              <w:rPr>
                <w:rFonts w:ascii="Arial" w:hAnsi="Arial" w:cs="Arial"/>
                <w:color w:val="000000"/>
                <w:sz w:val="18"/>
                <w:szCs w:val="18"/>
                <w:lang w:val="en-GB"/>
              </w:rPr>
              <w:t>58</w:t>
            </w:r>
          </w:p>
        </w:tc>
      </w:tr>
    </w:tbl>
    <w:p w14:paraId="2E6DB30F" w14:textId="77777777" w:rsidR="00546E65" w:rsidRPr="00D20289" w:rsidRDefault="00546E65" w:rsidP="00BB3069">
      <w:pPr>
        <w:rPr>
          <w:rFonts w:ascii="Arial" w:hAnsi="Arial" w:cs="Arial"/>
          <w:color w:val="000000"/>
          <w:sz w:val="18"/>
          <w:szCs w:val="18"/>
        </w:rPr>
      </w:pPr>
    </w:p>
    <w:p w14:paraId="65328912" w14:textId="5DFFA81C" w:rsidR="00D25F60" w:rsidRPr="00D20289" w:rsidRDefault="00F931B4" w:rsidP="000252D2">
      <w:pPr>
        <w:pStyle w:val="ListParagraph"/>
        <w:spacing w:after="0" w:line="240" w:lineRule="auto"/>
        <w:ind w:left="540" w:hanging="540"/>
        <w:rPr>
          <w:rFonts w:ascii="Arial" w:eastAsia="Arial Unicode MS" w:hAnsi="Arial" w:cs="Arial"/>
          <w:b/>
          <w:bCs/>
          <w:color w:val="CF4A02"/>
          <w:sz w:val="18"/>
          <w:szCs w:val="18"/>
          <w:cs/>
          <w:lang w:val="en-GB"/>
        </w:rPr>
      </w:pPr>
      <w:r w:rsidRPr="00D20289">
        <w:rPr>
          <w:rFonts w:ascii="Arial" w:eastAsia="Arial Unicode MS" w:hAnsi="Arial" w:cs="Arial"/>
          <w:b/>
          <w:bCs/>
          <w:color w:val="CF4A02"/>
          <w:sz w:val="18"/>
          <w:szCs w:val="18"/>
          <w:lang w:val="en-GB"/>
        </w:rPr>
        <w:t>1</w:t>
      </w:r>
      <w:r w:rsidR="00821B26" w:rsidRPr="00D20289">
        <w:rPr>
          <w:rFonts w:ascii="Arial" w:eastAsia="Arial Unicode MS" w:hAnsi="Arial" w:cs="Arial"/>
          <w:b/>
          <w:bCs/>
          <w:color w:val="CF4A02"/>
          <w:sz w:val="18"/>
          <w:szCs w:val="18"/>
          <w:lang w:val="en-GB"/>
        </w:rPr>
        <w:t>4</w:t>
      </w:r>
      <w:r w:rsidR="00D25F60" w:rsidRPr="00D20289">
        <w:rPr>
          <w:rFonts w:ascii="Arial" w:eastAsia="Arial Unicode MS" w:hAnsi="Arial" w:cs="Arial"/>
          <w:b/>
          <w:bCs/>
          <w:color w:val="CF4A02"/>
          <w:sz w:val="18"/>
          <w:szCs w:val="18"/>
          <w:lang w:val="en-GB"/>
        </w:rPr>
        <w:t>.</w:t>
      </w:r>
      <w:r w:rsidRPr="00D20289">
        <w:rPr>
          <w:rFonts w:ascii="Arial" w:eastAsia="Arial Unicode MS" w:hAnsi="Arial" w:cs="Arial"/>
          <w:b/>
          <w:bCs/>
          <w:color w:val="CF4A02"/>
          <w:sz w:val="18"/>
          <w:szCs w:val="18"/>
          <w:lang w:val="en-GB"/>
        </w:rPr>
        <w:t>2</w:t>
      </w:r>
      <w:r w:rsidR="00D25F60" w:rsidRPr="00D20289">
        <w:rPr>
          <w:rFonts w:ascii="Arial" w:eastAsia="Arial Unicode MS" w:hAnsi="Arial" w:cs="Arial"/>
          <w:b/>
          <w:bCs/>
          <w:color w:val="CF4A02"/>
          <w:sz w:val="18"/>
          <w:szCs w:val="18"/>
          <w:lang w:val="en-GB"/>
        </w:rPr>
        <w:tab/>
        <w:t>Bank guarantee</w:t>
      </w:r>
    </w:p>
    <w:p w14:paraId="5EC16562" w14:textId="77777777" w:rsidR="004C645D" w:rsidRPr="00D20289" w:rsidRDefault="004C645D" w:rsidP="009A5407">
      <w:pPr>
        <w:ind w:left="540"/>
        <w:jc w:val="thaiDistribute"/>
        <w:rPr>
          <w:rFonts w:ascii="Arial" w:hAnsi="Arial" w:cs="Arial"/>
          <w:color w:val="000000"/>
          <w:sz w:val="18"/>
          <w:szCs w:val="18"/>
        </w:rPr>
      </w:pPr>
    </w:p>
    <w:p w14:paraId="3C5B4561" w14:textId="32B7035D" w:rsidR="00DF292A" w:rsidRPr="00D20289" w:rsidRDefault="00DF292A" w:rsidP="009A5407">
      <w:pPr>
        <w:ind w:left="540"/>
        <w:jc w:val="thaiDistribute"/>
        <w:rPr>
          <w:rFonts w:ascii="Arial" w:hAnsi="Arial" w:cs="Arial"/>
          <w:color w:val="000000"/>
          <w:sz w:val="18"/>
          <w:szCs w:val="18"/>
        </w:rPr>
      </w:pPr>
      <w:r w:rsidRPr="00D20289">
        <w:rPr>
          <w:rFonts w:ascii="Arial" w:hAnsi="Arial" w:cs="Arial"/>
          <w:color w:val="000000"/>
          <w:sz w:val="18"/>
          <w:szCs w:val="18"/>
        </w:rPr>
        <w:t xml:space="preserve">As </w:t>
      </w:r>
      <w:proofErr w:type="gramStart"/>
      <w:r w:rsidRPr="00D20289">
        <w:rPr>
          <w:rFonts w:ascii="Arial" w:hAnsi="Arial" w:cs="Arial"/>
          <w:sz w:val="18"/>
          <w:szCs w:val="18"/>
        </w:rPr>
        <w:t>at</w:t>
      </w:r>
      <w:proofErr w:type="gramEnd"/>
      <w:r w:rsidRPr="00D20289">
        <w:rPr>
          <w:rFonts w:ascii="Arial" w:hAnsi="Arial" w:cs="Arial"/>
          <w:sz w:val="18"/>
          <w:szCs w:val="18"/>
        </w:rPr>
        <w:t xml:space="preserve"> </w:t>
      </w:r>
      <w:r w:rsidR="006F6380" w:rsidRPr="00D20289">
        <w:rPr>
          <w:rFonts w:ascii="Arial" w:hAnsi="Arial" w:cs="Arial"/>
          <w:sz w:val="18"/>
          <w:szCs w:val="18"/>
          <w:lang w:val="en-GB"/>
        </w:rPr>
        <w:t>30 June</w:t>
      </w:r>
      <w:r w:rsidR="00954DBB" w:rsidRPr="00D20289">
        <w:rPr>
          <w:rFonts w:ascii="Arial" w:hAnsi="Arial" w:cs="Arial"/>
          <w:sz w:val="18"/>
          <w:szCs w:val="18"/>
          <w:lang w:val="en-GB"/>
        </w:rPr>
        <w:t xml:space="preserve"> </w:t>
      </w:r>
      <w:r w:rsidR="00F931B4" w:rsidRPr="00D20289">
        <w:rPr>
          <w:rFonts w:ascii="Arial" w:hAnsi="Arial" w:cs="Arial"/>
          <w:sz w:val="18"/>
          <w:szCs w:val="18"/>
          <w:lang w:val="en-GB"/>
        </w:rPr>
        <w:t>2023</w:t>
      </w:r>
      <w:r w:rsidRPr="00D20289">
        <w:rPr>
          <w:rFonts w:ascii="Arial" w:hAnsi="Arial" w:cs="Arial"/>
          <w:sz w:val="18"/>
          <w:szCs w:val="18"/>
          <w:lang w:val="en-GB"/>
        </w:rPr>
        <w:t>, the Group and</w:t>
      </w:r>
      <w:r w:rsidRPr="00D20289">
        <w:rPr>
          <w:rFonts w:ascii="Arial" w:hAnsi="Arial" w:cs="Arial"/>
          <w:color w:val="000000"/>
          <w:sz w:val="18"/>
          <w:szCs w:val="18"/>
          <w:lang w:val="en-GB"/>
        </w:rPr>
        <w:t xml:space="preserve"> </w:t>
      </w:r>
      <w:r w:rsidRPr="00D20289">
        <w:rPr>
          <w:rFonts w:ascii="Arial" w:hAnsi="Arial" w:cs="Arial"/>
          <w:color w:val="000000"/>
          <w:sz w:val="18"/>
          <w:szCs w:val="18"/>
        </w:rPr>
        <w:t xml:space="preserve">the Company had outstanding bank guarantee issued on </w:t>
      </w:r>
      <w:r w:rsidRPr="00D20289">
        <w:rPr>
          <w:rFonts w:ascii="Arial" w:hAnsi="Arial" w:cs="Arial"/>
          <w:color w:val="000000"/>
          <w:spacing w:val="-4"/>
          <w:sz w:val="18"/>
          <w:szCs w:val="18"/>
        </w:rPr>
        <w:t>behalf of the</w:t>
      </w:r>
      <w:r w:rsidR="00FE30D2" w:rsidRPr="00D20289">
        <w:rPr>
          <w:rFonts w:ascii="Arial" w:hAnsi="Arial" w:cs="Arial"/>
          <w:color w:val="000000"/>
          <w:spacing w:val="-4"/>
          <w:sz w:val="18"/>
          <w:szCs w:val="18"/>
        </w:rPr>
        <w:t xml:space="preserve"> Group and the</w:t>
      </w:r>
      <w:r w:rsidRPr="00D20289">
        <w:rPr>
          <w:rFonts w:ascii="Arial" w:hAnsi="Arial" w:cs="Arial"/>
          <w:color w:val="000000"/>
          <w:spacing w:val="-4"/>
          <w:sz w:val="18"/>
          <w:szCs w:val="18"/>
        </w:rPr>
        <w:t xml:space="preserve"> Company for the usage of electricity amounting to </w:t>
      </w:r>
      <w:r w:rsidR="00CA6072" w:rsidRPr="00D20289">
        <w:rPr>
          <w:rFonts w:ascii="Arial" w:hAnsi="Arial" w:cs="Arial"/>
          <w:color w:val="000000"/>
          <w:spacing w:val="-4"/>
          <w:sz w:val="18"/>
          <w:szCs w:val="18"/>
        </w:rPr>
        <w:t>Baht million</w:t>
      </w:r>
      <w:r w:rsidR="00CE461F" w:rsidRPr="00D20289">
        <w:rPr>
          <w:rFonts w:ascii="Arial" w:hAnsi="Arial" w:cs="Arial"/>
          <w:color w:val="000000"/>
          <w:spacing w:val="-4"/>
          <w:sz w:val="18"/>
          <w:szCs w:val="18"/>
        </w:rPr>
        <w:t xml:space="preserve"> </w:t>
      </w:r>
      <w:r w:rsidR="004C2A68" w:rsidRPr="00D20289">
        <w:rPr>
          <w:rFonts w:ascii="Arial" w:hAnsi="Arial" w:cs="Arial"/>
          <w:color w:val="000000"/>
          <w:spacing w:val="-4"/>
          <w:sz w:val="18"/>
          <w:szCs w:val="18"/>
        </w:rPr>
        <w:t xml:space="preserve">3.69 </w:t>
      </w:r>
      <w:r w:rsidRPr="00D20289">
        <w:rPr>
          <w:rFonts w:ascii="Arial" w:hAnsi="Arial" w:cs="Arial"/>
          <w:color w:val="000000"/>
          <w:spacing w:val="-4"/>
          <w:sz w:val="18"/>
          <w:szCs w:val="18"/>
        </w:rPr>
        <w:t xml:space="preserve">and Baht </w:t>
      </w:r>
      <w:r w:rsidR="004C2A68" w:rsidRPr="00D20289">
        <w:rPr>
          <w:rFonts w:ascii="Arial" w:hAnsi="Arial" w:cs="Arial"/>
          <w:color w:val="000000"/>
          <w:spacing w:val="-4"/>
          <w:sz w:val="18"/>
          <w:szCs w:val="18"/>
        </w:rPr>
        <w:t>1.09</w:t>
      </w:r>
      <w:r w:rsidR="00200226" w:rsidRPr="00D20289">
        <w:rPr>
          <w:rFonts w:ascii="Arial" w:hAnsi="Arial" w:cs="Arial"/>
          <w:color w:val="000000"/>
          <w:spacing w:val="-4"/>
          <w:sz w:val="18"/>
          <w:szCs w:val="18"/>
        </w:rPr>
        <w:t xml:space="preserve"> </w:t>
      </w:r>
      <w:r w:rsidRPr="00D20289">
        <w:rPr>
          <w:rFonts w:ascii="Arial" w:hAnsi="Arial" w:cs="Arial"/>
          <w:color w:val="000000"/>
          <w:spacing w:val="-4"/>
          <w:sz w:val="18"/>
          <w:szCs w:val="18"/>
        </w:rPr>
        <w:t>million</w:t>
      </w:r>
      <w:r w:rsidRPr="00D20289">
        <w:rPr>
          <w:rFonts w:ascii="Arial" w:hAnsi="Arial" w:cs="Arial"/>
          <w:color w:val="000000"/>
          <w:sz w:val="18"/>
          <w:szCs w:val="18"/>
        </w:rPr>
        <w:t xml:space="preserve">, respectively (As at </w:t>
      </w:r>
      <w:r w:rsidR="00F931B4" w:rsidRPr="00D20289">
        <w:rPr>
          <w:rFonts w:ascii="Arial" w:hAnsi="Arial" w:cs="Arial"/>
          <w:color w:val="000000"/>
          <w:sz w:val="18"/>
          <w:szCs w:val="18"/>
          <w:lang w:val="en-GB"/>
        </w:rPr>
        <w:t>31</w:t>
      </w:r>
      <w:r w:rsidRPr="00D20289">
        <w:rPr>
          <w:rFonts w:ascii="Arial" w:hAnsi="Arial" w:cs="Arial"/>
          <w:color w:val="000000"/>
          <w:sz w:val="18"/>
          <w:szCs w:val="18"/>
        </w:rPr>
        <w:t xml:space="preserve"> December </w:t>
      </w:r>
      <w:r w:rsidR="00F931B4" w:rsidRPr="00D20289">
        <w:rPr>
          <w:rFonts w:ascii="Arial" w:hAnsi="Arial" w:cs="Arial"/>
          <w:sz w:val="18"/>
          <w:szCs w:val="18"/>
          <w:lang w:val="en-GB"/>
        </w:rPr>
        <w:t>2022</w:t>
      </w:r>
      <w:r w:rsidR="001D14AC" w:rsidRPr="00D20289">
        <w:rPr>
          <w:rFonts w:ascii="Arial" w:hAnsi="Arial" w:cs="Arial"/>
          <w:color w:val="000000"/>
          <w:sz w:val="18"/>
          <w:szCs w:val="18"/>
          <w:lang w:val="en-GB"/>
        </w:rPr>
        <w:t>:</w:t>
      </w:r>
      <w:r w:rsidRPr="00D20289">
        <w:rPr>
          <w:rFonts w:ascii="Arial" w:hAnsi="Arial" w:cs="Arial"/>
          <w:color w:val="000000"/>
          <w:sz w:val="18"/>
          <w:szCs w:val="18"/>
        </w:rPr>
        <w:t xml:space="preserve"> Baht </w:t>
      </w:r>
      <w:r w:rsidR="00F931B4" w:rsidRPr="00D20289">
        <w:rPr>
          <w:rFonts w:ascii="Arial" w:eastAsia="Arial" w:hAnsi="Arial" w:cs="Arial"/>
          <w:sz w:val="18"/>
          <w:szCs w:val="18"/>
          <w:lang w:val="en-GB"/>
        </w:rPr>
        <w:t>3</w:t>
      </w:r>
      <w:r w:rsidR="00F84ACC" w:rsidRPr="00D20289">
        <w:rPr>
          <w:rFonts w:ascii="Arial" w:eastAsia="Arial" w:hAnsi="Arial" w:cs="Arial"/>
          <w:sz w:val="18"/>
          <w:szCs w:val="18"/>
        </w:rPr>
        <w:t>.</w:t>
      </w:r>
      <w:r w:rsidR="00F931B4" w:rsidRPr="00D20289">
        <w:rPr>
          <w:rFonts w:ascii="Arial" w:eastAsia="Arial" w:hAnsi="Arial" w:cs="Arial"/>
          <w:sz w:val="18"/>
          <w:szCs w:val="18"/>
          <w:lang w:val="en-GB"/>
        </w:rPr>
        <w:t>69</w:t>
      </w:r>
      <w:r w:rsidR="008C1D6A" w:rsidRPr="00D20289">
        <w:rPr>
          <w:rFonts w:ascii="Arial" w:hAnsi="Arial" w:cs="Arial"/>
          <w:color w:val="000000"/>
          <w:spacing w:val="-4"/>
          <w:sz w:val="18"/>
          <w:szCs w:val="18"/>
        </w:rPr>
        <w:t xml:space="preserve"> </w:t>
      </w:r>
      <w:r w:rsidR="000409AD" w:rsidRPr="00D20289">
        <w:rPr>
          <w:rFonts w:ascii="Arial" w:hAnsi="Arial" w:cs="Arial"/>
          <w:sz w:val="18"/>
          <w:szCs w:val="18"/>
        </w:rPr>
        <w:t xml:space="preserve">million and Baht </w:t>
      </w:r>
      <w:r w:rsidR="00F931B4" w:rsidRPr="00D20289">
        <w:rPr>
          <w:rFonts w:ascii="Arial" w:eastAsia="Arial" w:hAnsi="Arial" w:cs="Arial"/>
          <w:sz w:val="18"/>
          <w:szCs w:val="18"/>
          <w:lang w:val="en-GB"/>
        </w:rPr>
        <w:t>1</w:t>
      </w:r>
      <w:r w:rsidR="00F84ACC" w:rsidRPr="00D20289">
        <w:rPr>
          <w:rFonts w:ascii="Arial" w:eastAsia="Arial" w:hAnsi="Arial" w:cs="Arial"/>
          <w:sz w:val="18"/>
          <w:szCs w:val="18"/>
        </w:rPr>
        <w:t>.</w:t>
      </w:r>
      <w:r w:rsidR="00F931B4" w:rsidRPr="00D20289">
        <w:rPr>
          <w:rFonts w:ascii="Arial" w:eastAsia="Arial" w:hAnsi="Arial" w:cs="Arial"/>
          <w:sz w:val="18"/>
          <w:szCs w:val="18"/>
          <w:lang w:val="en-GB"/>
        </w:rPr>
        <w:t>09</w:t>
      </w:r>
      <w:r w:rsidR="00F84ACC" w:rsidRPr="00D20289">
        <w:rPr>
          <w:rFonts w:ascii="Arial" w:eastAsia="Arial" w:hAnsi="Arial" w:cs="Arial"/>
          <w:sz w:val="18"/>
          <w:szCs w:val="18"/>
        </w:rPr>
        <w:t xml:space="preserve"> </w:t>
      </w:r>
      <w:r w:rsidR="000409AD" w:rsidRPr="00D20289">
        <w:rPr>
          <w:rFonts w:ascii="Arial" w:hAnsi="Arial" w:cs="Arial"/>
          <w:sz w:val="18"/>
          <w:szCs w:val="18"/>
        </w:rPr>
        <w:t>million</w:t>
      </w:r>
      <w:r w:rsidRPr="00D20289">
        <w:rPr>
          <w:rFonts w:ascii="Arial" w:hAnsi="Arial" w:cs="Arial"/>
          <w:color w:val="000000"/>
          <w:sz w:val="18"/>
          <w:szCs w:val="18"/>
        </w:rPr>
        <w:t>, respectively).</w:t>
      </w:r>
    </w:p>
    <w:p w14:paraId="062FB7E7" w14:textId="77777777" w:rsidR="0037057F" w:rsidRPr="00D20289" w:rsidRDefault="0037057F" w:rsidP="0037057F">
      <w:pPr>
        <w:pStyle w:val="NormalComplexTimesNewRoman"/>
        <w:autoSpaceDE/>
        <w:autoSpaceDN/>
        <w:ind w:left="0"/>
        <w:rPr>
          <w:rFonts w:ascii="Arial" w:hAnsi="Arial" w:cs="Arial"/>
          <w:color w:val="000000"/>
          <w:spacing w:val="-2"/>
          <w:sz w:val="18"/>
          <w:szCs w:val="18"/>
        </w:rPr>
      </w:pPr>
      <w:r w:rsidRPr="00D20289">
        <w:rPr>
          <w:rFonts w:ascii="Arial" w:eastAsia="Arial Unicode MS" w:hAnsi="Arial" w:cs="Arial"/>
          <w:b/>
          <w:bCs/>
          <w:color w:val="CF4A02"/>
          <w:sz w:val="18"/>
          <w:szCs w:val="18"/>
        </w:rPr>
        <w:br w:type="page"/>
      </w:r>
    </w:p>
    <w:tbl>
      <w:tblPr>
        <w:tblW w:w="0" w:type="auto"/>
        <w:tblInd w:w="108" w:type="dxa"/>
        <w:shd w:val="clear" w:color="auto" w:fill="FFA543"/>
        <w:tblLook w:val="04A0" w:firstRow="1" w:lastRow="0" w:firstColumn="1" w:lastColumn="0" w:noHBand="0" w:noVBand="1"/>
      </w:tblPr>
      <w:tblGrid>
        <w:gridCol w:w="9461"/>
      </w:tblGrid>
      <w:tr w:rsidR="0037057F" w:rsidRPr="00D20289" w14:paraId="1DF2C6BD" w14:textId="77777777" w:rsidTr="0061306B">
        <w:trPr>
          <w:trHeight w:val="386"/>
        </w:trPr>
        <w:tc>
          <w:tcPr>
            <w:tcW w:w="9461" w:type="dxa"/>
            <w:shd w:val="clear" w:color="auto" w:fill="FFA543"/>
            <w:vAlign w:val="center"/>
          </w:tcPr>
          <w:p w14:paraId="6FAEBF6E" w14:textId="4CFAAF35" w:rsidR="0037057F" w:rsidRPr="00D20289" w:rsidRDefault="0037057F" w:rsidP="0061306B">
            <w:pPr>
              <w:tabs>
                <w:tab w:val="left" w:pos="432"/>
              </w:tabs>
              <w:ind w:left="533" w:hanging="533"/>
              <w:jc w:val="thaiDistribute"/>
              <w:rPr>
                <w:rFonts w:ascii="Arial" w:eastAsia="Arial Unicode MS" w:hAnsi="Arial" w:cs="Arial"/>
                <w:b/>
                <w:bCs/>
                <w:color w:val="FFFFFF"/>
                <w:sz w:val="18"/>
                <w:szCs w:val="18"/>
                <w:cs/>
                <w:lang w:val="en-GB"/>
              </w:rPr>
            </w:pPr>
            <w:r w:rsidRPr="00D20289">
              <w:rPr>
                <w:rFonts w:ascii="Arial" w:eastAsia="Arial Unicode MS" w:hAnsi="Arial" w:cs="Arial"/>
                <w:b/>
                <w:bCs/>
                <w:color w:val="FFFFFF"/>
                <w:sz w:val="18"/>
                <w:szCs w:val="18"/>
                <w:lang w:val="en-GB"/>
              </w:rPr>
              <w:t>14</w:t>
            </w:r>
            <w:r w:rsidRPr="00D20289">
              <w:rPr>
                <w:rFonts w:ascii="Arial" w:eastAsia="Arial Unicode MS" w:hAnsi="Arial" w:cs="Arial"/>
                <w:b/>
                <w:bCs/>
                <w:color w:val="FFFFFF"/>
                <w:sz w:val="18"/>
                <w:szCs w:val="18"/>
                <w:lang w:val="en-GB"/>
              </w:rPr>
              <w:tab/>
              <w:t xml:space="preserve">Commitments and contingencies </w:t>
            </w:r>
            <w:r w:rsidRPr="00D20289">
              <w:rPr>
                <w:rFonts w:ascii="Arial" w:eastAsia="Arial Unicode MS" w:hAnsi="Arial" w:cs="Arial"/>
                <w:color w:val="FFFFFF"/>
                <w:sz w:val="18"/>
                <w:szCs w:val="18"/>
                <w:lang w:val="en-GB"/>
              </w:rPr>
              <w:t>(Cont’d)</w:t>
            </w:r>
          </w:p>
        </w:tc>
      </w:tr>
    </w:tbl>
    <w:p w14:paraId="6E82383E" w14:textId="05BF0A2B" w:rsidR="00D608C5" w:rsidRPr="00D20289" w:rsidRDefault="00D608C5" w:rsidP="008833A9">
      <w:pPr>
        <w:pStyle w:val="ListParagraph"/>
        <w:spacing w:after="0" w:line="240" w:lineRule="auto"/>
        <w:ind w:left="540" w:hanging="540"/>
        <w:rPr>
          <w:rFonts w:ascii="Arial" w:eastAsia="Arial Unicode MS" w:hAnsi="Arial" w:cs="Arial"/>
          <w:b/>
          <w:bCs/>
          <w:color w:val="CF4A02"/>
          <w:sz w:val="18"/>
          <w:szCs w:val="18"/>
        </w:rPr>
      </w:pPr>
    </w:p>
    <w:p w14:paraId="471240A2" w14:textId="5F7889DA" w:rsidR="008833A9" w:rsidRPr="00D20289" w:rsidRDefault="00F931B4" w:rsidP="008833A9">
      <w:pPr>
        <w:pStyle w:val="ListParagraph"/>
        <w:spacing w:after="0" w:line="240" w:lineRule="auto"/>
        <w:ind w:left="540" w:hanging="540"/>
        <w:rPr>
          <w:rFonts w:ascii="Arial" w:eastAsia="Arial Unicode MS" w:hAnsi="Arial" w:cs="Arial"/>
          <w:b/>
          <w:bCs/>
          <w:color w:val="CF4A02"/>
          <w:sz w:val="18"/>
          <w:szCs w:val="18"/>
          <w:cs/>
          <w:lang w:val="en-GB"/>
        </w:rPr>
      </w:pPr>
      <w:r w:rsidRPr="00D20289">
        <w:rPr>
          <w:rFonts w:ascii="Arial" w:eastAsia="Arial Unicode MS" w:hAnsi="Arial" w:cs="Arial"/>
          <w:b/>
          <w:bCs/>
          <w:color w:val="CF4A02"/>
          <w:sz w:val="18"/>
          <w:szCs w:val="18"/>
          <w:lang w:val="en-GB"/>
        </w:rPr>
        <w:t>1</w:t>
      </w:r>
      <w:r w:rsidR="00821B26" w:rsidRPr="00D20289">
        <w:rPr>
          <w:rFonts w:ascii="Arial" w:eastAsia="Arial Unicode MS" w:hAnsi="Arial" w:cs="Arial"/>
          <w:b/>
          <w:bCs/>
          <w:color w:val="CF4A02"/>
          <w:sz w:val="18"/>
          <w:szCs w:val="18"/>
          <w:lang w:val="en-GB"/>
        </w:rPr>
        <w:t>4</w:t>
      </w:r>
      <w:r w:rsidR="008833A9" w:rsidRPr="00D20289">
        <w:rPr>
          <w:rFonts w:ascii="Arial" w:eastAsia="Arial Unicode MS" w:hAnsi="Arial" w:cs="Arial"/>
          <w:b/>
          <w:bCs/>
          <w:color w:val="CF4A02"/>
          <w:sz w:val="18"/>
          <w:szCs w:val="18"/>
          <w:lang w:val="en-GB"/>
        </w:rPr>
        <w:t>.</w:t>
      </w:r>
      <w:r w:rsidRPr="00D20289">
        <w:rPr>
          <w:rFonts w:ascii="Arial" w:eastAsia="Arial Unicode MS" w:hAnsi="Arial" w:cs="Arial"/>
          <w:b/>
          <w:bCs/>
          <w:color w:val="CF4A02"/>
          <w:sz w:val="18"/>
          <w:szCs w:val="18"/>
          <w:lang w:val="en-GB"/>
        </w:rPr>
        <w:t>3</w:t>
      </w:r>
      <w:r w:rsidR="008833A9" w:rsidRPr="00D20289">
        <w:rPr>
          <w:rFonts w:ascii="Arial" w:eastAsia="Arial Unicode MS" w:hAnsi="Arial" w:cs="Arial"/>
          <w:b/>
          <w:bCs/>
          <w:color w:val="CF4A02"/>
          <w:sz w:val="18"/>
          <w:szCs w:val="18"/>
          <w:lang w:val="en-GB"/>
        </w:rPr>
        <w:tab/>
        <w:t xml:space="preserve">Commitments for the beneficial utilisation or residing in the </w:t>
      </w:r>
      <w:proofErr w:type="gramStart"/>
      <w:r w:rsidR="008833A9" w:rsidRPr="00D20289">
        <w:rPr>
          <w:rFonts w:ascii="Arial" w:eastAsia="Arial Unicode MS" w:hAnsi="Arial" w:cs="Arial"/>
          <w:b/>
          <w:bCs/>
          <w:color w:val="CF4A02"/>
          <w:sz w:val="18"/>
          <w:szCs w:val="18"/>
          <w:lang w:val="en-GB"/>
        </w:rPr>
        <w:t>sanctuary</w:t>
      </w:r>
      <w:proofErr w:type="gramEnd"/>
    </w:p>
    <w:p w14:paraId="2246656A" w14:textId="77777777" w:rsidR="006B0F3F" w:rsidRPr="00D20289" w:rsidRDefault="006B0F3F" w:rsidP="0078162E">
      <w:pPr>
        <w:ind w:left="540"/>
        <w:jc w:val="thaiDistribute"/>
        <w:rPr>
          <w:rFonts w:ascii="Arial" w:hAnsi="Arial" w:cs="Arial"/>
          <w:color w:val="000000"/>
          <w:sz w:val="18"/>
          <w:szCs w:val="18"/>
        </w:rPr>
      </w:pPr>
    </w:p>
    <w:p w14:paraId="01AD4FD4" w14:textId="075664F4" w:rsidR="008833A9" w:rsidRPr="00D20289" w:rsidRDefault="008833A9" w:rsidP="0078162E">
      <w:pPr>
        <w:pStyle w:val="NormalComplexTimesNewRoman"/>
        <w:outlineLvl w:val="7"/>
        <w:rPr>
          <w:rFonts w:ascii="Arial" w:eastAsia="Cordia New" w:hAnsi="Arial" w:cs="Arial"/>
          <w:color w:val="000000"/>
          <w:sz w:val="18"/>
          <w:szCs w:val="18"/>
          <w:lang w:val="en-GB"/>
        </w:rPr>
      </w:pPr>
      <w:r w:rsidRPr="00475AF2">
        <w:rPr>
          <w:rFonts w:ascii="Arial" w:eastAsia="Cordia New" w:hAnsi="Arial" w:cs="Arial"/>
          <w:color w:val="000000"/>
          <w:sz w:val="18"/>
          <w:szCs w:val="18"/>
          <w:lang w:val="en-GB"/>
        </w:rPr>
        <w:t xml:space="preserve">The Company and one of its </w:t>
      </w:r>
      <w:proofErr w:type="gramStart"/>
      <w:r w:rsidRPr="00475AF2">
        <w:rPr>
          <w:rFonts w:ascii="Arial" w:eastAsia="Cordia New" w:hAnsi="Arial" w:cs="Arial"/>
          <w:color w:val="000000"/>
          <w:sz w:val="18"/>
          <w:szCs w:val="18"/>
          <w:lang w:val="en-GB"/>
        </w:rPr>
        <w:t>subsidiary</w:t>
      </w:r>
      <w:proofErr w:type="gramEnd"/>
      <w:r w:rsidRPr="00475AF2">
        <w:rPr>
          <w:rFonts w:ascii="Arial" w:eastAsia="Cordia New" w:hAnsi="Arial" w:cs="Arial"/>
          <w:color w:val="000000"/>
          <w:sz w:val="18"/>
          <w:szCs w:val="18"/>
          <w:lang w:val="en-GB"/>
        </w:rPr>
        <w:t xml:space="preserve"> have been permitted for the beneficial utilisation or residing in the</w:t>
      </w:r>
      <w:r w:rsidRPr="00D20289">
        <w:rPr>
          <w:rFonts w:ascii="Arial" w:eastAsia="Cordia New" w:hAnsi="Arial" w:cs="Arial"/>
          <w:color w:val="000000"/>
          <w:sz w:val="18"/>
          <w:szCs w:val="18"/>
          <w:lang w:val="en-GB"/>
        </w:rPr>
        <w:t xml:space="preserve"> </w:t>
      </w:r>
      <w:r w:rsidRPr="00475AF2">
        <w:rPr>
          <w:rFonts w:ascii="Arial" w:eastAsia="Cordia New" w:hAnsi="Arial" w:cs="Arial"/>
          <w:color w:val="000000"/>
          <w:spacing w:val="-4"/>
          <w:sz w:val="18"/>
          <w:szCs w:val="18"/>
          <w:lang w:val="en-GB"/>
        </w:rPr>
        <w:t xml:space="preserve">sanctuary of the National Rub - </w:t>
      </w:r>
      <w:proofErr w:type="spellStart"/>
      <w:r w:rsidRPr="00475AF2">
        <w:rPr>
          <w:rFonts w:ascii="Arial" w:eastAsia="Cordia New" w:hAnsi="Arial" w:cs="Arial"/>
          <w:color w:val="000000"/>
          <w:spacing w:val="-4"/>
          <w:sz w:val="18"/>
          <w:szCs w:val="18"/>
          <w:lang w:val="en-GB"/>
        </w:rPr>
        <w:t>Ror</w:t>
      </w:r>
      <w:proofErr w:type="spellEnd"/>
      <w:r w:rsidRPr="00475AF2">
        <w:rPr>
          <w:rFonts w:ascii="Arial" w:eastAsia="Cordia New" w:hAnsi="Arial" w:cs="Arial"/>
          <w:color w:val="000000"/>
          <w:spacing w:val="-4"/>
          <w:sz w:val="18"/>
          <w:szCs w:val="18"/>
          <w:lang w:val="en-GB"/>
        </w:rPr>
        <w:t xml:space="preserve"> Reserve Forest and Sa - Lui Forest, </w:t>
      </w:r>
      <w:proofErr w:type="spellStart"/>
      <w:r w:rsidRPr="00475AF2">
        <w:rPr>
          <w:rFonts w:ascii="Arial" w:eastAsia="Cordia New" w:hAnsi="Arial" w:cs="Arial"/>
          <w:color w:val="000000"/>
          <w:spacing w:val="-4"/>
          <w:sz w:val="18"/>
          <w:szCs w:val="18"/>
          <w:lang w:val="en-GB"/>
        </w:rPr>
        <w:t>Chumporn</w:t>
      </w:r>
      <w:proofErr w:type="spellEnd"/>
      <w:r w:rsidRPr="00475AF2">
        <w:rPr>
          <w:rFonts w:ascii="Arial" w:eastAsia="Cordia New" w:hAnsi="Arial" w:cs="Arial"/>
          <w:color w:val="000000"/>
          <w:spacing w:val="-4"/>
          <w:sz w:val="18"/>
          <w:szCs w:val="18"/>
          <w:lang w:val="en-GB"/>
        </w:rPr>
        <w:t xml:space="preserve"> Province, by the director-general</w:t>
      </w:r>
      <w:r w:rsidRPr="00D20289">
        <w:rPr>
          <w:rFonts w:ascii="Arial" w:eastAsia="Cordia New" w:hAnsi="Arial" w:cs="Arial"/>
          <w:color w:val="000000"/>
          <w:spacing w:val="-6"/>
          <w:sz w:val="18"/>
          <w:szCs w:val="18"/>
          <w:lang w:val="en-GB"/>
        </w:rPr>
        <w:t xml:space="preserve"> of Royal Forest Department with the objective to plant palm trees on temporary basis. The beneficial utilisation</w:t>
      </w:r>
      <w:r w:rsidRPr="00D20289">
        <w:rPr>
          <w:rFonts w:ascii="Arial" w:eastAsia="Cordia New" w:hAnsi="Arial" w:cs="Arial"/>
          <w:color w:val="000000"/>
          <w:sz w:val="18"/>
          <w:szCs w:val="18"/>
          <w:lang w:val="en-GB"/>
        </w:rPr>
        <w:t xml:space="preserve"> of the Company and its subsidiary were expired on </w:t>
      </w:r>
      <w:r w:rsidR="00F931B4" w:rsidRPr="00D20289">
        <w:rPr>
          <w:rFonts w:ascii="Arial" w:eastAsia="Cordia New" w:hAnsi="Arial" w:cs="Arial"/>
          <w:color w:val="000000"/>
          <w:sz w:val="18"/>
          <w:szCs w:val="18"/>
          <w:lang w:val="en-GB"/>
        </w:rPr>
        <w:t>17</w:t>
      </w:r>
      <w:r w:rsidRPr="00D20289">
        <w:rPr>
          <w:rFonts w:ascii="Arial" w:eastAsia="Cordia New" w:hAnsi="Arial" w:cs="Arial"/>
          <w:color w:val="000000"/>
          <w:sz w:val="18"/>
          <w:szCs w:val="18"/>
          <w:lang w:val="en-GB"/>
        </w:rPr>
        <w:t xml:space="preserve"> October </w:t>
      </w:r>
      <w:r w:rsidR="00F931B4" w:rsidRPr="00D20289">
        <w:rPr>
          <w:rFonts w:ascii="Arial" w:eastAsia="Cordia New" w:hAnsi="Arial" w:cs="Arial"/>
          <w:color w:val="000000"/>
          <w:sz w:val="18"/>
          <w:szCs w:val="18"/>
          <w:lang w:val="en-GB"/>
        </w:rPr>
        <w:t>2015</w:t>
      </w:r>
      <w:r w:rsidRPr="00D20289">
        <w:rPr>
          <w:rFonts w:ascii="Arial" w:eastAsia="Cordia New" w:hAnsi="Arial" w:cs="Arial"/>
          <w:color w:val="000000"/>
          <w:sz w:val="18"/>
          <w:szCs w:val="18"/>
          <w:lang w:val="en-GB"/>
        </w:rPr>
        <w:t xml:space="preserve"> and </w:t>
      </w:r>
      <w:r w:rsidR="00F931B4" w:rsidRPr="00D20289">
        <w:rPr>
          <w:rFonts w:ascii="Arial" w:eastAsia="Cordia New" w:hAnsi="Arial" w:cs="Arial"/>
          <w:color w:val="000000"/>
          <w:sz w:val="18"/>
          <w:szCs w:val="18"/>
          <w:lang w:val="en-GB"/>
        </w:rPr>
        <w:t>11</w:t>
      </w:r>
      <w:r w:rsidRPr="00D20289">
        <w:rPr>
          <w:rFonts w:ascii="Arial" w:eastAsia="Cordia New" w:hAnsi="Arial" w:cs="Arial"/>
          <w:color w:val="000000"/>
          <w:sz w:val="18"/>
          <w:szCs w:val="18"/>
          <w:lang w:val="en-GB"/>
        </w:rPr>
        <w:t xml:space="preserve"> February </w:t>
      </w:r>
      <w:r w:rsidR="00F931B4" w:rsidRPr="00D20289">
        <w:rPr>
          <w:rFonts w:ascii="Arial" w:eastAsia="Cordia New" w:hAnsi="Arial" w:cs="Arial"/>
          <w:color w:val="000000"/>
          <w:sz w:val="18"/>
          <w:szCs w:val="18"/>
          <w:lang w:val="en-GB"/>
        </w:rPr>
        <w:t>2015</w:t>
      </w:r>
      <w:r w:rsidRPr="00D20289">
        <w:rPr>
          <w:rFonts w:ascii="Arial" w:eastAsia="Cordia New" w:hAnsi="Arial" w:cs="Arial"/>
          <w:color w:val="000000"/>
          <w:sz w:val="18"/>
          <w:szCs w:val="18"/>
          <w:lang w:val="en-GB"/>
        </w:rPr>
        <w:t>, respectively.</w:t>
      </w:r>
    </w:p>
    <w:p w14:paraId="70DC33F5" w14:textId="77777777" w:rsidR="008833A9" w:rsidRPr="00D20289" w:rsidRDefault="008833A9" w:rsidP="0078162E">
      <w:pPr>
        <w:ind w:left="540"/>
        <w:jc w:val="thaiDistribute"/>
        <w:rPr>
          <w:rFonts w:ascii="Arial" w:hAnsi="Arial" w:cs="Arial"/>
          <w:color w:val="000000"/>
          <w:sz w:val="18"/>
          <w:szCs w:val="18"/>
        </w:rPr>
      </w:pPr>
    </w:p>
    <w:p w14:paraId="4AC223D5" w14:textId="54002038" w:rsidR="008833A9" w:rsidRPr="00D20289" w:rsidRDefault="008833A9" w:rsidP="0078162E">
      <w:pPr>
        <w:pStyle w:val="NormalComplexTimesNewRoman"/>
        <w:outlineLvl w:val="7"/>
        <w:rPr>
          <w:rFonts w:ascii="Arial" w:eastAsia="Cordia New" w:hAnsi="Arial" w:cs="Arial"/>
          <w:color w:val="000000"/>
          <w:sz w:val="18"/>
          <w:szCs w:val="18"/>
          <w:lang w:val="en-GB"/>
        </w:rPr>
      </w:pPr>
      <w:r w:rsidRPr="00D20289">
        <w:rPr>
          <w:rFonts w:ascii="Arial" w:eastAsia="Cordia New" w:hAnsi="Arial" w:cs="Arial"/>
          <w:color w:val="000000"/>
          <w:sz w:val="18"/>
          <w:szCs w:val="18"/>
          <w:lang w:val="en-GB"/>
        </w:rPr>
        <w:t xml:space="preserve">On </w:t>
      </w:r>
      <w:r w:rsidR="00F931B4" w:rsidRPr="00D20289">
        <w:rPr>
          <w:rFonts w:ascii="Arial" w:eastAsia="Cordia New" w:hAnsi="Arial" w:cs="Arial"/>
          <w:color w:val="000000"/>
          <w:sz w:val="18"/>
          <w:szCs w:val="18"/>
          <w:lang w:val="en-GB"/>
        </w:rPr>
        <w:t>20</w:t>
      </w:r>
      <w:r w:rsidRPr="00D20289">
        <w:rPr>
          <w:rFonts w:ascii="Arial" w:eastAsia="Cordia New" w:hAnsi="Arial" w:cs="Arial"/>
          <w:color w:val="000000"/>
          <w:sz w:val="18"/>
          <w:szCs w:val="18"/>
          <w:lang w:val="en-GB"/>
        </w:rPr>
        <w:t xml:space="preserve"> March </w:t>
      </w:r>
      <w:r w:rsidR="00F931B4" w:rsidRPr="00D20289">
        <w:rPr>
          <w:rFonts w:ascii="Arial" w:eastAsia="Cordia New" w:hAnsi="Arial" w:cs="Arial"/>
          <w:color w:val="000000"/>
          <w:sz w:val="18"/>
          <w:szCs w:val="18"/>
          <w:lang w:val="en-GB"/>
        </w:rPr>
        <w:t>2014</w:t>
      </w:r>
      <w:r w:rsidRPr="00D20289">
        <w:rPr>
          <w:rFonts w:ascii="Arial" w:eastAsia="Cordia New" w:hAnsi="Arial" w:cs="Arial"/>
          <w:color w:val="000000"/>
          <w:sz w:val="18"/>
          <w:szCs w:val="18"/>
          <w:lang w:val="en-GB"/>
        </w:rPr>
        <w:t xml:space="preserve">, the Company and </w:t>
      </w:r>
      <w:proofErr w:type="gramStart"/>
      <w:r w:rsidRPr="00D20289">
        <w:rPr>
          <w:rFonts w:ascii="Arial" w:eastAsia="Cordia New" w:hAnsi="Arial" w:cs="Arial"/>
          <w:color w:val="000000"/>
          <w:sz w:val="18"/>
          <w:szCs w:val="18"/>
          <w:lang w:val="en-GB"/>
        </w:rPr>
        <w:t>the its</w:t>
      </w:r>
      <w:proofErr w:type="gramEnd"/>
      <w:r w:rsidRPr="00D20289">
        <w:rPr>
          <w:rFonts w:ascii="Arial" w:eastAsia="Cordia New" w:hAnsi="Arial" w:cs="Arial"/>
          <w:color w:val="000000"/>
          <w:sz w:val="18"/>
          <w:szCs w:val="18"/>
          <w:lang w:val="en-GB"/>
        </w:rPr>
        <w:t xml:space="preserve"> subsidiary submitted to Royal Forest Department, Ministry of Natural Resources and Environment, an application for palm oil plantation in the area of national forest, which was the same area previously approved by the relevant government agency, located in </w:t>
      </w:r>
      <w:proofErr w:type="spellStart"/>
      <w:r w:rsidRPr="00D20289">
        <w:rPr>
          <w:rFonts w:ascii="Arial" w:eastAsia="Cordia New" w:hAnsi="Arial" w:cs="Arial"/>
          <w:color w:val="000000"/>
          <w:sz w:val="18"/>
          <w:szCs w:val="18"/>
          <w:lang w:val="en-GB"/>
        </w:rPr>
        <w:t>Chumphorn</w:t>
      </w:r>
      <w:proofErr w:type="spellEnd"/>
      <w:r w:rsidRPr="00D20289">
        <w:rPr>
          <w:rFonts w:ascii="Arial" w:eastAsia="Cordia New" w:hAnsi="Arial" w:cs="Arial"/>
          <w:color w:val="000000"/>
          <w:sz w:val="18"/>
          <w:szCs w:val="18"/>
          <w:lang w:val="en-GB"/>
        </w:rPr>
        <w:t xml:space="preserve"> province for the beneficial utilisation of the public land.</w:t>
      </w:r>
    </w:p>
    <w:p w14:paraId="14E58D74" w14:textId="2820FEEC" w:rsidR="008833A9" w:rsidRPr="00D20289" w:rsidRDefault="008833A9" w:rsidP="0078162E">
      <w:pPr>
        <w:ind w:left="540"/>
        <w:jc w:val="thaiDistribute"/>
        <w:rPr>
          <w:rFonts w:ascii="Arial" w:hAnsi="Arial" w:cs="Arial"/>
          <w:color w:val="000000"/>
          <w:sz w:val="18"/>
          <w:szCs w:val="18"/>
        </w:rPr>
      </w:pPr>
    </w:p>
    <w:p w14:paraId="45706445" w14:textId="124B766C" w:rsidR="008833A9" w:rsidRPr="00D20289" w:rsidRDefault="008833A9" w:rsidP="0078162E">
      <w:pPr>
        <w:pStyle w:val="NormalComplexTimesNewRoman"/>
        <w:outlineLvl w:val="7"/>
        <w:rPr>
          <w:rFonts w:ascii="Arial" w:eastAsia="Cordia New" w:hAnsi="Arial" w:cs="Arial"/>
          <w:color w:val="000000"/>
          <w:spacing w:val="-2"/>
          <w:sz w:val="18"/>
          <w:szCs w:val="18"/>
          <w:lang w:val="en-GB"/>
        </w:rPr>
      </w:pPr>
      <w:r w:rsidRPr="00D20289">
        <w:rPr>
          <w:rFonts w:ascii="Arial" w:eastAsia="Cordia New" w:hAnsi="Arial" w:cs="Arial"/>
          <w:color w:val="000000"/>
          <w:spacing w:val="-2"/>
          <w:sz w:val="18"/>
          <w:szCs w:val="18"/>
          <w:lang w:val="en-GB"/>
        </w:rPr>
        <w:t xml:space="preserve">The Company and its subsidiary have filed the petition to Nakhon Si Thammarat Administrative Court </w:t>
      </w:r>
      <w:proofErr w:type="gramStart"/>
      <w:r w:rsidRPr="00D20289">
        <w:rPr>
          <w:rFonts w:ascii="Arial" w:eastAsia="Cordia New" w:hAnsi="Arial" w:cs="Arial"/>
          <w:color w:val="000000"/>
          <w:spacing w:val="-2"/>
          <w:sz w:val="18"/>
          <w:szCs w:val="18"/>
          <w:lang w:val="en-GB"/>
        </w:rPr>
        <w:t>in order to</w:t>
      </w:r>
      <w:proofErr w:type="gramEnd"/>
      <w:r w:rsidRPr="00D20289">
        <w:rPr>
          <w:rFonts w:ascii="Arial" w:eastAsia="Cordia New" w:hAnsi="Arial" w:cs="Arial"/>
          <w:color w:val="000000"/>
          <w:spacing w:val="-2"/>
          <w:sz w:val="18"/>
          <w:szCs w:val="18"/>
          <w:lang w:val="en-GB"/>
        </w:rPr>
        <w:t xml:space="preserve"> expedite the case on </w:t>
      </w:r>
      <w:r w:rsidR="00F931B4" w:rsidRPr="00D20289">
        <w:rPr>
          <w:rFonts w:ascii="Arial" w:eastAsia="Cordia New" w:hAnsi="Arial" w:cs="Arial"/>
          <w:color w:val="000000"/>
          <w:spacing w:val="-2"/>
          <w:sz w:val="18"/>
          <w:szCs w:val="18"/>
          <w:lang w:val="en-GB"/>
        </w:rPr>
        <w:t>18</w:t>
      </w:r>
      <w:r w:rsidRPr="00D20289">
        <w:rPr>
          <w:rFonts w:ascii="Arial" w:eastAsia="Cordia New" w:hAnsi="Arial" w:cs="Arial"/>
          <w:color w:val="000000"/>
          <w:spacing w:val="-2"/>
          <w:sz w:val="18"/>
          <w:szCs w:val="18"/>
          <w:lang w:val="en-GB"/>
        </w:rPr>
        <w:t xml:space="preserve"> January </w:t>
      </w:r>
      <w:r w:rsidR="00F931B4" w:rsidRPr="00D20289">
        <w:rPr>
          <w:rFonts w:ascii="Arial" w:eastAsia="Cordia New" w:hAnsi="Arial" w:cs="Arial"/>
          <w:color w:val="000000"/>
          <w:spacing w:val="-2"/>
          <w:sz w:val="18"/>
          <w:szCs w:val="18"/>
          <w:lang w:val="en-GB"/>
        </w:rPr>
        <w:t>2016</w:t>
      </w:r>
      <w:r w:rsidRPr="00D20289">
        <w:rPr>
          <w:rFonts w:ascii="Arial" w:eastAsia="Cordia New" w:hAnsi="Arial" w:cs="Arial"/>
          <w:color w:val="000000"/>
          <w:spacing w:val="-2"/>
          <w:sz w:val="18"/>
          <w:szCs w:val="18"/>
          <w:lang w:val="en-GB"/>
        </w:rPr>
        <w:t xml:space="preserve"> and </w:t>
      </w:r>
      <w:r w:rsidR="00F931B4" w:rsidRPr="00D20289">
        <w:rPr>
          <w:rFonts w:ascii="Arial" w:eastAsia="Cordia New" w:hAnsi="Arial" w:cs="Arial"/>
          <w:color w:val="000000"/>
          <w:spacing w:val="-2"/>
          <w:sz w:val="18"/>
          <w:szCs w:val="18"/>
          <w:lang w:val="en-GB"/>
        </w:rPr>
        <w:t>26</w:t>
      </w:r>
      <w:r w:rsidRPr="00D20289">
        <w:rPr>
          <w:rFonts w:ascii="Arial" w:eastAsia="Cordia New" w:hAnsi="Arial" w:cs="Arial"/>
          <w:color w:val="000000"/>
          <w:spacing w:val="-2"/>
          <w:sz w:val="18"/>
          <w:szCs w:val="18"/>
          <w:lang w:val="en-GB"/>
        </w:rPr>
        <w:t xml:space="preserve"> January </w:t>
      </w:r>
      <w:r w:rsidR="00F931B4" w:rsidRPr="00D20289">
        <w:rPr>
          <w:rFonts w:ascii="Arial" w:eastAsia="Cordia New" w:hAnsi="Arial" w:cs="Arial"/>
          <w:color w:val="000000"/>
          <w:spacing w:val="-2"/>
          <w:sz w:val="18"/>
          <w:szCs w:val="18"/>
          <w:lang w:val="en-GB"/>
        </w:rPr>
        <w:t>2016</w:t>
      </w:r>
      <w:r w:rsidRPr="00D20289">
        <w:rPr>
          <w:rFonts w:ascii="Arial" w:eastAsia="Cordia New" w:hAnsi="Arial" w:cs="Arial"/>
          <w:color w:val="000000"/>
          <w:spacing w:val="-2"/>
          <w:sz w:val="18"/>
          <w:szCs w:val="18"/>
          <w:lang w:val="en-GB"/>
        </w:rPr>
        <w:t xml:space="preserve">, respectively. Nakhon Si Thammarat Administrative </w:t>
      </w:r>
      <w:r w:rsidRPr="00475AF2">
        <w:rPr>
          <w:rFonts w:ascii="Arial" w:eastAsia="Cordia New" w:hAnsi="Arial" w:cs="Arial"/>
          <w:color w:val="000000"/>
          <w:sz w:val="18"/>
          <w:szCs w:val="18"/>
          <w:lang w:val="en-GB"/>
        </w:rPr>
        <w:t xml:space="preserve">Court has submitted this case to Federal Administrative Court, and the Court appointed the Company and its </w:t>
      </w:r>
      <w:r w:rsidRPr="00475AF2">
        <w:rPr>
          <w:rFonts w:ascii="Arial" w:eastAsia="Cordia New" w:hAnsi="Arial" w:cs="Arial"/>
          <w:color w:val="000000"/>
          <w:spacing w:val="-4"/>
          <w:sz w:val="18"/>
          <w:szCs w:val="18"/>
          <w:lang w:val="en-GB"/>
        </w:rPr>
        <w:t xml:space="preserve">subsidiary to examine on </w:t>
      </w:r>
      <w:r w:rsidR="00F931B4" w:rsidRPr="00475AF2">
        <w:rPr>
          <w:rFonts w:ascii="Arial" w:eastAsia="Cordia New" w:hAnsi="Arial" w:cs="Arial"/>
          <w:color w:val="000000"/>
          <w:spacing w:val="-4"/>
          <w:sz w:val="18"/>
          <w:szCs w:val="18"/>
          <w:lang w:val="en-GB"/>
        </w:rPr>
        <w:t>10</w:t>
      </w:r>
      <w:r w:rsidRPr="00475AF2">
        <w:rPr>
          <w:rFonts w:ascii="Arial" w:eastAsia="Cordia New" w:hAnsi="Arial" w:cs="Arial"/>
          <w:color w:val="000000"/>
          <w:spacing w:val="-4"/>
          <w:sz w:val="18"/>
          <w:szCs w:val="18"/>
          <w:lang w:val="en-GB"/>
        </w:rPr>
        <w:t xml:space="preserve"> May </w:t>
      </w:r>
      <w:r w:rsidR="00F931B4" w:rsidRPr="00475AF2">
        <w:rPr>
          <w:rFonts w:ascii="Arial" w:eastAsia="Cordia New" w:hAnsi="Arial" w:cs="Arial"/>
          <w:color w:val="000000"/>
          <w:spacing w:val="-4"/>
          <w:sz w:val="18"/>
          <w:szCs w:val="18"/>
          <w:lang w:val="en-GB"/>
        </w:rPr>
        <w:t>2016</w:t>
      </w:r>
      <w:r w:rsidRPr="00475AF2">
        <w:rPr>
          <w:rFonts w:ascii="Arial" w:eastAsia="Cordia New" w:hAnsi="Arial" w:cs="Arial"/>
          <w:color w:val="000000"/>
          <w:spacing w:val="-4"/>
          <w:sz w:val="18"/>
          <w:szCs w:val="18"/>
          <w:lang w:val="en-GB"/>
        </w:rPr>
        <w:t>.  The required procedures for the aforesaid examination depend on relevant</w:t>
      </w:r>
      <w:r w:rsidRPr="00D20289">
        <w:rPr>
          <w:rFonts w:ascii="Arial" w:eastAsia="Cordia New" w:hAnsi="Arial" w:cs="Arial"/>
          <w:color w:val="000000"/>
          <w:spacing w:val="-2"/>
          <w:sz w:val="18"/>
          <w:szCs w:val="18"/>
          <w:lang w:val="en-GB"/>
        </w:rPr>
        <w:t xml:space="preserve"> protocols and policy of the government.</w:t>
      </w:r>
    </w:p>
    <w:p w14:paraId="03C38FB3" w14:textId="77777777" w:rsidR="008833A9" w:rsidRPr="00D20289" w:rsidRDefault="008833A9" w:rsidP="0078162E">
      <w:pPr>
        <w:ind w:left="540"/>
        <w:jc w:val="thaiDistribute"/>
        <w:rPr>
          <w:rFonts w:ascii="Arial" w:hAnsi="Arial" w:cs="Arial"/>
          <w:color w:val="000000"/>
          <w:sz w:val="18"/>
          <w:szCs w:val="18"/>
        </w:rPr>
      </w:pPr>
    </w:p>
    <w:p w14:paraId="0DB0CCC8" w14:textId="70BD9F54" w:rsidR="00D608C5" w:rsidRPr="00D20289" w:rsidRDefault="008833A9" w:rsidP="0078162E">
      <w:pPr>
        <w:pStyle w:val="NormalComplexTimesNewRoman"/>
        <w:autoSpaceDE/>
        <w:autoSpaceDN/>
        <w:outlineLvl w:val="7"/>
        <w:rPr>
          <w:rFonts w:ascii="Arial" w:eastAsia="Cordia New" w:hAnsi="Arial" w:cs="Arial"/>
          <w:color w:val="000000"/>
          <w:sz w:val="18"/>
          <w:szCs w:val="18"/>
          <w:cs/>
          <w:lang w:val="en-GB"/>
        </w:rPr>
      </w:pPr>
      <w:r w:rsidRPr="00475AF2">
        <w:rPr>
          <w:rFonts w:ascii="Arial" w:eastAsia="Cordia New" w:hAnsi="Arial" w:cs="Arial"/>
          <w:color w:val="000000"/>
          <w:spacing w:val="-2"/>
          <w:sz w:val="18"/>
          <w:szCs w:val="18"/>
          <w:lang w:val="en-GB"/>
        </w:rPr>
        <w:t xml:space="preserve">On </w:t>
      </w:r>
      <w:r w:rsidR="00F931B4" w:rsidRPr="00475AF2">
        <w:rPr>
          <w:rFonts w:ascii="Arial" w:eastAsia="Cordia New" w:hAnsi="Arial" w:cs="Arial"/>
          <w:color w:val="000000"/>
          <w:spacing w:val="-2"/>
          <w:sz w:val="18"/>
          <w:szCs w:val="18"/>
          <w:lang w:val="en-GB"/>
        </w:rPr>
        <w:t>17</w:t>
      </w:r>
      <w:r w:rsidRPr="00475AF2">
        <w:rPr>
          <w:rFonts w:ascii="Arial" w:eastAsia="Cordia New" w:hAnsi="Arial" w:cs="Arial"/>
          <w:color w:val="000000"/>
          <w:spacing w:val="-2"/>
          <w:sz w:val="18"/>
          <w:szCs w:val="18"/>
          <w:lang w:val="en-GB"/>
        </w:rPr>
        <w:t xml:space="preserve"> June </w:t>
      </w:r>
      <w:r w:rsidR="00F931B4" w:rsidRPr="00475AF2">
        <w:rPr>
          <w:rFonts w:ascii="Arial" w:eastAsia="Cordia New" w:hAnsi="Arial" w:cs="Arial"/>
          <w:color w:val="000000"/>
          <w:spacing w:val="-2"/>
          <w:sz w:val="18"/>
          <w:szCs w:val="18"/>
          <w:lang w:val="en-GB"/>
        </w:rPr>
        <w:t>2016</w:t>
      </w:r>
      <w:r w:rsidRPr="00475AF2">
        <w:rPr>
          <w:rFonts w:ascii="Arial" w:eastAsia="Cordia New" w:hAnsi="Arial" w:cs="Arial"/>
          <w:color w:val="000000"/>
          <w:spacing w:val="-2"/>
          <w:sz w:val="18"/>
          <w:szCs w:val="18"/>
          <w:lang w:val="en-GB"/>
        </w:rPr>
        <w:t>, the Administrative Court permitted the Company and its subsidiary to collect palm fruit by paying</w:t>
      </w:r>
      <w:r w:rsidRPr="00D20289">
        <w:rPr>
          <w:rFonts w:ascii="Arial" w:eastAsia="Cordia New" w:hAnsi="Arial" w:cs="Arial"/>
          <w:color w:val="000000"/>
          <w:sz w:val="18"/>
          <w:szCs w:val="18"/>
          <w:lang w:val="en-GB"/>
        </w:rPr>
        <w:t xml:space="preserve"> a fee at a specific rate for this case to Royal Forest Department.</w:t>
      </w:r>
    </w:p>
    <w:p w14:paraId="7D165513" w14:textId="131B15AA" w:rsidR="00F51BF2" w:rsidRPr="00D20289" w:rsidRDefault="00F51BF2" w:rsidP="0078162E">
      <w:pPr>
        <w:pStyle w:val="NormalComplexTimesNewRoman"/>
        <w:outlineLvl w:val="7"/>
        <w:rPr>
          <w:rFonts w:ascii="Arial" w:eastAsia="Cordia New" w:hAnsi="Arial" w:cs="Arial"/>
          <w:b/>
          <w:bCs/>
          <w:color w:val="000000"/>
          <w:spacing w:val="-4"/>
          <w:sz w:val="18"/>
          <w:szCs w:val="18"/>
          <w:lang w:val="en-GB"/>
        </w:rPr>
      </w:pPr>
    </w:p>
    <w:p w14:paraId="6EF93154" w14:textId="08F394E7" w:rsidR="008833A9" w:rsidRPr="00D20289" w:rsidRDefault="008833A9" w:rsidP="0078162E">
      <w:pPr>
        <w:pStyle w:val="NormalComplexTimesNewRoman"/>
        <w:outlineLvl w:val="7"/>
        <w:rPr>
          <w:rFonts w:ascii="Arial" w:eastAsia="Cordia New" w:hAnsi="Arial" w:cs="Arial"/>
          <w:color w:val="000000"/>
          <w:spacing w:val="-4"/>
          <w:sz w:val="18"/>
          <w:szCs w:val="18"/>
          <w:lang w:val="en-GB"/>
        </w:rPr>
      </w:pPr>
      <w:r w:rsidRPr="00D20289">
        <w:rPr>
          <w:rFonts w:ascii="Arial" w:eastAsia="Cordia New" w:hAnsi="Arial" w:cs="Arial"/>
          <w:color w:val="000000"/>
          <w:spacing w:val="-4"/>
          <w:sz w:val="18"/>
          <w:szCs w:val="18"/>
          <w:lang w:val="en-GB"/>
        </w:rPr>
        <w:t xml:space="preserve">On </w:t>
      </w:r>
      <w:r w:rsidR="00F931B4" w:rsidRPr="00D20289">
        <w:rPr>
          <w:rFonts w:ascii="Arial" w:eastAsia="Cordia New" w:hAnsi="Arial" w:cs="Arial"/>
          <w:color w:val="000000"/>
          <w:spacing w:val="-4"/>
          <w:sz w:val="18"/>
          <w:szCs w:val="18"/>
          <w:lang w:val="en-GB"/>
        </w:rPr>
        <w:t>30</w:t>
      </w:r>
      <w:r w:rsidRPr="00D20289">
        <w:rPr>
          <w:rFonts w:ascii="Arial" w:eastAsia="Cordia New" w:hAnsi="Arial" w:cs="Arial"/>
          <w:color w:val="000000"/>
          <w:spacing w:val="-4"/>
          <w:sz w:val="18"/>
          <w:szCs w:val="18"/>
          <w:lang w:val="en-GB"/>
        </w:rPr>
        <w:t xml:space="preserve"> April </w:t>
      </w:r>
      <w:r w:rsidR="00F931B4" w:rsidRPr="00D20289">
        <w:rPr>
          <w:rFonts w:ascii="Arial" w:eastAsia="Cordia New" w:hAnsi="Arial" w:cs="Arial"/>
          <w:color w:val="000000"/>
          <w:spacing w:val="-4"/>
          <w:sz w:val="18"/>
          <w:szCs w:val="18"/>
          <w:lang w:val="en-GB"/>
        </w:rPr>
        <w:t>2020</w:t>
      </w:r>
      <w:r w:rsidRPr="00D20289">
        <w:rPr>
          <w:rFonts w:ascii="Arial" w:eastAsia="Cordia New" w:hAnsi="Arial" w:cs="Arial"/>
          <w:color w:val="000000"/>
          <w:spacing w:val="-4"/>
          <w:sz w:val="18"/>
          <w:szCs w:val="18"/>
          <w:lang w:val="en-GB"/>
        </w:rPr>
        <w:t xml:space="preserve"> and </w:t>
      </w:r>
      <w:r w:rsidR="00F931B4" w:rsidRPr="00D20289">
        <w:rPr>
          <w:rFonts w:ascii="Arial" w:eastAsia="Cordia New" w:hAnsi="Arial" w:cs="Arial"/>
          <w:color w:val="000000"/>
          <w:spacing w:val="-4"/>
          <w:sz w:val="18"/>
          <w:szCs w:val="18"/>
          <w:lang w:val="en-GB"/>
        </w:rPr>
        <w:t>22</w:t>
      </w:r>
      <w:r w:rsidRPr="00D20289">
        <w:rPr>
          <w:rFonts w:ascii="Arial" w:eastAsia="Cordia New" w:hAnsi="Arial" w:cs="Arial"/>
          <w:color w:val="000000"/>
          <w:spacing w:val="-4"/>
          <w:sz w:val="18"/>
          <w:szCs w:val="18"/>
          <w:lang w:val="en-GB"/>
        </w:rPr>
        <w:t xml:space="preserve"> May </w:t>
      </w:r>
      <w:r w:rsidR="00F931B4" w:rsidRPr="00D20289">
        <w:rPr>
          <w:rFonts w:ascii="Arial" w:eastAsia="Cordia New" w:hAnsi="Arial" w:cs="Arial"/>
          <w:color w:val="000000"/>
          <w:spacing w:val="-4"/>
          <w:sz w:val="18"/>
          <w:szCs w:val="18"/>
          <w:lang w:val="en-GB"/>
        </w:rPr>
        <w:t>2020</w:t>
      </w:r>
      <w:r w:rsidRPr="00D20289">
        <w:rPr>
          <w:rFonts w:ascii="Arial" w:eastAsia="Cordia New" w:hAnsi="Arial" w:cs="Arial"/>
          <w:color w:val="000000"/>
          <w:spacing w:val="-4"/>
          <w:sz w:val="18"/>
          <w:szCs w:val="18"/>
        </w:rPr>
        <w:t>,</w:t>
      </w:r>
      <w:r w:rsidRPr="00D20289">
        <w:rPr>
          <w:rFonts w:ascii="Arial" w:eastAsia="Cordia New" w:hAnsi="Arial" w:cs="Arial"/>
          <w:color w:val="000000"/>
          <w:spacing w:val="-4"/>
          <w:sz w:val="18"/>
          <w:szCs w:val="18"/>
          <w:lang w:val="en-GB"/>
        </w:rPr>
        <w:t xml:space="preserve"> the Supreme Administrative Court had an order to amend Clause </w:t>
      </w:r>
      <w:r w:rsidR="00F931B4" w:rsidRPr="00D20289">
        <w:rPr>
          <w:rFonts w:ascii="Arial" w:eastAsia="Cordia New" w:hAnsi="Arial" w:cs="Arial"/>
          <w:color w:val="000000"/>
          <w:spacing w:val="-4"/>
          <w:sz w:val="18"/>
          <w:szCs w:val="18"/>
          <w:lang w:val="en-GB"/>
        </w:rPr>
        <w:t>2</w:t>
      </w:r>
      <w:r w:rsidRPr="00D20289">
        <w:rPr>
          <w:rFonts w:ascii="Arial" w:eastAsia="Cordia New" w:hAnsi="Arial" w:cs="Arial"/>
          <w:color w:val="000000"/>
          <w:spacing w:val="-4"/>
          <w:sz w:val="18"/>
          <w:szCs w:val="18"/>
          <w:lang w:val="en-GB"/>
        </w:rPr>
        <w:t xml:space="preserve"> </w:t>
      </w:r>
      <w:r w:rsidRPr="00D20289">
        <w:rPr>
          <w:rFonts w:ascii="Arial" w:eastAsia="Cordia New" w:hAnsi="Arial" w:cs="Arial"/>
          <w:color w:val="000000"/>
          <w:spacing w:val="-8"/>
          <w:sz w:val="18"/>
          <w:szCs w:val="18"/>
          <w:lang w:val="en-GB"/>
        </w:rPr>
        <w:t>of the order of the Administrative Court on compensation, which a subsidiary (Complainant) and the Company</w:t>
      </w:r>
      <w:r w:rsidRPr="00D20289">
        <w:rPr>
          <w:rFonts w:ascii="Arial" w:eastAsia="Cordia New" w:hAnsi="Arial" w:cs="Arial"/>
          <w:color w:val="000000"/>
          <w:spacing w:val="-4"/>
          <w:sz w:val="18"/>
          <w:szCs w:val="18"/>
          <w:lang w:val="en-GB"/>
        </w:rPr>
        <w:t xml:space="preserve"> respectively, pay to the Royal Forest Department from a fee at a specific rate to the compensation rate according to the notification of the Ministry of Natural Resources and Environment, Re: Determination of the licensee’s compensation rates for forest plantations or perennial plantations payable to the government dated </w:t>
      </w:r>
      <w:r w:rsidR="00F931B4" w:rsidRPr="00D20289">
        <w:rPr>
          <w:rFonts w:ascii="Arial" w:eastAsia="Cordia New" w:hAnsi="Arial" w:cs="Arial"/>
          <w:color w:val="000000"/>
          <w:spacing w:val="-4"/>
          <w:sz w:val="18"/>
          <w:szCs w:val="18"/>
          <w:lang w:val="en-GB"/>
        </w:rPr>
        <w:t>10</w:t>
      </w:r>
      <w:r w:rsidRPr="00D20289">
        <w:rPr>
          <w:rFonts w:ascii="Arial" w:eastAsia="Cordia New" w:hAnsi="Arial" w:cs="Arial"/>
          <w:color w:val="000000"/>
          <w:spacing w:val="-4"/>
          <w:sz w:val="18"/>
          <w:szCs w:val="18"/>
          <w:lang w:val="en-GB"/>
        </w:rPr>
        <w:t xml:space="preserve"> November </w:t>
      </w:r>
      <w:r w:rsidR="00F931B4" w:rsidRPr="00D20289">
        <w:rPr>
          <w:rFonts w:ascii="Arial" w:eastAsia="Cordia New" w:hAnsi="Arial" w:cs="Arial"/>
          <w:color w:val="000000"/>
          <w:spacing w:val="-4"/>
          <w:sz w:val="18"/>
          <w:szCs w:val="18"/>
          <w:lang w:val="en-GB"/>
        </w:rPr>
        <w:t>2015</w:t>
      </w:r>
      <w:r w:rsidRPr="00D20289">
        <w:rPr>
          <w:rFonts w:ascii="Arial" w:eastAsia="Cordia New" w:hAnsi="Arial" w:cs="Arial"/>
          <w:color w:val="000000"/>
          <w:spacing w:val="-4"/>
          <w:sz w:val="18"/>
          <w:szCs w:val="18"/>
          <w:lang w:val="en-GB"/>
        </w:rPr>
        <w:t>, which is a governing law during the Administrative Court of First Instance ordered a remedial provisional mean. Regarding compensation of benefits from palm oil and other assets, which is not a dispute in this case, shall be in accordance with the law. If the Company and subsidiary do not agree to pay compensation or fees as required by law, the methods to protect the interests of the Company and subsidiary during the trial shall be terminated.</w:t>
      </w:r>
    </w:p>
    <w:p w14:paraId="68E658B4" w14:textId="77777777" w:rsidR="00524A25" w:rsidRPr="00D20289" w:rsidRDefault="00524A25" w:rsidP="0078162E">
      <w:pPr>
        <w:ind w:left="540"/>
        <w:jc w:val="thaiDistribute"/>
        <w:rPr>
          <w:rFonts w:ascii="Arial" w:hAnsi="Arial" w:cs="Arial"/>
          <w:sz w:val="18"/>
          <w:szCs w:val="18"/>
        </w:rPr>
      </w:pPr>
    </w:p>
    <w:p w14:paraId="67E5CE86" w14:textId="252494FA" w:rsidR="006B0F3F" w:rsidRPr="00D20289" w:rsidRDefault="00524A25" w:rsidP="0078162E">
      <w:pPr>
        <w:pStyle w:val="NormalComplexTimesNewRoman"/>
        <w:outlineLvl w:val="7"/>
        <w:rPr>
          <w:rFonts w:ascii="Arial" w:eastAsia="Cordia New" w:hAnsi="Arial" w:cs="Arial"/>
          <w:spacing w:val="-2"/>
          <w:sz w:val="18"/>
          <w:szCs w:val="18"/>
          <w:lang w:val="en-GB"/>
        </w:rPr>
      </w:pPr>
      <w:r w:rsidRPr="00D20289">
        <w:rPr>
          <w:rFonts w:ascii="Arial" w:eastAsia="Cordia New" w:hAnsi="Arial" w:cs="Arial"/>
          <w:spacing w:val="-2"/>
          <w:sz w:val="18"/>
          <w:szCs w:val="18"/>
          <w:lang w:val="en-GB"/>
        </w:rPr>
        <w:t xml:space="preserve">On </w:t>
      </w:r>
      <w:r w:rsidR="00F931B4" w:rsidRPr="00D20289">
        <w:rPr>
          <w:rFonts w:ascii="Arial" w:eastAsia="Cordia New" w:hAnsi="Arial" w:cs="Arial"/>
          <w:spacing w:val="-2"/>
          <w:sz w:val="18"/>
          <w:szCs w:val="18"/>
          <w:lang w:val="en-GB"/>
        </w:rPr>
        <w:t>25</w:t>
      </w:r>
      <w:r w:rsidRPr="00D20289">
        <w:rPr>
          <w:rFonts w:ascii="Arial" w:eastAsia="Cordia New" w:hAnsi="Arial" w:cs="Arial"/>
          <w:spacing w:val="-2"/>
          <w:sz w:val="18"/>
          <w:szCs w:val="18"/>
          <w:lang w:val="en-GB"/>
        </w:rPr>
        <w:t xml:space="preserve"> March </w:t>
      </w:r>
      <w:r w:rsidR="00F931B4" w:rsidRPr="00D20289">
        <w:rPr>
          <w:rFonts w:ascii="Arial" w:eastAsia="Cordia New" w:hAnsi="Arial" w:cs="Arial"/>
          <w:spacing w:val="-2"/>
          <w:sz w:val="18"/>
          <w:szCs w:val="18"/>
          <w:lang w:val="en-GB"/>
        </w:rPr>
        <w:t>2021</w:t>
      </w:r>
      <w:r w:rsidRPr="00D20289">
        <w:rPr>
          <w:rFonts w:ascii="Arial" w:eastAsia="Cordia New" w:hAnsi="Arial" w:cs="Arial"/>
          <w:spacing w:val="-2"/>
          <w:sz w:val="18"/>
          <w:szCs w:val="18"/>
          <w:lang w:val="en-GB"/>
        </w:rPr>
        <w:t xml:space="preserve"> and </w:t>
      </w:r>
      <w:r w:rsidR="00F931B4" w:rsidRPr="00D20289">
        <w:rPr>
          <w:rFonts w:ascii="Arial" w:eastAsia="Cordia New" w:hAnsi="Arial" w:cs="Arial"/>
          <w:spacing w:val="-2"/>
          <w:sz w:val="18"/>
          <w:szCs w:val="18"/>
          <w:lang w:val="en-GB"/>
        </w:rPr>
        <w:t>30</w:t>
      </w:r>
      <w:r w:rsidRPr="00D20289">
        <w:rPr>
          <w:rFonts w:ascii="Arial" w:eastAsia="Cordia New" w:hAnsi="Arial" w:cs="Arial"/>
          <w:spacing w:val="-2"/>
          <w:sz w:val="18"/>
          <w:szCs w:val="18"/>
          <w:lang w:val="en-GB"/>
        </w:rPr>
        <w:t xml:space="preserve"> March </w:t>
      </w:r>
      <w:r w:rsidR="00F931B4" w:rsidRPr="00D20289">
        <w:rPr>
          <w:rFonts w:ascii="Arial" w:eastAsia="Cordia New" w:hAnsi="Arial" w:cs="Arial"/>
          <w:spacing w:val="-2"/>
          <w:sz w:val="18"/>
          <w:szCs w:val="18"/>
          <w:lang w:val="en-GB"/>
        </w:rPr>
        <w:t>2021</w:t>
      </w:r>
      <w:r w:rsidRPr="00D20289">
        <w:rPr>
          <w:rFonts w:ascii="Arial" w:eastAsia="Cordia New" w:hAnsi="Arial" w:cs="Arial"/>
          <w:spacing w:val="-2"/>
          <w:sz w:val="18"/>
          <w:szCs w:val="18"/>
          <w:lang w:val="en-GB"/>
        </w:rPr>
        <w:t>, the</w:t>
      </w:r>
      <w:r w:rsidRPr="00D20289">
        <w:rPr>
          <w:rFonts w:ascii="Arial" w:eastAsia="Cordia New" w:hAnsi="Arial" w:cs="Arial"/>
          <w:spacing w:val="-2"/>
          <w:sz w:val="18"/>
          <w:szCs w:val="18"/>
          <w:cs/>
          <w:lang w:val="en-GB"/>
        </w:rPr>
        <w:t xml:space="preserve"> </w:t>
      </w:r>
      <w:r w:rsidRPr="00D20289">
        <w:rPr>
          <w:rFonts w:ascii="Arial" w:eastAsia="Cordia New" w:hAnsi="Arial" w:cs="Arial"/>
          <w:spacing w:val="-2"/>
          <w:sz w:val="18"/>
          <w:szCs w:val="18"/>
          <w:lang w:val="en-GB"/>
        </w:rPr>
        <w:t xml:space="preserve">Central Administrative Court </w:t>
      </w:r>
      <w:r w:rsidR="00C16428" w:rsidRPr="00D20289">
        <w:rPr>
          <w:rFonts w:ascii="Arial" w:eastAsia="Cordia New" w:hAnsi="Arial" w:cs="Arial"/>
          <w:spacing w:val="-2"/>
          <w:sz w:val="18"/>
          <w:szCs w:val="18"/>
          <w:lang w:val="en-GB"/>
        </w:rPr>
        <w:t>ruled</w:t>
      </w:r>
      <w:r w:rsidRPr="00D20289">
        <w:rPr>
          <w:rFonts w:ascii="Arial" w:eastAsia="Cordia New" w:hAnsi="Arial" w:cs="Arial"/>
          <w:spacing w:val="-2"/>
          <w:sz w:val="18"/>
          <w:szCs w:val="18"/>
          <w:lang w:val="en-GB"/>
        </w:rPr>
        <w:t xml:space="preserve"> </w:t>
      </w:r>
      <w:r w:rsidR="00C16428" w:rsidRPr="00D20289">
        <w:rPr>
          <w:rFonts w:ascii="Arial" w:eastAsia="Cordia New" w:hAnsi="Arial" w:cs="Arial"/>
          <w:spacing w:val="-2"/>
          <w:sz w:val="18"/>
          <w:szCs w:val="18"/>
          <w:lang w:val="en-GB"/>
        </w:rPr>
        <w:t>for the Committee on Consideration of Use of National Park Land</w:t>
      </w:r>
      <w:r w:rsidRPr="00D20289">
        <w:rPr>
          <w:rFonts w:ascii="Arial" w:eastAsia="Cordia New" w:hAnsi="Arial" w:cs="Arial"/>
          <w:spacing w:val="-2"/>
          <w:sz w:val="18"/>
          <w:szCs w:val="18"/>
          <w:lang w:val="en-GB"/>
        </w:rPr>
        <w:t xml:space="preserve"> to approve the case of the Company and </w:t>
      </w:r>
      <w:r w:rsidR="00C16428" w:rsidRPr="00D20289">
        <w:rPr>
          <w:rFonts w:ascii="Arial" w:eastAsia="Cordia New" w:hAnsi="Arial" w:cs="Arial"/>
          <w:spacing w:val="-2"/>
          <w:sz w:val="18"/>
          <w:szCs w:val="18"/>
          <w:lang w:val="en-GB"/>
        </w:rPr>
        <w:t>its</w:t>
      </w:r>
      <w:r w:rsidRPr="00D20289">
        <w:rPr>
          <w:rFonts w:ascii="Arial" w:eastAsia="Cordia New" w:hAnsi="Arial" w:cs="Arial"/>
          <w:spacing w:val="-2"/>
          <w:sz w:val="18"/>
          <w:szCs w:val="18"/>
          <w:lang w:val="en-GB"/>
        </w:rPr>
        <w:t xml:space="preserve"> subsidiary respectively,</w:t>
      </w:r>
      <w:r w:rsidR="007E3AD2" w:rsidRPr="00D20289">
        <w:rPr>
          <w:rFonts w:ascii="Arial" w:eastAsia="Cordia New" w:hAnsi="Arial" w:cs="Arial"/>
          <w:spacing w:val="-2"/>
          <w:sz w:val="18"/>
          <w:szCs w:val="18"/>
          <w:lang w:val="en-GB"/>
        </w:rPr>
        <w:t xml:space="preserve"> regarding the</w:t>
      </w:r>
      <w:r w:rsidRPr="00D20289">
        <w:rPr>
          <w:rFonts w:ascii="Arial" w:eastAsia="Cordia New" w:hAnsi="Arial" w:cs="Arial"/>
          <w:spacing w:val="-2"/>
          <w:sz w:val="18"/>
          <w:szCs w:val="18"/>
          <w:lang w:val="en-GB"/>
        </w:rPr>
        <w:t xml:space="preserve"> request </w:t>
      </w:r>
      <w:r w:rsidR="00C16428" w:rsidRPr="00D20289">
        <w:rPr>
          <w:rFonts w:ascii="Arial" w:eastAsia="Cordia New" w:hAnsi="Arial" w:cs="Arial"/>
          <w:spacing w:val="-2"/>
          <w:sz w:val="18"/>
          <w:szCs w:val="18"/>
          <w:lang w:val="en-GB"/>
        </w:rPr>
        <w:t xml:space="preserve">for </w:t>
      </w:r>
      <w:r w:rsidRPr="00D20289">
        <w:rPr>
          <w:rFonts w:ascii="Arial" w:eastAsia="Cordia New" w:hAnsi="Arial" w:cs="Arial"/>
          <w:spacing w:val="-2"/>
          <w:sz w:val="18"/>
          <w:szCs w:val="18"/>
          <w:lang w:val="en-GB"/>
        </w:rPr>
        <w:t xml:space="preserve">permission to plant </w:t>
      </w:r>
      <w:r w:rsidR="00C16428" w:rsidRPr="00D20289">
        <w:rPr>
          <w:rFonts w:ascii="Arial" w:eastAsia="Cordia New" w:hAnsi="Arial" w:cs="Arial"/>
          <w:spacing w:val="-2"/>
          <w:sz w:val="18"/>
          <w:szCs w:val="18"/>
          <w:lang w:val="en-GB"/>
        </w:rPr>
        <w:t xml:space="preserve">forest orchards or trees in Pa Rub </w:t>
      </w:r>
      <w:proofErr w:type="spellStart"/>
      <w:r w:rsidR="00C16428" w:rsidRPr="00D20289">
        <w:rPr>
          <w:rFonts w:ascii="Arial" w:eastAsia="Cordia New" w:hAnsi="Arial" w:cs="Arial"/>
          <w:spacing w:val="-2"/>
          <w:sz w:val="18"/>
          <w:szCs w:val="18"/>
          <w:lang w:val="en-GB"/>
        </w:rPr>
        <w:t>Ror</w:t>
      </w:r>
      <w:proofErr w:type="spellEnd"/>
      <w:r w:rsidR="00C16428" w:rsidRPr="00D20289">
        <w:rPr>
          <w:rFonts w:ascii="Arial" w:eastAsia="Cordia New" w:hAnsi="Arial" w:cs="Arial"/>
          <w:spacing w:val="-2"/>
          <w:sz w:val="18"/>
          <w:szCs w:val="18"/>
          <w:lang w:val="en-GB"/>
        </w:rPr>
        <w:t xml:space="preserve"> and Pa </w:t>
      </w:r>
      <w:proofErr w:type="spellStart"/>
      <w:r w:rsidR="00C16428" w:rsidRPr="00D20289">
        <w:rPr>
          <w:rFonts w:ascii="Arial" w:eastAsia="Cordia New" w:hAnsi="Arial" w:cs="Arial"/>
          <w:spacing w:val="-2"/>
          <w:sz w:val="18"/>
          <w:szCs w:val="18"/>
          <w:lang w:val="en-GB"/>
        </w:rPr>
        <w:t>Salui</w:t>
      </w:r>
      <w:proofErr w:type="spellEnd"/>
      <w:r w:rsidR="00C16428" w:rsidRPr="00D20289">
        <w:rPr>
          <w:rFonts w:ascii="Arial" w:eastAsia="Cordia New" w:hAnsi="Arial" w:cs="Arial"/>
          <w:spacing w:val="-2"/>
          <w:sz w:val="18"/>
          <w:szCs w:val="18"/>
          <w:lang w:val="en-GB"/>
        </w:rPr>
        <w:t xml:space="preserve"> National Park</w:t>
      </w:r>
      <w:r w:rsidRPr="00D20289">
        <w:rPr>
          <w:rFonts w:ascii="Arial" w:eastAsia="Cordia New" w:hAnsi="Arial" w:cs="Arial"/>
          <w:spacing w:val="-2"/>
          <w:sz w:val="18"/>
          <w:szCs w:val="18"/>
          <w:lang w:val="en-GB"/>
        </w:rPr>
        <w:t xml:space="preserve"> and</w:t>
      </w:r>
      <w:r w:rsidR="00C16428" w:rsidRPr="00D20289">
        <w:rPr>
          <w:rFonts w:ascii="Arial" w:eastAsia="Cordia New" w:hAnsi="Arial" w:cs="Arial"/>
          <w:spacing w:val="-2"/>
          <w:sz w:val="18"/>
          <w:szCs w:val="18"/>
          <w:lang w:val="en-GB"/>
        </w:rPr>
        <w:t xml:space="preserve"> present the matter to the Council of Ministers for consideration of approval </w:t>
      </w:r>
      <w:r w:rsidR="003F2143" w:rsidRPr="00D20289">
        <w:rPr>
          <w:rFonts w:ascii="Arial" w:eastAsia="Cordia New" w:hAnsi="Arial" w:cs="Arial"/>
          <w:spacing w:val="-2"/>
          <w:sz w:val="18"/>
          <w:szCs w:val="18"/>
          <w:lang w:val="en-GB"/>
        </w:rPr>
        <w:t xml:space="preserve">pursuant to Article </w:t>
      </w:r>
      <w:r w:rsidR="00F931B4" w:rsidRPr="00D20289">
        <w:rPr>
          <w:rFonts w:ascii="Arial" w:eastAsia="Cordia New" w:hAnsi="Arial" w:cs="Arial"/>
          <w:spacing w:val="-2"/>
          <w:sz w:val="18"/>
          <w:szCs w:val="18"/>
          <w:lang w:val="en-GB"/>
        </w:rPr>
        <w:t>20</w:t>
      </w:r>
      <w:r w:rsidR="003F2143" w:rsidRPr="00D20289">
        <w:rPr>
          <w:rFonts w:ascii="Arial" w:eastAsia="Cordia New" w:hAnsi="Arial" w:cs="Arial"/>
          <w:spacing w:val="-2"/>
          <w:sz w:val="18"/>
          <w:szCs w:val="18"/>
          <w:lang w:val="en-GB"/>
        </w:rPr>
        <w:t xml:space="preserve"> of the National Park Act of B.E. </w:t>
      </w:r>
      <w:r w:rsidR="00F931B4" w:rsidRPr="00D20289">
        <w:rPr>
          <w:rFonts w:ascii="Arial" w:eastAsia="Cordia New" w:hAnsi="Arial" w:cs="Arial"/>
          <w:spacing w:val="-2"/>
          <w:sz w:val="18"/>
          <w:szCs w:val="18"/>
          <w:lang w:val="en-GB"/>
        </w:rPr>
        <w:t>2507</w:t>
      </w:r>
      <w:r w:rsidR="003F2143" w:rsidRPr="00D20289">
        <w:rPr>
          <w:rFonts w:ascii="Arial" w:eastAsia="Cordia New" w:hAnsi="Arial" w:cs="Arial"/>
          <w:spacing w:val="-2"/>
          <w:sz w:val="18"/>
          <w:szCs w:val="18"/>
          <w:lang w:val="en-GB"/>
        </w:rPr>
        <w:t xml:space="preserve"> (</w:t>
      </w:r>
      <w:r w:rsidR="00F931B4" w:rsidRPr="00D20289">
        <w:rPr>
          <w:rFonts w:ascii="Arial" w:eastAsia="Cordia New" w:hAnsi="Arial" w:cs="Arial"/>
          <w:spacing w:val="-2"/>
          <w:sz w:val="18"/>
          <w:szCs w:val="18"/>
          <w:lang w:val="en-GB"/>
        </w:rPr>
        <w:t>1964</w:t>
      </w:r>
      <w:r w:rsidR="003F2143" w:rsidRPr="00D20289">
        <w:rPr>
          <w:rFonts w:ascii="Arial" w:eastAsia="Cordia New" w:hAnsi="Arial" w:cs="Arial"/>
          <w:spacing w:val="-2"/>
          <w:sz w:val="18"/>
          <w:szCs w:val="18"/>
          <w:lang w:val="en-GB"/>
        </w:rPr>
        <w:t>) revised by the National Park Act (</w:t>
      </w:r>
      <w:r w:rsidR="00F931B4" w:rsidRPr="00D20289">
        <w:rPr>
          <w:rFonts w:ascii="Arial" w:eastAsia="Cordia New" w:hAnsi="Arial" w:cs="Arial"/>
          <w:spacing w:val="-2"/>
          <w:sz w:val="18"/>
          <w:szCs w:val="18"/>
          <w:lang w:val="en-GB"/>
        </w:rPr>
        <w:t>4</w:t>
      </w:r>
      <w:r w:rsidR="003F2143" w:rsidRPr="00D20289">
        <w:rPr>
          <w:rFonts w:ascii="Arial" w:eastAsia="Cordia New" w:hAnsi="Arial" w:cs="Arial"/>
          <w:spacing w:val="-2"/>
          <w:sz w:val="18"/>
          <w:szCs w:val="18"/>
          <w:lang w:val="en-GB"/>
        </w:rPr>
        <w:t xml:space="preserve">th Edition) of B.E. </w:t>
      </w:r>
      <w:r w:rsidR="00F931B4" w:rsidRPr="00D20289">
        <w:rPr>
          <w:rFonts w:ascii="Arial" w:eastAsia="Cordia New" w:hAnsi="Arial" w:cs="Arial"/>
          <w:spacing w:val="-2"/>
          <w:sz w:val="18"/>
          <w:szCs w:val="18"/>
          <w:lang w:val="en-GB"/>
        </w:rPr>
        <w:t>2559</w:t>
      </w:r>
      <w:r w:rsidR="003F2143" w:rsidRPr="00D20289">
        <w:rPr>
          <w:rFonts w:ascii="Arial" w:eastAsia="Cordia New" w:hAnsi="Arial" w:cs="Arial"/>
          <w:spacing w:val="-2"/>
          <w:sz w:val="18"/>
          <w:szCs w:val="18"/>
          <w:lang w:val="en-GB"/>
        </w:rPr>
        <w:t xml:space="preserve"> (</w:t>
      </w:r>
      <w:r w:rsidR="00F931B4" w:rsidRPr="00D20289">
        <w:rPr>
          <w:rFonts w:ascii="Arial" w:eastAsia="Cordia New" w:hAnsi="Arial" w:cs="Arial"/>
          <w:spacing w:val="-2"/>
          <w:sz w:val="18"/>
          <w:szCs w:val="18"/>
          <w:lang w:val="en-GB"/>
        </w:rPr>
        <w:t>2016</w:t>
      </w:r>
      <w:r w:rsidR="003F2143" w:rsidRPr="00D20289">
        <w:rPr>
          <w:rFonts w:ascii="Arial" w:eastAsia="Cordia New" w:hAnsi="Arial" w:cs="Arial"/>
          <w:spacing w:val="-2"/>
          <w:sz w:val="18"/>
          <w:szCs w:val="18"/>
          <w:lang w:val="en-GB"/>
        </w:rPr>
        <w:t xml:space="preserve">), which is to be completed </w:t>
      </w:r>
      <w:r w:rsidRPr="00D20289">
        <w:rPr>
          <w:rFonts w:ascii="Arial" w:eastAsia="Cordia New" w:hAnsi="Arial" w:cs="Arial"/>
          <w:spacing w:val="-2"/>
          <w:sz w:val="18"/>
          <w:szCs w:val="18"/>
          <w:lang w:val="en-GB"/>
        </w:rPr>
        <w:t xml:space="preserve">within </w:t>
      </w:r>
      <w:r w:rsidR="00F931B4" w:rsidRPr="00D20289">
        <w:rPr>
          <w:rFonts w:ascii="Arial" w:eastAsia="Cordia New" w:hAnsi="Arial" w:cs="Arial"/>
          <w:spacing w:val="-2"/>
          <w:sz w:val="18"/>
          <w:szCs w:val="18"/>
          <w:lang w:val="en-GB"/>
        </w:rPr>
        <w:t>60</w:t>
      </w:r>
      <w:r w:rsidRPr="00D20289">
        <w:rPr>
          <w:rFonts w:ascii="Arial" w:eastAsia="Cordia New" w:hAnsi="Arial" w:cs="Arial"/>
          <w:spacing w:val="-2"/>
          <w:sz w:val="18"/>
          <w:szCs w:val="18"/>
          <w:lang w:val="en-GB"/>
        </w:rPr>
        <w:t xml:space="preserve"> days </w:t>
      </w:r>
      <w:r w:rsidR="003F2143" w:rsidRPr="00D20289">
        <w:rPr>
          <w:rFonts w:ascii="Arial" w:eastAsia="Cordia New" w:hAnsi="Arial" w:cs="Arial"/>
          <w:spacing w:val="-2"/>
          <w:sz w:val="18"/>
          <w:szCs w:val="18"/>
          <w:lang w:val="en-GB"/>
        </w:rPr>
        <w:t>from</w:t>
      </w:r>
      <w:r w:rsidRPr="00D20289">
        <w:rPr>
          <w:rFonts w:ascii="Arial" w:eastAsia="Cordia New" w:hAnsi="Arial" w:cs="Arial"/>
          <w:spacing w:val="-2"/>
          <w:sz w:val="18"/>
          <w:szCs w:val="18"/>
          <w:lang w:val="en-GB"/>
        </w:rPr>
        <w:t xml:space="preserve"> the date of the final </w:t>
      </w:r>
      <w:r w:rsidR="003F2143" w:rsidRPr="00D20289">
        <w:rPr>
          <w:rFonts w:ascii="Arial" w:eastAsia="Cordia New" w:hAnsi="Arial" w:cs="Arial"/>
          <w:spacing w:val="-2"/>
          <w:sz w:val="18"/>
          <w:szCs w:val="18"/>
          <w:lang w:val="en-GB"/>
        </w:rPr>
        <w:t>verdict. Other requests were dismissed and orders concerning temporary procedures before the ruling were to remain effective until the case is final or the Supreme Administrative Court orders otherwise.</w:t>
      </w:r>
    </w:p>
    <w:p w14:paraId="7402659A" w14:textId="257E4A34" w:rsidR="00E81C5C" w:rsidRPr="00D20289" w:rsidRDefault="00FF0A76" w:rsidP="0078162E">
      <w:pPr>
        <w:pStyle w:val="NormalComplexTimesNewRoman"/>
        <w:ind w:left="0"/>
        <w:outlineLvl w:val="7"/>
        <w:rPr>
          <w:rFonts w:ascii="Arial" w:eastAsia="Cordia New" w:hAnsi="Arial" w:cs="Arial"/>
          <w:color w:val="000000"/>
          <w:sz w:val="18"/>
          <w:szCs w:val="18"/>
          <w:lang w:val="en-GB"/>
        </w:rPr>
      </w:pPr>
      <w:r w:rsidRPr="00D20289">
        <w:rPr>
          <w:rFonts w:ascii="Arial" w:eastAsia="Cordia New" w:hAnsi="Arial" w:cs="Arial"/>
          <w:color w:val="000000"/>
          <w:sz w:val="18"/>
          <w:szCs w:val="18"/>
          <w:lang w:val="en-GB"/>
        </w:rPr>
        <w:br w:type="page"/>
      </w:r>
    </w:p>
    <w:tbl>
      <w:tblPr>
        <w:tblW w:w="0" w:type="auto"/>
        <w:tblInd w:w="108" w:type="dxa"/>
        <w:shd w:val="clear" w:color="auto" w:fill="FFA543"/>
        <w:tblLook w:val="04A0" w:firstRow="1" w:lastRow="0" w:firstColumn="1" w:lastColumn="0" w:noHBand="0" w:noVBand="1"/>
      </w:tblPr>
      <w:tblGrid>
        <w:gridCol w:w="9461"/>
      </w:tblGrid>
      <w:tr w:rsidR="003823A5" w:rsidRPr="00D20289" w14:paraId="4AE82801" w14:textId="77777777" w:rsidTr="008D1150">
        <w:trPr>
          <w:trHeight w:val="386"/>
        </w:trPr>
        <w:tc>
          <w:tcPr>
            <w:tcW w:w="9461" w:type="dxa"/>
            <w:shd w:val="clear" w:color="auto" w:fill="FFA543"/>
            <w:vAlign w:val="center"/>
          </w:tcPr>
          <w:p w14:paraId="4B4C5866" w14:textId="67ECD81E" w:rsidR="003823A5" w:rsidRPr="00D20289" w:rsidRDefault="00F931B4" w:rsidP="008354ED">
            <w:pPr>
              <w:tabs>
                <w:tab w:val="left" w:pos="432"/>
              </w:tabs>
              <w:ind w:left="533" w:hanging="533"/>
              <w:jc w:val="thaiDistribute"/>
              <w:rPr>
                <w:rFonts w:ascii="Arial" w:eastAsia="Arial Unicode MS" w:hAnsi="Arial" w:cs="Arial"/>
                <w:b/>
                <w:bCs/>
                <w:color w:val="FFFFFF"/>
                <w:sz w:val="18"/>
                <w:szCs w:val="18"/>
                <w:cs/>
                <w:lang w:val="en-GB"/>
              </w:rPr>
            </w:pPr>
            <w:r w:rsidRPr="00D20289">
              <w:rPr>
                <w:rFonts w:ascii="Arial" w:eastAsia="Arial Unicode MS" w:hAnsi="Arial" w:cs="Arial"/>
                <w:b/>
                <w:bCs/>
                <w:color w:val="FFFFFF"/>
                <w:sz w:val="18"/>
                <w:szCs w:val="18"/>
                <w:lang w:val="en-GB"/>
              </w:rPr>
              <w:t>1</w:t>
            </w:r>
            <w:r w:rsidR="00821B26" w:rsidRPr="00D20289">
              <w:rPr>
                <w:rFonts w:ascii="Arial" w:eastAsia="Arial Unicode MS" w:hAnsi="Arial" w:cs="Arial"/>
                <w:b/>
                <w:bCs/>
                <w:color w:val="FFFFFF"/>
                <w:sz w:val="18"/>
                <w:szCs w:val="18"/>
                <w:lang w:val="en-GB"/>
              </w:rPr>
              <w:t>5</w:t>
            </w:r>
            <w:r w:rsidR="003823A5" w:rsidRPr="00D20289">
              <w:rPr>
                <w:rFonts w:ascii="Arial" w:eastAsia="Arial Unicode MS" w:hAnsi="Arial" w:cs="Arial"/>
                <w:b/>
                <w:bCs/>
                <w:color w:val="FFFFFF"/>
                <w:sz w:val="18"/>
                <w:szCs w:val="18"/>
                <w:lang w:val="en-GB"/>
              </w:rPr>
              <w:tab/>
              <w:t>Related party transactions</w:t>
            </w:r>
          </w:p>
        </w:tc>
      </w:tr>
    </w:tbl>
    <w:p w14:paraId="47539E3B" w14:textId="77777777" w:rsidR="00345A56" w:rsidRPr="00D20289" w:rsidRDefault="00345A56" w:rsidP="003823A5">
      <w:pPr>
        <w:jc w:val="thaiDistribute"/>
        <w:rPr>
          <w:rFonts w:ascii="Arial" w:hAnsi="Arial" w:cs="Arial"/>
          <w:color w:val="000000"/>
          <w:sz w:val="14"/>
          <w:szCs w:val="14"/>
        </w:rPr>
      </w:pPr>
    </w:p>
    <w:p w14:paraId="6DEA1E8A" w14:textId="77777777" w:rsidR="00345A56" w:rsidRPr="00D20289" w:rsidRDefault="00345A56" w:rsidP="003823A5">
      <w:pPr>
        <w:rPr>
          <w:rFonts w:ascii="Arial" w:hAnsi="Arial" w:cs="Arial"/>
          <w:color w:val="000000"/>
          <w:sz w:val="18"/>
          <w:szCs w:val="18"/>
        </w:rPr>
      </w:pPr>
      <w:r w:rsidRPr="00D20289">
        <w:rPr>
          <w:rFonts w:ascii="Arial" w:hAnsi="Arial" w:cs="Arial"/>
          <w:color w:val="000000"/>
          <w:sz w:val="18"/>
          <w:szCs w:val="18"/>
        </w:rPr>
        <w:t>Other related companies are companies belonging to directors and directors’ family of the Company and is therefore related parties.</w:t>
      </w:r>
    </w:p>
    <w:p w14:paraId="49A27D8F" w14:textId="77777777" w:rsidR="00345A56" w:rsidRPr="00D20289" w:rsidRDefault="00345A56" w:rsidP="003823A5">
      <w:pPr>
        <w:jc w:val="thaiDistribute"/>
        <w:rPr>
          <w:rFonts w:ascii="Arial" w:hAnsi="Arial" w:cs="Arial"/>
          <w:bCs/>
          <w:color w:val="000000"/>
          <w:sz w:val="14"/>
          <w:szCs w:val="14"/>
        </w:rPr>
      </w:pPr>
    </w:p>
    <w:p w14:paraId="79B7A04D" w14:textId="77777777" w:rsidR="00345A56" w:rsidRPr="00D20289" w:rsidRDefault="00345A56" w:rsidP="003823A5">
      <w:pPr>
        <w:jc w:val="thaiDistribute"/>
        <w:rPr>
          <w:rFonts w:ascii="Arial" w:hAnsi="Arial" w:cs="Arial"/>
          <w:bCs/>
          <w:color w:val="000000"/>
          <w:sz w:val="18"/>
          <w:szCs w:val="18"/>
        </w:rPr>
      </w:pPr>
      <w:r w:rsidRPr="00D20289">
        <w:rPr>
          <w:rFonts w:ascii="Arial" w:hAnsi="Arial" w:cs="Arial"/>
          <w:bCs/>
          <w:color w:val="000000"/>
          <w:spacing w:val="-2"/>
          <w:sz w:val="18"/>
          <w:szCs w:val="18"/>
        </w:rPr>
        <w:t>Relationships with related parties that control the Company or are being controlled by the Company or have transactions</w:t>
      </w:r>
      <w:r w:rsidRPr="00D20289">
        <w:rPr>
          <w:rFonts w:ascii="Arial" w:hAnsi="Arial" w:cs="Arial"/>
          <w:bCs/>
          <w:color w:val="000000"/>
          <w:sz w:val="18"/>
          <w:szCs w:val="18"/>
        </w:rPr>
        <w:t xml:space="preserve"> with the Group were as follows:</w:t>
      </w:r>
    </w:p>
    <w:p w14:paraId="148DA382" w14:textId="77777777" w:rsidR="00345A56" w:rsidRPr="00D20289" w:rsidRDefault="00345A56" w:rsidP="003823A5">
      <w:pPr>
        <w:jc w:val="thaiDistribute"/>
        <w:rPr>
          <w:rFonts w:ascii="Arial" w:hAnsi="Arial" w:cs="Arial"/>
          <w:b/>
          <w:color w:val="000000"/>
          <w:sz w:val="14"/>
          <w:szCs w:val="14"/>
          <w:cs/>
        </w:rPr>
      </w:pPr>
    </w:p>
    <w:tbl>
      <w:tblPr>
        <w:tblW w:w="9468" w:type="dxa"/>
        <w:tblInd w:w="108" w:type="dxa"/>
        <w:tblLayout w:type="fixed"/>
        <w:tblLook w:val="0000" w:firstRow="0" w:lastRow="0" w:firstColumn="0" w:lastColumn="0" w:noHBand="0" w:noVBand="0"/>
      </w:tblPr>
      <w:tblGrid>
        <w:gridCol w:w="2979"/>
        <w:gridCol w:w="1764"/>
        <w:gridCol w:w="4725"/>
      </w:tblGrid>
      <w:tr w:rsidR="00301F0D" w:rsidRPr="00D20289" w14:paraId="34421901" w14:textId="77777777" w:rsidTr="004F18F8">
        <w:tc>
          <w:tcPr>
            <w:tcW w:w="2979" w:type="dxa"/>
            <w:tcBorders>
              <w:bottom w:val="single" w:sz="4" w:space="0" w:color="auto"/>
            </w:tcBorders>
            <w:shd w:val="clear" w:color="auto" w:fill="auto"/>
            <w:vAlign w:val="bottom"/>
          </w:tcPr>
          <w:p w14:paraId="18C67DAF" w14:textId="77777777" w:rsidR="00345A56" w:rsidRPr="00D20289" w:rsidRDefault="00345A56" w:rsidP="00356196">
            <w:pPr>
              <w:ind w:left="-101"/>
              <w:jc w:val="center"/>
              <w:rPr>
                <w:rFonts w:ascii="Arial" w:hAnsi="Arial" w:cs="Arial"/>
                <w:b/>
                <w:bCs/>
                <w:color w:val="000000"/>
                <w:sz w:val="18"/>
                <w:szCs w:val="18"/>
              </w:rPr>
            </w:pPr>
            <w:r w:rsidRPr="00D20289">
              <w:rPr>
                <w:rFonts w:ascii="Arial" w:hAnsi="Arial" w:cs="Arial"/>
                <w:b/>
                <w:bCs/>
                <w:color w:val="000000"/>
                <w:sz w:val="18"/>
                <w:szCs w:val="18"/>
              </w:rPr>
              <w:t>Company’s name</w:t>
            </w:r>
          </w:p>
        </w:tc>
        <w:tc>
          <w:tcPr>
            <w:tcW w:w="1764" w:type="dxa"/>
            <w:tcBorders>
              <w:bottom w:val="single" w:sz="4" w:space="0" w:color="auto"/>
            </w:tcBorders>
            <w:shd w:val="clear" w:color="auto" w:fill="auto"/>
          </w:tcPr>
          <w:p w14:paraId="11D052AE" w14:textId="77777777" w:rsidR="00345A56" w:rsidRPr="00D20289" w:rsidRDefault="00345A56" w:rsidP="009C1E04">
            <w:pPr>
              <w:jc w:val="center"/>
              <w:rPr>
                <w:rFonts w:ascii="Arial" w:hAnsi="Arial" w:cs="Arial"/>
                <w:b/>
                <w:bCs/>
                <w:color w:val="000000"/>
                <w:sz w:val="18"/>
                <w:szCs w:val="18"/>
              </w:rPr>
            </w:pPr>
            <w:r w:rsidRPr="00D20289">
              <w:rPr>
                <w:rFonts w:ascii="Arial" w:hAnsi="Arial" w:cs="Arial"/>
                <w:b/>
                <w:bCs/>
                <w:color w:val="000000"/>
                <w:sz w:val="18"/>
                <w:szCs w:val="18"/>
              </w:rPr>
              <w:t>Relationship</w:t>
            </w:r>
          </w:p>
        </w:tc>
        <w:tc>
          <w:tcPr>
            <w:tcW w:w="4725" w:type="dxa"/>
            <w:tcBorders>
              <w:bottom w:val="single" w:sz="4" w:space="0" w:color="auto"/>
            </w:tcBorders>
            <w:shd w:val="clear" w:color="auto" w:fill="auto"/>
          </w:tcPr>
          <w:p w14:paraId="0000A838" w14:textId="77777777" w:rsidR="00345A56" w:rsidRPr="00D20289" w:rsidRDefault="00345A56" w:rsidP="009C1E04">
            <w:pPr>
              <w:jc w:val="center"/>
              <w:rPr>
                <w:rFonts w:ascii="Arial" w:hAnsi="Arial" w:cs="Arial"/>
                <w:b/>
                <w:bCs/>
                <w:color w:val="000000"/>
                <w:sz w:val="18"/>
                <w:szCs w:val="18"/>
              </w:rPr>
            </w:pPr>
            <w:r w:rsidRPr="00D20289">
              <w:rPr>
                <w:rFonts w:ascii="Arial" w:hAnsi="Arial" w:cs="Arial"/>
                <w:b/>
                <w:bCs/>
                <w:color w:val="000000"/>
                <w:sz w:val="18"/>
                <w:szCs w:val="18"/>
              </w:rPr>
              <w:t>Related by</w:t>
            </w:r>
          </w:p>
        </w:tc>
      </w:tr>
      <w:tr w:rsidR="00301F0D" w:rsidRPr="00D20289" w14:paraId="5FCD5472" w14:textId="77777777" w:rsidTr="00355962">
        <w:trPr>
          <w:trHeight w:val="108"/>
        </w:trPr>
        <w:tc>
          <w:tcPr>
            <w:tcW w:w="2979" w:type="dxa"/>
            <w:tcBorders>
              <w:top w:val="single" w:sz="4" w:space="0" w:color="auto"/>
            </w:tcBorders>
            <w:vAlign w:val="bottom"/>
          </w:tcPr>
          <w:p w14:paraId="66C5F8BB" w14:textId="77777777" w:rsidR="00345A56" w:rsidRPr="00D20289" w:rsidRDefault="00345A56" w:rsidP="00356196">
            <w:pPr>
              <w:tabs>
                <w:tab w:val="left" w:pos="1134"/>
                <w:tab w:val="left" w:pos="1276"/>
                <w:tab w:val="center" w:pos="3402"/>
                <w:tab w:val="center" w:pos="4536"/>
                <w:tab w:val="center" w:pos="5670"/>
                <w:tab w:val="center" w:pos="6804"/>
                <w:tab w:val="right" w:pos="7655"/>
              </w:tabs>
              <w:ind w:left="-101"/>
              <w:rPr>
                <w:rFonts w:ascii="Arial" w:hAnsi="Arial" w:cs="Arial"/>
                <w:color w:val="000000"/>
                <w:sz w:val="12"/>
                <w:szCs w:val="12"/>
              </w:rPr>
            </w:pPr>
          </w:p>
        </w:tc>
        <w:tc>
          <w:tcPr>
            <w:tcW w:w="1764" w:type="dxa"/>
            <w:tcBorders>
              <w:top w:val="single" w:sz="4" w:space="0" w:color="auto"/>
            </w:tcBorders>
            <w:vAlign w:val="bottom"/>
          </w:tcPr>
          <w:p w14:paraId="53E3FC7E" w14:textId="77777777" w:rsidR="00345A56" w:rsidRPr="00D20289" w:rsidRDefault="00345A56" w:rsidP="00355962">
            <w:pPr>
              <w:ind w:right="-58"/>
              <w:jc w:val="left"/>
              <w:rPr>
                <w:rFonts w:ascii="Arial" w:hAnsi="Arial" w:cs="Arial"/>
                <w:color w:val="000000"/>
                <w:sz w:val="12"/>
                <w:szCs w:val="12"/>
              </w:rPr>
            </w:pPr>
          </w:p>
        </w:tc>
        <w:tc>
          <w:tcPr>
            <w:tcW w:w="4725" w:type="dxa"/>
            <w:tcBorders>
              <w:top w:val="single" w:sz="4" w:space="0" w:color="auto"/>
            </w:tcBorders>
            <w:vAlign w:val="bottom"/>
          </w:tcPr>
          <w:p w14:paraId="6C5A5074" w14:textId="77777777" w:rsidR="00345A56" w:rsidRPr="00D20289" w:rsidRDefault="00345A56" w:rsidP="00356196">
            <w:pPr>
              <w:jc w:val="left"/>
              <w:rPr>
                <w:rFonts w:ascii="Arial" w:hAnsi="Arial" w:cs="Arial"/>
                <w:color w:val="000000"/>
                <w:sz w:val="12"/>
                <w:szCs w:val="12"/>
              </w:rPr>
            </w:pPr>
          </w:p>
        </w:tc>
      </w:tr>
      <w:tr w:rsidR="00301F0D" w:rsidRPr="00D20289" w14:paraId="6260644F" w14:textId="77777777" w:rsidTr="00355962">
        <w:tc>
          <w:tcPr>
            <w:tcW w:w="2979" w:type="dxa"/>
            <w:vAlign w:val="center"/>
          </w:tcPr>
          <w:p w14:paraId="632D7F3D" w14:textId="77777777" w:rsidR="00345A56" w:rsidRPr="00D20289" w:rsidRDefault="00345A56" w:rsidP="00C94C96">
            <w:pPr>
              <w:ind w:left="-101"/>
              <w:jc w:val="left"/>
              <w:rPr>
                <w:rFonts w:ascii="Arial" w:hAnsi="Arial" w:cs="Arial"/>
                <w:color w:val="000000"/>
                <w:sz w:val="18"/>
                <w:szCs w:val="18"/>
              </w:rPr>
            </w:pPr>
            <w:proofErr w:type="spellStart"/>
            <w:r w:rsidRPr="00D20289">
              <w:rPr>
                <w:rFonts w:ascii="Arial" w:hAnsi="Arial" w:cs="Arial"/>
                <w:color w:val="000000"/>
                <w:sz w:val="18"/>
                <w:szCs w:val="18"/>
              </w:rPr>
              <w:t>Vichitbhan</w:t>
            </w:r>
            <w:proofErr w:type="spellEnd"/>
            <w:r w:rsidRPr="00D20289">
              <w:rPr>
                <w:rFonts w:ascii="Arial" w:hAnsi="Arial" w:cs="Arial"/>
                <w:color w:val="000000"/>
                <w:sz w:val="18"/>
                <w:szCs w:val="18"/>
              </w:rPr>
              <w:t xml:space="preserve"> Plantation Co.,</w:t>
            </w:r>
            <w:r w:rsidR="0062747E" w:rsidRPr="00D20289">
              <w:rPr>
                <w:rFonts w:ascii="Arial" w:hAnsi="Arial" w:cs="Arial"/>
                <w:color w:val="000000"/>
                <w:sz w:val="18"/>
                <w:szCs w:val="18"/>
              </w:rPr>
              <w:t xml:space="preserve"> </w:t>
            </w:r>
            <w:r w:rsidRPr="00D20289">
              <w:rPr>
                <w:rFonts w:ascii="Arial" w:hAnsi="Arial" w:cs="Arial"/>
                <w:color w:val="000000"/>
                <w:sz w:val="18"/>
                <w:szCs w:val="18"/>
              </w:rPr>
              <w:t>Ltd.</w:t>
            </w:r>
          </w:p>
        </w:tc>
        <w:tc>
          <w:tcPr>
            <w:tcW w:w="1764" w:type="dxa"/>
            <w:vAlign w:val="center"/>
          </w:tcPr>
          <w:p w14:paraId="63774197" w14:textId="77777777" w:rsidR="00345A56" w:rsidRPr="00D20289" w:rsidRDefault="00345A56" w:rsidP="00355962">
            <w:pPr>
              <w:ind w:right="-58"/>
              <w:jc w:val="left"/>
              <w:rPr>
                <w:rFonts w:ascii="Arial" w:hAnsi="Arial" w:cs="Arial"/>
                <w:color w:val="000000"/>
                <w:sz w:val="18"/>
                <w:szCs w:val="18"/>
              </w:rPr>
            </w:pPr>
            <w:r w:rsidRPr="00D20289">
              <w:rPr>
                <w:rFonts w:ascii="Arial" w:hAnsi="Arial" w:cs="Arial"/>
                <w:color w:val="000000"/>
                <w:sz w:val="18"/>
                <w:szCs w:val="18"/>
              </w:rPr>
              <w:t>Subsidiary</w:t>
            </w:r>
          </w:p>
        </w:tc>
        <w:tc>
          <w:tcPr>
            <w:tcW w:w="4725" w:type="dxa"/>
            <w:vAlign w:val="center"/>
          </w:tcPr>
          <w:p w14:paraId="711C366A" w14:textId="77777777" w:rsidR="00345A56" w:rsidRPr="00D20289" w:rsidRDefault="00345A56" w:rsidP="009C1E04">
            <w:pPr>
              <w:jc w:val="left"/>
              <w:rPr>
                <w:rFonts w:ascii="Arial" w:hAnsi="Arial" w:cs="Arial"/>
                <w:color w:val="000000"/>
                <w:sz w:val="18"/>
                <w:szCs w:val="18"/>
              </w:rPr>
            </w:pPr>
            <w:r w:rsidRPr="00D20289">
              <w:rPr>
                <w:rFonts w:ascii="Arial" w:hAnsi="Arial" w:cs="Arial"/>
                <w:color w:val="000000"/>
                <w:sz w:val="18"/>
                <w:szCs w:val="18"/>
              </w:rPr>
              <w:t>Direct shareholding</w:t>
            </w:r>
          </w:p>
        </w:tc>
      </w:tr>
      <w:tr w:rsidR="00301F0D" w:rsidRPr="00D20289" w14:paraId="7687C46E" w14:textId="77777777" w:rsidTr="00355962">
        <w:tc>
          <w:tcPr>
            <w:tcW w:w="2979" w:type="dxa"/>
            <w:vAlign w:val="center"/>
          </w:tcPr>
          <w:p w14:paraId="26F528CE" w14:textId="77777777" w:rsidR="00345A56" w:rsidRPr="00D20289" w:rsidRDefault="00345A56" w:rsidP="00C94C96">
            <w:pPr>
              <w:ind w:left="-101"/>
              <w:jc w:val="left"/>
              <w:rPr>
                <w:rFonts w:ascii="Arial" w:hAnsi="Arial" w:cs="Arial"/>
                <w:color w:val="000000"/>
                <w:sz w:val="18"/>
                <w:szCs w:val="18"/>
              </w:rPr>
            </w:pPr>
            <w:r w:rsidRPr="00D20289">
              <w:rPr>
                <w:rFonts w:ascii="Arial" w:hAnsi="Arial" w:cs="Arial"/>
                <w:color w:val="000000"/>
                <w:sz w:val="18"/>
                <w:szCs w:val="18"/>
              </w:rPr>
              <w:t>VG Energy Co., Ltd.</w:t>
            </w:r>
          </w:p>
        </w:tc>
        <w:tc>
          <w:tcPr>
            <w:tcW w:w="1764" w:type="dxa"/>
            <w:vAlign w:val="center"/>
          </w:tcPr>
          <w:p w14:paraId="262B3536" w14:textId="77777777" w:rsidR="00345A56" w:rsidRPr="00D20289" w:rsidRDefault="00345A56" w:rsidP="00355962">
            <w:pPr>
              <w:ind w:right="-58"/>
              <w:jc w:val="left"/>
              <w:rPr>
                <w:rFonts w:ascii="Arial" w:hAnsi="Arial" w:cs="Arial"/>
                <w:color w:val="000000"/>
                <w:sz w:val="18"/>
                <w:szCs w:val="18"/>
              </w:rPr>
            </w:pPr>
            <w:r w:rsidRPr="00D20289">
              <w:rPr>
                <w:rFonts w:ascii="Arial" w:hAnsi="Arial" w:cs="Arial"/>
                <w:color w:val="000000"/>
                <w:sz w:val="18"/>
                <w:szCs w:val="18"/>
              </w:rPr>
              <w:t>Subsidiary</w:t>
            </w:r>
          </w:p>
        </w:tc>
        <w:tc>
          <w:tcPr>
            <w:tcW w:w="4725" w:type="dxa"/>
            <w:vAlign w:val="center"/>
          </w:tcPr>
          <w:p w14:paraId="62A5324E" w14:textId="77777777" w:rsidR="00345A56" w:rsidRPr="00D20289" w:rsidRDefault="00345A56" w:rsidP="009C1E04">
            <w:pPr>
              <w:jc w:val="left"/>
              <w:rPr>
                <w:rFonts w:ascii="Arial" w:hAnsi="Arial" w:cs="Arial"/>
                <w:color w:val="000000"/>
                <w:sz w:val="18"/>
                <w:szCs w:val="18"/>
              </w:rPr>
            </w:pPr>
            <w:r w:rsidRPr="00D20289">
              <w:rPr>
                <w:rFonts w:ascii="Arial" w:hAnsi="Arial" w:cs="Arial"/>
                <w:color w:val="000000"/>
                <w:sz w:val="18"/>
                <w:szCs w:val="18"/>
              </w:rPr>
              <w:t>Direct shareholding</w:t>
            </w:r>
          </w:p>
        </w:tc>
      </w:tr>
      <w:tr w:rsidR="00301F0D" w:rsidRPr="00D20289" w14:paraId="5F597B66" w14:textId="77777777" w:rsidTr="00355962">
        <w:tc>
          <w:tcPr>
            <w:tcW w:w="2979" w:type="dxa"/>
            <w:vAlign w:val="center"/>
          </w:tcPr>
          <w:p w14:paraId="798F821C" w14:textId="77777777" w:rsidR="00345A56" w:rsidRPr="00D20289" w:rsidRDefault="00345A56" w:rsidP="00C94C96">
            <w:pPr>
              <w:ind w:left="-101"/>
              <w:jc w:val="left"/>
              <w:rPr>
                <w:rFonts w:ascii="Arial" w:hAnsi="Arial" w:cs="Arial"/>
                <w:color w:val="000000"/>
                <w:sz w:val="18"/>
                <w:szCs w:val="18"/>
              </w:rPr>
            </w:pPr>
            <w:proofErr w:type="spellStart"/>
            <w:r w:rsidRPr="00D20289">
              <w:rPr>
                <w:rFonts w:ascii="Arial" w:hAnsi="Arial" w:cs="Arial"/>
                <w:color w:val="000000"/>
                <w:sz w:val="18"/>
                <w:szCs w:val="18"/>
              </w:rPr>
              <w:t>Vichitbhan</w:t>
            </w:r>
            <w:proofErr w:type="spellEnd"/>
            <w:r w:rsidRPr="00D20289">
              <w:rPr>
                <w:rFonts w:ascii="Arial" w:hAnsi="Arial" w:cs="Arial"/>
                <w:color w:val="000000"/>
                <w:sz w:val="18"/>
                <w:szCs w:val="18"/>
              </w:rPr>
              <w:t xml:space="preserve"> Logistics Co., Ltd.</w:t>
            </w:r>
          </w:p>
          <w:p w14:paraId="5187B7F4" w14:textId="6CF8A7EA" w:rsidR="009238C9" w:rsidRPr="00D20289" w:rsidRDefault="009238C9" w:rsidP="00C94C96">
            <w:pPr>
              <w:ind w:left="-101"/>
              <w:jc w:val="left"/>
              <w:rPr>
                <w:rFonts w:ascii="Arial" w:hAnsi="Arial" w:cs="Arial"/>
                <w:color w:val="000000"/>
                <w:sz w:val="18"/>
                <w:szCs w:val="18"/>
              </w:rPr>
            </w:pPr>
            <w:proofErr w:type="spellStart"/>
            <w:r w:rsidRPr="00D20289">
              <w:rPr>
                <w:rFonts w:ascii="Arial" w:hAnsi="Arial" w:cs="Arial"/>
                <w:color w:val="000000"/>
                <w:sz w:val="18"/>
                <w:szCs w:val="18"/>
              </w:rPr>
              <w:t>Ragtai</w:t>
            </w:r>
            <w:proofErr w:type="spellEnd"/>
            <w:r w:rsidR="009466CA" w:rsidRPr="00D20289">
              <w:rPr>
                <w:rFonts w:ascii="Arial" w:hAnsi="Arial" w:cs="Arial"/>
                <w:color w:val="000000"/>
                <w:sz w:val="18"/>
                <w:szCs w:val="18"/>
                <w:cs/>
              </w:rPr>
              <w:t xml:space="preserve"> </w:t>
            </w:r>
            <w:r w:rsidR="009466CA" w:rsidRPr="00D20289">
              <w:rPr>
                <w:rFonts w:ascii="Arial" w:hAnsi="Arial" w:cs="Arial"/>
                <w:color w:val="000000"/>
                <w:sz w:val="18"/>
                <w:szCs w:val="18"/>
              </w:rPr>
              <w:t xml:space="preserve">Center </w:t>
            </w:r>
            <w:r w:rsidRPr="00D20289">
              <w:rPr>
                <w:rFonts w:ascii="Arial" w:hAnsi="Arial" w:cs="Arial"/>
                <w:color w:val="000000"/>
                <w:sz w:val="18"/>
                <w:szCs w:val="18"/>
              </w:rPr>
              <w:t>Co., Ltd.</w:t>
            </w:r>
          </w:p>
        </w:tc>
        <w:tc>
          <w:tcPr>
            <w:tcW w:w="1764" w:type="dxa"/>
            <w:vAlign w:val="center"/>
          </w:tcPr>
          <w:p w14:paraId="530408AF" w14:textId="77777777" w:rsidR="00345A56" w:rsidRPr="00D20289" w:rsidRDefault="00345A56" w:rsidP="00355962">
            <w:pPr>
              <w:ind w:right="-58"/>
              <w:jc w:val="left"/>
              <w:rPr>
                <w:rFonts w:ascii="Arial" w:hAnsi="Arial" w:cs="Arial"/>
                <w:color w:val="000000"/>
                <w:sz w:val="18"/>
                <w:szCs w:val="18"/>
              </w:rPr>
            </w:pPr>
            <w:r w:rsidRPr="00D20289">
              <w:rPr>
                <w:rFonts w:ascii="Arial" w:hAnsi="Arial" w:cs="Arial"/>
                <w:color w:val="000000"/>
                <w:sz w:val="18"/>
                <w:szCs w:val="18"/>
              </w:rPr>
              <w:t>Subsidiary</w:t>
            </w:r>
          </w:p>
          <w:p w14:paraId="5EA8FF8E" w14:textId="5CCE120A" w:rsidR="009238C9" w:rsidRPr="00D20289" w:rsidRDefault="009238C9" w:rsidP="00355962">
            <w:pPr>
              <w:ind w:right="-58"/>
              <w:jc w:val="left"/>
              <w:rPr>
                <w:rFonts w:ascii="Arial" w:hAnsi="Arial" w:cs="Arial"/>
                <w:color w:val="000000"/>
                <w:sz w:val="18"/>
                <w:szCs w:val="18"/>
              </w:rPr>
            </w:pPr>
            <w:r w:rsidRPr="00D20289">
              <w:rPr>
                <w:rFonts w:ascii="Arial" w:hAnsi="Arial" w:cs="Arial"/>
                <w:color w:val="000000"/>
                <w:sz w:val="18"/>
                <w:szCs w:val="18"/>
              </w:rPr>
              <w:t>Subsidiary</w:t>
            </w:r>
          </w:p>
        </w:tc>
        <w:tc>
          <w:tcPr>
            <w:tcW w:w="4725" w:type="dxa"/>
            <w:vAlign w:val="center"/>
          </w:tcPr>
          <w:p w14:paraId="6435DC8A" w14:textId="77777777" w:rsidR="00345A56" w:rsidRPr="00D20289" w:rsidRDefault="00345A56" w:rsidP="009C1E04">
            <w:pPr>
              <w:jc w:val="left"/>
              <w:rPr>
                <w:rFonts w:ascii="Arial" w:hAnsi="Arial" w:cs="Arial"/>
                <w:color w:val="000000"/>
                <w:sz w:val="18"/>
                <w:szCs w:val="18"/>
              </w:rPr>
            </w:pPr>
            <w:r w:rsidRPr="00D20289">
              <w:rPr>
                <w:rFonts w:ascii="Arial" w:hAnsi="Arial" w:cs="Arial"/>
                <w:color w:val="000000"/>
                <w:sz w:val="18"/>
                <w:szCs w:val="18"/>
              </w:rPr>
              <w:t>Direct shareholding</w:t>
            </w:r>
          </w:p>
          <w:p w14:paraId="1460C45A" w14:textId="015A7E51" w:rsidR="009238C9" w:rsidRPr="00D20289" w:rsidRDefault="009238C9" w:rsidP="009C1E04">
            <w:pPr>
              <w:jc w:val="left"/>
              <w:rPr>
                <w:rFonts w:ascii="Arial" w:hAnsi="Arial" w:cs="Arial"/>
                <w:color w:val="000000"/>
                <w:sz w:val="18"/>
                <w:szCs w:val="18"/>
              </w:rPr>
            </w:pPr>
            <w:r w:rsidRPr="00D20289">
              <w:rPr>
                <w:rFonts w:ascii="Arial" w:hAnsi="Arial" w:cs="Arial"/>
                <w:color w:val="000000"/>
                <w:sz w:val="18"/>
                <w:szCs w:val="18"/>
              </w:rPr>
              <w:t>Direct shareholding</w:t>
            </w:r>
          </w:p>
        </w:tc>
      </w:tr>
      <w:tr w:rsidR="00545F72" w:rsidRPr="00D20289" w14:paraId="60014A25" w14:textId="77777777" w:rsidTr="00355962">
        <w:tc>
          <w:tcPr>
            <w:tcW w:w="2979" w:type="dxa"/>
            <w:vAlign w:val="center"/>
          </w:tcPr>
          <w:p w14:paraId="5825008F" w14:textId="073989B3" w:rsidR="00545F72" w:rsidRPr="00D20289" w:rsidRDefault="00545F72" w:rsidP="00C94C96">
            <w:pPr>
              <w:ind w:left="-101"/>
              <w:jc w:val="left"/>
              <w:rPr>
                <w:rFonts w:ascii="Arial" w:hAnsi="Arial" w:cs="Arial"/>
                <w:color w:val="000000"/>
                <w:sz w:val="18"/>
                <w:szCs w:val="18"/>
              </w:rPr>
            </w:pPr>
            <w:r w:rsidRPr="00D20289">
              <w:rPr>
                <w:rFonts w:ascii="Arial" w:hAnsi="Arial" w:cs="Arial"/>
                <w:color w:val="000000"/>
                <w:sz w:val="18"/>
                <w:szCs w:val="18"/>
              </w:rPr>
              <w:t xml:space="preserve">Mukdahan </w:t>
            </w:r>
            <w:proofErr w:type="spellStart"/>
            <w:r w:rsidRPr="00D20289">
              <w:rPr>
                <w:rFonts w:ascii="Arial" w:hAnsi="Arial" w:cs="Arial"/>
                <w:color w:val="000000"/>
                <w:sz w:val="18"/>
                <w:szCs w:val="18"/>
              </w:rPr>
              <w:t>Ragtai</w:t>
            </w:r>
            <w:proofErr w:type="spellEnd"/>
            <w:r w:rsidRPr="00D20289">
              <w:rPr>
                <w:rFonts w:ascii="Arial" w:hAnsi="Arial" w:cs="Arial"/>
                <w:color w:val="000000"/>
                <w:sz w:val="18"/>
                <w:szCs w:val="18"/>
              </w:rPr>
              <w:t xml:space="preserve"> Co., Ltd</w:t>
            </w:r>
          </w:p>
        </w:tc>
        <w:tc>
          <w:tcPr>
            <w:tcW w:w="1764" w:type="dxa"/>
            <w:vAlign w:val="center"/>
          </w:tcPr>
          <w:p w14:paraId="1E934804" w14:textId="1EACD6A4" w:rsidR="00545F72" w:rsidRPr="00D20289" w:rsidRDefault="00545F72" w:rsidP="00355962">
            <w:pPr>
              <w:ind w:right="-58"/>
              <w:jc w:val="left"/>
              <w:rPr>
                <w:rFonts w:ascii="Arial" w:hAnsi="Arial" w:cs="Arial"/>
                <w:color w:val="000000"/>
                <w:sz w:val="18"/>
                <w:szCs w:val="18"/>
              </w:rPr>
            </w:pPr>
            <w:r w:rsidRPr="00D20289">
              <w:rPr>
                <w:rFonts w:ascii="Arial" w:hAnsi="Arial" w:cs="Arial"/>
                <w:color w:val="000000"/>
                <w:sz w:val="18"/>
                <w:szCs w:val="18"/>
              </w:rPr>
              <w:t>Associate</w:t>
            </w:r>
          </w:p>
        </w:tc>
        <w:tc>
          <w:tcPr>
            <w:tcW w:w="4725" w:type="dxa"/>
            <w:vAlign w:val="center"/>
          </w:tcPr>
          <w:p w14:paraId="133E81AB" w14:textId="5E4DC8E6" w:rsidR="00545F72" w:rsidRPr="00D20289" w:rsidRDefault="00545F72" w:rsidP="009C1E04">
            <w:pPr>
              <w:jc w:val="left"/>
              <w:rPr>
                <w:rFonts w:ascii="Arial" w:hAnsi="Arial" w:cs="Arial"/>
                <w:color w:val="000000"/>
                <w:sz w:val="18"/>
                <w:szCs w:val="18"/>
              </w:rPr>
            </w:pPr>
            <w:r w:rsidRPr="00D20289">
              <w:rPr>
                <w:rFonts w:ascii="Arial" w:hAnsi="Arial" w:cs="Arial"/>
                <w:color w:val="000000"/>
                <w:sz w:val="18"/>
                <w:szCs w:val="18"/>
              </w:rPr>
              <w:t>Indirect shareholding</w:t>
            </w:r>
          </w:p>
        </w:tc>
      </w:tr>
      <w:tr w:rsidR="00301F0D" w:rsidRPr="00D20289" w14:paraId="31E19702" w14:textId="77777777" w:rsidTr="00355962">
        <w:tc>
          <w:tcPr>
            <w:tcW w:w="2979" w:type="dxa"/>
            <w:vAlign w:val="center"/>
          </w:tcPr>
          <w:p w14:paraId="06DFD592" w14:textId="77777777" w:rsidR="00345A56" w:rsidRPr="00D20289" w:rsidRDefault="00345A56" w:rsidP="00355962">
            <w:pPr>
              <w:ind w:left="-101" w:right="-85"/>
              <w:jc w:val="left"/>
              <w:rPr>
                <w:rFonts w:ascii="Arial" w:hAnsi="Arial" w:cs="Arial"/>
                <w:color w:val="000000"/>
                <w:sz w:val="18"/>
                <w:szCs w:val="18"/>
              </w:rPr>
            </w:pPr>
            <w:proofErr w:type="spellStart"/>
            <w:r w:rsidRPr="00D20289">
              <w:rPr>
                <w:rFonts w:ascii="Arial" w:hAnsi="Arial" w:cs="Arial"/>
                <w:color w:val="000000"/>
                <w:sz w:val="18"/>
                <w:szCs w:val="18"/>
              </w:rPr>
              <w:t>Vichitbhan</w:t>
            </w:r>
            <w:proofErr w:type="spellEnd"/>
            <w:r w:rsidRPr="00D20289">
              <w:rPr>
                <w:rFonts w:ascii="Arial" w:hAnsi="Arial" w:cs="Arial"/>
                <w:color w:val="000000"/>
                <w:sz w:val="18"/>
                <w:szCs w:val="18"/>
              </w:rPr>
              <w:t xml:space="preserve"> Construction </w:t>
            </w:r>
            <w:r w:rsidR="00071C1B" w:rsidRPr="00D20289">
              <w:rPr>
                <w:rFonts w:ascii="Arial" w:hAnsi="Arial" w:cs="Arial"/>
                <w:color w:val="000000"/>
                <w:sz w:val="18"/>
                <w:szCs w:val="18"/>
              </w:rPr>
              <w:t>Co., Ltd.</w:t>
            </w:r>
          </w:p>
        </w:tc>
        <w:tc>
          <w:tcPr>
            <w:tcW w:w="1764" w:type="dxa"/>
          </w:tcPr>
          <w:p w14:paraId="5410E986" w14:textId="77777777" w:rsidR="00345A56" w:rsidRPr="00D20289" w:rsidRDefault="00345A56" w:rsidP="00355962">
            <w:pPr>
              <w:ind w:right="-58"/>
              <w:jc w:val="left"/>
              <w:rPr>
                <w:rFonts w:ascii="Arial" w:hAnsi="Arial" w:cs="Arial"/>
                <w:color w:val="000000"/>
                <w:sz w:val="18"/>
                <w:szCs w:val="18"/>
              </w:rPr>
            </w:pPr>
            <w:r w:rsidRPr="00D20289">
              <w:rPr>
                <w:rFonts w:ascii="Arial" w:hAnsi="Arial" w:cs="Arial"/>
                <w:color w:val="000000"/>
                <w:sz w:val="18"/>
                <w:szCs w:val="18"/>
              </w:rPr>
              <w:t>Related company</w:t>
            </w:r>
          </w:p>
        </w:tc>
        <w:tc>
          <w:tcPr>
            <w:tcW w:w="4725" w:type="dxa"/>
            <w:vAlign w:val="center"/>
          </w:tcPr>
          <w:p w14:paraId="27DBAF52" w14:textId="77777777" w:rsidR="00345A56" w:rsidRPr="00D20289" w:rsidRDefault="00345A56" w:rsidP="009C1E04">
            <w:pPr>
              <w:jc w:val="left"/>
              <w:rPr>
                <w:rFonts w:ascii="Arial" w:hAnsi="Arial" w:cs="Arial"/>
                <w:color w:val="000000"/>
                <w:sz w:val="18"/>
                <w:szCs w:val="18"/>
              </w:rPr>
            </w:pPr>
            <w:r w:rsidRPr="00D20289">
              <w:rPr>
                <w:rFonts w:ascii="Arial" w:hAnsi="Arial" w:cs="Arial"/>
                <w:color w:val="000000"/>
                <w:sz w:val="18"/>
                <w:szCs w:val="18"/>
              </w:rPr>
              <w:t>Common directors</w:t>
            </w:r>
          </w:p>
        </w:tc>
      </w:tr>
      <w:tr w:rsidR="00301F0D" w:rsidRPr="00D20289" w14:paraId="7992296B" w14:textId="77777777" w:rsidTr="00355962">
        <w:tc>
          <w:tcPr>
            <w:tcW w:w="2979" w:type="dxa"/>
            <w:vAlign w:val="center"/>
          </w:tcPr>
          <w:p w14:paraId="366B06BD" w14:textId="77777777" w:rsidR="00345A56" w:rsidRPr="00D20289" w:rsidRDefault="00345A56" w:rsidP="00C94C96">
            <w:pPr>
              <w:ind w:left="-101"/>
              <w:jc w:val="left"/>
              <w:rPr>
                <w:rFonts w:ascii="Arial" w:hAnsi="Arial" w:cs="Arial"/>
                <w:color w:val="000000"/>
                <w:sz w:val="18"/>
                <w:szCs w:val="18"/>
              </w:rPr>
            </w:pPr>
            <w:proofErr w:type="spellStart"/>
            <w:r w:rsidRPr="00D20289">
              <w:rPr>
                <w:rFonts w:ascii="Arial" w:hAnsi="Arial" w:cs="Arial"/>
                <w:color w:val="000000"/>
                <w:sz w:val="18"/>
                <w:szCs w:val="18"/>
              </w:rPr>
              <w:t>Chavananand</w:t>
            </w:r>
            <w:proofErr w:type="spellEnd"/>
            <w:r w:rsidRPr="00D20289">
              <w:rPr>
                <w:rFonts w:ascii="Arial" w:hAnsi="Arial" w:cs="Arial"/>
                <w:color w:val="000000"/>
                <w:sz w:val="18"/>
                <w:szCs w:val="18"/>
              </w:rPr>
              <w:t xml:space="preserve"> Holding</w:t>
            </w:r>
            <w:r w:rsidR="00071C1B" w:rsidRPr="00D20289">
              <w:rPr>
                <w:rFonts w:ascii="Arial" w:hAnsi="Arial" w:cs="Arial"/>
                <w:color w:val="000000"/>
                <w:sz w:val="18"/>
                <w:szCs w:val="18"/>
              </w:rPr>
              <w:t xml:space="preserve"> Co., Ltd.</w:t>
            </w:r>
          </w:p>
        </w:tc>
        <w:tc>
          <w:tcPr>
            <w:tcW w:w="1764" w:type="dxa"/>
          </w:tcPr>
          <w:p w14:paraId="42EE406D" w14:textId="77777777" w:rsidR="00345A56" w:rsidRPr="00D20289" w:rsidRDefault="00345A56" w:rsidP="00355962">
            <w:pPr>
              <w:ind w:right="-58"/>
              <w:jc w:val="left"/>
              <w:rPr>
                <w:rFonts w:ascii="Arial" w:hAnsi="Arial" w:cs="Arial"/>
                <w:color w:val="000000"/>
                <w:sz w:val="18"/>
                <w:szCs w:val="18"/>
              </w:rPr>
            </w:pPr>
            <w:r w:rsidRPr="00D20289">
              <w:rPr>
                <w:rFonts w:ascii="Arial" w:hAnsi="Arial" w:cs="Arial"/>
                <w:color w:val="000000"/>
                <w:sz w:val="18"/>
                <w:szCs w:val="18"/>
              </w:rPr>
              <w:t>Related company</w:t>
            </w:r>
          </w:p>
        </w:tc>
        <w:tc>
          <w:tcPr>
            <w:tcW w:w="4725" w:type="dxa"/>
            <w:vAlign w:val="center"/>
          </w:tcPr>
          <w:p w14:paraId="492A5F2D" w14:textId="77777777" w:rsidR="00345A56" w:rsidRPr="00D20289" w:rsidRDefault="00345A56" w:rsidP="00355962">
            <w:pPr>
              <w:ind w:right="-84"/>
              <w:jc w:val="left"/>
              <w:rPr>
                <w:rFonts w:ascii="Arial" w:hAnsi="Arial" w:cs="Arial"/>
                <w:color w:val="000000"/>
                <w:spacing w:val="-6"/>
                <w:sz w:val="18"/>
                <w:szCs w:val="18"/>
              </w:rPr>
            </w:pPr>
            <w:r w:rsidRPr="00D20289">
              <w:rPr>
                <w:rFonts w:ascii="Arial" w:hAnsi="Arial" w:cs="Arial"/>
                <w:color w:val="000000"/>
                <w:spacing w:val="-6"/>
                <w:sz w:val="18"/>
                <w:szCs w:val="18"/>
              </w:rPr>
              <w:t>Common directors and direct</w:t>
            </w:r>
            <w:r w:rsidR="00356196" w:rsidRPr="00D20289">
              <w:rPr>
                <w:rFonts w:ascii="Arial" w:hAnsi="Arial" w:cs="Arial"/>
                <w:color w:val="000000"/>
                <w:spacing w:val="-6"/>
                <w:sz w:val="18"/>
                <w:szCs w:val="18"/>
              </w:rPr>
              <w:t xml:space="preserve"> and indirect </w:t>
            </w:r>
            <w:r w:rsidR="00355962" w:rsidRPr="00D20289">
              <w:rPr>
                <w:rFonts w:ascii="Arial" w:hAnsi="Arial" w:cs="Arial"/>
                <w:color w:val="000000"/>
                <w:spacing w:val="-6"/>
                <w:sz w:val="18"/>
                <w:szCs w:val="18"/>
              </w:rPr>
              <w:t>shareholding</w:t>
            </w:r>
          </w:p>
        </w:tc>
      </w:tr>
      <w:tr w:rsidR="00301F0D" w:rsidRPr="00D20289" w14:paraId="12EF88DE" w14:textId="77777777" w:rsidTr="00355962">
        <w:tc>
          <w:tcPr>
            <w:tcW w:w="2979" w:type="dxa"/>
            <w:vAlign w:val="center"/>
          </w:tcPr>
          <w:p w14:paraId="774BF989" w14:textId="77777777" w:rsidR="00345A56" w:rsidRPr="00D20289" w:rsidRDefault="00345A56" w:rsidP="00C94C96">
            <w:pPr>
              <w:ind w:left="-101"/>
              <w:jc w:val="left"/>
              <w:rPr>
                <w:rFonts w:ascii="Arial" w:hAnsi="Arial" w:cs="Arial"/>
                <w:color w:val="000000"/>
                <w:sz w:val="18"/>
                <w:szCs w:val="18"/>
              </w:rPr>
            </w:pPr>
            <w:proofErr w:type="spellStart"/>
            <w:r w:rsidRPr="00D20289">
              <w:rPr>
                <w:rFonts w:ascii="Arial" w:hAnsi="Arial" w:cs="Arial"/>
                <w:color w:val="000000"/>
                <w:sz w:val="18"/>
                <w:szCs w:val="18"/>
              </w:rPr>
              <w:t>Chokananchumporn</w:t>
            </w:r>
            <w:proofErr w:type="spellEnd"/>
            <w:r w:rsidRPr="00D20289">
              <w:rPr>
                <w:rFonts w:ascii="Arial" w:hAnsi="Arial" w:cs="Arial"/>
                <w:color w:val="000000"/>
                <w:sz w:val="18"/>
                <w:szCs w:val="18"/>
              </w:rPr>
              <w:t xml:space="preserve"> Co., Ltd.</w:t>
            </w:r>
          </w:p>
        </w:tc>
        <w:tc>
          <w:tcPr>
            <w:tcW w:w="1764" w:type="dxa"/>
            <w:vAlign w:val="center"/>
          </w:tcPr>
          <w:p w14:paraId="38B0ECCA" w14:textId="77777777" w:rsidR="00345A56" w:rsidRPr="00D20289" w:rsidRDefault="00345A56" w:rsidP="00355962">
            <w:pPr>
              <w:ind w:right="-58"/>
              <w:jc w:val="left"/>
              <w:rPr>
                <w:rFonts w:ascii="Arial" w:hAnsi="Arial" w:cs="Arial"/>
                <w:color w:val="000000"/>
                <w:sz w:val="18"/>
                <w:szCs w:val="18"/>
              </w:rPr>
            </w:pPr>
            <w:r w:rsidRPr="00D20289">
              <w:rPr>
                <w:rFonts w:ascii="Arial" w:hAnsi="Arial" w:cs="Arial"/>
                <w:color w:val="000000"/>
                <w:sz w:val="18"/>
                <w:szCs w:val="18"/>
              </w:rPr>
              <w:t>Related company</w:t>
            </w:r>
          </w:p>
        </w:tc>
        <w:tc>
          <w:tcPr>
            <w:tcW w:w="4725" w:type="dxa"/>
            <w:vAlign w:val="center"/>
          </w:tcPr>
          <w:p w14:paraId="7678CA23" w14:textId="77777777" w:rsidR="00345A56" w:rsidRPr="00D20289" w:rsidRDefault="00345A56" w:rsidP="009C1E04">
            <w:pPr>
              <w:jc w:val="left"/>
              <w:rPr>
                <w:rFonts w:ascii="Arial" w:hAnsi="Arial" w:cs="Arial"/>
                <w:color w:val="000000"/>
                <w:sz w:val="18"/>
                <w:szCs w:val="18"/>
              </w:rPr>
            </w:pPr>
            <w:r w:rsidRPr="00D20289">
              <w:rPr>
                <w:rFonts w:ascii="Arial" w:hAnsi="Arial" w:cs="Arial"/>
                <w:color w:val="000000"/>
                <w:sz w:val="18"/>
                <w:szCs w:val="18"/>
              </w:rPr>
              <w:t>Related person</w:t>
            </w:r>
          </w:p>
        </w:tc>
      </w:tr>
    </w:tbl>
    <w:p w14:paraId="48CB8CA1" w14:textId="77777777" w:rsidR="00A96A1C" w:rsidRPr="00D20289" w:rsidRDefault="00A96A1C" w:rsidP="008833A9">
      <w:pPr>
        <w:tabs>
          <w:tab w:val="left" w:pos="540"/>
        </w:tabs>
        <w:ind w:left="540" w:hanging="526"/>
        <w:jc w:val="left"/>
        <w:rPr>
          <w:rFonts w:ascii="Arial" w:eastAsia="Angsana New" w:hAnsi="Arial" w:cs="Arial"/>
          <w:color w:val="000000"/>
          <w:sz w:val="14"/>
          <w:szCs w:val="14"/>
          <w:lang w:val="en-GB"/>
        </w:rPr>
      </w:pPr>
    </w:p>
    <w:p w14:paraId="7DD75D38" w14:textId="77FB5560" w:rsidR="008833A9" w:rsidRPr="00D20289" w:rsidRDefault="008833A9" w:rsidP="008833A9">
      <w:pPr>
        <w:tabs>
          <w:tab w:val="left" w:pos="540"/>
        </w:tabs>
        <w:ind w:left="540" w:hanging="526"/>
        <w:jc w:val="left"/>
        <w:rPr>
          <w:rFonts w:ascii="Arial" w:eastAsia="Angsana New" w:hAnsi="Arial" w:cs="Arial"/>
          <w:color w:val="000000"/>
          <w:sz w:val="18"/>
          <w:szCs w:val="18"/>
          <w:lang w:val="en-GB"/>
        </w:rPr>
      </w:pPr>
      <w:r w:rsidRPr="00D20289">
        <w:rPr>
          <w:rFonts w:ascii="Arial" w:eastAsia="Angsana New" w:hAnsi="Arial" w:cs="Arial"/>
          <w:color w:val="000000"/>
          <w:sz w:val="18"/>
          <w:szCs w:val="18"/>
          <w:lang w:val="en-GB"/>
        </w:rPr>
        <w:t>The following material transactions were carried at with related parties:</w:t>
      </w:r>
    </w:p>
    <w:p w14:paraId="4A203AE2" w14:textId="77777777" w:rsidR="008833A9" w:rsidRPr="00D20289" w:rsidRDefault="008833A9" w:rsidP="008833A9">
      <w:pPr>
        <w:outlineLvl w:val="0"/>
        <w:rPr>
          <w:rFonts w:ascii="Arial" w:hAnsi="Arial" w:cs="Arial"/>
          <w:color w:val="000000"/>
          <w:sz w:val="14"/>
          <w:szCs w:val="14"/>
          <w:lang w:val="en-GB"/>
        </w:rPr>
      </w:pPr>
    </w:p>
    <w:p w14:paraId="517FCE96" w14:textId="23F0266C" w:rsidR="008833A9" w:rsidRPr="00D20289" w:rsidRDefault="00F931B4" w:rsidP="00F35DF8">
      <w:pPr>
        <w:tabs>
          <w:tab w:val="left" w:pos="540"/>
        </w:tabs>
        <w:ind w:left="540" w:hanging="526"/>
        <w:jc w:val="left"/>
        <w:rPr>
          <w:rFonts w:ascii="Arial" w:hAnsi="Arial" w:cs="Arial"/>
          <w:b/>
          <w:bCs/>
          <w:color w:val="CF4A02"/>
          <w:sz w:val="18"/>
          <w:szCs w:val="18"/>
          <w:lang w:val="en-GB"/>
        </w:rPr>
      </w:pPr>
      <w:r w:rsidRPr="00D20289">
        <w:rPr>
          <w:rFonts w:ascii="Arial" w:hAnsi="Arial" w:cs="Arial"/>
          <w:b/>
          <w:bCs/>
          <w:color w:val="CF4A02"/>
          <w:sz w:val="18"/>
          <w:szCs w:val="18"/>
          <w:lang w:val="en-GB"/>
        </w:rPr>
        <w:t>1</w:t>
      </w:r>
      <w:r w:rsidR="00821B26" w:rsidRPr="00D20289">
        <w:rPr>
          <w:rFonts w:ascii="Arial" w:hAnsi="Arial" w:cs="Arial"/>
          <w:b/>
          <w:bCs/>
          <w:color w:val="CF4A02"/>
          <w:sz w:val="18"/>
          <w:szCs w:val="18"/>
          <w:lang w:val="en-GB"/>
        </w:rPr>
        <w:t>5</w:t>
      </w:r>
      <w:r w:rsidR="008833A9" w:rsidRPr="00D20289">
        <w:rPr>
          <w:rFonts w:ascii="Arial" w:hAnsi="Arial" w:cs="Arial"/>
          <w:b/>
          <w:bCs/>
          <w:color w:val="CF4A02"/>
          <w:sz w:val="18"/>
          <w:szCs w:val="18"/>
          <w:lang w:val="en-GB"/>
        </w:rPr>
        <w:t>.</w:t>
      </w:r>
      <w:r w:rsidRPr="00D20289">
        <w:rPr>
          <w:rFonts w:ascii="Arial" w:hAnsi="Arial" w:cs="Arial"/>
          <w:b/>
          <w:bCs/>
          <w:color w:val="CF4A02"/>
          <w:sz w:val="18"/>
          <w:szCs w:val="18"/>
          <w:lang w:val="en-GB"/>
        </w:rPr>
        <w:t>1</w:t>
      </w:r>
      <w:r w:rsidR="008833A9" w:rsidRPr="00D20289">
        <w:rPr>
          <w:rFonts w:ascii="Arial" w:hAnsi="Arial" w:cs="Arial"/>
          <w:b/>
          <w:bCs/>
          <w:color w:val="CF4A02"/>
          <w:sz w:val="18"/>
          <w:szCs w:val="18"/>
          <w:lang w:val="en-GB"/>
        </w:rPr>
        <w:tab/>
        <w:t>Sales of goods and services</w:t>
      </w:r>
      <w:r w:rsidR="007F1746" w:rsidRPr="00D20289">
        <w:rPr>
          <w:rFonts w:ascii="Arial" w:hAnsi="Arial" w:cs="Arial"/>
          <w:b/>
          <w:bCs/>
          <w:color w:val="CF4A02"/>
          <w:sz w:val="18"/>
          <w:szCs w:val="18"/>
          <w:lang w:val="en-GB"/>
        </w:rPr>
        <w:t xml:space="preserve"> and others</w:t>
      </w:r>
    </w:p>
    <w:tbl>
      <w:tblPr>
        <w:tblW w:w="8928"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56"/>
        <w:gridCol w:w="1368"/>
        <w:gridCol w:w="1368"/>
        <w:gridCol w:w="1368"/>
        <w:gridCol w:w="1368"/>
      </w:tblGrid>
      <w:tr w:rsidR="006F6380" w:rsidRPr="00D20289" w14:paraId="3F94E9E3" w14:textId="77777777" w:rsidTr="006F113D">
        <w:tc>
          <w:tcPr>
            <w:tcW w:w="3456" w:type="dxa"/>
            <w:tcBorders>
              <w:top w:val="nil"/>
              <w:left w:val="nil"/>
              <w:bottom w:val="nil"/>
              <w:right w:val="nil"/>
            </w:tcBorders>
            <w:shd w:val="clear" w:color="auto" w:fill="auto"/>
            <w:vAlign w:val="bottom"/>
          </w:tcPr>
          <w:p w14:paraId="118267E1" w14:textId="77777777" w:rsidR="00376716" w:rsidRPr="00D20289" w:rsidRDefault="00376716" w:rsidP="006F113D">
            <w:pPr>
              <w:ind w:left="-101" w:right="-72"/>
              <w:jc w:val="left"/>
              <w:rPr>
                <w:rFonts w:ascii="Arial" w:hAnsi="Arial" w:cs="Arial"/>
                <w:sz w:val="18"/>
                <w:szCs w:val="18"/>
              </w:rPr>
            </w:pPr>
            <w:bookmarkStart w:id="6" w:name="_Hlk74647014"/>
          </w:p>
        </w:tc>
        <w:tc>
          <w:tcPr>
            <w:tcW w:w="5472" w:type="dxa"/>
            <w:gridSpan w:val="4"/>
            <w:tcBorders>
              <w:top w:val="single" w:sz="4" w:space="0" w:color="auto"/>
              <w:left w:val="nil"/>
              <w:bottom w:val="single" w:sz="4" w:space="0" w:color="auto"/>
              <w:right w:val="nil"/>
            </w:tcBorders>
            <w:shd w:val="clear" w:color="auto" w:fill="auto"/>
            <w:vAlign w:val="bottom"/>
          </w:tcPr>
          <w:p w14:paraId="52D7E5BA" w14:textId="77777777" w:rsidR="00376716" w:rsidRPr="00D20289" w:rsidRDefault="00376716" w:rsidP="006F113D">
            <w:pPr>
              <w:tabs>
                <w:tab w:val="left" w:pos="-72"/>
              </w:tabs>
              <w:jc w:val="right"/>
              <w:rPr>
                <w:rFonts w:ascii="Arial" w:hAnsi="Arial" w:cs="Arial"/>
                <w:b/>
                <w:bCs/>
                <w:sz w:val="18"/>
                <w:szCs w:val="18"/>
              </w:rPr>
            </w:pPr>
            <w:r w:rsidRPr="00D20289">
              <w:rPr>
                <w:rFonts w:ascii="Arial" w:hAnsi="Arial" w:cs="Arial"/>
                <w:b/>
                <w:bCs/>
                <w:sz w:val="18"/>
                <w:szCs w:val="18"/>
              </w:rPr>
              <w:t>Unit: Baht</w:t>
            </w:r>
          </w:p>
        </w:tc>
      </w:tr>
      <w:tr w:rsidR="006F6380" w:rsidRPr="00D20289" w14:paraId="1E7209D7" w14:textId="77777777" w:rsidTr="006F113D">
        <w:tc>
          <w:tcPr>
            <w:tcW w:w="3456" w:type="dxa"/>
            <w:tcBorders>
              <w:top w:val="nil"/>
              <w:left w:val="nil"/>
              <w:bottom w:val="nil"/>
              <w:right w:val="nil"/>
            </w:tcBorders>
            <w:shd w:val="clear" w:color="auto" w:fill="auto"/>
            <w:vAlign w:val="bottom"/>
          </w:tcPr>
          <w:p w14:paraId="4EDD70B9" w14:textId="77777777" w:rsidR="00376716" w:rsidRPr="00D20289" w:rsidRDefault="00376716" w:rsidP="006F113D">
            <w:pPr>
              <w:ind w:left="-101" w:right="-72"/>
              <w:jc w:val="left"/>
              <w:rPr>
                <w:rFonts w:ascii="Arial" w:hAnsi="Arial" w:cs="Arial"/>
                <w:b/>
                <w:bCs/>
                <w:sz w:val="18"/>
                <w:szCs w:val="18"/>
              </w:rPr>
            </w:pPr>
          </w:p>
        </w:tc>
        <w:tc>
          <w:tcPr>
            <w:tcW w:w="2736" w:type="dxa"/>
            <w:gridSpan w:val="2"/>
            <w:tcBorders>
              <w:top w:val="single" w:sz="4" w:space="0" w:color="auto"/>
              <w:left w:val="nil"/>
              <w:bottom w:val="nil"/>
              <w:right w:val="nil"/>
            </w:tcBorders>
            <w:shd w:val="clear" w:color="auto" w:fill="auto"/>
            <w:vAlign w:val="bottom"/>
          </w:tcPr>
          <w:p w14:paraId="203A3915" w14:textId="77777777" w:rsidR="00376716" w:rsidRPr="00D20289" w:rsidRDefault="00376716" w:rsidP="006F113D">
            <w:pPr>
              <w:jc w:val="center"/>
              <w:rPr>
                <w:rFonts w:ascii="Arial" w:hAnsi="Arial" w:cs="Arial"/>
                <w:b/>
                <w:bCs/>
                <w:sz w:val="18"/>
                <w:szCs w:val="18"/>
                <w:lang w:eastAsia="en-US"/>
              </w:rPr>
            </w:pPr>
            <w:r w:rsidRPr="00D20289">
              <w:rPr>
                <w:rFonts w:ascii="Arial" w:hAnsi="Arial" w:cs="Arial"/>
                <w:b/>
                <w:bCs/>
                <w:sz w:val="18"/>
                <w:szCs w:val="18"/>
              </w:rPr>
              <w:t xml:space="preserve">Consolidated </w:t>
            </w:r>
          </w:p>
        </w:tc>
        <w:tc>
          <w:tcPr>
            <w:tcW w:w="2736" w:type="dxa"/>
            <w:gridSpan w:val="2"/>
            <w:tcBorders>
              <w:top w:val="single" w:sz="4" w:space="0" w:color="auto"/>
              <w:left w:val="nil"/>
              <w:bottom w:val="nil"/>
              <w:right w:val="nil"/>
            </w:tcBorders>
            <w:shd w:val="clear" w:color="auto" w:fill="auto"/>
          </w:tcPr>
          <w:p w14:paraId="74ACA63B" w14:textId="77777777" w:rsidR="00376716" w:rsidRPr="00D20289" w:rsidRDefault="00376716" w:rsidP="006F113D">
            <w:pPr>
              <w:pStyle w:val="a"/>
              <w:ind w:right="0"/>
              <w:jc w:val="center"/>
              <w:rPr>
                <w:rFonts w:ascii="Arial" w:hAnsi="Arial" w:cs="Arial"/>
                <w:b/>
                <w:bCs/>
                <w:sz w:val="18"/>
                <w:szCs w:val="18"/>
                <w:lang w:val="en-US"/>
              </w:rPr>
            </w:pPr>
            <w:r w:rsidRPr="00D20289">
              <w:rPr>
                <w:rFonts w:ascii="Arial" w:hAnsi="Arial" w:cs="Arial"/>
                <w:b/>
                <w:bCs/>
                <w:sz w:val="18"/>
                <w:szCs w:val="18"/>
                <w:lang w:val="en-US"/>
              </w:rPr>
              <w:t xml:space="preserve">Separate </w:t>
            </w:r>
          </w:p>
        </w:tc>
      </w:tr>
      <w:tr w:rsidR="006F6380" w:rsidRPr="00D20289" w14:paraId="1B717FF4" w14:textId="77777777" w:rsidTr="006F113D">
        <w:tc>
          <w:tcPr>
            <w:tcW w:w="3456" w:type="dxa"/>
            <w:tcBorders>
              <w:top w:val="nil"/>
              <w:left w:val="nil"/>
              <w:bottom w:val="nil"/>
              <w:right w:val="nil"/>
            </w:tcBorders>
            <w:shd w:val="clear" w:color="auto" w:fill="auto"/>
            <w:vAlign w:val="bottom"/>
          </w:tcPr>
          <w:p w14:paraId="17F03FDF" w14:textId="08A75384" w:rsidR="00954DBB" w:rsidRPr="00D20289" w:rsidRDefault="00954DBB" w:rsidP="00954DBB">
            <w:pPr>
              <w:ind w:left="-101" w:right="-72"/>
              <w:jc w:val="left"/>
              <w:rPr>
                <w:rFonts w:ascii="Arial" w:hAnsi="Arial" w:cs="Arial"/>
                <w:b/>
                <w:bCs/>
                <w:sz w:val="18"/>
                <w:szCs w:val="18"/>
              </w:rPr>
            </w:pPr>
            <w:r w:rsidRPr="00D20289">
              <w:rPr>
                <w:rFonts w:ascii="Arial" w:hAnsi="Arial" w:cs="Arial"/>
                <w:b/>
                <w:bCs/>
                <w:sz w:val="18"/>
                <w:szCs w:val="18"/>
              </w:rPr>
              <w:t xml:space="preserve">For the </w:t>
            </w:r>
            <w:r w:rsidR="006F6380" w:rsidRPr="00D20289">
              <w:rPr>
                <w:rFonts w:ascii="Arial" w:hAnsi="Arial" w:cs="Arial"/>
                <w:b/>
                <w:bCs/>
                <w:sz w:val="18"/>
                <w:szCs w:val="18"/>
              </w:rPr>
              <w:t>six-month</w:t>
            </w:r>
            <w:r w:rsidRPr="00D20289">
              <w:rPr>
                <w:rFonts w:ascii="Arial" w:hAnsi="Arial" w:cs="Arial"/>
                <w:b/>
                <w:bCs/>
                <w:sz w:val="18"/>
                <w:szCs w:val="18"/>
              </w:rPr>
              <w:t xml:space="preserve"> periods</w:t>
            </w:r>
          </w:p>
        </w:tc>
        <w:tc>
          <w:tcPr>
            <w:tcW w:w="2736" w:type="dxa"/>
            <w:gridSpan w:val="2"/>
            <w:tcBorders>
              <w:top w:val="nil"/>
              <w:left w:val="nil"/>
              <w:bottom w:val="single" w:sz="4" w:space="0" w:color="auto"/>
              <w:right w:val="nil"/>
            </w:tcBorders>
            <w:shd w:val="clear" w:color="auto" w:fill="auto"/>
            <w:vAlign w:val="bottom"/>
          </w:tcPr>
          <w:p w14:paraId="76CEFB6A" w14:textId="77777777" w:rsidR="00954DBB" w:rsidRPr="00D20289" w:rsidRDefault="00954DBB" w:rsidP="00954DBB">
            <w:pPr>
              <w:jc w:val="center"/>
              <w:rPr>
                <w:rFonts w:ascii="Arial" w:hAnsi="Arial" w:cs="Arial"/>
                <w:b/>
                <w:bCs/>
                <w:sz w:val="18"/>
                <w:szCs w:val="18"/>
                <w:lang w:val="en-GB" w:eastAsia="en-US"/>
              </w:rPr>
            </w:pPr>
            <w:r w:rsidRPr="00D20289">
              <w:rPr>
                <w:rFonts w:ascii="Arial" w:hAnsi="Arial" w:cs="Arial"/>
                <w:b/>
                <w:bCs/>
                <w:sz w:val="18"/>
                <w:szCs w:val="18"/>
              </w:rPr>
              <w:t>financial information</w:t>
            </w:r>
          </w:p>
        </w:tc>
        <w:tc>
          <w:tcPr>
            <w:tcW w:w="2736" w:type="dxa"/>
            <w:gridSpan w:val="2"/>
            <w:tcBorders>
              <w:top w:val="nil"/>
              <w:left w:val="nil"/>
              <w:bottom w:val="single" w:sz="4" w:space="0" w:color="auto"/>
              <w:right w:val="nil"/>
            </w:tcBorders>
            <w:shd w:val="clear" w:color="auto" w:fill="auto"/>
          </w:tcPr>
          <w:p w14:paraId="7D90148E" w14:textId="77777777" w:rsidR="00954DBB" w:rsidRPr="00D20289" w:rsidRDefault="00954DBB" w:rsidP="00954DBB">
            <w:pPr>
              <w:pStyle w:val="a"/>
              <w:ind w:right="0"/>
              <w:jc w:val="center"/>
              <w:rPr>
                <w:rFonts w:ascii="Arial" w:hAnsi="Arial" w:cs="Arial"/>
                <w:b/>
                <w:bCs/>
                <w:sz w:val="18"/>
                <w:szCs w:val="18"/>
                <w:lang w:val="en-US"/>
              </w:rPr>
            </w:pPr>
            <w:r w:rsidRPr="00D20289">
              <w:rPr>
                <w:rFonts w:ascii="Arial" w:hAnsi="Arial" w:cs="Arial"/>
                <w:b/>
                <w:bCs/>
                <w:sz w:val="18"/>
                <w:szCs w:val="18"/>
                <w:lang w:val="en-US"/>
              </w:rPr>
              <w:t>financial information</w:t>
            </w:r>
          </w:p>
        </w:tc>
      </w:tr>
      <w:tr w:rsidR="006F6380" w:rsidRPr="00D20289" w14:paraId="0507798E" w14:textId="77777777" w:rsidTr="006F113D">
        <w:tc>
          <w:tcPr>
            <w:tcW w:w="3456" w:type="dxa"/>
            <w:tcBorders>
              <w:top w:val="nil"/>
              <w:left w:val="nil"/>
              <w:bottom w:val="nil"/>
              <w:right w:val="nil"/>
            </w:tcBorders>
            <w:shd w:val="clear" w:color="auto" w:fill="auto"/>
            <w:vAlign w:val="bottom"/>
          </w:tcPr>
          <w:p w14:paraId="6C466A90" w14:textId="3148FC05" w:rsidR="00954DBB" w:rsidRPr="00D20289" w:rsidRDefault="00954DBB" w:rsidP="00954DBB">
            <w:pPr>
              <w:ind w:left="-101" w:right="-72"/>
              <w:jc w:val="left"/>
              <w:rPr>
                <w:rFonts w:ascii="Arial" w:hAnsi="Arial" w:cs="Arial"/>
                <w:b/>
                <w:bCs/>
                <w:sz w:val="18"/>
                <w:szCs w:val="18"/>
              </w:rPr>
            </w:pPr>
            <w:r w:rsidRPr="00D20289">
              <w:rPr>
                <w:rFonts w:ascii="Arial" w:hAnsi="Arial" w:cs="Arial"/>
                <w:b/>
                <w:bCs/>
                <w:sz w:val="18"/>
                <w:szCs w:val="18"/>
              </w:rPr>
              <w:t xml:space="preserve">   ended </w:t>
            </w:r>
            <w:r w:rsidR="006F6380" w:rsidRPr="00D20289">
              <w:rPr>
                <w:rFonts w:ascii="Arial" w:hAnsi="Arial" w:cs="Arial"/>
                <w:b/>
                <w:bCs/>
                <w:sz w:val="18"/>
                <w:szCs w:val="18"/>
                <w:lang w:val="en-GB"/>
              </w:rPr>
              <w:t>30 June</w:t>
            </w:r>
          </w:p>
        </w:tc>
        <w:tc>
          <w:tcPr>
            <w:tcW w:w="1368" w:type="dxa"/>
            <w:tcBorders>
              <w:top w:val="single" w:sz="4" w:space="0" w:color="auto"/>
              <w:left w:val="nil"/>
              <w:bottom w:val="single" w:sz="4" w:space="0" w:color="auto"/>
              <w:right w:val="nil"/>
            </w:tcBorders>
            <w:shd w:val="clear" w:color="auto" w:fill="auto"/>
            <w:vAlign w:val="bottom"/>
          </w:tcPr>
          <w:p w14:paraId="6472F59F" w14:textId="33EA26AE" w:rsidR="00954DBB" w:rsidRPr="00D20289" w:rsidRDefault="00F931B4" w:rsidP="00954DBB">
            <w:pPr>
              <w:ind w:right="-72" w:firstLine="14"/>
              <w:jc w:val="right"/>
              <w:rPr>
                <w:rFonts w:ascii="Arial" w:hAnsi="Arial" w:cs="Arial"/>
                <w:b/>
                <w:bCs/>
                <w:sz w:val="18"/>
                <w:szCs w:val="18"/>
              </w:rPr>
            </w:pPr>
            <w:r w:rsidRPr="00D20289">
              <w:rPr>
                <w:rFonts w:ascii="Arial" w:hAnsi="Arial" w:cs="Arial"/>
                <w:b/>
                <w:bCs/>
                <w:sz w:val="18"/>
                <w:szCs w:val="18"/>
                <w:lang w:val="en-GB"/>
              </w:rPr>
              <w:t>2023</w:t>
            </w:r>
          </w:p>
        </w:tc>
        <w:tc>
          <w:tcPr>
            <w:tcW w:w="1368" w:type="dxa"/>
            <w:tcBorders>
              <w:top w:val="single" w:sz="4" w:space="0" w:color="auto"/>
              <w:left w:val="nil"/>
              <w:bottom w:val="single" w:sz="4" w:space="0" w:color="auto"/>
              <w:right w:val="nil"/>
            </w:tcBorders>
            <w:shd w:val="clear" w:color="auto" w:fill="auto"/>
            <w:vAlign w:val="bottom"/>
          </w:tcPr>
          <w:p w14:paraId="2945B067" w14:textId="4CE993F5" w:rsidR="00954DBB" w:rsidRPr="00D20289" w:rsidRDefault="00F931B4" w:rsidP="00954DBB">
            <w:pPr>
              <w:ind w:right="-72" w:firstLine="14"/>
              <w:jc w:val="right"/>
              <w:rPr>
                <w:rFonts w:ascii="Arial" w:hAnsi="Arial" w:cs="Arial"/>
                <w:b/>
                <w:bCs/>
                <w:sz w:val="18"/>
                <w:szCs w:val="18"/>
              </w:rPr>
            </w:pPr>
            <w:r w:rsidRPr="00D20289">
              <w:rPr>
                <w:rFonts w:ascii="Arial" w:hAnsi="Arial" w:cs="Arial"/>
                <w:b/>
                <w:bCs/>
                <w:sz w:val="18"/>
                <w:szCs w:val="18"/>
                <w:lang w:val="en-GB"/>
              </w:rPr>
              <w:t>2022</w:t>
            </w:r>
          </w:p>
        </w:tc>
        <w:tc>
          <w:tcPr>
            <w:tcW w:w="1368" w:type="dxa"/>
            <w:tcBorders>
              <w:top w:val="single" w:sz="4" w:space="0" w:color="auto"/>
              <w:left w:val="nil"/>
              <w:bottom w:val="single" w:sz="4" w:space="0" w:color="auto"/>
              <w:right w:val="nil"/>
            </w:tcBorders>
            <w:shd w:val="clear" w:color="auto" w:fill="auto"/>
            <w:vAlign w:val="bottom"/>
          </w:tcPr>
          <w:p w14:paraId="718D1883" w14:textId="370DB883" w:rsidR="00954DBB" w:rsidRPr="00D20289" w:rsidRDefault="00F931B4" w:rsidP="00954DBB">
            <w:pPr>
              <w:ind w:right="-72" w:firstLine="14"/>
              <w:jc w:val="right"/>
              <w:rPr>
                <w:rFonts w:ascii="Arial" w:hAnsi="Arial" w:cs="Arial"/>
                <w:b/>
                <w:bCs/>
                <w:sz w:val="18"/>
                <w:szCs w:val="18"/>
              </w:rPr>
            </w:pPr>
            <w:r w:rsidRPr="00D20289">
              <w:rPr>
                <w:rFonts w:ascii="Arial" w:hAnsi="Arial" w:cs="Arial"/>
                <w:b/>
                <w:bCs/>
                <w:sz w:val="18"/>
                <w:szCs w:val="18"/>
                <w:lang w:val="en-GB"/>
              </w:rPr>
              <w:t>2023</w:t>
            </w:r>
          </w:p>
        </w:tc>
        <w:tc>
          <w:tcPr>
            <w:tcW w:w="1368" w:type="dxa"/>
            <w:tcBorders>
              <w:top w:val="single" w:sz="4" w:space="0" w:color="auto"/>
              <w:left w:val="nil"/>
              <w:bottom w:val="single" w:sz="4" w:space="0" w:color="auto"/>
              <w:right w:val="nil"/>
            </w:tcBorders>
            <w:shd w:val="clear" w:color="auto" w:fill="auto"/>
            <w:vAlign w:val="bottom"/>
          </w:tcPr>
          <w:p w14:paraId="4CF2432A" w14:textId="5A5F2AAA" w:rsidR="00954DBB" w:rsidRPr="00D20289" w:rsidRDefault="00F931B4" w:rsidP="00954DBB">
            <w:pPr>
              <w:ind w:right="-72" w:firstLine="14"/>
              <w:jc w:val="right"/>
              <w:rPr>
                <w:rFonts w:ascii="Arial" w:hAnsi="Arial" w:cs="Arial"/>
                <w:b/>
                <w:bCs/>
                <w:sz w:val="18"/>
                <w:szCs w:val="18"/>
              </w:rPr>
            </w:pPr>
            <w:r w:rsidRPr="00D20289">
              <w:rPr>
                <w:rFonts w:ascii="Arial" w:hAnsi="Arial" w:cs="Arial"/>
                <w:b/>
                <w:bCs/>
                <w:sz w:val="18"/>
                <w:szCs w:val="18"/>
                <w:lang w:val="en-GB"/>
              </w:rPr>
              <w:t>2022</w:t>
            </w:r>
          </w:p>
        </w:tc>
      </w:tr>
      <w:tr w:rsidR="006F6380" w:rsidRPr="00D20289" w14:paraId="4A9DF16F" w14:textId="77777777" w:rsidTr="006F113D">
        <w:tc>
          <w:tcPr>
            <w:tcW w:w="3456" w:type="dxa"/>
            <w:tcBorders>
              <w:top w:val="nil"/>
              <w:left w:val="nil"/>
              <w:bottom w:val="nil"/>
              <w:right w:val="nil"/>
            </w:tcBorders>
            <w:vAlign w:val="bottom"/>
          </w:tcPr>
          <w:p w14:paraId="0ACEE128" w14:textId="77777777" w:rsidR="00954DBB" w:rsidRPr="00D20289" w:rsidRDefault="00954DBB" w:rsidP="00954DBB">
            <w:pPr>
              <w:ind w:left="-101" w:right="-72"/>
              <w:jc w:val="left"/>
              <w:rPr>
                <w:rFonts w:ascii="Arial" w:hAnsi="Arial" w:cs="Arial"/>
                <w:sz w:val="12"/>
                <w:szCs w:val="12"/>
              </w:rPr>
            </w:pPr>
          </w:p>
        </w:tc>
        <w:tc>
          <w:tcPr>
            <w:tcW w:w="1368" w:type="dxa"/>
            <w:tcBorders>
              <w:top w:val="single" w:sz="4" w:space="0" w:color="auto"/>
              <w:left w:val="nil"/>
              <w:bottom w:val="nil"/>
              <w:right w:val="nil"/>
            </w:tcBorders>
            <w:shd w:val="clear" w:color="auto" w:fill="FAFAFA"/>
            <w:vAlign w:val="bottom"/>
          </w:tcPr>
          <w:p w14:paraId="3DA06138" w14:textId="77777777" w:rsidR="00954DBB" w:rsidRPr="00D20289" w:rsidRDefault="00954DBB" w:rsidP="00956018">
            <w:pPr>
              <w:ind w:right="-72"/>
              <w:jc w:val="right"/>
              <w:rPr>
                <w:rFonts w:ascii="Arial" w:hAnsi="Arial" w:cs="Arial"/>
                <w:sz w:val="12"/>
                <w:szCs w:val="12"/>
              </w:rPr>
            </w:pPr>
          </w:p>
        </w:tc>
        <w:tc>
          <w:tcPr>
            <w:tcW w:w="1368" w:type="dxa"/>
            <w:tcBorders>
              <w:top w:val="single" w:sz="4" w:space="0" w:color="auto"/>
              <w:left w:val="nil"/>
              <w:bottom w:val="nil"/>
              <w:right w:val="nil"/>
            </w:tcBorders>
            <w:vAlign w:val="bottom"/>
          </w:tcPr>
          <w:p w14:paraId="4CBE8932" w14:textId="77777777" w:rsidR="00954DBB" w:rsidRPr="00D20289" w:rsidRDefault="00954DBB" w:rsidP="00956018">
            <w:pPr>
              <w:ind w:right="-72"/>
              <w:jc w:val="right"/>
              <w:rPr>
                <w:rFonts w:ascii="Arial" w:hAnsi="Arial" w:cs="Arial"/>
                <w:sz w:val="12"/>
                <w:szCs w:val="12"/>
              </w:rPr>
            </w:pPr>
          </w:p>
        </w:tc>
        <w:tc>
          <w:tcPr>
            <w:tcW w:w="1368" w:type="dxa"/>
            <w:tcBorders>
              <w:top w:val="single" w:sz="4" w:space="0" w:color="auto"/>
              <w:left w:val="nil"/>
              <w:bottom w:val="nil"/>
              <w:right w:val="nil"/>
            </w:tcBorders>
            <w:shd w:val="clear" w:color="auto" w:fill="FAFAFA"/>
            <w:vAlign w:val="bottom"/>
          </w:tcPr>
          <w:p w14:paraId="44A21390" w14:textId="77777777" w:rsidR="00954DBB" w:rsidRPr="00D20289" w:rsidRDefault="00954DBB" w:rsidP="00956018">
            <w:pPr>
              <w:ind w:right="-72"/>
              <w:jc w:val="right"/>
              <w:rPr>
                <w:rFonts w:ascii="Arial" w:hAnsi="Arial" w:cs="Arial"/>
                <w:sz w:val="12"/>
                <w:szCs w:val="12"/>
              </w:rPr>
            </w:pPr>
          </w:p>
        </w:tc>
        <w:tc>
          <w:tcPr>
            <w:tcW w:w="1368" w:type="dxa"/>
            <w:tcBorders>
              <w:top w:val="single" w:sz="4" w:space="0" w:color="auto"/>
              <w:left w:val="nil"/>
              <w:bottom w:val="nil"/>
              <w:right w:val="nil"/>
            </w:tcBorders>
            <w:vAlign w:val="bottom"/>
          </w:tcPr>
          <w:p w14:paraId="18D55155" w14:textId="77777777" w:rsidR="00954DBB" w:rsidRPr="00D20289" w:rsidRDefault="00954DBB" w:rsidP="00956018">
            <w:pPr>
              <w:ind w:right="-72"/>
              <w:jc w:val="right"/>
              <w:rPr>
                <w:rFonts w:ascii="Arial" w:hAnsi="Arial" w:cs="Arial"/>
                <w:sz w:val="12"/>
                <w:szCs w:val="12"/>
              </w:rPr>
            </w:pPr>
          </w:p>
        </w:tc>
      </w:tr>
      <w:tr w:rsidR="006F6380" w:rsidRPr="00D20289" w14:paraId="1717BF88" w14:textId="77777777" w:rsidTr="006F113D">
        <w:tc>
          <w:tcPr>
            <w:tcW w:w="3456" w:type="dxa"/>
            <w:tcBorders>
              <w:top w:val="nil"/>
              <w:left w:val="nil"/>
              <w:bottom w:val="nil"/>
              <w:right w:val="nil"/>
            </w:tcBorders>
            <w:vAlign w:val="bottom"/>
          </w:tcPr>
          <w:p w14:paraId="28441B13" w14:textId="1D2BC39B" w:rsidR="00954DBB" w:rsidRPr="00D20289" w:rsidRDefault="00954DBB" w:rsidP="00954DBB">
            <w:pPr>
              <w:ind w:left="-101" w:right="-72"/>
              <w:jc w:val="left"/>
              <w:rPr>
                <w:rFonts w:ascii="Arial" w:hAnsi="Arial" w:cs="Arial"/>
                <w:b/>
                <w:bCs/>
                <w:sz w:val="18"/>
                <w:szCs w:val="18"/>
              </w:rPr>
            </w:pPr>
            <w:r w:rsidRPr="00D20289">
              <w:rPr>
                <w:rFonts w:ascii="Arial" w:hAnsi="Arial" w:cs="Arial"/>
                <w:b/>
                <w:bCs/>
                <w:sz w:val="18"/>
                <w:szCs w:val="18"/>
              </w:rPr>
              <w:t>Sales of goods</w:t>
            </w:r>
          </w:p>
        </w:tc>
        <w:tc>
          <w:tcPr>
            <w:tcW w:w="1368" w:type="dxa"/>
            <w:tcBorders>
              <w:top w:val="nil"/>
              <w:left w:val="nil"/>
              <w:bottom w:val="nil"/>
              <w:right w:val="nil"/>
            </w:tcBorders>
            <w:shd w:val="clear" w:color="auto" w:fill="FAFAFA"/>
            <w:vAlign w:val="bottom"/>
          </w:tcPr>
          <w:p w14:paraId="57CF6305" w14:textId="55DE299A" w:rsidR="00954DBB" w:rsidRPr="00D20289" w:rsidRDefault="00954DBB" w:rsidP="00956018">
            <w:pPr>
              <w:ind w:right="-72" w:firstLine="14"/>
              <w:jc w:val="right"/>
              <w:rPr>
                <w:rFonts w:ascii="Arial" w:hAnsi="Arial" w:cs="Arial"/>
                <w:sz w:val="18"/>
                <w:szCs w:val="18"/>
                <w:cs/>
              </w:rPr>
            </w:pPr>
          </w:p>
        </w:tc>
        <w:tc>
          <w:tcPr>
            <w:tcW w:w="1368" w:type="dxa"/>
            <w:tcBorders>
              <w:top w:val="nil"/>
              <w:left w:val="nil"/>
              <w:bottom w:val="nil"/>
              <w:right w:val="nil"/>
            </w:tcBorders>
            <w:vAlign w:val="bottom"/>
          </w:tcPr>
          <w:p w14:paraId="4A169CB8" w14:textId="77777777" w:rsidR="00954DBB" w:rsidRPr="00D20289" w:rsidRDefault="00954DBB" w:rsidP="00956018">
            <w:pPr>
              <w:ind w:right="-72" w:firstLine="14"/>
              <w:jc w:val="right"/>
              <w:rPr>
                <w:rFonts w:ascii="Arial" w:hAnsi="Arial" w:cs="Arial"/>
                <w:sz w:val="18"/>
                <w:szCs w:val="18"/>
              </w:rPr>
            </w:pPr>
          </w:p>
        </w:tc>
        <w:tc>
          <w:tcPr>
            <w:tcW w:w="1368" w:type="dxa"/>
            <w:tcBorders>
              <w:top w:val="nil"/>
              <w:left w:val="nil"/>
              <w:bottom w:val="nil"/>
              <w:right w:val="nil"/>
            </w:tcBorders>
            <w:shd w:val="clear" w:color="auto" w:fill="FAFAFA"/>
            <w:vAlign w:val="bottom"/>
          </w:tcPr>
          <w:p w14:paraId="608719E1" w14:textId="77777777" w:rsidR="00954DBB" w:rsidRPr="00D20289" w:rsidRDefault="00954DBB" w:rsidP="00956018">
            <w:pPr>
              <w:ind w:right="-72" w:firstLine="14"/>
              <w:jc w:val="right"/>
              <w:rPr>
                <w:rFonts w:ascii="Arial" w:hAnsi="Arial" w:cs="Arial"/>
                <w:sz w:val="18"/>
                <w:szCs w:val="18"/>
              </w:rPr>
            </w:pPr>
          </w:p>
        </w:tc>
        <w:tc>
          <w:tcPr>
            <w:tcW w:w="1368" w:type="dxa"/>
            <w:tcBorders>
              <w:top w:val="nil"/>
              <w:left w:val="nil"/>
              <w:bottom w:val="nil"/>
              <w:right w:val="nil"/>
            </w:tcBorders>
            <w:vAlign w:val="bottom"/>
          </w:tcPr>
          <w:p w14:paraId="39F8C12D" w14:textId="77777777" w:rsidR="00954DBB" w:rsidRPr="00D20289" w:rsidRDefault="00954DBB" w:rsidP="00956018">
            <w:pPr>
              <w:ind w:right="-72" w:firstLine="14"/>
              <w:jc w:val="right"/>
              <w:rPr>
                <w:rFonts w:ascii="Arial" w:hAnsi="Arial" w:cs="Arial"/>
                <w:sz w:val="18"/>
                <w:szCs w:val="18"/>
              </w:rPr>
            </w:pPr>
          </w:p>
        </w:tc>
      </w:tr>
      <w:tr w:rsidR="006F6380" w:rsidRPr="00D20289" w14:paraId="6B7A4F3F" w14:textId="77777777" w:rsidTr="0082338B">
        <w:tc>
          <w:tcPr>
            <w:tcW w:w="3456" w:type="dxa"/>
            <w:tcBorders>
              <w:top w:val="nil"/>
              <w:left w:val="nil"/>
              <w:bottom w:val="nil"/>
              <w:right w:val="nil"/>
            </w:tcBorders>
            <w:vAlign w:val="bottom"/>
          </w:tcPr>
          <w:p w14:paraId="051B7244" w14:textId="005FDD32" w:rsidR="00A72894" w:rsidRPr="00D20289" w:rsidRDefault="00A72894" w:rsidP="00A72894">
            <w:pPr>
              <w:ind w:left="-101" w:right="-72"/>
              <w:jc w:val="left"/>
              <w:rPr>
                <w:rFonts w:ascii="Arial" w:hAnsi="Arial" w:cs="Arial"/>
                <w:sz w:val="18"/>
                <w:szCs w:val="18"/>
              </w:rPr>
            </w:pPr>
            <w:r w:rsidRPr="00D20289">
              <w:rPr>
                <w:rFonts w:ascii="Arial" w:hAnsi="Arial" w:cs="Arial"/>
                <w:sz w:val="18"/>
                <w:szCs w:val="18"/>
              </w:rPr>
              <w:t xml:space="preserve">   Subsidiary</w:t>
            </w:r>
          </w:p>
        </w:tc>
        <w:tc>
          <w:tcPr>
            <w:tcW w:w="1368" w:type="dxa"/>
            <w:tcBorders>
              <w:top w:val="nil"/>
              <w:left w:val="nil"/>
              <w:bottom w:val="single" w:sz="4" w:space="0" w:color="auto"/>
              <w:right w:val="nil"/>
            </w:tcBorders>
            <w:shd w:val="clear" w:color="auto" w:fill="FAFAFA"/>
          </w:tcPr>
          <w:p w14:paraId="08FB547A" w14:textId="0FECC87B" w:rsidR="00A72894" w:rsidRPr="00D20289" w:rsidRDefault="006D02FB" w:rsidP="00A72894">
            <w:pPr>
              <w:ind w:right="-72"/>
              <w:jc w:val="right"/>
              <w:outlineLvl w:val="7"/>
              <w:rPr>
                <w:rFonts w:ascii="Arial" w:hAnsi="Arial" w:cs="Arial"/>
                <w:sz w:val="18"/>
                <w:szCs w:val="18"/>
                <w:lang w:val="en-GB" w:eastAsia="en-US"/>
              </w:rPr>
            </w:pPr>
            <w:r w:rsidRPr="00D20289">
              <w:rPr>
                <w:rFonts w:ascii="Arial" w:hAnsi="Arial" w:cs="Arial"/>
                <w:sz w:val="18"/>
                <w:szCs w:val="18"/>
                <w:lang w:val="en-GB" w:eastAsia="en-US"/>
              </w:rPr>
              <w:t>-</w:t>
            </w:r>
          </w:p>
        </w:tc>
        <w:tc>
          <w:tcPr>
            <w:tcW w:w="1368" w:type="dxa"/>
            <w:tcBorders>
              <w:top w:val="nil"/>
              <w:left w:val="nil"/>
              <w:bottom w:val="single" w:sz="4" w:space="0" w:color="auto"/>
              <w:right w:val="nil"/>
            </w:tcBorders>
          </w:tcPr>
          <w:p w14:paraId="2CE48185" w14:textId="774D352E" w:rsidR="00A72894" w:rsidRPr="00D20289" w:rsidRDefault="00A72894" w:rsidP="00A72894">
            <w:pPr>
              <w:ind w:right="-72"/>
              <w:jc w:val="right"/>
              <w:outlineLvl w:val="7"/>
              <w:rPr>
                <w:rFonts w:ascii="Arial" w:hAnsi="Arial" w:cs="Arial"/>
                <w:sz w:val="18"/>
                <w:szCs w:val="18"/>
                <w:lang w:val="en-GB" w:eastAsia="en-US"/>
              </w:rPr>
            </w:pPr>
            <w:r w:rsidRPr="00D20289">
              <w:rPr>
                <w:rFonts w:ascii="Arial" w:hAnsi="Arial" w:cs="Arial"/>
                <w:sz w:val="18"/>
                <w:szCs w:val="18"/>
                <w:lang w:val="en-GB" w:eastAsia="en-US"/>
              </w:rPr>
              <w:t>-</w:t>
            </w:r>
          </w:p>
        </w:tc>
        <w:tc>
          <w:tcPr>
            <w:tcW w:w="1368" w:type="dxa"/>
            <w:tcBorders>
              <w:top w:val="nil"/>
              <w:left w:val="nil"/>
              <w:bottom w:val="single" w:sz="4" w:space="0" w:color="auto"/>
              <w:right w:val="nil"/>
            </w:tcBorders>
            <w:shd w:val="clear" w:color="auto" w:fill="FAFAFA"/>
          </w:tcPr>
          <w:p w14:paraId="5549A3CE" w14:textId="1EDE0170" w:rsidR="00A72894" w:rsidRPr="00D20289" w:rsidRDefault="006D02FB" w:rsidP="00A72894">
            <w:pPr>
              <w:ind w:right="-72"/>
              <w:jc w:val="right"/>
              <w:outlineLvl w:val="7"/>
              <w:rPr>
                <w:rFonts w:ascii="Arial" w:hAnsi="Arial" w:cs="Arial"/>
                <w:sz w:val="18"/>
                <w:szCs w:val="18"/>
                <w:lang w:val="en-GB" w:eastAsia="en-US"/>
              </w:rPr>
            </w:pPr>
            <w:r w:rsidRPr="00D20289">
              <w:rPr>
                <w:rFonts w:ascii="Arial" w:hAnsi="Arial" w:cs="Arial"/>
                <w:sz w:val="18"/>
                <w:szCs w:val="18"/>
                <w:lang w:val="en-GB" w:eastAsia="en-US"/>
              </w:rPr>
              <w:t>323,840</w:t>
            </w:r>
          </w:p>
        </w:tc>
        <w:tc>
          <w:tcPr>
            <w:tcW w:w="1368" w:type="dxa"/>
            <w:tcBorders>
              <w:top w:val="nil"/>
              <w:left w:val="nil"/>
              <w:bottom w:val="single" w:sz="4" w:space="0" w:color="auto"/>
              <w:right w:val="nil"/>
            </w:tcBorders>
          </w:tcPr>
          <w:p w14:paraId="051E0389" w14:textId="42BFAE32" w:rsidR="00A72894" w:rsidRPr="00D20289" w:rsidRDefault="00A72894" w:rsidP="00A72894">
            <w:pPr>
              <w:ind w:right="-72"/>
              <w:jc w:val="right"/>
              <w:outlineLvl w:val="7"/>
              <w:rPr>
                <w:rFonts w:ascii="Arial" w:hAnsi="Arial" w:cs="Arial"/>
                <w:sz w:val="18"/>
                <w:szCs w:val="18"/>
                <w:lang w:val="en-GB" w:eastAsia="en-US"/>
              </w:rPr>
            </w:pPr>
            <w:r w:rsidRPr="00D20289">
              <w:rPr>
                <w:rFonts w:ascii="Arial" w:hAnsi="Arial" w:cs="Arial"/>
                <w:sz w:val="18"/>
                <w:szCs w:val="18"/>
                <w:lang w:val="en-GB" w:eastAsia="en-US"/>
              </w:rPr>
              <w:t>432,907</w:t>
            </w:r>
          </w:p>
        </w:tc>
      </w:tr>
      <w:tr w:rsidR="006F6380" w:rsidRPr="00D20289" w14:paraId="4E56E8F5" w14:textId="77777777" w:rsidTr="006F113D">
        <w:tc>
          <w:tcPr>
            <w:tcW w:w="3456" w:type="dxa"/>
            <w:tcBorders>
              <w:top w:val="nil"/>
              <w:left w:val="nil"/>
              <w:bottom w:val="nil"/>
              <w:right w:val="nil"/>
            </w:tcBorders>
          </w:tcPr>
          <w:p w14:paraId="4E3F11BB" w14:textId="77777777" w:rsidR="00A72894" w:rsidRPr="00D20289" w:rsidRDefault="00A72894" w:rsidP="00A72894">
            <w:pPr>
              <w:ind w:left="-101" w:right="-72"/>
              <w:rPr>
                <w:rFonts w:ascii="Arial" w:hAnsi="Arial" w:cs="Arial"/>
                <w:sz w:val="12"/>
                <w:szCs w:val="12"/>
              </w:rPr>
            </w:pPr>
          </w:p>
        </w:tc>
        <w:tc>
          <w:tcPr>
            <w:tcW w:w="1368" w:type="dxa"/>
            <w:tcBorders>
              <w:top w:val="single" w:sz="4" w:space="0" w:color="auto"/>
              <w:left w:val="nil"/>
              <w:bottom w:val="nil"/>
              <w:right w:val="nil"/>
            </w:tcBorders>
            <w:shd w:val="clear" w:color="auto" w:fill="FAFAFA"/>
          </w:tcPr>
          <w:p w14:paraId="649817DC" w14:textId="77777777" w:rsidR="00A72894" w:rsidRPr="00D20289" w:rsidRDefault="00A72894" w:rsidP="00A72894">
            <w:pPr>
              <w:ind w:right="-72"/>
              <w:jc w:val="right"/>
              <w:rPr>
                <w:rFonts w:ascii="Arial" w:hAnsi="Arial" w:cs="Arial"/>
                <w:sz w:val="12"/>
                <w:szCs w:val="12"/>
              </w:rPr>
            </w:pPr>
          </w:p>
        </w:tc>
        <w:tc>
          <w:tcPr>
            <w:tcW w:w="1368" w:type="dxa"/>
            <w:tcBorders>
              <w:top w:val="single" w:sz="4" w:space="0" w:color="auto"/>
              <w:left w:val="nil"/>
              <w:bottom w:val="nil"/>
              <w:right w:val="nil"/>
            </w:tcBorders>
          </w:tcPr>
          <w:p w14:paraId="39D84676" w14:textId="77777777" w:rsidR="00A72894" w:rsidRPr="00D20289" w:rsidRDefault="00A72894" w:rsidP="00A72894">
            <w:pPr>
              <w:ind w:right="-72"/>
              <w:jc w:val="right"/>
              <w:outlineLvl w:val="7"/>
              <w:rPr>
                <w:rFonts w:ascii="Arial" w:hAnsi="Arial" w:cs="Arial"/>
                <w:sz w:val="12"/>
                <w:szCs w:val="12"/>
                <w:lang w:val="en-GB" w:eastAsia="en-US"/>
              </w:rPr>
            </w:pPr>
          </w:p>
        </w:tc>
        <w:tc>
          <w:tcPr>
            <w:tcW w:w="1368" w:type="dxa"/>
            <w:tcBorders>
              <w:top w:val="single" w:sz="4" w:space="0" w:color="auto"/>
              <w:left w:val="nil"/>
              <w:bottom w:val="nil"/>
              <w:right w:val="nil"/>
            </w:tcBorders>
            <w:shd w:val="clear" w:color="auto" w:fill="FAFAFA"/>
          </w:tcPr>
          <w:p w14:paraId="3913FA27" w14:textId="77777777" w:rsidR="00A72894" w:rsidRPr="00D20289" w:rsidRDefault="00A72894" w:rsidP="00A72894">
            <w:pPr>
              <w:ind w:right="-72"/>
              <w:jc w:val="right"/>
              <w:outlineLvl w:val="7"/>
              <w:rPr>
                <w:rFonts w:ascii="Arial" w:hAnsi="Arial" w:cs="Arial"/>
                <w:sz w:val="12"/>
                <w:szCs w:val="12"/>
                <w:lang w:val="en-GB" w:eastAsia="en-US"/>
              </w:rPr>
            </w:pPr>
          </w:p>
        </w:tc>
        <w:tc>
          <w:tcPr>
            <w:tcW w:w="1368" w:type="dxa"/>
            <w:tcBorders>
              <w:top w:val="single" w:sz="4" w:space="0" w:color="auto"/>
              <w:left w:val="nil"/>
              <w:bottom w:val="nil"/>
              <w:right w:val="nil"/>
            </w:tcBorders>
          </w:tcPr>
          <w:p w14:paraId="4E70897A" w14:textId="77777777" w:rsidR="00A72894" w:rsidRPr="00D20289" w:rsidRDefault="00A72894" w:rsidP="00A72894">
            <w:pPr>
              <w:ind w:right="-72"/>
              <w:jc w:val="right"/>
              <w:outlineLvl w:val="7"/>
              <w:rPr>
                <w:rFonts w:ascii="Arial" w:hAnsi="Arial" w:cs="Arial"/>
                <w:sz w:val="12"/>
                <w:szCs w:val="12"/>
                <w:lang w:val="en-GB" w:eastAsia="en-US"/>
              </w:rPr>
            </w:pPr>
          </w:p>
        </w:tc>
      </w:tr>
      <w:tr w:rsidR="006F6380" w:rsidRPr="00D20289" w14:paraId="3FAC3F3C" w14:textId="77777777" w:rsidTr="0082338B">
        <w:tc>
          <w:tcPr>
            <w:tcW w:w="3456" w:type="dxa"/>
            <w:tcBorders>
              <w:top w:val="nil"/>
              <w:left w:val="nil"/>
              <w:bottom w:val="nil"/>
              <w:right w:val="nil"/>
            </w:tcBorders>
          </w:tcPr>
          <w:p w14:paraId="7733DE76" w14:textId="77777777" w:rsidR="00A72894" w:rsidRPr="00D20289" w:rsidRDefault="00A72894" w:rsidP="00A72894">
            <w:pPr>
              <w:ind w:left="-101" w:right="-72"/>
              <w:rPr>
                <w:rFonts w:ascii="Arial" w:hAnsi="Arial" w:cs="Arial"/>
                <w:sz w:val="18"/>
                <w:szCs w:val="18"/>
              </w:rPr>
            </w:pPr>
          </w:p>
        </w:tc>
        <w:tc>
          <w:tcPr>
            <w:tcW w:w="1368" w:type="dxa"/>
            <w:tcBorders>
              <w:top w:val="nil"/>
              <w:left w:val="nil"/>
              <w:bottom w:val="single" w:sz="4" w:space="0" w:color="auto"/>
              <w:right w:val="nil"/>
            </w:tcBorders>
            <w:shd w:val="clear" w:color="auto" w:fill="FAFAFA"/>
          </w:tcPr>
          <w:p w14:paraId="1BEA3E72" w14:textId="09D3DD7F" w:rsidR="00A72894" w:rsidRPr="00D20289" w:rsidRDefault="006D02FB" w:rsidP="00A72894">
            <w:pPr>
              <w:ind w:right="-72"/>
              <w:jc w:val="right"/>
              <w:outlineLvl w:val="7"/>
              <w:rPr>
                <w:rFonts w:ascii="Arial" w:hAnsi="Arial" w:cs="Arial"/>
                <w:sz w:val="18"/>
                <w:szCs w:val="18"/>
                <w:lang w:val="en-GB" w:eastAsia="en-US"/>
              </w:rPr>
            </w:pPr>
            <w:r w:rsidRPr="00D20289">
              <w:rPr>
                <w:rFonts w:ascii="Arial" w:hAnsi="Arial" w:cs="Arial"/>
                <w:sz w:val="18"/>
                <w:szCs w:val="18"/>
                <w:lang w:val="en-GB" w:eastAsia="en-US"/>
              </w:rPr>
              <w:t>-</w:t>
            </w:r>
          </w:p>
        </w:tc>
        <w:tc>
          <w:tcPr>
            <w:tcW w:w="1368" w:type="dxa"/>
            <w:tcBorders>
              <w:top w:val="nil"/>
              <w:left w:val="nil"/>
              <w:bottom w:val="single" w:sz="4" w:space="0" w:color="auto"/>
              <w:right w:val="nil"/>
            </w:tcBorders>
          </w:tcPr>
          <w:p w14:paraId="046A4C59" w14:textId="33937841" w:rsidR="00A72894" w:rsidRPr="00D20289" w:rsidRDefault="00A72894" w:rsidP="00A72894">
            <w:pPr>
              <w:ind w:right="-72"/>
              <w:jc w:val="right"/>
              <w:outlineLvl w:val="7"/>
              <w:rPr>
                <w:rFonts w:ascii="Arial" w:hAnsi="Arial" w:cs="Arial"/>
                <w:sz w:val="18"/>
                <w:szCs w:val="18"/>
                <w:lang w:val="en-GB" w:eastAsia="en-US"/>
              </w:rPr>
            </w:pPr>
            <w:r w:rsidRPr="00D20289">
              <w:rPr>
                <w:rFonts w:ascii="Arial" w:hAnsi="Arial" w:cs="Arial"/>
                <w:sz w:val="18"/>
                <w:szCs w:val="18"/>
                <w:lang w:val="en-GB" w:eastAsia="en-US"/>
              </w:rPr>
              <w:t>-</w:t>
            </w:r>
          </w:p>
        </w:tc>
        <w:tc>
          <w:tcPr>
            <w:tcW w:w="1368" w:type="dxa"/>
            <w:tcBorders>
              <w:top w:val="nil"/>
              <w:left w:val="nil"/>
              <w:bottom w:val="single" w:sz="4" w:space="0" w:color="auto"/>
              <w:right w:val="nil"/>
            </w:tcBorders>
            <w:shd w:val="clear" w:color="auto" w:fill="FAFAFA"/>
          </w:tcPr>
          <w:p w14:paraId="7CFF96E5" w14:textId="77431559" w:rsidR="00A72894" w:rsidRPr="00D20289" w:rsidRDefault="006D02FB" w:rsidP="00A72894">
            <w:pPr>
              <w:ind w:right="-72"/>
              <w:jc w:val="right"/>
              <w:outlineLvl w:val="7"/>
              <w:rPr>
                <w:rFonts w:ascii="Arial" w:hAnsi="Arial" w:cs="Arial"/>
                <w:sz w:val="18"/>
                <w:szCs w:val="18"/>
                <w:lang w:val="en-GB" w:eastAsia="en-US"/>
              </w:rPr>
            </w:pPr>
            <w:r w:rsidRPr="00D20289">
              <w:rPr>
                <w:rFonts w:ascii="Arial" w:hAnsi="Arial" w:cs="Arial"/>
                <w:sz w:val="18"/>
                <w:szCs w:val="18"/>
                <w:lang w:val="en-GB" w:eastAsia="en-US"/>
              </w:rPr>
              <w:t>323,840</w:t>
            </w:r>
          </w:p>
        </w:tc>
        <w:tc>
          <w:tcPr>
            <w:tcW w:w="1368" w:type="dxa"/>
            <w:tcBorders>
              <w:top w:val="nil"/>
              <w:left w:val="nil"/>
              <w:bottom w:val="single" w:sz="4" w:space="0" w:color="auto"/>
              <w:right w:val="nil"/>
            </w:tcBorders>
          </w:tcPr>
          <w:p w14:paraId="744CC19B" w14:textId="42098252" w:rsidR="00A72894" w:rsidRPr="00D20289" w:rsidRDefault="00A72894" w:rsidP="00A72894">
            <w:pPr>
              <w:ind w:right="-72"/>
              <w:jc w:val="right"/>
              <w:outlineLvl w:val="7"/>
              <w:rPr>
                <w:rFonts w:ascii="Arial" w:hAnsi="Arial" w:cs="Arial"/>
                <w:sz w:val="18"/>
                <w:szCs w:val="18"/>
                <w:lang w:val="en-GB" w:eastAsia="en-US"/>
              </w:rPr>
            </w:pPr>
            <w:r w:rsidRPr="00D20289">
              <w:rPr>
                <w:rFonts w:ascii="Arial" w:hAnsi="Arial" w:cs="Arial"/>
                <w:sz w:val="18"/>
                <w:szCs w:val="18"/>
                <w:lang w:val="en-GB" w:eastAsia="en-US"/>
              </w:rPr>
              <w:t>432,907</w:t>
            </w:r>
          </w:p>
        </w:tc>
      </w:tr>
      <w:tr w:rsidR="006F6380" w:rsidRPr="00D20289" w14:paraId="47F414E7" w14:textId="77777777" w:rsidTr="006F113D">
        <w:tc>
          <w:tcPr>
            <w:tcW w:w="3456" w:type="dxa"/>
            <w:tcBorders>
              <w:top w:val="nil"/>
              <w:left w:val="nil"/>
              <w:bottom w:val="nil"/>
              <w:right w:val="nil"/>
            </w:tcBorders>
          </w:tcPr>
          <w:p w14:paraId="4E02B83D" w14:textId="77777777" w:rsidR="00A72894" w:rsidRPr="00D20289" w:rsidRDefault="00A72894" w:rsidP="00A72894">
            <w:pPr>
              <w:ind w:left="-101" w:right="-72"/>
              <w:rPr>
                <w:rFonts w:ascii="Arial" w:hAnsi="Arial" w:cs="Arial"/>
                <w:b/>
                <w:bCs/>
                <w:sz w:val="12"/>
                <w:szCs w:val="12"/>
              </w:rPr>
            </w:pPr>
          </w:p>
        </w:tc>
        <w:tc>
          <w:tcPr>
            <w:tcW w:w="1368" w:type="dxa"/>
            <w:tcBorders>
              <w:top w:val="single" w:sz="4" w:space="0" w:color="auto"/>
              <w:left w:val="nil"/>
              <w:bottom w:val="nil"/>
              <w:right w:val="nil"/>
            </w:tcBorders>
            <w:shd w:val="clear" w:color="auto" w:fill="FAFAFA"/>
            <w:vAlign w:val="bottom"/>
          </w:tcPr>
          <w:p w14:paraId="5962D506" w14:textId="77777777" w:rsidR="00A72894" w:rsidRPr="00D20289" w:rsidRDefault="00A72894" w:rsidP="00A72894">
            <w:pPr>
              <w:ind w:right="-72" w:firstLine="14"/>
              <w:jc w:val="right"/>
              <w:rPr>
                <w:rFonts w:ascii="Arial" w:hAnsi="Arial" w:cs="Arial"/>
                <w:sz w:val="12"/>
                <w:szCs w:val="12"/>
              </w:rPr>
            </w:pPr>
          </w:p>
        </w:tc>
        <w:tc>
          <w:tcPr>
            <w:tcW w:w="1368" w:type="dxa"/>
            <w:tcBorders>
              <w:top w:val="single" w:sz="4" w:space="0" w:color="auto"/>
              <w:left w:val="nil"/>
              <w:bottom w:val="nil"/>
              <w:right w:val="nil"/>
            </w:tcBorders>
            <w:vAlign w:val="bottom"/>
          </w:tcPr>
          <w:p w14:paraId="3F93315A" w14:textId="77777777" w:rsidR="00A72894" w:rsidRPr="00D20289" w:rsidRDefault="00A72894" w:rsidP="00A72894">
            <w:pPr>
              <w:ind w:right="-72"/>
              <w:jc w:val="right"/>
              <w:outlineLvl w:val="7"/>
              <w:rPr>
                <w:rFonts w:ascii="Arial" w:hAnsi="Arial" w:cs="Arial"/>
                <w:sz w:val="12"/>
                <w:szCs w:val="12"/>
                <w:lang w:val="en-GB" w:eastAsia="en-US"/>
              </w:rPr>
            </w:pPr>
          </w:p>
        </w:tc>
        <w:tc>
          <w:tcPr>
            <w:tcW w:w="1368" w:type="dxa"/>
            <w:tcBorders>
              <w:top w:val="single" w:sz="4" w:space="0" w:color="auto"/>
              <w:left w:val="nil"/>
              <w:bottom w:val="nil"/>
              <w:right w:val="nil"/>
            </w:tcBorders>
            <w:shd w:val="clear" w:color="auto" w:fill="FAFAFA"/>
            <w:vAlign w:val="bottom"/>
          </w:tcPr>
          <w:p w14:paraId="0CD9324C" w14:textId="77777777" w:rsidR="00A72894" w:rsidRPr="00D20289" w:rsidRDefault="00A72894" w:rsidP="00A72894">
            <w:pPr>
              <w:ind w:right="-72"/>
              <w:jc w:val="right"/>
              <w:outlineLvl w:val="7"/>
              <w:rPr>
                <w:rFonts w:ascii="Arial" w:hAnsi="Arial" w:cs="Arial"/>
                <w:sz w:val="12"/>
                <w:szCs w:val="12"/>
                <w:lang w:val="en-GB" w:eastAsia="en-US"/>
              </w:rPr>
            </w:pPr>
          </w:p>
        </w:tc>
        <w:tc>
          <w:tcPr>
            <w:tcW w:w="1368" w:type="dxa"/>
            <w:tcBorders>
              <w:top w:val="single" w:sz="4" w:space="0" w:color="auto"/>
              <w:left w:val="nil"/>
              <w:bottom w:val="nil"/>
              <w:right w:val="nil"/>
            </w:tcBorders>
            <w:vAlign w:val="bottom"/>
          </w:tcPr>
          <w:p w14:paraId="036B56F8" w14:textId="77777777" w:rsidR="00A72894" w:rsidRPr="00D20289" w:rsidRDefault="00A72894" w:rsidP="00A72894">
            <w:pPr>
              <w:ind w:right="-72"/>
              <w:jc w:val="right"/>
              <w:outlineLvl w:val="7"/>
              <w:rPr>
                <w:rFonts w:ascii="Arial" w:hAnsi="Arial" w:cs="Arial"/>
                <w:sz w:val="12"/>
                <w:szCs w:val="12"/>
                <w:lang w:val="en-GB" w:eastAsia="en-US"/>
              </w:rPr>
            </w:pPr>
          </w:p>
        </w:tc>
      </w:tr>
      <w:tr w:rsidR="006F6380" w:rsidRPr="00D20289" w14:paraId="69B38BC1" w14:textId="77777777" w:rsidTr="006F113D">
        <w:tc>
          <w:tcPr>
            <w:tcW w:w="3456" w:type="dxa"/>
            <w:tcBorders>
              <w:top w:val="nil"/>
              <w:left w:val="nil"/>
              <w:bottom w:val="nil"/>
              <w:right w:val="nil"/>
            </w:tcBorders>
          </w:tcPr>
          <w:p w14:paraId="79D2AD38" w14:textId="63CA4749" w:rsidR="00A72894" w:rsidRPr="00D20289" w:rsidRDefault="00A72894" w:rsidP="00A72894">
            <w:pPr>
              <w:ind w:left="-101" w:right="-72"/>
              <w:rPr>
                <w:rFonts w:ascii="Arial" w:hAnsi="Arial" w:cs="Arial"/>
                <w:b/>
                <w:bCs/>
                <w:sz w:val="18"/>
                <w:szCs w:val="18"/>
              </w:rPr>
            </w:pPr>
            <w:r w:rsidRPr="00D20289">
              <w:rPr>
                <w:rFonts w:ascii="Arial" w:hAnsi="Arial" w:cs="Arial"/>
                <w:b/>
                <w:bCs/>
                <w:sz w:val="18"/>
                <w:szCs w:val="18"/>
              </w:rPr>
              <w:t>Interest income</w:t>
            </w:r>
          </w:p>
        </w:tc>
        <w:tc>
          <w:tcPr>
            <w:tcW w:w="1368" w:type="dxa"/>
            <w:tcBorders>
              <w:top w:val="nil"/>
              <w:left w:val="nil"/>
              <w:bottom w:val="nil"/>
              <w:right w:val="nil"/>
            </w:tcBorders>
            <w:shd w:val="clear" w:color="auto" w:fill="FAFAFA"/>
            <w:vAlign w:val="bottom"/>
          </w:tcPr>
          <w:p w14:paraId="224C2C3D" w14:textId="77777777" w:rsidR="00A72894" w:rsidRPr="00D20289" w:rsidRDefault="00A72894" w:rsidP="00A72894">
            <w:pPr>
              <w:ind w:right="-72" w:firstLine="14"/>
              <w:jc w:val="right"/>
              <w:rPr>
                <w:rFonts w:ascii="Arial" w:hAnsi="Arial" w:cs="Arial"/>
                <w:sz w:val="18"/>
                <w:szCs w:val="18"/>
                <w:cs/>
              </w:rPr>
            </w:pPr>
          </w:p>
        </w:tc>
        <w:tc>
          <w:tcPr>
            <w:tcW w:w="1368" w:type="dxa"/>
            <w:tcBorders>
              <w:top w:val="nil"/>
              <w:left w:val="nil"/>
              <w:bottom w:val="nil"/>
              <w:right w:val="nil"/>
            </w:tcBorders>
            <w:vAlign w:val="bottom"/>
          </w:tcPr>
          <w:p w14:paraId="5F49F367" w14:textId="77777777" w:rsidR="00A72894" w:rsidRPr="00D20289" w:rsidRDefault="00A72894" w:rsidP="00A72894">
            <w:pPr>
              <w:ind w:right="-72"/>
              <w:jc w:val="right"/>
              <w:outlineLvl w:val="7"/>
              <w:rPr>
                <w:rFonts w:ascii="Arial" w:hAnsi="Arial" w:cs="Arial"/>
                <w:sz w:val="18"/>
                <w:szCs w:val="18"/>
                <w:cs/>
                <w:lang w:val="en-GB" w:eastAsia="en-US"/>
              </w:rPr>
            </w:pPr>
          </w:p>
        </w:tc>
        <w:tc>
          <w:tcPr>
            <w:tcW w:w="1368" w:type="dxa"/>
            <w:tcBorders>
              <w:top w:val="nil"/>
              <w:left w:val="nil"/>
              <w:bottom w:val="nil"/>
              <w:right w:val="nil"/>
            </w:tcBorders>
            <w:shd w:val="clear" w:color="auto" w:fill="FAFAFA"/>
            <w:vAlign w:val="bottom"/>
          </w:tcPr>
          <w:p w14:paraId="330BAF0E" w14:textId="77777777" w:rsidR="00A72894" w:rsidRPr="00D20289" w:rsidRDefault="00A72894" w:rsidP="00A72894">
            <w:pPr>
              <w:ind w:right="-72"/>
              <w:jc w:val="right"/>
              <w:outlineLvl w:val="7"/>
              <w:rPr>
                <w:rFonts w:ascii="Arial" w:hAnsi="Arial" w:cs="Arial"/>
                <w:sz w:val="18"/>
                <w:szCs w:val="18"/>
                <w:lang w:val="en-GB" w:eastAsia="en-US"/>
              </w:rPr>
            </w:pPr>
          </w:p>
        </w:tc>
        <w:tc>
          <w:tcPr>
            <w:tcW w:w="1368" w:type="dxa"/>
            <w:tcBorders>
              <w:top w:val="nil"/>
              <w:left w:val="nil"/>
              <w:bottom w:val="nil"/>
              <w:right w:val="nil"/>
            </w:tcBorders>
            <w:vAlign w:val="bottom"/>
          </w:tcPr>
          <w:p w14:paraId="6247707E" w14:textId="77777777" w:rsidR="00A72894" w:rsidRPr="00D20289" w:rsidRDefault="00A72894" w:rsidP="00A72894">
            <w:pPr>
              <w:ind w:right="-72"/>
              <w:jc w:val="right"/>
              <w:outlineLvl w:val="7"/>
              <w:rPr>
                <w:rFonts w:ascii="Arial" w:hAnsi="Arial" w:cs="Arial"/>
                <w:sz w:val="18"/>
                <w:szCs w:val="18"/>
                <w:lang w:val="en-GB" w:eastAsia="en-US"/>
              </w:rPr>
            </w:pPr>
          </w:p>
        </w:tc>
      </w:tr>
      <w:tr w:rsidR="006F6380" w:rsidRPr="00D20289" w14:paraId="7A6586BA" w14:textId="77777777" w:rsidTr="0082338B">
        <w:tc>
          <w:tcPr>
            <w:tcW w:w="3456" w:type="dxa"/>
            <w:tcBorders>
              <w:top w:val="nil"/>
              <w:left w:val="nil"/>
              <w:bottom w:val="nil"/>
              <w:right w:val="nil"/>
            </w:tcBorders>
          </w:tcPr>
          <w:p w14:paraId="2805603A" w14:textId="27E5CED5" w:rsidR="00A72894" w:rsidRPr="00D20289" w:rsidRDefault="00A72894" w:rsidP="00A72894">
            <w:pPr>
              <w:ind w:left="-101" w:right="-72"/>
              <w:rPr>
                <w:rFonts w:ascii="Arial" w:hAnsi="Arial" w:cs="Arial"/>
                <w:sz w:val="18"/>
                <w:szCs w:val="18"/>
              </w:rPr>
            </w:pPr>
            <w:r w:rsidRPr="00D20289">
              <w:rPr>
                <w:rFonts w:ascii="Arial" w:hAnsi="Arial" w:cs="Arial"/>
                <w:sz w:val="18"/>
                <w:szCs w:val="18"/>
              </w:rPr>
              <w:t xml:space="preserve">   Subsidiaries</w:t>
            </w:r>
          </w:p>
        </w:tc>
        <w:tc>
          <w:tcPr>
            <w:tcW w:w="1368" w:type="dxa"/>
            <w:tcBorders>
              <w:top w:val="nil"/>
              <w:left w:val="nil"/>
              <w:bottom w:val="single" w:sz="4" w:space="0" w:color="auto"/>
              <w:right w:val="nil"/>
            </w:tcBorders>
            <w:shd w:val="clear" w:color="auto" w:fill="FAFAFA"/>
          </w:tcPr>
          <w:p w14:paraId="7149673C" w14:textId="1FE4F734" w:rsidR="00A72894" w:rsidRPr="00D20289" w:rsidRDefault="006D02FB" w:rsidP="00A72894">
            <w:pPr>
              <w:ind w:right="-72"/>
              <w:jc w:val="right"/>
              <w:outlineLvl w:val="7"/>
              <w:rPr>
                <w:rFonts w:ascii="Arial" w:hAnsi="Arial" w:cs="Arial"/>
                <w:sz w:val="18"/>
                <w:szCs w:val="18"/>
                <w:lang w:val="en-GB" w:eastAsia="en-US"/>
              </w:rPr>
            </w:pPr>
            <w:r w:rsidRPr="00D20289">
              <w:rPr>
                <w:rFonts w:ascii="Arial" w:hAnsi="Arial" w:cs="Arial"/>
                <w:sz w:val="18"/>
                <w:szCs w:val="18"/>
                <w:lang w:val="en-GB" w:eastAsia="en-US"/>
              </w:rPr>
              <w:t>-</w:t>
            </w:r>
          </w:p>
        </w:tc>
        <w:tc>
          <w:tcPr>
            <w:tcW w:w="1368" w:type="dxa"/>
            <w:tcBorders>
              <w:top w:val="nil"/>
              <w:left w:val="nil"/>
              <w:bottom w:val="single" w:sz="4" w:space="0" w:color="auto"/>
              <w:right w:val="nil"/>
            </w:tcBorders>
          </w:tcPr>
          <w:p w14:paraId="280A64A8" w14:textId="5D200323" w:rsidR="00A72894" w:rsidRPr="00D20289" w:rsidRDefault="00A72894" w:rsidP="00A72894">
            <w:pPr>
              <w:ind w:right="-72"/>
              <w:jc w:val="right"/>
              <w:outlineLvl w:val="7"/>
              <w:rPr>
                <w:rFonts w:ascii="Arial" w:hAnsi="Arial" w:cs="Arial"/>
                <w:sz w:val="18"/>
                <w:szCs w:val="18"/>
                <w:lang w:val="en-GB" w:eastAsia="en-US"/>
              </w:rPr>
            </w:pPr>
            <w:r w:rsidRPr="00D20289">
              <w:rPr>
                <w:rFonts w:ascii="Arial" w:hAnsi="Arial" w:cs="Arial"/>
                <w:sz w:val="18"/>
                <w:szCs w:val="18"/>
                <w:lang w:val="en-GB" w:eastAsia="en-US"/>
              </w:rPr>
              <w:t>-</w:t>
            </w:r>
          </w:p>
        </w:tc>
        <w:tc>
          <w:tcPr>
            <w:tcW w:w="1368" w:type="dxa"/>
            <w:tcBorders>
              <w:top w:val="nil"/>
              <w:left w:val="nil"/>
              <w:bottom w:val="single" w:sz="4" w:space="0" w:color="auto"/>
              <w:right w:val="nil"/>
            </w:tcBorders>
            <w:shd w:val="clear" w:color="auto" w:fill="FAFAFA"/>
          </w:tcPr>
          <w:p w14:paraId="31C43E40" w14:textId="3D2D5B11" w:rsidR="00A72894" w:rsidRPr="00D20289" w:rsidRDefault="006D02FB" w:rsidP="00A72894">
            <w:pPr>
              <w:ind w:right="-72"/>
              <w:jc w:val="right"/>
              <w:outlineLvl w:val="7"/>
              <w:rPr>
                <w:rFonts w:ascii="Arial" w:hAnsi="Arial" w:cs="Arial"/>
                <w:sz w:val="18"/>
                <w:szCs w:val="18"/>
                <w:lang w:val="en-GB" w:eastAsia="en-US"/>
              </w:rPr>
            </w:pPr>
            <w:r w:rsidRPr="00D20289">
              <w:rPr>
                <w:rFonts w:ascii="Arial" w:hAnsi="Arial" w:cs="Arial"/>
                <w:sz w:val="18"/>
                <w:szCs w:val="18"/>
                <w:lang w:val="en-GB" w:eastAsia="en-US"/>
              </w:rPr>
              <w:t>916,945</w:t>
            </w:r>
          </w:p>
        </w:tc>
        <w:tc>
          <w:tcPr>
            <w:tcW w:w="1368" w:type="dxa"/>
            <w:tcBorders>
              <w:top w:val="nil"/>
              <w:left w:val="nil"/>
              <w:bottom w:val="single" w:sz="4" w:space="0" w:color="auto"/>
              <w:right w:val="nil"/>
            </w:tcBorders>
          </w:tcPr>
          <w:p w14:paraId="5094E016" w14:textId="3E6A71B9" w:rsidR="00A72894" w:rsidRPr="00D20289" w:rsidRDefault="00A72894" w:rsidP="00A72894">
            <w:pPr>
              <w:ind w:right="-72"/>
              <w:jc w:val="right"/>
              <w:outlineLvl w:val="7"/>
              <w:rPr>
                <w:rFonts w:ascii="Arial" w:hAnsi="Arial" w:cs="Arial"/>
                <w:sz w:val="18"/>
                <w:szCs w:val="18"/>
                <w:lang w:val="en-GB" w:eastAsia="en-US"/>
              </w:rPr>
            </w:pPr>
            <w:r w:rsidRPr="00D20289">
              <w:rPr>
                <w:rFonts w:ascii="Arial" w:hAnsi="Arial" w:cs="Arial"/>
                <w:sz w:val="18"/>
                <w:szCs w:val="18"/>
                <w:lang w:val="en-GB" w:eastAsia="en-US"/>
              </w:rPr>
              <w:t>424,488</w:t>
            </w:r>
          </w:p>
        </w:tc>
      </w:tr>
      <w:tr w:rsidR="006F6380" w:rsidRPr="00D20289" w14:paraId="3260BA82" w14:textId="77777777" w:rsidTr="006F113D">
        <w:tc>
          <w:tcPr>
            <w:tcW w:w="3456" w:type="dxa"/>
            <w:tcBorders>
              <w:top w:val="nil"/>
              <w:left w:val="nil"/>
              <w:bottom w:val="nil"/>
              <w:right w:val="nil"/>
            </w:tcBorders>
          </w:tcPr>
          <w:p w14:paraId="23EE8C80" w14:textId="77777777" w:rsidR="00A72894" w:rsidRPr="00D20289" w:rsidRDefault="00A72894" w:rsidP="00A72894">
            <w:pPr>
              <w:ind w:left="-101" w:right="-72"/>
              <w:rPr>
                <w:rFonts w:ascii="Arial" w:hAnsi="Arial" w:cs="Arial"/>
                <w:sz w:val="12"/>
                <w:szCs w:val="12"/>
              </w:rPr>
            </w:pPr>
          </w:p>
        </w:tc>
        <w:tc>
          <w:tcPr>
            <w:tcW w:w="1368" w:type="dxa"/>
            <w:tcBorders>
              <w:top w:val="single" w:sz="4" w:space="0" w:color="auto"/>
              <w:left w:val="nil"/>
              <w:bottom w:val="nil"/>
              <w:right w:val="nil"/>
            </w:tcBorders>
            <w:shd w:val="clear" w:color="auto" w:fill="FAFAFA"/>
          </w:tcPr>
          <w:p w14:paraId="1190D8F4" w14:textId="77777777" w:rsidR="00A72894" w:rsidRPr="00D20289" w:rsidRDefault="00A72894" w:rsidP="00A72894">
            <w:pPr>
              <w:ind w:right="-72"/>
              <w:jc w:val="right"/>
              <w:outlineLvl w:val="7"/>
              <w:rPr>
                <w:rFonts w:ascii="Arial" w:hAnsi="Arial" w:cs="Arial"/>
                <w:sz w:val="12"/>
                <w:szCs w:val="12"/>
                <w:lang w:val="en-GB" w:eastAsia="en-US"/>
              </w:rPr>
            </w:pPr>
          </w:p>
        </w:tc>
        <w:tc>
          <w:tcPr>
            <w:tcW w:w="1368" w:type="dxa"/>
            <w:tcBorders>
              <w:top w:val="single" w:sz="4" w:space="0" w:color="auto"/>
              <w:left w:val="nil"/>
              <w:bottom w:val="nil"/>
              <w:right w:val="nil"/>
            </w:tcBorders>
          </w:tcPr>
          <w:p w14:paraId="7CDFC2EE" w14:textId="77777777" w:rsidR="00A72894" w:rsidRPr="00D20289" w:rsidRDefault="00A72894" w:rsidP="00A72894">
            <w:pPr>
              <w:ind w:right="-72"/>
              <w:jc w:val="right"/>
              <w:outlineLvl w:val="7"/>
              <w:rPr>
                <w:rFonts w:ascii="Arial" w:hAnsi="Arial" w:cs="Arial"/>
                <w:sz w:val="12"/>
                <w:szCs w:val="12"/>
                <w:lang w:val="en-GB" w:eastAsia="en-US"/>
              </w:rPr>
            </w:pPr>
          </w:p>
        </w:tc>
        <w:tc>
          <w:tcPr>
            <w:tcW w:w="1368" w:type="dxa"/>
            <w:tcBorders>
              <w:top w:val="single" w:sz="4" w:space="0" w:color="auto"/>
              <w:left w:val="nil"/>
              <w:bottom w:val="nil"/>
              <w:right w:val="nil"/>
            </w:tcBorders>
            <w:shd w:val="clear" w:color="auto" w:fill="FAFAFA"/>
          </w:tcPr>
          <w:p w14:paraId="2F4630CE" w14:textId="77777777" w:rsidR="00A72894" w:rsidRPr="00D20289" w:rsidRDefault="00A72894" w:rsidP="00A72894">
            <w:pPr>
              <w:ind w:right="-72"/>
              <w:jc w:val="right"/>
              <w:outlineLvl w:val="7"/>
              <w:rPr>
                <w:rFonts w:ascii="Arial" w:hAnsi="Arial" w:cs="Arial"/>
                <w:sz w:val="12"/>
                <w:szCs w:val="12"/>
                <w:lang w:val="en-GB" w:eastAsia="en-US"/>
              </w:rPr>
            </w:pPr>
          </w:p>
        </w:tc>
        <w:tc>
          <w:tcPr>
            <w:tcW w:w="1368" w:type="dxa"/>
            <w:tcBorders>
              <w:top w:val="single" w:sz="4" w:space="0" w:color="auto"/>
              <w:left w:val="nil"/>
              <w:bottom w:val="nil"/>
              <w:right w:val="nil"/>
            </w:tcBorders>
          </w:tcPr>
          <w:p w14:paraId="32CB0A8E" w14:textId="77777777" w:rsidR="00A72894" w:rsidRPr="00D20289" w:rsidRDefault="00A72894" w:rsidP="00A72894">
            <w:pPr>
              <w:ind w:right="-72"/>
              <w:jc w:val="right"/>
              <w:outlineLvl w:val="7"/>
              <w:rPr>
                <w:rFonts w:ascii="Arial" w:hAnsi="Arial" w:cs="Arial"/>
                <w:sz w:val="12"/>
                <w:szCs w:val="12"/>
                <w:lang w:val="en-GB" w:eastAsia="en-US"/>
              </w:rPr>
            </w:pPr>
          </w:p>
        </w:tc>
      </w:tr>
      <w:tr w:rsidR="006F6380" w:rsidRPr="00D20289" w14:paraId="64C397C5" w14:textId="77777777" w:rsidTr="0082338B">
        <w:tc>
          <w:tcPr>
            <w:tcW w:w="3456" w:type="dxa"/>
            <w:tcBorders>
              <w:top w:val="nil"/>
              <w:left w:val="nil"/>
              <w:bottom w:val="nil"/>
              <w:right w:val="nil"/>
            </w:tcBorders>
          </w:tcPr>
          <w:p w14:paraId="43DFEDA9" w14:textId="77777777" w:rsidR="00A72894" w:rsidRPr="00D20289" w:rsidRDefault="00A72894" w:rsidP="00A72894">
            <w:pPr>
              <w:ind w:left="-101" w:right="-72"/>
              <w:rPr>
                <w:rFonts w:ascii="Arial" w:hAnsi="Arial" w:cs="Arial"/>
                <w:sz w:val="18"/>
                <w:szCs w:val="18"/>
              </w:rPr>
            </w:pPr>
          </w:p>
        </w:tc>
        <w:tc>
          <w:tcPr>
            <w:tcW w:w="1368" w:type="dxa"/>
            <w:tcBorders>
              <w:top w:val="nil"/>
              <w:left w:val="nil"/>
              <w:bottom w:val="single" w:sz="4" w:space="0" w:color="auto"/>
              <w:right w:val="nil"/>
            </w:tcBorders>
            <w:shd w:val="clear" w:color="auto" w:fill="FAFAFA"/>
          </w:tcPr>
          <w:p w14:paraId="00AD3D79" w14:textId="2DEC43DC" w:rsidR="00A72894" w:rsidRPr="00D20289" w:rsidRDefault="006D02FB" w:rsidP="00A72894">
            <w:pPr>
              <w:ind w:right="-72"/>
              <w:jc w:val="right"/>
              <w:outlineLvl w:val="7"/>
              <w:rPr>
                <w:rFonts w:ascii="Arial" w:hAnsi="Arial" w:cs="Arial"/>
                <w:sz w:val="18"/>
                <w:szCs w:val="18"/>
                <w:lang w:val="en-GB" w:eastAsia="en-US"/>
              </w:rPr>
            </w:pPr>
            <w:r w:rsidRPr="00D20289">
              <w:rPr>
                <w:rFonts w:ascii="Arial" w:hAnsi="Arial" w:cs="Arial"/>
                <w:sz w:val="18"/>
                <w:szCs w:val="18"/>
                <w:lang w:val="en-GB" w:eastAsia="en-US"/>
              </w:rPr>
              <w:t>-</w:t>
            </w:r>
          </w:p>
        </w:tc>
        <w:tc>
          <w:tcPr>
            <w:tcW w:w="1368" w:type="dxa"/>
            <w:tcBorders>
              <w:top w:val="nil"/>
              <w:left w:val="nil"/>
              <w:bottom w:val="single" w:sz="4" w:space="0" w:color="auto"/>
              <w:right w:val="nil"/>
            </w:tcBorders>
          </w:tcPr>
          <w:p w14:paraId="111BEC9A" w14:textId="66B745D8" w:rsidR="00A72894" w:rsidRPr="00D20289" w:rsidRDefault="00A72894" w:rsidP="00A72894">
            <w:pPr>
              <w:ind w:right="-72"/>
              <w:jc w:val="right"/>
              <w:outlineLvl w:val="7"/>
              <w:rPr>
                <w:rFonts w:ascii="Arial" w:hAnsi="Arial" w:cs="Arial"/>
                <w:sz w:val="18"/>
                <w:szCs w:val="18"/>
                <w:lang w:val="en-GB" w:eastAsia="en-US"/>
              </w:rPr>
            </w:pPr>
            <w:r w:rsidRPr="00D20289">
              <w:rPr>
                <w:rFonts w:ascii="Arial" w:hAnsi="Arial" w:cs="Arial"/>
                <w:sz w:val="18"/>
                <w:szCs w:val="18"/>
                <w:lang w:val="en-GB" w:eastAsia="en-US"/>
              </w:rPr>
              <w:t>-</w:t>
            </w:r>
          </w:p>
        </w:tc>
        <w:tc>
          <w:tcPr>
            <w:tcW w:w="1368" w:type="dxa"/>
            <w:tcBorders>
              <w:top w:val="nil"/>
              <w:left w:val="nil"/>
              <w:bottom w:val="single" w:sz="4" w:space="0" w:color="auto"/>
              <w:right w:val="nil"/>
            </w:tcBorders>
            <w:shd w:val="clear" w:color="auto" w:fill="FAFAFA"/>
          </w:tcPr>
          <w:p w14:paraId="775098C6" w14:textId="7CD6FF6D" w:rsidR="00A72894" w:rsidRPr="00D20289" w:rsidRDefault="006D02FB" w:rsidP="00A72894">
            <w:pPr>
              <w:ind w:right="-72"/>
              <w:jc w:val="right"/>
              <w:outlineLvl w:val="7"/>
              <w:rPr>
                <w:rFonts w:ascii="Arial" w:hAnsi="Arial" w:cs="Arial"/>
                <w:sz w:val="18"/>
                <w:szCs w:val="18"/>
                <w:lang w:val="en-GB" w:eastAsia="en-US"/>
              </w:rPr>
            </w:pPr>
            <w:r w:rsidRPr="00D20289">
              <w:rPr>
                <w:rFonts w:ascii="Arial" w:hAnsi="Arial" w:cs="Arial"/>
                <w:sz w:val="18"/>
                <w:szCs w:val="18"/>
                <w:lang w:val="en-GB" w:eastAsia="en-US"/>
              </w:rPr>
              <w:t>916,945</w:t>
            </w:r>
          </w:p>
        </w:tc>
        <w:tc>
          <w:tcPr>
            <w:tcW w:w="1368" w:type="dxa"/>
            <w:tcBorders>
              <w:top w:val="nil"/>
              <w:left w:val="nil"/>
              <w:bottom w:val="single" w:sz="4" w:space="0" w:color="auto"/>
              <w:right w:val="nil"/>
            </w:tcBorders>
          </w:tcPr>
          <w:p w14:paraId="6A01DE8C" w14:textId="77F8CF9E" w:rsidR="00A72894" w:rsidRPr="00D20289" w:rsidRDefault="00A72894" w:rsidP="00A72894">
            <w:pPr>
              <w:ind w:right="-72"/>
              <w:jc w:val="right"/>
              <w:outlineLvl w:val="7"/>
              <w:rPr>
                <w:rFonts w:ascii="Arial" w:hAnsi="Arial" w:cs="Arial"/>
                <w:sz w:val="18"/>
                <w:szCs w:val="18"/>
                <w:lang w:val="en-GB" w:eastAsia="en-US"/>
              </w:rPr>
            </w:pPr>
            <w:r w:rsidRPr="00D20289">
              <w:rPr>
                <w:rFonts w:ascii="Arial" w:hAnsi="Arial" w:cs="Arial"/>
                <w:sz w:val="18"/>
                <w:szCs w:val="18"/>
                <w:lang w:val="en-GB" w:eastAsia="en-US"/>
              </w:rPr>
              <w:t>424,488</w:t>
            </w:r>
          </w:p>
        </w:tc>
      </w:tr>
      <w:tr w:rsidR="006F6380" w:rsidRPr="00D20289" w14:paraId="450DAFA8" w14:textId="77777777" w:rsidTr="006F113D">
        <w:tc>
          <w:tcPr>
            <w:tcW w:w="3456" w:type="dxa"/>
            <w:tcBorders>
              <w:top w:val="nil"/>
              <w:left w:val="nil"/>
              <w:bottom w:val="nil"/>
              <w:right w:val="nil"/>
            </w:tcBorders>
          </w:tcPr>
          <w:p w14:paraId="3EA24485" w14:textId="77777777" w:rsidR="00A72894" w:rsidRPr="00D20289" w:rsidRDefault="00A72894" w:rsidP="00A72894">
            <w:pPr>
              <w:ind w:left="-101" w:right="-72"/>
              <w:rPr>
                <w:rFonts w:ascii="Arial" w:hAnsi="Arial" w:cs="Arial"/>
                <w:sz w:val="12"/>
                <w:szCs w:val="12"/>
              </w:rPr>
            </w:pPr>
          </w:p>
        </w:tc>
        <w:tc>
          <w:tcPr>
            <w:tcW w:w="1368" w:type="dxa"/>
            <w:tcBorders>
              <w:top w:val="single" w:sz="4" w:space="0" w:color="auto"/>
              <w:left w:val="nil"/>
              <w:bottom w:val="nil"/>
              <w:right w:val="nil"/>
            </w:tcBorders>
            <w:shd w:val="clear" w:color="auto" w:fill="FAFAFA"/>
            <w:vAlign w:val="bottom"/>
          </w:tcPr>
          <w:p w14:paraId="722B87FE" w14:textId="77777777" w:rsidR="00A72894" w:rsidRPr="00D20289" w:rsidRDefault="00A72894" w:rsidP="00A72894">
            <w:pPr>
              <w:ind w:right="-72" w:firstLine="14"/>
              <w:jc w:val="right"/>
              <w:rPr>
                <w:rFonts w:ascii="Arial" w:hAnsi="Arial" w:cs="Arial"/>
                <w:sz w:val="12"/>
                <w:szCs w:val="12"/>
              </w:rPr>
            </w:pPr>
          </w:p>
        </w:tc>
        <w:tc>
          <w:tcPr>
            <w:tcW w:w="1368" w:type="dxa"/>
            <w:tcBorders>
              <w:top w:val="single" w:sz="4" w:space="0" w:color="auto"/>
              <w:left w:val="nil"/>
              <w:bottom w:val="nil"/>
              <w:right w:val="nil"/>
            </w:tcBorders>
            <w:vAlign w:val="bottom"/>
          </w:tcPr>
          <w:p w14:paraId="0B0D07C6" w14:textId="77777777" w:rsidR="00A72894" w:rsidRPr="00D20289" w:rsidRDefault="00A72894" w:rsidP="00A72894">
            <w:pPr>
              <w:ind w:right="-72"/>
              <w:jc w:val="right"/>
              <w:outlineLvl w:val="7"/>
              <w:rPr>
                <w:rFonts w:ascii="Arial" w:hAnsi="Arial" w:cs="Arial"/>
                <w:sz w:val="12"/>
                <w:szCs w:val="12"/>
                <w:lang w:val="en-GB" w:eastAsia="en-US"/>
              </w:rPr>
            </w:pPr>
          </w:p>
        </w:tc>
        <w:tc>
          <w:tcPr>
            <w:tcW w:w="1368" w:type="dxa"/>
            <w:tcBorders>
              <w:top w:val="single" w:sz="4" w:space="0" w:color="auto"/>
              <w:left w:val="nil"/>
              <w:bottom w:val="nil"/>
              <w:right w:val="nil"/>
            </w:tcBorders>
            <w:shd w:val="clear" w:color="auto" w:fill="FAFAFA"/>
            <w:vAlign w:val="bottom"/>
          </w:tcPr>
          <w:p w14:paraId="0DEFEB02" w14:textId="77777777" w:rsidR="00A72894" w:rsidRPr="00D20289" w:rsidRDefault="00A72894" w:rsidP="00A72894">
            <w:pPr>
              <w:ind w:right="-72"/>
              <w:jc w:val="right"/>
              <w:outlineLvl w:val="7"/>
              <w:rPr>
                <w:rFonts w:ascii="Arial" w:hAnsi="Arial" w:cs="Arial"/>
                <w:sz w:val="12"/>
                <w:szCs w:val="12"/>
                <w:lang w:val="en-GB" w:eastAsia="en-US"/>
              </w:rPr>
            </w:pPr>
          </w:p>
        </w:tc>
        <w:tc>
          <w:tcPr>
            <w:tcW w:w="1368" w:type="dxa"/>
            <w:tcBorders>
              <w:top w:val="single" w:sz="4" w:space="0" w:color="auto"/>
              <w:left w:val="nil"/>
              <w:bottom w:val="nil"/>
              <w:right w:val="nil"/>
            </w:tcBorders>
            <w:vAlign w:val="bottom"/>
          </w:tcPr>
          <w:p w14:paraId="4817686B" w14:textId="77777777" w:rsidR="00A72894" w:rsidRPr="00D20289" w:rsidRDefault="00A72894" w:rsidP="00A72894">
            <w:pPr>
              <w:ind w:right="-72"/>
              <w:jc w:val="right"/>
              <w:outlineLvl w:val="7"/>
              <w:rPr>
                <w:rFonts w:ascii="Arial" w:hAnsi="Arial" w:cs="Arial"/>
                <w:sz w:val="12"/>
                <w:szCs w:val="12"/>
                <w:lang w:val="en-GB" w:eastAsia="en-US"/>
              </w:rPr>
            </w:pPr>
          </w:p>
        </w:tc>
      </w:tr>
      <w:tr w:rsidR="006F6380" w:rsidRPr="00D20289" w14:paraId="5553D1F0" w14:textId="77777777" w:rsidTr="006F113D">
        <w:tc>
          <w:tcPr>
            <w:tcW w:w="3456" w:type="dxa"/>
            <w:tcBorders>
              <w:top w:val="nil"/>
              <w:left w:val="nil"/>
              <w:bottom w:val="nil"/>
              <w:right w:val="nil"/>
            </w:tcBorders>
          </w:tcPr>
          <w:p w14:paraId="39189141" w14:textId="4A9AAD5D" w:rsidR="00A72894" w:rsidRPr="00D20289" w:rsidRDefault="00A72894" w:rsidP="00A72894">
            <w:pPr>
              <w:ind w:left="-101" w:right="-72"/>
              <w:jc w:val="left"/>
              <w:rPr>
                <w:rFonts w:ascii="Arial" w:hAnsi="Arial" w:cs="Arial"/>
                <w:b/>
                <w:bCs/>
                <w:sz w:val="18"/>
                <w:szCs w:val="18"/>
              </w:rPr>
            </w:pPr>
            <w:r w:rsidRPr="00D20289">
              <w:rPr>
                <w:rFonts w:ascii="Arial" w:hAnsi="Arial" w:cs="Arial"/>
                <w:b/>
                <w:bCs/>
                <w:sz w:val="18"/>
                <w:szCs w:val="18"/>
              </w:rPr>
              <w:t>Sales of services</w:t>
            </w:r>
          </w:p>
        </w:tc>
        <w:tc>
          <w:tcPr>
            <w:tcW w:w="1368" w:type="dxa"/>
            <w:tcBorders>
              <w:top w:val="nil"/>
              <w:left w:val="nil"/>
              <w:bottom w:val="nil"/>
              <w:right w:val="nil"/>
            </w:tcBorders>
            <w:shd w:val="clear" w:color="auto" w:fill="FAFAFA"/>
            <w:vAlign w:val="bottom"/>
          </w:tcPr>
          <w:p w14:paraId="7E89408D" w14:textId="77777777" w:rsidR="00A72894" w:rsidRPr="00D20289" w:rsidRDefault="00A72894" w:rsidP="00A72894">
            <w:pPr>
              <w:ind w:right="-72" w:firstLine="14"/>
              <w:jc w:val="right"/>
              <w:rPr>
                <w:rFonts w:ascii="Arial" w:hAnsi="Arial" w:cs="Arial"/>
                <w:sz w:val="18"/>
                <w:szCs w:val="18"/>
              </w:rPr>
            </w:pPr>
          </w:p>
        </w:tc>
        <w:tc>
          <w:tcPr>
            <w:tcW w:w="1368" w:type="dxa"/>
            <w:tcBorders>
              <w:top w:val="nil"/>
              <w:left w:val="nil"/>
              <w:bottom w:val="nil"/>
              <w:right w:val="nil"/>
            </w:tcBorders>
            <w:vAlign w:val="bottom"/>
          </w:tcPr>
          <w:p w14:paraId="727E6E89" w14:textId="77777777" w:rsidR="00A72894" w:rsidRPr="00D20289" w:rsidRDefault="00A72894" w:rsidP="00A72894">
            <w:pPr>
              <w:ind w:right="-72"/>
              <w:jc w:val="right"/>
              <w:outlineLvl w:val="7"/>
              <w:rPr>
                <w:rFonts w:ascii="Arial" w:hAnsi="Arial" w:cs="Arial"/>
                <w:sz w:val="18"/>
                <w:szCs w:val="18"/>
                <w:lang w:val="en-GB" w:eastAsia="en-US"/>
              </w:rPr>
            </w:pPr>
          </w:p>
        </w:tc>
        <w:tc>
          <w:tcPr>
            <w:tcW w:w="1368" w:type="dxa"/>
            <w:tcBorders>
              <w:top w:val="nil"/>
              <w:left w:val="nil"/>
              <w:bottom w:val="nil"/>
              <w:right w:val="nil"/>
            </w:tcBorders>
            <w:shd w:val="clear" w:color="auto" w:fill="FAFAFA"/>
            <w:vAlign w:val="bottom"/>
          </w:tcPr>
          <w:p w14:paraId="77636DC9" w14:textId="77777777" w:rsidR="00A72894" w:rsidRPr="00D20289" w:rsidRDefault="00A72894" w:rsidP="00A72894">
            <w:pPr>
              <w:ind w:right="-72"/>
              <w:jc w:val="right"/>
              <w:outlineLvl w:val="7"/>
              <w:rPr>
                <w:rFonts w:ascii="Arial" w:hAnsi="Arial" w:cs="Arial"/>
                <w:sz w:val="18"/>
                <w:szCs w:val="18"/>
                <w:lang w:val="en-GB" w:eastAsia="en-US"/>
              </w:rPr>
            </w:pPr>
          </w:p>
        </w:tc>
        <w:tc>
          <w:tcPr>
            <w:tcW w:w="1368" w:type="dxa"/>
            <w:tcBorders>
              <w:top w:val="nil"/>
              <w:left w:val="nil"/>
              <w:bottom w:val="nil"/>
              <w:right w:val="nil"/>
            </w:tcBorders>
            <w:vAlign w:val="bottom"/>
          </w:tcPr>
          <w:p w14:paraId="3C77A724" w14:textId="77777777" w:rsidR="00A72894" w:rsidRPr="00D20289" w:rsidRDefault="00A72894" w:rsidP="00A72894">
            <w:pPr>
              <w:ind w:right="-72"/>
              <w:jc w:val="right"/>
              <w:outlineLvl w:val="7"/>
              <w:rPr>
                <w:rFonts w:ascii="Arial" w:hAnsi="Arial" w:cs="Arial"/>
                <w:sz w:val="18"/>
                <w:szCs w:val="18"/>
                <w:lang w:val="en-GB" w:eastAsia="en-US"/>
              </w:rPr>
            </w:pPr>
          </w:p>
        </w:tc>
      </w:tr>
      <w:tr w:rsidR="006F6380" w:rsidRPr="00D20289" w14:paraId="203A9EEC" w14:textId="77777777" w:rsidTr="0082338B">
        <w:tc>
          <w:tcPr>
            <w:tcW w:w="3456" w:type="dxa"/>
            <w:tcBorders>
              <w:top w:val="nil"/>
              <w:left w:val="nil"/>
              <w:bottom w:val="nil"/>
              <w:right w:val="nil"/>
            </w:tcBorders>
            <w:vAlign w:val="bottom"/>
          </w:tcPr>
          <w:p w14:paraId="0BA9D76E" w14:textId="48C6446E" w:rsidR="00A72894" w:rsidRPr="00D20289" w:rsidRDefault="00A72894" w:rsidP="00A72894">
            <w:pPr>
              <w:ind w:left="-101" w:right="-72"/>
              <w:jc w:val="left"/>
              <w:rPr>
                <w:rFonts w:ascii="Arial" w:hAnsi="Arial" w:cs="Arial"/>
                <w:sz w:val="18"/>
                <w:szCs w:val="18"/>
              </w:rPr>
            </w:pPr>
            <w:r w:rsidRPr="00D20289">
              <w:rPr>
                <w:rFonts w:ascii="Arial" w:hAnsi="Arial" w:cs="Arial"/>
                <w:sz w:val="18"/>
                <w:szCs w:val="18"/>
              </w:rPr>
              <w:t xml:space="preserve">   Subsidiaries</w:t>
            </w:r>
          </w:p>
        </w:tc>
        <w:tc>
          <w:tcPr>
            <w:tcW w:w="1368" w:type="dxa"/>
            <w:tcBorders>
              <w:top w:val="nil"/>
              <w:left w:val="nil"/>
              <w:bottom w:val="nil"/>
              <w:right w:val="nil"/>
            </w:tcBorders>
            <w:shd w:val="clear" w:color="auto" w:fill="FAFAFA"/>
          </w:tcPr>
          <w:p w14:paraId="0DBA5860" w14:textId="5BF40AB7" w:rsidR="00A72894" w:rsidRPr="00D20289" w:rsidRDefault="006D02FB" w:rsidP="00A72894">
            <w:pPr>
              <w:ind w:right="-72"/>
              <w:jc w:val="right"/>
              <w:outlineLvl w:val="7"/>
              <w:rPr>
                <w:rFonts w:ascii="Arial" w:hAnsi="Arial" w:cs="Arial"/>
                <w:sz w:val="18"/>
                <w:szCs w:val="18"/>
                <w:lang w:val="en-GB" w:eastAsia="en-US"/>
              </w:rPr>
            </w:pPr>
            <w:r w:rsidRPr="00D20289">
              <w:rPr>
                <w:rFonts w:ascii="Arial" w:hAnsi="Arial" w:cs="Arial"/>
                <w:sz w:val="18"/>
                <w:szCs w:val="18"/>
                <w:lang w:val="en-GB" w:eastAsia="en-US"/>
              </w:rPr>
              <w:t>-</w:t>
            </w:r>
          </w:p>
        </w:tc>
        <w:tc>
          <w:tcPr>
            <w:tcW w:w="1368" w:type="dxa"/>
            <w:tcBorders>
              <w:top w:val="nil"/>
              <w:left w:val="nil"/>
              <w:bottom w:val="nil"/>
              <w:right w:val="nil"/>
            </w:tcBorders>
          </w:tcPr>
          <w:p w14:paraId="40DD244E" w14:textId="2DA0C5CD" w:rsidR="00A72894" w:rsidRPr="00D20289" w:rsidRDefault="00A72894" w:rsidP="00A72894">
            <w:pPr>
              <w:ind w:right="-72"/>
              <w:jc w:val="right"/>
              <w:outlineLvl w:val="7"/>
              <w:rPr>
                <w:rFonts w:ascii="Arial" w:hAnsi="Arial" w:cs="Arial"/>
                <w:sz w:val="18"/>
                <w:szCs w:val="18"/>
                <w:lang w:val="en-GB" w:eastAsia="en-US"/>
              </w:rPr>
            </w:pPr>
            <w:r w:rsidRPr="00D20289">
              <w:rPr>
                <w:rFonts w:ascii="Arial" w:hAnsi="Arial" w:cs="Arial"/>
                <w:sz w:val="18"/>
                <w:szCs w:val="18"/>
                <w:lang w:val="en-GB" w:eastAsia="en-US"/>
              </w:rPr>
              <w:t>-</w:t>
            </w:r>
          </w:p>
        </w:tc>
        <w:tc>
          <w:tcPr>
            <w:tcW w:w="1368" w:type="dxa"/>
            <w:tcBorders>
              <w:top w:val="nil"/>
              <w:left w:val="nil"/>
              <w:bottom w:val="nil"/>
              <w:right w:val="nil"/>
            </w:tcBorders>
            <w:shd w:val="clear" w:color="auto" w:fill="FAFAFA"/>
          </w:tcPr>
          <w:p w14:paraId="7EC69E79" w14:textId="154EBC5B" w:rsidR="00A72894" w:rsidRPr="00D20289" w:rsidRDefault="006D02FB" w:rsidP="00A72894">
            <w:pPr>
              <w:ind w:right="-72"/>
              <w:jc w:val="right"/>
              <w:outlineLvl w:val="7"/>
              <w:rPr>
                <w:rFonts w:ascii="Arial" w:hAnsi="Arial" w:cs="Arial"/>
                <w:sz w:val="18"/>
                <w:szCs w:val="18"/>
                <w:lang w:val="en-GB" w:eastAsia="en-US"/>
              </w:rPr>
            </w:pPr>
            <w:r w:rsidRPr="00D20289">
              <w:rPr>
                <w:rFonts w:ascii="Arial" w:hAnsi="Arial" w:cs="Arial"/>
                <w:sz w:val="18"/>
                <w:szCs w:val="18"/>
                <w:lang w:val="en-GB" w:eastAsia="en-US"/>
              </w:rPr>
              <w:t>29,144</w:t>
            </w:r>
          </w:p>
        </w:tc>
        <w:tc>
          <w:tcPr>
            <w:tcW w:w="1368" w:type="dxa"/>
            <w:tcBorders>
              <w:top w:val="nil"/>
              <w:left w:val="nil"/>
              <w:bottom w:val="nil"/>
              <w:right w:val="nil"/>
            </w:tcBorders>
          </w:tcPr>
          <w:p w14:paraId="24BA7581" w14:textId="34C6B2C9" w:rsidR="00A72894" w:rsidRPr="00D20289" w:rsidRDefault="00A72894" w:rsidP="00A72894">
            <w:pPr>
              <w:ind w:right="-72"/>
              <w:jc w:val="right"/>
              <w:outlineLvl w:val="7"/>
              <w:rPr>
                <w:rFonts w:ascii="Arial" w:hAnsi="Arial" w:cs="Arial"/>
                <w:sz w:val="18"/>
                <w:szCs w:val="18"/>
                <w:lang w:val="en-GB" w:eastAsia="en-US"/>
              </w:rPr>
            </w:pPr>
            <w:r w:rsidRPr="00D20289">
              <w:rPr>
                <w:rFonts w:ascii="Arial" w:hAnsi="Arial" w:cs="Arial"/>
                <w:sz w:val="18"/>
                <w:szCs w:val="18"/>
                <w:lang w:val="en-GB" w:eastAsia="en-US"/>
              </w:rPr>
              <w:t>33,188</w:t>
            </w:r>
          </w:p>
        </w:tc>
      </w:tr>
      <w:tr w:rsidR="006F6380" w:rsidRPr="00D20289" w14:paraId="06AC4E61" w14:textId="77777777" w:rsidTr="0082338B">
        <w:tc>
          <w:tcPr>
            <w:tcW w:w="3456" w:type="dxa"/>
            <w:tcBorders>
              <w:top w:val="nil"/>
              <w:left w:val="nil"/>
              <w:bottom w:val="nil"/>
              <w:right w:val="nil"/>
            </w:tcBorders>
            <w:vAlign w:val="bottom"/>
          </w:tcPr>
          <w:p w14:paraId="03EF7B09" w14:textId="10E33D0B" w:rsidR="00A72894" w:rsidRPr="00D20289" w:rsidRDefault="00A72894" w:rsidP="00A72894">
            <w:pPr>
              <w:ind w:left="-101" w:right="-72"/>
              <w:jc w:val="left"/>
              <w:rPr>
                <w:rFonts w:ascii="Arial" w:hAnsi="Arial" w:cs="Arial"/>
                <w:sz w:val="18"/>
                <w:szCs w:val="18"/>
              </w:rPr>
            </w:pPr>
            <w:r w:rsidRPr="00D20289">
              <w:rPr>
                <w:rFonts w:ascii="Arial" w:hAnsi="Arial" w:cs="Arial"/>
                <w:sz w:val="18"/>
                <w:szCs w:val="18"/>
              </w:rPr>
              <w:t xml:space="preserve">   Related party</w:t>
            </w:r>
          </w:p>
        </w:tc>
        <w:tc>
          <w:tcPr>
            <w:tcW w:w="1368" w:type="dxa"/>
            <w:tcBorders>
              <w:top w:val="nil"/>
              <w:left w:val="nil"/>
              <w:bottom w:val="single" w:sz="4" w:space="0" w:color="auto"/>
              <w:right w:val="nil"/>
            </w:tcBorders>
            <w:shd w:val="clear" w:color="auto" w:fill="FAFAFA"/>
          </w:tcPr>
          <w:p w14:paraId="154FBDB2" w14:textId="2AB57F99" w:rsidR="00A72894" w:rsidRPr="00D20289" w:rsidRDefault="006D02FB" w:rsidP="00A72894">
            <w:pPr>
              <w:ind w:right="-72"/>
              <w:jc w:val="right"/>
              <w:outlineLvl w:val="7"/>
              <w:rPr>
                <w:rFonts w:ascii="Arial" w:hAnsi="Arial" w:cs="Arial"/>
                <w:sz w:val="18"/>
                <w:szCs w:val="18"/>
                <w:lang w:val="en-GB" w:eastAsia="en-US"/>
              </w:rPr>
            </w:pPr>
            <w:r w:rsidRPr="00D20289">
              <w:rPr>
                <w:rFonts w:ascii="Arial" w:hAnsi="Arial" w:cs="Arial"/>
                <w:sz w:val="18"/>
                <w:szCs w:val="18"/>
                <w:lang w:val="en-GB" w:eastAsia="en-US"/>
              </w:rPr>
              <w:t>124,518</w:t>
            </w:r>
          </w:p>
        </w:tc>
        <w:tc>
          <w:tcPr>
            <w:tcW w:w="1368" w:type="dxa"/>
            <w:tcBorders>
              <w:top w:val="nil"/>
              <w:left w:val="nil"/>
              <w:bottom w:val="single" w:sz="4" w:space="0" w:color="auto"/>
              <w:right w:val="nil"/>
            </w:tcBorders>
          </w:tcPr>
          <w:p w14:paraId="2F2D1CB3" w14:textId="460EF13F" w:rsidR="00A72894" w:rsidRPr="00D20289" w:rsidRDefault="00A72894" w:rsidP="00A72894">
            <w:pPr>
              <w:ind w:right="-72"/>
              <w:jc w:val="right"/>
              <w:outlineLvl w:val="7"/>
              <w:rPr>
                <w:rFonts w:ascii="Arial" w:hAnsi="Arial" w:cs="Arial"/>
                <w:sz w:val="18"/>
                <w:szCs w:val="18"/>
                <w:lang w:val="en-GB" w:eastAsia="en-US"/>
              </w:rPr>
            </w:pPr>
            <w:r w:rsidRPr="00D20289">
              <w:rPr>
                <w:rFonts w:ascii="Arial" w:hAnsi="Arial" w:cs="Arial"/>
                <w:sz w:val="18"/>
                <w:szCs w:val="18"/>
                <w:lang w:val="en-GB" w:eastAsia="en-US"/>
              </w:rPr>
              <w:t>43,962</w:t>
            </w:r>
          </w:p>
        </w:tc>
        <w:tc>
          <w:tcPr>
            <w:tcW w:w="1368" w:type="dxa"/>
            <w:tcBorders>
              <w:top w:val="nil"/>
              <w:left w:val="nil"/>
              <w:bottom w:val="single" w:sz="4" w:space="0" w:color="auto"/>
              <w:right w:val="nil"/>
            </w:tcBorders>
            <w:shd w:val="clear" w:color="auto" w:fill="FAFAFA"/>
          </w:tcPr>
          <w:p w14:paraId="70B2B9FE" w14:textId="74F56863" w:rsidR="00A72894" w:rsidRPr="00D20289" w:rsidRDefault="006D02FB" w:rsidP="00A72894">
            <w:pPr>
              <w:ind w:right="-72"/>
              <w:jc w:val="right"/>
              <w:outlineLvl w:val="7"/>
              <w:rPr>
                <w:rFonts w:ascii="Arial" w:hAnsi="Arial" w:cs="Arial"/>
                <w:sz w:val="18"/>
                <w:szCs w:val="18"/>
                <w:lang w:val="en-GB" w:eastAsia="en-US"/>
              </w:rPr>
            </w:pPr>
            <w:r w:rsidRPr="00D20289">
              <w:rPr>
                <w:rFonts w:ascii="Arial" w:hAnsi="Arial" w:cs="Arial"/>
                <w:sz w:val="18"/>
                <w:szCs w:val="18"/>
                <w:lang w:val="en-GB" w:eastAsia="en-US"/>
              </w:rPr>
              <w:t>26,218</w:t>
            </w:r>
          </w:p>
        </w:tc>
        <w:tc>
          <w:tcPr>
            <w:tcW w:w="1368" w:type="dxa"/>
            <w:tcBorders>
              <w:top w:val="nil"/>
              <w:left w:val="nil"/>
              <w:bottom w:val="single" w:sz="4" w:space="0" w:color="auto"/>
              <w:right w:val="nil"/>
            </w:tcBorders>
          </w:tcPr>
          <w:p w14:paraId="1396439B" w14:textId="517308B4" w:rsidR="00A72894" w:rsidRPr="00D20289" w:rsidRDefault="00A72894" w:rsidP="00A72894">
            <w:pPr>
              <w:ind w:right="-72"/>
              <w:jc w:val="right"/>
              <w:outlineLvl w:val="7"/>
              <w:rPr>
                <w:rFonts w:ascii="Arial" w:hAnsi="Arial" w:cs="Arial"/>
                <w:sz w:val="18"/>
                <w:szCs w:val="18"/>
                <w:lang w:val="en-GB" w:eastAsia="en-US"/>
              </w:rPr>
            </w:pPr>
            <w:r w:rsidRPr="00D20289">
              <w:rPr>
                <w:rFonts w:ascii="Arial" w:hAnsi="Arial" w:cs="Arial"/>
                <w:sz w:val="18"/>
                <w:szCs w:val="18"/>
                <w:lang w:val="en-GB" w:eastAsia="en-US"/>
              </w:rPr>
              <w:t>43,962</w:t>
            </w:r>
          </w:p>
        </w:tc>
      </w:tr>
      <w:tr w:rsidR="006F6380" w:rsidRPr="00D20289" w14:paraId="3D5623A5" w14:textId="77777777" w:rsidTr="0082338B">
        <w:tc>
          <w:tcPr>
            <w:tcW w:w="3456" w:type="dxa"/>
            <w:tcBorders>
              <w:top w:val="nil"/>
              <w:left w:val="nil"/>
              <w:bottom w:val="nil"/>
              <w:right w:val="nil"/>
            </w:tcBorders>
          </w:tcPr>
          <w:p w14:paraId="1B479424" w14:textId="77777777" w:rsidR="00A72894" w:rsidRPr="00D20289" w:rsidRDefault="00A72894" w:rsidP="00A72894">
            <w:pPr>
              <w:ind w:left="-101" w:right="-72"/>
              <w:rPr>
                <w:rFonts w:ascii="Arial" w:hAnsi="Arial" w:cs="Arial"/>
                <w:sz w:val="12"/>
                <w:szCs w:val="12"/>
              </w:rPr>
            </w:pPr>
          </w:p>
        </w:tc>
        <w:tc>
          <w:tcPr>
            <w:tcW w:w="1368" w:type="dxa"/>
            <w:tcBorders>
              <w:top w:val="single" w:sz="4" w:space="0" w:color="auto"/>
              <w:left w:val="nil"/>
              <w:bottom w:val="nil"/>
              <w:right w:val="nil"/>
            </w:tcBorders>
            <w:shd w:val="clear" w:color="auto" w:fill="FAFAFA"/>
          </w:tcPr>
          <w:p w14:paraId="240AE5B2" w14:textId="77777777" w:rsidR="00A72894" w:rsidRPr="00D20289" w:rsidRDefault="00A72894" w:rsidP="00A72894">
            <w:pPr>
              <w:ind w:right="-72"/>
              <w:jc w:val="right"/>
              <w:outlineLvl w:val="7"/>
              <w:rPr>
                <w:rFonts w:ascii="Arial" w:hAnsi="Arial" w:cs="Arial"/>
                <w:sz w:val="12"/>
                <w:szCs w:val="12"/>
                <w:lang w:val="en-GB" w:eastAsia="en-US"/>
              </w:rPr>
            </w:pPr>
          </w:p>
        </w:tc>
        <w:tc>
          <w:tcPr>
            <w:tcW w:w="1368" w:type="dxa"/>
            <w:tcBorders>
              <w:top w:val="single" w:sz="4" w:space="0" w:color="auto"/>
              <w:left w:val="nil"/>
              <w:bottom w:val="nil"/>
              <w:right w:val="nil"/>
            </w:tcBorders>
          </w:tcPr>
          <w:p w14:paraId="511AB57B" w14:textId="77777777" w:rsidR="00A72894" w:rsidRPr="00D20289" w:rsidRDefault="00A72894" w:rsidP="00A72894">
            <w:pPr>
              <w:ind w:right="-72"/>
              <w:jc w:val="right"/>
              <w:outlineLvl w:val="7"/>
              <w:rPr>
                <w:rFonts w:ascii="Arial" w:hAnsi="Arial" w:cs="Arial"/>
                <w:sz w:val="12"/>
                <w:szCs w:val="12"/>
                <w:lang w:val="en-GB" w:eastAsia="en-US"/>
              </w:rPr>
            </w:pPr>
          </w:p>
        </w:tc>
        <w:tc>
          <w:tcPr>
            <w:tcW w:w="1368" w:type="dxa"/>
            <w:tcBorders>
              <w:top w:val="single" w:sz="4" w:space="0" w:color="auto"/>
              <w:left w:val="nil"/>
              <w:bottom w:val="nil"/>
              <w:right w:val="nil"/>
            </w:tcBorders>
            <w:shd w:val="clear" w:color="auto" w:fill="FAFAFA"/>
          </w:tcPr>
          <w:p w14:paraId="08B10508" w14:textId="77777777" w:rsidR="00A72894" w:rsidRPr="00D20289" w:rsidRDefault="00A72894" w:rsidP="00A72894">
            <w:pPr>
              <w:ind w:right="-72"/>
              <w:jc w:val="right"/>
              <w:outlineLvl w:val="7"/>
              <w:rPr>
                <w:rFonts w:ascii="Arial" w:hAnsi="Arial" w:cs="Arial"/>
                <w:sz w:val="12"/>
                <w:szCs w:val="12"/>
                <w:lang w:val="en-GB" w:eastAsia="en-US"/>
              </w:rPr>
            </w:pPr>
          </w:p>
        </w:tc>
        <w:tc>
          <w:tcPr>
            <w:tcW w:w="1368" w:type="dxa"/>
            <w:tcBorders>
              <w:top w:val="single" w:sz="4" w:space="0" w:color="auto"/>
              <w:left w:val="nil"/>
              <w:bottom w:val="nil"/>
              <w:right w:val="nil"/>
            </w:tcBorders>
          </w:tcPr>
          <w:p w14:paraId="0A1AB31D" w14:textId="77777777" w:rsidR="00A72894" w:rsidRPr="00D20289" w:rsidRDefault="00A72894" w:rsidP="00A72894">
            <w:pPr>
              <w:ind w:right="-72"/>
              <w:jc w:val="right"/>
              <w:outlineLvl w:val="7"/>
              <w:rPr>
                <w:rFonts w:ascii="Arial" w:hAnsi="Arial" w:cs="Arial"/>
                <w:sz w:val="12"/>
                <w:szCs w:val="12"/>
                <w:lang w:val="en-GB" w:eastAsia="en-US"/>
              </w:rPr>
            </w:pPr>
          </w:p>
        </w:tc>
      </w:tr>
      <w:tr w:rsidR="006F6380" w:rsidRPr="00D20289" w14:paraId="193DD5B4" w14:textId="77777777" w:rsidTr="0082338B">
        <w:tc>
          <w:tcPr>
            <w:tcW w:w="3456" w:type="dxa"/>
            <w:tcBorders>
              <w:top w:val="nil"/>
              <w:left w:val="nil"/>
              <w:bottom w:val="nil"/>
              <w:right w:val="nil"/>
            </w:tcBorders>
          </w:tcPr>
          <w:p w14:paraId="2CA24F0E" w14:textId="77777777" w:rsidR="00A72894" w:rsidRPr="00D20289" w:rsidRDefault="00A72894" w:rsidP="00A72894">
            <w:pPr>
              <w:ind w:left="-101" w:right="-72"/>
              <w:rPr>
                <w:rFonts w:ascii="Arial" w:hAnsi="Arial" w:cs="Arial"/>
                <w:sz w:val="18"/>
                <w:szCs w:val="18"/>
              </w:rPr>
            </w:pPr>
          </w:p>
        </w:tc>
        <w:tc>
          <w:tcPr>
            <w:tcW w:w="1368" w:type="dxa"/>
            <w:tcBorders>
              <w:top w:val="nil"/>
              <w:left w:val="nil"/>
              <w:bottom w:val="single" w:sz="4" w:space="0" w:color="auto"/>
              <w:right w:val="nil"/>
            </w:tcBorders>
            <w:shd w:val="clear" w:color="auto" w:fill="FAFAFA"/>
          </w:tcPr>
          <w:p w14:paraId="69BF84F4" w14:textId="2C2167FE" w:rsidR="00A72894" w:rsidRPr="00D20289" w:rsidRDefault="006D02FB" w:rsidP="00A72894">
            <w:pPr>
              <w:ind w:right="-72"/>
              <w:jc w:val="right"/>
              <w:outlineLvl w:val="7"/>
              <w:rPr>
                <w:rFonts w:ascii="Arial" w:hAnsi="Arial" w:cs="Arial"/>
                <w:sz w:val="18"/>
                <w:szCs w:val="18"/>
                <w:lang w:val="en-GB" w:eastAsia="en-US"/>
              </w:rPr>
            </w:pPr>
            <w:r w:rsidRPr="00D20289">
              <w:rPr>
                <w:rFonts w:ascii="Arial" w:hAnsi="Arial" w:cs="Arial"/>
                <w:sz w:val="18"/>
                <w:szCs w:val="18"/>
                <w:lang w:val="en-GB" w:eastAsia="en-US"/>
              </w:rPr>
              <w:t>124,518</w:t>
            </w:r>
          </w:p>
        </w:tc>
        <w:tc>
          <w:tcPr>
            <w:tcW w:w="1368" w:type="dxa"/>
            <w:tcBorders>
              <w:top w:val="nil"/>
              <w:left w:val="nil"/>
              <w:bottom w:val="single" w:sz="4" w:space="0" w:color="auto"/>
              <w:right w:val="nil"/>
            </w:tcBorders>
          </w:tcPr>
          <w:p w14:paraId="735C7FAC" w14:textId="39CAFB99" w:rsidR="00A72894" w:rsidRPr="00D20289" w:rsidRDefault="00A72894" w:rsidP="00A72894">
            <w:pPr>
              <w:ind w:right="-72"/>
              <w:jc w:val="right"/>
              <w:outlineLvl w:val="7"/>
              <w:rPr>
                <w:rFonts w:ascii="Arial" w:hAnsi="Arial" w:cs="Arial"/>
                <w:sz w:val="18"/>
                <w:szCs w:val="18"/>
                <w:lang w:val="en-GB" w:eastAsia="en-US"/>
              </w:rPr>
            </w:pPr>
            <w:r w:rsidRPr="00D20289">
              <w:rPr>
                <w:rFonts w:ascii="Arial" w:hAnsi="Arial" w:cs="Arial"/>
                <w:sz w:val="18"/>
                <w:szCs w:val="18"/>
                <w:lang w:val="en-GB" w:eastAsia="en-US"/>
              </w:rPr>
              <w:t>43,962</w:t>
            </w:r>
          </w:p>
        </w:tc>
        <w:tc>
          <w:tcPr>
            <w:tcW w:w="1368" w:type="dxa"/>
            <w:tcBorders>
              <w:top w:val="nil"/>
              <w:left w:val="nil"/>
              <w:bottom w:val="single" w:sz="4" w:space="0" w:color="auto"/>
              <w:right w:val="nil"/>
            </w:tcBorders>
            <w:shd w:val="clear" w:color="auto" w:fill="FAFAFA"/>
          </w:tcPr>
          <w:p w14:paraId="3E9ACD11" w14:textId="778D7179" w:rsidR="00A72894" w:rsidRPr="00D20289" w:rsidRDefault="006D02FB" w:rsidP="00A72894">
            <w:pPr>
              <w:ind w:right="-72"/>
              <w:jc w:val="right"/>
              <w:outlineLvl w:val="7"/>
              <w:rPr>
                <w:rFonts w:ascii="Arial" w:hAnsi="Arial" w:cs="Arial"/>
                <w:sz w:val="18"/>
                <w:szCs w:val="18"/>
                <w:lang w:val="en-GB" w:eastAsia="en-US"/>
              </w:rPr>
            </w:pPr>
            <w:r w:rsidRPr="00D20289">
              <w:rPr>
                <w:rFonts w:ascii="Arial" w:hAnsi="Arial" w:cs="Arial"/>
                <w:sz w:val="18"/>
                <w:szCs w:val="18"/>
                <w:lang w:val="en-GB" w:eastAsia="en-US"/>
              </w:rPr>
              <w:t>55,362</w:t>
            </w:r>
          </w:p>
        </w:tc>
        <w:tc>
          <w:tcPr>
            <w:tcW w:w="1368" w:type="dxa"/>
            <w:tcBorders>
              <w:top w:val="nil"/>
              <w:left w:val="nil"/>
              <w:bottom w:val="single" w:sz="4" w:space="0" w:color="auto"/>
              <w:right w:val="nil"/>
            </w:tcBorders>
          </w:tcPr>
          <w:p w14:paraId="53B9C816" w14:textId="3D669027" w:rsidR="00A72894" w:rsidRPr="00D20289" w:rsidRDefault="00A72894" w:rsidP="00A72894">
            <w:pPr>
              <w:ind w:right="-72"/>
              <w:jc w:val="right"/>
              <w:outlineLvl w:val="7"/>
              <w:rPr>
                <w:rFonts w:ascii="Arial" w:hAnsi="Arial" w:cs="Arial"/>
                <w:sz w:val="18"/>
                <w:szCs w:val="18"/>
                <w:lang w:val="en-GB" w:eastAsia="en-US"/>
              </w:rPr>
            </w:pPr>
            <w:r w:rsidRPr="00D20289">
              <w:rPr>
                <w:rFonts w:ascii="Arial" w:hAnsi="Arial" w:cs="Arial"/>
                <w:sz w:val="18"/>
                <w:szCs w:val="18"/>
                <w:lang w:val="en-GB" w:eastAsia="en-US"/>
              </w:rPr>
              <w:t>77,150</w:t>
            </w:r>
          </w:p>
        </w:tc>
      </w:tr>
      <w:bookmarkEnd w:id="6"/>
    </w:tbl>
    <w:p w14:paraId="04C5991D" w14:textId="77777777" w:rsidR="00BB3069" w:rsidRPr="00D20289" w:rsidRDefault="00BB3069" w:rsidP="00376716">
      <w:pPr>
        <w:pStyle w:val="ListParagraph"/>
        <w:spacing w:after="0" w:line="240" w:lineRule="auto"/>
        <w:ind w:left="540" w:hanging="540"/>
        <w:rPr>
          <w:rFonts w:ascii="Arial" w:eastAsia="Arial Unicode MS" w:hAnsi="Arial" w:cs="Arial"/>
          <w:color w:val="CF4A02"/>
          <w:sz w:val="14"/>
          <w:szCs w:val="14"/>
          <w:lang w:val="en-GB"/>
        </w:rPr>
      </w:pPr>
    </w:p>
    <w:p w14:paraId="4ACF1FDB" w14:textId="72ECC603" w:rsidR="00376716" w:rsidRPr="00D20289" w:rsidRDefault="00F931B4" w:rsidP="00376716">
      <w:pPr>
        <w:ind w:left="540" w:hanging="540"/>
        <w:rPr>
          <w:rFonts w:ascii="Arial" w:hAnsi="Arial" w:cs="Arial"/>
          <w:b/>
          <w:bCs/>
          <w:color w:val="CF4A02"/>
          <w:sz w:val="18"/>
          <w:szCs w:val="18"/>
        </w:rPr>
      </w:pPr>
      <w:r w:rsidRPr="00D20289">
        <w:rPr>
          <w:rFonts w:ascii="Arial" w:hAnsi="Arial" w:cs="Arial"/>
          <w:b/>
          <w:bCs/>
          <w:color w:val="CF4A02"/>
          <w:sz w:val="18"/>
          <w:szCs w:val="18"/>
          <w:lang w:val="en-GB"/>
        </w:rPr>
        <w:t>1</w:t>
      </w:r>
      <w:r w:rsidR="00821B26" w:rsidRPr="00D20289">
        <w:rPr>
          <w:rFonts w:ascii="Arial" w:hAnsi="Arial" w:cs="Arial"/>
          <w:b/>
          <w:bCs/>
          <w:color w:val="CF4A02"/>
          <w:sz w:val="18"/>
          <w:szCs w:val="18"/>
          <w:lang w:val="en-GB"/>
        </w:rPr>
        <w:t>5</w:t>
      </w:r>
      <w:r w:rsidR="00376716" w:rsidRPr="00D20289">
        <w:rPr>
          <w:rFonts w:ascii="Arial" w:hAnsi="Arial" w:cs="Arial"/>
          <w:b/>
          <w:bCs/>
          <w:color w:val="CF4A02"/>
          <w:sz w:val="18"/>
          <w:szCs w:val="18"/>
        </w:rPr>
        <w:t>.</w:t>
      </w:r>
      <w:r w:rsidRPr="00D20289">
        <w:rPr>
          <w:rFonts w:ascii="Arial" w:hAnsi="Arial" w:cs="Arial"/>
          <w:b/>
          <w:bCs/>
          <w:color w:val="CF4A02"/>
          <w:sz w:val="18"/>
          <w:szCs w:val="18"/>
          <w:lang w:val="en-GB"/>
        </w:rPr>
        <w:t>2</w:t>
      </w:r>
      <w:r w:rsidR="00376716" w:rsidRPr="00D20289">
        <w:rPr>
          <w:rFonts w:ascii="Arial" w:hAnsi="Arial" w:cs="Arial"/>
          <w:b/>
          <w:bCs/>
          <w:color w:val="CF4A02"/>
          <w:sz w:val="18"/>
          <w:szCs w:val="18"/>
        </w:rPr>
        <w:tab/>
        <w:t>Purchases of goods and services</w:t>
      </w:r>
    </w:p>
    <w:tbl>
      <w:tblPr>
        <w:tblW w:w="8928"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56"/>
        <w:gridCol w:w="1368"/>
        <w:gridCol w:w="1368"/>
        <w:gridCol w:w="1368"/>
        <w:gridCol w:w="1368"/>
      </w:tblGrid>
      <w:tr w:rsidR="006F6380" w:rsidRPr="00D20289" w14:paraId="3D29E8B3" w14:textId="77777777" w:rsidTr="006F113D">
        <w:tc>
          <w:tcPr>
            <w:tcW w:w="3456" w:type="dxa"/>
            <w:tcBorders>
              <w:top w:val="nil"/>
              <w:left w:val="nil"/>
              <w:bottom w:val="nil"/>
              <w:right w:val="nil"/>
            </w:tcBorders>
            <w:shd w:val="clear" w:color="auto" w:fill="auto"/>
            <w:vAlign w:val="bottom"/>
          </w:tcPr>
          <w:p w14:paraId="0BA59910" w14:textId="77777777" w:rsidR="00376716" w:rsidRPr="00D20289" w:rsidRDefault="00376716" w:rsidP="006F113D">
            <w:pPr>
              <w:ind w:left="-101" w:right="-72"/>
              <w:jc w:val="left"/>
              <w:rPr>
                <w:rFonts w:ascii="Arial" w:hAnsi="Arial" w:cs="Arial"/>
                <w:sz w:val="18"/>
                <w:szCs w:val="18"/>
              </w:rPr>
            </w:pPr>
          </w:p>
        </w:tc>
        <w:tc>
          <w:tcPr>
            <w:tcW w:w="5472" w:type="dxa"/>
            <w:gridSpan w:val="4"/>
            <w:tcBorders>
              <w:top w:val="single" w:sz="4" w:space="0" w:color="auto"/>
              <w:left w:val="nil"/>
              <w:bottom w:val="single" w:sz="4" w:space="0" w:color="auto"/>
              <w:right w:val="nil"/>
            </w:tcBorders>
            <w:shd w:val="clear" w:color="auto" w:fill="auto"/>
            <w:vAlign w:val="bottom"/>
          </w:tcPr>
          <w:p w14:paraId="6AEDBAF3" w14:textId="77777777" w:rsidR="00376716" w:rsidRPr="00D20289" w:rsidRDefault="00376716" w:rsidP="006F113D">
            <w:pPr>
              <w:tabs>
                <w:tab w:val="left" w:pos="-72"/>
              </w:tabs>
              <w:ind w:right="-72"/>
              <w:jc w:val="right"/>
              <w:rPr>
                <w:rFonts w:ascii="Arial" w:hAnsi="Arial" w:cs="Arial"/>
                <w:b/>
                <w:bCs/>
                <w:sz w:val="18"/>
                <w:szCs w:val="18"/>
              </w:rPr>
            </w:pPr>
            <w:r w:rsidRPr="00D20289">
              <w:rPr>
                <w:rFonts w:ascii="Arial" w:hAnsi="Arial" w:cs="Arial"/>
                <w:b/>
                <w:bCs/>
                <w:sz w:val="18"/>
                <w:szCs w:val="18"/>
              </w:rPr>
              <w:t>Unit: Baht</w:t>
            </w:r>
          </w:p>
        </w:tc>
      </w:tr>
      <w:tr w:rsidR="006F6380" w:rsidRPr="00D20289" w14:paraId="767F22E7" w14:textId="77777777" w:rsidTr="006F113D">
        <w:tc>
          <w:tcPr>
            <w:tcW w:w="3456" w:type="dxa"/>
            <w:tcBorders>
              <w:top w:val="nil"/>
              <w:left w:val="nil"/>
              <w:bottom w:val="nil"/>
              <w:right w:val="nil"/>
            </w:tcBorders>
            <w:shd w:val="clear" w:color="auto" w:fill="auto"/>
            <w:vAlign w:val="bottom"/>
          </w:tcPr>
          <w:p w14:paraId="0BD0EE93" w14:textId="77777777" w:rsidR="00376716" w:rsidRPr="00D20289" w:rsidRDefault="00376716" w:rsidP="006F113D">
            <w:pPr>
              <w:ind w:left="-101" w:right="-72"/>
              <w:jc w:val="left"/>
              <w:rPr>
                <w:rFonts w:ascii="Arial" w:hAnsi="Arial" w:cs="Arial"/>
                <w:b/>
                <w:bCs/>
                <w:sz w:val="18"/>
                <w:szCs w:val="18"/>
              </w:rPr>
            </w:pPr>
          </w:p>
        </w:tc>
        <w:tc>
          <w:tcPr>
            <w:tcW w:w="2736" w:type="dxa"/>
            <w:gridSpan w:val="2"/>
            <w:tcBorders>
              <w:top w:val="single" w:sz="4" w:space="0" w:color="auto"/>
              <w:left w:val="nil"/>
              <w:bottom w:val="nil"/>
              <w:right w:val="nil"/>
            </w:tcBorders>
            <w:shd w:val="clear" w:color="auto" w:fill="auto"/>
            <w:vAlign w:val="bottom"/>
          </w:tcPr>
          <w:p w14:paraId="695D452E" w14:textId="77777777" w:rsidR="00376716" w:rsidRPr="00D20289" w:rsidRDefault="00376716" w:rsidP="006F113D">
            <w:pPr>
              <w:jc w:val="center"/>
              <w:rPr>
                <w:rFonts w:ascii="Arial" w:hAnsi="Arial" w:cs="Arial"/>
                <w:b/>
                <w:bCs/>
                <w:sz w:val="18"/>
                <w:szCs w:val="18"/>
                <w:lang w:eastAsia="en-US"/>
              </w:rPr>
            </w:pPr>
            <w:r w:rsidRPr="00D20289">
              <w:rPr>
                <w:rFonts w:ascii="Arial" w:hAnsi="Arial" w:cs="Arial"/>
                <w:b/>
                <w:bCs/>
                <w:sz w:val="18"/>
                <w:szCs w:val="18"/>
              </w:rPr>
              <w:t xml:space="preserve">Consolidated </w:t>
            </w:r>
          </w:p>
        </w:tc>
        <w:tc>
          <w:tcPr>
            <w:tcW w:w="2736" w:type="dxa"/>
            <w:gridSpan w:val="2"/>
            <w:tcBorders>
              <w:top w:val="single" w:sz="4" w:space="0" w:color="auto"/>
              <w:left w:val="nil"/>
              <w:bottom w:val="nil"/>
              <w:right w:val="nil"/>
            </w:tcBorders>
            <w:shd w:val="clear" w:color="auto" w:fill="auto"/>
          </w:tcPr>
          <w:p w14:paraId="3A33F65D" w14:textId="77777777" w:rsidR="00376716" w:rsidRPr="00D20289" w:rsidRDefault="00376716" w:rsidP="006F113D">
            <w:pPr>
              <w:pStyle w:val="a"/>
              <w:ind w:right="0"/>
              <w:jc w:val="center"/>
              <w:rPr>
                <w:rFonts w:ascii="Arial" w:hAnsi="Arial" w:cs="Arial"/>
                <w:b/>
                <w:bCs/>
                <w:sz w:val="18"/>
                <w:szCs w:val="18"/>
                <w:lang w:val="en-US"/>
              </w:rPr>
            </w:pPr>
            <w:r w:rsidRPr="00D20289">
              <w:rPr>
                <w:rFonts w:ascii="Arial" w:hAnsi="Arial" w:cs="Arial"/>
                <w:b/>
                <w:bCs/>
                <w:sz w:val="18"/>
                <w:szCs w:val="18"/>
                <w:lang w:val="en-US"/>
              </w:rPr>
              <w:t xml:space="preserve">Separate </w:t>
            </w:r>
          </w:p>
        </w:tc>
      </w:tr>
      <w:tr w:rsidR="006F6380" w:rsidRPr="00D20289" w14:paraId="17C671F8" w14:textId="77777777" w:rsidTr="006F113D">
        <w:tc>
          <w:tcPr>
            <w:tcW w:w="3456" w:type="dxa"/>
            <w:tcBorders>
              <w:top w:val="nil"/>
              <w:left w:val="nil"/>
              <w:bottom w:val="nil"/>
              <w:right w:val="nil"/>
            </w:tcBorders>
            <w:shd w:val="clear" w:color="auto" w:fill="auto"/>
            <w:vAlign w:val="bottom"/>
          </w:tcPr>
          <w:p w14:paraId="066ADEF3" w14:textId="2DA174E0" w:rsidR="00954DBB" w:rsidRPr="00D20289" w:rsidRDefault="00954DBB" w:rsidP="00954DBB">
            <w:pPr>
              <w:ind w:left="-101" w:right="-72"/>
              <w:jc w:val="left"/>
              <w:rPr>
                <w:rFonts w:ascii="Arial" w:hAnsi="Arial" w:cs="Arial"/>
                <w:b/>
                <w:bCs/>
                <w:sz w:val="18"/>
                <w:szCs w:val="18"/>
              </w:rPr>
            </w:pPr>
            <w:r w:rsidRPr="00D20289">
              <w:rPr>
                <w:rFonts w:ascii="Arial" w:hAnsi="Arial" w:cs="Arial"/>
                <w:b/>
                <w:bCs/>
                <w:sz w:val="18"/>
                <w:szCs w:val="18"/>
              </w:rPr>
              <w:t xml:space="preserve">For the </w:t>
            </w:r>
            <w:r w:rsidR="006F6380" w:rsidRPr="00D20289">
              <w:rPr>
                <w:rFonts w:ascii="Arial" w:hAnsi="Arial" w:cs="Arial"/>
                <w:b/>
                <w:bCs/>
                <w:sz w:val="18"/>
                <w:szCs w:val="18"/>
              </w:rPr>
              <w:t>six-month</w:t>
            </w:r>
            <w:r w:rsidRPr="00D20289">
              <w:rPr>
                <w:rFonts w:ascii="Arial" w:hAnsi="Arial" w:cs="Arial"/>
                <w:b/>
                <w:bCs/>
                <w:sz w:val="18"/>
                <w:szCs w:val="18"/>
              </w:rPr>
              <w:t xml:space="preserve"> periods</w:t>
            </w:r>
          </w:p>
        </w:tc>
        <w:tc>
          <w:tcPr>
            <w:tcW w:w="2736" w:type="dxa"/>
            <w:gridSpan w:val="2"/>
            <w:tcBorders>
              <w:top w:val="nil"/>
              <w:left w:val="nil"/>
              <w:bottom w:val="single" w:sz="4" w:space="0" w:color="auto"/>
              <w:right w:val="nil"/>
            </w:tcBorders>
            <w:shd w:val="clear" w:color="auto" w:fill="auto"/>
            <w:vAlign w:val="bottom"/>
          </w:tcPr>
          <w:p w14:paraId="4CF7BA76" w14:textId="77777777" w:rsidR="00954DBB" w:rsidRPr="00D20289" w:rsidRDefault="00954DBB" w:rsidP="00954DBB">
            <w:pPr>
              <w:jc w:val="center"/>
              <w:rPr>
                <w:rFonts w:ascii="Arial" w:hAnsi="Arial" w:cs="Arial"/>
                <w:b/>
                <w:bCs/>
                <w:sz w:val="18"/>
                <w:szCs w:val="18"/>
                <w:lang w:val="en-GB" w:eastAsia="en-US"/>
              </w:rPr>
            </w:pPr>
            <w:r w:rsidRPr="00D20289">
              <w:rPr>
                <w:rFonts w:ascii="Arial" w:hAnsi="Arial" w:cs="Arial"/>
                <w:b/>
                <w:bCs/>
                <w:sz w:val="18"/>
                <w:szCs w:val="18"/>
              </w:rPr>
              <w:t>financial information</w:t>
            </w:r>
          </w:p>
        </w:tc>
        <w:tc>
          <w:tcPr>
            <w:tcW w:w="2736" w:type="dxa"/>
            <w:gridSpan w:val="2"/>
            <w:tcBorders>
              <w:top w:val="nil"/>
              <w:left w:val="nil"/>
              <w:bottom w:val="single" w:sz="4" w:space="0" w:color="auto"/>
              <w:right w:val="nil"/>
            </w:tcBorders>
            <w:shd w:val="clear" w:color="auto" w:fill="auto"/>
          </w:tcPr>
          <w:p w14:paraId="56B924D2" w14:textId="77777777" w:rsidR="00954DBB" w:rsidRPr="00D20289" w:rsidRDefault="00954DBB" w:rsidP="00954DBB">
            <w:pPr>
              <w:pStyle w:val="a"/>
              <w:ind w:right="0"/>
              <w:jc w:val="center"/>
              <w:rPr>
                <w:rFonts w:ascii="Arial" w:hAnsi="Arial" w:cs="Arial"/>
                <w:b/>
                <w:bCs/>
                <w:sz w:val="18"/>
                <w:szCs w:val="18"/>
                <w:lang w:val="en-US"/>
              </w:rPr>
            </w:pPr>
            <w:r w:rsidRPr="00D20289">
              <w:rPr>
                <w:rFonts w:ascii="Arial" w:hAnsi="Arial" w:cs="Arial"/>
                <w:b/>
                <w:bCs/>
                <w:sz w:val="18"/>
                <w:szCs w:val="18"/>
                <w:lang w:val="en-US"/>
              </w:rPr>
              <w:t>financial information</w:t>
            </w:r>
          </w:p>
        </w:tc>
      </w:tr>
      <w:tr w:rsidR="006F6380" w:rsidRPr="00D20289" w14:paraId="032169E0" w14:textId="77777777" w:rsidTr="006F113D">
        <w:tc>
          <w:tcPr>
            <w:tcW w:w="3456" w:type="dxa"/>
            <w:tcBorders>
              <w:top w:val="nil"/>
              <w:left w:val="nil"/>
              <w:bottom w:val="nil"/>
              <w:right w:val="nil"/>
            </w:tcBorders>
            <w:shd w:val="clear" w:color="auto" w:fill="auto"/>
            <w:vAlign w:val="bottom"/>
          </w:tcPr>
          <w:p w14:paraId="330EFD3A" w14:textId="74453E4B" w:rsidR="00954DBB" w:rsidRPr="00D20289" w:rsidRDefault="00954DBB" w:rsidP="00954DBB">
            <w:pPr>
              <w:ind w:left="-101" w:right="-72"/>
              <w:jc w:val="left"/>
              <w:rPr>
                <w:rFonts w:ascii="Arial" w:hAnsi="Arial" w:cs="Arial"/>
                <w:b/>
                <w:bCs/>
                <w:sz w:val="18"/>
                <w:szCs w:val="18"/>
              </w:rPr>
            </w:pPr>
            <w:r w:rsidRPr="00D20289">
              <w:rPr>
                <w:rFonts w:ascii="Arial" w:hAnsi="Arial" w:cs="Arial"/>
                <w:b/>
                <w:bCs/>
                <w:sz w:val="18"/>
                <w:szCs w:val="18"/>
              </w:rPr>
              <w:t xml:space="preserve">   ended </w:t>
            </w:r>
            <w:r w:rsidR="006F6380" w:rsidRPr="00D20289">
              <w:rPr>
                <w:rFonts w:ascii="Arial" w:hAnsi="Arial" w:cs="Arial"/>
                <w:b/>
                <w:bCs/>
                <w:sz w:val="18"/>
                <w:szCs w:val="18"/>
                <w:lang w:val="en-GB"/>
              </w:rPr>
              <w:t>30 June</w:t>
            </w:r>
          </w:p>
        </w:tc>
        <w:tc>
          <w:tcPr>
            <w:tcW w:w="1368" w:type="dxa"/>
            <w:tcBorders>
              <w:top w:val="single" w:sz="4" w:space="0" w:color="auto"/>
              <w:left w:val="nil"/>
              <w:bottom w:val="single" w:sz="4" w:space="0" w:color="auto"/>
              <w:right w:val="nil"/>
            </w:tcBorders>
            <w:shd w:val="clear" w:color="auto" w:fill="auto"/>
            <w:vAlign w:val="bottom"/>
          </w:tcPr>
          <w:p w14:paraId="61157482" w14:textId="5A6762A7" w:rsidR="00954DBB" w:rsidRPr="00D20289" w:rsidRDefault="00F931B4" w:rsidP="00954DBB">
            <w:pPr>
              <w:ind w:right="-72" w:firstLine="14"/>
              <w:jc w:val="right"/>
              <w:rPr>
                <w:rFonts w:ascii="Arial" w:hAnsi="Arial" w:cs="Arial"/>
                <w:b/>
                <w:bCs/>
                <w:sz w:val="18"/>
                <w:szCs w:val="18"/>
              </w:rPr>
            </w:pPr>
            <w:r w:rsidRPr="00D20289">
              <w:rPr>
                <w:rFonts w:ascii="Arial" w:hAnsi="Arial" w:cs="Arial"/>
                <w:b/>
                <w:bCs/>
                <w:sz w:val="18"/>
                <w:szCs w:val="18"/>
                <w:lang w:val="en-GB"/>
              </w:rPr>
              <w:t>2023</w:t>
            </w:r>
          </w:p>
        </w:tc>
        <w:tc>
          <w:tcPr>
            <w:tcW w:w="1368" w:type="dxa"/>
            <w:tcBorders>
              <w:top w:val="single" w:sz="4" w:space="0" w:color="auto"/>
              <w:left w:val="nil"/>
              <w:bottom w:val="single" w:sz="4" w:space="0" w:color="auto"/>
              <w:right w:val="nil"/>
            </w:tcBorders>
            <w:shd w:val="clear" w:color="auto" w:fill="auto"/>
            <w:vAlign w:val="bottom"/>
          </w:tcPr>
          <w:p w14:paraId="0F238249" w14:textId="1C7BF601" w:rsidR="00954DBB" w:rsidRPr="00D20289" w:rsidRDefault="00F931B4" w:rsidP="00954DBB">
            <w:pPr>
              <w:ind w:right="-72" w:firstLine="14"/>
              <w:jc w:val="right"/>
              <w:rPr>
                <w:rFonts w:ascii="Arial" w:hAnsi="Arial" w:cs="Arial"/>
                <w:b/>
                <w:bCs/>
                <w:sz w:val="18"/>
                <w:szCs w:val="18"/>
              </w:rPr>
            </w:pPr>
            <w:r w:rsidRPr="00D20289">
              <w:rPr>
                <w:rFonts w:ascii="Arial" w:hAnsi="Arial" w:cs="Arial"/>
                <w:b/>
                <w:bCs/>
                <w:sz w:val="18"/>
                <w:szCs w:val="18"/>
                <w:lang w:val="en-GB"/>
              </w:rPr>
              <w:t>2022</w:t>
            </w:r>
          </w:p>
        </w:tc>
        <w:tc>
          <w:tcPr>
            <w:tcW w:w="1368" w:type="dxa"/>
            <w:tcBorders>
              <w:top w:val="single" w:sz="4" w:space="0" w:color="auto"/>
              <w:left w:val="nil"/>
              <w:bottom w:val="single" w:sz="4" w:space="0" w:color="auto"/>
              <w:right w:val="nil"/>
            </w:tcBorders>
            <w:shd w:val="clear" w:color="auto" w:fill="auto"/>
            <w:vAlign w:val="bottom"/>
          </w:tcPr>
          <w:p w14:paraId="6049E2F0" w14:textId="057A49F4" w:rsidR="00954DBB" w:rsidRPr="00D20289" w:rsidRDefault="00F931B4" w:rsidP="00954DBB">
            <w:pPr>
              <w:ind w:right="-72" w:firstLine="14"/>
              <w:jc w:val="right"/>
              <w:rPr>
                <w:rFonts w:ascii="Arial" w:hAnsi="Arial" w:cs="Arial"/>
                <w:b/>
                <w:bCs/>
                <w:sz w:val="18"/>
                <w:szCs w:val="18"/>
              </w:rPr>
            </w:pPr>
            <w:r w:rsidRPr="00D20289">
              <w:rPr>
                <w:rFonts w:ascii="Arial" w:hAnsi="Arial" w:cs="Arial"/>
                <w:b/>
                <w:bCs/>
                <w:sz w:val="18"/>
                <w:szCs w:val="18"/>
                <w:lang w:val="en-GB"/>
              </w:rPr>
              <w:t>2023</w:t>
            </w:r>
          </w:p>
        </w:tc>
        <w:tc>
          <w:tcPr>
            <w:tcW w:w="1368" w:type="dxa"/>
            <w:tcBorders>
              <w:top w:val="single" w:sz="4" w:space="0" w:color="auto"/>
              <w:left w:val="nil"/>
              <w:bottom w:val="single" w:sz="4" w:space="0" w:color="auto"/>
              <w:right w:val="nil"/>
            </w:tcBorders>
            <w:shd w:val="clear" w:color="auto" w:fill="auto"/>
            <w:vAlign w:val="bottom"/>
          </w:tcPr>
          <w:p w14:paraId="0D9408C7" w14:textId="589F803C" w:rsidR="00954DBB" w:rsidRPr="00D20289" w:rsidRDefault="00F931B4" w:rsidP="00954DBB">
            <w:pPr>
              <w:ind w:right="-72" w:firstLine="14"/>
              <w:jc w:val="right"/>
              <w:rPr>
                <w:rFonts w:ascii="Arial" w:hAnsi="Arial" w:cs="Arial"/>
                <w:b/>
                <w:bCs/>
                <w:sz w:val="18"/>
                <w:szCs w:val="18"/>
              </w:rPr>
            </w:pPr>
            <w:r w:rsidRPr="00D20289">
              <w:rPr>
                <w:rFonts w:ascii="Arial" w:hAnsi="Arial" w:cs="Arial"/>
                <w:b/>
                <w:bCs/>
                <w:sz w:val="18"/>
                <w:szCs w:val="18"/>
                <w:lang w:val="en-GB"/>
              </w:rPr>
              <w:t>2022</w:t>
            </w:r>
          </w:p>
        </w:tc>
      </w:tr>
      <w:tr w:rsidR="006F6380" w:rsidRPr="00D20289" w14:paraId="1AECF6B4" w14:textId="77777777" w:rsidTr="006F113D">
        <w:tc>
          <w:tcPr>
            <w:tcW w:w="3456" w:type="dxa"/>
            <w:tcBorders>
              <w:top w:val="nil"/>
              <w:left w:val="nil"/>
              <w:bottom w:val="nil"/>
              <w:right w:val="nil"/>
            </w:tcBorders>
            <w:vAlign w:val="bottom"/>
          </w:tcPr>
          <w:p w14:paraId="33E776F7" w14:textId="77777777" w:rsidR="00954DBB" w:rsidRPr="00D20289" w:rsidRDefault="00954DBB" w:rsidP="00954DBB">
            <w:pPr>
              <w:ind w:left="-101" w:right="-72"/>
              <w:jc w:val="left"/>
              <w:rPr>
                <w:rFonts w:ascii="Arial" w:hAnsi="Arial" w:cs="Arial"/>
                <w:b/>
                <w:bCs/>
                <w:sz w:val="12"/>
                <w:szCs w:val="12"/>
              </w:rPr>
            </w:pPr>
          </w:p>
        </w:tc>
        <w:tc>
          <w:tcPr>
            <w:tcW w:w="1368" w:type="dxa"/>
            <w:tcBorders>
              <w:top w:val="single" w:sz="4" w:space="0" w:color="auto"/>
              <w:left w:val="nil"/>
              <w:bottom w:val="nil"/>
              <w:right w:val="nil"/>
            </w:tcBorders>
            <w:shd w:val="clear" w:color="auto" w:fill="FAFAFA"/>
            <w:vAlign w:val="bottom"/>
          </w:tcPr>
          <w:p w14:paraId="51CBAB3D" w14:textId="77777777" w:rsidR="00954DBB" w:rsidRPr="00D20289" w:rsidRDefault="00954DBB" w:rsidP="00954DBB">
            <w:pPr>
              <w:ind w:right="-72" w:firstLine="14"/>
              <w:jc w:val="right"/>
              <w:rPr>
                <w:rFonts w:ascii="Arial" w:hAnsi="Arial" w:cs="Arial"/>
                <w:sz w:val="12"/>
                <w:szCs w:val="12"/>
                <w:cs/>
              </w:rPr>
            </w:pPr>
          </w:p>
        </w:tc>
        <w:tc>
          <w:tcPr>
            <w:tcW w:w="1368" w:type="dxa"/>
            <w:tcBorders>
              <w:top w:val="single" w:sz="4" w:space="0" w:color="auto"/>
              <w:left w:val="nil"/>
              <w:bottom w:val="nil"/>
              <w:right w:val="nil"/>
            </w:tcBorders>
            <w:vAlign w:val="bottom"/>
          </w:tcPr>
          <w:p w14:paraId="0D7514E9" w14:textId="77777777" w:rsidR="00954DBB" w:rsidRPr="00D20289" w:rsidRDefault="00954DBB" w:rsidP="00954DBB">
            <w:pPr>
              <w:ind w:right="-72" w:firstLine="14"/>
              <w:jc w:val="right"/>
              <w:rPr>
                <w:rFonts w:ascii="Arial" w:hAnsi="Arial" w:cs="Arial"/>
                <w:sz w:val="12"/>
                <w:szCs w:val="12"/>
              </w:rPr>
            </w:pPr>
          </w:p>
        </w:tc>
        <w:tc>
          <w:tcPr>
            <w:tcW w:w="1368" w:type="dxa"/>
            <w:tcBorders>
              <w:top w:val="single" w:sz="4" w:space="0" w:color="auto"/>
              <w:left w:val="nil"/>
              <w:bottom w:val="nil"/>
              <w:right w:val="nil"/>
            </w:tcBorders>
            <w:shd w:val="clear" w:color="auto" w:fill="FAFAFA"/>
            <w:vAlign w:val="bottom"/>
          </w:tcPr>
          <w:p w14:paraId="5FAFE8A3" w14:textId="77777777" w:rsidR="00954DBB" w:rsidRPr="00D20289" w:rsidRDefault="00954DBB" w:rsidP="00954DBB">
            <w:pPr>
              <w:ind w:right="-72" w:firstLine="14"/>
              <w:jc w:val="right"/>
              <w:rPr>
                <w:rFonts w:ascii="Arial" w:hAnsi="Arial" w:cs="Arial"/>
                <w:sz w:val="12"/>
                <w:szCs w:val="12"/>
              </w:rPr>
            </w:pPr>
          </w:p>
        </w:tc>
        <w:tc>
          <w:tcPr>
            <w:tcW w:w="1368" w:type="dxa"/>
            <w:tcBorders>
              <w:top w:val="single" w:sz="4" w:space="0" w:color="auto"/>
              <w:left w:val="nil"/>
              <w:bottom w:val="nil"/>
              <w:right w:val="nil"/>
            </w:tcBorders>
            <w:vAlign w:val="bottom"/>
          </w:tcPr>
          <w:p w14:paraId="7A7CA5AE" w14:textId="77777777" w:rsidR="00954DBB" w:rsidRPr="00D20289" w:rsidRDefault="00954DBB" w:rsidP="00954DBB">
            <w:pPr>
              <w:ind w:right="-72" w:firstLine="14"/>
              <w:jc w:val="right"/>
              <w:rPr>
                <w:rFonts w:ascii="Arial" w:hAnsi="Arial" w:cs="Arial"/>
                <w:sz w:val="12"/>
                <w:szCs w:val="12"/>
              </w:rPr>
            </w:pPr>
          </w:p>
        </w:tc>
      </w:tr>
      <w:tr w:rsidR="006F6380" w:rsidRPr="00D20289" w14:paraId="1611A43A" w14:textId="77777777" w:rsidTr="006F113D">
        <w:tc>
          <w:tcPr>
            <w:tcW w:w="3456" w:type="dxa"/>
            <w:tcBorders>
              <w:top w:val="nil"/>
              <w:left w:val="nil"/>
              <w:bottom w:val="nil"/>
              <w:right w:val="nil"/>
            </w:tcBorders>
            <w:vAlign w:val="bottom"/>
          </w:tcPr>
          <w:p w14:paraId="0FC11FD9" w14:textId="24C7C383" w:rsidR="00954DBB" w:rsidRPr="00D20289" w:rsidRDefault="00954DBB" w:rsidP="00954DBB">
            <w:pPr>
              <w:tabs>
                <w:tab w:val="left" w:pos="1134"/>
                <w:tab w:val="left" w:pos="1276"/>
                <w:tab w:val="center" w:pos="3402"/>
                <w:tab w:val="center" w:pos="4536"/>
                <w:tab w:val="center" w:pos="5670"/>
                <w:tab w:val="center" w:pos="6804"/>
                <w:tab w:val="right" w:pos="7655"/>
              </w:tabs>
              <w:ind w:left="-101"/>
              <w:jc w:val="left"/>
              <w:rPr>
                <w:rFonts w:ascii="Arial" w:hAnsi="Arial" w:cs="Arial"/>
                <w:b/>
                <w:bCs/>
                <w:sz w:val="18"/>
                <w:szCs w:val="18"/>
              </w:rPr>
            </w:pPr>
            <w:r w:rsidRPr="00D20289">
              <w:rPr>
                <w:rFonts w:ascii="Arial" w:hAnsi="Arial" w:cs="Arial"/>
                <w:b/>
                <w:bCs/>
                <w:sz w:val="18"/>
                <w:szCs w:val="18"/>
              </w:rPr>
              <w:t>Purchase of palm fruit</w:t>
            </w:r>
          </w:p>
        </w:tc>
        <w:tc>
          <w:tcPr>
            <w:tcW w:w="1368" w:type="dxa"/>
            <w:tcBorders>
              <w:top w:val="nil"/>
              <w:left w:val="nil"/>
              <w:bottom w:val="nil"/>
              <w:right w:val="nil"/>
            </w:tcBorders>
            <w:shd w:val="clear" w:color="auto" w:fill="FAFAFA"/>
          </w:tcPr>
          <w:p w14:paraId="7EEF941B" w14:textId="77777777" w:rsidR="00954DBB" w:rsidRPr="00D20289" w:rsidRDefault="00954DBB" w:rsidP="00954DBB">
            <w:pPr>
              <w:ind w:right="-72" w:firstLine="14"/>
              <w:jc w:val="right"/>
              <w:rPr>
                <w:rFonts w:ascii="Arial" w:hAnsi="Arial" w:cs="Arial"/>
                <w:sz w:val="18"/>
                <w:szCs w:val="18"/>
              </w:rPr>
            </w:pPr>
          </w:p>
        </w:tc>
        <w:tc>
          <w:tcPr>
            <w:tcW w:w="1368" w:type="dxa"/>
            <w:tcBorders>
              <w:top w:val="nil"/>
              <w:left w:val="nil"/>
              <w:bottom w:val="nil"/>
              <w:right w:val="nil"/>
            </w:tcBorders>
          </w:tcPr>
          <w:p w14:paraId="4811CC90" w14:textId="77777777" w:rsidR="00954DBB" w:rsidRPr="00D20289" w:rsidRDefault="00954DBB" w:rsidP="00954DBB">
            <w:pPr>
              <w:ind w:right="-72" w:firstLine="14"/>
              <w:jc w:val="right"/>
              <w:rPr>
                <w:rFonts w:ascii="Arial" w:hAnsi="Arial" w:cs="Arial"/>
                <w:sz w:val="18"/>
                <w:szCs w:val="18"/>
              </w:rPr>
            </w:pPr>
          </w:p>
        </w:tc>
        <w:tc>
          <w:tcPr>
            <w:tcW w:w="1368" w:type="dxa"/>
            <w:tcBorders>
              <w:top w:val="nil"/>
              <w:left w:val="nil"/>
              <w:bottom w:val="nil"/>
              <w:right w:val="nil"/>
            </w:tcBorders>
            <w:shd w:val="clear" w:color="auto" w:fill="FAFAFA"/>
          </w:tcPr>
          <w:p w14:paraId="6DE19AC8" w14:textId="77777777" w:rsidR="00954DBB" w:rsidRPr="00D20289" w:rsidRDefault="00954DBB" w:rsidP="00954DBB">
            <w:pPr>
              <w:ind w:right="-72" w:firstLine="14"/>
              <w:jc w:val="right"/>
              <w:rPr>
                <w:rFonts w:ascii="Arial" w:hAnsi="Arial" w:cs="Arial"/>
                <w:sz w:val="18"/>
                <w:szCs w:val="18"/>
              </w:rPr>
            </w:pPr>
          </w:p>
        </w:tc>
        <w:tc>
          <w:tcPr>
            <w:tcW w:w="1368" w:type="dxa"/>
            <w:tcBorders>
              <w:top w:val="nil"/>
              <w:left w:val="nil"/>
              <w:bottom w:val="nil"/>
              <w:right w:val="nil"/>
            </w:tcBorders>
          </w:tcPr>
          <w:p w14:paraId="02FBEF22" w14:textId="77777777" w:rsidR="00954DBB" w:rsidRPr="00D20289" w:rsidRDefault="00954DBB" w:rsidP="00954DBB">
            <w:pPr>
              <w:ind w:right="-72" w:firstLine="14"/>
              <w:jc w:val="right"/>
              <w:rPr>
                <w:rFonts w:ascii="Arial" w:hAnsi="Arial" w:cs="Arial"/>
                <w:sz w:val="18"/>
                <w:szCs w:val="18"/>
              </w:rPr>
            </w:pPr>
          </w:p>
        </w:tc>
      </w:tr>
      <w:tr w:rsidR="006F6380" w:rsidRPr="00D20289" w14:paraId="29741C6E" w14:textId="77777777" w:rsidTr="007D51D4">
        <w:tc>
          <w:tcPr>
            <w:tcW w:w="3456" w:type="dxa"/>
            <w:tcBorders>
              <w:top w:val="nil"/>
              <w:left w:val="nil"/>
              <w:bottom w:val="nil"/>
              <w:right w:val="nil"/>
            </w:tcBorders>
            <w:vAlign w:val="bottom"/>
          </w:tcPr>
          <w:p w14:paraId="3DD5F361" w14:textId="1B88F65C" w:rsidR="00A72894" w:rsidRPr="00D20289" w:rsidRDefault="00A72894" w:rsidP="00A72894">
            <w:pPr>
              <w:ind w:left="-101"/>
              <w:jc w:val="left"/>
              <w:rPr>
                <w:rFonts w:ascii="Arial" w:hAnsi="Arial" w:cs="Arial"/>
                <w:sz w:val="18"/>
                <w:szCs w:val="18"/>
              </w:rPr>
            </w:pPr>
            <w:r w:rsidRPr="00D20289">
              <w:rPr>
                <w:rFonts w:ascii="Arial" w:hAnsi="Arial" w:cs="Arial"/>
                <w:sz w:val="18"/>
                <w:szCs w:val="18"/>
              </w:rPr>
              <w:t xml:space="preserve">   Subsidiary</w:t>
            </w:r>
          </w:p>
        </w:tc>
        <w:tc>
          <w:tcPr>
            <w:tcW w:w="1368" w:type="dxa"/>
            <w:tcBorders>
              <w:top w:val="nil"/>
              <w:left w:val="nil"/>
              <w:bottom w:val="single" w:sz="4" w:space="0" w:color="auto"/>
              <w:right w:val="nil"/>
            </w:tcBorders>
            <w:shd w:val="clear" w:color="auto" w:fill="FAFAFA"/>
          </w:tcPr>
          <w:p w14:paraId="53E6A475" w14:textId="7E6BFBAE" w:rsidR="00A72894" w:rsidRPr="00D20289" w:rsidRDefault="006D02FB" w:rsidP="00A72894">
            <w:pPr>
              <w:ind w:right="-72" w:firstLine="14"/>
              <w:jc w:val="right"/>
              <w:rPr>
                <w:rFonts w:ascii="Arial" w:hAnsi="Arial" w:cs="Arial"/>
                <w:sz w:val="18"/>
                <w:szCs w:val="18"/>
              </w:rPr>
            </w:pPr>
            <w:r w:rsidRPr="00D20289">
              <w:rPr>
                <w:rFonts w:ascii="Arial" w:hAnsi="Arial" w:cs="Arial"/>
                <w:sz w:val="18"/>
                <w:szCs w:val="18"/>
              </w:rPr>
              <w:t>-</w:t>
            </w:r>
          </w:p>
        </w:tc>
        <w:tc>
          <w:tcPr>
            <w:tcW w:w="1368" w:type="dxa"/>
            <w:tcBorders>
              <w:top w:val="nil"/>
              <w:left w:val="nil"/>
              <w:bottom w:val="single" w:sz="4" w:space="0" w:color="auto"/>
              <w:right w:val="nil"/>
            </w:tcBorders>
          </w:tcPr>
          <w:p w14:paraId="523FFCA3" w14:textId="43A9CEBB" w:rsidR="00A72894" w:rsidRPr="00D20289" w:rsidRDefault="00A72894" w:rsidP="00A72894">
            <w:pPr>
              <w:ind w:right="-72" w:firstLine="14"/>
              <w:jc w:val="right"/>
              <w:rPr>
                <w:rFonts w:ascii="Arial" w:hAnsi="Arial" w:cs="Arial"/>
                <w:sz w:val="18"/>
                <w:szCs w:val="18"/>
              </w:rPr>
            </w:pPr>
            <w:r w:rsidRPr="00D20289">
              <w:rPr>
                <w:rFonts w:ascii="Arial" w:hAnsi="Arial" w:cs="Arial"/>
                <w:sz w:val="18"/>
                <w:szCs w:val="18"/>
              </w:rPr>
              <w:t>-</w:t>
            </w:r>
          </w:p>
        </w:tc>
        <w:tc>
          <w:tcPr>
            <w:tcW w:w="1368" w:type="dxa"/>
            <w:tcBorders>
              <w:top w:val="nil"/>
              <w:left w:val="nil"/>
              <w:bottom w:val="single" w:sz="4" w:space="0" w:color="auto"/>
              <w:right w:val="nil"/>
            </w:tcBorders>
            <w:shd w:val="clear" w:color="auto" w:fill="FAFAFA"/>
          </w:tcPr>
          <w:p w14:paraId="7BCBD4C6" w14:textId="41EF3F29" w:rsidR="00A72894" w:rsidRPr="00D20289" w:rsidRDefault="006D02FB" w:rsidP="00A72894">
            <w:pPr>
              <w:ind w:right="-72" w:firstLine="14"/>
              <w:jc w:val="right"/>
              <w:rPr>
                <w:rFonts w:ascii="Arial" w:hAnsi="Arial" w:cs="Arial"/>
                <w:sz w:val="18"/>
                <w:szCs w:val="18"/>
              </w:rPr>
            </w:pPr>
            <w:r w:rsidRPr="00D20289">
              <w:rPr>
                <w:rFonts w:ascii="Arial" w:hAnsi="Arial" w:cs="Arial"/>
                <w:sz w:val="18"/>
                <w:szCs w:val="18"/>
              </w:rPr>
              <w:t>30,067,532</w:t>
            </w:r>
          </w:p>
        </w:tc>
        <w:tc>
          <w:tcPr>
            <w:tcW w:w="1368" w:type="dxa"/>
            <w:tcBorders>
              <w:top w:val="nil"/>
              <w:left w:val="nil"/>
              <w:bottom w:val="single" w:sz="4" w:space="0" w:color="auto"/>
              <w:right w:val="nil"/>
            </w:tcBorders>
          </w:tcPr>
          <w:p w14:paraId="55AEAEC8" w14:textId="1C44EC5C" w:rsidR="00A72894" w:rsidRPr="00D20289" w:rsidRDefault="00A72894" w:rsidP="00A72894">
            <w:pPr>
              <w:ind w:right="-72" w:firstLine="14"/>
              <w:jc w:val="right"/>
              <w:rPr>
                <w:rFonts w:ascii="Arial" w:hAnsi="Arial" w:cs="Arial"/>
                <w:sz w:val="18"/>
                <w:szCs w:val="18"/>
              </w:rPr>
            </w:pPr>
            <w:r w:rsidRPr="00D20289">
              <w:rPr>
                <w:rFonts w:ascii="Arial" w:hAnsi="Arial" w:cs="Arial"/>
                <w:sz w:val="18"/>
                <w:szCs w:val="18"/>
                <w:lang w:val="en-GB"/>
              </w:rPr>
              <w:t>71</w:t>
            </w:r>
            <w:r w:rsidRPr="00D20289">
              <w:rPr>
                <w:rFonts w:ascii="Arial" w:hAnsi="Arial" w:cs="Arial"/>
                <w:sz w:val="18"/>
                <w:szCs w:val="18"/>
              </w:rPr>
              <w:t>,</w:t>
            </w:r>
            <w:r w:rsidRPr="00D20289">
              <w:rPr>
                <w:rFonts w:ascii="Arial" w:hAnsi="Arial" w:cs="Arial"/>
                <w:sz w:val="18"/>
                <w:szCs w:val="18"/>
                <w:lang w:val="en-GB"/>
              </w:rPr>
              <w:t>867</w:t>
            </w:r>
            <w:r w:rsidRPr="00D20289">
              <w:rPr>
                <w:rFonts w:ascii="Arial" w:hAnsi="Arial" w:cs="Arial"/>
                <w:sz w:val="18"/>
                <w:szCs w:val="18"/>
              </w:rPr>
              <w:t>,</w:t>
            </w:r>
            <w:r w:rsidRPr="00D20289">
              <w:rPr>
                <w:rFonts w:ascii="Arial" w:hAnsi="Arial" w:cs="Arial"/>
                <w:sz w:val="18"/>
                <w:szCs w:val="18"/>
                <w:lang w:val="en-GB"/>
              </w:rPr>
              <w:t>853</w:t>
            </w:r>
          </w:p>
        </w:tc>
      </w:tr>
      <w:tr w:rsidR="006F6380" w:rsidRPr="00D20289" w14:paraId="5D268983" w14:textId="77777777" w:rsidTr="006F113D">
        <w:tc>
          <w:tcPr>
            <w:tcW w:w="3456" w:type="dxa"/>
            <w:tcBorders>
              <w:top w:val="nil"/>
              <w:left w:val="nil"/>
              <w:bottom w:val="nil"/>
              <w:right w:val="nil"/>
            </w:tcBorders>
            <w:vAlign w:val="bottom"/>
          </w:tcPr>
          <w:p w14:paraId="66735F68" w14:textId="77777777" w:rsidR="00A72894" w:rsidRPr="00D20289" w:rsidRDefault="00A72894" w:rsidP="00A72894">
            <w:pPr>
              <w:ind w:left="-101"/>
              <w:jc w:val="left"/>
              <w:rPr>
                <w:rFonts w:ascii="Arial" w:hAnsi="Arial" w:cs="Arial"/>
                <w:sz w:val="12"/>
                <w:szCs w:val="12"/>
              </w:rPr>
            </w:pPr>
          </w:p>
        </w:tc>
        <w:tc>
          <w:tcPr>
            <w:tcW w:w="1368" w:type="dxa"/>
            <w:tcBorders>
              <w:top w:val="single" w:sz="4" w:space="0" w:color="auto"/>
              <w:left w:val="nil"/>
              <w:bottom w:val="nil"/>
              <w:right w:val="nil"/>
            </w:tcBorders>
            <w:shd w:val="clear" w:color="auto" w:fill="FAFAFA"/>
            <w:vAlign w:val="bottom"/>
          </w:tcPr>
          <w:p w14:paraId="73200281" w14:textId="66F6F536" w:rsidR="00A72894" w:rsidRPr="00D20289" w:rsidRDefault="00A72894" w:rsidP="00A72894">
            <w:pPr>
              <w:ind w:right="-72" w:firstLine="14"/>
              <w:jc w:val="right"/>
              <w:rPr>
                <w:rFonts w:ascii="Arial" w:hAnsi="Arial" w:cs="Arial"/>
                <w:sz w:val="12"/>
                <w:szCs w:val="12"/>
                <w:cs/>
              </w:rPr>
            </w:pPr>
          </w:p>
        </w:tc>
        <w:tc>
          <w:tcPr>
            <w:tcW w:w="1368" w:type="dxa"/>
            <w:tcBorders>
              <w:top w:val="single" w:sz="4" w:space="0" w:color="auto"/>
              <w:left w:val="nil"/>
              <w:bottom w:val="nil"/>
              <w:right w:val="nil"/>
            </w:tcBorders>
            <w:vAlign w:val="bottom"/>
          </w:tcPr>
          <w:p w14:paraId="2E0CF405" w14:textId="77777777" w:rsidR="00A72894" w:rsidRPr="00D20289" w:rsidRDefault="00A72894" w:rsidP="00A72894">
            <w:pPr>
              <w:ind w:right="-72" w:firstLine="14"/>
              <w:jc w:val="right"/>
              <w:rPr>
                <w:rFonts w:ascii="Arial" w:hAnsi="Arial" w:cs="Arial"/>
                <w:sz w:val="12"/>
                <w:szCs w:val="12"/>
                <w:cs/>
              </w:rPr>
            </w:pPr>
          </w:p>
        </w:tc>
        <w:tc>
          <w:tcPr>
            <w:tcW w:w="1368" w:type="dxa"/>
            <w:tcBorders>
              <w:top w:val="single" w:sz="4" w:space="0" w:color="auto"/>
              <w:left w:val="nil"/>
              <w:bottom w:val="nil"/>
              <w:right w:val="nil"/>
            </w:tcBorders>
            <w:shd w:val="clear" w:color="auto" w:fill="FAFAFA"/>
            <w:vAlign w:val="bottom"/>
          </w:tcPr>
          <w:p w14:paraId="41FA1FAF" w14:textId="77777777" w:rsidR="00A72894" w:rsidRPr="00D20289" w:rsidRDefault="00A72894" w:rsidP="00A72894">
            <w:pPr>
              <w:ind w:right="-72" w:firstLine="14"/>
              <w:jc w:val="right"/>
              <w:rPr>
                <w:rFonts w:ascii="Arial" w:hAnsi="Arial" w:cs="Arial"/>
                <w:sz w:val="12"/>
                <w:szCs w:val="12"/>
                <w:cs/>
              </w:rPr>
            </w:pPr>
          </w:p>
        </w:tc>
        <w:tc>
          <w:tcPr>
            <w:tcW w:w="1368" w:type="dxa"/>
            <w:tcBorders>
              <w:top w:val="single" w:sz="4" w:space="0" w:color="auto"/>
              <w:left w:val="nil"/>
              <w:bottom w:val="nil"/>
              <w:right w:val="nil"/>
            </w:tcBorders>
            <w:vAlign w:val="bottom"/>
          </w:tcPr>
          <w:p w14:paraId="339E5B6F" w14:textId="77777777" w:rsidR="00A72894" w:rsidRPr="00D20289" w:rsidRDefault="00A72894" w:rsidP="00A72894">
            <w:pPr>
              <w:ind w:right="-72" w:firstLine="14"/>
              <w:jc w:val="right"/>
              <w:rPr>
                <w:rFonts w:ascii="Arial" w:hAnsi="Arial" w:cs="Arial"/>
                <w:sz w:val="12"/>
                <w:szCs w:val="12"/>
                <w:cs/>
              </w:rPr>
            </w:pPr>
          </w:p>
        </w:tc>
      </w:tr>
      <w:tr w:rsidR="006F6380" w:rsidRPr="00D20289" w14:paraId="46B23BF3" w14:textId="77777777" w:rsidTr="007D51D4">
        <w:tc>
          <w:tcPr>
            <w:tcW w:w="3456" w:type="dxa"/>
            <w:tcBorders>
              <w:top w:val="nil"/>
              <w:left w:val="nil"/>
              <w:bottom w:val="nil"/>
              <w:right w:val="nil"/>
            </w:tcBorders>
            <w:vAlign w:val="bottom"/>
          </w:tcPr>
          <w:p w14:paraId="2A765EC7" w14:textId="77777777" w:rsidR="00A72894" w:rsidRPr="00D20289" w:rsidRDefault="00A72894" w:rsidP="00A72894">
            <w:pPr>
              <w:ind w:left="-101"/>
              <w:jc w:val="left"/>
              <w:rPr>
                <w:rFonts w:ascii="Arial" w:hAnsi="Arial" w:cs="Arial"/>
                <w:sz w:val="18"/>
                <w:szCs w:val="18"/>
              </w:rPr>
            </w:pPr>
          </w:p>
        </w:tc>
        <w:tc>
          <w:tcPr>
            <w:tcW w:w="1368" w:type="dxa"/>
            <w:tcBorders>
              <w:top w:val="nil"/>
              <w:left w:val="nil"/>
              <w:bottom w:val="single" w:sz="4" w:space="0" w:color="auto"/>
              <w:right w:val="nil"/>
            </w:tcBorders>
            <w:shd w:val="clear" w:color="auto" w:fill="FAFAFA"/>
          </w:tcPr>
          <w:p w14:paraId="1A1EB942" w14:textId="0FA34929" w:rsidR="00A72894" w:rsidRPr="00D20289" w:rsidRDefault="006D02FB" w:rsidP="00A72894">
            <w:pPr>
              <w:ind w:right="-72" w:firstLine="14"/>
              <w:jc w:val="right"/>
              <w:rPr>
                <w:rFonts w:ascii="Arial" w:hAnsi="Arial" w:cs="Arial"/>
                <w:sz w:val="18"/>
                <w:szCs w:val="18"/>
              </w:rPr>
            </w:pPr>
            <w:r w:rsidRPr="00D20289">
              <w:rPr>
                <w:rFonts w:ascii="Arial" w:hAnsi="Arial" w:cs="Arial"/>
                <w:sz w:val="18"/>
                <w:szCs w:val="18"/>
              </w:rPr>
              <w:t>-</w:t>
            </w:r>
          </w:p>
        </w:tc>
        <w:tc>
          <w:tcPr>
            <w:tcW w:w="1368" w:type="dxa"/>
            <w:tcBorders>
              <w:top w:val="nil"/>
              <w:left w:val="nil"/>
              <w:bottom w:val="single" w:sz="4" w:space="0" w:color="auto"/>
              <w:right w:val="nil"/>
            </w:tcBorders>
          </w:tcPr>
          <w:p w14:paraId="27B5DEF6" w14:textId="0CC5E7C1" w:rsidR="00A72894" w:rsidRPr="00D20289" w:rsidRDefault="00A72894" w:rsidP="00A72894">
            <w:pPr>
              <w:ind w:right="-72" w:firstLine="14"/>
              <w:jc w:val="right"/>
              <w:rPr>
                <w:rFonts w:ascii="Arial" w:hAnsi="Arial" w:cs="Arial"/>
                <w:sz w:val="18"/>
                <w:szCs w:val="18"/>
              </w:rPr>
            </w:pPr>
            <w:r w:rsidRPr="00D20289">
              <w:rPr>
                <w:rFonts w:ascii="Arial" w:hAnsi="Arial" w:cs="Arial"/>
                <w:sz w:val="18"/>
                <w:szCs w:val="18"/>
              </w:rPr>
              <w:t>-</w:t>
            </w:r>
          </w:p>
        </w:tc>
        <w:tc>
          <w:tcPr>
            <w:tcW w:w="1368" w:type="dxa"/>
            <w:tcBorders>
              <w:top w:val="nil"/>
              <w:left w:val="nil"/>
              <w:bottom w:val="single" w:sz="4" w:space="0" w:color="auto"/>
              <w:right w:val="nil"/>
            </w:tcBorders>
            <w:shd w:val="clear" w:color="auto" w:fill="FAFAFA"/>
          </w:tcPr>
          <w:p w14:paraId="07374FDF" w14:textId="547175E9" w:rsidR="00A72894" w:rsidRPr="00D20289" w:rsidRDefault="006D02FB" w:rsidP="00A72894">
            <w:pPr>
              <w:ind w:right="-72" w:firstLine="14"/>
              <w:jc w:val="right"/>
              <w:rPr>
                <w:rFonts w:ascii="Arial" w:hAnsi="Arial" w:cs="Arial"/>
                <w:sz w:val="18"/>
                <w:szCs w:val="18"/>
              </w:rPr>
            </w:pPr>
            <w:r w:rsidRPr="00D20289">
              <w:rPr>
                <w:rFonts w:ascii="Arial" w:hAnsi="Arial" w:cs="Arial"/>
                <w:sz w:val="18"/>
                <w:szCs w:val="18"/>
              </w:rPr>
              <w:t>30,067,532</w:t>
            </w:r>
          </w:p>
        </w:tc>
        <w:tc>
          <w:tcPr>
            <w:tcW w:w="1368" w:type="dxa"/>
            <w:tcBorders>
              <w:top w:val="nil"/>
              <w:left w:val="nil"/>
              <w:bottom w:val="single" w:sz="4" w:space="0" w:color="auto"/>
              <w:right w:val="nil"/>
            </w:tcBorders>
          </w:tcPr>
          <w:p w14:paraId="6FFFE2F1" w14:textId="481B0681" w:rsidR="00A72894" w:rsidRPr="00D20289" w:rsidRDefault="00A72894" w:rsidP="00A72894">
            <w:pPr>
              <w:ind w:right="-72" w:firstLine="14"/>
              <w:jc w:val="right"/>
              <w:rPr>
                <w:rFonts w:ascii="Arial" w:hAnsi="Arial" w:cs="Arial"/>
                <w:sz w:val="18"/>
                <w:szCs w:val="18"/>
              </w:rPr>
            </w:pPr>
            <w:r w:rsidRPr="00D20289">
              <w:rPr>
                <w:rFonts w:ascii="Arial" w:hAnsi="Arial" w:cs="Arial"/>
                <w:sz w:val="18"/>
                <w:szCs w:val="18"/>
                <w:lang w:val="en-GB"/>
              </w:rPr>
              <w:t>71</w:t>
            </w:r>
            <w:r w:rsidRPr="00D20289">
              <w:rPr>
                <w:rFonts w:ascii="Arial" w:hAnsi="Arial" w:cs="Arial"/>
                <w:sz w:val="18"/>
                <w:szCs w:val="18"/>
              </w:rPr>
              <w:t>,</w:t>
            </w:r>
            <w:r w:rsidRPr="00D20289">
              <w:rPr>
                <w:rFonts w:ascii="Arial" w:hAnsi="Arial" w:cs="Arial"/>
                <w:sz w:val="18"/>
                <w:szCs w:val="18"/>
                <w:lang w:val="en-GB"/>
              </w:rPr>
              <w:t>867</w:t>
            </w:r>
            <w:r w:rsidRPr="00D20289">
              <w:rPr>
                <w:rFonts w:ascii="Arial" w:hAnsi="Arial" w:cs="Arial"/>
                <w:sz w:val="18"/>
                <w:szCs w:val="18"/>
              </w:rPr>
              <w:t>,</w:t>
            </w:r>
            <w:r w:rsidRPr="00D20289">
              <w:rPr>
                <w:rFonts w:ascii="Arial" w:hAnsi="Arial" w:cs="Arial"/>
                <w:sz w:val="18"/>
                <w:szCs w:val="18"/>
                <w:lang w:val="en-GB"/>
              </w:rPr>
              <w:t>853</w:t>
            </w:r>
          </w:p>
        </w:tc>
      </w:tr>
      <w:tr w:rsidR="006F6380" w:rsidRPr="00D20289" w14:paraId="58BC95B9" w14:textId="77777777" w:rsidTr="006F113D">
        <w:tc>
          <w:tcPr>
            <w:tcW w:w="3456" w:type="dxa"/>
            <w:tcBorders>
              <w:top w:val="nil"/>
              <w:left w:val="nil"/>
              <w:bottom w:val="nil"/>
              <w:right w:val="nil"/>
            </w:tcBorders>
            <w:vAlign w:val="bottom"/>
          </w:tcPr>
          <w:p w14:paraId="3EB2B19E" w14:textId="77777777" w:rsidR="00A72894" w:rsidRPr="00D20289" w:rsidRDefault="00A72894" w:rsidP="00A72894">
            <w:pPr>
              <w:tabs>
                <w:tab w:val="left" w:pos="882"/>
              </w:tabs>
              <w:ind w:left="-101"/>
              <w:jc w:val="left"/>
              <w:rPr>
                <w:rFonts w:ascii="Arial" w:hAnsi="Arial" w:cs="Arial"/>
                <w:sz w:val="12"/>
                <w:szCs w:val="12"/>
              </w:rPr>
            </w:pPr>
          </w:p>
        </w:tc>
        <w:tc>
          <w:tcPr>
            <w:tcW w:w="1368" w:type="dxa"/>
            <w:tcBorders>
              <w:top w:val="single" w:sz="4" w:space="0" w:color="auto"/>
              <w:left w:val="nil"/>
              <w:bottom w:val="nil"/>
              <w:right w:val="nil"/>
            </w:tcBorders>
            <w:shd w:val="clear" w:color="auto" w:fill="FAFAFA"/>
            <w:vAlign w:val="bottom"/>
          </w:tcPr>
          <w:p w14:paraId="6854DA28" w14:textId="77777777" w:rsidR="00A72894" w:rsidRPr="00D20289" w:rsidRDefault="00A72894" w:rsidP="00A72894">
            <w:pPr>
              <w:ind w:right="-72" w:firstLine="14"/>
              <w:jc w:val="right"/>
              <w:rPr>
                <w:rFonts w:ascii="Arial" w:hAnsi="Arial" w:cs="Arial"/>
                <w:sz w:val="12"/>
                <w:szCs w:val="12"/>
                <w:cs/>
              </w:rPr>
            </w:pPr>
          </w:p>
        </w:tc>
        <w:tc>
          <w:tcPr>
            <w:tcW w:w="1368" w:type="dxa"/>
            <w:tcBorders>
              <w:top w:val="single" w:sz="4" w:space="0" w:color="auto"/>
              <w:left w:val="nil"/>
              <w:bottom w:val="nil"/>
              <w:right w:val="nil"/>
            </w:tcBorders>
            <w:vAlign w:val="bottom"/>
          </w:tcPr>
          <w:p w14:paraId="1A420F9E" w14:textId="77777777" w:rsidR="00A72894" w:rsidRPr="00D20289" w:rsidRDefault="00A72894" w:rsidP="00A72894">
            <w:pPr>
              <w:ind w:right="-72" w:firstLine="14"/>
              <w:jc w:val="right"/>
              <w:rPr>
                <w:rFonts w:ascii="Arial" w:hAnsi="Arial" w:cs="Arial"/>
                <w:sz w:val="12"/>
                <w:szCs w:val="12"/>
                <w:cs/>
              </w:rPr>
            </w:pPr>
          </w:p>
        </w:tc>
        <w:tc>
          <w:tcPr>
            <w:tcW w:w="1368" w:type="dxa"/>
            <w:tcBorders>
              <w:top w:val="single" w:sz="4" w:space="0" w:color="auto"/>
              <w:left w:val="nil"/>
              <w:bottom w:val="nil"/>
              <w:right w:val="nil"/>
            </w:tcBorders>
            <w:shd w:val="clear" w:color="auto" w:fill="FAFAFA"/>
            <w:vAlign w:val="bottom"/>
          </w:tcPr>
          <w:p w14:paraId="735DE721" w14:textId="77777777" w:rsidR="00A72894" w:rsidRPr="00D20289" w:rsidRDefault="00A72894" w:rsidP="00A72894">
            <w:pPr>
              <w:ind w:right="-72" w:firstLine="14"/>
              <w:jc w:val="right"/>
              <w:rPr>
                <w:rFonts w:ascii="Arial" w:hAnsi="Arial" w:cs="Arial"/>
                <w:sz w:val="12"/>
                <w:szCs w:val="12"/>
              </w:rPr>
            </w:pPr>
          </w:p>
        </w:tc>
        <w:tc>
          <w:tcPr>
            <w:tcW w:w="1368" w:type="dxa"/>
            <w:tcBorders>
              <w:top w:val="single" w:sz="4" w:space="0" w:color="auto"/>
              <w:left w:val="nil"/>
              <w:bottom w:val="nil"/>
              <w:right w:val="nil"/>
            </w:tcBorders>
            <w:vAlign w:val="bottom"/>
          </w:tcPr>
          <w:p w14:paraId="7478C8CF" w14:textId="77777777" w:rsidR="00A72894" w:rsidRPr="00D20289" w:rsidRDefault="00A72894" w:rsidP="00A72894">
            <w:pPr>
              <w:ind w:right="-72" w:firstLine="14"/>
              <w:jc w:val="right"/>
              <w:rPr>
                <w:rFonts w:ascii="Arial" w:hAnsi="Arial" w:cs="Arial"/>
                <w:sz w:val="12"/>
                <w:szCs w:val="12"/>
              </w:rPr>
            </w:pPr>
          </w:p>
        </w:tc>
      </w:tr>
      <w:tr w:rsidR="006F6380" w:rsidRPr="00D20289" w14:paraId="286FB967" w14:textId="77777777" w:rsidTr="006F113D">
        <w:tc>
          <w:tcPr>
            <w:tcW w:w="3456" w:type="dxa"/>
            <w:tcBorders>
              <w:top w:val="nil"/>
              <w:left w:val="nil"/>
              <w:bottom w:val="nil"/>
              <w:right w:val="nil"/>
            </w:tcBorders>
            <w:vAlign w:val="bottom"/>
          </w:tcPr>
          <w:p w14:paraId="55C8C308" w14:textId="28DED569" w:rsidR="00A72894" w:rsidRPr="00D20289" w:rsidRDefault="00A72894" w:rsidP="00A72894">
            <w:pPr>
              <w:ind w:left="-101"/>
              <w:jc w:val="left"/>
              <w:rPr>
                <w:rFonts w:ascii="Arial" w:hAnsi="Arial" w:cs="Arial"/>
                <w:b/>
                <w:bCs/>
                <w:sz w:val="18"/>
                <w:szCs w:val="18"/>
              </w:rPr>
            </w:pPr>
            <w:r w:rsidRPr="00D20289">
              <w:rPr>
                <w:rFonts w:ascii="Arial" w:hAnsi="Arial" w:cs="Arial"/>
                <w:b/>
                <w:bCs/>
                <w:sz w:val="18"/>
                <w:szCs w:val="18"/>
              </w:rPr>
              <w:t xml:space="preserve">Rental and service for office </w:t>
            </w:r>
          </w:p>
        </w:tc>
        <w:tc>
          <w:tcPr>
            <w:tcW w:w="1368" w:type="dxa"/>
            <w:tcBorders>
              <w:top w:val="nil"/>
              <w:left w:val="nil"/>
              <w:bottom w:val="nil"/>
              <w:right w:val="nil"/>
            </w:tcBorders>
            <w:shd w:val="clear" w:color="auto" w:fill="FAFAFA"/>
            <w:vAlign w:val="bottom"/>
          </w:tcPr>
          <w:p w14:paraId="11EEE82B" w14:textId="77777777" w:rsidR="00A72894" w:rsidRPr="00D20289" w:rsidRDefault="00A72894" w:rsidP="00A72894">
            <w:pPr>
              <w:ind w:right="-72" w:firstLine="14"/>
              <w:jc w:val="right"/>
              <w:rPr>
                <w:rFonts w:ascii="Arial" w:hAnsi="Arial" w:cs="Arial"/>
                <w:sz w:val="18"/>
                <w:szCs w:val="18"/>
                <w:cs/>
              </w:rPr>
            </w:pPr>
          </w:p>
        </w:tc>
        <w:tc>
          <w:tcPr>
            <w:tcW w:w="1368" w:type="dxa"/>
            <w:tcBorders>
              <w:top w:val="nil"/>
              <w:left w:val="nil"/>
              <w:bottom w:val="nil"/>
              <w:right w:val="nil"/>
            </w:tcBorders>
            <w:vAlign w:val="bottom"/>
          </w:tcPr>
          <w:p w14:paraId="154D806E" w14:textId="77777777" w:rsidR="00A72894" w:rsidRPr="00D20289" w:rsidRDefault="00A72894" w:rsidP="00A72894">
            <w:pPr>
              <w:ind w:right="-72" w:firstLine="14"/>
              <w:jc w:val="right"/>
              <w:rPr>
                <w:rFonts w:ascii="Arial" w:hAnsi="Arial" w:cs="Arial"/>
                <w:sz w:val="18"/>
                <w:szCs w:val="18"/>
                <w:cs/>
              </w:rPr>
            </w:pPr>
          </w:p>
        </w:tc>
        <w:tc>
          <w:tcPr>
            <w:tcW w:w="1368" w:type="dxa"/>
            <w:tcBorders>
              <w:top w:val="nil"/>
              <w:left w:val="nil"/>
              <w:bottom w:val="nil"/>
              <w:right w:val="nil"/>
            </w:tcBorders>
            <w:shd w:val="clear" w:color="auto" w:fill="FAFAFA"/>
            <w:vAlign w:val="bottom"/>
          </w:tcPr>
          <w:p w14:paraId="5944C863" w14:textId="77777777" w:rsidR="00A72894" w:rsidRPr="00D20289" w:rsidRDefault="00A72894" w:rsidP="00A72894">
            <w:pPr>
              <w:ind w:right="-72" w:firstLine="14"/>
              <w:jc w:val="right"/>
              <w:rPr>
                <w:rFonts w:ascii="Arial" w:hAnsi="Arial" w:cs="Arial"/>
                <w:sz w:val="18"/>
                <w:szCs w:val="18"/>
              </w:rPr>
            </w:pPr>
          </w:p>
        </w:tc>
        <w:tc>
          <w:tcPr>
            <w:tcW w:w="1368" w:type="dxa"/>
            <w:tcBorders>
              <w:top w:val="nil"/>
              <w:left w:val="nil"/>
              <w:bottom w:val="nil"/>
              <w:right w:val="nil"/>
            </w:tcBorders>
            <w:vAlign w:val="bottom"/>
          </w:tcPr>
          <w:p w14:paraId="3EC8624B" w14:textId="77777777" w:rsidR="00A72894" w:rsidRPr="00D20289" w:rsidRDefault="00A72894" w:rsidP="00A72894">
            <w:pPr>
              <w:ind w:right="-72" w:firstLine="14"/>
              <w:jc w:val="right"/>
              <w:rPr>
                <w:rFonts w:ascii="Arial" w:hAnsi="Arial" w:cs="Arial"/>
                <w:sz w:val="18"/>
                <w:szCs w:val="18"/>
              </w:rPr>
            </w:pPr>
          </w:p>
        </w:tc>
      </w:tr>
      <w:tr w:rsidR="006F6380" w:rsidRPr="00D20289" w14:paraId="450A848A" w14:textId="77777777" w:rsidTr="006F113D">
        <w:tc>
          <w:tcPr>
            <w:tcW w:w="3456" w:type="dxa"/>
            <w:tcBorders>
              <w:top w:val="nil"/>
              <w:left w:val="nil"/>
              <w:bottom w:val="nil"/>
              <w:right w:val="nil"/>
            </w:tcBorders>
            <w:vAlign w:val="bottom"/>
          </w:tcPr>
          <w:p w14:paraId="61287C4F" w14:textId="330F2B17" w:rsidR="00A72894" w:rsidRPr="00D20289" w:rsidRDefault="00A72894" w:rsidP="00A72894">
            <w:pPr>
              <w:ind w:left="-101"/>
              <w:jc w:val="left"/>
              <w:rPr>
                <w:rFonts w:ascii="Arial" w:hAnsi="Arial" w:cs="Arial"/>
                <w:sz w:val="18"/>
                <w:szCs w:val="18"/>
              </w:rPr>
            </w:pPr>
            <w:r w:rsidRPr="00D20289">
              <w:rPr>
                <w:rFonts w:ascii="Arial" w:hAnsi="Arial" w:cs="Arial"/>
                <w:b/>
                <w:bCs/>
                <w:sz w:val="18"/>
                <w:szCs w:val="18"/>
              </w:rPr>
              <w:t xml:space="preserve">   building</w:t>
            </w:r>
          </w:p>
        </w:tc>
        <w:tc>
          <w:tcPr>
            <w:tcW w:w="1368" w:type="dxa"/>
            <w:tcBorders>
              <w:top w:val="nil"/>
              <w:left w:val="nil"/>
              <w:bottom w:val="nil"/>
              <w:right w:val="nil"/>
            </w:tcBorders>
            <w:shd w:val="clear" w:color="auto" w:fill="FAFAFA"/>
            <w:vAlign w:val="bottom"/>
          </w:tcPr>
          <w:p w14:paraId="6935BF02" w14:textId="77777777" w:rsidR="00A72894" w:rsidRPr="00D20289" w:rsidRDefault="00A72894" w:rsidP="00A72894">
            <w:pPr>
              <w:ind w:right="-72" w:firstLine="14"/>
              <w:jc w:val="right"/>
              <w:rPr>
                <w:rFonts w:ascii="Arial" w:hAnsi="Arial" w:cs="Arial"/>
                <w:sz w:val="18"/>
                <w:szCs w:val="18"/>
                <w:cs/>
              </w:rPr>
            </w:pPr>
          </w:p>
        </w:tc>
        <w:tc>
          <w:tcPr>
            <w:tcW w:w="1368" w:type="dxa"/>
            <w:tcBorders>
              <w:top w:val="nil"/>
              <w:left w:val="nil"/>
              <w:bottom w:val="nil"/>
              <w:right w:val="nil"/>
            </w:tcBorders>
            <w:vAlign w:val="bottom"/>
          </w:tcPr>
          <w:p w14:paraId="4DEDA789" w14:textId="77777777" w:rsidR="00A72894" w:rsidRPr="00D20289" w:rsidRDefault="00A72894" w:rsidP="00A72894">
            <w:pPr>
              <w:ind w:right="-72" w:firstLine="14"/>
              <w:jc w:val="right"/>
              <w:rPr>
                <w:rFonts w:ascii="Arial" w:hAnsi="Arial" w:cs="Arial"/>
                <w:sz w:val="18"/>
                <w:szCs w:val="18"/>
                <w:cs/>
              </w:rPr>
            </w:pPr>
          </w:p>
        </w:tc>
        <w:tc>
          <w:tcPr>
            <w:tcW w:w="1368" w:type="dxa"/>
            <w:tcBorders>
              <w:top w:val="nil"/>
              <w:left w:val="nil"/>
              <w:bottom w:val="nil"/>
              <w:right w:val="nil"/>
            </w:tcBorders>
            <w:shd w:val="clear" w:color="auto" w:fill="FAFAFA"/>
            <w:vAlign w:val="bottom"/>
          </w:tcPr>
          <w:p w14:paraId="31411D9E" w14:textId="77777777" w:rsidR="00A72894" w:rsidRPr="00D20289" w:rsidRDefault="00A72894" w:rsidP="00A72894">
            <w:pPr>
              <w:ind w:right="-72" w:firstLine="14"/>
              <w:jc w:val="right"/>
              <w:rPr>
                <w:rFonts w:ascii="Arial" w:hAnsi="Arial" w:cs="Arial"/>
                <w:sz w:val="18"/>
                <w:szCs w:val="18"/>
              </w:rPr>
            </w:pPr>
          </w:p>
        </w:tc>
        <w:tc>
          <w:tcPr>
            <w:tcW w:w="1368" w:type="dxa"/>
            <w:tcBorders>
              <w:top w:val="nil"/>
              <w:left w:val="nil"/>
              <w:bottom w:val="nil"/>
              <w:right w:val="nil"/>
            </w:tcBorders>
            <w:vAlign w:val="bottom"/>
          </w:tcPr>
          <w:p w14:paraId="2A1A10FD" w14:textId="77777777" w:rsidR="00A72894" w:rsidRPr="00D20289" w:rsidRDefault="00A72894" w:rsidP="00A72894">
            <w:pPr>
              <w:ind w:right="-72" w:firstLine="14"/>
              <w:jc w:val="right"/>
              <w:rPr>
                <w:rFonts w:ascii="Arial" w:hAnsi="Arial" w:cs="Arial"/>
                <w:sz w:val="18"/>
                <w:szCs w:val="18"/>
              </w:rPr>
            </w:pPr>
          </w:p>
        </w:tc>
      </w:tr>
      <w:tr w:rsidR="006F6380" w:rsidRPr="00D20289" w14:paraId="2B3316A4" w14:textId="77777777" w:rsidTr="00C035D4">
        <w:tc>
          <w:tcPr>
            <w:tcW w:w="3456" w:type="dxa"/>
            <w:tcBorders>
              <w:top w:val="nil"/>
              <w:left w:val="nil"/>
              <w:bottom w:val="nil"/>
              <w:right w:val="nil"/>
            </w:tcBorders>
            <w:vAlign w:val="bottom"/>
          </w:tcPr>
          <w:p w14:paraId="3F8B78AD" w14:textId="367496EE" w:rsidR="00A72894" w:rsidRPr="00D20289" w:rsidRDefault="00A72894" w:rsidP="00A72894">
            <w:pPr>
              <w:ind w:left="-101"/>
              <w:jc w:val="left"/>
              <w:rPr>
                <w:rFonts w:ascii="Arial" w:hAnsi="Arial" w:cs="Arial"/>
                <w:sz w:val="18"/>
                <w:szCs w:val="18"/>
              </w:rPr>
            </w:pPr>
            <w:r w:rsidRPr="00D20289">
              <w:rPr>
                <w:rFonts w:ascii="Arial" w:hAnsi="Arial" w:cs="Arial"/>
                <w:sz w:val="18"/>
                <w:szCs w:val="18"/>
              </w:rPr>
              <w:t xml:space="preserve">   Related party</w:t>
            </w:r>
          </w:p>
        </w:tc>
        <w:tc>
          <w:tcPr>
            <w:tcW w:w="1368" w:type="dxa"/>
            <w:tcBorders>
              <w:top w:val="nil"/>
              <w:left w:val="nil"/>
              <w:bottom w:val="single" w:sz="4" w:space="0" w:color="auto"/>
              <w:right w:val="nil"/>
            </w:tcBorders>
            <w:shd w:val="clear" w:color="auto" w:fill="FAFAFA"/>
          </w:tcPr>
          <w:p w14:paraId="64A156D1" w14:textId="239190F7" w:rsidR="00A72894" w:rsidRPr="00D20289" w:rsidRDefault="006D02FB" w:rsidP="00A72894">
            <w:pPr>
              <w:ind w:right="-72" w:firstLine="14"/>
              <w:jc w:val="right"/>
              <w:rPr>
                <w:rFonts w:ascii="Arial" w:hAnsi="Arial" w:cs="Arial"/>
                <w:sz w:val="18"/>
                <w:szCs w:val="18"/>
              </w:rPr>
            </w:pPr>
            <w:r w:rsidRPr="00D20289">
              <w:rPr>
                <w:rFonts w:ascii="Arial" w:hAnsi="Arial" w:cs="Arial"/>
                <w:sz w:val="18"/>
                <w:szCs w:val="18"/>
              </w:rPr>
              <w:t>1,181,961</w:t>
            </w:r>
          </w:p>
        </w:tc>
        <w:tc>
          <w:tcPr>
            <w:tcW w:w="1368" w:type="dxa"/>
            <w:tcBorders>
              <w:top w:val="nil"/>
              <w:left w:val="nil"/>
              <w:bottom w:val="single" w:sz="4" w:space="0" w:color="auto"/>
              <w:right w:val="nil"/>
            </w:tcBorders>
          </w:tcPr>
          <w:p w14:paraId="1C8C8531" w14:textId="17FCA3B5" w:rsidR="00A72894" w:rsidRPr="00D20289" w:rsidRDefault="00A72894" w:rsidP="00A72894">
            <w:pPr>
              <w:ind w:right="-72" w:firstLine="14"/>
              <w:jc w:val="right"/>
              <w:rPr>
                <w:rFonts w:ascii="Arial" w:hAnsi="Arial" w:cs="Arial"/>
                <w:sz w:val="18"/>
                <w:szCs w:val="18"/>
              </w:rPr>
            </w:pPr>
            <w:r w:rsidRPr="00D20289">
              <w:rPr>
                <w:rFonts w:ascii="Arial" w:hAnsi="Arial" w:cs="Arial"/>
                <w:sz w:val="18"/>
                <w:szCs w:val="18"/>
                <w:lang w:val="en-GB"/>
              </w:rPr>
              <w:t>1</w:t>
            </w:r>
            <w:r w:rsidRPr="00D20289">
              <w:rPr>
                <w:rFonts w:ascii="Arial" w:hAnsi="Arial" w:cs="Arial"/>
                <w:sz w:val="18"/>
                <w:szCs w:val="18"/>
              </w:rPr>
              <w:t>,</w:t>
            </w:r>
            <w:r w:rsidRPr="00D20289">
              <w:rPr>
                <w:rFonts w:ascii="Arial" w:hAnsi="Arial" w:cs="Arial"/>
                <w:sz w:val="18"/>
                <w:szCs w:val="18"/>
                <w:lang w:val="en-GB"/>
              </w:rPr>
              <w:t>105</w:t>
            </w:r>
            <w:r w:rsidRPr="00D20289">
              <w:rPr>
                <w:rFonts w:ascii="Arial" w:hAnsi="Arial" w:cs="Arial"/>
                <w:sz w:val="18"/>
                <w:szCs w:val="18"/>
              </w:rPr>
              <w:t>,</w:t>
            </w:r>
            <w:r w:rsidRPr="00D20289">
              <w:rPr>
                <w:rFonts w:ascii="Arial" w:hAnsi="Arial" w:cs="Arial"/>
                <w:sz w:val="18"/>
                <w:szCs w:val="18"/>
                <w:lang w:val="en-GB"/>
              </w:rPr>
              <w:t>642</w:t>
            </w:r>
          </w:p>
        </w:tc>
        <w:tc>
          <w:tcPr>
            <w:tcW w:w="1368" w:type="dxa"/>
            <w:tcBorders>
              <w:top w:val="nil"/>
              <w:left w:val="nil"/>
              <w:bottom w:val="single" w:sz="4" w:space="0" w:color="auto"/>
              <w:right w:val="nil"/>
            </w:tcBorders>
            <w:shd w:val="clear" w:color="auto" w:fill="FAFAFA"/>
          </w:tcPr>
          <w:p w14:paraId="55DE668A" w14:textId="7991D4EE" w:rsidR="00A72894" w:rsidRPr="00D20289" w:rsidRDefault="006D02FB" w:rsidP="00A72894">
            <w:pPr>
              <w:ind w:right="-72" w:firstLine="14"/>
              <w:jc w:val="right"/>
              <w:rPr>
                <w:rFonts w:ascii="Arial" w:hAnsi="Arial" w:cs="Arial"/>
                <w:sz w:val="18"/>
                <w:szCs w:val="18"/>
              </w:rPr>
            </w:pPr>
            <w:r w:rsidRPr="00D20289">
              <w:rPr>
                <w:rFonts w:ascii="Arial" w:hAnsi="Arial" w:cs="Arial"/>
                <w:sz w:val="18"/>
                <w:szCs w:val="18"/>
              </w:rPr>
              <w:t>506,923</w:t>
            </w:r>
          </w:p>
        </w:tc>
        <w:tc>
          <w:tcPr>
            <w:tcW w:w="1368" w:type="dxa"/>
            <w:tcBorders>
              <w:top w:val="nil"/>
              <w:left w:val="nil"/>
              <w:bottom w:val="single" w:sz="4" w:space="0" w:color="auto"/>
              <w:right w:val="nil"/>
            </w:tcBorders>
          </w:tcPr>
          <w:p w14:paraId="5010AFBF" w14:textId="6EE4C6BB" w:rsidR="00A72894" w:rsidRPr="00D20289" w:rsidRDefault="00A72894" w:rsidP="00A72894">
            <w:pPr>
              <w:ind w:right="-72" w:firstLine="14"/>
              <w:jc w:val="right"/>
              <w:rPr>
                <w:rFonts w:ascii="Arial" w:hAnsi="Arial" w:cs="Arial"/>
                <w:sz w:val="18"/>
                <w:szCs w:val="18"/>
              </w:rPr>
            </w:pPr>
            <w:r w:rsidRPr="00D20289">
              <w:rPr>
                <w:rFonts w:ascii="Arial" w:hAnsi="Arial" w:cs="Arial"/>
                <w:sz w:val="18"/>
                <w:szCs w:val="18"/>
                <w:lang w:val="en-GB"/>
              </w:rPr>
              <w:t>506</w:t>
            </w:r>
            <w:r w:rsidRPr="00D20289">
              <w:rPr>
                <w:rFonts w:ascii="Arial" w:hAnsi="Arial" w:cs="Arial"/>
                <w:sz w:val="18"/>
                <w:szCs w:val="18"/>
              </w:rPr>
              <w:t>,</w:t>
            </w:r>
            <w:r w:rsidRPr="00D20289">
              <w:rPr>
                <w:rFonts w:ascii="Arial" w:hAnsi="Arial" w:cs="Arial"/>
                <w:sz w:val="18"/>
                <w:szCs w:val="18"/>
                <w:lang w:val="en-GB"/>
              </w:rPr>
              <w:t>923</w:t>
            </w:r>
          </w:p>
        </w:tc>
      </w:tr>
      <w:tr w:rsidR="006F6380" w:rsidRPr="00D20289" w14:paraId="4424AF61" w14:textId="77777777" w:rsidTr="00C035D4">
        <w:tc>
          <w:tcPr>
            <w:tcW w:w="3456" w:type="dxa"/>
            <w:tcBorders>
              <w:top w:val="nil"/>
              <w:left w:val="nil"/>
              <w:bottom w:val="nil"/>
              <w:right w:val="nil"/>
            </w:tcBorders>
            <w:vAlign w:val="bottom"/>
          </w:tcPr>
          <w:p w14:paraId="61F86CC4" w14:textId="77777777" w:rsidR="00A72894" w:rsidRPr="00D20289" w:rsidRDefault="00A72894" w:rsidP="00A72894">
            <w:pPr>
              <w:ind w:left="-101"/>
              <w:jc w:val="left"/>
              <w:rPr>
                <w:rFonts w:ascii="Arial" w:hAnsi="Arial" w:cs="Arial"/>
                <w:sz w:val="12"/>
                <w:szCs w:val="12"/>
              </w:rPr>
            </w:pPr>
          </w:p>
        </w:tc>
        <w:tc>
          <w:tcPr>
            <w:tcW w:w="1368" w:type="dxa"/>
            <w:tcBorders>
              <w:top w:val="single" w:sz="4" w:space="0" w:color="auto"/>
              <w:left w:val="nil"/>
              <w:bottom w:val="nil"/>
              <w:right w:val="nil"/>
            </w:tcBorders>
            <w:shd w:val="clear" w:color="auto" w:fill="FAFAFA"/>
          </w:tcPr>
          <w:p w14:paraId="12717738" w14:textId="77777777" w:rsidR="00A72894" w:rsidRPr="00D20289" w:rsidRDefault="00A72894" w:rsidP="00A72894">
            <w:pPr>
              <w:ind w:right="-72" w:firstLine="14"/>
              <w:jc w:val="right"/>
              <w:rPr>
                <w:rFonts w:ascii="Arial" w:hAnsi="Arial" w:cs="Arial"/>
                <w:sz w:val="12"/>
                <w:szCs w:val="12"/>
              </w:rPr>
            </w:pPr>
          </w:p>
        </w:tc>
        <w:tc>
          <w:tcPr>
            <w:tcW w:w="1368" w:type="dxa"/>
            <w:tcBorders>
              <w:top w:val="single" w:sz="4" w:space="0" w:color="auto"/>
              <w:left w:val="nil"/>
              <w:bottom w:val="nil"/>
              <w:right w:val="nil"/>
            </w:tcBorders>
          </w:tcPr>
          <w:p w14:paraId="25F754EB" w14:textId="77777777" w:rsidR="00A72894" w:rsidRPr="00D20289" w:rsidRDefault="00A72894" w:rsidP="00A72894">
            <w:pPr>
              <w:ind w:right="-72" w:firstLine="14"/>
              <w:jc w:val="right"/>
              <w:rPr>
                <w:rFonts w:ascii="Arial" w:hAnsi="Arial" w:cs="Arial"/>
                <w:sz w:val="12"/>
                <w:szCs w:val="12"/>
              </w:rPr>
            </w:pPr>
          </w:p>
        </w:tc>
        <w:tc>
          <w:tcPr>
            <w:tcW w:w="1368" w:type="dxa"/>
            <w:tcBorders>
              <w:top w:val="single" w:sz="4" w:space="0" w:color="auto"/>
              <w:left w:val="nil"/>
              <w:bottom w:val="nil"/>
              <w:right w:val="nil"/>
            </w:tcBorders>
            <w:shd w:val="clear" w:color="auto" w:fill="FAFAFA"/>
          </w:tcPr>
          <w:p w14:paraId="1C819058" w14:textId="77777777" w:rsidR="00A72894" w:rsidRPr="00D20289" w:rsidRDefault="00A72894" w:rsidP="00A72894">
            <w:pPr>
              <w:ind w:right="-72" w:firstLine="14"/>
              <w:jc w:val="right"/>
              <w:rPr>
                <w:rFonts w:ascii="Arial" w:hAnsi="Arial" w:cs="Arial"/>
                <w:sz w:val="12"/>
                <w:szCs w:val="12"/>
              </w:rPr>
            </w:pPr>
          </w:p>
        </w:tc>
        <w:tc>
          <w:tcPr>
            <w:tcW w:w="1368" w:type="dxa"/>
            <w:tcBorders>
              <w:top w:val="single" w:sz="4" w:space="0" w:color="auto"/>
              <w:left w:val="nil"/>
              <w:bottom w:val="nil"/>
              <w:right w:val="nil"/>
            </w:tcBorders>
          </w:tcPr>
          <w:p w14:paraId="318B32B2" w14:textId="77777777" w:rsidR="00A72894" w:rsidRPr="00D20289" w:rsidRDefault="00A72894" w:rsidP="00A72894">
            <w:pPr>
              <w:ind w:right="-72" w:firstLine="14"/>
              <w:jc w:val="right"/>
              <w:rPr>
                <w:rFonts w:ascii="Arial" w:hAnsi="Arial" w:cs="Arial"/>
                <w:sz w:val="12"/>
                <w:szCs w:val="12"/>
              </w:rPr>
            </w:pPr>
          </w:p>
        </w:tc>
      </w:tr>
      <w:tr w:rsidR="006F6380" w:rsidRPr="00D20289" w14:paraId="6B9ED286" w14:textId="77777777" w:rsidTr="00C035D4">
        <w:tc>
          <w:tcPr>
            <w:tcW w:w="3456" w:type="dxa"/>
            <w:tcBorders>
              <w:top w:val="nil"/>
              <w:left w:val="nil"/>
              <w:bottom w:val="nil"/>
              <w:right w:val="nil"/>
            </w:tcBorders>
            <w:vAlign w:val="bottom"/>
          </w:tcPr>
          <w:p w14:paraId="4E68F879" w14:textId="77777777" w:rsidR="00A72894" w:rsidRPr="00D20289" w:rsidRDefault="00A72894" w:rsidP="00A72894">
            <w:pPr>
              <w:ind w:left="-101"/>
              <w:jc w:val="left"/>
              <w:rPr>
                <w:rFonts w:ascii="Arial" w:hAnsi="Arial" w:cs="Arial"/>
                <w:sz w:val="18"/>
                <w:szCs w:val="18"/>
              </w:rPr>
            </w:pPr>
          </w:p>
        </w:tc>
        <w:tc>
          <w:tcPr>
            <w:tcW w:w="1368" w:type="dxa"/>
            <w:tcBorders>
              <w:top w:val="nil"/>
              <w:left w:val="nil"/>
              <w:bottom w:val="single" w:sz="4" w:space="0" w:color="auto"/>
              <w:right w:val="nil"/>
            </w:tcBorders>
            <w:shd w:val="clear" w:color="auto" w:fill="FAFAFA"/>
          </w:tcPr>
          <w:p w14:paraId="2C112ACD" w14:textId="47B63367" w:rsidR="00A72894" w:rsidRPr="00D20289" w:rsidRDefault="006D02FB" w:rsidP="00A72894">
            <w:pPr>
              <w:ind w:right="-72" w:firstLine="14"/>
              <w:jc w:val="right"/>
              <w:rPr>
                <w:rFonts w:ascii="Arial" w:hAnsi="Arial" w:cs="Arial"/>
                <w:sz w:val="18"/>
                <w:szCs w:val="18"/>
              </w:rPr>
            </w:pPr>
            <w:r w:rsidRPr="00D20289">
              <w:rPr>
                <w:rFonts w:ascii="Arial" w:hAnsi="Arial" w:cs="Arial"/>
                <w:sz w:val="18"/>
                <w:szCs w:val="18"/>
              </w:rPr>
              <w:t>1,181,961</w:t>
            </w:r>
          </w:p>
        </w:tc>
        <w:tc>
          <w:tcPr>
            <w:tcW w:w="1368" w:type="dxa"/>
            <w:tcBorders>
              <w:top w:val="nil"/>
              <w:left w:val="nil"/>
              <w:bottom w:val="single" w:sz="4" w:space="0" w:color="auto"/>
              <w:right w:val="nil"/>
            </w:tcBorders>
          </w:tcPr>
          <w:p w14:paraId="29A3C314" w14:textId="4103FBF6" w:rsidR="00A72894" w:rsidRPr="00D20289" w:rsidRDefault="00A72894" w:rsidP="00A72894">
            <w:pPr>
              <w:ind w:right="-72" w:firstLine="14"/>
              <w:jc w:val="right"/>
              <w:rPr>
                <w:rFonts w:ascii="Arial" w:hAnsi="Arial" w:cs="Arial"/>
                <w:sz w:val="18"/>
                <w:szCs w:val="18"/>
              </w:rPr>
            </w:pPr>
            <w:r w:rsidRPr="00D20289">
              <w:rPr>
                <w:rFonts w:ascii="Arial" w:hAnsi="Arial" w:cs="Arial"/>
                <w:sz w:val="18"/>
                <w:szCs w:val="18"/>
                <w:lang w:val="en-GB"/>
              </w:rPr>
              <w:t>1</w:t>
            </w:r>
            <w:r w:rsidRPr="00D20289">
              <w:rPr>
                <w:rFonts w:ascii="Arial" w:hAnsi="Arial" w:cs="Arial"/>
                <w:sz w:val="18"/>
                <w:szCs w:val="18"/>
              </w:rPr>
              <w:t>,</w:t>
            </w:r>
            <w:r w:rsidRPr="00D20289">
              <w:rPr>
                <w:rFonts w:ascii="Arial" w:hAnsi="Arial" w:cs="Arial"/>
                <w:sz w:val="18"/>
                <w:szCs w:val="18"/>
                <w:lang w:val="en-GB"/>
              </w:rPr>
              <w:t>105</w:t>
            </w:r>
            <w:r w:rsidRPr="00D20289">
              <w:rPr>
                <w:rFonts w:ascii="Arial" w:hAnsi="Arial" w:cs="Arial"/>
                <w:sz w:val="18"/>
                <w:szCs w:val="18"/>
              </w:rPr>
              <w:t>,</w:t>
            </w:r>
            <w:r w:rsidRPr="00D20289">
              <w:rPr>
                <w:rFonts w:ascii="Arial" w:hAnsi="Arial" w:cs="Arial"/>
                <w:sz w:val="18"/>
                <w:szCs w:val="18"/>
                <w:lang w:val="en-GB"/>
              </w:rPr>
              <w:t>642</w:t>
            </w:r>
          </w:p>
        </w:tc>
        <w:tc>
          <w:tcPr>
            <w:tcW w:w="1368" w:type="dxa"/>
            <w:tcBorders>
              <w:top w:val="nil"/>
              <w:left w:val="nil"/>
              <w:bottom w:val="single" w:sz="4" w:space="0" w:color="auto"/>
              <w:right w:val="nil"/>
            </w:tcBorders>
            <w:shd w:val="clear" w:color="auto" w:fill="FAFAFA"/>
          </w:tcPr>
          <w:p w14:paraId="0A7FB07C" w14:textId="6B4BF23F" w:rsidR="00A72894" w:rsidRPr="00D20289" w:rsidRDefault="006D02FB" w:rsidP="00A72894">
            <w:pPr>
              <w:ind w:right="-72" w:firstLine="14"/>
              <w:jc w:val="right"/>
              <w:rPr>
                <w:rFonts w:ascii="Arial" w:hAnsi="Arial" w:cs="Arial"/>
                <w:sz w:val="18"/>
                <w:szCs w:val="18"/>
              </w:rPr>
            </w:pPr>
            <w:r w:rsidRPr="00D20289">
              <w:rPr>
                <w:rFonts w:ascii="Arial" w:hAnsi="Arial" w:cs="Arial"/>
                <w:sz w:val="18"/>
                <w:szCs w:val="18"/>
              </w:rPr>
              <w:t>506,923</w:t>
            </w:r>
          </w:p>
        </w:tc>
        <w:tc>
          <w:tcPr>
            <w:tcW w:w="1368" w:type="dxa"/>
            <w:tcBorders>
              <w:top w:val="nil"/>
              <w:left w:val="nil"/>
              <w:bottom w:val="single" w:sz="4" w:space="0" w:color="auto"/>
              <w:right w:val="nil"/>
            </w:tcBorders>
          </w:tcPr>
          <w:p w14:paraId="5FA22CD5" w14:textId="644F5C33" w:rsidR="00A72894" w:rsidRPr="00D20289" w:rsidRDefault="00A72894" w:rsidP="00A72894">
            <w:pPr>
              <w:ind w:right="-72" w:firstLine="14"/>
              <w:jc w:val="right"/>
              <w:rPr>
                <w:rFonts w:ascii="Arial" w:hAnsi="Arial" w:cs="Arial"/>
                <w:sz w:val="18"/>
                <w:szCs w:val="18"/>
              </w:rPr>
            </w:pPr>
            <w:r w:rsidRPr="00D20289">
              <w:rPr>
                <w:rFonts w:ascii="Arial" w:hAnsi="Arial" w:cs="Arial"/>
                <w:sz w:val="18"/>
                <w:szCs w:val="18"/>
                <w:lang w:val="en-GB"/>
              </w:rPr>
              <w:t>506</w:t>
            </w:r>
            <w:r w:rsidRPr="00D20289">
              <w:rPr>
                <w:rFonts w:ascii="Arial" w:hAnsi="Arial" w:cs="Arial"/>
                <w:sz w:val="18"/>
                <w:szCs w:val="18"/>
              </w:rPr>
              <w:t>,</w:t>
            </w:r>
            <w:r w:rsidRPr="00D20289">
              <w:rPr>
                <w:rFonts w:ascii="Arial" w:hAnsi="Arial" w:cs="Arial"/>
                <w:sz w:val="18"/>
                <w:szCs w:val="18"/>
                <w:lang w:val="en-GB"/>
              </w:rPr>
              <w:t>923</w:t>
            </w:r>
          </w:p>
        </w:tc>
      </w:tr>
      <w:tr w:rsidR="006F6380" w:rsidRPr="00D20289" w14:paraId="43C3A1C3" w14:textId="77777777" w:rsidTr="006F113D">
        <w:tc>
          <w:tcPr>
            <w:tcW w:w="3456" w:type="dxa"/>
            <w:tcBorders>
              <w:top w:val="nil"/>
              <w:left w:val="nil"/>
              <w:bottom w:val="nil"/>
              <w:right w:val="nil"/>
            </w:tcBorders>
            <w:vAlign w:val="bottom"/>
          </w:tcPr>
          <w:p w14:paraId="46FF5524" w14:textId="77777777" w:rsidR="00A72894" w:rsidRPr="00D20289" w:rsidRDefault="00A72894" w:rsidP="00A72894">
            <w:pPr>
              <w:tabs>
                <w:tab w:val="left" w:pos="882"/>
              </w:tabs>
              <w:ind w:left="-101"/>
              <w:jc w:val="left"/>
              <w:rPr>
                <w:rFonts w:ascii="Arial" w:hAnsi="Arial" w:cs="Arial"/>
                <w:sz w:val="12"/>
                <w:szCs w:val="12"/>
              </w:rPr>
            </w:pPr>
          </w:p>
        </w:tc>
        <w:tc>
          <w:tcPr>
            <w:tcW w:w="1368" w:type="dxa"/>
            <w:tcBorders>
              <w:top w:val="single" w:sz="4" w:space="0" w:color="auto"/>
              <w:left w:val="nil"/>
              <w:bottom w:val="nil"/>
              <w:right w:val="nil"/>
            </w:tcBorders>
            <w:shd w:val="clear" w:color="auto" w:fill="FAFAFA"/>
            <w:vAlign w:val="bottom"/>
          </w:tcPr>
          <w:p w14:paraId="4C7226A9" w14:textId="77777777" w:rsidR="00A72894" w:rsidRPr="00D20289" w:rsidRDefault="00A72894" w:rsidP="00A72894">
            <w:pPr>
              <w:ind w:right="-72" w:firstLine="14"/>
              <w:jc w:val="right"/>
              <w:rPr>
                <w:rFonts w:ascii="Arial" w:hAnsi="Arial" w:cs="Arial"/>
                <w:sz w:val="12"/>
                <w:szCs w:val="12"/>
                <w:cs/>
              </w:rPr>
            </w:pPr>
          </w:p>
        </w:tc>
        <w:tc>
          <w:tcPr>
            <w:tcW w:w="1368" w:type="dxa"/>
            <w:tcBorders>
              <w:top w:val="single" w:sz="4" w:space="0" w:color="auto"/>
              <w:left w:val="nil"/>
              <w:bottom w:val="nil"/>
              <w:right w:val="nil"/>
            </w:tcBorders>
            <w:vAlign w:val="bottom"/>
          </w:tcPr>
          <w:p w14:paraId="52420067" w14:textId="77777777" w:rsidR="00A72894" w:rsidRPr="00D20289" w:rsidRDefault="00A72894" w:rsidP="00A72894">
            <w:pPr>
              <w:ind w:right="-72" w:firstLine="14"/>
              <w:jc w:val="right"/>
              <w:rPr>
                <w:rFonts w:ascii="Arial" w:hAnsi="Arial" w:cs="Arial"/>
                <w:sz w:val="12"/>
                <w:szCs w:val="12"/>
                <w:cs/>
              </w:rPr>
            </w:pPr>
          </w:p>
        </w:tc>
        <w:tc>
          <w:tcPr>
            <w:tcW w:w="1368" w:type="dxa"/>
            <w:tcBorders>
              <w:top w:val="single" w:sz="4" w:space="0" w:color="auto"/>
              <w:left w:val="nil"/>
              <w:bottom w:val="nil"/>
              <w:right w:val="nil"/>
            </w:tcBorders>
            <w:shd w:val="clear" w:color="auto" w:fill="FAFAFA"/>
            <w:vAlign w:val="bottom"/>
          </w:tcPr>
          <w:p w14:paraId="4916558C" w14:textId="77777777" w:rsidR="00A72894" w:rsidRPr="00D20289" w:rsidRDefault="00A72894" w:rsidP="00A72894">
            <w:pPr>
              <w:ind w:right="-72" w:firstLine="14"/>
              <w:jc w:val="right"/>
              <w:rPr>
                <w:rFonts w:ascii="Arial" w:hAnsi="Arial" w:cs="Arial"/>
                <w:sz w:val="12"/>
                <w:szCs w:val="12"/>
              </w:rPr>
            </w:pPr>
          </w:p>
        </w:tc>
        <w:tc>
          <w:tcPr>
            <w:tcW w:w="1368" w:type="dxa"/>
            <w:tcBorders>
              <w:top w:val="single" w:sz="4" w:space="0" w:color="auto"/>
              <w:left w:val="nil"/>
              <w:bottom w:val="nil"/>
              <w:right w:val="nil"/>
            </w:tcBorders>
            <w:vAlign w:val="bottom"/>
          </w:tcPr>
          <w:p w14:paraId="78DCA570" w14:textId="77777777" w:rsidR="00A72894" w:rsidRPr="00D20289" w:rsidRDefault="00A72894" w:rsidP="00A72894">
            <w:pPr>
              <w:ind w:right="-72" w:firstLine="14"/>
              <w:jc w:val="right"/>
              <w:rPr>
                <w:rFonts w:ascii="Arial" w:hAnsi="Arial" w:cs="Arial"/>
                <w:sz w:val="12"/>
                <w:szCs w:val="12"/>
              </w:rPr>
            </w:pPr>
          </w:p>
        </w:tc>
      </w:tr>
      <w:tr w:rsidR="006F6380" w:rsidRPr="00D20289" w14:paraId="7B006AB8" w14:textId="77777777" w:rsidTr="006F113D">
        <w:tc>
          <w:tcPr>
            <w:tcW w:w="3456" w:type="dxa"/>
            <w:tcBorders>
              <w:top w:val="nil"/>
              <w:left w:val="nil"/>
              <w:bottom w:val="nil"/>
              <w:right w:val="nil"/>
            </w:tcBorders>
            <w:vAlign w:val="bottom"/>
          </w:tcPr>
          <w:p w14:paraId="43219B38" w14:textId="6981C4B8" w:rsidR="00A72894" w:rsidRPr="00D20289" w:rsidRDefault="00A72894" w:rsidP="00A72894">
            <w:pPr>
              <w:ind w:left="-101"/>
              <w:jc w:val="left"/>
              <w:rPr>
                <w:rFonts w:ascii="Arial" w:hAnsi="Arial" w:cs="Arial"/>
                <w:b/>
                <w:bCs/>
                <w:sz w:val="18"/>
                <w:szCs w:val="18"/>
              </w:rPr>
            </w:pPr>
            <w:r w:rsidRPr="00D20289">
              <w:rPr>
                <w:rFonts w:ascii="Arial" w:hAnsi="Arial" w:cs="Arial"/>
                <w:b/>
                <w:bCs/>
                <w:sz w:val="18"/>
                <w:szCs w:val="18"/>
              </w:rPr>
              <w:t>Transportation expense</w:t>
            </w:r>
          </w:p>
        </w:tc>
        <w:tc>
          <w:tcPr>
            <w:tcW w:w="1368" w:type="dxa"/>
            <w:tcBorders>
              <w:top w:val="nil"/>
              <w:left w:val="nil"/>
              <w:bottom w:val="nil"/>
              <w:right w:val="nil"/>
            </w:tcBorders>
            <w:shd w:val="clear" w:color="auto" w:fill="FAFAFA"/>
            <w:vAlign w:val="bottom"/>
          </w:tcPr>
          <w:p w14:paraId="7B4C83F7" w14:textId="77777777" w:rsidR="00A72894" w:rsidRPr="00D20289" w:rsidRDefault="00A72894" w:rsidP="00A72894">
            <w:pPr>
              <w:ind w:right="-72" w:firstLine="14"/>
              <w:jc w:val="right"/>
              <w:rPr>
                <w:rFonts w:ascii="Arial" w:hAnsi="Arial" w:cs="Arial"/>
                <w:sz w:val="18"/>
                <w:szCs w:val="18"/>
                <w:cs/>
              </w:rPr>
            </w:pPr>
          </w:p>
        </w:tc>
        <w:tc>
          <w:tcPr>
            <w:tcW w:w="1368" w:type="dxa"/>
            <w:tcBorders>
              <w:top w:val="nil"/>
              <w:left w:val="nil"/>
              <w:bottom w:val="nil"/>
              <w:right w:val="nil"/>
            </w:tcBorders>
            <w:vAlign w:val="bottom"/>
          </w:tcPr>
          <w:p w14:paraId="416F85A7" w14:textId="77777777" w:rsidR="00A72894" w:rsidRPr="00D20289" w:rsidRDefault="00A72894" w:rsidP="00A72894">
            <w:pPr>
              <w:ind w:right="-72" w:firstLine="14"/>
              <w:jc w:val="right"/>
              <w:rPr>
                <w:rFonts w:ascii="Arial" w:hAnsi="Arial" w:cs="Arial"/>
                <w:sz w:val="18"/>
                <w:szCs w:val="18"/>
                <w:cs/>
              </w:rPr>
            </w:pPr>
          </w:p>
        </w:tc>
        <w:tc>
          <w:tcPr>
            <w:tcW w:w="1368" w:type="dxa"/>
            <w:tcBorders>
              <w:top w:val="nil"/>
              <w:left w:val="nil"/>
              <w:bottom w:val="nil"/>
              <w:right w:val="nil"/>
            </w:tcBorders>
            <w:shd w:val="clear" w:color="auto" w:fill="FAFAFA"/>
            <w:vAlign w:val="bottom"/>
          </w:tcPr>
          <w:p w14:paraId="6E67394C" w14:textId="77777777" w:rsidR="00A72894" w:rsidRPr="00D20289" w:rsidRDefault="00A72894" w:rsidP="00A72894">
            <w:pPr>
              <w:ind w:right="-72" w:firstLine="14"/>
              <w:jc w:val="right"/>
              <w:rPr>
                <w:rFonts w:ascii="Arial" w:hAnsi="Arial" w:cs="Arial"/>
                <w:sz w:val="18"/>
                <w:szCs w:val="18"/>
              </w:rPr>
            </w:pPr>
          </w:p>
        </w:tc>
        <w:tc>
          <w:tcPr>
            <w:tcW w:w="1368" w:type="dxa"/>
            <w:tcBorders>
              <w:top w:val="nil"/>
              <w:left w:val="nil"/>
              <w:bottom w:val="nil"/>
              <w:right w:val="nil"/>
            </w:tcBorders>
            <w:vAlign w:val="bottom"/>
          </w:tcPr>
          <w:p w14:paraId="090E0C74" w14:textId="77777777" w:rsidR="00A72894" w:rsidRPr="00D20289" w:rsidRDefault="00A72894" w:rsidP="00A72894">
            <w:pPr>
              <w:ind w:right="-72" w:firstLine="14"/>
              <w:jc w:val="right"/>
              <w:rPr>
                <w:rFonts w:ascii="Arial" w:hAnsi="Arial" w:cs="Arial"/>
                <w:sz w:val="18"/>
                <w:szCs w:val="18"/>
              </w:rPr>
            </w:pPr>
          </w:p>
        </w:tc>
      </w:tr>
      <w:tr w:rsidR="006F6380" w:rsidRPr="00D20289" w14:paraId="28A0D4DB" w14:textId="77777777" w:rsidTr="00FE67EA">
        <w:tc>
          <w:tcPr>
            <w:tcW w:w="3456" w:type="dxa"/>
            <w:tcBorders>
              <w:top w:val="nil"/>
              <w:left w:val="nil"/>
              <w:bottom w:val="nil"/>
              <w:right w:val="nil"/>
            </w:tcBorders>
            <w:vAlign w:val="bottom"/>
          </w:tcPr>
          <w:p w14:paraId="5A0B17F8" w14:textId="59F9654C" w:rsidR="00A72894" w:rsidRPr="00D20289" w:rsidRDefault="00A72894" w:rsidP="00A72894">
            <w:pPr>
              <w:ind w:left="-101"/>
              <w:jc w:val="left"/>
              <w:rPr>
                <w:rFonts w:ascii="Arial" w:hAnsi="Arial" w:cs="Arial"/>
                <w:sz w:val="18"/>
                <w:szCs w:val="18"/>
              </w:rPr>
            </w:pPr>
            <w:r w:rsidRPr="00D20289">
              <w:rPr>
                <w:rFonts w:ascii="Arial" w:hAnsi="Arial" w:cs="Arial"/>
                <w:sz w:val="18"/>
                <w:szCs w:val="18"/>
              </w:rPr>
              <w:t xml:space="preserve">   Subsidiary</w:t>
            </w:r>
          </w:p>
        </w:tc>
        <w:tc>
          <w:tcPr>
            <w:tcW w:w="1368" w:type="dxa"/>
            <w:tcBorders>
              <w:top w:val="nil"/>
              <w:left w:val="nil"/>
              <w:bottom w:val="single" w:sz="4" w:space="0" w:color="auto"/>
              <w:right w:val="nil"/>
            </w:tcBorders>
            <w:shd w:val="clear" w:color="auto" w:fill="FAFAFA"/>
          </w:tcPr>
          <w:p w14:paraId="76A35A22" w14:textId="005C7D52" w:rsidR="00A72894" w:rsidRPr="00D20289" w:rsidRDefault="006D02FB" w:rsidP="00A72894">
            <w:pPr>
              <w:ind w:right="-72" w:firstLine="14"/>
              <w:jc w:val="right"/>
              <w:rPr>
                <w:rFonts w:ascii="Arial" w:hAnsi="Arial" w:cs="Arial"/>
                <w:sz w:val="18"/>
                <w:szCs w:val="18"/>
              </w:rPr>
            </w:pPr>
            <w:r w:rsidRPr="00D20289">
              <w:rPr>
                <w:rFonts w:ascii="Arial" w:hAnsi="Arial" w:cs="Arial"/>
                <w:sz w:val="18"/>
                <w:szCs w:val="18"/>
              </w:rPr>
              <w:t>-</w:t>
            </w:r>
          </w:p>
        </w:tc>
        <w:tc>
          <w:tcPr>
            <w:tcW w:w="1368" w:type="dxa"/>
            <w:tcBorders>
              <w:top w:val="nil"/>
              <w:left w:val="nil"/>
              <w:bottom w:val="single" w:sz="4" w:space="0" w:color="auto"/>
              <w:right w:val="nil"/>
            </w:tcBorders>
          </w:tcPr>
          <w:p w14:paraId="73C5D0C5" w14:textId="59B4A8F8" w:rsidR="00A72894" w:rsidRPr="00D20289" w:rsidRDefault="00A72894" w:rsidP="00A72894">
            <w:pPr>
              <w:ind w:right="-72" w:firstLine="14"/>
              <w:jc w:val="right"/>
              <w:rPr>
                <w:rFonts w:ascii="Arial" w:hAnsi="Arial" w:cs="Arial"/>
                <w:sz w:val="18"/>
                <w:szCs w:val="18"/>
              </w:rPr>
            </w:pPr>
            <w:r w:rsidRPr="00D20289">
              <w:rPr>
                <w:rFonts w:ascii="Arial" w:hAnsi="Arial" w:cs="Arial"/>
                <w:sz w:val="18"/>
                <w:szCs w:val="18"/>
              </w:rPr>
              <w:t>-</w:t>
            </w:r>
          </w:p>
        </w:tc>
        <w:tc>
          <w:tcPr>
            <w:tcW w:w="1368" w:type="dxa"/>
            <w:tcBorders>
              <w:top w:val="nil"/>
              <w:left w:val="nil"/>
              <w:bottom w:val="single" w:sz="4" w:space="0" w:color="auto"/>
              <w:right w:val="nil"/>
            </w:tcBorders>
            <w:shd w:val="clear" w:color="auto" w:fill="FAFAFA"/>
          </w:tcPr>
          <w:p w14:paraId="06E710AD" w14:textId="2A12E4B3" w:rsidR="00A72894" w:rsidRPr="00D20289" w:rsidRDefault="006D02FB" w:rsidP="00A72894">
            <w:pPr>
              <w:ind w:right="-72" w:firstLine="14"/>
              <w:jc w:val="right"/>
              <w:rPr>
                <w:rFonts w:ascii="Arial" w:hAnsi="Arial" w:cs="Arial"/>
                <w:sz w:val="18"/>
                <w:szCs w:val="18"/>
              </w:rPr>
            </w:pPr>
            <w:r w:rsidRPr="00D20289">
              <w:rPr>
                <w:rFonts w:ascii="Arial" w:hAnsi="Arial" w:cs="Arial"/>
                <w:sz w:val="18"/>
                <w:szCs w:val="18"/>
              </w:rPr>
              <w:t>8,780,388</w:t>
            </w:r>
          </w:p>
        </w:tc>
        <w:tc>
          <w:tcPr>
            <w:tcW w:w="1368" w:type="dxa"/>
            <w:tcBorders>
              <w:top w:val="nil"/>
              <w:left w:val="nil"/>
              <w:bottom w:val="single" w:sz="4" w:space="0" w:color="auto"/>
              <w:right w:val="nil"/>
            </w:tcBorders>
          </w:tcPr>
          <w:p w14:paraId="6977811B" w14:textId="5E896778" w:rsidR="00A72894" w:rsidRPr="00D20289" w:rsidRDefault="00A72894" w:rsidP="00A72894">
            <w:pPr>
              <w:ind w:right="-72" w:firstLine="14"/>
              <w:jc w:val="right"/>
              <w:rPr>
                <w:rFonts w:ascii="Arial" w:hAnsi="Arial" w:cs="Arial"/>
                <w:sz w:val="18"/>
                <w:szCs w:val="18"/>
              </w:rPr>
            </w:pPr>
            <w:r w:rsidRPr="00D20289">
              <w:rPr>
                <w:rFonts w:ascii="Arial" w:hAnsi="Arial" w:cs="Arial"/>
                <w:sz w:val="18"/>
                <w:szCs w:val="18"/>
                <w:lang w:val="en-GB"/>
              </w:rPr>
              <w:t>3</w:t>
            </w:r>
            <w:r w:rsidRPr="00D20289">
              <w:rPr>
                <w:rFonts w:ascii="Arial" w:hAnsi="Arial" w:cs="Arial"/>
                <w:sz w:val="18"/>
                <w:szCs w:val="18"/>
              </w:rPr>
              <w:t>,</w:t>
            </w:r>
            <w:r w:rsidRPr="00D20289">
              <w:rPr>
                <w:rFonts w:ascii="Arial" w:hAnsi="Arial" w:cs="Arial"/>
                <w:sz w:val="18"/>
                <w:szCs w:val="18"/>
                <w:lang w:val="en-GB"/>
              </w:rPr>
              <w:t>692</w:t>
            </w:r>
            <w:r w:rsidRPr="00D20289">
              <w:rPr>
                <w:rFonts w:ascii="Arial" w:hAnsi="Arial" w:cs="Arial"/>
                <w:sz w:val="18"/>
                <w:szCs w:val="18"/>
              </w:rPr>
              <w:t>,</w:t>
            </w:r>
            <w:r w:rsidRPr="00D20289">
              <w:rPr>
                <w:rFonts w:ascii="Arial" w:hAnsi="Arial" w:cs="Arial"/>
                <w:sz w:val="18"/>
                <w:szCs w:val="18"/>
                <w:lang w:val="en-GB"/>
              </w:rPr>
              <w:t>653</w:t>
            </w:r>
          </w:p>
        </w:tc>
      </w:tr>
      <w:tr w:rsidR="006F6380" w:rsidRPr="00D20289" w14:paraId="7E9D5010" w14:textId="77777777" w:rsidTr="007301C4">
        <w:tc>
          <w:tcPr>
            <w:tcW w:w="3456" w:type="dxa"/>
            <w:tcBorders>
              <w:top w:val="nil"/>
              <w:left w:val="nil"/>
              <w:bottom w:val="nil"/>
              <w:right w:val="nil"/>
            </w:tcBorders>
            <w:vAlign w:val="bottom"/>
          </w:tcPr>
          <w:p w14:paraId="3D12AC8D" w14:textId="77777777" w:rsidR="00A72894" w:rsidRPr="00D20289" w:rsidRDefault="00A72894" w:rsidP="00A72894">
            <w:pPr>
              <w:ind w:left="-101"/>
              <w:jc w:val="left"/>
              <w:rPr>
                <w:rFonts w:ascii="Arial" w:hAnsi="Arial" w:cs="Arial"/>
                <w:sz w:val="12"/>
                <w:szCs w:val="12"/>
              </w:rPr>
            </w:pPr>
          </w:p>
        </w:tc>
        <w:tc>
          <w:tcPr>
            <w:tcW w:w="1368" w:type="dxa"/>
            <w:tcBorders>
              <w:top w:val="single" w:sz="4" w:space="0" w:color="auto"/>
              <w:left w:val="nil"/>
              <w:bottom w:val="nil"/>
              <w:right w:val="nil"/>
            </w:tcBorders>
            <w:shd w:val="clear" w:color="auto" w:fill="FAFAFA"/>
            <w:vAlign w:val="bottom"/>
          </w:tcPr>
          <w:p w14:paraId="107272A5" w14:textId="77777777" w:rsidR="00A72894" w:rsidRPr="00D20289" w:rsidRDefault="00A72894" w:rsidP="00A72894">
            <w:pPr>
              <w:ind w:right="-72" w:firstLine="14"/>
              <w:jc w:val="right"/>
              <w:rPr>
                <w:rFonts w:ascii="Arial" w:hAnsi="Arial" w:cs="Arial"/>
                <w:sz w:val="12"/>
                <w:szCs w:val="12"/>
                <w:cs/>
              </w:rPr>
            </w:pPr>
          </w:p>
        </w:tc>
        <w:tc>
          <w:tcPr>
            <w:tcW w:w="1368" w:type="dxa"/>
            <w:tcBorders>
              <w:top w:val="single" w:sz="4" w:space="0" w:color="auto"/>
              <w:left w:val="nil"/>
              <w:bottom w:val="nil"/>
              <w:right w:val="nil"/>
            </w:tcBorders>
            <w:vAlign w:val="bottom"/>
          </w:tcPr>
          <w:p w14:paraId="11A4DA1E" w14:textId="77777777" w:rsidR="00A72894" w:rsidRPr="00D20289" w:rsidRDefault="00A72894" w:rsidP="00A72894">
            <w:pPr>
              <w:ind w:right="-72" w:firstLine="14"/>
              <w:jc w:val="right"/>
              <w:rPr>
                <w:rFonts w:ascii="Arial" w:hAnsi="Arial" w:cs="Arial"/>
                <w:sz w:val="12"/>
                <w:szCs w:val="12"/>
                <w:cs/>
              </w:rPr>
            </w:pPr>
          </w:p>
        </w:tc>
        <w:tc>
          <w:tcPr>
            <w:tcW w:w="1368" w:type="dxa"/>
            <w:tcBorders>
              <w:top w:val="single" w:sz="4" w:space="0" w:color="auto"/>
              <w:left w:val="nil"/>
              <w:bottom w:val="nil"/>
              <w:right w:val="nil"/>
            </w:tcBorders>
            <w:shd w:val="clear" w:color="auto" w:fill="FAFAFA"/>
            <w:vAlign w:val="bottom"/>
          </w:tcPr>
          <w:p w14:paraId="7C5070E2" w14:textId="77777777" w:rsidR="00A72894" w:rsidRPr="00D20289" w:rsidRDefault="00A72894" w:rsidP="00A72894">
            <w:pPr>
              <w:ind w:right="-72" w:firstLine="14"/>
              <w:jc w:val="right"/>
              <w:rPr>
                <w:rFonts w:ascii="Arial" w:hAnsi="Arial" w:cs="Arial"/>
                <w:sz w:val="12"/>
                <w:szCs w:val="12"/>
              </w:rPr>
            </w:pPr>
          </w:p>
        </w:tc>
        <w:tc>
          <w:tcPr>
            <w:tcW w:w="1368" w:type="dxa"/>
            <w:tcBorders>
              <w:top w:val="single" w:sz="4" w:space="0" w:color="auto"/>
              <w:left w:val="nil"/>
              <w:bottom w:val="nil"/>
              <w:right w:val="nil"/>
            </w:tcBorders>
          </w:tcPr>
          <w:p w14:paraId="350792F3" w14:textId="77777777" w:rsidR="00A72894" w:rsidRPr="00D20289" w:rsidRDefault="00A72894" w:rsidP="00A72894">
            <w:pPr>
              <w:ind w:right="-72" w:firstLine="14"/>
              <w:jc w:val="right"/>
              <w:rPr>
                <w:rFonts w:ascii="Arial" w:hAnsi="Arial" w:cs="Arial"/>
                <w:sz w:val="12"/>
                <w:szCs w:val="12"/>
              </w:rPr>
            </w:pPr>
          </w:p>
        </w:tc>
      </w:tr>
      <w:tr w:rsidR="006F6380" w:rsidRPr="00D20289" w14:paraId="47EC4749" w14:textId="77777777" w:rsidTr="00FE67EA">
        <w:tc>
          <w:tcPr>
            <w:tcW w:w="3456" w:type="dxa"/>
            <w:tcBorders>
              <w:top w:val="nil"/>
              <w:left w:val="nil"/>
              <w:bottom w:val="nil"/>
              <w:right w:val="nil"/>
            </w:tcBorders>
            <w:vAlign w:val="bottom"/>
          </w:tcPr>
          <w:p w14:paraId="74156334" w14:textId="77777777" w:rsidR="00A72894" w:rsidRPr="00D20289" w:rsidRDefault="00A72894" w:rsidP="00A72894">
            <w:pPr>
              <w:ind w:left="-101"/>
              <w:jc w:val="left"/>
              <w:rPr>
                <w:rFonts w:ascii="Arial" w:hAnsi="Arial" w:cs="Arial"/>
                <w:sz w:val="18"/>
                <w:szCs w:val="18"/>
              </w:rPr>
            </w:pPr>
          </w:p>
        </w:tc>
        <w:tc>
          <w:tcPr>
            <w:tcW w:w="1368" w:type="dxa"/>
            <w:tcBorders>
              <w:top w:val="nil"/>
              <w:left w:val="nil"/>
              <w:bottom w:val="single" w:sz="4" w:space="0" w:color="auto"/>
              <w:right w:val="nil"/>
            </w:tcBorders>
            <w:shd w:val="clear" w:color="auto" w:fill="FAFAFA"/>
          </w:tcPr>
          <w:p w14:paraId="738BC995" w14:textId="77407240" w:rsidR="00A72894" w:rsidRPr="00D20289" w:rsidRDefault="006D02FB" w:rsidP="00A72894">
            <w:pPr>
              <w:ind w:right="-72" w:firstLine="14"/>
              <w:jc w:val="right"/>
              <w:rPr>
                <w:rFonts w:ascii="Arial" w:hAnsi="Arial" w:cs="Arial"/>
                <w:sz w:val="18"/>
                <w:szCs w:val="18"/>
              </w:rPr>
            </w:pPr>
            <w:r w:rsidRPr="00D20289">
              <w:rPr>
                <w:rFonts w:ascii="Arial" w:hAnsi="Arial" w:cs="Arial"/>
                <w:sz w:val="18"/>
                <w:szCs w:val="18"/>
              </w:rPr>
              <w:t>-</w:t>
            </w:r>
          </w:p>
        </w:tc>
        <w:tc>
          <w:tcPr>
            <w:tcW w:w="1368" w:type="dxa"/>
            <w:tcBorders>
              <w:top w:val="nil"/>
              <w:left w:val="nil"/>
              <w:bottom w:val="single" w:sz="4" w:space="0" w:color="auto"/>
              <w:right w:val="nil"/>
            </w:tcBorders>
          </w:tcPr>
          <w:p w14:paraId="54C15788" w14:textId="0D6B6D88" w:rsidR="00A72894" w:rsidRPr="00D20289" w:rsidRDefault="00A72894" w:rsidP="00A72894">
            <w:pPr>
              <w:ind w:right="-72" w:firstLine="14"/>
              <w:jc w:val="right"/>
              <w:rPr>
                <w:rFonts w:ascii="Arial" w:hAnsi="Arial" w:cs="Arial"/>
                <w:sz w:val="18"/>
                <w:szCs w:val="18"/>
              </w:rPr>
            </w:pPr>
            <w:r w:rsidRPr="00D20289">
              <w:rPr>
                <w:rFonts w:ascii="Arial" w:hAnsi="Arial" w:cs="Arial"/>
                <w:sz w:val="18"/>
                <w:szCs w:val="18"/>
              </w:rPr>
              <w:t>-</w:t>
            </w:r>
          </w:p>
        </w:tc>
        <w:tc>
          <w:tcPr>
            <w:tcW w:w="1368" w:type="dxa"/>
            <w:tcBorders>
              <w:top w:val="nil"/>
              <w:left w:val="nil"/>
              <w:bottom w:val="single" w:sz="4" w:space="0" w:color="auto"/>
              <w:right w:val="nil"/>
            </w:tcBorders>
            <w:shd w:val="clear" w:color="auto" w:fill="FAFAFA"/>
          </w:tcPr>
          <w:p w14:paraId="1847E6BB" w14:textId="666CBC79" w:rsidR="00A72894" w:rsidRPr="00D20289" w:rsidRDefault="006D02FB" w:rsidP="00A72894">
            <w:pPr>
              <w:ind w:right="-72" w:firstLine="14"/>
              <w:jc w:val="right"/>
              <w:rPr>
                <w:rFonts w:ascii="Arial" w:hAnsi="Arial" w:cs="Arial"/>
                <w:sz w:val="18"/>
                <w:szCs w:val="18"/>
              </w:rPr>
            </w:pPr>
            <w:r w:rsidRPr="00D20289">
              <w:rPr>
                <w:rFonts w:ascii="Arial" w:hAnsi="Arial" w:cs="Arial"/>
                <w:sz w:val="18"/>
                <w:szCs w:val="18"/>
              </w:rPr>
              <w:t>8,780,388</w:t>
            </w:r>
          </w:p>
        </w:tc>
        <w:tc>
          <w:tcPr>
            <w:tcW w:w="1368" w:type="dxa"/>
            <w:tcBorders>
              <w:top w:val="nil"/>
              <w:left w:val="nil"/>
              <w:bottom w:val="single" w:sz="4" w:space="0" w:color="auto"/>
              <w:right w:val="nil"/>
            </w:tcBorders>
          </w:tcPr>
          <w:p w14:paraId="196B641C" w14:textId="6430F0D4" w:rsidR="00A72894" w:rsidRPr="00D20289" w:rsidRDefault="00A72894" w:rsidP="00A72894">
            <w:pPr>
              <w:ind w:right="-72" w:firstLine="14"/>
              <w:jc w:val="right"/>
              <w:rPr>
                <w:rFonts w:ascii="Arial" w:hAnsi="Arial" w:cs="Arial"/>
                <w:sz w:val="18"/>
                <w:szCs w:val="18"/>
              </w:rPr>
            </w:pPr>
            <w:r w:rsidRPr="00D20289">
              <w:rPr>
                <w:rFonts w:ascii="Arial" w:hAnsi="Arial" w:cs="Arial"/>
                <w:sz w:val="18"/>
                <w:szCs w:val="18"/>
                <w:lang w:val="en-GB"/>
              </w:rPr>
              <w:t>3</w:t>
            </w:r>
            <w:r w:rsidRPr="00D20289">
              <w:rPr>
                <w:rFonts w:ascii="Arial" w:hAnsi="Arial" w:cs="Arial"/>
                <w:sz w:val="18"/>
                <w:szCs w:val="18"/>
              </w:rPr>
              <w:t>,</w:t>
            </w:r>
            <w:r w:rsidRPr="00D20289">
              <w:rPr>
                <w:rFonts w:ascii="Arial" w:hAnsi="Arial" w:cs="Arial"/>
                <w:sz w:val="18"/>
                <w:szCs w:val="18"/>
                <w:lang w:val="en-GB"/>
              </w:rPr>
              <w:t>692</w:t>
            </w:r>
            <w:r w:rsidRPr="00D20289">
              <w:rPr>
                <w:rFonts w:ascii="Arial" w:hAnsi="Arial" w:cs="Arial"/>
                <w:sz w:val="18"/>
                <w:szCs w:val="18"/>
              </w:rPr>
              <w:t>,</w:t>
            </w:r>
            <w:r w:rsidRPr="00D20289">
              <w:rPr>
                <w:rFonts w:ascii="Arial" w:hAnsi="Arial" w:cs="Arial"/>
                <w:sz w:val="18"/>
                <w:szCs w:val="18"/>
                <w:lang w:val="en-GB"/>
              </w:rPr>
              <w:t>653</w:t>
            </w:r>
          </w:p>
        </w:tc>
      </w:tr>
      <w:tr w:rsidR="006F6380" w:rsidRPr="00D20289" w14:paraId="5CBD0570" w14:textId="77777777" w:rsidTr="006F113D">
        <w:tc>
          <w:tcPr>
            <w:tcW w:w="3456" w:type="dxa"/>
            <w:tcBorders>
              <w:top w:val="nil"/>
              <w:left w:val="nil"/>
              <w:bottom w:val="nil"/>
              <w:right w:val="nil"/>
            </w:tcBorders>
            <w:vAlign w:val="bottom"/>
          </w:tcPr>
          <w:p w14:paraId="4E778F70" w14:textId="77777777" w:rsidR="00A72894" w:rsidRPr="00D20289" w:rsidRDefault="00A72894" w:rsidP="00A72894">
            <w:pPr>
              <w:tabs>
                <w:tab w:val="left" w:pos="882"/>
              </w:tabs>
              <w:ind w:left="-101"/>
              <w:jc w:val="left"/>
              <w:rPr>
                <w:rFonts w:ascii="Arial" w:hAnsi="Arial" w:cs="Arial"/>
                <w:sz w:val="12"/>
                <w:szCs w:val="12"/>
              </w:rPr>
            </w:pPr>
          </w:p>
        </w:tc>
        <w:tc>
          <w:tcPr>
            <w:tcW w:w="1368" w:type="dxa"/>
            <w:tcBorders>
              <w:top w:val="single" w:sz="4" w:space="0" w:color="auto"/>
              <w:left w:val="nil"/>
              <w:bottom w:val="nil"/>
              <w:right w:val="nil"/>
            </w:tcBorders>
            <w:shd w:val="clear" w:color="auto" w:fill="FAFAFA"/>
            <w:vAlign w:val="bottom"/>
          </w:tcPr>
          <w:p w14:paraId="5BC6A64F" w14:textId="77777777" w:rsidR="00A72894" w:rsidRPr="00D20289" w:rsidRDefault="00A72894" w:rsidP="00A72894">
            <w:pPr>
              <w:ind w:right="-72" w:firstLine="14"/>
              <w:jc w:val="right"/>
              <w:rPr>
                <w:rFonts w:ascii="Arial" w:hAnsi="Arial" w:cs="Arial"/>
                <w:sz w:val="12"/>
                <w:szCs w:val="12"/>
                <w:cs/>
              </w:rPr>
            </w:pPr>
          </w:p>
        </w:tc>
        <w:tc>
          <w:tcPr>
            <w:tcW w:w="1368" w:type="dxa"/>
            <w:tcBorders>
              <w:top w:val="single" w:sz="4" w:space="0" w:color="auto"/>
              <w:left w:val="nil"/>
              <w:bottom w:val="nil"/>
              <w:right w:val="nil"/>
            </w:tcBorders>
            <w:vAlign w:val="bottom"/>
          </w:tcPr>
          <w:p w14:paraId="6EE710BE" w14:textId="77777777" w:rsidR="00A72894" w:rsidRPr="00D20289" w:rsidRDefault="00A72894" w:rsidP="00A72894">
            <w:pPr>
              <w:ind w:right="-72" w:firstLine="14"/>
              <w:jc w:val="right"/>
              <w:rPr>
                <w:rFonts w:ascii="Arial" w:hAnsi="Arial" w:cs="Arial"/>
                <w:sz w:val="12"/>
                <w:szCs w:val="12"/>
                <w:cs/>
              </w:rPr>
            </w:pPr>
          </w:p>
        </w:tc>
        <w:tc>
          <w:tcPr>
            <w:tcW w:w="1368" w:type="dxa"/>
            <w:tcBorders>
              <w:top w:val="single" w:sz="4" w:space="0" w:color="auto"/>
              <w:left w:val="nil"/>
              <w:bottom w:val="nil"/>
              <w:right w:val="nil"/>
            </w:tcBorders>
            <w:shd w:val="clear" w:color="auto" w:fill="FAFAFA"/>
            <w:vAlign w:val="bottom"/>
          </w:tcPr>
          <w:p w14:paraId="317A4661" w14:textId="77777777" w:rsidR="00A72894" w:rsidRPr="00D20289" w:rsidRDefault="00A72894" w:rsidP="00A72894">
            <w:pPr>
              <w:ind w:right="-72" w:firstLine="14"/>
              <w:jc w:val="right"/>
              <w:rPr>
                <w:rFonts w:ascii="Arial" w:hAnsi="Arial" w:cs="Arial"/>
                <w:sz w:val="12"/>
                <w:szCs w:val="12"/>
              </w:rPr>
            </w:pPr>
          </w:p>
        </w:tc>
        <w:tc>
          <w:tcPr>
            <w:tcW w:w="1368" w:type="dxa"/>
            <w:tcBorders>
              <w:top w:val="single" w:sz="4" w:space="0" w:color="auto"/>
              <w:left w:val="nil"/>
              <w:bottom w:val="nil"/>
              <w:right w:val="nil"/>
            </w:tcBorders>
            <w:vAlign w:val="bottom"/>
          </w:tcPr>
          <w:p w14:paraId="3AEACCBB" w14:textId="77777777" w:rsidR="00A72894" w:rsidRPr="00D20289" w:rsidRDefault="00A72894" w:rsidP="00A72894">
            <w:pPr>
              <w:ind w:right="-72" w:firstLine="14"/>
              <w:jc w:val="right"/>
              <w:rPr>
                <w:rFonts w:ascii="Arial" w:hAnsi="Arial" w:cs="Arial"/>
                <w:sz w:val="12"/>
                <w:szCs w:val="12"/>
              </w:rPr>
            </w:pPr>
          </w:p>
        </w:tc>
      </w:tr>
      <w:tr w:rsidR="006F6380" w:rsidRPr="00D20289" w14:paraId="5071BC65" w14:textId="77777777" w:rsidTr="00AB7C66">
        <w:tc>
          <w:tcPr>
            <w:tcW w:w="3456" w:type="dxa"/>
            <w:tcBorders>
              <w:top w:val="nil"/>
              <w:left w:val="nil"/>
              <w:bottom w:val="nil"/>
              <w:right w:val="nil"/>
            </w:tcBorders>
            <w:vAlign w:val="bottom"/>
          </w:tcPr>
          <w:p w14:paraId="5A867BEB" w14:textId="77777777" w:rsidR="00A72894" w:rsidRPr="00D20289" w:rsidRDefault="00A72894" w:rsidP="00A72894">
            <w:pPr>
              <w:ind w:left="-101"/>
              <w:jc w:val="left"/>
              <w:rPr>
                <w:rFonts w:ascii="Arial" w:hAnsi="Arial" w:cs="Arial"/>
                <w:b/>
                <w:bCs/>
                <w:sz w:val="18"/>
                <w:szCs w:val="18"/>
              </w:rPr>
            </w:pPr>
            <w:r w:rsidRPr="00D20289">
              <w:rPr>
                <w:rFonts w:ascii="Arial" w:hAnsi="Arial" w:cs="Arial"/>
                <w:b/>
                <w:bCs/>
                <w:sz w:val="18"/>
                <w:szCs w:val="18"/>
              </w:rPr>
              <w:t>Purchasing supplies</w:t>
            </w:r>
          </w:p>
        </w:tc>
        <w:tc>
          <w:tcPr>
            <w:tcW w:w="1368" w:type="dxa"/>
            <w:tcBorders>
              <w:top w:val="nil"/>
              <w:left w:val="nil"/>
              <w:bottom w:val="nil"/>
              <w:right w:val="nil"/>
            </w:tcBorders>
            <w:shd w:val="clear" w:color="auto" w:fill="FAFAFA"/>
            <w:vAlign w:val="bottom"/>
          </w:tcPr>
          <w:p w14:paraId="744CC53A" w14:textId="77777777" w:rsidR="00A72894" w:rsidRPr="00D20289" w:rsidRDefault="00A72894" w:rsidP="00A72894">
            <w:pPr>
              <w:ind w:right="-72" w:firstLine="14"/>
              <w:jc w:val="right"/>
              <w:rPr>
                <w:rFonts w:ascii="Arial" w:hAnsi="Arial" w:cs="Arial"/>
                <w:sz w:val="18"/>
                <w:szCs w:val="18"/>
                <w:cs/>
              </w:rPr>
            </w:pPr>
          </w:p>
        </w:tc>
        <w:tc>
          <w:tcPr>
            <w:tcW w:w="1368" w:type="dxa"/>
            <w:tcBorders>
              <w:top w:val="nil"/>
              <w:left w:val="nil"/>
              <w:bottom w:val="nil"/>
              <w:right w:val="nil"/>
            </w:tcBorders>
            <w:vAlign w:val="bottom"/>
          </w:tcPr>
          <w:p w14:paraId="403740A0" w14:textId="77777777" w:rsidR="00A72894" w:rsidRPr="00D20289" w:rsidRDefault="00A72894" w:rsidP="00A72894">
            <w:pPr>
              <w:ind w:right="-72" w:firstLine="14"/>
              <w:jc w:val="right"/>
              <w:rPr>
                <w:rFonts w:ascii="Arial" w:hAnsi="Arial" w:cs="Arial"/>
                <w:sz w:val="18"/>
                <w:szCs w:val="18"/>
                <w:cs/>
              </w:rPr>
            </w:pPr>
          </w:p>
        </w:tc>
        <w:tc>
          <w:tcPr>
            <w:tcW w:w="1368" w:type="dxa"/>
            <w:tcBorders>
              <w:top w:val="nil"/>
              <w:left w:val="nil"/>
              <w:bottom w:val="nil"/>
              <w:right w:val="nil"/>
            </w:tcBorders>
            <w:shd w:val="clear" w:color="auto" w:fill="FAFAFA"/>
            <w:vAlign w:val="bottom"/>
          </w:tcPr>
          <w:p w14:paraId="22B70C06" w14:textId="77777777" w:rsidR="00A72894" w:rsidRPr="00D20289" w:rsidRDefault="00A72894" w:rsidP="00A72894">
            <w:pPr>
              <w:ind w:right="-72" w:firstLine="14"/>
              <w:jc w:val="right"/>
              <w:rPr>
                <w:rFonts w:ascii="Arial" w:hAnsi="Arial" w:cs="Arial"/>
                <w:sz w:val="18"/>
                <w:szCs w:val="18"/>
              </w:rPr>
            </w:pPr>
          </w:p>
        </w:tc>
        <w:tc>
          <w:tcPr>
            <w:tcW w:w="1368" w:type="dxa"/>
            <w:tcBorders>
              <w:top w:val="nil"/>
              <w:left w:val="nil"/>
              <w:bottom w:val="nil"/>
              <w:right w:val="nil"/>
            </w:tcBorders>
            <w:vAlign w:val="bottom"/>
          </w:tcPr>
          <w:p w14:paraId="63550A1C" w14:textId="77777777" w:rsidR="00A72894" w:rsidRPr="00D20289" w:rsidRDefault="00A72894" w:rsidP="00A72894">
            <w:pPr>
              <w:ind w:right="-72" w:firstLine="14"/>
              <w:jc w:val="right"/>
              <w:rPr>
                <w:rFonts w:ascii="Arial" w:hAnsi="Arial" w:cs="Arial"/>
                <w:sz w:val="18"/>
                <w:szCs w:val="18"/>
              </w:rPr>
            </w:pPr>
          </w:p>
        </w:tc>
      </w:tr>
      <w:tr w:rsidR="006F6380" w:rsidRPr="00D20289" w14:paraId="0B1A1DEB" w14:textId="77777777" w:rsidTr="006A3046">
        <w:tc>
          <w:tcPr>
            <w:tcW w:w="3456" w:type="dxa"/>
            <w:tcBorders>
              <w:top w:val="nil"/>
              <w:left w:val="nil"/>
              <w:bottom w:val="nil"/>
              <w:right w:val="nil"/>
            </w:tcBorders>
            <w:vAlign w:val="bottom"/>
          </w:tcPr>
          <w:p w14:paraId="6C1E95FE" w14:textId="349338F6" w:rsidR="00A72894" w:rsidRPr="00D20289" w:rsidRDefault="00A72894" w:rsidP="00A72894">
            <w:pPr>
              <w:ind w:left="-101"/>
              <w:jc w:val="left"/>
              <w:rPr>
                <w:rFonts w:ascii="Arial" w:hAnsi="Arial" w:cs="Arial"/>
                <w:b/>
                <w:bCs/>
                <w:sz w:val="18"/>
                <w:szCs w:val="18"/>
              </w:rPr>
            </w:pPr>
            <w:r w:rsidRPr="00D20289">
              <w:rPr>
                <w:rFonts w:ascii="Arial" w:hAnsi="Arial" w:cs="Arial"/>
                <w:sz w:val="18"/>
                <w:szCs w:val="18"/>
              </w:rPr>
              <w:t xml:space="preserve">   Subsidiary</w:t>
            </w:r>
          </w:p>
        </w:tc>
        <w:tc>
          <w:tcPr>
            <w:tcW w:w="1368" w:type="dxa"/>
            <w:tcBorders>
              <w:top w:val="nil"/>
              <w:left w:val="nil"/>
              <w:bottom w:val="nil"/>
              <w:right w:val="nil"/>
            </w:tcBorders>
            <w:shd w:val="clear" w:color="auto" w:fill="FAFAFA"/>
            <w:vAlign w:val="bottom"/>
          </w:tcPr>
          <w:p w14:paraId="6C6D1C45" w14:textId="33A727E2" w:rsidR="00A72894" w:rsidRPr="00D20289" w:rsidRDefault="00EB765E" w:rsidP="00A72894">
            <w:pPr>
              <w:ind w:right="-72" w:firstLine="14"/>
              <w:jc w:val="right"/>
              <w:rPr>
                <w:rFonts w:ascii="Arial" w:hAnsi="Arial" w:cs="Arial"/>
                <w:sz w:val="18"/>
                <w:szCs w:val="18"/>
                <w:cs/>
              </w:rPr>
            </w:pPr>
            <w:r w:rsidRPr="00D20289">
              <w:rPr>
                <w:rFonts w:ascii="Arial" w:hAnsi="Arial" w:cs="Arial"/>
                <w:sz w:val="18"/>
                <w:szCs w:val="18"/>
              </w:rPr>
              <w:t>-</w:t>
            </w:r>
          </w:p>
        </w:tc>
        <w:tc>
          <w:tcPr>
            <w:tcW w:w="1368" w:type="dxa"/>
            <w:tcBorders>
              <w:top w:val="nil"/>
              <w:left w:val="nil"/>
              <w:bottom w:val="nil"/>
              <w:right w:val="nil"/>
            </w:tcBorders>
          </w:tcPr>
          <w:p w14:paraId="30E26B98" w14:textId="32AD78EB" w:rsidR="00A72894" w:rsidRPr="00D20289" w:rsidRDefault="00A72894" w:rsidP="00A72894">
            <w:pPr>
              <w:ind w:right="-72" w:firstLine="14"/>
              <w:jc w:val="right"/>
              <w:rPr>
                <w:rFonts w:ascii="Arial" w:hAnsi="Arial" w:cs="Arial"/>
                <w:sz w:val="18"/>
                <w:szCs w:val="18"/>
                <w:cs/>
              </w:rPr>
            </w:pPr>
            <w:r w:rsidRPr="00D20289">
              <w:rPr>
                <w:rFonts w:ascii="Arial" w:hAnsi="Arial" w:cs="Arial"/>
                <w:sz w:val="18"/>
                <w:szCs w:val="18"/>
                <w:lang w:val="en-GB"/>
              </w:rPr>
              <w:t>-</w:t>
            </w:r>
          </w:p>
        </w:tc>
        <w:tc>
          <w:tcPr>
            <w:tcW w:w="1368" w:type="dxa"/>
            <w:tcBorders>
              <w:top w:val="nil"/>
              <w:left w:val="nil"/>
              <w:bottom w:val="nil"/>
              <w:right w:val="nil"/>
            </w:tcBorders>
            <w:shd w:val="clear" w:color="auto" w:fill="FAFAFA"/>
          </w:tcPr>
          <w:p w14:paraId="794668AD" w14:textId="35F94E88" w:rsidR="00A72894" w:rsidRPr="00D20289" w:rsidRDefault="006D02FB" w:rsidP="00A72894">
            <w:pPr>
              <w:ind w:right="-72" w:firstLine="14"/>
              <w:jc w:val="right"/>
              <w:rPr>
                <w:rFonts w:ascii="Arial" w:hAnsi="Arial" w:cs="Arial"/>
                <w:sz w:val="18"/>
                <w:szCs w:val="18"/>
              </w:rPr>
            </w:pPr>
            <w:r w:rsidRPr="00D20289">
              <w:rPr>
                <w:rFonts w:ascii="Arial" w:hAnsi="Arial" w:cs="Arial"/>
                <w:sz w:val="18"/>
                <w:szCs w:val="18"/>
              </w:rPr>
              <w:t>-</w:t>
            </w:r>
          </w:p>
        </w:tc>
        <w:tc>
          <w:tcPr>
            <w:tcW w:w="1368" w:type="dxa"/>
            <w:tcBorders>
              <w:top w:val="nil"/>
              <w:left w:val="nil"/>
              <w:bottom w:val="nil"/>
              <w:right w:val="nil"/>
            </w:tcBorders>
          </w:tcPr>
          <w:p w14:paraId="1D2AB979" w14:textId="7F610ADE" w:rsidR="00A72894" w:rsidRPr="00D20289" w:rsidRDefault="00A72894" w:rsidP="00A72894">
            <w:pPr>
              <w:ind w:right="-72" w:firstLine="14"/>
              <w:jc w:val="right"/>
              <w:rPr>
                <w:rFonts w:ascii="Arial" w:hAnsi="Arial" w:cs="Arial"/>
                <w:sz w:val="18"/>
                <w:szCs w:val="18"/>
              </w:rPr>
            </w:pPr>
            <w:r w:rsidRPr="00D20289">
              <w:rPr>
                <w:rFonts w:ascii="Arial" w:hAnsi="Arial" w:cs="Arial"/>
                <w:sz w:val="18"/>
                <w:szCs w:val="18"/>
                <w:lang w:val="en-GB"/>
              </w:rPr>
              <w:t>5,992</w:t>
            </w:r>
          </w:p>
        </w:tc>
      </w:tr>
      <w:tr w:rsidR="006F6380" w:rsidRPr="00D20289" w14:paraId="7F6E9431" w14:textId="77777777" w:rsidTr="00FE67EA">
        <w:tc>
          <w:tcPr>
            <w:tcW w:w="3456" w:type="dxa"/>
            <w:tcBorders>
              <w:top w:val="nil"/>
              <w:left w:val="nil"/>
              <w:bottom w:val="nil"/>
              <w:right w:val="nil"/>
            </w:tcBorders>
            <w:vAlign w:val="bottom"/>
          </w:tcPr>
          <w:p w14:paraId="365561EF" w14:textId="1971A1A4" w:rsidR="00A72894" w:rsidRPr="00D20289" w:rsidRDefault="00A72894" w:rsidP="00A72894">
            <w:pPr>
              <w:ind w:left="-101"/>
              <w:jc w:val="left"/>
              <w:rPr>
                <w:rFonts w:ascii="Arial" w:hAnsi="Arial" w:cs="Arial"/>
                <w:sz w:val="18"/>
                <w:szCs w:val="18"/>
              </w:rPr>
            </w:pPr>
            <w:r w:rsidRPr="00D20289">
              <w:rPr>
                <w:rFonts w:ascii="Arial" w:hAnsi="Arial" w:cs="Arial"/>
                <w:sz w:val="18"/>
                <w:szCs w:val="18"/>
              </w:rPr>
              <w:t xml:space="preserve">   Related party</w:t>
            </w:r>
          </w:p>
        </w:tc>
        <w:tc>
          <w:tcPr>
            <w:tcW w:w="1368" w:type="dxa"/>
            <w:tcBorders>
              <w:top w:val="nil"/>
              <w:left w:val="nil"/>
              <w:bottom w:val="single" w:sz="4" w:space="0" w:color="auto"/>
              <w:right w:val="nil"/>
            </w:tcBorders>
            <w:shd w:val="clear" w:color="auto" w:fill="FAFAFA"/>
          </w:tcPr>
          <w:p w14:paraId="049ACF3E" w14:textId="5B3D6772" w:rsidR="00A72894" w:rsidRPr="00D20289" w:rsidRDefault="006D02FB" w:rsidP="00A72894">
            <w:pPr>
              <w:ind w:right="-72" w:firstLine="14"/>
              <w:jc w:val="right"/>
              <w:rPr>
                <w:rFonts w:ascii="Arial" w:hAnsi="Arial" w:cs="Arial"/>
                <w:sz w:val="18"/>
                <w:szCs w:val="18"/>
              </w:rPr>
            </w:pPr>
            <w:r w:rsidRPr="00D20289">
              <w:rPr>
                <w:rFonts w:ascii="Arial" w:hAnsi="Arial" w:cs="Arial"/>
                <w:sz w:val="18"/>
                <w:szCs w:val="18"/>
              </w:rPr>
              <w:t>6,146,120</w:t>
            </w:r>
          </w:p>
        </w:tc>
        <w:tc>
          <w:tcPr>
            <w:tcW w:w="1368" w:type="dxa"/>
            <w:tcBorders>
              <w:top w:val="nil"/>
              <w:left w:val="nil"/>
              <w:bottom w:val="single" w:sz="4" w:space="0" w:color="auto"/>
              <w:right w:val="nil"/>
            </w:tcBorders>
          </w:tcPr>
          <w:p w14:paraId="420D2097" w14:textId="75177CD7" w:rsidR="00A72894" w:rsidRPr="00D20289" w:rsidRDefault="00A72894" w:rsidP="00A72894">
            <w:pPr>
              <w:ind w:right="-72" w:firstLine="14"/>
              <w:jc w:val="right"/>
              <w:rPr>
                <w:rFonts w:ascii="Arial" w:hAnsi="Arial" w:cs="Arial"/>
                <w:sz w:val="18"/>
                <w:szCs w:val="18"/>
              </w:rPr>
            </w:pPr>
            <w:r w:rsidRPr="00D20289">
              <w:rPr>
                <w:rFonts w:ascii="Arial" w:hAnsi="Arial" w:cs="Arial"/>
                <w:sz w:val="18"/>
                <w:szCs w:val="18"/>
                <w:lang w:val="en-GB"/>
              </w:rPr>
              <w:t>9,853,</w:t>
            </w:r>
            <w:r w:rsidRPr="00D20289">
              <w:rPr>
                <w:rFonts w:ascii="Arial" w:hAnsi="Arial" w:cs="Arial"/>
                <w:sz w:val="18"/>
                <w:szCs w:val="22"/>
              </w:rPr>
              <w:t>5</w:t>
            </w:r>
            <w:r w:rsidRPr="00D20289">
              <w:rPr>
                <w:rFonts w:ascii="Arial" w:hAnsi="Arial" w:cs="Arial"/>
                <w:sz w:val="18"/>
                <w:szCs w:val="18"/>
                <w:lang w:val="en-GB"/>
              </w:rPr>
              <w:t>60</w:t>
            </w:r>
          </w:p>
        </w:tc>
        <w:tc>
          <w:tcPr>
            <w:tcW w:w="1368" w:type="dxa"/>
            <w:tcBorders>
              <w:top w:val="nil"/>
              <w:left w:val="nil"/>
              <w:bottom w:val="single" w:sz="4" w:space="0" w:color="auto"/>
              <w:right w:val="nil"/>
            </w:tcBorders>
            <w:shd w:val="clear" w:color="auto" w:fill="FAFAFA"/>
          </w:tcPr>
          <w:p w14:paraId="0CA81AFF" w14:textId="03141F16" w:rsidR="00A72894" w:rsidRPr="00D20289" w:rsidRDefault="006D02FB" w:rsidP="00A72894">
            <w:pPr>
              <w:ind w:right="-72" w:firstLine="14"/>
              <w:jc w:val="right"/>
              <w:rPr>
                <w:rFonts w:ascii="Arial" w:hAnsi="Arial" w:cs="Arial"/>
                <w:sz w:val="18"/>
                <w:szCs w:val="18"/>
              </w:rPr>
            </w:pPr>
            <w:r w:rsidRPr="00D20289">
              <w:rPr>
                <w:rFonts w:ascii="Arial" w:hAnsi="Arial" w:cs="Arial"/>
                <w:sz w:val="18"/>
                <w:szCs w:val="18"/>
              </w:rPr>
              <w:t>2,971,000</w:t>
            </w:r>
          </w:p>
        </w:tc>
        <w:tc>
          <w:tcPr>
            <w:tcW w:w="1368" w:type="dxa"/>
            <w:tcBorders>
              <w:top w:val="nil"/>
              <w:left w:val="nil"/>
              <w:bottom w:val="single" w:sz="4" w:space="0" w:color="auto"/>
              <w:right w:val="nil"/>
            </w:tcBorders>
          </w:tcPr>
          <w:p w14:paraId="28206FD2" w14:textId="2F8E44C3" w:rsidR="00A72894" w:rsidRPr="00D20289" w:rsidRDefault="00A72894" w:rsidP="00A72894">
            <w:pPr>
              <w:ind w:right="-72" w:firstLine="14"/>
              <w:jc w:val="right"/>
              <w:rPr>
                <w:rFonts w:ascii="Arial" w:hAnsi="Arial" w:cs="Arial"/>
                <w:sz w:val="18"/>
                <w:szCs w:val="18"/>
              </w:rPr>
            </w:pPr>
            <w:r w:rsidRPr="00D20289">
              <w:rPr>
                <w:rFonts w:ascii="Arial" w:hAnsi="Arial" w:cs="Arial"/>
                <w:sz w:val="18"/>
                <w:szCs w:val="18"/>
                <w:lang w:val="en-GB"/>
              </w:rPr>
              <w:t>5</w:t>
            </w:r>
            <w:r w:rsidRPr="00D20289">
              <w:rPr>
                <w:rFonts w:ascii="Arial" w:hAnsi="Arial" w:cs="Arial"/>
                <w:sz w:val="18"/>
                <w:szCs w:val="18"/>
              </w:rPr>
              <w:t>,</w:t>
            </w:r>
            <w:r w:rsidRPr="00D20289">
              <w:rPr>
                <w:rFonts w:ascii="Arial" w:hAnsi="Arial" w:cs="Arial"/>
                <w:sz w:val="18"/>
                <w:szCs w:val="18"/>
                <w:lang w:val="en-GB"/>
              </w:rPr>
              <w:t>634,920</w:t>
            </w:r>
          </w:p>
        </w:tc>
      </w:tr>
      <w:tr w:rsidR="006F6380" w:rsidRPr="00D20289" w14:paraId="719F610F" w14:textId="77777777" w:rsidTr="00FE67EA">
        <w:tc>
          <w:tcPr>
            <w:tcW w:w="3456" w:type="dxa"/>
            <w:tcBorders>
              <w:top w:val="nil"/>
              <w:left w:val="nil"/>
              <w:bottom w:val="nil"/>
              <w:right w:val="nil"/>
            </w:tcBorders>
            <w:vAlign w:val="bottom"/>
          </w:tcPr>
          <w:p w14:paraId="503811E3" w14:textId="77777777" w:rsidR="00A72894" w:rsidRPr="00D20289" w:rsidRDefault="00A72894" w:rsidP="00A72894">
            <w:pPr>
              <w:ind w:left="-101"/>
              <w:jc w:val="left"/>
              <w:rPr>
                <w:rFonts w:ascii="Arial" w:hAnsi="Arial" w:cs="Arial"/>
                <w:sz w:val="12"/>
                <w:szCs w:val="12"/>
              </w:rPr>
            </w:pPr>
          </w:p>
        </w:tc>
        <w:tc>
          <w:tcPr>
            <w:tcW w:w="1368" w:type="dxa"/>
            <w:tcBorders>
              <w:top w:val="single" w:sz="4" w:space="0" w:color="auto"/>
              <w:left w:val="nil"/>
              <w:bottom w:val="nil"/>
              <w:right w:val="nil"/>
            </w:tcBorders>
            <w:shd w:val="clear" w:color="auto" w:fill="FAFAFA"/>
          </w:tcPr>
          <w:p w14:paraId="1213157F" w14:textId="77777777" w:rsidR="00A72894" w:rsidRPr="00D20289" w:rsidRDefault="00A72894" w:rsidP="00A72894">
            <w:pPr>
              <w:ind w:right="-72" w:firstLine="14"/>
              <w:jc w:val="right"/>
              <w:rPr>
                <w:rFonts w:ascii="Arial" w:hAnsi="Arial" w:cs="Arial"/>
                <w:sz w:val="12"/>
                <w:szCs w:val="12"/>
              </w:rPr>
            </w:pPr>
          </w:p>
        </w:tc>
        <w:tc>
          <w:tcPr>
            <w:tcW w:w="1368" w:type="dxa"/>
            <w:tcBorders>
              <w:top w:val="single" w:sz="4" w:space="0" w:color="auto"/>
              <w:left w:val="nil"/>
              <w:bottom w:val="nil"/>
              <w:right w:val="nil"/>
            </w:tcBorders>
          </w:tcPr>
          <w:p w14:paraId="012C6F6C" w14:textId="77777777" w:rsidR="00A72894" w:rsidRPr="00D20289" w:rsidRDefault="00A72894" w:rsidP="00A72894">
            <w:pPr>
              <w:ind w:right="-72" w:firstLine="14"/>
              <w:jc w:val="right"/>
              <w:rPr>
                <w:rFonts w:ascii="Arial" w:hAnsi="Arial" w:cs="Arial"/>
                <w:sz w:val="12"/>
                <w:szCs w:val="12"/>
              </w:rPr>
            </w:pPr>
          </w:p>
        </w:tc>
        <w:tc>
          <w:tcPr>
            <w:tcW w:w="1368" w:type="dxa"/>
            <w:tcBorders>
              <w:top w:val="single" w:sz="4" w:space="0" w:color="auto"/>
              <w:left w:val="nil"/>
              <w:bottom w:val="nil"/>
              <w:right w:val="nil"/>
            </w:tcBorders>
            <w:shd w:val="clear" w:color="auto" w:fill="FAFAFA"/>
          </w:tcPr>
          <w:p w14:paraId="20BB4440" w14:textId="77777777" w:rsidR="00A72894" w:rsidRPr="00D20289" w:rsidRDefault="00A72894" w:rsidP="00A72894">
            <w:pPr>
              <w:ind w:right="-72" w:firstLine="14"/>
              <w:jc w:val="right"/>
              <w:rPr>
                <w:rFonts w:ascii="Arial" w:hAnsi="Arial" w:cs="Arial"/>
                <w:sz w:val="12"/>
                <w:szCs w:val="12"/>
              </w:rPr>
            </w:pPr>
          </w:p>
        </w:tc>
        <w:tc>
          <w:tcPr>
            <w:tcW w:w="1368" w:type="dxa"/>
            <w:tcBorders>
              <w:top w:val="single" w:sz="4" w:space="0" w:color="auto"/>
              <w:left w:val="nil"/>
              <w:bottom w:val="nil"/>
              <w:right w:val="nil"/>
            </w:tcBorders>
          </w:tcPr>
          <w:p w14:paraId="4B35FFB3" w14:textId="77777777" w:rsidR="00A72894" w:rsidRPr="00D20289" w:rsidRDefault="00A72894" w:rsidP="00A72894">
            <w:pPr>
              <w:ind w:right="-72" w:firstLine="14"/>
              <w:jc w:val="right"/>
              <w:rPr>
                <w:rFonts w:ascii="Arial" w:hAnsi="Arial" w:cs="Arial"/>
                <w:sz w:val="12"/>
                <w:szCs w:val="12"/>
              </w:rPr>
            </w:pPr>
          </w:p>
        </w:tc>
      </w:tr>
      <w:tr w:rsidR="006F6380" w:rsidRPr="00D20289" w14:paraId="00B81C5A" w14:textId="77777777" w:rsidTr="00FE67EA">
        <w:tc>
          <w:tcPr>
            <w:tcW w:w="3456" w:type="dxa"/>
            <w:tcBorders>
              <w:top w:val="nil"/>
              <w:left w:val="nil"/>
              <w:bottom w:val="nil"/>
              <w:right w:val="nil"/>
            </w:tcBorders>
            <w:vAlign w:val="bottom"/>
          </w:tcPr>
          <w:p w14:paraId="0A5B7BAE" w14:textId="77777777" w:rsidR="00A72894" w:rsidRPr="00D20289" w:rsidRDefault="00A72894" w:rsidP="00A72894">
            <w:pPr>
              <w:ind w:left="-101"/>
              <w:jc w:val="left"/>
              <w:rPr>
                <w:rFonts w:ascii="Arial" w:hAnsi="Arial" w:cs="Arial"/>
                <w:sz w:val="18"/>
                <w:szCs w:val="18"/>
              </w:rPr>
            </w:pPr>
          </w:p>
        </w:tc>
        <w:tc>
          <w:tcPr>
            <w:tcW w:w="1368" w:type="dxa"/>
            <w:tcBorders>
              <w:top w:val="nil"/>
              <w:left w:val="nil"/>
              <w:bottom w:val="single" w:sz="4" w:space="0" w:color="auto"/>
              <w:right w:val="nil"/>
            </w:tcBorders>
            <w:shd w:val="clear" w:color="auto" w:fill="FAFAFA"/>
          </w:tcPr>
          <w:p w14:paraId="72A4862B" w14:textId="64A3F0DF" w:rsidR="00A72894" w:rsidRPr="00D20289" w:rsidRDefault="006D02FB" w:rsidP="00A72894">
            <w:pPr>
              <w:ind w:right="-72" w:firstLine="14"/>
              <w:jc w:val="right"/>
              <w:rPr>
                <w:rFonts w:ascii="Arial" w:hAnsi="Arial" w:cs="Arial"/>
                <w:sz w:val="18"/>
                <w:szCs w:val="18"/>
              </w:rPr>
            </w:pPr>
            <w:r w:rsidRPr="00D20289">
              <w:rPr>
                <w:rFonts w:ascii="Arial" w:hAnsi="Arial" w:cs="Arial"/>
                <w:sz w:val="18"/>
                <w:szCs w:val="18"/>
              </w:rPr>
              <w:t>6,146,120</w:t>
            </w:r>
          </w:p>
        </w:tc>
        <w:tc>
          <w:tcPr>
            <w:tcW w:w="1368" w:type="dxa"/>
            <w:tcBorders>
              <w:top w:val="nil"/>
              <w:left w:val="nil"/>
              <w:bottom w:val="single" w:sz="4" w:space="0" w:color="auto"/>
              <w:right w:val="nil"/>
            </w:tcBorders>
          </w:tcPr>
          <w:p w14:paraId="2CBC1629" w14:textId="51BE017F" w:rsidR="00A72894" w:rsidRPr="00D20289" w:rsidRDefault="00A72894" w:rsidP="00A72894">
            <w:pPr>
              <w:ind w:right="-72" w:firstLine="14"/>
              <w:jc w:val="right"/>
              <w:rPr>
                <w:rFonts w:ascii="Arial" w:hAnsi="Arial" w:cs="Arial"/>
                <w:sz w:val="18"/>
                <w:szCs w:val="18"/>
              </w:rPr>
            </w:pPr>
            <w:r w:rsidRPr="00D20289">
              <w:rPr>
                <w:rFonts w:ascii="Arial" w:hAnsi="Arial" w:cs="Arial"/>
                <w:sz w:val="18"/>
                <w:szCs w:val="18"/>
                <w:lang w:val="en-GB"/>
              </w:rPr>
              <w:t>9,853,560</w:t>
            </w:r>
          </w:p>
        </w:tc>
        <w:tc>
          <w:tcPr>
            <w:tcW w:w="1368" w:type="dxa"/>
            <w:tcBorders>
              <w:top w:val="nil"/>
              <w:left w:val="nil"/>
              <w:bottom w:val="single" w:sz="4" w:space="0" w:color="auto"/>
              <w:right w:val="nil"/>
            </w:tcBorders>
            <w:shd w:val="clear" w:color="auto" w:fill="FAFAFA"/>
          </w:tcPr>
          <w:p w14:paraId="46AAE428" w14:textId="067B0135" w:rsidR="00A72894" w:rsidRPr="00D20289" w:rsidRDefault="006D02FB" w:rsidP="00A72894">
            <w:pPr>
              <w:ind w:right="-72" w:firstLine="14"/>
              <w:jc w:val="right"/>
              <w:rPr>
                <w:rFonts w:ascii="Arial" w:hAnsi="Arial" w:cs="Arial"/>
                <w:sz w:val="18"/>
                <w:szCs w:val="18"/>
              </w:rPr>
            </w:pPr>
            <w:r w:rsidRPr="00D20289">
              <w:rPr>
                <w:rFonts w:ascii="Arial" w:hAnsi="Arial" w:cs="Arial"/>
                <w:sz w:val="18"/>
                <w:szCs w:val="18"/>
              </w:rPr>
              <w:t>2,971,000</w:t>
            </w:r>
          </w:p>
        </w:tc>
        <w:tc>
          <w:tcPr>
            <w:tcW w:w="1368" w:type="dxa"/>
            <w:tcBorders>
              <w:top w:val="nil"/>
              <w:left w:val="nil"/>
              <w:bottom w:val="single" w:sz="4" w:space="0" w:color="auto"/>
              <w:right w:val="nil"/>
            </w:tcBorders>
          </w:tcPr>
          <w:p w14:paraId="24FFB464" w14:textId="67987F54" w:rsidR="00A72894" w:rsidRPr="00D20289" w:rsidRDefault="00A72894" w:rsidP="00A72894">
            <w:pPr>
              <w:ind w:right="-72" w:firstLine="14"/>
              <w:jc w:val="right"/>
              <w:rPr>
                <w:rFonts w:ascii="Arial" w:hAnsi="Arial" w:cs="Arial"/>
                <w:sz w:val="18"/>
                <w:szCs w:val="18"/>
              </w:rPr>
            </w:pPr>
            <w:r w:rsidRPr="00D20289">
              <w:rPr>
                <w:rFonts w:ascii="Arial" w:hAnsi="Arial" w:cs="Arial"/>
                <w:sz w:val="18"/>
                <w:szCs w:val="18"/>
                <w:lang w:val="en-GB"/>
              </w:rPr>
              <w:t>5</w:t>
            </w:r>
            <w:r w:rsidRPr="00D20289">
              <w:rPr>
                <w:rFonts w:ascii="Arial" w:hAnsi="Arial" w:cs="Arial"/>
                <w:sz w:val="18"/>
                <w:szCs w:val="18"/>
              </w:rPr>
              <w:t>,</w:t>
            </w:r>
            <w:r w:rsidRPr="00D20289">
              <w:rPr>
                <w:rFonts w:ascii="Arial" w:hAnsi="Arial" w:cs="Arial"/>
                <w:sz w:val="18"/>
                <w:szCs w:val="18"/>
                <w:lang w:val="en-GB"/>
              </w:rPr>
              <w:t>640</w:t>
            </w:r>
            <w:r w:rsidRPr="00D20289">
              <w:rPr>
                <w:rFonts w:ascii="Arial" w:hAnsi="Arial" w:cs="Arial"/>
                <w:sz w:val="18"/>
                <w:szCs w:val="18"/>
              </w:rPr>
              <w:t>,</w:t>
            </w:r>
            <w:r w:rsidRPr="00D20289">
              <w:rPr>
                <w:rFonts w:ascii="Arial" w:hAnsi="Arial" w:cs="Arial"/>
                <w:sz w:val="18"/>
                <w:szCs w:val="18"/>
                <w:lang w:val="en-GB"/>
              </w:rPr>
              <w:t>912</w:t>
            </w:r>
          </w:p>
        </w:tc>
      </w:tr>
    </w:tbl>
    <w:p w14:paraId="165A8559" w14:textId="18ED2290" w:rsidR="00A96A1C" w:rsidRPr="00D20289" w:rsidRDefault="00FF0A76" w:rsidP="00A96A1C">
      <w:pPr>
        <w:pStyle w:val="ListParagraph"/>
        <w:spacing w:after="0" w:line="240" w:lineRule="auto"/>
        <w:ind w:left="540" w:hanging="540"/>
        <w:rPr>
          <w:rFonts w:ascii="Arial" w:eastAsia="Cordia New" w:hAnsi="Arial" w:cs="Arial"/>
          <w:color w:val="000000"/>
          <w:sz w:val="18"/>
          <w:szCs w:val="18"/>
          <w:lang w:val="en-GB"/>
        </w:rPr>
      </w:pPr>
      <w:r w:rsidRPr="00D20289">
        <w:rPr>
          <w:rFonts w:ascii="Arial" w:eastAsia="Arial Unicode MS" w:hAnsi="Arial" w:cs="Arial"/>
          <w:color w:val="CF4A02"/>
          <w:sz w:val="18"/>
          <w:szCs w:val="18"/>
          <w:lang w:val="en-GB"/>
        </w:rPr>
        <w:br w:type="page"/>
      </w:r>
    </w:p>
    <w:tbl>
      <w:tblPr>
        <w:tblW w:w="0" w:type="auto"/>
        <w:tblInd w:w="108" w:type="dxa"/>
        <w:shd w:val="clear" w:color="auto" w:fill="FFA543"/>
        <w:tblLook w:val="04A0" w:firstRow="1" w:lastRow="0" w:firstColumn="1" w:lastColumn="0" w:noHBand="0" w:noVBand="1"/>
      </w:tblPr>
      <w:tblGrid>
        <w:gridCol w:w="9461"/>
      </w:tblGrid>
      <w:tr w:rsidR="00A96A1C" w:rsidRPr="00D20289" w14:paraId="6C8850E3" w14:textId="77777777" w:rsidTr="00F7290E">
        <w:trPr>
          <w:trHeight w:val="386"/>
        </w:trPr>
        <w:tc>
          <w:tcPr>
            <w:tcW w:w="9461" w:type="dxa"/>
            <w:shd w:val="clear" w:color="auto" w:fill="FFA543"/>
            <w:vAlign w:val="center"/>
          </w:tcPr>
          <w:p w14:paraId="29BA562A" w14:textId="2A7BC7C4" w:rsidR="00A96A1C" w:rsidRPr="00D20289" w:rsidRDefault="00F931B4" w:rsidP="00F7290E">
            <w:pPr>
              <w:tabs>
                <w:tab w:val="left" w:pos="432"/>
              </w:tabs>
              <w:ind w:left="533" w:hanging="533"/>
              <w:jc w:val="thaiDistribute"/>
              <w:rPr>
                <w:rFonts w:ascii="Arial" w:eastAsia="Arial Unicode MS" w:hAnsi="Arial" w:cs="Arial"/>
                <w:b/>
                <w:bCs/>
                <w:color w:val="FFFFFF"/>
                <w:sz w:val="18"/>
                <w:szCs w:val="18"/>
                <w:cs/>
                <w:lang w:val="en-GB"/>
              </w:rPr>
            </w:pPr>
            <w:r w:rsidRPr="00D20289">
              <w:rPr>
                <w:rFonts w:ascii="Arial" w:eastAsia="Arial Unicode MS" w:hAnsi="Arial" w:cs="Arial"/>
                <w:b/>
                <w:bCs/>
                <w:color w:val="FFFFFF"/>
                <w:sz w:val="18"/>
                <w:szCs w:val="18"/>
                <w:lang w:val="en-GB"/>
              </w:rPr>
              <w:t>1</w:t>
            </w:r>
            <w:r w:rsidR="00821B26" w:rsidRPr="00D20289">
              <w:rPr>
                <w:rFonts w:ascii="Arial" w:eastAsia="Arial Unicode MS" w:hAnsi="Arial" w:cs="Arial"/>
                <w:b/>
                <w:bCs/>
                <w:color w:val="FFFFFF"/>
                <w:sz w:val="18"/>
                <w:szCs w:val="18"/>
                <w:lang w:val="en-GB"/>
              </w:rPr>
              <w:t>5</w:t>
            </w:r>
            <w:r w:rsidR="00A96A1C" w:rsidRPr="00D20289">
              <w:rPr>
                <w:rFonts w:ascii="Arial" w:eastAsia="Arial Unicode MS" w:hAnsi="Arial" w:cs="Arial"/>
                <w:b/>
                <w:bCs/>
                <w:color w:val="FFFFFF"/>
                <w:sz w:val="18"/>
                <w:szCs w:val="18"/>
                <w:lang w:val="en-GB"/>
              </w:rPr>
              <w:tab/>
              <w:t xml:space="preserve">Related party transactions </w:t>
            </w:r>
            <w:r w:rsidR="00A96A1C" w:rsidRPr="00D20289">
              <w:rPr>
                <w:rFonts w:ascii="Arial" w:eastAsia="Arial Unicode MS" w:hAnsi="Arial" w:cs="Arial"/>
                <w:color w:val="FFFFFF"/>
                <w:sz w:val="18"/>
                <w:szCs w:val="18"/>
                <w:lang w:val="en-GB"/>
              </w:rPr>
              <w:t>(Cont’d)</w:t>
            </w:r>
          </w:p>
        </w:tc>
      </w:tr>
    </w:tbl>
    <w:p w14:paraId="4857E735" w14:textId="77777777" w:rsidR="00A96A1C" w:rsidRPr="00D20289" w:rsidRDefault="00A96A1C" w:rsidP="008833A9">
      <w:pPr>
        <w:pStyle w:val="ListParagraph"/>
        <w:spacing w:after="0" w:line="240" w:lineRule="auto"/>
        <w:ind w:left="540" w:hanging="540"/>
        <w:rPr>
          <w:rFonts w:ascii="Arial" w:eastAsia="Arial Unicode MS" w:hAnsi="Arial" w:cs="Arial"/>
          <w:color w:val="CF4A02"/>
          <w:sz w:val="18"/>
          <w:szCs w:val="18"/>
          <w:lang w:val="en-GB"/>
        </w:rPr>
      </w:pPr>
    </w:p>
    <w:p w14:paraId="2FC44E98" w14:textId="712F6B9C" w:rsidR="00E15CA3" w:rsidRPr="00D20289" w:rsidRDefault="00F931B4" w:rsidP="009C1E04">
      <w:pPr>
        <w:ind w:left="540" w:hanging="540"/>
        <w:rPr>
          <w:rFonts w:ascii="Arial" w:hAnsi="Arial" w:cs="Arial"/>
          <w:b/>
          <w:bCs/>
          <w:color w:val="CF4A02"/>
          <w:sz w:val="18"/>
          <w:szCs w:val="18"/>
        </w:rPr>
      </w:pPr>
      <w:r w:rsidRPr="00D20289">
        <w:rPr>
          <w:rFonts w:ascii="Arial" w:hAnsi="Arial" w:cs="Arial"/>
          <w:b/>
          <w:bCs/>
          <w:color w:val="CF4A02"/>
          <w:sz w:val="18"/>
          <w:szCs w:val="18"/>
          <w:lang w:val="en-GB"/>
        </w:rPr>
        <w:t>1</w:t>
      </w:r>
      <w:r w:rsidR="00821B26" w:rsidRPr="00D20289">
        <w:rPr>
          <w:rFonts w:ascii="Arial" w:hAnsi="Arial" w:cs="Arial"/>
          <w:b/>
          <w:bCs/>
          <w:color w:val="CF4A02"/>
          <w:sz w:val="18"/>
          <w:szCs w:val="18"/>
          <w:lang w:val="en-GB"/>
        </w:rPr>
        <w:t>5</w:t>
      </w:r>
      <w:r w:rsidR="008D58C9" w:rsidRPr="00D20289">
        <w:rPr>
          <w:rFonts w:ascii="Arial" w:hAnsi="Arial" w:cs="Arial"/>
          <w:b/>
          <w:bCs/>
          <w:color w:val="CF4A02"/>
          <w:sz w:val="18"/>
          <w:szCs w:val="18"/>
        </w:rPr>
        <w:t>.</w:t>
      </w:r>
      <w:r w:rsidRPr="00D20289">
        <w:rPr>
          <w:rFonts w:ascii="Arial" w:hAnsi="Arial" w:cs="Arial"/>
          <w:b/>
          <w:bCs/>
          <w:color w:val="CF4A02"/>
          <w:sz w:val="18"/>
          <w:szCs w:val="18"/>
          <w:lang w:val="en-GB"/>
        </w:rPr>
        <w:t>3</w:t>
      </w:r>
      <w:r w:rsidR="00E15CA3" w:rsidRPr="00D20289">
        <w:rPr>
          <w:rFonts w:ascii="Arial" w:hAnsi="Arial" w:cs="Arial"/>
          <w:b/>
          <w:bCs/>
          <w:color w:val="CF4A02"/>
          <w:sz w:val="18"/>
          <w:szCs w:val="18"/>
        </w:rPr>
        <w:tab/>
        <w:t xml:space="preserve">Outstanding balances arising from sales/purchases of goods/services and </w:t>
      </w:r>
      <w:proofErr w:type="gramStart"/>
      <w:r w:rsidR="00E15CA3" w:rsidRPr="00D20289">
        <w:rPr>
          <w:rFonts w:ascii="Arial" w:hAnsi="Arial" w:cs="Arial"/>
          <w:b/>
          <w:bCs/>
          <w:color w:val="CF4A02"/>
          <w:sz w:val="18"/>
          <w:szCs w:val="18"/>
        </w:rPr>
        <w:t>others</w:t>
      </w:r>
      <w:proofErr w:type="gramEnd"/>
    </w:p>
    <w:p w14:paraId="1907F39D" w14:textId="77777777" w:rsidR="000252D2" w:rsidRPr="00D20289" w:rsidRDefault="000252D2" w:rsidP="00CA4F63">
      <w:pPr>
        <w:ind w:left="540"/>
        <w:rPr>
          <w:rFonts w:ascii="Arial" w:hAnsi="Arial" w:cs="Arial"/>
          <w:color w:val="000000"/>
          <w:sz w:val="18"/>
          <w:szCs w:val="18"/>
        </w:rPr>
      </w:pPr>
    </w:p>
    <w:tbl>
      <w:tblPr>
        <w:tblW w:w="8910"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50"/>
        <w:gridCol w:w="1440"/>
        <w:gridCol w:w="1440"/>
        <w:gridCol w:w="1440"/>
        <w:gridCol w:w="1440"/>
      </w:tblGrid>
      <w:tr w:rsidR="00956018" w:rsidRPr="00D20289" w14:paraId="49FF5D91" w14:textId="77777777" w:rsidTr="00E204B8">
        <w:tc>
          <w:tcPr>
            <w:tcW w:w="3150" w:type="dxa"/>
            <w:tcBorders>
              <w:top w:val="nil"/>
              <w:left w:val="nil"/>
              <w:bottom w:val="nil"/>
              <w:right w:val="nil"/>
            </w:tcBorders>
            <w:shd w:val="clear" w:color="auto" w:fill="auto"/>
            <w:vAlign w:val="bottom"/>
          </w:tcPr>
          <w:p w14:paraId="61199211" w14:textId="77777777" w:rsidR="000252D2" w:rsidRPr="00D20289" w:rsidRDefault="000252D2" w:rsidP="00FE1E1A">
            <w:pPr>
              <w:ind w:left="-101" w:right="-72"/>
              <w:jc w:val="left"/>
              <w:rPr>
                <w:rFonts w:ascii="Arial" w:hAnsi="Arial" w:cs="Arial"/>
                <w:b/>
                <w:bCs/>
                <w:sz w:val="18"/>
                <w:szCs w:val="18"/>
              </w:rPr>
            </w:pPr>
          </w:p>
        </w:tc>
        <w:tc>
          <w:tcPr>
            <w:tcW w:w="5760" w:type="dxa"/>
            <w:gridSpan w:val="4"/>
            <w:tcBorders>
              <w:top w:val="nil"/>
              <w:left w:val="nil"/>
              <w:bottom w:val="single" w:sz="4" w:space="0" w:color="auto"/>
              <w:right w:val="nil"/>
            </w:tcBorders>
            <w:shd w:val="clear" w:color="auto" w:fill="auto"/>
            <w:vAlign w:val="bottom"/>
          </w:tcPr>
          <w:p w14:paraId="2D0593AF" w14:textId="77777777" w:rsidR="000252D2" w:rsidRPr="00D20289" w:rsidRDefault="000252D2" w:rsidP="000252D2">
            <w:pPr>
              <w:pStyle w:val="a"/>
              <w:ind w:right="0"/>
              <w:jc w:val="right"/>
              <w:rPr>
                <w:rFonts w:ascii="Arial" w:hAnsi="Arial" w:cs="Arial"/>
                <w:b/>
                <w:bCs/>
                <w:sz w:val="18"/>
                <w:szCs w:val="18"/>
                <w:lang w:val="en-US"/>
              </w:rPr>
            </w:pPr>
            <w:r w:rsidRPr="00D20289">
              <w:rPr>
                <w:rFonts w:ascii="Arial" w:hAnsi="Arial" w:cs="Arial"/>
                <w:b/>
                <w:bCs/>
                <w:sz w:val="18"/>
                <w:szCs w:val="18"/>
                <w:lang w:val="en-US"/>
              </w:rPr>
              <w:t>Unit: Baht</w:t>
            </w:r>
          </w:p>
        </w:tc>
      </w:tr>
      <w:tr w:rsidR="00956018" w:rsidRPr="00D20289" w14:paraId="4E84002C" w14:textId="77777777" w:rsidTr="00E204B8">
        <w:tc>
          <w:tcPr>
            <w:tcW w:w="3150" w:type="dxa"/>
            <w:tcBorders>
              <w:top w:val="nil"/>
              <w:left w:val="nil"/>
              <w:bottom w:val="nil"/>
              <w:right w:val="nil"/>
            </w:tcBorders>
            <w:shd w:val="clear" w:color="auto" w:fill="auto"/>
            <w:vAlign w:val="bottom"/>
          </w:tcPr>
          <w:p w14:paraId="64B557F8" w14:textId="77777777" w:rsidR="008D58C9" w:rsidRPr="00D20289" w:rsidRDefault="008D58C9" w:rsidP="00FE1E1A">
            <w:pPr>
              <w:ind w:left="-101" w:right="-72"/>
              <w:jc w:val="left"/>
              <w:rPr>
                <w:rFonts w:ascii="Arial" w:hAnsi="Arial" w:cs="Arial"/>
                <w:b/>
                <w:bCs/>
                <w:sz w:val="18"/>
                <w:szCs w:val="18"/>
              </w:rPr>
            </w:pPr>
          </w:p>
        </w:tc>
        <w:tc>
          <w:tcPr>
            <w:tcW w:w="2880" w:type="dxa"/>
            <w:gridSpan w:val="2"/>
            <w:tcBorders>
              <w:top w:val="single" w:sz="4" w:space="0" w:color="auto"/>
              <w:left w:val="nil"/>
              <w:bottom w:val="nil"/>
              <w:right w:val="nil"/>
            </w:tcBorders>
            <w:shd w:val="clear" w:color="auto" w:fill="auto"/>
            <w:vAlign w:val="bottom"/>
          </w:tcPr>
          <w:p w14:paraId="1BFCAC33" w14:textId="77777777" w:rsidR="008D58C9" w:rsidRPr="00D20289" w:rsidRDefault="008D58C9" w:rsidP="008D58C9">
            <w:pPr>
              <w:jc w:val="center"/>
              <w:rPr>
                <w:rFonts w:ascii="Arial" w:hAnsi="Arial" w:cs="Arial"/>
                <w:b/>
                <w:bCs/>
                <w:sz w:val="18"/>
                <w:szCs w:val="18"/>
                <w:lang w:eastAsia="en-US"/>
              </w:rPr>
            </w:pPr>
            <w:r w:rsidRPr="00D20289">
              <w:rPr>
                <w:rFonts w:ascii="Arial" w:hAnsi="Arial" w:cs="Arial"/>
                <w:b/>
                <w:bCs/>
                <w:sz w:val="18"/>
                <w:szCs w:val="18"/>
              </w:rPr>
              <w:t xml:space="preserve">Consolidated </w:t>
            </w:r>
          </w:p>
        </w:tc>
        <w:tc>
          <w:tcPr>
            <w:tcW w:w="2880" w:type="dxa"/>
            <w:gridSpan w:val="2"/>
            <w:tcBorders>
              <w:top w:val="single" w:sz="4" w:space="0" w:color="auto"/>
              <w:left w:val="nil"/>
              <w:bottom w:val="nil"/>
              <w:right w:val="nil"/>
            </w:tcBorders>
            <w:shd w:val="clear" w:color="auto" w:fill="auto"/>
          </w:tcPr>
          <w:p w14:paraId="4766D19B" w14:textId="77777777" w:rsidR="008D58C9" w:rsidRPr="00D20289" w:rsidRDefault="008D58C9" w:rsidP="008D58C9">
            <w:pPr>
              <w:pStyle w:val="a"/>
              <w:ind w:right="0"/>
              <w:jc w:val="center"/>
              <w:rPr>
                <w:rFonts w:ascii="Arial" w:hAnsi="Arial" w:cs="Arial"/>
                <w:b/>
                <w:bCs/>
                <w:sz w:val="18"/>
                <w:szCs w:val="18"/>
                <w:lang w:val="en-US"/>
              </w:rPr>
            </w:pPr>
            <w:r w:rsidRPr="00D20289">
              <w:rPr>
                <w:rFonts w:ascii="Arial" w:hAnsi="Arial" w:cs="Arial"/>
                <w:b/>
                <w:bCs/>
                <w:sz w:val="18"/>
                <w:szCs w:val="18"/>
                <w:lang w:val="en-US"/>
              </w:rPr>
              <w:t xml:space="preserve">Separate </w:t>
            </w:r>
          </w:p>
        </w:tc>
      </w:tr>
      <w:tr w:rsidR="00956018" w:rsidRPr="00D20289" w14:paraId="48249900" w14:textId="77777777" w:rsidTr="00E204B8">
        <w:tc>
          <w:tcPr>
            <w:tcW w:w="3150" w:type="dxa"/>
            <w:tcBorders>
              <w:top w:val="nil"/>
              <w:left w:val="nil"/>
              <w:bottom w:val="nil"/>
              <w:right w:val="nil"/>
            </w:tcBorders>
            <w:shd w:val="clear" w:color="auto" w:fill="auto"/>
            <w:vAlign w:val="bottom"/>
          </w:tcPr>
          <w:p w14:paraId="39078229" w14:textId="77777777" w:rsidR="008D58C9" w:rsidRPr="00D20289" w:rsidRDefault="008D58C9" w:rsidP="00FE1E1A">
            <w:pPr>
              <w:ind w:left="-101" w:right="-72"/>
              <w:jc w:val="left"/>
              <w:rPr>
                <w:rFonts w:ascii="Arial" w:hAnsi="Arial" w:cs="Arial"/>
                <w:b/>
                <w:bCs/>
                <w:sz w:val="18"/>
                <w:szCs w:val="18"/>
              </w:rPr>
            </w:pPr>
          </w:p>
        </w:tc>
        <w:tc>
          <w:tcPr>
            <w:tcW w:w="2880" w:type="dxa"/>
            <w:gridSpan w:val="2"/>
            <w:tcBorders>
              <w:top w:val="nil"/>
              <w:left w:val="nil"/>
              <w:bottom w:val="single" w:sz="4" w:space="0" w:color="auto"/>
              <w:right w:val="nil"/>
            </w:tcBorders>
            <w:shd w:val="clear" w:color="auto" w:fill="auto"/>
            <w:vAlign w:val="bottom"/>
          </w:tcPr>
          <w:p w14:paraId="70192121" w14:textId="77777777" w:rsidR="008D58C9" w:rsidRPr="00D20289" w:rsidRDefault="008D58C9" w:rsidP="008D58C9">
            <w:pPr>
              <w:jc w:val="center"/>
              <w:rPr>
                <w:rFonts w:ascii="Arial" w:hAnsi="Arial" w:cs="Arial"/>
                <w:b/>
                <w:bCs/>
                <w:sz w:val="18"/>
                <w:szCs w:val="18"/>
                <w:lang w:val="en-GB" w:eastAsia="en-US"/>
              </w:rPr>
            </w:pPr>
            <w:r w:rsidRPr="00D20289">
              <w:rPr>
                <w:rFonts w:ascii="Arial" w:hAnsi="Arial" w:cs="Arial"/>
                <w:b/>
                <w:bCs/>
                <w:sz w:val="18"/>
                <w:szCs w:val="18"/>
              </w:rPr>
              <w:t>financial information</w:t>
            </w:r>
          </w:p>
        </w:tc>
        <w:tc>
          <w:tcPr>
            <w:tcW w:w="2880" w:type="dxa"/>
            <w:gridSpan w:val="2"/>
            <w:tcBorders>
              <w:top w:val="nil"/>
              <w:left w:val="nil"/>
              <w:bottom w:val="single" w:sz="4" w:space="0" w:color="auto"/>
              <w:right w:val="nil"/>
            </w:tcBorders>
            <w:shd w:val="clear" w:color="auto" w:fill="auto"/>
          </w:tcPr>
          <w:p w14:paraId="0F18DEB6" w14:textId="77777777" w:rsidR="008D58C9" w:rsidRPr="00D20289" w:rsidRDefault="008D58C9" w:rsidP="008D58C9">
            <w:pPr>
              <w:pStyle w:val="a"/>
              <w:ind w:right="0"/>
              <w:jc w:val="center"/>
              <w:rPr>
                <w:rFonts w:ascii="Arial" w:hAnsi="Arial" w:cs="Arial"/>
                <w:b/>
                <w:bCs/>
                <w:sz w:val="18"/>
                <w:szCs w:val="18"/>
                <w:lang w:val="en-US"/>
              </w:rPr>
            </w:pPr>
            <w:r w:rsidRPr="00D20289">
              <w:rPr>
                <w:rFonts w:ascii="Arial" w:hAnsi="Arial" w:cs="Arial"/>
                <w:b/>
                <w:bCs/>
                <w:sz w:val="18"/>
                <w:szCs w:val="18"/>
                <w:lang w:val="en-US"/>
              </w:rPr>
              <w:t>financial information</w:t>
            </w:r>
          </w:p>
        </w:tc>
      </w:tr>
      <w:tr w:rsidR="00956018" w:rsidRPr="00D20289" w14:paraId="33E810A6" w14:textId="77777777" w:rsidTr="00E204B8">
        <w:tc>
          <w:tcPr>
            <w:tcW w:w="3150" w:type="dxa"/>
            <w:tcBorders>
              <w:top w:val="nil"/>
              <w:left w:val="nil"/>
              <w:bottom w:val="nil"/>
              <w:right w:val="nil"/>
            </w:tcBorders>
            <w:shd w:val="clear" w:color="auto" w:fill="auto"/>
            <w:vAlign w:val="bottom"/>
          </w:tcPr>
          <w:p w14:paraId="3F0E6746" w14:textId="77777777" w:rsidR="00654FF1" w:rsidRPr="00D20289" w:rsidRDefault="00654FF1" w:rsidP="00654FF1">
            <w:pPr>
              <w:ind w:left="-101" w:right="-72"/>
              <w:jc w:val="left"/>
              <w:rPr>
                <w:rFonts w:ascii="Arial" w:hAnsi="Arial" w:cs="Arial"/>
                <w:b/>
                <w:bCs/>
                <w:sz w:val="18"/>
                <w:szCs w:val="18"/>
              </w:rPr>
            </w:pPr>
          </w:p>
        </w:tc>
        <w:tc>
          <w:tcPr>
            <w:tcW w:w="1440" w:type="dxa"/>
            <w:tcBorders>
              <w:top w:val="single" w:sz="4" w:space="0" w:color="auto"/>
              <w:left w:val="nil"/>
              <w:bottom w:val="nil"/>
              <w:right w:val="nil"/>
            </w:tcBorders>
            <w:shd w:val="clear" w:color="auto" w:fill="auto"/>
            <w:vAlign w:val="bottom"/>
          </w:tcPr>
          <w:p w14:paraId="269CACD7" w14:textId="3568F82F" w:rsidR="00654FF1" w:rsidRPr="00D20289" w:rsidRDefault="006F6380" w:rsidP="00654FF1">
            <w:pPr>
              <w:tabs>
                <w:tab w:val="right" w:pos="-72"/>
              </w:tabs>
              <w:ind w:right="-72"/>
              <w:jc w:val="right"/>
              <w:rPr>
                <w:rFonts w:ascii="Arial" w:hAnsi="Arial" w:cs="Arial"/>
                <w:b/>
                <w:bCs/>
                <w:spacing w:val="-2"/>
                <w:sz w:val="18"/>
                <w:szCs w:val="18"/>
              </w:rPr>
            </w:pPr>
            <w:r w:rsidRPr="00D20289">
              <w:rPr>
                <w:rFonts w:ascii="Arial" w:hAnsi="Arial" w:cs="Arial"/>
                <w:b/>
                <w:bCs/>
                <w:spacing w:val="-2"/>
                <w:sz w:val="18"/>
                <w:szCs w:val="18"/>
                <w:lang w:val="en-GB"/>
              </w:rPr>
              <w:t>30 June</w:t>
            </w:r>
          </w:p>
        </w:tc>
        <w:tc>
          <w:tcPr>
            <w:tcW w:w="1440" w:type="dxa"/>
            <w:tcBorders>
              <w:top w:val="single" w:sz="4" w:space="0" w:color="auto"/>
              <w:left w:val="nil"/>
              <w:bottom w:val="nil"/>
              <w:right w:val="nil"/>
            </w:tcBorders>
            <w:shd w:val="clear" w:color="auto" w:fill="auto"/>
            <w:vAlign w:val="bottom"/>
          </w:tcPr>
          <w:p w14:paraId="639F87B9" w14:textId="15B0C308" w:rsidR="00654FF1" w:rsidRPr="00D20289" w:rsidRDefault="00F931B4" w:rsidP="00654FF1">
            <w:pPr>
              <w:tabs>
                <w:tab w:val="right" w:pos="-72"/>
              </w:tabs>
              <w:ind w:right="-72"/>
              <w:jc w:val="right"/>
              <w:rPr>
                <w:rFonts w:ascii="Arial" w:hAnsi="Arial" w:cs="Arial"/>
                <w:b/>
                <w:bCs/>
                <w:sz w:val="18"/>
                <w:szCs w:val="18"/>
              </w:rPr>
            </w:pPr>
            <w:r w:rsidRPr="00D20289">
              <w:rPr>
                <w:rFonts w:ascii="Arial" w:hAnsi="Arial" w:cs="Arial"/>
                <w:b/>
                <w:bCs/>
                <w:sz w:val="18"/>
                <w:szCs w:val="18"/>
                <w:lang w:val="en-GB"/>
              </w:rPr>
              <w:t>31</w:t>
            </w:r>
            <w:r w:rsidR="00654FF1" w:rsidRPr="00D20289">
              <w:rPr>
                <w:rFonts w:ascii="Arial" w:hAnsi="Arial" w:cs="Arial"/>
                <w:b/>
                <w:bCs/>
                <w:sz w:val="18"/>
                <w:szCs w:val="18"/>
              </w:rPr>
              <w:t xml:space="preserve"> December</w:t>
            </w:r>
          </w:p>
        </w:tc>
        <w:tc>
          <w:tcPr>
            <w:tcW w:w="1440" w:type="dxa"/>
            <w:tcBorders>
              <w:top w:val="single" w:sz="4" w:space="0" w:color="auto"/>
              <w:left w:val="nil"/>
              <w:bottom w:val="nil"/>
              <w:right w:val="nil"/>
            </w:tcBorders>
            <w:shd w:val="clear" w:color="auto" w:fill="auto"/>
            <w:vAlign w:val="bottom"/>
          </w:tcPr>
          <w:p w14:paraId="7A26B951" w14:textId="58E1AFEA" w:rsidR="00654FF1" w:rsidRPr="00D20289" w:rsidRDefault="006F6380" w:rsidP="00654FF1">
            <w:pPr>
              <w:tabs>
                <w:tab w:val="right" w:pos="-72"/>
              </w:tabs>
              <w:ind w:right="-72"/>
              <w:jc w:val="right"/>
              <w:rPr>
                <w:rFonts w:ascii="Arial" w:hAnsi="Arial" w:cs="Arial"/>
                <w:b/>
                <w:bCs/>
                <w:spacing w:val="-2"/>
                <w:sz w:val="18"/>
                <w:szCs w:val="18"/>
              </w:rPr>
            </w:pPr>
            <w:r w:rsidRPr="00D20289">
              <w:rPr>
                <w:rFonts w:ascii="Arial" w:hAnsi="Arial" w:cs="Arial"/>
                <w:b/>
                <w:bCs/>
                <w:spacing w:val="-2"/>
                <w:sz w:val="18"/>
                <w:szCs w:val="18"/>
                <w:lang w:val="en-GB"/>
              </w:rPr>
              <w:t>30 June</w:t>
            </w:r>
          </w:p>
        </w:tc>
        <w:tc>
          <w:tcPr>
            <w:tcW w:w="1440" w:type="dxa"/>
            <w:tcBorders>
              <w:top w:val="single" w:sz="4" w:space="0" w:color="auto"/>
              <w:left w:val="nil"/>
              <w:bottom w:val="nil"/>
              <w:right w:val="nil"/>
            </w:tcBorders>
            <w:shd w:val="clear" w:color="auto" w:fill="auto"/>
            <w:vAlign w:val="bottom"/>
          </w:tcPr>
          <w:p w14:paraId="3AA054F5" w14:textId="1C934919" w:rsidR="00654FF1" w:rsidRPr="00D20289" w:rsidRDefault="00F931B4" w:rsidP="00654FF1">
            <w:pPr>
              <w:tabs>
                <w:tab w:val="right" w:pos="-72"/>
              </w:tabs>
              <w:ind w:right="-72"/>
              <w:jc w:val="right"/>
              <w:rPr>
                <w:rFonts w:ascii="Arial" w:hAnsi="Arial" w:cs="Arial"/>
                <w:b/>
                <w:bCs/>
                <w:spacing w:val="-6"/>
                <w:sz w:val="18"/>
                <w:szCs w:val="18"/>
              </w:rPr>
            </w:pPr>
            <w:r w:rsidRPr="00D20289">
              <w:rPr>
                <w:rFonts w:ascii="Arial" w:hAnsi="Arial" w:cs="Arial"/>
                <w:b/>
                <w:bCs/>
                <w:spacing w:val="-6"/>
                <w:sz w:val="18"/>
                <w:szCs w:val="18"/>
                <w:lang w:val="en-GB"/>
              </w:rPr>
              <w:t>31</w:t>
            </w:r>
            <w:r w:rsidR="00654FF1" w:rsidRPr="00D20289">
              <w:rPr>
                <w:rFonts w:ascii="Arial" w:hAnsi="Arial" w:cs="Arial"/>
                <w:b/>
                <w:bCs/>
                <w:spacing w:val="-6"/>
                <w:sz w:val="18"/>
                <w:szCs w:val="18"/>
              </w:rPr>
              <w:t xml:space="preserve"> December</w:t>
            </w:r>
          </w:p>
        </w:tc>
      </w:tr>
      <w:tr w:rsidR="00956018" w:rsidRPr="00D20289" w14:paraId="561A88B0" w14:textId="77777777" w:rsidTr="00E204B8">
        <w:tc>
          <w:tcPr>
            <w:tcW w:w="3150" w:type="dxa"/>
            <w:tcBorders>
              <w:top w:val="nil"/>
              <w:left w:val="nil"/>
              <w:bottom w:val="nil"/>
              <w:right w:val="nil"/>
            </w:tcBorders>
            <w:shd w:val="clear" w:color="auto" w:fill="auto"/>
            <w:vAlign w:val="bottom"/>
          </w:tcPr>
          <w:p w14:paraId="68D37B61" w14:textId="77777777" w:rsidR="00376716" w:rsidRPr="00D20289" w:rsidRDefault="00376716" w:rsidP="00376716">
            <w:pPr>
              <w:ind w:left="-101" w:right="-72"/>
              <w:jc w:val="left"/>
              <w:rPr>
                <w:rFonts w:ascii="Arial" w:hAnsi="Arial" w:cs="Arial"/>
                <w:b/>
                <w:bCs/>
                <w:sz w:val="18"/>
                <w:szCs w:val="18"/>
              </w:rPr>
            </w:pPr>
          </w:p>
        </w:tc>
        <w:tc>
          <w:tcPr>
            <w:tcW w:w="1440" w:type="dxa"/>
            <w:tcBorders>
              <w:top w:val="nil"/>
              <w:left w:val="nil"/>
              <w:bottom w:val="single" w:sz="4" w:space="0" w:color="auto"/>
              <w:right w:val="nil"/>
            </w:tcBorders>
            <w:shd w:val="clear" w:color="auto" w:fill="auto"/>
            <w:vAlign w:val="bottom"/>
          </w:tcPr>
          <w:p w14:paraId="14313898" w14:textId="069C2316" w:rsidR="00376716" w:rsidRPr="00D20289" w:rsidRDefault="00F931B4" w:rsidP="00376716">
            <w:pPr>
              <w:ind w:right="-72" w:firstLine="14"/>
              <w:jc w:val="right"/>
              <w:rPr>
                <w:rFonts w:ascii="Arial" w:hAnsi="Arial" w:cs="Arial"/>
                <w:b/>
                <w:bCs/>
                <w:sz w:val="18"/>
                <w:szCs w:val="18"/>
              </w:rPr>
            </w:pPr>
            <w:r w:rsidRPr="00D20289">
              <w:rPr>
                <w:rFonts w:ascii="Arial" w:hAnsi="Arial" w:cs="Arial"/>
                <w:b/>
                <w:bCs/>
                <w:sz w:val="18"/>
                <w:szCs w:val="18"/>
                <w:lang w:val="en-GB"/>
              </w:rPr>
              <w:t>2023</w:t>
            </w:r>
          </w:p>
        </w:tc>
        <w:tc>
          <w:tcPr>
            <w:tcW w:w="1440" w:type="dxa"/>
            <w:tcBorders>
              <w:top w:val="nil"/>
              <w:left w:val="nil"/>
              <w:bottom w:val="single" w:sz="4" w:space="0" w:color="auto"/>
              <w:right w:val="nil"/>
            </w:tcBorders>
            <w:shd w:val="clear" w:color="auto" w:fill="auto"/>
            <w:vAlign w:val="bottom"/>
          </w:tcPr>
          <w:p w14:paraId="3F54D877" w14:textId="4655C47E" w:rsidR="00376716" w:rsidRPr="00D20289" w:rsidRDefault="00F931B4" w:rsidP="00376716">
            <w:pPr>
              <w:ind w:right="-72" w:firstLine="14"/>
              <w:jc w:val="right"/>
              <w:rPr>
                <w:rFonts w:ascii="Arial" w:hAnsi="Arial" w:cs="Arial"/>
                <w:b/>
                <w:bCs/>
                <w:sz w:val="18"/>
                <w:szCs w:val="18"/>
              </w:rPr>
            </w:pPr>
            <w:r w:rsidRPr="00D20289">
              <w:rPr>
                <w:rFonts w:ascii="Arial" w:hAnsi="Arial" w:cs="Arial"/>
                <w:b/>
                <w:bCs/>
                <w:sz w:val="18"/>
                <w:szCs w:val="18"/>
                <w:lang w:val="en-GB"/>
              </w:rPr>
              <w:t>2022</w:t>
            </w:r>
          </w:p>
        </w:tc>
        <w:tc>
          <w:tcPr>
            <w:tcW w:w="1440" w:type="dxa"/>
            <w:tcBorders>
              <w:top w:val="nil"/>
              <w:left w:val="nil"/>
              <w:bottom w:val="single" w:sz="4" w:space="0" w:color="auto"/>
              <w:right w:val="nil"/>
            </w:tcBorders>
            <w:shd w:val="clear" w:color="auto" w:fill="auto"/>
            <w:vAlign w:val="bottom"/>
          </w:tcPr>
          <w:p w14:paraId="35011E61" w14:textId="65BACE4B" w:rsidR="00376716" w:rsidRPr="00D20289" w:rsidRDefault="00F931B4" w:rsidP="00376716">
            <w:pPr>
              <w:ind w:right="-72" w:firstLine="14"/>
              <w:jc w:val="right"/>
              <w:rPr>
                <w:rFonts w:ascii="Arial" w:hAnsi="Arial" w:cs="Arial"/>
                <w:b/>
                <w:bCs/>
                <w:sz w:val="18"/>
                <w:szCs w:val="18"/>
              </w:rPr>
            </w:pPr>
            <w:r w:rsidRPr="00D20289">
              <w:rPr>
                <w:rFonts w:ascii="Arial" w:hAnsi="Arial" w:cs="Arial"/>
                <w:b/>
                <w:bCs/>
                <w:sz w:val="18"/>
                <w:szCs w:val="18"/>
                <w:lang w:val="en-GB"/>
              </w:rPr>
              <w:t>2023</w:t>
            </w:r>
          </w:p>
        </w:tc>
        <w:tc>
          <w:tcPr>
            <w:tcW w:w="1440" w:type="dxa"/>
            <w:tcBorders>
              <w:top w:val="nil"/>
              <w:left w:val="nil"/>
              <w:bottom w:val="single" w:sz="4" w:space="0" w:color="auto"/>
              <w:right w:val="nil"/>
            </w:tcBorders>
            <w:shd w:val="clear" w:color="auto" w:fill="auto"/>
            <w:vAlign w:val="bottom"/>
          </w:tcPr>
          <w:p w14:paraId="06F73E37" w14:textId="0DFC7F56" w:rsidR="00376716" w:rsidRPr="00D20289" w:rsidRDefault="00F931B4" w:rsidP="00376716">
            <w:pPr>
              <w:ind w:right="-72" w:firstLine="14"/>
              <w:jc w:val="right"/>
              <w:rPr>
                <w:rFonts w:ascii="Arial" w:hAnsi="Arial" w:cs="Arial"/>
                <w:b/>
                <w:bCs/>
                <w:sz w:val="18"/>
                <w:szCs w:val="18"/>
              </w:rPr>
            </w:pPr>
            <w:r w:rsidRPr="00D20289">
              <w:rPr>
                <w:rFonts w:ascii="Arial" w:hAnsi="Arial" w:cs="Arial"/>
                <w:b/>
                <w:bCs/>
                <w:sz w:val="18"/>
                <w:szCs w:val="18"/>
                <w:lang w:val="en-GB"/>
              </w:rPr>
              <w:t>2022</w:t>
            </w:r>
          </w:p>
        </w:tc>
      </w:tr>
      <w:tr w:rsidR="00956018" w:rsidRPr="00D20289" w14:paraId="527239FA" w14:textId="77777777" w:rsidTr="00E204B8">
        <w:tc>
          <w:tcPr>
            <w:tcW w:w="3150" w:type="dxa"/>
            <w:tcBorders>
              <w:top w:val="nil"/>
              <w:left w:val="nil"/>
              <w:bottom w:val="nil"/>
              <w:right w:val="nil"/>
            </w:tcBorders>
            <w:vAlign w:val="bottom"/>
          </w:tcPr>
          <w:p w14:paraId="52FAB76E" w14:textId="77777777" w:rsidR="00376716" w:rsidRPr="00D20289" w:rsidRDefault="00376716" w:rsidP="00376716">
            <w:pPr>
              <w:ind w:left="-101" w:right="-72"/>
              <w:jc w:val="left"/>
              <w:rPr>
                <w:rFonts w:ascii="Arial" w:hAnsi="Arial" w:cs="Arial"/>
                <w:b/>
                <w:bCs/>
                <w:sz w:val="18"/>
                <w:szCs w:val="18"/>
              </w:rPr>
            </w:pPr>
          </w:p>
        </w:tc>
        <w:tc>
          <w:tcPr>
            <w:tcW w:w="1440" w:type="dxa"/>
            <w:tcBorders>
              <w:top w:val="single" w:sz="4" w:space="0" w:color="auto"/>
              <w:left w:val="nil"/>
              <w:bottom w:val="nil"/>
              <w:right w:val="nil"/>
            </w:tcBorders>
            <w:shd w:val="clear" w:color="auto" w:fill="FAFAFA"/>
            <w:vAlign w:val="bottom"/>
          </w:tcPr>
          <w:p w14:paraId="775BDB96" w14:textId="77777777" w:rsidR="00376716" w:rsidRPr="00D20289" w:rsidRDefault="00376716" w:rsidP="00376716">
            <w:pPr>
              <w:ind w:right="-72" w:firstLine="14"/>
              <w:jc w:val="right"/>
              <w:rPr>
                <w:rFonts w:ascii="Arial" w:hAnsi="Arial" w:cs="Arial"/>
                <w:sz w:val="18"/>
                <w:szCs w:val="18"/>
                <w:cs/>
              </w:rPr>
            </w:pPr>
          </w:p>
        </w:tc>
        <w:tc>
          <w:tcPr>
            <w:tcW w:w="1440" w:type="dxa"/>
            <w:tcBorders>
              <w:top w:val="single" w:sz="4" w:space="0" w:color="auto"/>
              <w:left w:val="nil"/>
              <w:bottom w:val="nil"/>
              <w:right w:val="nil"/>
            </w:tcBorders>
            <w:vAlign w:val="bottom"/>
          </w:tcPr>
          <w:p w14:paraId="1A040786" w14:textId="77777777" w:rsidR="00376716" w:rsidRPr="00D20289" w:rsidRDefault="00376716" w:rsidP="00F84ACC">
            <w:pPr>
              <w:ind w:right="-72" w:firstLine="14"/>
              <w:jc w:val="right"/>
              <w:rPr>
                <w:rFonts w:ascii="Arial" w:hAnsi="Arial" w:cs="Arial"/>
                <w:sz w:val="18"/>
                <w:szCs w:val="18"/>
              </w:rPr>
            </w:pPr>
          </w:p>
        </w:tc>
        <w:tc>
          <w:tcPr>
            <w:tcW w:w="1440" w:type="dxa"/>
            <w:tcBorders>
              <w:top w:val="single" w:sz="4" w:space="0" w:color="auto"/>
              <w:left w:val="nil"/>
              <w:bottom w:val="nil"/>
              <w:right w:val="nil"/>
            </w:tcBorders>
            <w:shd w:val="clear" w:color="auto" w:fill="FAFAFA"/>
            <w:vAlign w:val="bottom"/>
          </w:tcPr>
          <w:p w14:paraId="27A1673D" w14:textId="77777777" w:rsidR="00376716" w:rsidRPr="00D20289" w:rsidRDefault="00376716" w:rsidP="00376716">
            <w:pPr>
              <w:ind w:right="-72" w:firstLine="14"/>
              <w:jc w:val="right"/>
              <w:rPr>
                <w:rFonts w:ascii="Arial" w:hAnsi="Arial" w:cs="Arial"/>
                <w:sz w:val="18"/>
                <w:szCs w:val="18"/>
              </w:rPr>
            </w:pPr>
          </w:p>
        </w:tc>
        <w:tc>
          <w:tcPr>
            <w:tcW w:w="1440" w:type="dxa"/>
            <w:tcBorders>
              <w:top w:val="single" w:sz="4" w:space="0" w:color="auto"/>
              <w:left w:val="nil"/>
              <w:bottom w:val="nil"/>
              <w:right w:val="nil"/>
            </w:tcBorders>
            <w:vAlign w:val="bottom"/>
          </w:tcPr>
          <w:p w14:paraId="7602548A" w14:textId="77777777" w:rsidR="00376716" w:rsidRPr="00D20289" w:rsidRDefault="00376716" w:rsidP="00376716">
            <w:pPr>
              <w:ind w:right="-72" w:firstLine="14"/>
              <w:jc w:val="right"/>
              <w:rPr>
                <w:rFonts w:ascii="Arial" w:hAnsi="Arial" w:cs="Arial"/>
                <w:sz w:val="18"/>
                <w:szCs w:val="18"/>
              </w:rPr>
            </w:pPr>
          </w:p>
        </w:tc>
      </w:tr>
      <w:tr w:rsidR="00956018" w:rsidRPr="00D20289" w14:paraId="33E2A06C" w14:textId="77777777" w:rsidTr="00E204B8">
        <w:trPr>
          <w:trHeight w:val="251"/>
        </w:trPr>
        <w:tc>
          <w:tcPr>
            <w:tcW w:w="3150" w:type="dxa"/>
            <w:tcBorders>
              <w:top w:val="nil"/>
              <w:left w:val="nil"/>
              <w:bottom w:val="nil"/>
              <w:right w:val="nil"/>
            </w:tcBorders>
            <w:vAlign w:val="center"/>
          </w:tcPr>
          <w:p w14:paraId="032711CD" w14:textId="77777777" w:rsidR="00376716" w:rsidRPr="00D20289" w:rsidRDefault="00376716" w:rsidP="00376716">
            <w:pPr>
              <w:ind w:left="-101"/>
              <w:rPr>
                <w:rFonts w:ascii="Arial" w:hAnsi="Arial" w:cs="Arial"/>
                <w:b/>
                <w:bCs/>
                <w:sz w:val="18"/>
                <w:szCs w:val="18"/>
              </w:rPr>
            </w:pPr>
            <w:r w:rsidRPr="00D20289">
              <w:rPr>
                <w:rFonts w:ascii="Arial" w:hAnsi="Arial" w:cs="Arial"/>
                <w:b/>
                <w:bCs/>
                <w:sz w:val="18"/>
                <w:szCs w:val="18"/>
              </w:rPr>
              <w:t>Other receivable - net</w:t>
            </w:r>
          </w:p>
        </w:tc>
        <w:tc>
          <w:tcPr>
            <w:tcW w:w="1440" w:type="dxa"/>
            <w:tcBorders>
              <w:top w:val="nil"/>
              <w:left w:val="nil"/>
              <w:bottom w:val="nil"/>
              <w:right w:val="nil"/>
            </w:tcBorders>
            <w:shd w:val="clear" w:color="auto" w:fill="FAFAFA"/>
            <w:vAlign w:val="center"/>
          </w:tcPr>
          <w:p w14:paraId="0CE2A11E" w14:textId="77777777" w:rsidR="00376716" w:rsidRPr="00D20289" w:rsidRDefault="00376716" w:rsidP="00376716">
            <w:pPr>
              <w:ind w:right="-72"/>
              <w:jc w:val="right"/>
              <w:rPr>
                <w:rFonts w:ascii="Arial" w:hAnsi="Arial" w:cs="Arial"/>
                <w:sz w:val="18"/>
                <w:szCs w:val="18"/>
              </w:rPr>
            </w:pPr>
          </w:p>
        </w:tc>
        <w:tc>
          <w:tcPr>
            <w:tcW w:w="1440" w:type="dxa"/>
            <w:tcBorders>
              <w:top w:val="nil"/>
              <w:left w:val="nil"/>
              <w:bottom w:val="nil"/>
              <w:right w:val="nil"/>
            </w:tcBorders>
            <w:vAlign w:val="center"/>
          </w:tcPr>
          <w:p w14:paraId="6D4BC5DA" w14:textId="77777777" w:rsidR="00376716" w:rsidRPr="00D20289" w:rsidRDefault="00376716" w:rsidP="00F84ACC">
            <w:pPr>
              <w:ind w:right="-72"/>
              <w:jc w:val="right"/>
              <w:rPr>
                <w:rFonts w:ascii="Arial" w:hAnsi="Arial" w:cs="Arial"/>
                <w:sz w:val="18"/>
                <w:szCs w:val="18"/>
              </w:rPr>
            </w:pPr>
          </w:p>
        </w:tc>
        <w:tc>
          <w:tcPr>
            <w:tcW w:w="1440" w:type="dxa"/>
            <w:tcBorders>
              <w:top w:val="nil"/>
              <w:left w:val="nil"/>
              <w:bottom w:val="nil"/>
              <w:right w:val="nil"/>
            </w:tcBorders>
            <w:shd w:val="clear" w:color="auto" w:fill="FAFAFA"/>
            <w:vAlign w:val="center"/>
          </w:tcPr>
          <w:p w14:paraId="0EF237BF" w14:textId="77777777" w:rsidR="00376716" w:rsidRPr="00D20289" w:rsidRDefault="00376716" w:rsidP="00376716">
            <w:pPr>
              <w:ind w:right="-72"/>
              <w:jc w:val="right"/>
              <w:rPr>
                <w:rFonts w:ascii="Arial" w:hAnsi="Arial" w:cs="Arial"/>
                <w:sz w:val="18"/>
                <w:szCs w:val="18"/>
              </w:rPr>
            </w:pPr>
          </w:p>
        </w:tc>
        <w:tc>
          <w:tcPr>
            <w:tcW w:w="1440" w:type="dxa"/>
            <w:tcBorders>
              <w:top w:val="nil"/>
              <w:left w:val="nil"/>
              <w:bottom w:val="nil"/>
              <w:right w:val="nil"/>
            </w:tcBorders>
            <w:vAlign w:val="bottom"/>
          </w:tcPr>
          <w:p w14:paraId="7D5152CE" w14:textId="77777777" w:rsidR="00376716" w:rsidRPr="00D20289" w:rsidRDefault="00376716" w:rsidP="00F84ACC">
            <w:pPr>
              <w:ind w:right="-72" w:firstLine="14"/>
              <w:jc w:val="right"/>
              <w:rPr>
                <w:rFonts w:ascii="Arial" w:hAnsi="Arial" w:cs="Arial"/>
                <w:sz w:val="18"/>
                <w:szCs w:val="18"/>
              </w:rPr>
            </w:pPr>
          </w:p>
        </w:tc>
      </w:tr>
      <w:tr w:rsidR="00F84ACC" w:rsidRPr="00D20289" w14:paraId="662D5875" w14:textId="77777777" w:rsidTr="00E204B8">
        <w:tc>
          <w:tcPr>
            <w:tcW w:w="3150" w:type="dxa"/>
            <w:tcBorders>
              <w:top w:val="nil"/>
              <w:left w:val="nil"/>
              <w:bottom w:val="nil"/>
              <w:right w:val="nil"/>
            </w:tcBorders>
            <w:vAlign w:val="center"/>
          </w:tcPr>
          <w:p w14:paraId="1831252E" w14:textId="77777777" w:rsidR="00F84ACC" w:rsidRPr="00D20289" w:rsidRDefault="00F84ACC" w:rsidP="00475AF2">
            <w:pPr>
              <w:tabs>
                <w:tab w:val="left" w:pos="1112"/>
              </w:tabs>
              <w:ind w:left="-101"/>
              <w:rPr>
                <w:rFonts w:ascii="Arial" w:hAnsi="Arial" w:cs="Arial"/>
                <w:sz w:val="18"/>
                <w:szCs w:val="18"/>
              </w:rPr>
            </w:pPr>
            <w:r w:rsidRPr="00D20289">
              <w:rPr>
                <w:rFonts w:ascii="Arial" w:hAnsi="Arial" w:cs="Arial"/>
                <w:sz w:val="18"/>
                <w:szCs w:val="18"/>
              </w:rPr>
              <w:t xml:space="preserve">   Subsidiaries</w:t>
            </w:r>
            <w:r w:rsidRPr="00D20289">
              <w:rPr>
                <w:rFonts w:ascii="Arial" w:hAnsi="Arial" w:cs="Arial"/>
                <w:sz w:val="18"/>
                <w:szCs w:val="18"/>
              </w:rPr>
              <w:tab/>
              <w:t>- non-trade</w:t>
            </w:r>
          </w:p>
        </w:tc>
        <w:tc>
          <w:tcPr>
            <w:tcW w:w="1440" w:type="dxa"/>
            <w:tcBorders>
              <w:top w:val="nil"/>
              <w:left w:val="nil"/>
              <w:bottom w:val="nil"/>
              <w:right w:val="nil"/>
            </w:tcBorders>
            <w:shd w:val="clear" w:color="auto" w:fill="FAFAFA"/>
            <w:vAlign w:val="bottom"/>
          </w:tcPr>
          <w:p w14:paraId="306C164D" w14:textId="102A0279" w:rsidR="00F84ACC" w:rsidRPr="00D20289" w:rsidRDefault="006D02FB" w:rsidP="00F84ACC">
            <w:pPr>
              <w:ind w:right="-72"/>
              <w:jc w:val="right"/>
              <w:rPr>
                <w:rFonts w:ascii="Arial" w:hAnsi="Arial" w:cs="Arial"/>
                <w:sz w:val="18"/>
                <w:szCs w:val="18"/>
                <w:lang w:val="en-GB"/>
              </w:rPr>
            </w:pPr>
            <w:r w:rsidRPr="00D20289">
              <w:rPr>
                <w:rFonts w:ascii="Arial" w:hAnsi="Arial" w:cs="Arial"/>
                <w:sz w:val="18"/>
                <w:szCs w:val="18"/>
                <w:lang w:val="en-GB"/>
              </w:rPr>
              <w:t>-</w:t>
            </w:r>
          </w:p>
        </w:tc>
        <w:tc>
          <w:tcPr>
            <w:tcW w:w="1440" w:type="dxa"/>
            <w:tcBorders>
              <w:top w:val="nil"/>
              <w:left w:val="nil"/>
              <w:bottom w:val="nil"/>
              <w:right w:val="nil"/>
            </w:tcBorders>
            <w:vAlign w:val="bottom"/>
          </w:tcPr>
          <w:p w14:paraId="3DA0517A" w14:textId="19C30679" w:rsidR="00F84ACC" w:rsidRPr="00D20289" w:rsidRDefault="00F84ACC" w:rsidP="00F84ACC">
            <w:pPr>
              <w:ind w:right="-72"/>
              <w:jc w:val="right"/>
              <w:rPr>
                <w:rFonts w:ascii="Arial" w:hAnsi="Arial" w:cs="Arial"/>
                <w:sz w:val="18"/>
                <w:szCs w:val="18"/>
                <w:lang w:val="en-GB"/>
              </w:rPr>
            </w:pPr>
            <w:r w:rsidRPr="00D20289">
              <w:rPr>
                <w:rFonts w:ascii="Arial" w:eastAsia="Arial" w:hAnsi="Arial" w:cs="Arial"/>
                <w:sz w:val="18"/>
                <w:szCs w:val="18"/>
              </w:rPr>
              <w:t>-</w:t>
            </w:r>
          </w:p>
        </w:tc>
        <w:tc>
          <w:tcPr>
            <w:tcW w:w="1440" w:type="dxa"/>
            <w:tcBorders>
              <w:top w:val="nil"/>
              <w:left w:val="nil"/>
              <w:bottom w:val="nil"/>
              <w:right w:val="nil"/>
            </w:tcBorders>
            <w:shd w:val="clear" w:color="auto" w:fill="FAFAFA"/>
            <w:vAlign w:val="bottom"/>
          </w:tcPr>
          <w:p w14:paraId="4A62966D" w14:textId="453729C2" w:rsidR="00F84ACC" w:rsidRPr="00D20289" w:rsidRDefault="006D02FB" w:rsidP="00F84ACC">
            <w:pPr>
              <w:ind w:right="-72"/>
              <w:jc w:val="right"/>
              <w:rPr>
                <w:rFonts w:ascii="Arial" w:hAnsi="Arial" w:cs="Arial"/>
                <w:sz w:val="18"/>
                <w:szCs w:val="18"/>
                <w:lang w:val="en-GB"/>
              </w:rPr>
            </w:pPr>
            <w:r w:rsidRPr="00D20289">
              <w:rPr>
                <w:rFonts w:ascii="Arial" w:hAnsi="Arial" w:cs="Arial"/>
                <w:sz w:val="18"/>
                <w:szCs w:val="18"/>
                <w:lang w:val="en-GB"/>
              </w:rPr>
              <w:t>1,022,098</w:t>
            </w:r>
          </w:p>
        </w:tc>
        <w:tc>
          <w:tcPr>
            <w:tcW w:w="1440" w:type="dxa"/>
            <w:tcBorders>
              <w:top w:val="nil"/>
              <w:left w:val="nil"/>
              <w:bottom w:val="nil"/>
              <w:right w:val="nil"/>
            </w:tcBorders>
            <w:vAlign w:val="bottom"/>
          </w:tcPr>
          <w:p w14:paraId="4331BD06" w14:textId="73D449CF" w:rsidR="00F84ACC" w:rsidRPr="00D20289" w:rsidRDefault="00F931B4" w:rsidP="00F84ACC">
            <w:pPr>
              <w:ind w:right="-72"/>
              <w:jc w:val="right"/>
              <w:rPr>
                <w:rFonts w:ascii="Arial" w:hAnsi="Arial" w:cs="Arial"/>
                <w:sz w:val="18"/>
                <w:szCs w:val="18"/>
                <w:lang w:val="en-GB"/>
              </w:rPr>
            </w:pPr>
            <w:r w:rsidRPr="00D20289">
              <w:rPr>
                <w:rFonts w:ascii="Arial" w:eastAsia="Arial" w:hAnsi="Arial" w:cs="Arial"/>
                <w:sz w:val="18"/>
                <w:szCs w:val="18"/>
                <w:lang w:val="en-GB"/>
              </w:rPr>
              <w:t>689</w:t>
            </w:r>
            <w:r w:rsidR="00F84ACC" w:rsidRPr="00D20289">
              <w:rPr>
                <w:rFonts w:ascii="Arial" w:eastAsia="Arial" w:hAnsi="Arial" w:cs="Arial"/>
                <w:sz w:val="18"/>
                <w:szCs w:val="18"/>
              </w:rPr>
              <w:t>,</w:t>
            </w:r>
            <w:r w:rsidRPr="00D20289">
              <w:rPr>
                <w:rFonts w:ascii="Arial" w:eastAsia="Arial" w:hAnsi="Arial" w:cs="Arial"/>
                <w:sz w:val="18"/>
                <w:szCs w:val="18"/>
                <w:lang w:val="en-GB"/>
              </w:rPr>
              <w:t>221</w:t>
            </w:r>
          </w:p>
        </w:tc>
      </w:tr>
      <w:tr w:rsidR="00F84ACC" w:rsidRPr="00D20289" w14:paraId="56457799" w14:textId="77777777" w:rsidTr="00E204B8">
        <w:tc>
          <w:tcPr>
            <w:tcW w:w="3150" w:type="dxa"/>
            <w:tcBorders>
              <w:top w:val="nil"/>
              <w:left w:val="nil"/>
              <w:bottom w:val="nil"/>
              <w:right w:val="nil"/>
            </w:tcBorders>
            <w:vAlign w:val="center"/>
          </w:tcPr>
          <w:p w14:paraId="74A77311" w14:textId="77777777" w:rsidR="00F84ACC" w:rsidRPr="00D20289" w:rsidRDefault="00F84ACC" w:rsidP="00475AF2">
            <w:pPr>
              <w:tabs>
                <w:tab w:val="left" w:pos="1112"/>
              </w:tabs>
              <w:ind w:left="-101"/>
              <w:rPr>
                <w:rFonts w:ascii="Arial" w:hAnsi="Arial" w:cs="Arial"/>
                <w:spacing w:val="-6"/>
                <w:sz w:val="18"/>
                <w:szCs w:val="18"/>
              </w:rPr>
            </w:pPr>
            <w:r w:rsidRPr="00D20289">
              <w:rPr>
                <w:rFonts w:ascii="Arial" w:hAnsi="Arial" w:cs="Arial"/>
                <w:spacing w:val="-6"/>
                <w:sz w:val="18"/>
                <w:szCs w:val="18"/>
              </w:rPr>
              <w:tab/>
              <w:t>- accrued interest</w:t>
            </w:r>
          </w:p>
        </w:tc>
        <w:tc>
          <w:tcPr>
            <w:tcW w:w="1440" w:type="dxa"/>
            <w:tcBorders>
              <w:top w:val="nil"/>
              <w:left w:val="nil"/>
              <w:bottom w:val="nil"/>
              <w:right w:val="nil"/>
            </w:tcBorders>
            <w:shd w:val="clear" w:color="auto" w:fill="FAFAFA"/>
            <w:vAlign w:val="bottom"/>
          </w:tcPr>
          <w:p w14:paraId="56F648F6" w14:textId="038555A6" w:rsidR="00F84ACC" w:rsidRPr="00D20289" w:rsidRDefault="00F84ACC" w:rsidP="00F84ACC">
            <w:pPr>
              <w:ind w:right="-72"/>
              <w:jc w:val="right"/>
              <w:rPr>
                <w:rFonts w:ascii="Arial" w:hAnsi="Arial" w:cs="Arial"/>
                <w:sz w:val="18"/>
                <w:szCs w:val="18"/>
                <w:lang w:val="en-GB"/>
              </w:rPr>
            </w:pPr>
          </w:p>
        </w:tc>
        <w:tc>
          <w:tcPr>
            <w:tcW w:w="1440" w:type="dxa"/>
            <w:tcBorders>
              <w:top w:val="nil"/>
              <w:left w:val="nil"/>
              <w:bottom w:val="nil"/>
              <w:right w:val="nil"/>
            </w:tcBorders>
            <w:vAlign w:val="bottom"/>
          </w:tcPr>
          <w:p w14:paraId="4159F3E3" w14:textId="278D2B6E" w:rsidR="00F84ACC" w:rsidRPr="00D20289" w:rsidRDefault="00F84ACC" w:rsidP="00F84ACC">
            <w:pPr>
              <w:ind w:right="-72"/>
              <w:jc w:val="right"/>
              <w:rPr>
                <w:rFonts w:ascii="Arial" w:hAnsi="Arial" w:cs="Arial"/>
                <w:sz w:val="18"/>
                <w:szCs w:val="18"/>
                <w:lang w:val="en-GB"/>
              </w:rPr>
            </w:pPr>
          </w:p>
        </w:tc>
        <w:tc>
          <w:tcPr>
            <w:tcW w:w="1440" w:type="dxa"/>
            <w:tcBorders>
              <w:top w:val="nil"/>
              <w:left w:val="nil"/>
              <w:bottom w:val="nil"/>
              <w:right w:val="nil"/>
            </w:tcBorders>
            <w:shd w:val="clear" w:color="auto" w:fill="FAFAFA"/>
            <w:vAlign w:val="bottom"/>
          </w:tcPr>
          <w:p w14:paraId="32EE223C" w14:textId="77777777" w:rsidR="00F84ACC" w:rsidRPr="00D20289" w:rsidRDefault="00F84ACC" w:rsidP="00F84ACC">
            <w:pPr>
              <w:ind w:right="-72"/>
              <w:jc w:val="right"/>
              <w:rPr>
                <w:rFonts w:ascii="Arial" w:hAnsi="Arial" w:cs="Arial"/>
                <w:sz w:val="18"/>
                <w:szCs w:val="18"/>
                <w:lang w:val="en-GB"/>
              </w:rPr>
            </w:pPr>
          </w:p>
        </w:tc>
        <w:tc>
          <w:tcPr>
            <w:tcW w:w="1440" w:type="dxa"/>
            <w:tcBorders>
              <w:top w:val="nil"/>
              <w:left w:val="nil"/>
              <w:bottom w:val="nil"/>
              <w:right w:val="nil"/>
            </w:tcBorders>
            <w:vAlign w:val="bottom"/>
          </w:tcPr>
          <w:p w14:paraId="74A4184F" w14:textId="196F5DB2" w:rsidR="00F84ACC" w:rsidRPr="00D20289" w:rsidRDefault="00F84ACC" w:rsidP="00F84ACC">
            <w:pPr>
              <w:ind w:right="-72"/>
              <w:jc w:val="right"/>
              <w:rPr>
                <w:rFonts w:ascii="Arial" w:hAnsi="Arial" w:cs="Arial"/>
                <w:sz w:val="18"/>
                <w:szCs w:val="18"/>
                <w:lang w:val="en-GB"/>
              </w:rPr>
            </w:pPr>
          </w:p>
        </w:tc>
      </w:tr>
      <w:tr w:rsidR="00F84ACC" w:rsidRPr="00D20289" w14:paraId="68873CD7" w14:textId="77777777" w:rsidTr="00E204B8">
        <w:tc>
          <w:tcPr>
            <w:tcW w:w="3150" w:type="dxa"/>
            <w:tcBorders>
              <w:top w:val="nil"/>
              <w:left w:val="nil"/>
              <w:bottom w:val="nil"/>
              <w:right w:val="nil"/>
            </w:tcBorders>
            <w:vAlign w:val="bottom"/>
          </w:tcPr>
          <w:p w14:paraId="420A0DCF" w14:textId="5FA3BD8C" w:rsidR="00F84ACC" w:rsidRPr="00D20289" w:rsidRDefault="00475AF2" w:rsidP="00475AF2">
            <w:pPr>
              <w:tabs>
                <w:tab w:val="left" w:pos="1112"/>
              </w:tabs>
              <w:ind w:left="-101" w:right="-72"/>
              <w:jc w:val="left"/>
              <w:rPr>
                <w:rFonts w:ascii="Arial" w:hAnsi="Arial" w:cs="Arial"/>
                <w:sz w:val="18"/>
                <w:szCs w:val="18"/>
                <w:lang w:val="en-GB"/>
              </w:rPr>
            </w:pPr>
            <w:r>
              <w:rPr>
                <w:rFonts w:ascii="Arial" w:hAnsi="Arial" w:cs="Arial"/>
                <w:sz w:val="18"/>
                <w:szCs w:val="18"/>
              </w:rPr>
              <w:tab/>
              <w:t xml:space="preserve">     </w:t>
            </w:r>
            <w:r w:rsidR="00F84ACC" w:rsidRPr="00D20289">
              <w:rPr>
                <w:rFonts w:ascii="Arial" w:hAnsi="Arial" w:cs="Arial"/>
                <w:sz w:val="18"/>
                <w:szCs w:val="18"/>
              </w:rPr>
              <w:t>income</w:t>
            </w:r>
          </w:p>
        </w:tc>
        <w:tc>
          <w:tcPr>
            <w:tcW w:w="1440" w:type="dxa"/>
            <w:tcBorders>
              <w:top w:val="nil"/>
              <w:left w:val="nil"/>
              <w:bottom w:val="nil"/>
              <w:right w:val="nil"/>
            </w:tcBorders>
            <w:shd w:val="clear" w:color="auto" w:fill="FAFAFA"/>
            <w:vAlign w:val="bottom"/>
          </w:tcPr>
          <w:p w14:paraId="16C0A740" w14:textId="173966D0" w:rsidR="00F84ACC" w:rsidRPr="00D20289" w:rsidRDefault="006D02FB" w:rsidP="00F84ACC">
            <w:pPr>
              <w:ind w:right="-72"/>
              <w:jc w:val="right"/>
              <w:rPr>
                <w:rFonts w:ascii="Arial" w:hAnsi="Arial" w:cs="Arial"/>
                <w:sz w:val="18"/>
                <w:szCs w:val="18"/>
                <w:lang w:val="en-GB"/>
              </w:rPr>
            </w:pPr>
            <w:r w:rsidRPr="00D20289">
              <w:rPr>
                <w:rFonts w:ascii="Arial" w:hAnsi="Arial" w:cs="Arial"/>
                <w:sz w:val="18"/>
                <w:szCs w:val="18"/>
                <w:lang w:val="en-GB"/>
              </w:rPr>
              <w:t>-</w:t>
            </w:r>
          </w:p>
        </w:tc>
        <w:tc>
          <w:tcPr>
            <w:tcW w:w="1440" w:type="dxa"/>
            <w:tcBorders>
              <w:top w:val="nil"/>
              <w:left w:val="nil"/>
              <w:bottom w:val="nil"/>
              <w:right w:val="nil"/>
            </w:tcBorders>
            <w:vAlign w:val="bottom"/>
          </w:tcPr>
          <w:p w14:paraId="77DD0F0C" w14:textId="6DC7D481" w:rsidR="00F84ACC" w:rsidRPr="00D20289" w:rsidRDefault="00C517D1" w:rsidP="00F84ACC">
            <w:pPr>
              <w:ind w:right="-72"/>
              <w:jc w:val="right"/>
              <w:rPr>
                <w:rFonts w:ascii="Arial" w:hAnsi="Arial" w:cs="Arial"/>
                <w:sz w:val="18"/>
                <w:szCs w:val="18"/>
                <w:lang w:val="en-GB"/>
              </w:rPr>
            </w:pPr>
            <w:r w:rsidRPr="00D20289">
              <w:rPr>
                <w:rFonts w:ascii="Arial" w:hAnsi="Arial" w:cs="Arial"/>
                <w:sz w:val="18"/>
                <w:szCs w:val="18"/>
                <w:lang w:val="en-GB"/>
              </w:rPr>
              <w:t>-</w:t>
            </w:r>
          </w:p>
        </w:tc>
        <w:tc>
          <w:tcPr>
            <w:tcW w:w="1440" w:type="dxa"/>
            <w:tcBorders>
              <w:top w:val="nil"/>
              <w:left w:val="nil"/>
              <w:bottom w:val="nil"/>
              <w:right w:val="nil"/>
            </w:tcBorders>
            <w:shd w:val="clear" w:color="auto" w:fill="FAFAFA"/>
            <w:vAlign w:val="bottom"/>
          </w:tcPr>
          <w:p w14:paraId="76974687" w14:textId="444B8C62" w:rsidR="00F84ACC" w:rsidRPr="00D20289" w:rsidRDefault="006D02FB" w:rsidP="00F84ACC">
            <w:pPr>
              <w:ind w:right="-72"/>
              <w:jc w:val="right"/>
              <w:rPr>
                <w:rFonts w:ascii="Arial" w:hAnsi="Arial" w:cs="Arial"/>
                <w:sz w:val="18"/>
                <w:szCs w:val="18"/>
                <w:lang w:val="en-GB"/>
              </w:rPr>
            </w:pPr>
            <w:r w:rsidRPr="00D20289">
              <w:rPr>
                <w:rFonts w:ascii="Arial" w:hAnsi="Arial" w:cs="Arial"/>
                <w:sz w:val="18"/>
                <w:szCs w:val="18"/>
                <w:lang w:val="en-GB"/>
              </w:rPr>
              <w:t>13,716,245</w:t>
            </w:r>
          </w:p>
        </w:tc>
        <w:tc>
          <w:tcPr>
            <w:tcW w:w="1440" w:type="dxa"/>
            <w:tcBorders>
              <w:top w:val="nil"/>
              <w:left w:val="nil"/>
              <w:bottom w:val="nil"/>
              <w:right w:val="nil"/>
            </w:tcBorders>
            <w:vAlign w:val="bottom"/>
          </w:tcPr>
          <w:p w14:paraId="24799CF6" w14:textId="5AA54A52" w:rsidR="00F84ACC" w:rsidRPr="00D20289" w:rsidRDefault="00F931B4" w:rsidP="00F84ACC">
            <w:pPr>
              <w:ind w:right="-72"/>
              <w:jc w:val="right"/>
              <w:rPr>
                <w:rFonts w:ascii="Arial" w:hAnsi="Arial" w:cs="Arial"/>
                <w:sz w:val="18"/>
                <w:szCs w:val="18"/>
                <w:lang w:val="en-GB"/>
              </w:rPr>
            </w:pPr>
            <w:r w:rsidRPr="00D20289">
              <w:rPr>
                <w:rFonts w:ascii="Arial" w:eastAsia="Arial" w:hAnsi="Arial" w:cs="Arial"/>
                <w:sz w:val="18"/>
                <w:szCs w:val="18"/>
                <w:lang w:val="en-GB"/>
              </w:rPr>
              <w:t>16</w:t>
            </w:r>
            <w:r w:rsidR="00994F39" w:rsidRPr="00D20289">
              <w:rPr>
                <w:rFonts w:ascii="Arial" w:eastAsia="Arial" w:hAnsi="Arial" w:cs="Arial"/>
                <w:sz w:val="18"/>
                <w:szCs w:val="18"/>
              </w:rPr>
              <w:t>,</w:t>
            </w:r>
            <w:r w:rsidRPr="00D20289">
              <w:rPr>
                <w:rFonts w:ascii="Arial" w:eastAsia="Arial" w:hAnsi="Arial" w:cs="Arial"/>
                <w:sz w:val="18"/>
                <w:szCs w:val="18"/>
                <w:lang w:val="en-GB"/>
              </w:rPr>
              <w:t>816</w:t>
            </w:r>
            <w:r w:rsidR="00994F39" w:rsidRPr="00D20289">
              <w:rPr>
                <w:rFonts w:ascii="Arial" w:eastAsia="Arial" w:hAnsi="Arial" w:cs="Arial"/>
                <w:sz w:val="18"/>
                <w:szCs w:val="18"/>
              </w:rPr>
              <w:t>,</w:t>
            </w:r>
            <w:r w:rsidRPr="00D20289">
              <w:rPr>
                <w:rFonts w:ascii="Arial" w:eastAsia="Arial" w:hAnsi="Arial" w:cs="Arial"/>
                <w:sz w:val="18"/>
                <w:szCs w:val="18"/>
                <w:lang w:val="en-GB"/>
              </w:rPr>
              <w:t>522</w:t>
            </w:r>
          </w:p>
        </w:tc>
      </w:tr>
      <w:tr w:rsidR="00F84ACC" w:rsidRPr="00D20289" w14:paraId="7EAF7956" w14:textId="77777777" w:rsidTr="00FE69D9">
        <w:tc>
          <w:tcPr>
            <w:tcW w:w="3150" w:type="dxa"/>
            <w:tcBorders>
              <w:top w:val="nil"/>
              <w:left w:val="nil"/>
              <w:bottom w:val="nil"/>
              <w:right w:val="nil"/>
            </w:tcBorders>
            <w:vAlign w:val="bottom"/>
          </w:tcPr>
          <w:p w14:paraId="2735FC24" w14:textId="77777777" w:rsidR="00F84ACC" w:rsidRPr="00D20289" w:rsidRDefault="00F84ACC" w:rsidP="00F84ACC">
            <w:pPr>
              <w:ind w:left="-101" w:right="-72"/>
              <w:jc w:val="left"/>
              <w:rPr>
                <w:rFonts w:ascii="Arial" w:hAnsi="Arial" w:cs="Arial"/>
                <w:sz w:val="18"/>
                <w:szCs w:val="18"/>
                <w:lang w:val="en-GB"/>
              </w:rPr>
            </w:pPr>
            <w:r w:rsidRPr="00D20289">
              <w:rPr>
                <w:rFonts w:ascii="Arial" w:hAnsi="Arial" w:cs="Arial"/>
                <w:sz w:val="18"/>
                <w:szCs w:val="18"/>
              </w:rPr>
              <w:t xml:space="preserve">   Related parties</w:t>
            </w:r>
          </w:p>
        </w:tc>
        <w:tc>
          <w:tcPr>
            <w:tcW w:w="1440" w:type="dxa"/>
            <w:tcBorders>
              <w:top w:val="nil"/>
              <w:left w:val="nil"/>
              <w:bottom w:val="single" w:sz="4" w:space="0" w:color="auto"/>
              <w:right w:val="nil"/>
            </w:tcBorders>
            <w:shd w:val="clear" w:color="auto" w:fill="FAFAFA"/>
            <w:vAlign w:val="bottom"/>
          </w:tcPr>
          <w:p w14:paraId="5D16CA77" w14:textId="5C03C214" w:rsidR="00F84ACC" w:rsidRPr="00D20289" w:rsidRDefault="006D02FB" w:rsidP="00F84ACC">
            <w:pPr>
              <w:ind w:right="-72"/>
              <w:jc w:val="right"/>
              <w:rPr>
                <w:rFonts w:ascii="Arial" w:hAnsi="Arial" w:cs="Arial"/>
                <w:sz w:val="18"/>
                <w:szCs w:val="18"/>
                <w:lang w:val="en-GB"/>
              </w:rPr>
            </w:pPr>
            <w:r w:rsidRPr="00D20289">
              <w:rPr>
                <w:rFonts w:ascii="Arial" w:hAnsi="Arial" w:cs="Arial"/>
                <w:sz w:val="18"/>
                <w:szCs w:val="18"/>
                <w:lang w:val="en-GB"/>
              </w:rPr>
              <w:t>293,148</w:t>
            </w:r>
          </w:p>
        </w:tc>
        <w:tc>
          <w:tcPr>
            <w:tcW w:w="1440" w:type="dxa"/>
            <w:tcBorders>
              <w:top w:val="nil"/>
              <w:left w:val="nil"/>
              <w:bottom w:val="single" w:sz="4" w:space="0" w:color="auto"/>
              <w:right w:val="nil"/>
            </w:tcBorders>
            <w:vAlign w:val="center"/>
          </w:tcPr>
          <w:p w14:paraId="4E622BD1" w14:textId="6D51D53C" w:rsidR="00F84ACC" w:rsidRPr="00D20289" w:rsidRDefault="00F931B4" w:rsidP="00F84ACC">
            <w:pPr>
              <w:ind w:right="-72"/>
              <w:jc w:val="right"/>
              <w:rPr>
                <w:rFonts w:ascii="Arial" w:hAnsi="Arial" w:cs="Arial"/>
                <w:sz w:val="18"/>
                <w:szCs w:val="18"/>
                <w:lang w:val="en-GB"/>
              </w:rPr>
            </w:pPr>
            <w:r w:rsidRPr="00D20289">
              <w:rPr>
                <w:rFonts w:ascii="Arial" w:eastAsia="Arial" w:hAnsi="Arial" w:cs="Arial"/>
                <w:sz w:val="18"/>
                <w:szCs w:val="18"/>
                <w:lang w:val="en-GB"/>
              </w:rPr>
              <w:t>274</w:t>
            </w:r>
            <w:r w:rsidR="00F84ACC" w:rsidRPr="00D20289">
              <w:rPr>
                <w:rFonts w:ascii="Arial" w:eastAsia="Arial" w:hAnsi="Arial" w:cs="Arial"/>
                <w:sz w:val="18"/>
                <w:szCs w:val="18"/>
              </w:rPr>
              <w:t>,</w:t>
            </w:r>
            <w:r w:rsidRPr="00D20289">
              <w:rPr>
                <w:rFonts w:ascii="Arial" w:eastAsia="Arial" w:hAnsi="Arial" w:cs="Arial"/>
                <w:sz w:val="18"/>
                <w:szCs w:val="18"/>
                <w:lang w:val="en-GB"/>
              </w:rPr>
              <w:t>099</w:t>
            </w:r>
          </w:p>
        </w:tc>
        <w:tc>
          <w:tcPr>
            <w:tcW w:w="1440" w:type="dxa"/>
            <w:tcBorders>
              <w:top w:val="nil"/>
              <w:left w:val="nil"/>
              <w:bottom w:val="single" w:sz="4" w:space="0" w:color="auto"/>
              <w:right w:val="nil"/>
            </w:tcBorders>
            <w:shd w:val="clear" w:color="auto" w:fill="FAFAFA"/>
            <w:vAlign w:val="bottom"/>
          </w:tcPr>
          <w:p w14:paraId="2737E30B" w14:textId="47D5CC2C" w:rsidR="00F84ACC" w:rsidRPr="00D20289" w:rsidRDefault="006D02FB" w:rsidP="00F84ACC">
            <w:pPr>
              <w:ind w:right="-72"/>
              <w:jc w:val="right"/>
              <w:rPr>
                <w:rFonts w:ascii="Arial" w:hAnsi="Arial" w:cs="Arial"/>
                <w:sz w:val="18"/>
                <w:szCs w:val="18"/>
                <w:lang w:val="en-GB"/>
              </w:rPr>
            </w:pPr>
            <w:r w:rsidRPr="00D20289">
              <w:rPr>
                <w:rFonts w:ascii="Arial" w:hAnsi="Arial" w:cs="Arial"/>
                <w:sz w:val="18"/>
                <w:szCs w:val="18"/>
                <w:lang w:val="en-GB"/>
              </w:rPr>
              <w:t>268,217</w:t>
            </w:r>
          </w:p>
        </w:tc>
        <w:tc>
          <w:tcPr>
            <w:tcW w:w="1440" w:type="dxa"/>
            <w:tcBorders>
              <w:top w:val="nil"/>
              <w:left w:val="nil"/>
              <w:bottom w:val="single" w:sz="4" w:space="0" w:color="auto"/>
              <w:right w:val="nil"/>
            </w:tcBorders>
            <w:vAlign w:val="center"/>
          </w:tcPr>
          <w:p w14:paraId="260DE8FA" w14:textId="7C76ADCE" w:rsidR="00F84ACC" w:rsidRPr="00D20289" w:rsidRDefault="00F931B4" w:rsidP="00F84ACC">
            <w:pPr>
              <w:ind w:right="-72"/>
              <w:jc w:val="right"/>
              <w:rPr>
                <w:rFonts w:ascii="Arial" w:hAnsi="Arial" w:cs="Arial"/>
                <w:sz w:val="18"/>
                <w:szCs w:val="18"/>
                <w:lang w:val="en-GB"/>
              </w:rPr>
            </w:pPr>
            <w:r w:rsidRPr="00D20289">
              <w:rPr>
                <w:rFonts w:ascii="Arial" w:eastAsia="Arial" w:hAnsi="Arial" w:cs="Arial"/>
                <w:sz w:val="18"/>
                <w:szCs w:val="18"/>
                <w:lang w:val="en-GB"/>
              </w:rPr>
              <w:t>241</w:t>
            </w:r>
            <w:r w:rsidR="00F84ACC" w:rsidRPr="00D20289">
              <w:rPr>
                <w:rFonts w:ascii="Arial" w:eastAsia="Arial" w:hAnsi="Arial" w:cs="Arial"/>
                <w:sz w:val="18"/>
                <w:szCs w:val="18"/>
              </w:rPr>
              <w:t>,</w:t>
            </w:r>
            <w:r w:rsidRPr="00D20289">
              <w:rPr>
                <w:rFonts w:ascii="Arial" w:eastAsia="Arial" w:hAnsi="Arial" w:cs="Arial"/>
                <w:sz w:val="18"/>
                <w:szCs w:val="18"/>
                <w:lang w:val="en-GB"/>
              </w:rPr>
              <w:t>999</w:t>
            </w:r>
          </w:p>
        </w:tc>
      </w:tr>
      <w:tr w:rsidR="00F84ACC" w:rsidRPr="00D20289" w14:paraId="3AED8030" w14:textId="77777777" w:rsidTr="00FE69D9">
        <w:tc>
          <w:tcPr>
            <w:tcW w:w="3150" w:type="dxa"/>
            <w:tcBorders>
              <w:top w:val="nil"/>
              <w:left w:val="nil"/>
              <w:bottom w:val="nil"/>
              <w:right w:val="nil"/>
            </w:tcBorders>
            <w:vAlign w:val="center"/>
          </w:tcPr>
          <w:p w14:paraId="2CCED320" w14:textId="77777777" w:rsidR="00F84ACC" w:rsidRPr="00D20289" w:rsidRDefault="00F84ACC" w:rsidP="00F84ACC">
            <w:pPr>
              <w:ind w:left="-101"/>
              <w:rPr>
                <w:rFonts w:ascii="Arial" w:hAnsi="Arial" w:cs="Arial"/>
                <w:sz w:val="18"/>
                <w:szCs w:val="18"/>
              </w:rPr>
            </w:pPr>
          </w:p>
        </w:tc>
        <w:tc>
          <w:tcPr>
            <w:tcW w:w="1440" w:type="dxa"/>
            <w:tcBorders>
              <w:top w:val="single" w:sz="4" w:space="0" w:color="auto"/>
              <w:left w:val="nil"/>
              <w:bottom w:val="nil"/>
              <w:right w:val="nil"/>
            </w:tcBorders>
            <w:shd w:val="clear" w:color="auto" w:fill="FAFAFA"/>
            <w:vAlign w:val="center"/>
          </w:tcPr>
          <w:p w14:paraId="15864845" w14:textId="77777777" w:rsidR="00F84ACC" w:rsidRPr="00D20289" w:rsidRDefault="00F84ACC" w:rsidP="00F84ACC">
            <w:pPr>
              <w:ind w:left="972"/>
              <w:jc w:val="right"/>
              <w:rPr>
                <w:rFonts w:ascii="Arial" w:hAnsi="Arial" w:cs="Arial"/>
                <w:sz w:val="18"/>
                <w:szCs w:val="18"/>
              </w:rPr>
            </w:pPr>
          </w:p>
        </w:tc>
        <w:tc>
          <w:tcPr>
            <w:tcW w:w="1440" w:type="dxa"/>
            <w:tcBorders>
              <w:top w:val="single" w:sz="4" w:space="0" w:color="auto"/>
              <w:left w:val="nil"/>
              <w:bottom w:val="nil"/>
              <w:right w:val="nil"/>
            </w:tcBorders>
            <w:vAlign w:val="bottom"/>
          </w:tcPr>
          <w:p w14:paraId="5B8F4A25" w14:textId="3820819C" w:rsidR="00F84ACC" w:rsidRPr="00D20289" w:rsidRDefault="00F84ACC" w:rsidP="00F84ACC">
            <w:pPr>
              <w:ind w:right="-72"/>
              <w:jc w:val="right"/>
              <w:rPr>
                <w:rFonts w:ascii="Arial" w:hAnsi="Arial" w:cs="Arial"/>
                <w:sz w:val="18"/>
                <w:szCs w:val="18"/>
              </w:rPr>
            </w:pPr>
          </w:p>
        </w:tc>
        <w:tc>
          <w:tcPr>
            <w:tcW w:w="1440" w:type="dxa"/>
            <w:tcBorders>
              <w:top w:val="single" w:sz="4" w:space="0" w:color="auto"/>
              <w:left w:val="nil"/>
              <w:bottom w:val="nil"/>
              <w:right w:val="nil"/>
            </w:tcBorders>
            <w:shd w:val="clear" w:color="auto" w:fill="FAFAFA"/>
            <w:vAlign w:val="center"/>
          </w:tcPr>
          <w:p w14:paraId="231C476F" w14:textId="77777777" w:rsidR="00F84ACC" w:rsidRPr="00D20289" w:rsidRDefault="00F84ACC" w:rsidP="00F84ACC">
            <w:pPr>
              <w:ind w:left="972"/>
              <w:jc w:val="right"/>
              <w:rPr>
                <w:rFonts w:ascii="Arial" w:hAnsi="Arial" w:cs="Arial"/>
                <w:sz w:val="18"/>
                <w:szCs w:val="18"/>
              </w:rPr>
            </w:pPr>
          </w:p>
        </w:tc>
        <w:tc>
          <w:tcPr>
            <w:tcW w:w="1440" w:type="dxa"/>
            <w:tcBorders>
              <w:top w:val="single" w:sz="4" w:space="0" w:color="auto"/>
              <w:left w:val="nil"/>
              <w:bottom w:val="nil"/>
              <w:right w:val="nil"/>
            </w:tcBorders>
            <w:vAlign w:val="bottom"/>
          </w:tcPr>
          <w:p w14:paraId="0EED2693" w14:textId="008F24F4" w:rsidR="00F84ACC" w:rsidRPr="00D20289" w:rsidRDefault="00F84ACC" w:rsidP="00F84ACC">
            <w:pPr>
              <w:ind w:right="-72"/>
              <w:jc w:val="right"/>
              <w:rPr>
                <w:rFonts w:ascii="Arial" w:hAnsi="Arial" w:cs="Arial"/>
                <w:sz w:val="18"/>
                <w:szCs w:val="18"/>
              </w:rPr>
            </w:pPr>
          </w:p>
        </w:tc>
      </w:tr>
      <w:tr w:rsidR="00F84ACC" w:rsidRPr="00D20289" w14:paraId="0FBD0440" w14:textId="77777777" w:rsidTr="00E204B8">
        <w:tc>
          <w:tcPr>
            <w:tcW w:w="3150" w:type="dxa"/>
            <w:tcBorders>
              <w:top w:val="nil"/>
              <w:left w:val="nil"/>
              <w:bottom w:val="nil"/>
              <w:right w:val="nil"/>
            </w:tcBorders>
            <w:vAlign w:val="center"/>
          </w:tcPr>
          <w:p w14:paraId="445B8069" w14:textId="77777777" w:rsidR="00F84ACC" w:rsidRPr="00D20289" w:rsidRDefault="00F84ACC" w:rsidP="00F84ACC">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p>
        </w:tc>
        <w:tc>
          <w:tcPr>
            <w:tcW w:w="1440" w:type="dxa"/>
            <w:tcBorders>
              <w:top w:val="nil"/>
              <w:left w:val="nil"/>
              <w:bottom w:val="single" w:sz="4" w:space="0" w:color="auto"/>
              <w:right w:val="nil"/>
            </w:tcBorders>
            <w:shd w:val="clear" w:color="auto" w:fill="FAFAFA"/>
            <w:vAlign w:val="bottom"/>
          </w:tcPr>
          <w:p w14:paraId="055A2739" w14:textId="3E7529C4" w:rsidR="00F84ACC" w:rsidRPr="00D20289" w:rsidRDefault="006D02FB" w:rsidP="00F84ACC">
            <w:pPr>
              <w:ind w:right="-72"/>
              <w:jc w:val="right"/>
              <w:rPr>
                <w:rFonts w:ascii="Arial" w:hAnsi="Arial" w:cs="Arial"/>
                <w:sz w:val="18"/>
                <w:szCs w:val="18"/>
                <w:lang w:val="en-GB"/>
              </w:rPr>
            </w:pPr>
            <w:r w:rsidRPr="00D20289">
              <w:rPr>
                <w:rFonts w:ascii="Arial" w:hAnsi="Arial" w:cs="Arial"/>
                <w:sz w:val="18"/>
                <w:szCs w:val="18"/>
                <w:lang w:val="en-GB"/>
              </w:rPr>
              <w:t>293,148</w:t>
            </w:r>
          </w:p>
        </w:tc>
        <w:tc>
          <w:tcPr>
            <w:tcW w:w="1440" w:type="dxa"/>
            <w:tcBorders>
              <w:top w:val="nil"/>
              <w:left w:val="nil"/>
              <w:bottom w:val="single" w:sz="4" w:space="0" w:color="auto"/>
              <w:right w:val="nil"/>
            </w:tcBorders>
            <w:vAlign w:val="bottom"/>
          </w:tcPr>
          <w:p w14:paraId="6E9F5879" w14:textId="72EF1FBB" w:rsidR="00F84ACC" w:rsidRPr="00D20289" w:rsidRDefault="00F931B4" w:rsidP="00F84ACC">
            <w:pPr>
              <w:ind w:right="-72"/>
              <w:jc w:val="right"/>
              <w:rPr>
                <w:rFonts w:ascii="Arial" w:hAnsi="Arial" w:cs="Arial"/>
                <w:sz w:val="18"/>
                <w:szCs w:val="18"/>
                <w:lang w:val="en-GB"/>
              </w:rPr>
            </w:pPr>
            <w:r w:rsidRPr="00D20289">
              <w:rPr>
                <w:rFonts w:ascii="Arial" w:eastAsia="Arial" w:hAnsi="Arial" w:cs="Arial"/>
                <w:sz w:val="18"/>
                <w:szCs w:val="18"/>
                <w:lang w:val="en-GB"/>
              </w:rPr>
              <w:t>274</w:t>
            </w:r>
            <w:r w:rsidR="00F84ACC" w:rsidRPr="00D20289">
              <w:rPr>
                <w:rFonts w:ascii="Arial" w:eastAsia="Arial" w:hAnsi="Arial" w:cs="Arial"/>
                <w:sz w:val="18"/>
                <w:szCs w:val="18"/>
              </w:rPr>
              <w:t>,</w:t>
            </w:r>
            <w:r w:rsidRPr="00D20289">
              <w:rPr>
                <w:rFonts w:ascii="Arial" w:eastAsia="Arial" w:hAnsi="Arial" w:cs="Arial"/>
                <w:sz w:val="18"/>
                <w:szCs w:val="18"/>
                <w:lang w:val="en-GB"/>
              </w:rPr>
              <w:t>099</w:t>
            </w:r>
          </w:p>
        </w:tc>
        <w:tc>
          <w:tcPr>
            <w:tcW w:w="1440" w:type="dxa"/>
            <w:tcBorders>
              <w:top w:val="nil"/>
              <w:left w:val="nil"/>
              <w:bottom w:val="single" w:sz="4" w:space="0" w:color="auto"/>
              <w:right w:val="nil"/>
            </w:tcBorders>
            <w:shd w:val="clear" w:color="auto" w:fill="FAFAFA"/>
            <w:vAlign w:val="bottom"/>
          </w:tcPr>
          <w:p w14:paraId="7211FE95" w14:textId="370B0974" w:rsidR="00F84ACC" w:rsidRPr="00D20289" w:rsidRDefault="006D02FB" w:rsidP="00F84ACC">
            <w:pPr>
              <w:ind w:right="-72"/>
              <w:jc w:val="right"/>
              <w:rPr>
                <w:rFonts w:ascii="Arial" w:hAnsi="Arial" w:cs="Arial"/>
                <w:sz w:val="18"/>
                <w:szCs w:val="18"/>
                <w:lang w:val="en-GB"/>
              </w:rPr>
            </w:pPr>
            <w:r w:rsidRPr="00D20289">
              <w:rPr>
                <w:rFonts w:ascii="Arial" w:hAnsi="Arial" w:cs="Arial"/>
                <w:sz w:val="18"/>
                <w:szCs w:val="18"/>
                <w:lang w:val="en-GB"/>
              </w:rPr>
              <w:t>15,006,560</w:t>
            </w:r>
          </w:p>
        </w:tc>
        <w:tc>
          <w:tcPr>
            <w:tcW w:w="1440" w:type="dxa"/>
            <w:tcBorders>
              <w:top w:val="nil"/>
              <w:left w:val="nil"/>
              <w:bottom w:val="single" w:sz="4" w:space="0" w:color="auto"/>
              <w:right w:val="nil"/>
            </w:tcBorders>
            <w:vAlign w:val="bottom"/>
          </w:tcPr>
          <w:p w14:paraId="3760983C" w14:textId="3A45ABA4" w:rsidR="00F84ACC" w:rsidRPr="00D20289" w:rsidRDefault="00F931B4" w:rsidP="00F84ACC">
            <w:pPr>
              <w:ind w:right="-72"/>
              <w:jc w:val="right"/>
              <w:rPr>
                <w:rFonts w:ascii="Arial" w:hAnsi="Arial" w:cs="Arial"/>
                <w:sz w:val="18"/>
                <w:szCs w:val="18"/>
                <w:lang w:val="en-GB"/>
              </w:rPr>
            </w:pPr>
            <w:r w:rsidRPr="00D20289">
              <w:rPr>
                <w:rFonts w:ascii="Arial" w:eastAsia="Arial" w:hAnsi="Arial" w:cs="Arial"/>
                <w:sz w:val="18"/>
                <w:szCs w:val="18"/>
                <w:lang w:val="en-GB"/>
              </w:rPr>
              <w:t>17</w:t>
            </w:r>
            <w:r w:rsidR="00F84ACC" w:rsidRPr="00D20289">
              <w:rPr>
                <w:rFonts w:ascii="Arial" w:eastAsia="Arial" w:hAnsi="Arial" w:cs="Arial"/>
                <w:sz w:val="18"/>
                <w:szCs w:val="18"/>
              </w:rPr>
              <w:t>,</w:t>
            </w:r>
            <w:r w:rsidRPr="00D20289">
              <w:rPr>
                <w:rFonts w:ascii="Arial" w:eastAsia="Arial" w:hAnsi="Arial" w:cs="Arial"/>
                <w:sz w:val="18"/>
                <w:szCs w:val="18"/>
                <w:lang w:val="en-GB"/>
              </w:rPr>
              <w:t>747</w:t>
            </w:r>
            <w:r w:rsidR="00F84ACC" w:rsidRPr="00D20289">
              <w:rPr>
                <w:rFonts w:ascii="Arial" w:eastAsia="Arial" w:hAnsi="Arial" w:cs="Arial"/>
                <w:sz w:val="18"/>
                <w:szCs w:val="18"/>
              </w:rPr>
              <w:t>,</w:t>
            </w:r>
            <w:r w:rsidRPr="00D20289">
              <w:rPr>
                <w:rFonts w:ascii="Arial" w:eastAsia="Arial" w:hAnsi="Arial" w:cs="Arial"/>
                <w:sz w:val="18"/>
                <w:szCs w:val="18"/>
                <w:lang w:val="en-GB"/>
              </w:rPr>
              <w:t>742</w:t>
            </w:r>
          </w:p>
        </w:tc>
      </w:tr>
      <w:tr w:rsidR="00F84ACC" w:rsidRPr="00D20289" w14:paraId="415DC78F" w14:textId="77777777" w:rsidTr="00E204B8">
        <w:tc>
          <w:tcPr>
            <w:tcW w:w="3150" w:type="dxa"/>
            <w:tcBorders>
              <w:top w:val="nil"/>
              <w:left w:val="nil"/>
              <w:bottom w:val="nil"/>
              <w:right w:val="nil"/>
            </w:tcBorders>
            <w:vAlign w:val="center"/>
          </w:tcPr>
          <w:p w14:paraId="6158C58B" w14:textId="77777777" w:rsidR="00F84ACC" w:rsidRPr="00D20289" w:rsidRDefault="00F84ACC" w:rsidP="00F84ACC">
            <w:pPr>
              <w:ind w:left="-101"/>
              <w:rPr>
                <w:rFonts w:ascii="Arial" w:hAnsi="Arial" w:cs="Arial"/>
                <w:sz w:val="18"/>
                <w:szCs w:val="18"/>
                <w:cs/>
              </w:rPr>
            </w:pPr>
          </w:p>
        </w:tc>
        <w:tc>
          <w:tcPr>
            <w:tcW w:w="1440" w:type="dxa"/>
            <w:tcBorders>
              <w:top w:val="single" w:sz="4" w:space="0" w:color="auto"/>
              <w:left w:val="nil"/>
              <w:bottom w:val="nil"/>
              <w:right w:val="nil"/>
            </w:tcBorders>
            <w:shd w:val="clear" w:color="auto" w:fill="FAFAFA"/>
            <w:vAlign w:val="center"/>
          </w:tcPr>
          <w:p w14:paraId="259F4B7A" w14:textId="77777777" w:rsidR="00F84ACC" w:rsidRPr="00D20289" w:rsidRDefault="00F84ACC" w:rsidP="00F84ACC">
            <w:pPr>
              <w:ind w:left="972"/>
              <w:jc w:val="right"/>
              <w:rPr>
                <w:rFonts w:ascii="Arial" w:hAnsi="Arial" w:cs="Arial"/>
                <w:sz w:val="18"/>
                <w:szCs w:val="18"/>
                <w:cs/>
              </w:rPr>
            </w:pPr>
          </w:p>
        </w:tc>
        <w:tc>
          <w:tcPr>
            <w:tcW w:w="1440" w:type="dxa"/>
            <w:tcBorders>
              <w:top w:val="single" w:sz="4" w:space="0" w:color="auto"/>
              <w:left w:val="nil"/>
              <w:bottom w:val="nil"/>
              <w:right w:val="nil"/>
            </w:tcBorders>
            <w:vAlign w:val="center"/>
          </w:tcPr>
          <w:p w14:paraId="6B1F42F6" w14:textId="77777777" w:rsidR="00F84ACC" w:rsidRPr="00D20289" w:rsidRDefault="00F84ACC" w:rsidP="00F84ACC">
            <w:pPr>
              <w:ind w:right="-72"/>
              <w:jc w:val="right"/>
              <w:rPr>
                <w:rFonts w:ascii="Arial" w:hAnsi="Arial" w:cs="Arial"/>
                <w:sz w:val="18"/>
                <w:szCs w:val="18"/>
                <w:cs/>
              </w:rPr>
            </w:pPr>
          </w:p>
        </w:tc>
        <w:tc>
          <w:tcPr>
            <w:tcW w:w="1440" w:type="dxa"/>
            <w:tcBorders>
              <w:top w:val="single" w:sz="4" w:space="0" w:color="auto"/>
              <w:left w:val="nil"/>
              <w:bottom w:val="nil"/>
              <w:right w:val="nil"/>
            </w:tcBorders>
            <w:shd w:val="clear" w:color="auto" w:fill="FAFAFA"/>
            <w:vAlign w:val="center"/>
          </w:tcPr>
          <w:p w14:paraId="2958C7B0" w14:textId="77777777" w:rsidR="00F84ACC" w:rsidRPr="00D20289" w:rsidRDefault="00F84ACC" w:rsidP="00F84ACC">
            <w:pPr>
              <w:ind w:left="972"/>
              <w:jc w:val="right"/>
              <w:rPr>
                <w:rFonts w:ascii="Arial" w:hAnsi="Arial" w:cs="Arial"/>
                <w:sz w:val="18"/>
                <w:szCs w:val="18"/>
                <w:cs/>
              </w:rPr>
            </w:pPr>
          </w:p>
        </w:tc>
        <w:tc>
          <w:tcPr>
            <w:tcW w:w="1440" w:type="dxa"/>
            <w:tcBorders>
              <w:top w:val="single" w:sz="4" w:space="0" w:color="auto"/>
              <w:left w:val="nil"/>
              <w:bottom w:val="nil"/>
              <w:right w:val="nil"/>
            </w:tcBorders>
            <w:vAlign w:val="center"/>
          </w:tcPr>
          <w:p w14:paraId="4DF16934" w14:textId="77777777" w:rsidR="00F84ACC" w:rsidRPr="00D20289" w:rsidRDefault="00F84ACC" w:rsidP="00F84ACC">
            <w:pPr>
              <w:ind w:right="-72"/>
              <w:jc w:val="right"/>
              <w:rPr>
                <w:rFonts w:ascii="Arial" w:hAnsi="Arial" w:cs="Arial"/>
                <w:sz w:val="18"/>
                <w:szCs w:val="18"/>
                <w:cs/>
              </w:rPr>
            </w:pPr>
          </w:p>
        </w:tc>
      </w:tr>
      <w:tr w:rsidR="00F84ACC" w:rsidRPr="00D20289" w14:paraId="22B0E708" w14:textId="77777777" w:rsidTr="00E204B8">
        <w:tc>
          <w:tcPr>
            <w:tcW w:w="3150" w:type="dxa"/>
            <w:tcBorders>
              <w:top w:val="nil"/>
              <w:left w:val="nil"/>
              <w:bottom w:val="nil"/>
              <w:right w:val="nil"/>
            </w:tcBorders>
            <w:vAlign w:val="center"/>
          </w:tcPr>
          <w:p w14:paraId="45BD805B" w14:textId="77777777" w:rsidR="00F84ACC" w:rsidRPr="00D20289" w:rsidRDefault="00F84ACC" w:rsidP="00F84ACC">
            <w:pPr>
              <w:ind w:left="-101"/>
              <w:rPr>
                <w:rFonts w:ascii="Arial" w:hAnsi="Arial" w:cs="Arial"/>
                <w:b/>
                <w:bCs/>
                <w:sz w:val="18"/>
                <w:szCs w:val="18"/>
              </w:rPr>
            </w:pPr>
            <w:r w:rsidRPr="00D20289">
              <w:rPr>
                <w:rFonts w:ascii="Arial" w:hAnsi="Arial" w:cs="Arial"/>
                <w:b/>
                <w:bCs/>
                <w:sz w:val="18"/>
                <w:szCs w:val="18"/>
              </w:rPr>
              <w:t>Trade account payables</w:t>
            </w:r>
          </w:p>
        </w:tc>
        <w:tc>
          <w:tcPr>
            <w:tcW w:w="1440" w:type="dxa"/>
            <w:tcBorders>
              <w:top w:val="nil"/>
              <w:left w:val="nil"/>
              <w:bottom w:val="nil"/>
              <w:right w:val="nil"/>
            </w:tcBorders>
            <w:shd w:val="clear" w:color="auto" w:fill="FAFAFA"/>
            <w:vAlign w:val="center"/>
          </w:tcPr>
          <w:p w14:paraId="11F200DF" w14:textId="77777777" w:rsidR="00F84ACC" w:rsidRPr="00D20289" w:rsidRDefault="00F84ACC" w:rsidP="00F84ACC">
            <w:pPr>
              <w:ind w:right="-72"/>
              <w:jc w:val="right"/>
              <w:rPr>
                <w:rFonts w:ascii="Arial" w:hAnsi="Arial" w:cs="Arial"/>
                <w:sz w:val="18"/>
                <w:szCs w:val="18"/>
              </w:rPr>
            </w:pPr>
          </w:p>
        </w:tc>
        <w:tc>
          <w:tcPr>
            <w:tcW w:w="1440" w:type="dxa"/>
            <w:tcBorders>
              <w:top w:val="nil"/>
              <w:left w:val="nil"/>
              <w:bottom w:val="nil"/>
              <w:right w:val="nil"/>
            </w:tcBorders>
            <w:vAlign w:val="center"/>
          </w:tcPr>
          <w:p w14:paraId="0C182E60" w14:textId="77777777" w:rsidR="00F84ACC" w:rsidRPr="00D20289" w:rsidRDefault="00F84ACC" w:rsidP="00F84ACC">
            <w:pPr>
              <w:ind w:right="-72"/>
              <w:jc w:val="right"/>
              <w:rPr>
                <w:rFonts w:ascii="Arial" w:hAnsi="Arial" w:cs="Arial"/>
                <w:sz w:val="18"/>
                <w:szCs w:val="18"/>
              </w:rPr>
            </w:pPr>
          </w:p>
        </w:tc>
        <w:tc>
          <w:tcPr>
            <w:tcW w:w="1440" w:type="dxa"/>
            <w:tcBorders>
              <w:top w:val="nil"/>
              <w:left w:val="nil"/>
              <w:bottom w:val="nil"/>
              <w:right w:val="nil"/>
            </w:tcBorders>
            <w:shd w:val="clear" w:color="auto" w:fill="FAFAFA"/>
            <w:vAlign w:val="center"/>
          </w:tcPr>
          <w:p w14:paraId="16B7D7AB" w14:textId="77777777" w:rsidR="00F84ACC" w:rsidRPr="00D20289" w:rsidRDefault="00F84ACC" w:rsidP="00F84ACC">
            <w:pPr>
              <w:ind w:right="-72"/>
              <w:jc w:val="right"/>
              <w:rPr>
                <w:rFonts w:ascii="Arial" w:hAnsi="Arial" w:cs="Arial"/>
                <w:sz w:val="18"/>
                <w:szCs w:val="18"/>
              </w:rPr>
            </w:pPr>
          </w:p>
        </w:tc>
        <w:tc>
          <w:tcPr>
            <w:tcW w:w="1440" w:type="dxa"/>
            <w:tcBorders>
              <w:top w:val="nil"/>
              <w:left w:val="nil"/>
              <w:bottom w:val="nil"/>
              <w:right w:val="nil"/>
            </w:tcBorders>
            <w:vAlign w:val="center"/>
          </w:tcPr>
          <w:p w14:paraId="25D976D7" w14:textId="77777777" w:rsidR="00F84ACC" w:rsidRPr="00D20289" w:rsidRDefault="00F84ACC" w:rsidP="00F84ACC">
            <w:pPr>
              <w:ind w:right="-72"/>
              <w:jc w:val="right"/>
              <w:rPr>
                <w:rFonts w:ascii="Arial" w:hAnsi="Arial" w:cs="Arial"/>
                <w:sz w:val="18"/>
                <w:szCs w:val="18"/>
              </w:rPr>
            </w:pPr>
          </w:p>
        </w:tc>
      </w:tr>
      <w:tr w:rsidR="00F84ACC" w:rsidRPr="00D20289" w14:paraId="22BC64E8" w14:textId="77777777" w:rsidTr="00E204B8">
        <w:tc>
          <w:tcPr>
            <w:tcW w:w="3150" w:type="dxa"/>
            <w:tcBorders>
              <w:top w:val="nil"/>
              <w:left w:val="nil"/>
              <w:bottom w:val="nil"/>
              <w:right w:val="nil"/>
            </w:tcBorders>
            <w:vAlign w:val="center"/>
          </w:tcPr>
          <w:p w14:paraId="779BD7F9" w14:textId="77777777" w:rsidR="00F84ACC" w:rsidRPr="00D20289" w:rsidRDefault="00F84ACC" w:rsidP="00F84ACC">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r w:rsidRPr="00D20289">
              <w:rPr>
                <w:rFonts w:ascii="Arial" w:hAnsi="Arial" w:cs="Arial"/>
                <w:sz w:val="18"/>
                <w:szCs w:val="18"/>
              </w:rPr>
              <w:t xml:space="preserve">   Subsidiaries</w:t>
            </w:r>
          </w:p>
        </w:tc>
        <w:tc>
          <w:tcPr>
            <w:tcW w:w="1440" w:type="dxa"/>
            <w:tcBorders>
              <w:top w:val="nil"/>
              <w:left w:val="nil"/>
              <w:bottom w:val="single" w:sz="4" w:space="0" w:color="auto"/>
              <w:right w:val="nil"/>
            </w:tcBorders>
            <w:shd w:val="clear" w:color="auto" w:fill="FAFAFA"/>
            <w:vAlign w:val="bottom"/>
          </w:tcPr>
          <w:p w14:paraId="30B962E5" w14:textId="2FD01E7E" w:rsidR="00F84ACC" w:rsidRPr="00D20289" w:rsidRDefault="006D02FB" w:rsidP="00F84ACC">
            <w:pPr>
              <w:ind w:right="-72"/>
              <w:jc w:val="right"/>
              <w:rPr>
                <w:rFonts w:ascii="Arial" w:hAnsi="Arial" w:cs="Arial"/>
                <w:sz w:val="18"/>
                <w:szCs w:val="18"/>
              </w:rPr>
            </w:pPr>
            <w:r w:rsidRPr="00D20289">
              <w:rPr>
                <w:rFonts w:ascii="Arial" w:hAnsi="Arial" w:cs="Arial"/>
                <w:sz w:val="18"/>
                <w:szCs w:val="18"/>
              </w:rPr>
              <w:t>-</w:t>
            </w:r>
          </w:p>
        </w:tc>
        <w:tc>
          <w:tcPr>
            <w:tcW w:w="1440" w:type="dxa"/>
            <w:tcBorders>
              <w:top w:val="nil"/>
              <w:left w:val="nil"/>
              <w:bottom w:val="single" w:sz="4" w:space="0" w:color="auto"/>
              <w:right w:val="nil"/>
            </w:tcBorders>
            <w:vAlign w:val="bottom"/>
          </w:tcPr>
          <w:p w14:paraId="5313B359" w14:textId="5104B7C2" w:rsidR="00F84ACC" w:rsidRPr="00D20289" w:rsidRDefault="00F84ACC" w:rsidP="00F84ACC">
            <w:pPr>
              <w:ind w:right="-72"/>
              <w:jc w:val="right"/>
              <w:rPr>
                <w:rFonts w:ascii="Arial" w:hAnsi="Arial" w:cs="Arial"/>
                <w:sz w:val="18"/>
                <w:szCs w:val="18"/>
              </w:rPr>
            </w:pPr>
            <w:r w:rsidRPr="00D20289">
              <w:rPr>
                <w:rFonts w:ascii="Arial" w:eastAsia="Arial" w:hAnsi="Arial" w:cs="Arial"/>
                <w:sz w:val="18"/>
                <w:szCs w:val="18"/>
              </w:rPr>
              <w:t>-</w:t>
            </w:r>
          </w:p>
        </w:tc>
        <w:tc>
          <w:tcPr>
            <w:tcW w:w="1440" w:type="dxa"/>
            <w:tcBorders>
              <w:top w:val="nil"/>
              <w:left w:val="nil"/>
              <w:bottom w:val="single" w:sz="4" w:space="0" w:color="auto"/>
              <w:right w:val="nil"/>
            </w:tcBorders>
            <w:shd w:val="clear" w:color="auto" w:fill="FAFAFA"/>
            <w:vAlign w:val="bottom"/>
          </w:tcPr>
          <w:p w14:paraId="35D4341A" w14:textId="694C758D" w:rsidR="00F84ACC" w:rsidRPr="00D20289" w:rsidRDefault="006D02FB" w:rsidP="00F84ACC">
            <w:pPr>
              <w:ind w:right="-72"/>
              <w:jc w:val="right"/>
              <w:rPr>
                <w:rFonts w:ascii="Arial" w:hAnsi="Arial" w:cs="Arial"/>
                <w:sz w:val="18"/>
                <w:szCs w:val="18"/>
              </w:rPr>
            </w:pPr>
            <w:r w:rsidRPr="00D20289">
              <w:rPr>
                <w:rFonts w:ascii="Arial" w:hAnsi="Arial" w:cs="Arial"/>
                <w:sz w:val="18"/>
                <w:szCs w:val="18"/>
              </w:rPr>
              <w:t>49,788,714</w:t>
            </w:r>
          </w:p>
        </w:tc>
        <w:tc>
          <w:tcPr>
            <w:tcW w:w="1440" w:type="dxa"/>
            <w:tcBorders>
              <w:top w:val="nil"/>
              <w:left w:val="nil"/>
              <w:bottom w:val="single" w:sz="4" w:space="0" w:color="auto"/>
              <w:right w:val="nil"/>
            </w:tcBorders>
            <w:vAlign w:val="bottom"/>
          </w:tcPr>
          <w:p w14:paraId="28DF89F6" w14:textId="10A141A5" w:rsidR="00F84ACC" w:rsidRPr="00D20289" w:rsidRDefault="00F931B4" w:rsidP="00F84ACC">
            <w:pPr>
              <w:ind w:right="-72"/>
              <w:jc w:val="right"/>
              <w:rPr>
                <w:rFonts w:ascii="Arial" w:hAnsi="Arial" w:cs="Arial"/>
                <w:sz w:val="18"/>
                <w:szCs w:val="18"/>
                <w:lang w:val="en-GB"/>
              </w:rPr>
            </w:pPr>
            <w:r w:rsidRPr="00D20289">
              <w:rPr>
                <w:rFonts w:ascii="Arial" w:eastAsia="Arial" w:hAnsi="Arial" w:cs="Arial"/>
                <w:sz w:val="18"/>
                <w:szCs w:val="18"/>
                <w:lang w:val="en-GB"/>
              </w:rPr>
              <w:t>45</w:t>
            </w:r>
            <w:r w:rsidR="00F84ACC" w:rsidRPr="00D20289">
              <w:rPr>
                <w:rFonts w:ascii="Arial" w:eastAsia="Arial" w:hAnsi="Arial" w:cs="Arial"/>
                <w:sz w:val="18"/>
                <w:szCs w:val="18"/>
              </w:rPr>
              <w:t>,</w:t>
            </w:r>
            <w:r w:rsidRPr="00D20289">
              <w:rPr>
                <w:rFonts w:ascii="Arial" w:eastAsia="Arial" w:hAnsi="Arial" w:cs="Arial"/>
                <w:sz w:val="18"/>
                <w:szCs w:val="18"/>
                <w:lang w:val="en-GB"/>
              </w:rPr>
              <w:t>886</w:t>
            </w:r>
            <w:r w:rsidR="00F84ACC" w:rsidRPr="00D20289">
              <w:rPr>
                <w:rFonts w:ascii="Arial" w:eastAsia="Arial" w:hAnsi="Arial" w:cs="Arial"/>
                <w:sz w:val="18"/>
                <w:szCs w:val="18"/>
              </w:rPr>
              <w:t>,</w:t>
            </w:r>
            <w:r w:rsidRPr="00D20289">
              <w:rPr>
                <w:rFonts w:ascii="Arial" w:eastAsia="Arial" w:hAnsi="Arial" w:cs="Arial"/>
                <w:sz w:val="18"/>
                <w:szCs w:val="18"/>
                <w:lang w:val="en-GB"/>
              </w:rPr>
              <w:t>872</w:t>
            </w:r>
          </w:p>
        </w:tc>
      </w:tr>
      <w:tr w:rsidR="00F84ACC" w:rsidRPr="00D20289" w14:paraId="74330591" w14:textId="77777777" w:rsidTr="00E204B8">
        <w:tc>
          <w:tcPr>
            <w:tcW w:w="3150" w:type="dxa"/>
            <w:tcBorders>
              <w:top w:val="nil"/>
              <w:left w:val="nil"/>
              <w:bottom w:val="nil"/>
              <w:right w:val="nil"/>
            </w:tcBorders>
            <w:vAlign w:val="center"/>
          </w:tcPr>
          <w:p w14:paraId="3077D726" w14:textId="77777777" w:rsidR="00F84ACC" w:rsidRPr="00D20289" w:rsidRDefault="00F84ACC" w:rsidP="00F84ACC">
            <w:pPr>
              <w:ind w:left="-101"/>
              <w:rPr>
                <w:rFonts w:ascii="Arial" w:hAnsi="Arial" w:cs="Arial"/>
                <w:b/>
                <w:bCs/>
                <w:sz w:val="18"/>
                <w:szCs w:val="18"/>
              </w:rPr>
            </w:pPr>
          </w:p>
        </w:tc>
        <w:tc>
          <w:tcPr>
            <w:tcW w:w="1440" w:type="dxa"/>
            <w:tcBorders>
              <w:top w:val="single" w:sz="4" w:space="0" w:color="auto"/>
              <w:left w:val="nil"/>
              <w:bottom w:val="nil"/>
              <w:right w:val="nil"/>
            </w:tcBorders>
            <w:shd w:val="clear" w:color="auto" w:fill="FAFAFA"/>
            <w:vAlign w:val="center"/>
          </w:tcPr>
          <w:p w14:paraId="00858F7F" w14:textId="77777777" w:rsidR="00F84ACC" w:rsidRPr="00D20289" w:rsidRDefault="00F84ACC" w:rsidP="00F84ACC">
            <w:pPr>
              <w:ind w:right="-72"/>
              <w:jc w:val="right"/>
              <w:rPr>
                <w:rFonts w:ascii="Arial" w:hAnsi="Arial" w:cs="Arial"/>
                <w:sz w:val="18"/>
                <w:szCs w:val="18"/>
              </w:rPr>
            </w:pPr>
          </w:p>
        </w:tc>
        <w:tc>
          <w:tcPr>
            <w:tcW w:w="1440" w:type="dxa"/>
            <w:tcBorders>
              <w:top w:val="single" w:sz="4" w:space="0" w:color="auto"/>
              <w:left w:val="nil"/>
              <w:bottom w:val="nil"/>
              <w:right w:val="nil"/>
            </w:tcBorders>
            <w:vAlign w:val="center"/>
          </w:tcPr>
          <w:p w14:paraId="1EDEA194" w14:textId="77777777" w:rsidR="00F84ACC" w:rsidRPr="00D20289" w:rsidRDefault="00F84ACC" w:rsidP="00F84ACC">
            <w:pPr>
              <w:ind w:right="-72"/>
              <w:jc w:val="right"/>
              <w:rPr>
                <w:rFonts w:ascii="Arial" w:hAnsi="Arial" w:cs="Arial"/>
                <w:sz w:val="18"/>
                <w:szCs w:val="18"/>
              </w:rPr>
            </w:pPr>
          </w:p>
        </w:tc>
        <w:tc>
          <w:tcPr>
            <w:tcW w:w="1440" w:type="dxa"/>
            <w:tcBorders>
              <w:top w:val="single" w:sz="4" w:space="0" w:color="auto"/>
              <w:left w:val="nil"/>
              <w:bottom w:val="nil"/>
              <w:right w:val="nil"/>
            </w:tcBorders>
            <w:shd w:val="clear" w:color="auto" w:fill="FAFAFA"/>
            <w:vAlign w:val="center"/>
          </w:tcPr>
          <w:p w14:paraId="5DE96536" w14:textId="77777777" w:rsidR="00F84ACC" w:rsidRPr="00D20289" w:rsidRDefault="00F84ACC" w:rsidP="00F84ACC">
            <w:pPr>
              <w:ind w:right="-72"/>
              <w:jc w:val="right"/>
              <w:rPr>
                <w:rFonts w:ascii="Arial" w:hAnsi="Arial" w:cs="Arial"/>
                <w:sz w:val="18"/>
                <w:szCs w:val="18"/>
              </w:rPr>
            </w:pPr>
          </w:p>
        </w:tc>
        <w:tc>
          <w:tcPr>
            <w:tcW w:w="1440" w:type="dxa"/>
            <w:tcBorders>
              <w:top w:val="single" w:sz="4" w:space="0" w:color="auto"/>
              <w:left w:val="nil"/>
              <w:bottom w:val="nil"/>
              <w:right w:val="nil"/>
            </w:tcBorders>
            <w:vAlign w:val="center"/>
          </w:tcPr>
          <w:p w14:paraId="5DDCA1AB" w14:textId="77777777" w:rsidR="00F84ACC" w:rsidRPr="00D20289" w:rsidRDefault="00F84ACC" w:rsidP="00F84ACC">
            <w:pPr>
              <w:ind w:right="-72"/>
              <w:jc w:val="right"/>
              <w:rPr>
                <w:rFonts w:ascii="Arial" w:hAnsi="Arial" w:cs="Arial"/>
                <w:sz w:val="18"/>
                <w:szCs w:val="18"/>
              </w:rPr>
            </w:pPr>
          </w:p>
        </w:tc>
      </w:tr>
      <w:tr w:rsidR="00F84ACC" w:rsidRPr="00D20289" w14:paraId="0AB23BC3" w14:textId="77777777" w:rsidTr="00E204B8">
        <w:tc>
          <w:tcPr>
            <w:tcW w:w="3150" w:type="dxa"/>
            <w:tcBorders>
              <w:top w:val="nil"/>
              <w:left w:val="nil"/>
              <w:bottom w:val="nil"/>
              <w:right w:val="nil"/>
            </w:tcBorders>
            <w:vAlign w:val="center"/>
          </w:tcPr>
          <w:p w14:paraId="646993D2" w14:textId="77777777" w:rsidR="00F84ACC" w:rsidRPr="00D20289" w:rsidRDefault="00F84ACC" w:rsidP="00F84ACC">
            <w:pPr>
              <w:ind w:left="-101"/>
              <w:rPr>
                <w:rFonts w:ascii="Arial" w:hAnsi="Arial" w:cs="Arial"/>
                <w:b/>
                <w:bCs/>
                <w:sz w:val="18"/>
                <w:szCs w:val="18"/>
              </w:rPr>
            </w:pPr>
            <w:r w:rsidRPr="00D20289">
              <w:rPr>
                <w:rFonts w:ascii="Arial" w:hAnsi="Arial" w:cs="Arial"/>
                <w:b/>
                <w:bCs/>
                <w:sz w:val="18"/>
                <w:szCs w:val="18"/>
              </w:rPr>
              <w:t>Other payables</w:t>
            </w:r>
          </w:p>
        </w:tc>
        <w:tc>
          <w:tcPr>
            <w:tcW w:w="1440" w:type="dxa"/>
            <w:tcBorders>
              <w:top w:val="nil"/>
              <w:left w:val="nil"/>
              <w:bottom w:val="nil"/>
              <w:right w:val="nil"/>
            </w:tcBorders>
            <w:shd w:val="clear" w:color="auto" w:fill="FAFAFA"/>
            <w:vAlign w:val="center"/>
          </w:tcPr>
          <w:p w14:paraId="4158BAC7" w14:textId="77777777" w:rsidR="00F84ACC" w:rsidRPr="00D20289" w:rsidRDefault="00F84ACC" w:rsidP="00F84ACC">
            <w:pPr>
              <w:ind w:right="-72"/>
              <w:jc w:val="right"/>
              <w:rPr>
                <w:rFonts w:ascii="Arial" w:hAnsi="Arial" w:cs="Arial"/>
                <w:sz w:val="18"/>
                <w:szCs w:val="18"/>
              </w:rPr>
            </w:pPr>
          </w:p>
        </w:tc>
        <w:tc>
          <w:tcPr>
            <w:tcW w:w="1440" w:type="dxa"/>
            <w:tcBorders>
              <w:top w:val="nil"/>
              <w:left w:val="nil"/>
              <w:bottom w:val="nil"/>
              <w:right w:val="nil"/>
            </w:tcBorders>
            <w:vAlign w:val="center"/>
          </w:tcPr>
          <w:p w14:paraId="040235D2" w14:textId="77777777" w:rsidR="00F84ACC" w:rsidRPr="00D20289" w:rsidRDefault="00F84ACC" w:rsidP="00F84ACC">
            <w:pPr>
              <w:ind w:right="-72"/>
              <w:jc w:val="right"/>
              <w:rPr>
                <w:rFonts w:ascii="Arial" w:hAnsi="Arial" w:cs="Arial"/>
                <w:sz w:val="18"/>
                <w:szCs w:val="18"/>
              </w:rPr>
            </w:pPr>
          </w:p>
        </w:tc>
        <w:tc>
          <w:tcPr>
            <w:tcW w:w="1440" w:type="dxa"/>
            <w:tcBorders>
              <w:top w:val="nil"/>
              <w:left w:val="nil"/>
              <w:bottom w:val="nil"/>
              <w:right w:val="nil"/>
            </w:tcBorders>
            <w:shd w:val="clear" w:color="auto" w:fill="FAFAFA"/>
            <w:vAlign w:val="center"/>
          </w:tcPr>
          <w:p w14:paraId="63D75E60" w14:textId="77777777" w:rsidR="00F84ACC" w:rsidRPr="00D20289" w:rsidRDefault="00F84ACC" w:rsidP="00F84ACC">
            <w:pPr>
              <w:ind w:right="-72"/>
              <w:jc w:val="right"/>
              <w:rPr>
                <w:rFonts w:ascii="Arial" w:hAnsi="Arial" w:cs="Arial"/>
                <w:sz w:val="18"/>
                <w:szCs w:val="18"/>
              </w:rPr>
            </w:pPr>
          </w:p>
        </w:tc>
        <w:tc>
          <w:tcPr>
            <w:tcW w:w="1440" w:type="dxa"/>
            <w:tcBorders>
              <w:top w:val="nil"/>
              <w:left w:val="nil"/>
              <w:bottom w:val="nil"/>
              <w:right w:val="nil"/>
            </w:tcBorders>
            <w:vAlign w:val="center"/>
          </w:tcPr>
          <w:p w14:paraId="584C85B4" w14:textId="77777777" w:rsidR="00F84ACC" w:rsidRPr="00D20289" w:rsidRDefault="00F84ACC" w:rsidP="00F84ACC">
            <w:pPr>
              <w:ind w:right="-72"/>
              <w:jc w:val="right"/>
              <w:rPr>
                <w:rFonts w:ascii="Arial" w:hAnsi="Arial" w:cs="Arial"/>
                <w:sz w:val="18"/>
                <w:szCs w:val="18"/>
              </w:rPr>
            </w:pPr>
          </w:p>
        </w:tc>
      </w:tr>
      <w:tr w:rsidR="00F84ACC" w:rsidRPr="00D20289" w14:paraId="460F82B6" w14:textId="77777777" w:rsidTr="00E204B8">
        <w:tc>
          <w:tcPr>
            <w:tcW w:w="3150" w:type="dxa"/>
            <w:tcBorders>
              <w:top w:val="nil"/>
              <w:left w:val="nil"/>
              <w:bottom w:val="nil"/>
              <w:right w:val="nil"/>
            </w:tcBorders>
            <w:vAlign w:val="center"/>
          </w:tcPr>
          <w:p w14:paraId="72AB547F" w14:textId="77777777" w:rsidR="00F84ACC" w:rsidRPr="00D20289" w:rsidRDefault="00F84ACC" w:rsidP="00F84ACC">
            <w:pPr>
              <w:ind w:left="-101"/>
              <w:rPr>
                <w:rFonts w:ascii="Arial" w:hAnsi="Arial" w:cs="Arial"/>
                <w:sz w:val="18"/>
                <w:szCs w:val="18"/>
              </w:rPr>
            </w:pPr>
            <w:r w:rsidRPr="00D20289">
              <w:rPr>
                <w:rFonts w:ascii="Arial" w:hAnsi="Arial" w:cs="Arial"/>
                <w:sz w:val="18"/>
                <w:szCs w:val="18"/>
              </w:rPr>
              <w:t xml:space="preserve">   Subsidiaries</w:t>
            </w:r>
          </w:p>
        </w:tc>
        <w:tc>
          <w:tcPr>
            <w:tcW w:w="1440" w:type="dxa"/>
            <w:tcBorders>
              <w:top w:val="nil"/>
              <w:left w:val="nil"/>
              <w:bottom w:val="nil"/>
              <w:right w:val="nil"/>
            </w:tcBorders>
            <w:shd w:val="clear" w:color="auto" w:fill="FAFAFA"/>
            <w:vAlign w:val="bottom"/>
          </w:tcPr>
          <w:p w14:paraId="31D56FDE" w14:textId="24402463" w:rsidR="00F84ACC" w:rsidRPr="00D20289" w:rsidRDefault="006D02FB" w:rsidP="00F84ACC">
            <w:pPr>
              <w:ind w:right="-72"/>
              <w:jc w:val="right"/>
              <w:rPr>
                <w:rFonts w:ascii="Arial" w:hAnsi="Arial" w:cs="Arial"/>
                <w:sz w:val="18"/>
                <w:szCs w:val="18"/>
                <w:lang w:val="en-GB"/>
              </w:rPr>
            </w:pPr>
            <w:r w:rsidRPr="00D20289">
              <w:rPr>
                <w:rFonts w:ascii="Arial" w:hAnsi="Arial" w:cs="Arial"/>
                <w:sz w:val="18"/>
                <w:szCs w:val="18"/>
                <w:lang w:val="en-GB"/>
              </w:rPr>
              <w:t>-</w:t>
            </w:r>
          </w:p>
        </w:tc>
        <w:tc>
          <w:tcPr>
            <w:tcW w:w="1440" w:type="dxa"/>
            <w:tcBorders>
              <w:top w:val="nil"/>
              <w:left w:val="nil"/>
              <w:bottom w:val="nil"/>
              <w:right w:val="nil"/>
            </w:tcBorders>
            <w:vAlign w:val="bottom"/>
          </w:tcPr>
          <w:p w14:paraId="6431687F" w14:textId="3D0A77F3" w:rsidR="00F84ACC" w:rsidRPr="00D20289" w:rsidRDefault="00F84ACC" w:rsidP="00F84ACC">
            <w:pPr>
              <w:ind w:right="-72"/>
              <w:jc w:val="right"/>
              <w:rPr>
                <w:rFonts w:ascii="Arial" w:hAnsi="Arial" w:cs="Arial"/>
                <w:sz w:val="18"/>
                <w:szCs w:val="18"/>
                <w:lang w:val="en-GB"/>
              </w:rPr>
            </w:pPr>
            <w:r w:rsidRPr="00D20289">
              <w:rPr>
                <w:rFonts w:ascii="Arial" w:eastAsia="Arial" w:hAnsi="Arial" w:cs="Arial"/>
                <w:sz w:val="18"/>
                <w:szCs w:val="18"/>
              </w:rPr>
              <w:t>-</w:t>
            </w:r>
          </w:p>
        </w:tc>
        <w:tc>
          <w:tcPr>
            <w:tcW w:w="1440" w:type="dxa"/>
            <w:tcBorders>
              <w:top w:val="nil"/>
              <w:left w:val="nil"/>
              <w:bottom w:val="nil"/>
              <w:right w:val="nil"/>
            </w:tcBorders>
            <w:shd w:val="clear" w:color="auto" w:fill="FAFAFA"/>
            <w:vAlign w:val="bottom"/>
          </w:tcPr>
          <w:p w14:paraId="5682A99A" w14:textId="1C2C4B94" w:rsidR="00F84ACC" w:rsidRPr="00D20289" w:rsidRDefault="006D02FB" w:rsidP="00F84ACC">
            <w:pPr>
              <w:ind w:right="-72"/>
              <w:jc w:val="right"/>
              <w:rPr>
                <w:rFonts w:ascii="Arial" w:hAnsi="Arial" w:cs="Arial"/>
                <w:sz w:val="18"/>
                <w:szCs w:val="18"/>
                <w:lang w:val="en-GB"/>
              </w:rPr>
            </w:pPr>
            <w:r w:rsidRPr="00D20289">
              <w:rPr>
                <w:rFonts w:ascii="Arial" w:hAnsi="Arial" w:cs="Arial"/>
                <w:sz w:val="18"/>
                <w:szCs w:val="18"/>
                <w:lang w:val="en-GB"/>
              </w:rPr>
              <w:t>3,200,000</w:t>
            </w:r>
          </w:p>
        </w:tc>
        <w:tc>
          <w:tcPr>
            <w:tcW w:w="1440" w:type="dxa"/>
            <w:tcBorders>
              <w:top w:val="nil"/>
              <w:left w:val="nil"/>
              <w:bottom w:val="nil"/>
              <w:right w:val="nil"/>
            </w:tcBorders>
            <w:vAlign w:val="bottom"/>
          </w:tcPr>
          <w:p w14:paraId="6DB14E23" w14:textId="088CBD74" w:rsidR="00F84ACC" w:rsidRPr="00D20289" w:rsidRDefault="00F931B4" w:rsidP="00F84ACC">
            <w:pPr>
              <w:ind w:right="-72"/>
              <w:jc w:val="right"/>
              <w:rPr>
                <w:rFonts w:ascii="Arial" w:hAnsi="Arial" w:cs="Arial"/>
                <w:sz w:val="18"/>
                <w:szCs w:val="18"/>
                <w:lang w:val="en-GB"/>
              </w:rPr>
            </w:pPr>
            <w:r w:rsidRPr="00D20289">
              <w:rPr>
                <w:rFonts w:ascii="Arial" w:eastAsia="Arial" w:hAnsi="Arial" w:cs="Arial"/>
                <w:sz w:val="18"/>
                <w:szCs w:val="18"/>
                <w:lang w:val="en-GB"/>
              </w:rPr>
              <w:t>4</w:t>
            </w:r>
            <w:r w:rsidR="00F84ACC" w:rsidRPr="00D20289">
              <w:rPr>
                <w:rFonts w:ascii="Arial" w:eastAsia="Arial" w:hAnsi="Arial" w:cs="Arial"/>
                <w:sz w:val="18"/>
                <w:szCs w:val="18"/>
              </w:rPr>
              <w:t>,</w:t>
            </w:r>
            <w:r w:rsidRPr="00D20289">
              <w:rPr>
                <w:rFonts w:ascii="Arial" w:eastAsia="Arial" w:hAnsi="Arial" w:cs="Arial"/>
                <w:sz w:val="18"/>
                <w:szCs w:val="18"/>
                <w:lang w:val="en-GB"/>
              </w:rPr>
              <w:t>700</w:t>
            </w:r>
            <w:r w:rsidR="00F84ACC" w:rsidRPr="00D20289">
              <w:rPr>
                <w:rFonts w:ascii="Arial" w:eastAsia="Arial" w:hAnsi="Arial" w:cs="Arial"/>
                <w:sz w:val="18"/>
                <w:szCs w:val="18"/>
              </w:rPr>
              <w:t>,</w:t>
            </w:r>
            <w:r w:rsidRPr="00D20289">
              <w:rPr>
                <w:rFonts w:ascii="Arial" w:eastAsia="Arial" w:hAnsi="Arial" w:cs="Arial"/>
                <w:sz w:val="18"/>
                <w:szCs w:val="18"/>
                <w:lang w:val="en-GB"/>
              </w:rPr>
              <w:t>000</w:t>
            </w:r>
          </w:p>
        </w:tc>
      </w:tr>
      <w:tr w:rsidR="00F84ACC" w:rsidRPr="00D20289" w14:paraId="79BC291F" w14:textId="77777777" w:rsidTr="00E204B8">
        <w:tc>
          <w:tcPr>
            <w:tcW w:w="3150" w:type="dxa"/>
            <w:tcBorders>
              <w:top w:val="nil"/>
              <w:left w:val="nil"/>
              <w:bottom w:val="nil"/>
              <w:right w:val="nil"/>
            </w:tcBorders>
            <w:vAlign w:val="center"/>
          </w:tcPr>
          <w:p w14:paraId="5C164C78" w14:textId="77777777" w:rsidR="00F84ACC" w:rsidRPr="00D20289" w:rsidRDefault="00F84ACC" w:rsidP="00F84ACC">
            <w:pPr>
              <w:ind w:left="-101"/>
              <w:rPr>
                <w:rFonts w:ascii="Arial" w:hAnsi="Arial" w:cs="Arial"/>
                <w:sz w:val="18"/>
                <w:szCs w:val="18"/>
              </w:rPr>
            </w:pPr>
            <w:r w:rsidRPr="00D20289">
              <w:rPr>
                <w:rFonts w:ascii="Arial" w:hAnsi="Arial" w:cs="Arial"/>
                <w:sz w:val="18"/>
                <w:szCs w:val="18"/>
              </w:rPr>
              <w:t xml:space="preserve">   Related parties</w:t>
            </w:r>
          </w:p>
        </w:tc>
        <w:tc>
          <w:tcPr>
            <w:tcW w:w="1440" w:type="dxa"/>
            <w:tcBorders>
              <w:top w:val="nil"/>
              <w:left w:val="nil"/>
              <w:bottom w:val="single" w:sz="4" w:space="0" w:color="auto"/>
              <w:right w:val="nil"/>
            </w:tcBorders>
            <w:shd w:val="clear" w:color="auto" w:fill="FAFAFA"/>
            <w:vAlign w:val="bottom"/>
          </w:tcPr>
          <w:p w14:paraId="5E8074F4" w14:textId="357352E6" w:rsidR="00F84ACC" w:rsidRPr="00D20289" w:rsidRDefault="006D02FB" w:rsidP="00F84ACC">
            <w:pPr>
              <w:ind w:right="-72"/>
              <w:jc w:val="right"/>
              <w:rPr>
                <w:rFonts w:ascii="Arial" w:hAnsi="Arial" w:cs="Arial"/>
                <w:sz w:val="18"/>
                <w:szCs w:val="18"/>
                <w:lang w:val="en-GB"/>
              </w:rPr>
            </w:pPr>
            <w:r w:rsidRPr="00D20289">
              <w:rPr>
                <w:rFonts w:ascii="Arial" w:hAnsi="Arial" w:cs="Arial"/>
                <w:sz w:val="18"/>
                <w:szCs w:val="18"/>
                <w:lang w:val="en-GB"/>
              </w:rPr>
              <w:t>376,400</w:t>
            </w:r>
          </w:p>
        </w:tc>
        <w:tc>
          <w:tcPr>
            <w:tcW w:w="1440" w:type="dxa"/>
            <w:tcBorders>
              <w:top w:val="nil"/>
              <w:left w:val="nil"/>
              <w:bottom w:val="single" w:sz="4" w:space="0" w:color="auto"/>
              <w:right w:val="nil"/>
            </w:tcBorders>
            <w:vAlign w:val="bottom"/>
          </w:tcPr>
          <w:p w14:paraId="01139AEC" w14:textId="0F057062" w:rsidR="00F84ACC" w:rsidRPr="00D20289" w:rsidRDefault="00F931B4" w:rsidP="00F84ACC">
            <w:pPr>
              <w:ind w:right="-72"/>
              <w:jc w:val="right"/>
              <w:rPr>
                <w:rFonts w:ascii="Arial" w:hAnsi="Arial" w:cs="Arial"/>
                <w:sz w:val="18"/>
                <w:szCs w:val="18"/>
                <w:lang w:val="en-GB"/>
              </w:rPr>
            </w:pPr>
            <w:r w:rsidRPr="00D20289">
              <w:rPr>
                <w:rFonts w:ascii="Arial" w:eastAsia="Arial" w:hAnsi="Arial" w:cs="Arial"/>
                <w:sz w:val="18"/>
                <w:szCs w:val="18"/>
                <w:lang w:val="en-GB"/>
              </w:rPr>
              <w:t>1</w:t>
            </w:r>
            <w:r w:rsidR="00F84ACC" w:rsidRPr="00D20289">
              <w:rPr>
                <w:rFonts w:ascii="Arial" w:eastAsia="Arial" w:hAnsi="Arial" w:cs="Arial"/>
                <w:sz w:val="18"/>
                <w:szCs w:val="18"/>
              </w:rPr>
              <w:t>,</w:t>
            </w:r>
            <w:r w:rsidRPr="00D20289">
              <w:rPr>
                <w:rFonts w:ascii="Arial" w:eastAsia="Arial" w:hAnsi="Arial" w:cs="Arial"/>
                <w:sz w:val="18"/>
                <w:szCs w:val="18"/>
                <w:lang w:val="en-GB"/>
              </w:rPr>
              <w:t>372</w:t>
            </w:r>
            <w:r w:rsidR="00F84ACC" w:rsidRPr="00D20289">
              <w:rPr>
                <w:rFonts w:ascii="Arial" w:eastAsia="Arial" w:hAnsi="Arial" w:cs="Arial"/>
                <w:sz w:val="18"/>
                <w:szCs w:val="18"/>
              </w:rPr>
              <w:t>,</w:t>
            </w:r>
            <w:r w:rsidRPr="00D20289">
              <w:rPr>
                <w:rFonts w:ascii="Arial" w:eastAsia="Arial" w:hAnsi="Arial" w:cs="Arial"/>
                <w:sz w:val="18"/>
                <w:szCs w:val="18"/>
                <w:lang w:val="en-GB"/>
              </w:rPr>
              <w:t>040</w:t>
            </w:r>
          </w:p>
        </w:tc>
        <w:tc>
          <w:tcPr>
            <w:tcW w:w="1440" w:type="dxa"/>
            <w:tcBorders>
              <w:top w:val="nil"/>
              <w:left w:val="nil"/>
              <w:bottom w:val="single" w:sz="4" w:space="0" w:color="auto"/>
              <w:right w:val="nil"/>
            </w:tcBorders>
            <w:shd w:val="clear" w:color="auto" w:fill="FAFAFA"/>
            <w:vAlign w:val="bottom"/>
          </w:tcPr>
          <w:p w14:paraId="682B00E3" w14:textId="6D866935" w:rsidR="00F84ACC" w:rsidRPr="00D20289" w:rsidRDefault="006D02FB" w:rsidP="00F84ACC">
            <w:pPr>
              <w:ind w:right="-72"/>
              <w:jc w:val="right"/>
              <w:rPr>
                <w:rFonts w:ascii="Arial" w:hAnsi="Arial" w:cs="Arial"/>
                <w:sz w:val="18"/>
                <w:szCs w:val="18"/>
                <w:lang w:val="en-GB"/>
              </w:rPr>
            </w:pPr>
            <w:r w:rsidRPr="00D20289">
              <w:rPr>
                <w:rFonts w:ascii="Arial" w:hAnsi="Arial" w:cs="Arial"/>
                <w:sz w:val="18"/>
                <w:szCs w:val="18"/>
                <w:lang w:val="en-GB"/>
              </w:rPr>
              <w:t>123,200</w:t>
            </w:r>
          </w:p>
        </w:tc>
        <w:tc>
          <w:tcPr>
            <w:tcW w:w="1440" w:type="dxa"/>
            <w:tcBorders>
              <w:top w:val="nil"/>
              <w:left w:val="nil"/>
              <w:bottom w:val="single" w:sz="4" w:space="0" w:color="auto"/>
              <w:right w:val="nil"/>
            </w:tcBorders>
            <w:vAlign w:val="bottom"/>
          </w:tcPr>
          <w:p w14:paraId="54CDE44C" w14:textId="6AD410E7" w:rsidR="00F84ACC" w:rsidRPr="00D20289" w:rsidRDefault="00F931B4" w:rsidP="00F84ACC">
            <w:pPr>
              <w:ind w:right="-72"/>
              <w:jc w:val="right"/>
              <w:rPr>
                <w:rFonts w:ascii="Arial" w:hAnsi="Arial" w:cs="Arial"/>
                <w:sz w:val="18"/>
                <w:szCs w:val="18"/>
                <w:lang w:val="en-GB"/>
              </w:rPr>
            </w:pPr>
            <w:r w:rsidRPr="00D20289">
              <w:rPr>
                <w:rFonts w:ascii="Arial" w:eastAsia="Arial" w:hAnsi="Arial" w:cs="Arial"/>
                <w:sz w:val="18"/>
                <w:szCs w:val="18"/>
                <w:lang w:val="en-GB"/>
              </w:rPr>
              <w:t>791</w:t>
            </w:r>
            <w:r w:rsidR="00F84ACC" w:rsidRPr="00D20289">
              <w:rPr>
                <w:rFonts w:ascii="Arial" w:eastAsia="Arial" w:hAnsi="Arial" w:cs="Arial"/>
                <w:sz w:val="18"/>
                <w:szCs w:val="18"/>
              </w:rPr>
              <w:t>,</w:t>
            </w:r>
            <w:r w:rsidRPr="00D20289">
              <w:rPr>
                <w:rFonts w:ascii="Arial" w:eastAsia="Arial" w:hAnsi="Arial" w:cs="Arial"/>
                <w:sz w:val="18"/>
                <w:szCs w:val="18"/>
                <w:lang w:val="en-GB"/>
              </w:rPr>
              <w:t>320</w:t>
            </w:r>
          </w:p>
        </w:tc>
      </w:tr>
      <w:tr w:rsidR="00F84ACC" w:rsidRPr="00D20289" w14:paraId="0CFEEBE6" w14:textId="77777777" w:rsidTr="00E204B8">
        <w:tc>
          <w:tcPr>
            <w:tcW w:w="3150" w:type="dxa"/>
            <w:tcBorders>
              <w:top w:val="nil"/>
              <w:left w:val="nil"/>
              <w:bottom w:val="nil"/>
              <w:right w:val="nil"/>
            </w:tcBorders>
            <w:vAlign w:val="center"/>
          </w:tcPr>
          <w:p w14:paraId="42829195" w14:textId="77777777" w:rsidR="00F84ACC" w:rsidRPr="00D20289" w:rsidRDefault="00F84ACC" w:rsidP="00F84ACC">
            <w:pPr>
              <w:ind w:left="-101"/>
              <w:rPr>
                <w:rFonts w:ascii="Arial" w:hAnsi="Arial" w:cs="Arial"/>
                <w:sz w:val="18"/>
                <w:szCs w:val="18"/>
              </w:rPr>
            </w:pPr>
          </w:p>
        </w:tc>
        <w:tc>
          <w:tcPr>
            <w:tcW w:w="1440" w:type="dxa"/>
            <w:tcBorders>
              <w:top w:val="single" w:sz="4" w:space="0" w:color="auto"/>
              <w:left w:val="nil"/>
              <w:bottom w:val="nil"/>
              <w:right w:val="nil"/>
            </w:tcBorders>
            <w:shd w:val="clear" w:color="auto" w:fill="FAFAFA"/>
            <w:vAlign w:val="center"/>
          </w:tcPr>
          <w:p w14:paraId="2617DCC5" w14:textId="77777777" w:rsidR="00F84ACC" w:rsidRPr="00D20289" w:rsidRDefault="00F84ACC" w:rsidP="00F84ACC">
            <w:pPr>
              <w:tabs>
                <w:tab w:val="left" w:pos="720"/>
                <w:tab w:val="left" w:pos="2160"/>
                <w:tab w:val="center" w:pos="6930"/>
                <w:tab w:val="center" w:pos="8280"/>
                <w:tab w:val="right" w:pos="8540"/>
              </w:tabs>
              <w:ind w:right="-72"/>
              <w:jc w:val="right"/>
              <w:rPr>
                <w:rFonts w:ascii="Arial" w:hAnsi="Arial" w:cs="Arial"/>
                <w:sz w:val="18"/>
                <w:szCs w:val="18"/>
              </w:rPr>
            </w:pPr>
          </w:p>
        </w:tc>
        <w:tc>
          <w:tcPr>
            <w:tcW w:w="1440" w:type="dxa"/>
            <w:tcBorders>
              <w:top w:val="single" w:sz="4" w:space="0" w:color="auto"/>
              <w:left w:val="nil"/>
              <w:bottom w:val="nil"/>
              <w:right w:val="nil"/>
            </w:tcBorders>
            <w:vAlign w:val="center"/>
          </w:tcPr>
          <w:p w14:paraId="7C7D2AA9" w14:textId="77777777" w:rsidR="00F84ACC" w:rsidRPr="00D20289" w:rsidRDefault="00F84ACC" w:rsidP="00F84ACC">
            <w:pPr>
              <w:tabs>
                <w:tab w:val="left" w:pos="720"/>
                <w:tab w:val="left" w:pos="2160"/>
                <w:tab w:val="center" w:pos="6930"/>
                <w:tab w:val="center" w:pos="8280"/>
                <w:tab w:val="right" w:pos="8540"/>
              </w:tabs>
              <w:ind w:right="-72"/>
              <w:jc w:val="right"/>
              <w:rPr>
                <w:rFonts w:ascii="Arial" w:hAnsi="Arial" w:cs="Arial"/>
                <w:sz w:val="18"/>
                <w:szCs w:val="18"/>
              </w:rPr>
            </w:pPr>
          </w:p>
        </w:tc>
        <w:tc>
          <w:tcPr>
            <w:tcW w:w="1440" w:type="dxa"/>
            <w:tcBorders>
              <w:top w:val="single" w:sz="4" w:space="0" w:color="auto"/>
              <w:left w:val="nil"/>
              <w:bottom w:val="nil"/>
              <w:right w:val="nil"/>
            </w:tcBorders>
            <w:shd w:val="clear" w:color="auto" w:fill="FAFAFA"/>
            <w:vAlign w:val="center"/>
          </w:tcPr>
          <w:p w14:paraId="68DA7EF7" w14:textId="77777777" w:rsidR="00F84ACC" w:rsidRPr="00D20289" w:rsidRDefault="00F84ACC" w:rsidP="00F84ACC">
            <w:pPr>
              <w:tabs>
                <w:tab w:val="left" w:pos="720"/>
                <w:tab w:val="left" w:pos="2160"/>
                <w:tab w:val="center" w:pos="6930"/>
                <w:tab w:val="center" w:pos="8280"/>
                <w:tab w:val="right" w:pos="8540"/>
              </w:tabs>
              <w:ind w:right="-72"/>
              <w:jc w:val="right"/>
              <w:rPr>
                <w:rFonts w:ascii="Arial" w:hAnsi="Arial" w:cs="Arial"/>
                <w:sz w:val="18"/>
                <w:szCs w:val="18"/>
              </w:rPr>
            </w:pPr>
          </w:p>
        </w:tc>
        <w:tc>
          <w:tcPr>
            <w:tcW w:w="1440" w:type="dxa"/>
            <w:tcBorders>
              <w:top w:val="single" w:sz="4" w:space="0" w:color="auto"/>
              <w:left w:val="nil"/>
              <w:bottom w:val="nil"/>
              <w:right w:val="nil"/>
            </w:tcBorders>
            <w:vAlign w:val="center"/>
          </w:tcPr>
          <w:p w14:paraId="2145C763" w14:textId="77777777" w:rsidR="00F84ACC" w:rsidRPr="00D20289" w:rsidRDefault="00F84ACC" w:rsidP="00F84ACC">
            <w:pPr>
              <w:tabs>
                <w:tab w:val="left" w:pos="720"/>
                <w:tab w:val="left" w:pos="2160"/>
                <w:tab w:val="center" w:pos="6930"/>
                <w:tab w:val="center" w:pos="8280"/>
                <w:tab w:val="right" w:pos="8540"/>
              </w:tabs>
              <w:ind w:right="-72"/>
              <w:jc w:val="right"/>
              <w:rPr>
                <w:rFonts w:ascii="Arial" w:hAnsi="Arial" w:cs="Arial"/>
                <w:sz w:val="18"/>
                <w:szCs w:val="18"/>
              </w:rPr>
            </w:pPr>
          </w:p>
        </w:tc>
      </w:tr>
      <w:tr w:rsidR="00F84ACC" w:rsidRPr="00D20289" w14:paraId="646587A0" w14:textId="77777777" w:rsidTr="00E204B8">
        <w:tc>
          <w:tcPr>
            <w:tcW w:w="3150" w:type="dxa"/>
            <w:tcBorders>
              <w:top w:val="nil"/>
              <w:left w:val="nil"/>
              <w:bottom w:val="nil"/>
              <w:right w:val="nil"/>
            </w:tcBorders>
            <w:vAlign w:val="center"/>
          </w:tcPr>
          <w:p w14:paraId="2AAC7C3F" w14:textId="77777777" w:rsidR="00F84ACC" w:rsidRPr="00D20289" w:rsidRDefault="00F84ACC" w:rsidP="00F84ACC">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p>
        </w:tc>
        <w:tc>
          <w:tcPr>
            <w:tcW w:w="1440" w:type="dxa"/>
            <w:tcBorders>
              <w:top w:val="nil"/>
              <w:left w:val="nil"/>
              <w:bottom w:val="single" w:sz="4" w:space="0" w:color="auto"/>
              <w:right w:val="nil"/>
            </w:tcBorders>
            <w:shd w:val="clear" w:color="auto" w:fill="FAFAFA"/>
            <w:vAlign w:val="bottom"/>
          </w:tcPr>
          <w:p w14:paraId="36273E60" w14:textId="7D6F5D68" w:rsidR="00F84ACC" w:rsidRPr="00D20289" w:rsidRDefault="006D02FB" w:rsidP="00F84ACC">
            <w:pPr>
              <w:ind w:right="-72"/>
              <w:jc w:val="right"/>
              <w:rPr>
                <w:rFonts w:ascii="Arial" w:hAnsi="Arial" w:cs="Arial"/>
                <w:sz w:val="18"/>
                <w:szCs w:val="18"/>
              </w:rPr>
            </w:pPr>
            <w:r w:rsidRPr="00D20289">
              <w:rPr>
                <w:rFonts w:ascii="Arial" w:hAnsi="Arial" w:cs="Arial"/>
                <w:sz w:val="18"/>
                <w:szCs w:val="18"/>
              </w:rPr>
              <w:t>376,400</w:t>
            </w:r>
          </w:p>
        </w:tc>
        <w:tc>
          <w:tcPr>
            <w:tcW w:w="1440" w:type="dxa"/>
            <w:tcBorders>
              <w:top w:val="nil"/>
              <w:left w:val="nil"/>
              <w:bottom w:val="single" w:sz="4" w:space="0" w:color="auto"/>
              <w:right w:val="nil"/>
            </w:tcBorders>
            <w:vAlign w:val="bottom"/>
          </w:tcPr>
          <w:p w14:paraId="1A90B947" w14:textId="7FB2464E" w:rsidR="00F84ACC" w:rsidRPr="00D20289" w:rsidRDefault="00F931B4" w:rsidP="00F84ACC">
            <w:pPr>
              <w:ind w:right="-72"/>
              <w:jc w:val="right"/>
              <w:rPr>
                <w:rFonts w:ascii="Arial" w:hAnsi="Arial" w:cs="Arial"/>
                <w:sz w:val="18"/>
                <w:szCs w:val="18"/>
              </w:rPr>
            </w:pPr>
            <w:r w:rsidRPr="00D20289">
              <w:rPr>
                <w:rFonts w:ascii="Arial" w:eastAsia="Arial" w:hAnsi="Arial" w:cs="Arial"/>
                <w:sz w:val="18"/>
                <w:szCs w:val="18"/>
                <w:lang w:val="en-GB"/>
              </w:rPr>
              <w:t>1</w:t>
            </w:r>
            <w:r w:rsidR="00F84ACC" w:rsidRPr="00D20289">
              <w:rPr>
                <w:rFonts w:ascii="Arial" w:eastAsia="Arial" w:hAnsi="Arial" w:cs="Arial"/>
                <w:sz w:val="18"/>
                <w:szCs w:val="18"/>
              </w:rPr>
              <w:t>,</w:t>
            </w:r>
            <w:r w:rsidRPr="00D20289">
              <w:rPr>
                <w:rFonts w:ascii="Arial" w:eastAsia="Arial" w:hAnsi="Arial" w:cs="Arial"/>
                <w:sz w:val="18"/>
                <w:szCs w:val="18"/>
                <w:lang w:val="en-GB"/>
              </w:rPr>
              <w:t>372</w:t>
            </w:r>
            <w:r w:rsidR="00F84ACC" w:rsidRPr="00D20289">
              <w:rPr>
                <w:rFonts w:ascii="Arial" w:eastAsia="Arial" w:hAnsi="Arial" w:cs="Arial"/>
                <w:sz w:val="18"/>
                <w:szCs w:val="18"/>
              </w:rPr>
              <w:t>,</w:t>
            </w:r>
            <w:r w:rsidRPr="00D20289">
              <w:rPr>
                <w:rFonts w:ascii="Arial" w:eastAsia="Arial" w:hAnsi="Arial" w:cs="Arial"/>
                <w:sz w:val="18"/>
                <w:szCs w:val="18"/>
                <w:lang w:val="en-GB"/>
              </w:rPr>
              <w:t>040</w:t>
            </w:r>
          </w:p>
        </w:tc>
        <w:tc>
          <w:tcPr>
            <w:tcW w:w="1440" w:type="dxa"/>
            <w:tcBorders>
              <w:top w:val="nil"/>
              <w:left w:val="nil"/>
              <w:bottom w:val="single" w:sz="4" w:space="0" w:color="auto"/>
              <w:right w:val="nil"/>
            </w:tcBorders>
            <w:shd w:val="clear" w:color="auto" w:fill="FAFAFA"/>
            <w:vAlign w:val="bottom"/>
          </w:tcPr>
          <w:p w14:paraId="3D208873" w14:textId="02ADB6E0" w:rsidR="00F84ACC" w:rsidRPr="00D20289" w:rsidRDefault="006D02FB" w:rsidP="00F84ACC">
            <w:pPr>
              <w:ind w:right="-72"/>
              <w:jc w:val="right"/>
              <w:rPr>
                <w:rFonts w:ascii="Arial" w:hAnsi="Arial" w:cs="Arial"/>
                <w:sz w:val="18"/>
                <w:szCs w:val="18"/>
              </w:rPr>
            </w:pPr>
            <w:r w:rsidRPr="00D20289">
              <w:rPr>
                <w:rFonts w:ascii="Arial" w:hAnsi="Arial" w:cs="Arial"/>
                <w:sz w:val="18"/>
                <w:szCs w:val="18"/>
              </w:rPr>
              <w:t>3,323,200</w:t>
            </w:r>
          </w:p>
        </w:tc>
        <w:tc>
          <w:tcPr>
            <w:tcW w:w="1440" w:type="dxa"/>
            <w:tcBorders>
              <w:top w:val="nil"/>
              <w:left w:val="nil"/>
              <w:bottom w:val="single" w:sz="4" w:space="0" w:color="auto"/>
              <w:right w:val="nil"/>
            </w:tcBorders>
            <w:vAlign w:val="bottom"/>
          </w:tcPr>
          <w:p w14:paraId="241F6B56" w14:textId="26C8295F" w:rsidR="00F84ACC" w:rsidRPr="00D20289" w:rsidRDefault="00F931B4" w:rsidP="00F84ACC">
            <w:pPr>
              <w:ind w:right="-72"/>
              <w:jc w:val="right"/>
              <w:rPr>
                <w:rFonts w:ascii="Arial" w:hAnsi="Arial" w:cs="Arial"/>
                <w:sz w:val="18"/>
                <w:szCs w:val="18"/>
                <w:lang w:val="en-GB"/>
              </w:rPr>
            </w:pPr>
            <w:r w:rsidRPr="00D20289">
              <w:rPr>
                <w:rFonts w:ascii="Arial" w:eastAsia="Arial" w:hAnsi="Arial" w:cs="Arial"/>
                <w:sz w:val="18"/>
                <w:szCs w:val="18"/>
                <w:lang w:val="en-GB"/>
              </w:rPr>
              <w:t>5</w:t>
            </w:r>
            <w:r w:rsidR="00F84ACC" w:rsidRPr="00D20289">
              <w:rPr>
                <w:rFonts w:ascii="Arial" w:eastAsia="Arial" w:hAnsi="Arial" w:cs="Arial"/>
                <w:sz w:val="18"/>
                <w:szCs w:val="18"/>
              </w:rPr>
              <w:t>,</w:t>
            </w:r>
            <w:r w:rsidRPr="00D20289">
              <w:rPr>
                <w:rFonts w:ascii="Arial" w:eastAsia="Arial" w:hAnsi="Arial" w:cs="Arial"/>
                <w:sz w:val="18"/>
                <w:szCs w:val="18"/>
                <w:lang w:val="en-GB"/>
              </w:rPr>
              <w:t>491</w:t>
            </w:r>
            <w:r w:rsidR="00F84ACC" w:rsidRPr="00D20289">
              <w:rPr>
                <w:rFonts w:ascii="Arial" w:eastAsia="Arial" w:hAnsi="Arial" w:cs="Arial"/>
                <w:sz w:val="18"/>
                <w:szCs w:val="18"/>
              </w:rPr>
              <w:t>,</w:t>
            </w:r>
            <w:r w:rsidRPr="00D20289">
              <w:rPr>
                <w:rFonts w:ascii="Arial" w:eastAsia="Arial" w:hAnsi="Arial" w:cs="Arial"/>
                <w:sz w:val="18"/>
                <w:szCs w:val="18"/>
                <w:lang w:val="en-GB"/>
              </w:rPr>
              <w:t>320</w:t>
            </w:r>
          </w:p>
        </w:tc>
      </w:tr>
    </w:tbl>
    <w:p w14:paraId="7760AD78" w14:textId="77777777" w:rsidR="00BB3069" w:rsidRPr="00D20289" w:rsidRDefault="00BB3069" w:rsidP="00BB3069">
      <w:pPr>
        <w:pStyle w:val="ListParagraph"/>
        <w:spacing w:after="0" w:line="240" w:lineRule="auto"/>
        <w:ind w:left="540" w:hanging="540"/>
        <w:rPr>
          <w:rFonts w:ascii="Arial" w:eastAsia="Arial Unicode MS" w:hAnsi="Arial" w:cs="Arial"/>
          <w:color w:val="CF4A02"/>
          <w:sz w:val="18"/>
          <w:szCs w:val="18"/>
          <w:lang w:val="en-GB"/>
        </w:rPr>
      </w:pPr>
    </w:p>
    <w:p w14:paraId="089ED62C" w14:textId="101F05E3" w:rsidR="004B1502" w:rsidRPr="00D20289" w:rsidRDefault="00F931B4" w:rsidP="004B1502">
      <w:pPr>
        <w:ind w:left="540" w:hanging="540"/>
        <w:rPr>
          <w:rFonts w:ascii="Arial" w:hAnsi="Arial" w:cs="Arial"/>
          <w:b/>
          <w:bCs/>
          <w:color w:val="CF4A02"/>
          <w:sz w:val="18"/>
          <w:szCs w:val="22"/>
          <w:lang w:val="en-GB"/>
        </w:rPr>
      </w:pPr>
      <w:r w:rsidRPr="00D20289">
        <w:rPr>
          <w:rFonts w:ascii="Arial" w:hAnsi="Arial" w:cs="Arial"/>
          <w:b/>
          <w:bCs/>
          <w:color w:val="CF4A02"/>
          <w:sz w:val="18"/>
          <w:szCs w:val="18"/>
          <w:lang w:val="en-GB"/>
        </w:rPr>
        <w:t>1</w:t>
      </w:r>
      <w:r w:rsidR="00821B26" w:rsidRPr="00D20289">
        <w:rPr>
          <w:rFonts w:ascii="Arial" w:hAnsi="Arial" w:cs="Arial"/>
          <w:b/>
          <w:bCs/>
          <w:color w:val="CF4A02"/>
          <w:sz w:val="18"/>
          <w:szCs w:val="18"/>
          <w:lang w:val="en-GB"/>
        </w:rPr>
        <w:t>5</w:t>
      </w:r>
      <w:r w:rsidR="004B1502" w:rsidRPr="00D20289">
        <w:rPr>
          <w:rFonts w:ascii="Arial" w:hAnsi="Arial" w:cs="Arial"/>
          <w:b/>
          <w:bCs/>
          <w:color w:val="CF4A02"/>
          <w:sz w:val="18"/>
          <w:szCs w:val="18"/>
        </w:rPr>
        <w:t>.</w:t>
      </w:r>
      <w:r w:rsidRPr="00D20289">
        <w:rPr>
          <w:rFonts w:ascii="Arial" w:hAnsi="Arial" w:cs="Arial"/>
          <w:b/>
          <w:bCs/>
          <w:color w:val="CF4A02"/>
          <w:sz w:val="18"/>
          <w:szCs w:val="18"/>
          <w:lang w:val="en-GB"/>
        </w:rPr>
        <w:t>4</w:t>
      </w:r>
      <w:r w:rsidR="004B1502" w:rsidRPr="00D20289">
        <w:rPr>
          <w:rFonts w:ascii="Arial" w:hAnsi="Arial" w:cs="Arial"/>
          <w:b/>
          <w:bCs/>
          <w:color w:val="CF4A02"/>
          <w:sz w:val="18"/>
          <w:szCs w:val="18"/>
        </w:rPr>
        <w:tab/>
        <w:t xml:space="preserve">Short-term loans to related </w:t>
      </w:r>
      <w:proofErr w:type="gramStart"/>
      <w:r w:rsidR="004B1502" w:rsidRPr="00D20289">
        <w:rPr>
          <w:rFonts w:ascii="Arial" w:hAnsi="Arial" w:cs="Arial"/>
          <w:b/>
          <w:bCs/>
          <w:color w:val="CF4A02"/>
          <w:sz w:val="18"/>
          <w:szCs w:val="18"/>
        </w:rPr>
        <w:t>part</w:t>
      </w:r>
      <w:r w:rsidR="004D5ABC" w:rsidRPr="00D20289">
        <w:rPr>
          <w:rFonts w:ascii="Arial" w:hAnsi="Arial" w:cs="Arial"/>
          <w:b/>
          <w:bCs/>
          <w:color w:val="CF4A02"/>
          <w:sz w:val="18"/>
          <w:szCs w:val="22"/>
          <w:lang w:val="en-GB"/>
        </w:rPr>
        <w:t>y</w:t>
      </w:r>
      <w:proofErr w:type="gramEnd"/>
    </w:p>
    <w:p w14:paraId="15CB2765" w14:textId="2DB2F841" w:rsidR="0028573E" w:rsidRPr="00D20289" w:rsidRDefault="0028573E" w:rsidP="004B1502">
      <w:pPr>
        <w:ind w:left="540" w:hanging="540"/>
        <w:rPr>
          <w:rFonts w:ascii="Arial" w:hAnsi="Arial" w:cs="Arial"/>
          <w:b/>
          <w:bCs/>
          <w:color w:val="CF4A02"/>
          <w:sz w:val="18"/>
          <w:szCs w:val="18"/>
        </w:rPr>
      </w:pPr>
    </w:p>
    <w:tbl>
      <w:tblPr>
        <w:tblW w:w="4939" w:type="pct"/>
        <w:tblLook w:val="0000" w:firstRow="0" w:lastRow="0" w:firstColumn="0" w:lastColumn="0" w:noHBand="0" w:noVBand="0"/>
      </w:tblPr>
      <w:tblGrid>
        <w:gridCol w:w="6678"/>
        <w:gridCol w:w="1440"/>
        <w:gridCol w:w="1441"/>
      </w:tblGrid>
      <w:tr w:rsidR="0028573E" w:rsidRPr="00D20289" w14:paraId="230C72E5" w14:textId="77777777" w:rsidTr="00CE0E4A">
        <w:tc>
          <w:tcPr>
            <w:tcW w:w="3493" w:type="pct"/>
            <w:vAlign w:val="bottom"/>
          </w:tcPr>
          <w:p w14:paraId="5296FDA5" w14:textId="77777777" w:rsidR="0028573E" w:rsidRPr="00D20289" w:rsidRDefault="0028573E" w:rsidP="00282DD2">
            <w:pPr>
              <w:ind w:left="540"/>
              <w:jc w:val="left"/>
              <w:rPr>
                <w:rFonts w:ascii="Arial" w:hAnsi="Arial" w:cs="Arial"/>
                <w:b/>
                <w:bCs/>
                <w:sz w:val="18"/>
                <w:szCs w:val="18"/>
              </w:rPr>
            </w:pPr>
          </w:p>
        </w:tc>
        <w:tc>
          <w:tcPr>
            <w:tcW w:w="1507" w:type="pct"/>
            <w:gridSpan w:val="2"/>
            <w:tcBorders>
              <w:bottom w:val="single" w:sz="4" w:space="0" w:color="auto"/>
            </w:tcBorders>
          </w:tcPr>
          <w:p w14:paraId="058D9151" w14:textId="364B8947" w:rsidR="0028573E" w:rsidRPr="00D20289" w:rsidRDefault="00FE30D2" w:rsidP="00FE30D2">
            <w:pPr>
              <w:pStyle w:val="a"/>
              <w:ind w:right="-72"/>
              <w:jc w:val="right"/>
              <w:rPr>
                <w:rFonts w:ascii="Arial" w:hAnsi="Arial" w:cs="Arial"/>
                <w:b/>
                <w:bCs/>
                <w:sz w:val="18"/>
                <w:szCs w:val="18"/>
                <w:lang w:val="en-US"/>
              </w:rPr>
            </w:pPr>
            <w:r w:rsidRPr="00D20289">
              <w:rPr>
                <w:rFonts w:ascii="Arial" w:hAnsi="Arial" w:cs="Arial"/>
                <w:b/>
                <w:bCs/>
                <w:sz w:val="18"/>
                <w:szCs w:val="18"/>
                <w:lang w:val="en-US"/>
              </w:rPr>
              <w:t>Unit: Baht</w:t>
            </w:r>
          </w:p>
        </w:tc>
      </w:tr>
      <w:tr w:rsidR="00FE30D2" w:rsidRPr="00D20289" w14:paraId="7307B274" w14:textId="77777777" w:rsidTr="00CE0E4A">
        <w:tc>
          <w:tcPr>
            <w:tcW w:w="3493" w:type="pct"/>
            <w:vAlign w:val="bottom"/>
          </w:tcPr>
          <w:p w14:paraId="7AD9AB7F" w14:textId="77777777" w:rsidR="00FE30D2" w:rsidRPr="00D20289" w:rsidRDefault="00FE30D2" w:rsidP="00282DD2">
            <w:pPr>
              <w:ind w:left="540"/>
              <w:jc w:val="left"/>
              <w:rPr>
                <w:rFonts w:ascii="Arial" w:hAnsi="Arial" w:cs="Arial"/>
                <w:b/>
                <w:bCs/>
                <w:sz w:val="18"/>
                <w:szCs w:val="18"/>
              </w:rPr>
            </w:pPr>
          </w:p>
        </w:tc>
        <w:tc>
          <w:tcPr>
            <w:tcW w:w="1507" w:type="pct"/>
            <w:gridSpan w:val="2"/>
            <w:tcBorders>
              <w:bottom w:val="single" w:sz="4" w:space="0" w:color="auto"/>
            </w:tcBorders>
          </w:tcPr>
          <w:p w14:paraId="0B952060" w14:textId="415BA960" w:rsidR="00FE30D2" w:rsidRPr="00D20289" w:rsidRDefault="00FE30D2" w:rsidP="00282DD2">
            <w:pPr>
              <w:pStyle w:val="a"/>
              <w:ind w:right="-72"/>
              <w:jc w:val="center"/>
              <w:rPr>
                <w:rFonts w:ascii="Arial" w:hAnsi="Arial" w:cs="Arial"/>
                <w:b/>
                <w:bCs/>
                <w:sz w:val="18"/>
                <w:szCs w:val="18"/>
                <w:lang w:val="en-US"/>
              </w:rPr>
            </w:pPr>
            <w:r w:rsidRPr="00D20289">
              <w:rPr>
                <w:rFonts w:ascii="Arial" w:hAnsi="Arial" w:cs="Arial"/>
                <w:b/>
                <w:bCs/>
                <w:sz w:val="18"/>
                <w:szCs w:val="18"/>
                <w:lang w:val="en-US"/>
              </w:rPr>
              <w:t>Separate financial information</w:t>
            </w:r>
          </w:p>
        </w:tc>
      </w:tr>
      <w:tr w:rsidR="00654FF1" w:rsidRPr="00D20289" w14:paraId="7E5EF686" w14:textId="77777777" w:rsidTr="00F84ACC">
        <w:tc>
          <w:tcPr>
            <w:tcW w:w="3493" w:type="pct"/>
            <w:vAlign w:val="bottom"/>
          </w:tcPr>
          <w:p w14:paraId="2FA083F3" w14:textId="77777777" w:rsidR="00654FF1" w:rsidRPr="00D20289" w:rsidRDefault="00654FF1" w:rsidP="00654FF1">
            <w:pPr>
              <w:ind w:left="540"/>
              <w:jc w:val="left"/>
              <w:rPr>
                <w:rFonts w:ascii="Arial" w:hAnsi="Arial" w:cs="Arial"/>
                <w:b/>
                <w:bCs/>
                <w:sz w:val="18"/>
                <w:szCs w:val="18"/>
              </w:rPr>
            </w:pPr>
          </w:p>
        </w:tc>
        <w:tc>
          <w:tcPr>
            <w:tcW w:w="753" w:type="pct"/>
            <w:tcBorders>
              <w:top w:val="single" w:sz="4" w:space="0" w:color="auto"/>
            </w:tcBorders>
            <w:shd w:val="clear" w:color="auto" w:fill="auto"/>
            <w:vAlign w:val="bottom"/>
          </w:tcPr>
          <w:p w14:paraId="3BF2C311" w14:textId="14237810" w:rsidR="00654FF1" w:rsidRPr="00D20289" w:rsidRDefault="006F6380" w:rsidP="00654FF1">
            <w:pPr>
              <w:tabs>
                <w:tab w:val="right" w:pos="-72"/>
              </w:tabs>
              <w:ind w:right="-72"/>
              <w:jc w:val="right"/>
              <w:rPr>
                <w:rFonts w:ascii="Arial" w:hAnsi="Arial" w:cs="Arial"/>
                <w:b/>
                <w:bCs/>
                <w:sz w:val="18"/>
                <w:szCs w:val="18"/>
              </w:rPr>
            </w:pPr>
            <w:r w:rsidRPr="00D20289">
              <w:rPr>
                <w:rFonts w:ascii="Arial" w:hAnsi="Arial" w:cs="Arial"/>
                <w:b/>
                <w:bCs/>
                <w:spacing w:val="-2"/>
                <w:sz w:val="18"/>
                <w:szCs w:val="18"/>
                <w:lang w:val="en-GB"/>
              </w:rPr>
              <w:t>30 June</w:t>
            </w:r>
          </w:p>
        </w:tc>
        <w:tc>
          <w:tcPr>
            <w:tcW w:w="754" w:type="pct"/>
            <w:tcBorders>
              <w:top w:val="single" w:sz="4" w:space="0" w:color="auto"/>
            </w:tcBorders>
            <w:shd w:val="clear" w:color="auto" w:fill="auto"/>
            <w:vAlign w:val="bottom"/>
          </w:tcPr>
          <w:p w14:paraId="6B322915" w14:textId="793D3118" w:rsidR="00654FF1" w:rsidRPr="00D20289" w:rsidRDefault="00F931B4" w:rsidP="00654FF1">
            <w:pPr>
              <w:tabs>
                <w:tab w:val="right" w:pos="-72"/>
              </w:tabs>
              <w:ind w:right="-72"/>
              <w:jc w:val="right"/>
              <w:rPr>
                <w:rFonts w:ascii="Arial" w:hAnsi="Arial" w:cs="Arial"/>
                <w:b/>
                <w:bCs/>
                <w:sz w:val="18"/>
                <w:szCs w:val="18"/>
              </w:rPr>
            </w:pPr>
            <w:r w:rsidRPr="00D20289">
              <w:rPr>
                <w:rFonts w:ascii="Arial" w:hAnsi="Arial" w:cs="Arial"/>
                <w:b/>
                <w:bCs/>
                <w:sz w:val="18"/>
                <w:szCs w:val="18"/>
                <w:lang w:val="en-GB"/>
              </w:rPr>
              <w:t>31</w:t>
            </w:r>
            <w:r w:rsidR="00654FF1" w:rsidRPr="00D20289">
              <w:rPr>
                <w:rFonts w:ascii="Arial" w:hAnsi="Arial" w:cs="Arial"/>
                <w:b/>
                <w:bCs/>
                <w:sz w:val="18"/>
                <w:szCs w:val="18"/>
              </w:rPr>
              <w:t xml:space="preserve"> December</w:t>
            </w:r>
          </w:p>
        </w:tc>
      </w:tr>
      <w:tr w:rsidR="00654FF1" w:rsidRPr="00D20289" w14:paraId="306A467D" w14:textId="77777777" w:rsidTr="00F84ACC">
        <w:tc>
          <w:tcPr>
            <w:tcW w:w="3493" w:type="pct"/>
            <w:vAlign w:val="bottom"/>
          </w:tcPr>
          <w:p w14:paraId="1C24621A" w14:textId="77777777" w:rsidR="00654FF1" w:rsidRPr="00D20289" w:rsidRDefault="00654FF1" w:rsidP="00654FF1">
            <w:pPr>
              <w:ind w:left="540"/>
              <w:jc w:val="left"/>
              <w:rPr>
                <w:rFonts w:ascii="Arial" w:hAnsi="Arial" w:cs="Arial"/>
                <w:b/>
                <w:bCs/>
                <w:sz w:val="18"/>
                <w:szCs w:val="18"/>
              </w:rPr>
            </w:pPr>
          </w:p>
        </w:tc>
        <w:tc>
          <w:tcPr>
            <w:tcW w:w="753" w:type="pct"/>
            <w:tcBorders>
              <w:bottom w:val="single" w:sz="4" w:space="0" w:color="auto"/>
            </w:tcBorders>
            <w:shd w:val="clear" w:color="auto" w:fill="auto"/>
            <w:vAlign w:val="bottom"/>
          </w:tcPr>
          <w:p w14:paraId="3AD436D1" w14:textId="54BDA655" w:rsidR="00654FF1" w:rsidRPr="00D20289" w:rsidRDefault="00F931B4" w:rsidP="00654FF1">
            <w:pPr>
              <w:tabs>
                <w:tab w:val="right" w:pos="-72"/>
              </w:tabs>
              <w:ind w:right="-72"/>
              <w:jc w:val="right"/>
              <w:rPr>
                <w:rFonts w:ascii="Arial" w:hAnsi="Arial" w:cs="Arial"/>
                <w:b/>
                <w:bCs/>
                <w:sz w:val="18"/>
                <w:szCs w:val="18"/>
                <w:lang w:val="en-GB"/>
              </w:rPr>
            </w:pPr>
            <w:r w:rsidRPr="00D20289">
              <w:rPr>
                <w:rFonts w:ascii="Arial" w:hAnsi="Arial" w:cs="Arial"/>
                <w:b/>
                <w:bCs/>
                <w:sz w:val="18"/>
                <w:szCs w:val="18"/>
                <w:lang w:val="en-GB"/>
              </w:rPr>
              <w:t>2023</w:t>
            </w:r>
          </w:p>
        </w:tc>
        <w:tc>
          <w:tcPr>
            <w:tcW w:w="754" w:type="pct"/>
            <w:tcBorders>
              <w:bottom w:val="single" w:sz="4" w:space="0" w:color="auto"/>
            </w:tcBorders>
            <w:shd w:val="clear" w:color="auto" w:fill="auto"/>
            <w:vAlign w:val="bottom"/>
          </w:tcPr>
          <w:p w14:paraId="7A47D2AE" w14:textId="39547D62" w:rsidR="00654FF1" w:rsidRPr="00D20289" w:rsidRDefault="00F931B4" w:rsidP="00654FF1">
            <w:pPr>
              <w:tabs>
                <w:tab w:val="right" w:pos="-72"/>
              </w:tabs>
              <w:ind w:right="-72"/>
              <w:jc w:val="right"/>
              <w:rPr>
                <w:rFonts w:ascii="Arial" w:hAnsi="Arial" w:cs="Arial"/>
                <w:b/>
                <w:bCs/>
                <w:sz w:val="18"/>
                <w:szCs w:val="18"/>
                <w:lang w:val="en-GB"/>
              </w:rPr>
            </w:pPr>
            <w:r w:rsidRPr="00D20289">
              <w:rPr>
                <w:rFonts w:ascii="Arial" w:hAnsi="Arial" w:cs="Arial"/>
                <w:b/>
                <w:bCs/>
                <w:sz w:val="18"/>
                <w:szCs w:val="18"/>
                <w:lang w:val="en-GB"/>
              </w:rPr>
              <w:t>2022</w:t>
            </w:r>
          </w:p>
        </w:tc>
      </w:tr>
      <w:tr w:rsidR="00654FF1" w:rsidRPr="00D20289" w14:paraId="5C0B1987" w14:textId="77777777" w:rsidTr="00F84ACC">
        <w:tc>
          <w:tcPr>
            <w:tcW w:w="3493" w:type="pct"/>
            <w:vAlign w:val="bottom"/>
          </w:tcPr>
          <w:p w14:paraId="781EE4D3" w14:textId="77777777" w:rsidR="00654FF1" w:rsidRPr="00D20289" w:rsidRDefault="00654FF1" w:rsidP="00654FF1">
            <w:pPr>
              <w:ind w:left="540"/>
              <w:jc w:val="left"/>
              <w:rPr>
                <w:rFonts w:ascii="Arial" w:hAnsi="Arial" w:cs="Arial"/>
                <w:sz w:val="18"/>
                <w:szCs w:val="18"/>
              </w:rPr>
            </w:pPr>
          </w:p>
        </w:tc>
        <w:tc>
          <w:tcPr>
            <w:tcW w:w="753" w:type="pct"/>
            <w:tcBorders>
              <w:top w:val="single" w:sz="4" w:space="0" w:color="auto"/>
            </w:tcBorders>
            <w:shd w:val="clear" w:color="auto" w:fill="FAFAFA"/>
            <w:vAlign w:val="bottom"/>
          </w:tcPr>
          <w:p w14:paraId="543D746D" w14:textId="77777777" w:rsidR="00654FF1" w:rsidRPr="00D20289" w:rsidRDefault="00654FF1" w:rsidP="00654FF1">
            <w:pPr>
              <w:ind w:right="-72" w:firstLine="14"/>
              <w:jc w:val="right"/>
              <w:rPr>
                <w:rFonts w:ascii="Arial" w:hAnsi="Arial" w:cs="Arial"/>
                <w:sz w:val="18"/>
                <w:szCs w:val="18"/>
              </w:rPr>
            </w:pPr>
          </w:p>
        </w:tc>
        <w:tc>
          <w:tcPr>
            <w:tcW w:w="754" w:type="pct"/>
            <w:tcBorders>
              <w:top w:val="single" w:sz="4" w:space="0" w:color="auto"/>
            </w:tcBorders>
            <w:vAlign w:val="bottom"/>
          </w:tcPr>
          <w:p w14:paraId="54A86A83" w14:textId="77777777" w:rsidR="00654FF1" w:rsidRPr="00D20289" w:rsidRDefault="00654FF1" w:rsidP="00654FF1">
            <w:pPr>
              <w:ind w:right="-72" w:firstLine="14"/>
              <w:jc w:val="right"/>
              <w:rPr>
                <w:rFonts w:ascii="Arial" w:hAnsi="Arial" w:cs="Arial"/>
                <w:sz w:val="18"/>
                <w:szCs w:val="18"/>
              </w:rPr>
            </w:pPr>
          </w:p>
        </w:tc>
      </w:tr>
      <w:tr w:rsidR="00654FF1" w:rsidRPr="00D20289" w14:paraId="1B9FF2F4" w14:textId="77777777" w:rsidTr="00F84ACC">
        <w:tc>
          <w:tcPr>
            <w:tcW w:w="3493" w:type="pct"/>
            <w:vAlign w:val="center"/>
          </w:tcPr>
          <w:p w14:paraId="30DF2623" w14:textId="38B6F2C0" w:rsidR="00654FF1" w:rsidRPr="00D20289" w:rsidRDefault="00654FF1" w:rsidP="00654FF1">
            <w:pPr>
              <w:ind w:left="540"/>
              <w:rPr>
                <w:rFonts w:ascii="Arial" w:hAnsi="Arial" w:cs="Arial"/>
                <w:b/>
                <w:bCs/>
                <w:sz w:val="18"/>
                <w:szCs w:val="18"/>
              </w:rPr>
            </w:pPr>
            <w:r w:rsidRPr="00D20289">
              <w:rPr>
                <w:rFonts w:ascii="Arial" w:hAnsi="Arial" w:cs="Arial"/>
                <w:b/>
                <w:bCs/>
                <w:sz w:val="18"/>
                <w:szCs w:val="18"/>
              </w:rPr>
              <w:t>Short-term loans to subsidiar</w:t>
            </w:r>
            <w:r w:rsidR="00793962" w:rsidRPr="00D20289">
              <w:rPr>
                <w:rFonts w:ascii="Arial" w:hAnsi="Arial" w:cs="Arial"/>
                <w:b/>
                <w:bCs/>
                <w:sz w:val="18"/>
                <w:szCs w:val="18"/>
              </w:rPr>
              <w:t>y</w:t>
            </w:r>
          </w:p>
        </w:tc>
        <w:tc>
          <w:tcPr>
            <w:tcW w:w="753" w:type="pct"/>
            <w:shd w:val="clear" w:color="auto" w:fill="FAFAFA"/>
            <w:vAlign w:val="center"/>
          </w:tcPr>
          <w:p w14:paraId="7BC6DB3D" w14:textId="77777777" w:rsidR="00654FF1" w:rsidRPr="00D20289" w:rsidRDefault="00654FF1" w:rsidP="00654FF1">
            <w:pPr>
              <w:ind w:right="-72"/>
              <w:jc w:val="right"/>
              <w:rPr>
                <w:rFonts w:ascii="Arial" w:hAnsi="Arial" w:cs="Arial"/>
                <w:sz w:val="18"/>
                <w:szCs w:val="18"/>
              </w:rPr>
            </w:pPr>
          </w:p>
        </w:tc>
        <w:tc>
          <w:tcPr>
            <w:tcW w:w="754" w:type="pct"/>
            <w:vAlign w:val="center"/>
          </w:tcPr>
          <w:p w14:paraId="16D59ACA" w14:textId="77777777" w:rsidR="00654FF1" w:rsidRPr="00D20289" w:rsidRDefault="00654FF1" w:rsidP="00654FF1">
            <w:pPr>
              <w:ind w:right="-72"/>
              <w:jc w:val="right"/>
              <w:rPr>
                <w:rFonts w:ascii="Arial" w:hAnsi="Arial" w:cs="Arial"/>
                <w:sz w:val="18"/>
                <w:szCs w:val="18"/>
              </w:rPr>
            </w:pPr>
          </w:p>
        </w:tc>
      </w:tr>
      <w:tr w:rsidR="00F84ACC" w:rsidRPr="00D20289" w14:paraId="3ABC6C29" w14:textId="77777777" w:rsidTr="00F84ACC">
        <w:tc>
          <w:tcPr>
            <w:tcW w:w="3493" w:type="pct"/>
            <w:vAlign w:val="center"/>
          </w:tcPr>
          <w:p w14:paraId="62383DA0" w14:textId="77777777" w:rsidR="00F84ACC" w:rsidRPr="00D20289" w:rsidRDefault="00F84ACC" w:rsidP="00F84ACC">
            <w:pPr>
              <w:tabs>
                <w:tab w:val="left" w:pos="2007"/>
              </w:tabs>
              <w:ind w:left="540"/>
              <w:rPr>
                <w:rFonts w:ascii="Arial" w:hAnsi="Arial" w:cs="Arial"/>
                <w:sz w:val="18"/>
                <w:szCs w:val="18"/>
              </w:rPr>
            </w:pPr>
            <w:r w:rsidRPr="00D20289">
              <w:rPr>
                <w:rFonts w:ascii="Arial" w:hAnsi="Arial" w:cs="Arial"/>
                <w:sz w:val="18"/>
                <w:szCs w:val="18"/>
              </w:rPr>
              <w:t xml:space="preserve">   Book amount</w:t>
            </w:r>
          </w:p>
        </w:tc>
        <w:tc>
          <w:tcPr>
            <w:tcW w:w="753" w:type="pct"/>
            <w:shd w:val="clear" w:color="auto" w:fill="FAFAFA"/>
            <w:vAlign w:val="bottom"/>
          </w:tcPr>
          <w:p w14:paraId="22A10BCD" w14:textId="0001253B" w:rsidR="00F84ACC" w:rsidRPr="00D20289" w:rsidRDefault="00507307" w:rsidP="00F84ACC">
            <w:pPr>
              <w:ind w:right="-72"/>
              <w:jc w:val="right"/>
              <w:rPr>
                <w:rFonts w:ascii="Arial" w:hAnsi="Arial" w:cs="Arial"/>
                <w:sz w:val="18"/>
                <w:szCs w:val="18"/>
                <w:lang w:val="en-GB"/>
              </w:rPr>
            </w:pPr>
            <w:r w:rsidRPr="00D20289">
              <w:rPr>
                <w:rFonts w:ascii="Arial" w:hAnsi="Arial" w:cs="Arial"/>
                <w:sz w:val="18"/>
                <w:szCs w:val="18"/>
                <w:lang w:val="en-GB"/>
              </w:rPr>
              <w:t>42,032,000</w:t>
            </w:r>
          </w:p>
        </w:tc>
        <w:tc>
          <w:tcPr>
            <w:tcW w:w="754" w:type="pct"/>
            <w:vAlign w:val="bottom"/>
          </w:tcPr>
          <w:p w14:paraId="174E87CC" w14:textId="43B84DA7" w:rsidR="00F84ACC" w:rsidRPr="00D20289" w:rsidRDefault="00F931B4" w:rsidP="00F84ACC">
            <w:pPr>
              <w:ind w:right="-72"/>
              <w:jc w:val="right"/>
              <w:rPr>
                <w:rFonts w:ascii="Arial" w:hAnsi="Arial" w:cs="Arial"/>
                <w:sz w:val="18"/>
                <w:szCs w:val="18"/>
                <w:lang w:val="en-GB"/>
              </w:rPr>
            </w:pPr>
            <w:r w:rsidRPr="00D20289">
              <w:rPr>
                <w:rFonts w:ascii="Arial" w:eastAsia="Arial" w:hAnsi="Arial" w:cs="Arial"/>
                <w:sz w:val="18"/>
                <w:szCs w:val="18"/>
                <w:lang w:val="en-GB"/>
              </w:rPr>
              <w:t>36</w:t>
            </w:r>
            <w:r w:rsidR="00F84ACC" w:rsidRPr="00D20289">
              <w:rPr>
                <w:rFonts w:ascii="Arial" w:eastAsia="Arial" w:hAnsi="Arial" w:cs="Arial"/>
                <w:sz w:val="18"/>
                <w:szCs w:val="18"/>
              </w:rPr>
              <w:t>,</w:t>
            </w:r>
            <w:r w:rsidRPr="00D20289">
              <w:rPr>
                <w:rFonts w:ascii="Arial" w:eastAsia="Arial" w:hAnsi="Arial" w:cs="Arial"/>
                <w:sz w:val="18"/>
                <w:szCs w:val="18"/>
                <w:lang w:val="en-GB"/>
              </w:rPr>
              <w:t>732</w:t>
            </w:r>
            <w:r w:rsidR="00F84ACC" w:rsidRPr="00D20289">
              <w:rPr>
                <w:rFonts w:ascii="Arial" w:eastAsia="Arial" w:hAnsi="Arial" w:cs="Arial"/>
                <w:sz w:val="18"/>
                <w:szCs w:val="18"/>
              </w:rPr>
              <w:t>,</w:t>
            </w:r>
            <w:r w:rsidRPr="00D20289">
              <w:rPr>
                <w:rFonts w:ascii="Arial" w:eastAsia="Arial" w:hAnsi="Arial" w:cs="Arial"/>
                <w:sz w:val="18"/>
                <w:szCs w:val="18"/>
                <w:lang w:val="en-GB"/>
              </w:rPr>
              <w:t>000</w:t>
            </w:r>
          </w:p>
        </w:tc>
      </w:tr>
      <w:tr w:rsidR="00F84ACC" w:rsidRPr="00D20289" w14:paraId="4D740AF3" w14:textId="77777777" w:rsidTr="00F84ACC">
        <w:tc>
          <w:tcPr>
            <w:tcW w:w="3493" w:type="pct"/>
            <w:vAlign w:val="center"/>
          </w:tcPr>
          <w:p w14:paraId="698E2C92" w14:textId="482073E6" w:rsidR="00F84ACC" w:rsidRPr="00D20289" w:rsidRDefault="00F84ACC" w:rsidP="00F84ACC">
            <w:pPr>
              <w:tabs>
                <w:tab w:val="left" w:pos="2007"/>
              </w:tabs>
              <w:ind w:left="540"/>
              <w:rPr>
                <w:rFonts w:ascii="Arial" w:hAnsi="Arial" w:cs="Arial"/>
                <w:sz w:val="18"/>
                <w:szCs w:val="18"/>
              </w:rPr>
            </w:pPr>
            <w:r w:rsidRPr="00D20289">
              <w:rPr>
                <w:rFonts w:ascii="Arial" w:hAnsi="Arial" w:cs="Arial"/>
                <w:sz w:val="18"/>
                <w:szCs w:val="18"/>
              </w:rPr>
              <w:t xml:space="preserve">   </w:t>
            </w:r>
            <w:proofErr w:type="gramStart"/>
            <w:r w:rsidRPr="00D20289">
              <w:rPr>
                <w:rFonts w:ascii="Arial" w:hAnsi="Arial" w:cs="Arial"/>
                <w:sz w:val="18"/>
                <w:szCs w:val="18"/>
                <w:u w:val="single"/>
              </w:rPr>
              <w:t>Less</w:t>
            </w:r>
            <w:r w:rsidRPr="00D20289">
              <w:rPr>
                <w:rFonts w:ascii="Arial" w:hAnsi="Arial" w:cs="Arial"/>
                <w:sz w:val="18"/>
                <w:szCs w:val="18"/>
              </w:rPr>
              <w:t xml:space="preserve"> </w:t>
            </w:r>
            <w:r w:rsidR="0037057F" w:rsidRPr="00D20289">
              <w:rPr>
                <w:rFonts w:ascii="Arial" w:hAnsi="Arial" w:cs="Arial"/>
                <w:sz w:val="18"/>
                <w:szCs w:val="18"/>
              </w:rPr>
              <w:t xml:space="preserve"> </w:t>
            </w:r>
            <w:r w:rsidRPr="00D20289">
              <w:rPr>
                <w:rFonts w:ascii="Arial" w:hAnsi="Arial" w:cs="Arial"/>
                <w:sz w:val="18"/>
                <w:szCs w:val="18"/>
              </w:rPr>
              <w:t>Lifetime</w:t>
            </w:r>
            <w:proofErr w:type="gramEnd"/>
            <w:r w:rsidRPr="00D20289">
              <w:rPr>
                <w:rFonts w:ascii="Arial" w:hAnsi="Arial" w:cs="Arial"/>
                <w:sz w:val="18"/>
                <w:szCs w:val="18"/>
              </w:rPr>
              <w:t xml:space="preserve"> expected credit losses of asset</w:t>
            </w:r>
          </w:p>
        </w:tc>
        <w:tc>
          <w:tcPr>
            <w:tcW w:w="753" w:type="pct"/>
            <w:tcBorders>
              <w:bottom w:val="single" w:sz="4" w:space="0" w:color="auto"/>
            </w:tcBorders>
            <w:shd w:val="clear" w:color="auto" w:fill="FAFAFA"/>
            <w:vAlign w:val="bottom"/>
          </w:tcPr>
          <w:p w14:paraId="0E50C86A" w14:textId="2E81E399" w:rsidR="00F84ACC" w:rsidRPr="00D20289" w:rsidRDefault="00507307" w:rsidP="00F84ACC">
            <w:pPr>
              <w:ind w:right="-72"/>
              <w:jc w:val="right"/>
              <w:rPr>
                <w:rFonts w:ascii="Arial" w:hAnsi="Arial" w:cs="Arial"/>
                <w:sz w:val="18"/>
                <w:szCs w:val="18"/>
                <w:lang w:val="en-GB"/>
              </w:rPr>
            </w:pPr>
            <w:r w:rsidRPr="00D20289">
              <w:rPr>
                <w:rFonts w:ascii="Arial" w:hAnsi="Arial" w:cs="Arial"/>
                <w:sz w:val="18"/>
                <w:szCs w:val="18"/>
                <w:lang w:val="en-GB"/>
              </w:rPr>
              <w:t>(2,503,376)</w:t>
            </w:r>
          </w:p>
        </w:tc>
        <w:tc>
          <w:tcPr>
            <w:tcW w:w="754" w:type="pct"/>
            <w:tcBorders>
              <w:bottom w:val="single" w:sz="4" w:space="0" w:color="auto"/>
            </w:tcBorders>
            <w:vAlign w:val="bottom"/>
          </w:tcPr>
          <w:p w14:paraId="4C254926" w14:textId="14AE171B" w:rsidR="00F84ACC" w:rsidRPr="00D20289" w:rsidRDefault="00F84ACC" w:rsidP="00F84ACC">
            <w:pPr>
              <w:ind w:right="-72"/>
              <w:jc w:val="right"/>
              <w:rPr>
                <w:rFonts w:ascii="Arial" w:hAnsi="Arial" w:cs="Arial"/>
                <w:sz w:val="18"/>
                <w:szCs w:val="18"/>
                <w:lang w:val="en-GB"/>
              </w:rPr>
            </w:pPr>
            <w:r w:rsidRPr="00D20289">
              <w:rPr>
                <w:rFonts w:ascii="Arial" w:eastAsia="Arial" w:hAnsi="Arial" w:cs="Arial"/>
                <w:sz w:val="18"/>
                <w:szCs w:val="18"/>
              </w:rPr>
              <w:t>(</w:t>
            </w:r>
            <w:r w:rsidR="00F931B4" w:rsidRPr="00D20289">
              <w:rPr>
                <w:rFonts w:ascii="Arial" w:eastAsia="Arial" w:hAnsi="Arial" w:cs="Arial"/>
                <w:sz w:val="18"/>
                <w:szCs w:val="18"/>
                <w:lang w:val="en-GB"/>
              </w:rPr>
              <w:t>2</w:t>
            </w:r>
            <w:r w:rsidRPr="00D20289">
              <w:rPr>
                <w:rFonts w:ascii="Arial" w:eastAsia="Arial" w:hAnsi="Arial" w:cs="Arial"/>
                <w:sz w:val="18"/>
                <w:szCs w:val="18"/>
              </w:rPr>
              <w:t>,</w:t>
            </w:r>
            <w:r w:rsidR="00F931B4" w:rsidRPr="00D20289">
              <w:rPr>
                <w:rFonts w:ascii="Arial" w:eastAsia="Arial" w:hAnsi="Arial" w:cs="Arial"/>
                <w:sz w:val="18"/>
                <w:szCs w:val="18"/>
                <w:lang w:val="en-GB"/>
              </w:rPr>
              <w:t>779</w:t>
            </w:r>
            <w:r w:rsidRPr="00D20289">
              <w:rPr>
                <w:rFonts w:ascii="Arial" w:eastAsia="Arial" w:hAnsi="Arial" w:cs="Arial"/>
                <w:sz w:val="18"/>
                <w:szCs w:val="18"/>
              </w:rPr>
              <w:t>,</w:t>
            </w:r>
            <w:r w:rsidR="00F931B4" w:rsidRPr="00D20289">
              <w:rPr>
                <w:rFonts w:ascii="Arial" w:eastAsia="Arial" w:hAnsi="Arial" w:cs="Arial"/>
                <w:sz w:val="18"/>
                <w:szCs w:val="18"/>
                <w:lang w:val="en-GB"/>
              </w:rPr>
              <w:t>958</w:t>
            </w:r>
            <w:r w:rsidRPr="00D20289">
              <w:rPr>
                <w:rFonts w:ascii="Arial" w:eastAsia="Arial" w:hAnsi="Arial" w:cs="Arial"/>
                <w:sz w:val="18"/>
                <w:szCs w:val="18"/>
              </w:rPr>
              <w:t>)</w:t>
            </w:r>
          </w:p>
        </w:tc>
      </w:tr>
      <w:tr w:rsidR="00F84ACC" w:rsidRPr="00D20289" w14:paraId="762B383B" w14:textId="77777777" w:rsidTr="00F84ACC">
        <w:tc>
          <w:tcPr>
            <w:tcW w:w="3493" w:type="pct"/>
            <w:vAlign w:val="center"/>
          </w:tcPr>
          <w:p w14:paraId="77D4E570" w14:textId="77777777" w:rsidR="00F84ACC" w:rsidRPr="00D20289" w:rsidRDefault="00F84ACC" w:rsidP="00F84ACC">
            <w:pPr>
              <w:tabs>
                <w:tab w:val="left" w:pos="2007"/>
              </w:tabs>
              <w:ind w:left="540"/>
              <w:rPr>
                <w:rFonts w:ascii="Arial" w:hAnsi="Arial" w:cs="Arial"/>
                <w:sz w:val="18"/>
                <w:szCs w:val="18"/>
              </w:rPr>
            </w:pPr>
          </w:p>
        </w:tc>
        <w:tc>
          <w:tcPr>
            <w:tcW w:w="753" w:type="pct"/>
            <w:tcBorders>
              <w:top w:val="single" w:sz="4" w:space="0" w:color="auto"/>
            </w:tcBorders>
            <w:shd w:val="clear" w:color="auto" w:fill="FAFAFA"/>
            <w:vAlign w:val="bottom"/>
          </w:tcPr>
          <w:p w14:paraId="3D72FFBC" w14:textId="77777777" w:rsidR="00F84ACC" w:rsidRPr="00D20289" w:rsidRDefault="00F84ACC" w:rsidP="00F84ACC">
            <w:pPr>
              <w:ind w:right="-72"/>
              <w:jc w:val="right"/>
              <w:rPr>
                <w:rFonts w:ascii="Arial" w:hAnsi="Arial" w:cs="Arial"/>
                <w:sz w:val="18"/>
                <w:szCs w:val="18"/>
                <w:lang w:val="en-GB"/>
              </w:rPr>
            </w:pPr>
          </w:p>
        </w:tc>
        <w:tc>
          <w:tcPr>
            <w:tcW w:w="754" w:type="pct"/>
            <w:tcBorders>
              <w:top w:val="single" w:sz="4" w:space="0" w:color="auto"/>
            </w:tcBorders>
            <w:vAlign w:val="bottom"/>
          </w:tcPr>
          <w:p w14:paraId="7FC9A77C" w14:textId="77777777" w:rsidR="00F84ACC" w:rsidRPr="00D20289" w:rsidRDefault="00F84ACC" w:rsidP="00F84ACC">
            <w:pPr>
              <w:ind w:right="-72"/>
              <w:jc w:val="right"/>
              <w:rPr>
                <w:rFonts w:ascii="Arial" w:hAnsi="Arial" w:cs="Arial"/>
                <w:sz w:val="18"/>
                <w:szCs w:val="18"/>
                <w:lang w:val="en-GB"/>
              </w:rPr>
            </w:pPr>
          </w:p>
        </w:tc>
      </w:tr>
      <w:tr w:rsidR="00F84ACC" w:rsidRPr="00D20289" w14:paraId="518CC83A" w14:textId="77777777" w:rsidTr="00F84ACC">
        <w:trPr>
          <w:trHeight w:val="80"/>
        </w:trPr>
        <w:tc>
          <w:tcPr>
            <w:tcW w:w="3493" w:type="pct"/>
            <w:vAlign w:val="center"/>
          </w:tcPr>
          <w:p w14:paraId="731916C2" w14:textId="77777777" w:rsidR="00F84ACC" w:rsidRPr="00D20289" w:rsidRDefault="00F84ACC" w:rsidP="00F84ACC">
            <w:pPr>
              <w:tabs>
                <w:tab w:val="left" w:pos="2007"/>
              </w:tabs>
              <w:ind w:left="540"/>
              <w:rPr>
                <w:rFonts w:ascii="Arial" w:hAnsi="Arial" w:cs="Arial"/>
                <w:sz w:val="18"/>
                <w:szCs w:val="18"/>
              </w:rPr>
            </w:pPr>
            <w:r w:rsidRPr="00D20289">
              <w:rPr>
                <w:rFonts w:ascii="Arial" w:hAnsi="Arial" w:cs="Arial"/>
                <w:sz w:val="18"/>
                <w:szCs w:val="18"/>
              </w:rPr>
              <w:t xml:space="preserve">   Net book amount</w:t>
            </w:r>
          </w:p>
        </w:tc>
        <w:tc>
          <w:tcPr>
            <w:tcW w:w="753" w:type="pct"/>
            <w:tcBorders>
              <w:bottom w:val="single" w:sz="4" w:space="0" w:color="auto"/>
            </w:tcBorders>
            <w:shd w:val="clear" w:color="auto" w:fill="FAFAFA"/>
            <w:vAlign w:val="bottom"/>
          </w:tcPr>
          <w:p w14:paraId="248AFCE6" w14:textId="0AF71C6C" w:rsidR="00F84ACC" w:rsidRPr="00D20289" w:rsidRDefault="00507307" w:rsidP="00F84ACC">
            <w:pPr>
              <w:ind w:right="-72"/>
              <w:jc w:val="right"/>
              <w:rPr>
                <w:rFonts w:ascii="Arial" w:hAnsi="Arial" w:cs="Arial"/>
                <w:sz w:val="18"/>
                <w:szCs w:val="18"/>
                <w:lang w:val="en-GB"/>
              </w:rPr>
            </w:pPr>
            <w:r w:rsidRPr="00D20289">
              <w:rPr>
                <w:rFonts w:ascii="Arial" w:hAnsi="Arial" w:cs="Arial"/>
                <w:sz w:val="18"/>
                <w:szCs w:val="18"/>
                <w:lang w:val="en-GB"/>
              </w:rPr>
              <w:t>39,528,624</w:t>
            </w:r>
          </w:p>
        </w:tc>
        <w:tc>
          <w:tcPr>
            <w:tcW w:w="754" w:type="pct"/>
            <w:tcBorders>
              <w:bottom w:val="single" w:sz="4" w:space="0" w:color="auto"/>
            </w:tcBorders>
            <w:vAlign w:val="bottom"/>
          </w:tcPr>
          <w:p w14:paraId="0314D71B" w14:textId="573715F5" w:rsidR="00F84ACC" w:rsidRPr="00D20289" w:rsidRDefault="00F931B4" w:rsidP="00F84ACC">
            <w:pPr>
              <w:ind w:right="-72"/>
              <w:jc w:val="right"/>
              <w:rPr>
                <w:rFonts w:ascii="Arial" w:hAnsi="Arial" w:cs="Arial"/>
                <w:sz w:val="18"/>
                <w:szCs w:val="18"/>
                <w:lang w:val="en-GB"/>
              </w:rPr>
            </w:pPr>
            <w:r w:rsidRPr="00D20289">
              <w:rPr>
                <w:rFonts w:ascii="Arial" w:eastAsia="Arial" w:hAnsi="Arial" w:cs="Arial"/>
                <w:sz w:val="18"/>
                <w:szCs w:val="18"/>
                <w:lang w:val="en-GB"/>
              </w:rPr>
              <w:t>33</w:t>
            </w:r>
            <w:r w:rsidR="00F84ACC" w:rsidRPr="00D20289">
              <w:rPr>
                <w:rFonts w:ascii="Arial" w:eastAsia="Arial" w:hAnsi="Arial" w:cs="Arial"/>
                <w:sz w:val="18"/>
                <w:szCs w:val="18"/>
              </w:rPr>
              <w:t>,</w:t>
            </w:r>
            <w:r w:rsidRPr="00D20289">
              <w:rPr>
                <w:rFonts w:ascii="Arial" w:eastAsia="Arial" w:hAnsi="Arial" w:cs="Arial"/>
                <w:sz w:val="18"/>
                <w:szCs w:val="18"/>
                <w:lang w:val="en-GB"/>
              </w:rPr>
              <w:t>952</w:t>
            </w:r>
            <w:r w:rsidR="00F84ACC" w:rsidRPr="00D20289">
              <w:rPr>
                <w:rFonts w:ascii="Arial" w:eastAsia="Arial" w:hAnsi="Arial" w:cs="Arial"/>
                <w:sz w:val="18"/>
                <w:szCs w:val="18"/>
              </w:rPr>
              <w:t>,</w:t>
            </w:r>
            <w:r w:rsidRPr="00D20289">
              <w:rPr>
                <w:rFonts w:ascii="Arial" w:eastAsia="Arial" w:hAnsi="Arial" w:cs="Arial"/>
                <w:sz w:val="18"/>
                <w:szCs w:val="18"/>
                <w:lang w:val="en-GB"/>
              </w:rPr>
              <w:t>042</w:t>
            </w:r>
          </w:p>
        </w:tc>
      </w:tr>
    </w:tbl>
    <w:p w14:paraId="3D6362AA" w14:textId="77777777" w:rsidR="006B0F3F" w:rsidRPr="00D20289" w:rsidRDefault="006B0F3F" w:rsidP="00FB1A0A">
      <w:pPr>
        <w:ind w:left="540"/>
        <w:rPr>
          <w:rFonts w:ascii="Arial" w:eastAsia="Times New Roman" w:hAnsi="Arial" w:cs="Arial"/>
          <w:color w:val="000000"/>
          <w:sz w:val="18"/>
          <w:szCs w:val="18"/>
        </w:rPr>
      </w:pPr>
    </w:p>
    <w:p w14:paraId="28CCE7E7" w14:textId="2381B2F6" w:rsidR="00E15CA3" w:rsidRPr="00D20289" w:rsidRDefault="00E15CA3" w:rsidP="00FB1A0A">
      <w:pPr>
        <w:ind w:left="540"/>
        <w:rPr>
          <w:rFonts w:ascii="Arial" w:eastAsia="Times New Roman" w:hAnsi="Arial" w:cs="Arial"/>
          <w:color w:val="000000"/>
          <w:sz w:val="18"/>
          <w:szCs w:val="18"/>
        </w:rPr>
      </w:pPr>
      <w:r w:rsidRPr="00D20289">
        <w:rPr>
          <w:rFonts w:ascii="Arial" w:eastAsia="Times New Roman" w:hAnsi="Arial" w:cs="Arial"/>
          <w:color w:val="000000"/>
          <w:sz w:val="18"/>
          <w:szCs w:val="18"/>
        </w:rPr>
        <w:t>The movements of short-term loans to related part</w:t>
      </w:r>
      <w:r w:rsidR="00793962" w:rsidRPr="00D20289">
        <w:rPr>
          <w:rFonts w:ascii="Arial" w:eastAsia="Times New Roman" w:hAnsi="Arial" w:cs="Arial"/>
          <w:color w:val="000000"/>
          <w:sz w:val="18"/>
          <w:szCs w:val="18"/>
        </w:rPr>
        <w:t>y</w:t>
      </w:r>
      <w:r w:rsidRPr="00D20289">
        <w:rPr>
          <w:rFonts w:ascii="Arial" w:eastAsia="Times New Roman" w:hAnsi="Arial" w:cs="Arial"/>
          <w:color w:val="000000"/>
          <w:sz w:val="18"/>
          <w:szCs w:val="18"/>
        </w:rPr>
        <w:t xml:space="preserve"> are shown below.</w:t>
      </w:r>
    </w:p>
    <w:p w14:paraId="57E96215" w14:textId="77777777" w:rsidR="00A43D3C" w:rsidRPr="00D20289" w:rsidRDefault="00A43D3C" w:rsidP="00FB1A0A">
      <w:pPr>
        <w:ind w:left="540"/>
        <w:rPr>
          <w:rFonts w:ascii="Arial" w:eastAsia="Times New Roman" w:hAnsi="Arial" w:cs="Arial"/>
          <w:color w:val="000000"/>
          <w:sz w:val="18"/>
          <w:szCs w:val="18"/>
        </w:rPr>
      </w:pPr>
    </w:p>
    <w:tbl>
      <w:tblPr>
        <w:tblW w:w="8919" w:type="dxa"/>
        <w:tblInd w:w="648" w:type="dxa"/>
        <w:tblLayout w:type="fixed"/>
        <w:tblLook w:val="0000" w:firstRow="0" w:lastRow="0" w:firstColumn="0" w:lastColumn="0" w:noHBand="0" w:noVBand="0"/>
      </w:tblPr>
      <w:tblGrid>
        <w:gridCol w:w="7047"/>
        <w:gridCol w:w="1872"/>
      </w:tblGrid>
      <w:tr w:rsidR="006726D5" w:rsidRPr="00D20289" w14:paraId="431AE790" w14:textId="77777777" w:rsidTr="002654C3">
        <w:tc>
          <w:tcPr>
            <w:tcW w:w="7047" w:type="dxa"/>
            <w:shd w:val="clear" w:color="auto" w:fill="auto"/>
            <w:vAlign w:val="bottom"/>
          </w:tcPr>
          <w:p w14:paraId="2F649F50" w14:textId="77777777" w:rsidR="00E15CA3" w:rsidRPr="00D20289" w:rsidRDefault="00E15CA3" w:rsidP="00C2743F">
            <w:pPr>
              <w:pStyle w:val="Header"/>
              <w:ind w:left="-101"/>
              <w:rPr>
                <w:rFonts w:ascii="Arial" w:hAnsi="Arial" w:cs="Arial"/>
                <w:b/>
                <w:bCs/>
                <w:color w:val="000000"/>
                <w:sz w:val="18"/>
                <w:szCs w:val="18"/>
                <w:lang w:eastAsia="en-US"/>
              </w:rPr>
            </w:pPr>
          </w:p>
        </w:tc>
        <w:tc>
          <w:tcPr>
            <w:tcW w:w="1872" w:type="dxa"/>
            <w:tcBorders>
              <w:bottom w:val="single" w:sz="4" w:space="0" w:color="auto"/>
            </w:tcBorders>
            <w:shd w:val="clear" w:color="auto" w:fill="auto"/>
            <w:vAlign w:val="bottom"/>
          </w:tcPr>
          <w:p w14:paraId="4240982E" w14:textId="77777777" w:rsidR="00E15CA3" w:rsidRPr="00D20289" w:rsidRDefault="00D835AC" w:rsidP="00FB1A0A">
            <w:pPr>
              <w:ind w:right="-72"/>
              <w:jc w:val="right"/>
              <w:rPr>
                <w:rFonts w:ascii="Arial" w:hAnsi="Arial" w:cs="Arial"/>
                <w:color w:val="000000"/>
                <w:sz w:val="18"/>
                <w:szCs w:val="18"/>
                <w:cs/>
              </w:rPr>
            </w:pPr>
            <w:r w:rsidRPr="00D20289">
              <w:rPr>
                <w:rFonts w:ascii="Arial" w:hAnsi="Arial" w:cs="Arial"/>
                <w:b/>
                <w:bCs/>
                <w:color w:val="000000"/>
                <w:sz w:val="18"/>
                <w:szCs w:val="18"/>
              </w:rPr>
              <w:t>Unit: Baht</w:t>
            </w:r>
          </w:p>
        </w:tc>
      </w:tr>
      <w:tr w:rsidR="00BF268B" w:rsidRPr="00D20289" w14:paraId="74EA8BDF" w14:textId="77777777" w:rsidTr="002654C3">
        <w:tc>
          <w:tcPr>
            <w:tcW w:w="7047" w:type="dxa"/>
            <w:shd w:val="clear" w:color="auto" w:fill="auto"/>
            <w:vAlign w:val="bottom"/>
          </w:tcPr>
          <w:p w14:paraId="7A326AC2" w14:textId="77777777" w:rsidR="00BF268B" w:rsidRPr="00D20289" w:rsidRDefault="00BF268B" w:rsidP="00C2743F">
            <w:pPr>
              <w:ind w:left="-101"/>
              <w:rPr>
                <w:rFonts w:ascii="Arial" w:eastAsia="Times New Roman" w:hAnsi="Arial" w:cs="Arial"/>
                <w:b/>
                <w:bCs/>
                <w:color w:val="000000"/>
                <w:sz w:val="18"/>
                <w:szCs w:val="18"/>
                <w:cs/>
              </w:rPr>
            </w:pPr>
          </w:p>
        </w:tc>
        <w:tc>
          <w:tcPr>
            <w:tcW w:w="1872" w:type="dxa"/>
            <w:tcBorders>
              <w:top w:val="single" w:sz="4" w:space="0" w:color="auto"/>
            </w:tcBorders>
            <w:shd w:val="clear" w:color="auto" w:fill="auto"/>
            <w:vAlign w:val="bottom"/>
          </w:tcPr>
          <w:p w14:paraId="7B368072" w14:textId="77777777" w:rsidR="00BF268B" w:rsidRPr="00D20289" w:rsidRDefault="00BF268B" w:rsidP="00FB1A0A">
            <w:pPr>
              <w:ind w:right="-72"/>
              <w:jc w:val="center"/>
              <w:rPr>
                <w:rFonts w:ascii="Arial" w:hAnsi="Arial" w:cs="Arial"/>
                <w:b/>
                <w:bCs/>
                <w:color w:val="000000"/>
                <w:sz w:val="18"/>
                <w:szCs w:val="18"/>
                <w:lang w:eastAsia="en-US"/>
              </w:rPr>
            </w:pPr>
            <w:r w:rsidRPr="00D20289">
              <w:rPr>
                <w:rFonts w:ascii="Arial" w:eastAsia="Times New Roman" w:hAnsi="Arial" w:cs="Arial"/>
                <w:b/>
                <w:bCs/>
                <w:color w:val="000000"/>
                <w:sz w:val="18"/>
                <w:szCs w:val="18"/>
                <w:lang w:eastAsia="en-US"/>
              </w:rPr>
              <w:t>Separate</w:t>
            </w:r>
          </w:p>
        </w:tc>
      </w:tr>
      <w:tr w:rsidR="00BF268B" w:rsidRPr="00D20289" w14:paraId="5E682716" w14:textId="77777777" w:rsidTr="002654C3">
        <w:tc>
          <w:tcPr>
            <w:tcW w:w="7047" w:type="dxa"/>
            <w:shd w:val="clear" w:color="auto" w:fill="auto"/>
            <w:vAlign w:val="bottom"/>
          </w:tcPr>
          <w:p w14:paraId="6504F0F5" w14:textId="77777777" w:rsidR="00BF268B" w:rsidRPr="00D20289" w:rsidRDefault="00BF268B" w:rsidP="00C2743F">
            <w:pPr>
              <w:ind w:left="-101"/>
              <w:rPr>
                <w:rFonts w:ascii="Arial" w:eastAsia="Times New Roman" w:hAnsi="Arial" w:cs="Arial"/>
                <w:b/>
                <w:bCs/>
                <w:sz w:val="18"/>
                <w:szCs w:val="18"/>
                <w:cs/>
              </w:rPr>
            </w:pPr>
          </w:p>
        </w:tc>
        <w:tc>
          <w:tcPr>
            <w:tcW w:w="1872" w:type="dxa"/>
            <w:tcBorders>
              <w:bottom w:val="single" w:sz="4" w:space="0" w:color="auto"/>
            </w:tcBorders>
            <w:shd w:val="clear" w:color="auto" w:fill="auto"/>
            <w:vAlign w:val="bottom"/>
          </w:tcPr>
          <w:p w14:paraId="099CC617" w14:textId="77777777" w:rsidR="00BF268B" w:rsidRPr="00D20289" w:rsidRDefault="00BF268B" w:rsidP="00FB1A0A">
            <w:pPr>
              <w:tabs>
                <w:tab w:val="left" w:pos="1134"/>
                <w:tab w:val="left" w:pos="1276"/>
                <w:tab w:val="center" w:pos="3402"/>
                <w:tab w:val="center" w:pos="4536"/>
                <w:tab w:val="center" w:pos="5670"/>
                <w:tab w:val="center" w:pos="6804"/>
                <w:tab w:val="right" w:pos="7655"/>
              </w:tabs>
              <w:ind w:right="-72"/>
              <w:jc w:val="center"/>
              <w:rPr>
                <w:rFonts w:ascii="Arial" w:hAnsi="Arial" w:cs="Arial"/>
                <w:b/>
                <w:bCs/>
                <w:color w:val="000000"/>
                <w:spacing w:val="-4"/>
                <w:sz w:val="18"/>
                <w:szCs w:val="18"/>
                <w:lang w:eastAsia="en-US"/>
              </w:rPr>
            </w:pPr>
            <w:r w:rsidRPr="00D20289">
              <w:rPr>
                <w:rFonts w:ascii="Arial" w:eastAsia="Times New Roman" w:hAnsi="Arial" w:cs="Arial"/>
                <w:b/>
                <w:bCs/>
                <w:color w:val="000000"/>
                <w:spacing w:val="-4"/>
                <w:sz w:val="18"/>
                <w:szCs w:val="18"/>
                <w:lang w:eastAsia="en-US"/>
              </w:rPr>
              <w:t>financial information</w:t>
            </w:r>
          </w:p>
        </w:tc>
      </w:tr>
      <w:tr w:rsidR="00FB1A0A" w:rsidRPr="00D20289" w14:paraId="21DF8AE0" w14:textId="77777777" w:rsidTr="002654C3">
        <w:tc>
          <w:tcPr>
            <w:tcW w:w="7047" w:type="dxa"/>
            <w:vAlign w:val="bottom"/>
          </w:tcPr>
          <w:p w14:paraId="5CB062D0" w14:textId="77777777" w:rsidR="00FB1A0A" w:rsidRPr="00D20289" w:rsidRDefault="00FB1A0A" w:rsidP="00C2743F">
            <w:pPr>
              <w:ind w:left="-101"/>
              <w:rPr>
                <w:rFonts w:ascii="Arial" w:eastAsia="Times New Roman" w:hAnsi="Arial" w:cs="Arial"/>
                <w:b/>
                <w:bCs/>
                <w:sz w:val="18"/>
                <w:szCs w:val="18"/>
              </w:rPr>
            </w:pPr>
          </w:p>
        </w:tc>
        <w:tc>
          <w:tcPr>
            <w:tcW w:w="1872" w:type="dxa"/>
            <w:tcBorders>
              <w:top w:val="single" w:sz="4" w:space="0" w:color="auto"/>
            </w:tcBorders>
            <w:shd w:val="clear" w:color="auto" w:fill="FAFAFA"/>
            <w:vAlign w:val="bottom"/>
          </w:tcPr>
          <w:p w14:paraId="75CBAE02" w14:textId="77777777" w:rsidR="00FB1A0A" w:rsidRPr="00D20289" w:rsidRDefault="00FB1A0A" w:rsidP="00FB1A0A">
            <w:pPr>
              <w:pStyle w:val="a"/>
              <w:ind w:right="-72"/>
              <w:jc w:val="right"/>
              <w:rPr>
                <w:rFonts w:ascii="Arial" w:hAnsi="Arial" w:cs="Arial"/>
                <w:color w:val="000000"/>
                <w:sz w:val="18"/>
                <w:szCs w:val="18"/>
                <w:lang w:val="en-GB"/>
              </w:rPr>
            </w:pPr>
          </w:p>
        </w:tc>
      </w:tr>
      <w:tr w:rsidR="006726D5" w:rsidRPr="00D20289" w14:paraId="7BDE59A1" w14:textId="77777777" w:rsidTr="002654C3">
        <w:tc>
          <w:tcPr>
            <w:tcW w:w="7047" w:type="dxa"/>
            <w:vAlign w:val="bottom"/>
          </w:tcPr>
          <w:p w14:paraId="17DF6880" w14:textId="6DE928EE" w:rsidR="00E15CA3" w:rsidRPr="00D20289" w:rsidRDefault="001F4C15" w:rsidP="0027298B">
            <w:pPr>
              <w:ind w:left="-101"/>
              <w:rPr>
                <w:rFonts w:ascii="Arial" w:eastAsia="Times New Roman" w:hAnsi="Arial" w:cs="Arial"/>
                <w:sz w:val="18"/>
                <w:szCs w:val="18"/>
              </w:rPr>
            </w:pPr>
            <w:r w:rsidRPr="00D20289">
              <w:rPr>
                <w:rFonts w:ascii="Arial" w:eastAsia="Times New Roman" w:hAnsi="Arial" w:cs="Arial"/>
                <w:b/>
                <w:bCs/>
                <w:sz w:val="18"/>
                <w:szCs w:val="18"/>
              </w:rPr>
              <w:t xml:space="preserve">For the </w:t>
            </w:r>
            <w:r w:rsidR="006F6380" w:rsidRPr="00D20289">
              <w:rPr>
                <w:rFonts w:ascii="Arial" w:eastAsia="Times New Roman" w:hAnsi="Arial" w:cs="Arial"/>
                <w:b/>
                <w:bCs/>
                <w:sz w:val="18"/>
                <w:szCs w:val="18"/>
              </w:rPr>
              <w:t>six-month</w:t>
            </w:r>
            <w:r w:rsidRPr="00D20289">
              <w:rPr>
                <w:rFonts w:ascii="Arial" w:eastAsia="Times New Roman" w:hAnsi="Arial" w:cs="Arial"/>
                <w:b/>
                <w:bCs/>
                <w:sz w:val="18"/>
                <w:szCs w:val="18"/>
              </w:rPr>
              <w:t xml:space="preserve"> period ended </w:t>
            </w:r>
            <w:r w:rsidR="006F6380" w:rsidRPr="00D20289">
              <w:rPr>
                <w:rFonts w:ascii="Arial" w:eastAsia="Times New Roman" w:hAnsi="Arial" w:cs="Arial"/>
                <w:b/>
                <w:bCs/>
                <w:sz w:val="18"/>
                <w:szCs w:val="18"/>
                <w:lang w:val="en-GB"/>
              </w:rPr>
              <w:t>30 June</w:t>
            </w:r>
            <w:r w:rsidRPr="00D20289">
              <w:rPr>
                <w:rFonts w:ascii="Arial" w:eastAsia="Times New Roman" w:hAnsi="Arial" w:cs="Arial"/>
                <w:b/>
                <w:bCs/>
                <w:sz w:val="18"/>
                <w:szCs w:val="18"/>
              </w:rPr>
              <w:t xml:space="preserve"> </w:t>
            </w:r>
            <w:r w:rsidR="00F931B4" w:rsidRPr="00D20289">
              <w:rPr>
                <w:rFonts w:ascii="Arial" w:eastAsia="Times New Roman" w:hAnsi="Arial" w:cs="Arial"/>
                <w:b/>
                <w:bCs/>
                <w:sz w:val="18"/>
                <w:szCs w:val="18"/>
                <w:lang w:val="en-GB"/>
              </w:rPr>
              <w:t>2023</w:t>
            </w:r>
          </w:p>
        </w:tc>
        <w:tc>
          <w:tcPr>
            <w:tcW w:w="1872" w:type="dxa"/>
            <w:shd w:val="clear" w:color="auto" w:fill="FAFAFA"/>
            <w:vAlign w:val="bottom"/>
          </w:tcPr>
          <w:p w14:paraId="70B8C805" w14:textId="77777777" w:rsidR="00E15CA3" w:rsidRPr="00D20289" w:rsidRDefault="00E15CA3" w:rsidP="00FB1A0A">
            <w:pPr>
              <w:pStyle w:val="a"/>
              <w:ind w:right="-72"/>
              <w:jc w:val="right"/>
              <w:rPr>
                <w:rFonts w:ascii="Arial" w:hAnsi="Arial" w:cs="Arial"/>
                <w:color w:val="000000"/>
                <w:sz w:val="18"/>
                <w:szCs w:val="18"/>
                <w:lang w:val="en-GB"/>
              </w:rPr>
            </w:pPr>
          </w:p>
        </w:tc>
      </w:tr>
      <w:tr w:rsidR="006726D5" w:rsidRPr="00D20289" w14:paraId="6FF54E86" w14:textId="77777777" w:rsidTr="002654C3">
        <w:tc>
          <w:tcPr>
            <w:tcW w:w="7047" w:type="dxa"/>
            <w:vAlign w:val="bottom"/>
          </w:tcPr>
          <w:p w14:paraId="1C217265" w14:textId="77777777" w:rsidR="00E15CA3" w:rsidRPr="00D20289" w:rsidRDefault="00E15CA3" w:rsidP="00C2743F">
            <w:pPr>
              <w:pStyle w:val="Header"/>
              <w:ind w:left="-101"/>
              <w:rPr>
                <w:rFonts w:ascii="Arial" w:hAnsi="Arial" w:cs="Arial"/>
                <w:b/>
                <w:bCs/>
                <w:sz w:val="18"/>
                <w:szCs w:val="18"/>
                <w:lang w:eastAsia="en-US"/>
              </w:rPr>
            </w:pPr>
          </w:p>
        </w:tc>
        <w:tc>
          <w:tcPr>
            <w:tcW w:w="1872" w:type="dxa"/>
            <w:shd w:val="clear" w:color="auto" w:fill="FAFAFA"/>
            <w:vAlign w:val="bottom"/>
          </w:tcPr>
          <w:p w14:paraId="4A2E5EBD" w14:textId="77777777" w:rsidR="00E15CA3" w:rsidRPr="00D20289" w:rsidRDefault="00E15CA3" w:rsidP="00FB1A0A">
            <w:pPr>
              <w:ind w:right="-72"/>
              <w:jc w:val="right"/>
              <w:rPr>
                <w:rFonts w:ascii="Arial" w:hAnsi="Arial" w:cs="Arial"/>
                <w:color w:val="000000"/>
                <w:sz w:val="18"/>
                <w:szCs w:val="18"/>
                <w:cs/>
              </w:rPr>
            </w:pPr>
          </w:p>
        </w:tc>
      </w:tr>
      <w:tr w:rsidR="006726D5" w:rsidRPr="00D20289" w14:paraId="7F221D38" w14:textId="77777777" w:rsidTr="002654C3">
        <w:tc>
          <w:tcPr>
            <w:tcW w:w="7047" w:type="dxa"/>
            <w:vAlign w:val="bottom"/>
          </w:tcPr>
          <w:p w14:paraId="30D27107" w14:textId="1FE0B22A" w:rsidR="00E15CA3" w:rsidRPr="00D20289" w:rsidRDefault="00BF46A0" w:rsidP="00C2743F">
            <w:pPr>
              <w:ind w:left="-101"/>
              <w:rPr>
                <w:rFonts w:ascii="Arial" w:eastAsia="Times New Roman" w:hAnsi="Arial" w:cs="Arial"/>
                <w:b/>
                <w:bCs/>
                <w:sz w:val="18"/>
                <w:szCs w:val="18"/>
                <w:lang w:val="en-GB"/>
              </w:rPr>
            </w:pPr>
            <w:r w:rsidRPr="00D20289">
              <w:rPr>
                <w:rFonts w:ascii="Arial" w:eastAsia="Times New Roman" w:hAnsi="Arial" w:cs="Arial"/>
                <w:b/>
                <w:bCs/>
                <w:sz w:val="18"/>
                <w:szCs w:val="18"/>
              </w:rPr>
              <w:t>Subsidiar</w:t>
            </w:r>
            <w:r w:rsidR="004D5ABC" w:rsidRPr="00D20289">
              <w:rPr>
                <w:rFonts w:ascii="Arial" w:eastAsia="Times New Roman" w:hAnsi="Arial" w:cs="Arial"/>
                <w:b/>
                <w:bCs/>
                <w:sz w:val="18"/>
                <w:szCs w:val="18"/>
              </w:rPr>
              <w:t>y</w:t>
            </w:r>
            <w:r w:rsidR="00E15CA3" w:rsidRPr="00D20289">
              <w:rPr>
                <w:rFonts w:ascii="Arial" w:eastAsia="Times New Roman" w:hAnsi="Arial" w:cs="Arial"/>
                <w:b/>
                <w:bCs/>
                <w:sz w:val="18"/>
                <w:szCs w:val="18"/>
              </w:rPr>
              <w:t>:</w:t>
            </w:r>
          </w:p>
        </w:tc>
        <w:tc>
          <w:tcPr>
            <w:tcW w:w="1872" w:type="dxa"/>
            <w:shd w:val="clear" w:color="auto" w:fill="FAFAFA"/>
            <w:vAlign w:val="bottom"/>
          </w:tcPr>
          <w:p w14:paraId="1446E73F" w14:textId="77777777" w:rsidR="00E15CA3" w:rsidRPr="00D20289" w:rsidRDefault="00E15CA3" w:rsidP="00FB1A0A">
            <w:pPr>
              <w:pStyle w:val="a"/>
              <w:ind w:right="-72"/>
              <w:jc w:val="right"/>
              <w:rPr>
                <w:rFonts w:ascii="Arial" w:hAnsi="Arial" w:cs="Arial"/>
                <w:color w:val="000000"/>
                <w:sz w:val="18"/>
                <w:szCs w:val="18"/>
                <w:lang w:val="en-NZ"/>
              </w:rPr>
            </w:pPr>
          </w:p>
        </w:tc>
      </w:tr>
      <w:tr w:rsidR="0028573E" w:rsidRPr="00D20289" w14:paraId="55A805CC" w14:textId="77777777" w:rsidTr="002654C3">
        <w:tc>
          <w:tcPr>
            <w:tcW w:w="7047" w:type="dxa"/>
            <w:vAlign w:val="bottom"/>
          </w:tcPr>
          <w:p w14:paraId="5AC7FC88" w14:textId="61971972" w:rsidR="0028573E" w:rsidRPr="00D20289" w:rsidRDefault="0028573E" w:rsidP="0028573E">
            <w:pPr>
              <w:ind w:left="-101"/>
              <w:rPr>
                <w:rFonts w:ascii="Arial" w:eastAsia="Times New Roman" w:hAnsi="Arial" w:cs="Arial"/>
                <w:color w:val="000000"/>
                <w:sz w:val="18"/>
                <w:szCs w:val="18"/>
              </w:rPr>
            </w:pPr>
            <w:r w:rsidRPr="00D20289">
              <w:rPr>
                <w:rFonts w:ascii="Arial" w:eastAsia="Times New Roman" w:hAnsi="Arial" w:cs="Arial"/>
                <w:color w:val="000000"/>
                <w:sz w:val="18"/>
                <w:szCs w:val="18"/>
              </w:rPr>
              <w:t>Opening balance</w:t>
            </w:r>
          </w:p>
        </w:tc>
        <w:tc>
          <w:tcPr>
            <w:tcW w:w="1872" w:type="dxa"/>
            <w:shd w:val="clear" w:color="auto" w:fill="FAFAFA"/>
            <w:vAlign w:val="bottom"/>
          </w:tcPr>
          <w:p w14:paraId="452FCBBE" w14:textId="272C7EB2" w:rsidR="0028573E" w:rsidRPr="00D20289" w:rsidRDefault="00F931B4" w:rsidP="0028573E">
            <w:pPr>
              <w:ind w:right="-72"/>
              <w:jc w:val="right"/>
              <w:rPr>
                <w:rFonts w:ascii="Arial" w:hAnsi="Arial" w:cs="Arial"/>
                <w:color w:val="000000"/>
                <w:sz w:val="18"/>
                <w:szCs w:val="18"/>
                <w:lang w:val="en-GB"/>
              </w:rPr>
            </w:pPr>
            <w:r w:rsidRPr="00D20289">
              <w:rPr>
                <w:rFonts w:ascii="Arial" w:hAnsi="Arial" w:cs="Arial"/>
                <w:color w:val="000000"/>
                <w:sz w:val="18"/>
                <w:szCs w:val="18"/>
                <w:lang w:val="en-GB"/>
              </w:rPr>
              <w:t>33</w:t>
            </w:r>
            <w:r w:rsidR="00C517D1" w:rsidRPr="00D20289">
              <w:rPr>
                <w:rFonts w:ascii="Arial" w:hAnsi="Arial" w:cs="Arial"/>
                <w:color w:val="000000"/>
                <w:sz w:val="18"/>
                <w:szCs w:val="18"/>
                <w:lang w:val="en-GB"/>
              </w:rPr>
              <w:t>,</w:t>
            </w:r>
            <w:r w:rsidRPr="00D20289">
              <w:rPr>
                <w:rFonts w:ascii="Arial" w:hAnsi="Arial" w:cs="Arial"/>
                <w:color w:val="000000"/>
                <w:sz w:val="18"/>
                <w:szCs w:val="18"/>
                <w:lang w:val="en-GB"/>
              </w:rPr>
              <w:t>952</w:t>
            </w:r>
            <w:r w:rsidR="00C517D1" w:rsidRPr="00D20289">
              <w:rPr>
                <w:rFonts w:ascii="Arial" w:hAnsi="Arial" w:cs="Arial"/>
                <w:color w:val="000000"/>
                <w:sz w:val="18"/>
                <w:szCs w:val="18"/>
                <w:lang w:val="en-GB"/>
              </w:rPr>
              <w:t>,</w:t>
            </w:r>
            <w:r w:rsidRPr="00D20289">
              <w:rPr>
                <w:rFonts w:ascii="Arial" w:hAnsi="Arial" w:cs="Arial"/>
                <w:color w:val="000000"/>
                <w:sz w:val="18"/>
                <w:szCs w:val="18"/>
                <w:lang w:val="en-GB"/>
              </w:rPr>
              <w:t>042</w:t>
            </w:r>
          </w:p>
        </w:tc>
      </w:tr>
      <w:tr w:rsidR="0028573E" w:rsidRPr="00D20289" w14:paraId="5292CC45" w14:textId="77777777" w:rsidTr="002654C3">
        <w:tc>
          <w:tcPr>
            <w:tcW w:w="7047" w:type="dxa"/>
            <w:vAlign w:val="bottom"/>
          </w:tcPr>
          <w:p w14:paraId="29F351C8" w14:textId="77777777" w:rsidR="0028573E" w:rsidRPr="00D20289" w:rsidRDefault="0028573E" w:rsidP="0028573E">
            <w:pPr>
              <w:tabs>
                <w:tab w:val="left" w:pos="1134"/>
                <w:tab w:val="left" w:pos="1276"/>
                <w:tab w:val="center" w:pos="3402"/>
                <w:tab w:val="center" w:pos="4536"/>
                <w:tab w:val="center" w:pos="5670"/>
                <w:tab w:val="center" w:pos="6804"/>
                <w:tab w:val="right" w:pos="7655"/>
              </w:tabs>
              <w:ind w:left="-101"/>
              <w:rPr>
                <w:rFonts w:ascii="Arial" w:eastAsia="Times New Roman" w:hAnsi="Arial" w:cs="Arial"/>
                <w:color w:val="000000"/>
                <w:sz w:val="18"/>
                <w:szCs w:val="18"/>
              </w:rPr>
            </w:pPr>
            <w:r w:rsidRPr="00D20289">
              <w:rPr>
                <w:rFonts w:ascii="Arial" w:eastAsia="Times New Roman" w:hAnsi="Arial" w:cs="Arial"/>
                <w:color w:val="000000"/>
                <w:sz w:val="18"/>
                <w:szCs w:val="18"/>
              </w:rPr>
              <w:t>Loans advanced during the period</w:t>
            </w:r>
          </w:p>
        </w:tc>
        <w:tc>
          <w:tcPr>
            <w:tcW w:w="1872" w:type="dxa"/>
            <w:shd w:val="clear" w:color="auto" w:fill="FAFAFA"/>
            <w:vAlign w:val="bottom"/>
          </w:tcPr>
          <w:p w14:paraId="769523FE" w14:textId="00D69D95" w:rsidR="0028573E" w:rsidRPr="00D20289" w:rsidRDefault="00507307" w:rsidP="0028573E">
            <w:pPr>
              <w:pStyle w:val="a"/>
              <w:ind w:right="-72"/>
              <w:jc w:val="right"/>
              <w:rPr>
                <w:rFonts w:ascii="Arial" w:hAnsi="Arial" w:cs="Arial"/>
                <w:color w:val="000000"/>
                <w:sz w:val="18"/>
                <w:szCs w:val="18"/>
                <w:cs/>
                <w:lang w:val="en-US"/>
              </w:rPr>
            </w:pPr>
            <w:r w:rsidRPr="00D20289">
              <w:rPr>
                <w:rFonts w:ascii="Arial" w:hAnsi="Arial" w:cs="Arial"/>
                <w:color w:val="000000"/>
                <w:sz w:val="18"/>
                <w:szCs w:val="18"/>
                <w:lang w:val="en-US"/>
              </w:rPr>
              <w:t>17,750,000</w:t>
            </w:r>
          </w:p>
        </w:tc>
      </w:tr>
      <w:tr w:rsidR="0028573E" w:rsidRPr="00D20289" w14:paraId="01CAE7DB" w14:textId="77777777" w:rsidTr="002654C3">
        <w:tc>
          <w:tcPr>
            <w:tcW w:w="7047" w:type="dxa"/>
            <w:vAlign w:val="bottom"/>
          </w:tcPr>
          <w:p w14:paraId="64B35CCA" w14:textId="77777777" w:rsidR="0028573E" w:rsidRPr="00D20289" w:rsidRDefault="0028573E" w:rsidP="0028573E">
            <w:pPr>
              <w:tabs>
                <w:tab w:val="left" w:pos="1134"/>
                <w:tab w:val="left" w:pos="1276"/>
                <w:tab w:val="center" w:pos="3402"/>
                <w:tab w:val="center" w:pos="4536"/>
                <w:tab w:val="center" w:pos="5670"/>
                <w:tab w:val="center" w:pos="6804"/>
                <w:tab w:val="right" w:pos="7655"/>
              </w:tabs>
              <w:ind w:left="-101"/>
              <w:rPr>
                <w:rFonts w:ascii="Arial" w:eastAsia="Times New Roman" w:hAnsi="Arial" w:cs="Arial"/>
                <w:color w:val="000000"/>
                <w:sz w:val="18"/>
                <w:szCs w:val="18"/>
              </w:rPr>
            </w:pPr>
            <w:r w:rsidRPr="00D20289">
              <w:rPr>
                <w:rFonts w:ascii="Arial" w:eastAsia="Times New Roman" w:hAnsi="Arial" w:cs="Arial"/>
                <w:color w:val="000000"/>
                <w:sz w:val="18"/>
                <w:szCs w:val="18"/>
              </w:rPr>
              <w:t>Loans repayments received during the period</w:t>
            </w:r>
          </w:p>
        </w:tc>
        <w:tc>
          <w:tcPr>
            <w:tcW w:w="1872" w:type="dxa"/>
            <w:shd w:val="clear" w:color="auto" w:fill="FAFAFA"/>
            <w:vAlign w:val="bottom"/>
          </w:tcPr>
          <w:p w14:paraId="4FFB9689" w14:textId="70AE8EDC" w:rsidR="0028573E" w:rsidRPr="00D20289" w:rsidRDefault="00507307" w:rsidP="0028573E">
            <w:pPr>
              <w:pStyle w:val="a"/>
              <w:ind w:right="-72"/>
              <w:jc w:val="right"/>
              <w:rPr>
                <w:rFonts w:ascii="Arial" w:hAnsi="Arial" w:cs="Arial"/>
                <w:color w:val="000000"/>
                <w:sz w:val="18"/>
                <w:szCs w:val="18"/>
                <w:cs/>
                <w:lang w:val="en-US"/>
              </w:rPr>
            </w:pPr>
            <w:r w:rsidRPr="00D20289">
              <w:rPr>
                <w:rFonts w:ascii="Arial" w:hAnsi="Arial" w:cs="Arial"/>
                <w:color w:val="000000"/>
                <w:sz w:val="18"/>
                <w:szCs w:val="18"/>
                <w:lang w:val="en-US"/>
              </w:rPr>
              <w:t>(12,450,000)</w:t>
            </w:r>
          </w:p>
        </w:tc>
      </w:tr>
      <w:tr w:rsidR="0028573E" w:rsidRPr="00D20289" w14:paraId="663406F4" w14:textId="77777777" w:rsidTr="002654C3">
        <w:tc>
          <w:tcPr>
            <w:tcW w:w="7047" w:type="dxa"/>
            <w:vAlign w:val="bottom"/>
          </w:tcPr>
          <w:p w14:paraId="602D671E" w14:textId="7A7285E7" w:rsidR="0028573E" w:rsidRPr="00D20289" w:rsidRDefault="00F02C15" w:rsidP="0028573E">
            <w:pPr>
              <w:tabs>
                <w:tab w:val="left" w:pos="1134"/>
                <w:tab w:val="left" w:pos="1276"/>
                <w:tab w:val="center" w:pos="3402"/>
                <w:tab w:val="center" w:pos="4536"/>
                <w:tab w:val="center" w:pos="5670"/>
                <w:tab w:val="center" w:pos="6804"/>
                <w:tab w:val="right" w:pos="7655"/>
              </w:tabs>
              <w:ind w:left="-101"/>
              <w:rPr>
                <w:rFonts w:ascii="Arial" w:eastAsia="Times New Roman" w:hAnsi="Arial" w:cs="Arial"/>
                <w:color w:val="000000"/>
                <w:sz w:val="18"/>
                <w:szCs w:val="18"/>
              </w:rPr>
            </w:pPr>
            <w:r w:rsidRPr="00D20289">
              <w:rPr>
                <w:rFonts w:ascii="Arial" w:eastAsia="Times New Roman" w:hAnsi="Arial" w:cs="Arial"/>
                <w:color w:val="000000"/>
                <w:sz w:val="18"/>
                <w:szCs w:val="18"/>
              </w:rPr>
              <w:t>Reversal of l</w:t>
            </w:r>
            <w:r w:rsidR="0028573E" w:rsidRPr="00D20289">
              <w:rPr>
                <w:rFonts w:ascii="Arial" w:eastAsia="Times New Roman" w:hAnsi="Arial" w:cs="Arial"/>
                <w:color w:val="000000"/>
                <w:sz w:val="18"/>
                <w:szCs w:val="18"/>
              </w:rPr>
              <w:t>ifetime expected credit losses of asset</w:t>
            </w:r>
          </w:p>
        </w:tc>
        <w:tc>
          <w:tcPr>
            <w:tcW w:w="1872" w:type="dxa"/>
            <w:tcBorders>
              <w:bottom w:val="single" w:sz="4" w:space="0" w:color="auto"/>
            </w:tcBorders>
            <w:shd w:val="clear" w:color="auto" w:fill="FAFAFA"/>
            <w:vAlign w:val="bottom"/>
          </w:tcPr>
          <w:p w14:paraId="48D9CA55" w14:textId="76B7C1C3" w:rsidR="0028573E" w:rsidRPr="00D20289" w:rsidRDefault="00507307" w:rsidP="0028573E">
            <w:pPr>
              <w:pStyle w:val="a"/>
              <w:ind w:right="-72"/>
              <w:jc w:val="right"/>
              <w:rPr>
                <w:rFonts w:ascii="Arial" w:hAnsi="Arial" w:cs="Arial"/>
                <w:color w:val="000000"/>
                <w:sz w:val="18"/>
                <w:szCs w:val="18"/>
                <w:lang w:val="en-US"/>
              </w:rPr>
            </w:pPr>
            <w:r w:rsidRPr="00D20289">
              <w:rPr>
                <w:rFonts w:ascii="Arial" w:hAnsi="Arial" w:cs="Arial"/>
                <w:color w:val="000000"/>
                <w:sz w:val="18"/>
                <w:szCs w:val="18"/>
                <w:lang w:val="en-US"/>
              </w:rPr>
              <w:t>276,582</w:t>
            </w:r>
          </w:p>
        </w:tc>
      </w:tr>
      <w:tr w:rsidR="0028573E" w:rsidRPr="00D20289" w14:paraId="01CC5DCC" w14:textId="77777777" w:rsidTr="002654C3">
        <w:tc>
          <w:tcPr>
            <w:tcW w:w="7047" w:type="dxa"/>
            <w:vAlign w:val="bottom"/>
          </w:tcPr>
          <w:p w14:paraId="74FBA3F1" w14:textId="77777777" w:rsidR="0028573E" w:rsidRPr="00D20289" w:rsidRDefault="0028573E" w:rsidP="0028573E">
            <w:pPr>
              <w:ind w:left="-101"/>
              <w:rPr>
                <w:rFonts w:ascii="Arial" w:eastAsia="Times New Roman" w:hAnsi="Arial" w:cs="Arial"/>
                <w:color w:val="000000"/>
                <w:sz w:val="18"/>
                <w:szCs w:val="18"/>
                <w:cs/>
              </w:rPr>
            </w:pPr>
          </w:p>
        </w:tc>
        <w:tc>
          <w:tcPr>
            <w:tcW w:w="1872" w:type="dxa"/>
            <w:tcBorders>
              <w:top w:val="single" w:sz="4" w:space="0" w:color="auto"/>
            </w:tcBorders>
            <w:shd w:val="clear" w:color="auto" w:fill="FAFAFA"/>
            <w:vAlign w:val="bottom"/>
          </w:tcPr>
          <w:p w14:paraId="74CD4491" w14:textId="77777777" w:rsidR="0028573E" w:rsidRPr="00D20289" w:rsidRDefault="0028573E" w:rsidP="0028573E">
            <w:pPr>
              <w:ind w:right="-72"/>
              <w:jc w:val="right"/>
              <w:rPr>
                <w:rFonts w:ascii="Arial" w:eastAsia="Times New Roman" w:hAnsi="Arial" w:cs="Arial"/>
                <w:color w:val="000000"/>
                <w:sz w:val="18"/>
                <w:szCs w:val="18"/>
              </w:rPr>
            </w:pPr>
          </w:p>
        </w:tc>
      </w:tr>
      <w:tr w:rsidR="0028573E" w:rsidRPr="00D20289" w14:paraId="038D40A9" w14:textId="77777777" w:rsidTr="002654C3">
        <w:tc>
          <w:tcPr>
            <w:tcW w:w="7047" w:type="dxa"/>
            <w:vAlign w:val="bottom"/>
          </w:tcPr>
          <w:p w14:paraId="18371CF9" w14:textId="77777777" w:rsidR="0028573E" w:rsidRPr="00D20289" w:rsidRDefault="0028573E" w:rsidP="0028573E">
            <w:pPr>
              <w:ind w:left="-101"/>
              <w:rPr>
                <w:rFonts w:ascii="Arial" w:eastAsia="Times New Roman" w:hAnsi="Arial" w:cs="Arial"/>
                <w:color w:val="000000"/>
                <w:sz w:val="18"/>
                <w:szCs w:val="18"/>
                <w:cs/>
              </w:rPr>
            </w:pPr>
            <w:r w:rsidRPr="00D20289">
              <w:rPr>
                <w:rFonts w:ascii="Arial" w:eastAsia="Times New Roman" w:hAnsi="Arial" w:cs="Arial"/>
                <w:color w:val="000000"/>
                <w:sz w:val="18"/>
                <w:szCs w:val="18"/>
              </w:rPr>
              <w:t>Closing balance</w:t>
            </w:r>
          </w:p>
        </w:tc>
        <w:tc>
          <w:tcPr>
            <w:tcW w:w="1872" w:type="dxa"/>
            <w:tcBorders>
              <w:bottom w:val="single" w:sz="4" w:space="0" w:color="auto"/>
            </w:tcBorders>
            <w:shd w:val="clear" w:color="auto" w:fill="FAFAFA"/>
            <w:vAlign w:val="bottom"/>
          </w:tcPr>
          <w:p w14:paraId="155F4957" w14:textId="642B6A30" w:rsidR="0028573E" w:rsidRPr="00D20289" w:rsidRDefault="00507307" w:rsidP="0028573E">
            <w:pPr>
              <w:tabs>
                <w:tab w:val="left" w:pos="720"/>
                <w:tab w:val="left" w:pos="2160"/>
                <w:tab w:val="center" w:pos="6930"/>
                <w:tab w:val="center" w:pos="8280"/>
                <w:tab w:val="right" w:pos="8540"/>
              </w:tabs>
              <w:ind w:right="-72"/>
              <w:jc w:val="right"/>
              <w:rPr>
                <w:rFonts w:ascii="Arial" w:hAnsi="Arial" w:cs="Arial"/>
                <w:color w:val="000000"/>
                <w:sz w:val="18"/>
                <w:szCs w:val="18"/>
              </w:rPr>
            </w:pPr>
            <w:r w:rsidRPr="00D20289">
              <w:rPr>
                <w:rFonts w:ascii="Arial" w:hAnsi="Arial" w:cs="Arial"/>
                <w:color w:val="000000"/>
                <w:sz w:val="18"/>
                <w:szCs w:val="18"/>
              </w:rPr>
              <w:t>39,528,624</w:t>
            </w:r>
          </w:p>
        </w:tc>
      </w:tr>
    </w:tbl>
    <w:p w14:paraId="106CD35A" w14:textId="32A38CC4" w:rsidR="00A96A1C" w:rsidRPr="00D20289" w:rsidRDefault="00A96A1C" w:rsidP="00580845">
      <w:pPr>
        <w:pStyle w:val="NormalComplexTimesNewRoman"/>
        <w:autoSpaceDE/>
        <w:autoSpaceDN/>
        <w:ind w:left="0"/>
        <w:outlineLvl w:val="7"/>
        <w:rPr>
          <w:rFonts w:ascii="Arial" w:eastAsia="Cordia New" w:hAnsi="Arial" w:cs="Arial"/>
          <w:color w:val="000000"/>
          <w:sz w:val="18"/>
          <w:szCs w:val="18"/>
          <w:lang w:val="en-GB"/>
        </w:rPr>
      </w:pPr>
      <w:r w:rsidRPr="00D20289">
        <w:rPr>
          <w:rFonts w:ascii="Arial" w:hAnsi="Arial" w:cs="Arial"/>
          <w:b/>
          <w:bCs/>
          <w:color w:val="CF4A02"/>
          <w:sz w:val="18"/>
          <w:szCs w:val="18"/>
          <w:cs/>
          <w:lang w:val="en-GB"/>
        </w:rPr>
        <w:br w:type="page"/>
      </w:r>
    </w:p>
    <w:tbl>
      <w:tblPr>
        <w:tblW w:w="0" w:type="auto"/>
        <w:tblInd w:w="108" w:type="dxa"/>
        <w:shd w:val="clear" w:color="auto" w:fill="FFA543"/>
        <w:tblLook w:val="04A0" w:firstRow="1" w:lastRow="0" w:firstColumn="1" w:lastColumn="0" w:noHBand="0" w:noVBand="1"/>
      </w:tblPr>
      <w:tblGrid>
        <w:gridCol w:w="9461"/>
      </w:tblGrid>
      <w:tr w:rsidR="00A96A1C" w:rsidRPr="00D20289" w14:paraId="03D8032A" w14:textId="77777777" w:rsidTr="00F7290E">
        <w:trPr>
          <w:trHeight w:val="386"/>
        </w:trPr>
        <w:tc>
          <w:tcPr>
            <w:tcW w:w="9461" w:type="dxa"/>
            <w:shd w:val="clear" w:color="auto" w:fill="FFA543"/>
            <w:vAlign w:val="center"/>
          </w:tcPr>
          <w:p w14:paraId="39F4EA94" w14:textId="32798D14" w:rsidR="00A96A1C" w:rsidRPr="00D20289" w:rsidRDefault="00F931B4" w:rsidP="00F7290E">
            <w:pPr>
              <w:tabs>
                <w:tab w:val="left" w:pos="432"/>
              </w:tabs>
              <w:ind w:left="533" w:hanging="533"/>
              <w:jc w:val="thaiDistribute"/>
              <w:rPr>
                <w:rFonts w:ascii="Arial" w:eastAsia="Arial Unicode MS" w:hAnsi="Arial" w:cs="Arial"/>
                <w:b/>
                <w:bCs/>
                <w:color w:val="FFFFFF"/>
                <w:sz w:val="18"/>
                <w:szCs w:val="18"/>
                <w:cs/>
                <w:lang w:val="en-GB"/>
              </w:rPr>
            </w:pPr>
            <w:r w:rsidRPr="00D20289">
              <w:rPr>
                <w:rFonts w:ascii="Arial" w:eastAsia="Arial Unicode MS" w:hAnsi="Arial" w:cs="Arial"/>
                <w:b/>
                <w:bCs/>
                <w:color w:val="FFFFFF"/>
                <w:sz w:val="18"/>
                <w:szCs w:val="18"/>
                <w:lang w:val="en-GB"/>
              </w:rPr>
              <w:t>1</w:t>
            </w:r>
            <w:r w:rsidR="00821B26" w:rsidRPr="00D20289">
              <w:rPr>
                <w:rFonts w:ascii="Arial" w:eastAsia="Arial Unicode MS" w:hAnsi="Arial" w:cs="Arial"/>
                <w:b/>
                <w:bCs/>
                <w:color w:val="FFFFFF"/>
                <w:sz w:val="18"/>
                <w:szCs w:val="18"/>
                <w:lang w:val="en-GB"/>
              </w:rPr>
              <w:t>5</w:t>
            </w:r>
            <w:r w:rsidR="00A96A1C" w:rsidRPr="00D20289">
              <w:rPr>
                <w:rFonts w:ascii="Arial" w:eastAsia="Arial Unicode MS" w:hAnsi="Arial" w:cs="Arial"/>
                <w:b/>
                <w:bCs/>
                <w:color w:val="FFFFFF"/>
                <w:sz w:val="18"/>
                <w:szCs w:val="18"/>
                <w:lang w:val="en-GB"/>
              </w:rPr>
              <w:tab/>
              <w:t xml:space="preserve">Related party transactions </w:t>
            </w:r>
            <w:r w:rsidR="00A96A1C" w:rsidRPr="00D20289">
              <w:rPr>
                <w:rFonts w:ascii="Arial" w:eastAsia="Arial Unicode MS" w:hAnsi="Arial" w:cs="Arial"/>
                <w:color w:val="FFFFFF"/>
                <w:sz w:val="18"/>
                <w:szCs w:val="18"/>
                <w:lang w:val="en-GB"/>
              </w:rPr>
              <w:t>(Cont’d)</w:t>
            </w:r>
          </w:p>
        </w:tc>
      </w:tr>
    </w:tbl>
    <w:p w14:paraId="28614DDD" w14:textId="10FE1C1B" w:rsidR="00E81C5C" w:rsidRPr="00D20289" w:rsidRDefault="00E81C5C" w:rsidP="00BB3069">
      <w:pPr>
        <w:rPr>
          <w:rFonts w:ascii="Arial" w:hAnsi="Arial" w:cs="Arial"/>
          <w:b/>
          <w:bCs/>
          <w:color w:val="CF4A02"/>
          <w:sz w:val="18"/>
          <w:szCs w:val="18"/>
          <w:lang w:val="en-GB"/>
        </w:rPr>
      </w:pPr>
    </w:p>
    <w:p w14:paraId="70F81470" w14:textId="5C633E0A" w:rsidR="00C90075" w:rsidRPr="00D20289" w:rsidRDefault="00F931B4" w:rsidP="009C1E04">
      <w:pPr>
        <w:ind w:left="540" w:hanging="540"/>
        <w:rPr>
          <w:rFonts w:ascii="Arial" w:hAnsi="Arial" w:cs="Arial"/>
          <w:b/>
          <w:bCs/>
          <w:color w:val="CF4A02"/>
          <w:sz w:val="18"/>
          <w:szCs w:val="18"/>
        </w:rPr>
      </w:pPr>
      <w:r w:rsidRPr="00D20289">
        <w:rPr>
          <w:rFonts w:ascii="Arial" w:hAnsi="Arial" w:cs="Arial"/>
          <w:b/>
          <w:bCs/>
          <w:color w:val="CF4A02"/>
          <w:sz w:val="18"/>
          <w:szCs w:val="18"/>
          <w:lang w:val="en-GB"/>
        </w:rPr>
        <w:t>1</w:t>
      </w:r>
      <w:r w:rsidR="00821B26" w:rsidRPr="00D20289">
        <w:rPr>
          <w:rFonts w:ascii="Arial" w:hAnsi="Arial" w:cs="Arial"/>
          <w:b/>
          <w:bCs/>
          <w:color w:val="CF4A02"/>
          <w:sz w:val="18"/>
          <w:szCs w:val="18"/>
          <w:lang w:val="en-GB"/>
        </w:rPr>
        <w:t>5</w:t>
      </w:r>
      <w:r w:rsidR="00C67092" w:rsidRPr="00D20289">
        <w:rPr>
          <w:rFonts w:ascii="Arial" w:hAnsi="Arial" w:cs="Arial"/>
          <w:b/>
          <w:bCs/>
          <w:color w:val="CF4A02"/>
          <w:sz w:val="18"/>
          <w:szCs w:val="18"/>
        </w:rPr>
        <w:t>.</w:t>
      </w:r>
      <w:r w:rsidRPr="00D20289">
        <w:rPr>
          <w:rFonts w:ascii="Arial" w:hAnsi="Arial" w:cs="Arial"/>
          <w:b/>
          <w:bCs/>
          <w:color w:val="CF4A02"/>
          <w:sz w:val="18"/>
          <w:szCs w:val="18"/>
          <w:lang w:val="en-GB"/>
        </w:rPr>
        <w:t>5</w:t>
      </w:r>
      <w:r w:rsidR="00C90075" w:rsidRPr="00D20289">
        <w:rPr>
          <w:rFonts w:ascii="Arial" w:hAnsi="Arial" w:cs="Arial"/>
          <w:b/>
          <w:bCs/>
          <w:color w:val="CF4A02"/>
          <w:sz w:val="18"/>
          <w:szCs w:val="18"/>
        </w:rPr>
        <w:tab/>
        <w:t>Key management compensation</w:t>
      </w:r>
    </w:p>
    <w:p w14:paraId="7834FA28" w14:textId="2F25DF81" w:rsidR="00FB1A0A" w:rsidRPr="00D20289" w:rsidRDefault="00FB1A0A" w:rsidP="00A43D3C">
      <w:pPr>
        <w:ind w:left="540"/>
        <w:rPr>
          <w:rFonts w:ascii="Arial" w:eastAsia="Times New Roman" w:hAnsi="Arial" w:cs="Arial"/>
          <w:color w:val="000000"/>
          <w:sz w:val="18"/>
          <w:szCs w:val="18"/>
        </w:rPr>
      </w:pPr>
    </w:p>
    <w:tbl>
      <w:tblPr>
        <w:tblW w:w="8928"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8"/>
        <w:gridCol w:w="1440"/>
        <w:gridCol w:w="1440"/>
        <w:gridCol w:w="1440"/>
        <w:gridCol w:w="1440"/>
      </w:tblGrid>
      <w:tr w:rsidR="006F6380" w:rsidRPr="00D20289" w14:paraId="6B946C57" w14:textId="77777777" w:rsidTr="00CE0E4A">
        <w:tc>
          <w:tcPr>
            <w:tcW w:w="3168" w:type="dxa"/>
            <w:tcBorders>
              <w:top w:val="nil"/>
              <w:left w:val="nil"/>
              <w:bottom w:val="nil"/>
              <w:right w:val="nil"/>
            </w:tcBorders>
            <w:shd w:val="clear" w:color="auto" w:fill="auto"/>
            <w:vAlign w:val="bottom"/>
          </w:tcPr>
          <w:p w14:paraId="0C2A1D0E" w14:textId="77777777" w:rsidR="00321CD0" w:rsidRPr="00D20289" w:rsidRDefault="00321CD0" w:rsidP="006F113D">
            <w:pPr>
              <w:ind w:left="-101" w:right="-72"/>
              <w:jc w:val="left"/>
              <w:rPr>
                <w:rFonts w:ascii="Arial" w:hAnsi="Arial" w:cs="Arial"/>
                <w:b/>
                <w:bCs/>
                <w:sz w:val="18"/>
                <w:szCs w:val="18"/>
              </w:rPr>
            </w:pPr>
          </w:p>
        </w:tc>
        <w:tc>
          <w:tcPr>
            <w:tcW w:w="5760" w:type="dxa"/>
            <w:gridSpan w:val="4"/>
            <w:tcBorders>
              <w:top w:val="nil"/>
              <w:left w:val="nil"/>
              <w:bottom w:val="single" w:sz="4" w:space="0" w:color="auto"/>
              <w:right w:val="nil"/>
            </w:tcBorders>
            <w:shd w:val="clear" w:color="auto" w:fill="auto"/>
            <w:vAlign w:val="bottom"/>
          </w:tcPr>
          <w:p w14:paraId="46A964FF" w14:textId="77777777" w:rsidR="00321CD0" w:rsidRPr="00D20289" w:rsidRDefault="00321CD0" w:rsidP="006F113D">
            <w:pPr>
              <w:pStyle w:val="a"/>
              <w:ind w:right="-72"/>
              <w:jc w:val="right"/>
              <w:rPr>
                <w:rFonts w:ascii="Arial" w:hAnsi="Arial" w:cs="Arial"/>
                <w:b/>
                <w:bCs/>
                <w:sz w:val="18"/>
                <w:szCs w:val="18"/>
                <w:lang w:val="en-US"/>
              </w:rPr>
            </w:pPr>
            <w:r w:rsidRPr="00D20289">
              <w:rPr>
                <w:rFonts w:ascii="Arial" w:hAnsi="Arial" w:cs="Arial"/>
                <w:b/>
                <w:bCs/>
                <w:sz w:val="18"/>
                <w:szCs w:val="18"/>
                <w:lang w:val="en-US"/>
              </w:rPr>
              <w:t>Unit: Baht</w:t>
            </w:r>
          </w:p>
        </w:tc>
      </w:tr>
      <w:tr w:rsidR="006F6380" w:rsidRPr="00D20289" w14:paraId="0B662C17" w14:textId="77777777" w:rsidTr="00CE0E4A">
        <w:tc>
          <w:tcPr>
            <w:tcW w:w="3168" w:type="dxa"/>
            <w:tcBorders>
              <w:top w:val="nil"/>
              <w:left w:val="nil"/>
              <w:bottom w:val="nil"/>
              <w:right w:val="nil"/>
            </w:tcBorders>
            <w:shd w:val="clear" w:color="auto" w:fill="auto"/>
            <w:vAlign w:val="bottom"/>
          </w:tcPr>
          <w:p w14:paraId="380D406A" w14:textId="77777777" w:rsidR="00321CD0" w:rsidRPr="00D20289" w:rsidRDefault="00321CD0" w:rsidP="006F113D">
            <w:pPr>
              <w:ind w:left="-101" w:right="-72"/>
              <w:jc w:val="left"/>
              <w:rPr>
                <w:rFonts w:ascii="Arial" w:hAnsi="Arial" w:cs="Arial"/>
                <w:b/>
                <w:bCs/>
                <w:sz w:val="18"/>
                <w:szCs w:val="18"/>
              </w:rPr>
            </w:pPr>
          </w:p>
        </w:tc>
        <w:tc>
          <w:tcPr>
            <w:tcW w:w="2880" w:type="dxa"/>
            <w:gridSpan w:val="2"/>
            <w:tcBorders>
              <w:top w:val="single" w:sz="4" w:space="0" w:color="auto"/>
              <w:left w:val="nil"/>
              <w:bottom w:val="nil"/>
              <w:right w:val="nil"/>
            </w:tcBorders>
            <w:shd w:val="clear" w:color="auto" w:fill="auto"/>
            <w:vAlign w:val="bottom"/>
          </w:tcPr>
          <w:p w14:paraId="6F6CF141" w14:textId="77777777" w:rsidR="00321CD0" w:rsidRPr="00D20289" w:rsidRDefault="00321CD0" w:rsidP="006F113D">
            <w:pPr>
              <w:jc w:val="center"/>
              <w:rPr>
                <w:rFonts w:ascii="Arial" w:hAnsi="Arial" w:cs="Arial"/>
                <w:b/>
                <w:bCs/>
                <w:sz w:val="18"/>
                <w:szCs w:val="18"/>
                <w:lang w:eastAsia="en-US"/>
              </w:rPr>
            </w:pPr>
            <w:r w:rsidRPr="00D20289">
              <w:rPr>
                <w:rFonts w:ascii="Arial" w:hAnsi="Arial" w:cs="Arial"/>
                <w:b/>
                <w:bCs/>
                <w:sz w:val="18"/>
                <w:szCs w:val="18"/>
              </w:rPr>
              <w:t xml:space="preserve">Consolidated </w:t>
            </w:r>
          </w:p>
        </w:tc>
        <w:tc>
          <w:tcPr>
            <w:tcW w:w="2880" w:type="dxa"/>
            <w:gridSpan w:val="2"/>
            <w:tcBorders>
              <w:top w:val="single" w:sz="4" w:space="0" w:color="auto"/>
              <w:left w:val="nil"/>
              <w:bottom w:val="nil"/>
              <w:right w:val="nil"/>
            </w:tcBorders>
            <w:shd w:val="clear" w:color="auto" w:fill="auto"/>
          </w:tcPr>
          <w:p w14:paraId="41704725" w14:textId="77777777" w:rsidR="00321CD0" w:rsidRPr="00D20289" w:rsidRDefault="00321CD0" w:rsidP="006F113D">
            <w:pPr>
              <w:pStyle w:val="a"/>
              <w:ind w:right="0"/>
              <w:jc w:val="center"/>
              <w:rPr>
                <w:rFonts w:ascii="Arial" w:hAnsi="Arial" w:cs="Arial"/>
                <w:b/>
                <w:bCs/>
                <w:sz w:val="18"/>
                <w:szCs w:val="18"/>
                <w:lang w:val="en-US"/>
              </w:rPr>
            </w:pPr>
            <w:r w:rsidRPr="00D20289">
              <w:rPr>
                <w:rFonts w:ascii="Arial" w:hAnsi="Arial" w:cs="Arial"/>
                <w:b/>
                <w:bCs/>
                <w:sz w:val="18"/>
                <w:szCs w:val="18"/>
                <w:lang w:val="en-US"/>
              </w:rPr>
              <w:t xml:space="preserve">Separate </w:t>
            </w:r>
          </w:p>
        </w:tc>
      </w:tr>
      <w:tr w:rsidR="006F6380" w:rsidRPr="00D20289" w14:paraId="05FF94D2" w14:textId="77777777" w:rsidTr="00CE0E4A">
        <w:tc>
          <w:tcPr>
            <w:tcW w:w="3168" w:type="dxa"/>
            <w:tcBorders>
              <w:top w:val="nil"/>
              <w:left w:val="nil"/>
              <w:bottom w:val="nil"/>
              <w:right w:val="nil"/>
            </w:tcBorders>
            <w:shd w:val="clear" w:color="auto" w:fill="auto"/>
            <w:vAlign w:val="bottom"/>
          </w:tcPr>
          <w:p w14:paraId="69B61311" w14:textId="7A6C43BA" w:rsidR="001F4C15" w:rsidRPr="00D20289" w:rsidRDefault="001F4C15" w:rsidP="001F4C15">
            <w:pPr>
              <w:ind w:left="-101"/>
              <w:rPr>
                <w:rFonts w:ascii="Arial" w:hAnsi="Arial" w:cs="Arial"/>
                <w:b/>
                <w:bCs/>
                <w:sz w:val="18"/>
                <w:szCs w:val="18"/>
              </w:rPr>
            </w:pPr>
            <w:r w:rsidRPr="00D20289">
              <w:rPr>
                <w:rFonts w:ascii="Arial" w:hAnsi="Arial" w:cs="Arial"/>
                <w:b/>
                <w:bCs/>
                <w:sz w:val="18"/>
                <w:szCs w:val="18"/>
              </w:rPr>
              <w:t xml:space="preserve">For the </w:t>
            </w:r>
            <w:r w:rsidR="006F6380" w:rsidRPr="00D20289">
              <w:rPr>
                <w:rFonts w:ascii="Arial" w:hAnsi="Arial" w:cs="Arial"/>
                <w:b/>
                <w:bCs/>
                <w:sz w:val="18"/>
                <w:szCs w:val="18"/>
              </w:rPr>
              <w:t>six-month</w:t>
            </w:r>
            <w:r w:rsidRPr="00D20289">
              <w:rPr>
                <w:rFonts w:ascii="Arial" w:hAnsi="Arial" w:cs="Arial"/>
                <w:b/>
                <w:bCs/>
                <w:sz w:val="18"/>
                <w:szCs w:val="18"/>
              </w:rPr>
              <w:t xml:space="preserve"> periods</w:t>
            </w:r>
          </w:p>
        </w:tc>
        <w:tc>
          <w:tcPr>
            <w:tcW w:w="2880" w:type="dxa"/>
            <w:gridSpan w:val="2"/>
            <w:tcBorders>
              <w:top w:val="nil"/>
              <w:left w:val="nil"/>
              <w:bottom w:val="single" w:sz="4" w:space="0" w:color="auto"/>
              <w:right w:val="nil"/>
            </w:tcBorders>
            <w:shd w:val="clear" w:color="auto" w:fill="auto"/>
            <w:vAlign w:val="bottom"/>
          </w:tcPr>
          <w:p w14:paraId="09067388" w14:textId="77777777" w:rsidR="001F4C15" w:rsidRPr="00D20289" w:rsidRDefault="001F4C15" w:rsidP="001F4C15">
            <w:pPr>
              <w:jc w:val="center"/>
              <w:rPr>
                <w:rFonts w:ascii="Arial" w:hAnsi="Arial" w:cs="Arial"/>
                <w:b/>
                <w:bCs/>
                <w:sz w:val="18"/>
                <w:szCs w:val="18"/>
                <w:lang w:val="en-GB" w:eastAsia="en-US"/>
              </w:rPr>
            </w:pPr>
            <w:r w:rsidRPr="00D20289">
              <w:rPr>
                <w:rFonts w:ascii="Arial" w:hAnsi="Arial" w:cs="Arial"/>
                <w:b/>
                <w:bCs/>
                <w:sz w:val="18"/>
                <w:szCs w:val="18"/>
              </w:rPr>
              <w:t>financial information</w:t>
            </w:r>
          </w:p>
        </w:tc>
        <w:tc>
          <w:tcPr>
            <w:tcW w:w="2880" w:type="dxa"/>
            <w:gridSpan w:val="2"/>
            <w:tcBorders>
              <w:top w:val="nil"/>
              <w:left w:val="nil"/>
              <w:bottom w:val="single" w:sz="4" w:space="0" w:color="auto"/>
              <w:right w:val="nil"/>
            </w:tcBorders>
            <w:shd w:val="clear" w:color="auto" w:fill="auto"/>
          </w:tcPr>
          <w:p w14:paraId="578AE1A6" w14:textId="77777777" w:rsidR="001F4C15" w:rsidRPr="00D20289" w:rsidRDefault="001F4C15" w:rsidP="001F4C15">
            <w:pPr>
              <w:pStyle w:val="a"/>
              <w:ind w:right="0"/>
              <w:jc w:val="center"/>
              <w:rPr>
                <w:rFonts w:ascii="Arial" w:hAnsi="Arial" w:cs="Arial"/>
                <w:b/>
                <w:bCs/>
                <w:sz w:val="18"/>
                <w:szCs w:val="18"/>
                <w:lang w:val="en-US"/>
              </w:rPr>
            </w:pPr>
            <w:r w:rsidRPr="00D20289">
              <w:rPr>
                <w:rFonts w:ascii="Arial" w:hAnsi="Arial" w:cs="Arial"/>
                <w:b/>
                <w:bCs/>
                <w:sz w:val="18"/>
                <w:szCs w:val="18"/>
                <w:lang w:val="en-US"/>
              </w:rPr>
              <w:t>financial information</w:t>
            </w:r>
          </w:p>
        </w:tc>
      </w:tr>
      <w:tr w:rsidR="006F6380" w:rsidRPr="00D20289" w14:paraId="18E5F82D" w14:textId="77777777" w:rsidTr="00CE0E4A">
        <w:tc>
          <w:tcPr>
            <w:tcW w:w="3168" w:type="dxa"/>
            <w:tcBorders>
              <w:top w:val="nil"/>
              <w:left w:val="nil"/>
              <w:bottom w:val="nil"/>
              <w:right w:val="nil"/>
            </w:tcBorders>
            <w:shd w:val="clear" w:color="auto" w:fill="auto"/>
            <w:vAlign w:val="bottom"/>
          </w:tcPr>
          <w:p w14:paraId="38FCE4E7" w14:textId="2ABD895D" w:rsidR="001F4C15" w:rsidRPr="00D20289" w:rsidRDefault="001F4C15" w:rsidP="001F4C15">
            <w:pPr>
              <w:ind w:left="-101"/>
              <w:rPr>
                <w:rFonts w:ascii="Arial" w:hAnsi="Arial" w:cs="Arial"/>
                <w:b/>
                <w:bCs/>
                <w:sz w:val="18"/>
                <w:szCs w:val="18"/>
              </w:rPr>
            </w:pPr>
            <w:r w:rsidRPr="00D20289">
              <w:rPr>
                <w:rFonts w:ascii="Arial" w:hAnsi="Arial" w:cs="Arial"/>
                <w:b/>
                <w:bCs/>
                <w:sz w:val="18"/>
                <w:szCs w:val="18"/>
              </w:rPr>
              <w:t xml:space="preserve">   ended </w:t>
            </w:r>
            <w:r w:rsidR="006F6380" w:rsidRPr="00D20289">
              <w:rPr>
                <w:rFonts w:ascii="Arial" w:hAnsi="Arial" w:cs="Arial"/>
                <w:b/>
                <w:bCs/>
                <w:sz w:val="18"/>
                <w:szCs w:val="18"/>
                <w:lang w:val="en-GB"/>
              </w:rPr>
              <w:t>30 June</w:t>
            </w:r>
          </w:p>
        </w:tc>
        <w:tc>
          <w:tcPr>
            <w:tcW w:w="1440" w:type="dxa"/>
            <w:tcBorders>
              <w:top w:val="single" w:sz="4" w:space="0" w:color="auto"/>
              <w:left w:val="nil"/>
              <w:bottom w:val="single" w:sz="4" w:space="0" w:color="auto"/>
              <w:right w:val="nil"/>
            </w:tcBorders>
            <w:shd w:val="clear" w:color="auto" w:fill="auto"/>
            <w:vAlign w:val="bottom"/>
          </w:tcPr>
          <w:p w14:paraId="58E636A0" w14:textId="6A027B2F" w:rsidR="001F4C15" w:rsidRPr="00D20289" w:rsidRDefault="00F931B4" w:rsidP="001F4C15">
            <w:pPr>
              <w:ind w:right="-72" w:firstLine="14"/>
              <w:jc w:val="right"/>
              <w:rPr>
                <w:rFonts w:ascii="Arial" w:hAnsi="Arial" w:cs="Arial"/>
                <w:b/>
                <w:bCs/>
                <w:sz w:val="18"/>
                <w:szCs w:val="18"/>
              </w:rPr>
            </w:pPr>
            <w:r w:rsidRPr="00D20289">
              <w:rPr>
                <w:rFonts w:ascii="Arial" w:hAnsi="Arial" w:cs="Arial"/>
                <w:b/>
                <w:bCs/>
                <w:sz w:val="18"/>
                <w:szCs w:val="18"/>
                <w:lang w:val="en-GB"/>
              </w:rPr>
              <w:t>2023</w:t>
            </w:r>
          </w:p>
        </w:tc>
        <w:tc>
          <w:tcPr>
            <w:tcW w:w="1440" w:type="dxa"/>
            <w:tcBorders>
              <w:top w:val="single" w:sz="4" w:space="0" w:color="auto"/>
              <w:left w:val="nil"/>
              <w:bottom w:val="single" w:sz="4" w:space="0" w:color="auto"/>
              <w:right w:val="nil"/>
            </w:tcBorders>
            <w:shd w:val="clear" w:color="auto" w:fill="auto"/>
            <w:vAlign w:val="bottom"/>
          </w:tcPr>
          <w:p w14:paraId="12CA879F" w14:textId="0AC6F32B" w:rsidR="001F4C15" w:rsidRPr="00D20289" w:rsidRDefault="00F931B4" w:rsidP="001F4C15">
            <w:pPr>
              <w:ind w:right="-72" w:firstLine="14"/>
              <w:jc w:val="right"/>
              <w:rPr>
                <w:rFonts w:ascii="Arial" w:hAnsi="Arial" w:cs="Arial"/>
                <w:b/>
                <w:bCs/>
                <w:sz w:val="18"/>
                <w:szCs w:val="18"/>
              </w:rPr>
            </w:pPr>
            <w:r w:rsidRPr="00D20289">
              <w:rPr>
                <w:rFonts w:ascii="Arial" w:hAnsi="Arial" w:cs="Arial"/>
                <w:b/>
                <w:bCs/>
                <w:sz w:val="18"/>
                <w:szCs w:val="18"/>
                <w:lang w:val="en-GB"/>
              </w:rPr>
              <w:t>2022</w:t>
            </w:r>
          </w:p>
        </w:tc>
        <w:tc>
          <w:tcPr>
            <w:tcW w:w="1440" w:type="dxa"/>
            <w:tcBorders>
              <w:top w:val="single" w:sz="4" w:space="0" w:color="auto"/>
              <w:left w:val="nil"/>
              <w:bottom w:val="single" w:sz="4" w:space="0" w:color="auto"/>
              <w:right w:val="nil"/>
            </w:tcBorders>
            <w:shd w:val="clear" w:color="auto" w:fill="auto"/>
            <w:vAlign w:val="bottom"/>
          </w:tcPr>
          <w:p w14:paraId="7EC19D06" w14:textId="3ED49DB6" w:rsidR="001F4C15" w:rsidRPr="00D20289" w:rsidRDefault="00F931B4" w:rsidP="001F4C15">
            <w:pPr>
              <w:ind w:right="-72" w:firstLine="14"/>
              <w:jc w:val="right"/>
              <w:rPr>
                <w:rFonts w:ascii="Arial" w:hAnsi="Arial" w:cs="Arial"/>
                <w:b/>
                <w:bCs/>
                <w:sz w:val="18"/>
                <w:szCs w:val="18"/>
              </w:rPr>
            </w:pPr>
            <w:r w:rsidRPr="00D20289">
              <w:rPr>
                <w:rFonts w:ascii="Arial" w:hAnsi="Arial" w:cs="Arial"/>
                <w:b/>
                <w:bCs/>
                <w:sz w:val="18"/>
                <w:szCs w:val="18"/>
                <w:lang w:val="en-GB"/>
              </w:rPr>
              <w:t>2023</w:t>
            </w:r>
          </w:p>
        </w:tc>
        <w:tc>
          <w:tcPr>
            <w:tcW w:w="1440" w:type="dxa"/>
            <w:tcBorders>
              <w:top w:val="single" w:sz="4" w:space="0" w:color="auto"/>
              <w:left w:val="nil"/>
              <w:bottom w:val="single" w:sz="4" w:space="0" w:color="auto"/>
              <w:right w:val="nil"/>
            </w:tcBorders>
            <w:shd w:val="clear" w:color="auto" w:fill="auto"/>
            <w:vAlign w:val="bottom"/>
          </w:tcPr>
          <w:p w14:paraId="64B1ED35" w14:textId="33930A9A" w:rsidR="001F4C15" w:rsidRPr="00D20289" w:rsidRDefault="00F931B4" w:rsidP="001F4C15">
            <w:pPr>
              <w:ind w:right="-72" w:firstLine="14"/>
              <w:jc w:val="right"/>
              <w:rPr>
                <w:rFonts w:ascii="Arial" w:hAnsi="Arial" w:cs="Arial"/>
                <w:b/>
                <w:bCs/>
                <w:sz w:val="18"/>
                <w:szCs w:val="18"/>
              </w:rPr>
            </w:pPr>
            <w:r w:rsidRPr="00D20289">
              <w:rPr>
                <w:rFonts w:ascii="Arial" w:hAnsi="Arial" w:cs="Arial"/>
                <w:b/>
                <w:bCs/>
                <w:sz w:val="18"/>
                <w:szCs w:val="18"/>
                <w:lang w:val="en-GB"/>
              </w:rPr>
              <w:t>2022</w:t>
            </w:r>
          </w:p>
        </w:tc>
      </w:tr>
      <w:tr w:rsidR="006F6380" w:rsidRPr="00D20289" w14:paraId="5DCB037C" w14:textId="77777777" w:rsidTr="00CE0E4A">
        <w:tc>
          <w:tcPr>
            <w:tcW w:w="3168" w:type="dxa"/>
            <w:tcBorders>
              <w:top w:val="nil"/>
              <w:left w:val="nil"/>
              <w:bottom w:val="nil"/>
              <w:right w:val="nil"/>
            </w:tcBorders>
            <w:vAlign w:val="bottom"/>
          </w:tcPr>
          <w:p w14:paraId="496E9BBB" w14:textId="77777777" w:rsidR="00321CD0" w:rsidRPr="00D20289" w:rsidRDefault="00321CD0" w:rsidP="00321CD0">
            <w:pPr>
              <w:ind w:left="-101" w:right="-72"/>
              <w:jc w:val="left"/>
              <w:rPr>
                <w:rFonts w:ascii="Arial" w:hAnsi="Arial" w:cs="Arial"/>
                <w:b/>
                <w:bCs/>
                <w:sz w:val="18"/>
                <w:szCs w:val="18"/>
                <w:lang w:val="en-GB"/>
              </w:rPr>
            </w:pPr>
          </w:p>
        </w:tc>
        <w:tc>
          <w:tcPr>
            <w:tcW w:w="1440" w:type="dxa"/>
            <w:tcBorders>
              <w:top w:val="single" w:sz="4" w:space="0" w:color="auto"/>
              <w:left w:val="nil"/>
              <w:bottom w:val="nil"/>
              <w:right w:val="nil"/>
            </w:tcBorders>
            <w:shd w:val="clear" w:color="auto" w:fill="FAFAFA"/>
            <w:vAlign w:val="bottom"/>
          </w:tcPr>
          <w:p w14:paraId="3359366B" w14:textId="77777777" w:rsidR="00321CD0" w:rsidRPr="00D20289" w:rsidRDefault="00321CD0" w:rsidP="00321CD0">
            <w:pPr>
              <w:ind w:right="-72" w:firstLine="14"/>
              <w:jc w:val="right"/>
              <w:rPr>
                <w:rFonts w:ascii="Arial" w:hAnsi="Arial" w:cs="Arial"/>
                <w:sz w:val="18"/>
                <w:szCs w:val="18"/>
                <w:cs/>
              </w:rPr>
            </w:pPr>
          </w:p>
        </w:tc>
        <w:tc>
          <w:tcPr>
            <w:tcW w:w="1440" w:type="dxa"/>
            <w:tcBorders>
              <w:top w:val="single" w:sz="4" w:space="0" w:color="auto"/>
              <w:left w:val="nil"/>
              <w:bottom w:val="nil"/>
              <w:right w:val="nil"/>
            </w:tcBorders>
            <w:vAlign w:val="bottom"/>
          </w:tcPr>
          <w:p w14:paraId="0089666A" w14:textId="77777777" w:rsidR="00321CD0" w:rsidRPr="00D20289" w:rsidRDefault="00321CD0" w:rsidP="00321CD0">
            <w:pPr>
              <w:ind w:right="-72" w:firstLine="14"/>
              <w:jc w:val="right"/>
              <w:rPr>
                <w:rFonts w:ascii="Arial" w:hAnsi="Arial" w:cs="Arial"/>
                <w:sz w:val="18"/>
                <w:szCs w:val="18"/>
              </w:rPr>
            </w:pPr>
          </w:p>
        </w:tc>
        <w:tc>
          <w:tcPr>
            <w:tcW w:w="1440" w:type="dxa"/>
            <w:tcBorders>
              <w:top w:val="single" w:sz="4" w:space="0" w:color="auto"/>
              <w:left w:val="nil"/>
              <w:bottom w:val="nil"/>
              <w:right w:val="nil"/>
            </w:tcBorders>
            <w:shd w:val="clear" w:color="auto" w:fill="FAFAFA"/>
            <w:vAlign w:val="bottom"/>
          </w:tcPr>
          <w:p w14:paraId="322AA52F" w14:textId="77777777" w:rsidR="00321CD0" w:rsidRPr="00D20289" w:rsidRDefault="00321CD0" w:rsidP="00321CD0">
            <w:pPr>
              <w:ind w:right="-72" w:firstLine="14"/>
              <w:jc w:val="right"/>
              <w:rPr>
                <w:rFonts w:ascii="Arial" w:hAnsi="Arial" w:cs="Arial"/>
                <w:sz w:val="18"/>
                <w:szCs w:val="18"/>
              </w:rPr>
            </w:pPr>
          </w:p>
        </w:tc>
        <w:tc>
          <w:tcPr>
            <w:tcW w:w="1440" w:type="dxa"/>
            <w:tcBorders>
              <w:top w:val="single" w:sz="4" w:space="0" w:color="auto"/>
              <w:left w:val="nil"/>
              <w:bottom w:val="nil"/>
              <w:right w:val="nil"/>
            </w:tcBorders>
            <w:vAlign w:val="bottom"/>
          </w:tcPr>
          <w:p w14:paraId="290FCA27" w14:textId="77777777" w:rsidR="00321CD0" w:rsidRPr="00D20289" w:rsidRDefault="00321CD0" w:rsidP="00321CD0">
            <w:pPr>
              <w:ind w:right="-72" w:firstLine="14"/>
              <w:jc w:val="right"/>
              <w:rPr>
                <w:rFonts w:ascii="Arial" w:hAnsi="Arial" w:cs="Arial"/>
                <w:sz w:val="18"/>
                <w:szCs w:val="18"/>
              </w:rPr>
            </w:pPr>
          </w:p>
        </w:tc>
      </w:tr>
      <w:tr w:rsidR="006F6380" w:rsidRPr="00D20289" w14:paraId="4B43AEB3" w14:textId="77777777" w:rsidTr="00CE0E4A">
        <w:tc>
          <w:tcPr>
            <w:tcW w:w="3168" w:type="dxa"/>
            <w:tcBorders>
              <w:top w:val="nil"/>
              <w:left w:val="nil"/>
              <w:bottom w:val="nil"/>
              <w:right w:val="nil"/>
            </w:tcBorders>
            <w:vAlign w:val="bottom"/>
          </w:tcPr>
          <w:p w14:paraId="50518EEA" w14:textId="25076A3F" w:rsidR="00A72894" w:rsidRPr="00D20289" w:rsidRDefault="00A72894" w:rsidP="00A72894">
            <w:pPr>
              <w:tabs>
                <w:tab w:val="center" w:pos="4860"/>
                <w:tab w:val="center" w:pos="5760"/>
                <w:tab w:val="right" w:pos="7020"/>
                <w:tab w:val="right" w:pos="8550"/>
                <w:tab w:val="center" w:pos="9000"/>
              </w:tabs>
              <w:ind w:left="-101" w:right="-72"/>
              <w:jc w:val="left"/>
              <w:rPr>
                <w:rFonts w:ascii="Arial" w:hAnsi="Arial" w:cs="Arial"/>
                <w:sz w:val="18"/>
                <w:szCs w:val="18"/>
              </w:rPr>
            </w:pPr>
            <w:r w:rsidRPr="00D20289">
              <w:rPr>
                <w:rFonts w:ascii="Arial" w:hAnsi="Arial" w:cs="Arial"/>
                <w:sz w:val="18"/>
                <w:szCs w:val="18"/>
              </w:rPr>
              <w:t>Short-term employee benefits</w:t>
            </w:r>
          </w:p>
        </w:tc>
        <w:tc>
          <w:tcPr>
            <w:tcW w:w="1440" w:type="dxa"/>
            <w:tcBorders>
              <w:top w:val="nil"/>
              <w:left w:val="nil"/>
              <w:bottom w:val="nil"/>
              <w:right w:val="nil"/>
            </w:tcBorders>
            <w:shd w:val="clear" w:color="auto" w:fill="FAFAFA"/>
            <w:vAlign w:val="bottom"/>
          </w:tcPr>
          <w:p w14:paraId="63E48783" w14:textId="492D1A44" w:rsidR="00A72894" w:rsidRPr="00D20289" w:rsidRDefault="00507307" w:rsidP="00A72894">
            <w:pPr>
              <w:ind w:right="-72" w:firstLine="14"/>
              <w:jc w:val="right"/>
              <w:rPr>
                <w:rFonts w:ascii="Arial" w:hAnsi="Arial" w:cs="Arial"/>
                <w:sz w:val="18"/>
                <w:szCs w:val="18"/>
                <w:lang w:val="en-GB"/>
              </w:rPr>
            </w:pPr>
            <w:r w:rsidRPr="00D20289">
              <w:rPr>
                <w:rFonts w:ascii="Arial" w:hAnsi="Arial" w:cs="Arial"/>
                <w:sz w:val="18"/>
                <w:szCs w:val="18"/>
                <w:lang w:val="en-GB"/>
              </w:rPr>
              <w:t>6,742,632</w:t>
            </w:r>
          </w:p>
        </w:tc>
        <w:tc>
          <w:tcPr>
            <w:tcW w:w="1440" w:type="dxa"/>
            <w:tcBorders>
              <w:top w:val="nil"/>
              <w:left w:val="nil"/>
              <w:bottom w:val="nil"/>
              <w:right w:val="nil"/>
            </w:tcBorders>
            <w:vAlign w:val="bottom"/>
          </w:tcPr>
          <w:p w14:paraId="512FAAFE" w14:textId="394EC5DF" w:rsidR="00A72894" w:rsidRPr="00D20289" w:rsidRDefault="00A72894" w:rsidP="00A72894">
            <w:pPr>
              <w:ind w:right="-72" w:firstLine="14"/>
              <w:jc w:val="right"/>
              <w:rPr>
                <w:rFonts w:ascii="Arial" w:hAnsi="Arial" w:cs="Arial"/>
                <w:sz w:val="18"/>
                <w:szCs w:val="18"/>
              </w:rPr>
            </w:pPr>
            <w:r w:rsidRPr="00D20289">
              <w:rPr>
                <w:rFonts w:ascii="Arial" w:hAnsi="Arial" w:cs="Arial"/>
                <w:sz w:val="18"/>
                <w:szCs w:val="18"/>
                <w:lang w:val="en-GB"/>
              </w:rPr>
              <w:t>6</w:t>
            </w:r>
            <w:r w:rsidRPr="00D20289">
              <w:rPr>
                <w:rFonts w:ascii="Arial" w:hAnsi="Arial" w:cs="Arial"/>
                <w:sz w:val="18"/>
                <w:szCs w:val="18"/>
              </w:rPr>
              <w:t>,</w:t>
            </w:r>
            <w:r w:rsidRPr="00D20289">
              <w:rPr>
                <w:rFonts w:ascii="Arial" w:hAnsi="Arial" w:cs="Arial"/>
                <w:sz w:val="18"/>
                <w:szCs w:val="18"/>
                <w:lang w:val="en-GB"/>
              </w:rPr>
              <w:t>040</w:t>
            </w:r>
            <w:r w:rsidRPr="00D20289">
              <w:rPr>
                <w:rFonts w:ascii="Arial" w:hAnsi="Arial" w:cs="Arial"/>
                <w:sz w:val="18"/>
                <w:szCs w:val="18"/>
              </w:rPr>
              <w:t>,</w:t>
            </w:r>
            <w:r w:rsidRPr="00D20289">
              <w:rPr>
                <w:rFonts w:ascii="Arial" w:hAnsi="Arial" w:cs="Arial"/>
                <w:sz w:val="18"/>
                <w:szCs w:val="18"/>
                <w:lang w:val="en-GB"/>
              </w:rPr>
              <w:t>959</w:t>
            </w:r>
          </w:p>
        </w:tc>
        <w:tc>
          <w:tcPr>
            <w:tcW w:w="1440" w:type="dxa"/>
            <w:tcBorders>
              <w:top w:val="nil"/>
              <w:left w:val="nil"/>
              <w:bottom w:val="nil"/>
              <w:right w:val="nil"/>
            </w:tcBorders>
            <w:shd w:val="clear" w:color="auto" w:fill="FAFAFA"/>
            <w:vAlign w:val="bottom"/>
          </w:tcPr>
          <w:p w14:paraId="2CBFBC86" w14:textId="022C2526" w:rsidR="00A72894" w:rsidRPr="00D20289" w:rsidRDefault="00507307" w:rsidP="00A72894">
            <w:pPr>
              <w:ind w:right="-72" w:firstLine="14"/>
              <w:jc w:val="right"/>
              <w:rPr>
                <w:rFonts w:ascii="Arial" w:hAnsi="Arial" w:cs="Arial"/>
                <w:sz w:val="18"/>
                <w:szCs w:val="18"/>
              </w:rPr>
            </w:pPr>
            <w:r w:rsidRPr="00D20289">
              <w:rPr>
                <w:rFonts w:ascii="Arial" w:hAnsi="Arial" w:cs="Arial"/>
                <w:sz w:val="18"/>
                <w:szCs w:val="18"/>
              </w:rPr>
              <w:t>3,432,798</w:t>
            </w:r>
          </w:p>
        </w:tc>
        <w:tc>
          <w:tcPr>
            <w:tcW w:w="1440" w:type="dxa"/>
            <w:tcBorders>
              <w:top w:val="nil"/>
              <w:left w:val="nil"/>
              <w:bottom w:val="nil"/>
              <w:right w:val="nil"/>
            </w:tcBorders>
            <w:vAlign w:val="bottom"/>
          </w:tcPr>
          <w:p w14:paraId="52B029E2" w14:textId="0F11195C" w:rsidR="00A72894" w:rsidRPr="00D20289" w:rsidRDefault="00A72894" w:rsidP="00A72894">
            <w:pPr>
              <w:ind w:right="-72" w:firstLine="14"/>
              <w:jc w:val="right"/>
              <w:rPr>
                <w:rFonts w:ascii="Arial" w:hAnsi="Arial" w:cs="Arial"/>
                <w:sz w:val="18"/>
                <w:szCs w:val="18"/>
              </w:rPr>
            </w:pPr>
            <w:r w:rsidRPr="00D20289">
              <w:rPr>
                <w:rFonts w:ascii="Arial" w:hAnsi="Arial" w:cs="Arial"/>
                <w:sz w:val="18"/>
                <w:szCs w:val="18"/>
                <w:lang w:val="en-GB"/>
              </w:rPr>
              <w:t>3</w:t>
            </w:r>
            <w:r w:rsidRPr="00D20289">
              <w:rPr>
                <w:rFonts w:ascii="Arial" w:hAnsi="Arial" w:cs="Arial"/>
                <w:sz w:val="18"/>
                <w:szCs w:val="18"/>
              </w:rPr>
              <w:t>,</w:t>
            </w:r>
            <w:r w:rsidRPr="00D20289">
              <w:rPr>
                <w:rFonts w:ascii="Arial" w:hAnsi="Arial" w:cs="Arial"/>
                <w:sz w:val="18"/>
                <w:szCs w:val="18"/>
                <w:lang w:val="en-GB"/>
              </w:rPr>
              <w:t>503</w:t>
            </w:r>
            <w:r w:rsidRPr="00D20289">
              <w:rPr>
                <w:rFonts w:ascii="Arial" w:hAnsi="Arial" w:cs="Arial"/>
                <w:sz w:val="18"/>
                <w:szCs w:val="18"/>
              </w:rPr>
              <w:t>,</w:t>
            </w:r>
            <w:r w:rsidRPr="00D20289">
              <w:rPr>
                <w:rFonts w:ascii="Arial" w:hAnsi="Arial" w:cs="Arial"/>
                <w:sz w:val="18"/>
                <w:szCs w:val="18"/>
                <w:lang w:val="en-GB"/>
              </w:rPr>
              <w:t>171</w:t>
            </w:r>
          </w:p>
        </w:tc>
      </w:tr>
      <w:tr w:rsidR="006F6380" w:rsidRPr="00D20289" w14:paraId="02F4B0CC" w14:textId="77777777" w:rsidTr="0070219D">
        <w:tc>
          <w:tcPr>
            <w:tcW w:w="3168" w:type="dxa"/>
            <w:tcBorders>
              <w:top w:val="nil"/>
              <w:left w:val="nil"/>
              <w:bottom w:val="nil"/>
              <w:right w:val="nil"/>
            </w:tcBorders>
            <w:vAlign w:val="bottom"/>
          </w:tcPr>
          <w:p w14:paraId="7E91DC92" w14:textId="3372365B" w:rsidR="00A72894" w:rsidRPr="00D20289" w:rsidRDefault="00A72894" w:rsidP="00A72894">
            <w:pPr>
              <w:ind w:left="-101" w:right="-72"/>
              <w:outlineLvl w:val="7"/>
              <w:rPr>
                <w:rFonts w:ascii="Arial" w:hAnsi="Arial" w:cs="Arial"/>
                <w:sz w:val="18"/>
                <w:szCs w:val="18"/>
              </w:rPr>
            </w:pPr>
            <w:r w:rsidRPr="00D20289">
              <w:rPr>
                <w:rFonts w:ascii="Arial" w:hAnsi="Arial" w:cs="Arial"/>
                <w:sz w:val="18"/>
                <w:szCs w:val="18"/>
              </w:rPr>
              <w:t>Retirement benefits</w:t>
            </w:r>
          </w:p>
        </w:tc>
        <w:tc>
          <w:tcPr>
            <w:tcW w:w="1440" w:type="dxa"/>
            <w:tcBorders>
              <w:top w:val="nil"/>
              <w:left w:val="nil"/>
              <w:bottom w:val="single" w:sz="4" w:space="0" w:color="auto"/>
              <w:right w:val="nil"/>
            </w:tcBorders>
            <w:shd w:val="clear" w:color="auto" w:fill="F8F8F8"/>
            <w:vAlign w:val="bottom"/>
          </w:tcPr>
          <w:p w14:paraId="3CC7BB2F" w14:textId="0A1FB805" w:rsidR="00A72894" w:rsidRPr="00D20289" w:rsidRDefault="00507307" w:rsidP="00A72894">
            <w:pPr>
              <w:ind w:right="-72" w:firstLine="14"/>
              <w:jc w:val="right"/>
              <w:rPr>
                <w:rFonts w:ascii="Arial" w:hAnsi="Arial" w:cs="Arial"/>
                <w:sz w:val="18"/>
                <w:szCs w:val="18"/>
              </w:rPr>
            </w:pPr>
            <w:r w:rsidRPr="00D20289">
              <w:rPr>
                <w:rFonts w:ascii="Arial" w:hAnsi="Arial" w:cs="Arial"/>
                <w:sz w:val="18"/>
                <w:szCs w:val="18"/>
              </w:rPr>
              <w:t>92,504</w:t>
            </w:r>
          </w:p>
        </w:tc>
        <w:tc>
          <w:tcPr>
            <w:tcW w:w="1440" w:type="dxa"/>
            <w:tcBorders>
              <w:top w:val="nil"/>
              <w:left w:val="nil"/>
              <w:bottom w:val="single" w:sz="4" w:space="0" w:color="auto"/>
              <w:right w:val="nil"/>
            </w:tcBorders>
            <w:shd w:val="clear" w:color="auto" w:fill="auto"/>
            <w:vAlign w:val="bottom"/>
          </w:tcPr>
          <w:p w14:paraId="5564D483" w14:textId="005C7099" w:rsidR="00A72894" w:rsidRPr="00D20289" w:rsidRDefault="00A72894" w:rsidP="00A72894">
            <w:pPr>
              <w:ind w:right="-72" w:firstLine="14"/>
              <w:jc w:val="right"/>
              <w:rPr>
                <w:rFonts w:ascii="Arial" w:hAnsi="Arial" w:cs="Arial"/>
                <w:sz w:val="18"/>
                <w:szCs w:val="18"/>
              </w:rPr>
            </w:pPr>
            <w:r w:rsidRPr="00D20289">
              <w:rPr>
                <w:rFonts w:ascii="Arial" w:hAnsi="Arial" w:cs="Arial"/>
                <w:sz w:val="18"/>
                <w:szCs w:val="18"/>
                <w:lang w:val="en-GB"/>
              </w:rPr>
              <w:t>67</w:t>
            </w:r>
            <w:r w:rsidRPr="00D20289">
              <w:rPr>
                <w:rFonts w:ascii="Arial" w:hAnsi="Arial" w:cs="Arial"/>
                <w:sz w:val="18"/>
                <w:szCs w:val="18"/>
              </w:rPr>
              <w:t>,</w:t>
            </w:r>
            <w:r w:rsidRPr="00D20289">
              <w:rPr>
                <w:rFonts w:ascii="Arial" w:hAnsi="Arial" w:cs="Arial"/>
                <w:sz w:val="18"/>
                <w:szCs w:val="18"/>
                <w:lang w:val="en-GB"/>
              </w:rPr>
              <w:t>229</w:t>
            </w:r>
          </w:p>
        </w:tc>
        <w:tc>
          <w:tcPr>
            <w:tcW w:w="1440" w:type="dxa"/>
            <w:tcBorders>
              <w:top w:val="nil"/>
              <w:left w:val="nil"/>
              <w:bottom w:val="single" w:sz="4" w:space="0" w:color="auto"/>
              <w:right w:val="nil"/>
            </w:tcBorders>
            <w:shd w:val="clear" w:color="auto" w:fill="FAFAFA"/>
            <w:vAlign w:val="bottom"/>
          </w:tcPr>
          <w:p w14:paraId="183988A6" w14:textId="5D4520E1" w:rsidR="00A72894" w:rsidRPr="00D20289" w:rsidRDefault="00507307" w:rsidP="00A72894">
            <w:pPr>
              <w:ind w:right="-72" w:firstLine="14"/>
              <w:jc w:val="right"/>
              <w:rPr>
                <w:rFonts w:ascii="Arial" w:hAnsi="Arial" w:cs="Arial"/>
                <w:sz w:val="18"/>
                <w:szCs w:val="18"/>
              </w:rPr>
            </w:pPr>
            <w:r w:rsidRPr="00D20289">
              <w:rPr>
                <w:rFonts w:ascii="Arial" w:hAnsi="Arial" w:cs="Arial"/>
                <w:sz w:val="18"/>
                <w:szCs w:val="18"/>
              </w:rPr>
              <w:t>37,488</w:t>
            </w:r>
          </w:p>
        </w:tc>
        <w:tc>
          <w:tcPr>
            <w:tcW w:w="1440" w:type="dxa"/>
            <w:tcBorders>
              <w:top w:val="nil"/>
              <w:left w:val="nil"/>
              <w:bottom w:val="single" w:sz="4" w:space="0" w:color="auto"/>
              <w:right w:val="nil"/>
            </w:tcBorders>
            <w:vAlign w:val="bottom"/>
          </w:tcPr>
          <w:p w14:paraId="723C00B9" w14:textId="5B52C3BF" w:rsidR="00A72894" w:rsidRPr="00D20289" w:rsidRDefault="00A72894" w:rsidP="00A72894">
            <w:pPr>
              <w:ind w:right="-72" w:firstLine="14"/>
              <w:jc w:val="right"/>
              <w:rPr>
                <w:rFonts w:ascii="Arial" w:hAnsi="Arial" w:cs="Arial"/>
                <w:sz w:val="18"/>
                <w:szCs w:val="18"/>
              </w:rPr>
            </w:pPr>
            <w:r w:rsidRPr="00D20289">
              <w:rPr>
                <w:rFonts w:ascii="Arial" w:hAnsi="Arial" w:cs="Arial"/>
                <w:sz w:val="18"/>
                <w:szCs w:val="18"/>
                <w:lang w:val="en-GB"/>
              </w:rPr>
              <w:t>36</w:t>
            </w:r>
            <w:r w:rsidRPr="00D20289">
              <w:rPr>
                <w:rFonts w:ascii="Arial" w:hAnsi="Arial" w:cs="Arial"/>
                <w:sz w:val="18"/>
                <w:szCs w:val="18"/>
              </w:rPr>
              <w:t>,</w:t>
            </w:r>
            <w:r w:rsidRPr="00D20289">
              <w:rPr>
                <w:rFonts w:ascii="Arial" w:hAnsi="Arial" w:cs="Arial"/>
                <w:sz w:val="18"/>
                <w:szCs w:val="18"/>
                <w:lang w:val="en-GB"/>
              </w:rPr>
              <w:t>276</w:t>
            </w:r>
          </w:p>
        </w:tc>
      </w:tr>
      <w:tr w:rsidR="006F6380" w:rsidRPr="00D20289" w14:paraId="6F99C5B1" w14:textId="77777777" w:rsidTr="00CE0E4A">
        <w:tc>
          <w:tcPr>
            <w:tcW w:w="3168" w:type="dxa"/>
            <w:tcBorders>
              <w:top w:val="nil"/>
              <w:left w:val="nil"/>
              <w:bottom w:val="nil"/>
              <w:right w:val="nil"/>
            </w:tcBorders>
            <w:vAlign w:val="bottom"/>
          </w:tcPr>
          <w:p w14:paraId="002F31B1" w14:textId="77777777" w:rsidR="00A72894" w:rsidRPr="00D20289" w:rsidRDefault="00A72894" w:rsidP="00A72894">
            <w:pPr>
              <w:ind w:left="-101" w:right="-72"/>
              <w:rPr>
                <w:rFonts w:ascii="Arial" w:hAnsi="Arial" w:cs="Arial"/>
                <w:sz w:val="18"/>
                <w:szCs w:val="18"/>
              </w:rPr>
            </w:pPr>
          </w:p>
        </w:tc>
        <w:tc>
          <w:tcPr>
            <w:tcW w:w="1440" w:type="dxa"/>
            <w:tcBorders>
              <w:top w:val="single" w:sz="4" w:space="0" w:color="auto"/>
              <w:left w:val="nil"/>
              <w:bottom w:val="nil"/>
              <w:right w:val="nil"/>
            </w:tcBorders>
            <w:shd w:val="clear" w:color="auto" w:fill="FAFAFA"/>
            <w:vAlign w:val="bottom"/>
          </w:tcPr>
          <w:p w14:paraId="2D9213E5" w14:textId="77777777" w:rsidR="00A72894" w:rsidRPr="00D20289" w:rsidRDefault="00A72894" w:rsidP="00A72894">
            <w:pPr>
              <w:ind w:right="-72" w:firstLine="14"/>
              <w:jc w:val="right"/>
              <w:rPr>
                <w:rFonts w:ascii="Arial" w:hAnsi="Arial" w:cs="Arial"/>
                <w:sz w:val="18"/>
                <w:szCs w:val="18"/>
              </w:rPr>
            </w:pPr>
          </w:p>
        </w:tc>
        <w:tc>
          <w:tcPr>
            <w:tcW w:w="1440" w:type="dxa"/>
            <w:tcBorders>
              <w:top w:val="single" w:sz="4" w:space="0" w:color="auto"/>
              <w:left w:val="nil"/>
              <w:bottom w:val="nil"/>
              <w:right w:val="nil"/>
            </w:tcBorders>
            <w:vAlign w:val="bottom"/>
          </w:tcPr>
          <w:p w14:paraId="5811F254" w14:textId="77777777" w:rsidR="00A72894" w:rsidRPr="00D20289" w:rsidRDefault="00A72894" w:rsidP="00A72894">
            <w:pPr>
              <w:ind w:right="-72" w:firstLine="14"/>
              <w:jc w:val="right"/>
              <w:rPr>
                <w:rFonts w:ascii="Arial" w:hAnsi="Arial" w:cs="Arial"/>
                <w:sz w:val="18"/>
                <w:szCs w:val="18"/>
              </w:rPr>
            </w:pPr>
          </w:p>
        </w:tc>
        <w:tc>
          <w:tcPr>
            <w:tcW w:w="1440" w:type="dxa"/>
            <w:tcBorders>
              <w:top w:val="single" w:sz="4" w:space="0" w:color="auto"/>
              <w:left w:val="nil"/>
              <w:bottom w:val="nil"/>
              <w:right w:val="nil"/>
            </w:tcBorders>
            <w:shd w:val="clear" w:color="auto" w:fill="FAFAFA"/>
            <w:vAlign w:val="bottom"/>
          </w:tcPr>
          <w:p w14:paraId="438A6EA9" w14:textId="77777777" w:rsidR="00A72894" w:rsidRPr="00D20289" w:rsidRDefault="00A72894" w:rsidP="00A72894">
            <w:pPr>
              <w:ind w:right="-72" w:firstLine="14"/>
              <w:jc w:val="right"/>
              <w:rPr>
                <w:rFonts w:ascii="Arial" w:hAnsi="Arial" w:cs="Arial"/>
                <w:sz w:val="18"/>
                <w:szCs w:val="18"/>
              </w:rPr>
            </w:pPr>
          </w:p>
        </w:tc>
        <w:tc>
          <w:tcPr>
            <w:tcW w:w="1440" w:type="dxa"/>
            <w:tcBorders>
              <w:top w:val="single" w:sz="4" w:space="0" w:color="auto"/>
              <w:left w:val="nil"/>
              <w:bottom w:val="nil"/>
              <w:right w:val="nil"/>
            </w:tcBorders>
            <w:vAlign w:val="bottom"/>
          </w:tcPr>
          <w:p w14:paraId="30C423AF" w14:textId="77777777" w:rsidR="00A72894" w:rsidRPr="00D20289" w:rsidRDefault="00A72894" w:rsidP="00A72894">
            <w:pPr>
              <w:ind w:right="-72" w:firstLine="14"/>
              <w:jc w:val="right"/>
              <w:rPr>
                <w:rFonts w:ascii="Arial" w:hAnsi="Arial" w:cs="Arial"/>
                <w:sz w:val="18"/>
                <w:szCs w:val="18"/>
              </w:rPr>
            </w:pPr>
          </w:p>
        </w:tc>
      </w:tr>
      <w:tr w:rsidR="006F6380" w:rsidRPr="00D20289" w14:paraId="55783454" w14:textId="77777777" w:rsidTr="00CE0E4A">
        <w:tc>
          <w:tcPr>
            <w:tcW w:w="3168" w:type="dxa"/>
            <w:tcBorders>
              <w:top w:val="nil"/>
              <w:left w:val="nil"/>
              <w:bottom w:val="nil"/>
              <w:right w:val="nil"/>
            </w:tcBorders>
            <w:vAlign w:val="bottom"/>
          </w:tcPr>
          <w:p w14:paraId="7941FE53" w14:textId="77777777" w:rsidR="00A72894" w:rsidRPr="00D20289" w:rsidRDefault="00A72894" w:rsidP="00A72894">
            <w:pPr>
              <w:ind w:left="-101" w:right="-72"/>
              <w:outlineLvl w:val="7"/>
              <w:rPr>
                <w:rFonts w:ascii="Arial" w:hAnsi="Arial" w:cs="Arial"/>
                <w:sz w:val="18"/>
                <w:szCs w:val="18"/>
              </w:rPr>
            </w:pPr>
          </w:p>
        </w:tc>
        <w:tc>
          <w:tcPr>
            <w:tcW w:w="1440" w:type="dxa"/>
            <w:tcBorders>
              <w:top w:val="nil"/>
              <w:left w:val="nil"/>
              <w:bottom w:val="single" w:sz="4" w:space="0" w:color="auto"/>
              <w:right w:val="nil"/>
            </w:tcBorders>
            <w:shd w:val="clear" w:color="auto" w:fill="FAFAFA"/>
            <w:vAlign w:val="bottom"/>
          </w:tcPr>
          <w:p w14:paraId="73C6AD10" w14:textId="394FF205" w:rsidR="00A72894" w:rsidRPr="00D20289" w:rsidRDefault="00507307" w:rsidP="00A72894">
            <w:pPr>
              <w:ind w:right="-72" w:firstLine="14"/>
              <w:jc w:val="right"/>
              <w:rPr>
                <w:rFonts w:ascii="Arial" w:hAnsi="Arial" w:cs="Arial"/>
                <w:sz w:val="18"/>
                <w:szCs w:val="18"/>
              </w:rPr>
            </w:pPr>
            <w:r w:rsidRPr="00D20289">
              <w:rPr>
                <w:rFonts w:ascii="Arial" w:hAnsi="Arial" w:cs="Arial"/>
                <w:sz w:val="18"/>
                <w:szCs w:val="18"/>
              </w:rPr>
              <w:t>6,835,136</w:t>
            </w:r>
          </w:p>
        </w:tc>
        <w:tc>
          <w:tcPr>
            <w:tcW w:w="1440" w:type="dxa"/>
            <w:tcBorders>
              <w:top w:val="nil"/>
              <w:left w:val="nil"/>
              <w:bottom w:val="single" w:sz="4" w:space="0" w:color="auto"/>
              <w:right w:val="nil"/>
            </w:tcBorders>
            <w:vAlign w:val="bottom"/>
          </w:tcPr>
          <w:p w14:paraId="27EA22D8" w14:textId="6FDA2707" w:rsidR="00A72894" w:rsidRPr="00D20289" w:rsidRDefault="00A72894" w:rsidP="00A72894">
            <w:pPr>
              <w:ind w:right="-72" w:firstLine="14"/>
              <w:jc w:val="right"/>
              <w:rPr>
                <w:rFonts w:ascii="Arial" w:hAnsi="Arial" w:cs="Arial"/>
                <w:sz w:val="18"/>
                <w:szCs w:val="18"/>
              </w:rPr>
            </w:pPr>
            <w:r w:rsidRPr="00D20289">
              <w:rPr>
                <w:rFonts w:ascii="Arial" w:hAnsi="Arial" w:cs="Arial"/>
                <w:sz w:val="18"/>
                <w:szCs w:val="18"/>
                <w:lang w:val="en-GB"/>
              </w:rPr>
              <w:t>6</w:t>
            </w:r>
            <w:r w:rsidRPr="00D20289">
              <w:rPr>
                <w:rFonts w:ascii="Arial" w:hAnsi="Arial" w:cs="Arial"/>
                <w:sz w:val="18"/>
                <w:szCs w:val="18"/>
              </w:rPr>
              <w:t>,</w:t>
            </w:r>
            <w:r w:rsidRPr="00D20289">
              <w:rPr>
                <w:rFonts w:ascii="Arial" w:hAnsi="Arial" w:cs="Arial"/>
                <w:sz w:val="18"/>
                <w:szCs w:val="18"/>
                <w:lang w:val="en-GB"/>
              </w:rPr>
              <w:t>108</w:t>
            </w:r>
            <w:r w:rsidRPr="00D20289">
              <w:rPr>
                <w:rFonts w:ascii="Arial" w:hAnsi="Arial" w:cs="Arial"/>
                <w:sz w:val="18"/>
                <w:szCs w:val="18"/>
              </w:rPr>
              <w:t>,</w:t>
            </w:r>
            <w:r w:rsidRPr="00D20289">
              <w:rPr>
                <w:rFonts w:ascii="Arial" w:hAnsi="Arial" w:cs="Arial"/>
                <w:sz w:val="18"/>
                <w:szCs w:val="18"/>
                <w:lang w:val="en-GB"/>
              </w:rPr>
              <w:t>188</w:t>
            </w:r>
          </w:p>
        </w:tc>
        <w:tc>
          <w:tcPr>
            <w:tcW w:w="1440" w:type="dxa"/>
            <w:tcBorders>
              <w:top w:val="nil"/>
              <w:left w:val="nil"/>
              <w:bottom w:val="single" w:sz="4" w:space="0" w:color="auto"/>
              <w:right w:val="nil"/>
            </w:tcBorders>
            <w:shd w:val="clear" w:color="auto" w:fill="FAFAFA"/>
            <w:vAlign w:val="bottom"/>
          </w:tcPr>
          <w:p w14:paraId="5C477ED3" w14:textId="715B7B84" w:rsidR="00A72894" w:rsidRPr="00D20289" w:rsidRDefault="00507307" w:rsidP="00A72894">
            <w:pPr>
              <w:ind w:right="-72" w:firstLine="14"/>
              <w:jc w:val="right"/>
              <w:rPr>
                <w:rFonts w:ascii="Arial" w:hAnsi="Arial" w:cs="Arial"/>
                <w:sz w:val="18"/>
                <w:szCs w:val="18"/>
              </w:rPr>
            </w:pPr>
            <w:r w:rsidRPr="00D20289">
              <w:rPr>
                <w:rFonts w:ascii="Arial" w:hAnsi="Arial" w:cs="Arial"/>
                <w:sz w:val="18"/>
                <w:szCs w:val="18"/>
              </w:rPr>
              <w:t>3,470,286</w:t>
            </w:r>
          </w:p>
        </w:tc>
        <w:tc>
          <w:tcPr>
            <w:tcW w:w="1440" w:type="dxa"/>
            <w:tcBorders>
              <w:top w:val="nil"/>
              <w:left w:val="nil"/>
              <w:bottom w:val="single" w:sz="4" w:space="0" w:color="auto"/>
              <w:right w:val="nil"/>
            </w:tcBorders>
            <w:vAlign w:val="bottom"/>
          </w:tcPr>
          <w:p w14:paraId="3DD953FF" w14:textId="1503931F" w:rsidR="00A72894" w:rsidRPr="00D20289" w:rsidRDefault="00A72894" w:rsidP="00A72894">
            <w:pPr>
              <w:ind w:right="-72" w:firstLine="14"/>
              <w:jc w:val="right"/>
              <w:rPr>
                <w:rFonts w:ascii="Arial" w:hAnsi="Arial" w:cs="Arial"/>
                <w:sz w:val="18"/>
                <w:szCs w:val="18"/>
              </w:rPr>
            </w:pPr>
            <w:r w:rsidRPr="00D20289">
              <w:rPr>
                <w:rFonts w:ascii="Arial" w:hAnsi="Arial" w:cs="Arial"/>
                <w:sz w:val="18"/>
                <w:szCs w:val="18"/>
                <w:lang w:val="en-GB"/>
              </w:rPr>
              <w:t>3</w:t>
            </w:r>
            <w:r w:rsidRPr="00D20289">
              <w:rPr>
                <w:rFonts w:ascii="Arial" w:hAnsi="Arial" w:cs="Arial"/>
                <w:sz w:val="18"/>
                <w:szCs w:val="18"/>
              </w:rPr>
              <w:t>,</w:t>
            </w:r>
            <w:r w:rsidRPr="00D20289">
              <w:rPr>
                <w:rFonts w:ascii="Arial" w:hAnsi="Arial" w:cs="Arial"/>
                <w:sz w:val="18"/>
                <w:szCs w:val="18"/>
                <w:lang w:val="en-GB"/>
              </w:rPr>
              <w:t>539</w:t>
            </w:r>
            <w:r w:rsidRPr="00D20289">
              <w:rPr>
                <w:rFonts w:ascii="Arial" w:hAnsi="Arial" w:cs="Arial"/>
                <w:sz w:val="18"/>
                <w:szCs w:val="18"/>
              </w:rPr>
              <w:t>,</w:t>
            </w:r>
            <w:r w:rsidRPr="00D20289">
              <w:rPr>
                <w:rFonts w:ascii="Arial" w:hAnsi="Arial" w:cs="Arial"/>
                <w:sz w:val="18"/>
                <w:szCs w:val="18"/>
                <w:lang w:val="en-GB"/>
              </w:rPr>
              <w:t>447</w:t>
            </w:r>
          </w:p>
        </w:tc>
      </w:tr>
    </w:tbl>
    <w:p w14:paraId="20E898A4" w14:textId="6A6FD5AB" w:rsidR="00803A9D" w:rsidRPr="00D20289" w:rsidRDefault="00803A9D" w:rsidP="00580845">
      <w:pPr>
        <w:rPr>
          <w:rFonts w:ascii="Arial" w:eastAsia="Times New Roman" w:hAnsi="Arial" w:cs="Arial"/>
          <w:color w:val="000000"/>
          <w:sz w:val="18"/>
          <w:szCs w:val="18"/>
        </w:rPr>
      </w:pPr>
    </w:p>
    <w:p w14:paraId="5F64F6E8" w14:textId="77777777" w:rsidR="00C76507" w:rsidRPr="00D20289" w:rsidRDefault="00C76507" w:rsidP="00580845">
      <w:pPr>
        <w:rPr>
          <w:rFonts w:ascii="Arial" w:eastAsia="Times New Roman" w:hAnsi="Arial" w:cs="Arial"/>
          <w:color w:val="000000"/>
          <w:sz w:val="18"/>
          <w:szCs w:val="18"/>
        </w:rPr>
      </w:pPr>
    </w:p>
    <w:tbl>
      <w:tblPr>
        <w:tblW w:w="0" w:type="auto"/>
        <w:tblInd w:w="108" w:type="dxa"/>
        <w:shd w:val="clear" w:color="auto" w:fill="FFA543"/>
        <w:tblLook w:val="04A0" w:firstRow="1" w:lastRow="0" w:firstColumn="1" w:lastColumn="0" w:noHBand="0" w:noVBand="1"/>
      </w:tblPr>
      <w:tblGrid>
        <w:gridCol w:w="9461"/>
      </w:tblGrid>
      <w:tr w:rsidR="00C76507" w:rsidRPr="00D20289" w14:paraId="7F9E9348" w14:textId="77777777" w:rsidTr="004400B1">
        <w:trPr>
          <w:trHeight w:val="386"/>
        </w:trPr>
        <w:tc>
          <w:tcPr>
            <w:tcW w:w="9461" w:type="dxa"/>
            <w:shd w:val="clear" w:color="auto" w:fill="FFA543"/>
            <w:vAlign w:val="center"/>
          </w:tcPr>
          <w:p w14:paraId="23188B23" w14:textId="77777777" w:rsidR="00C76507" w:rsidRPr="00D20289" w:rsidRDefault="00C76507" w:rsidP="004400B1">
            <w:pPr>
              <w:tabs>
                <w:tab w:val="left" w:pos="432"/>
              </w:tabs>
              <w:ind w:left="533" w:hanging="533"/>
              <w:jc w:val="thaiDistribute"/>
              <w:rPr>
                <w:rFonts w:ascii="Arial" w:eastAsia="Arial Unicode MS" w:hAnsi="Arial" w:cs="Arial"/>
                <w:b/>
                <w:bCs/>
                <w:color w:val="FFFFFF"/>
                <w:sz w:val="18"/>
                <w:szCs w:val="18"/>
                <w:cs/>
              </w:rPr>
            </w:pPr>
            <w:r w:rsidRPr="00D20289">
              <w:rPr>
                <w:rFonts w:ascii="Arial" w:eastAsia="Arial Unicode MS" w:hAnsi="Arial" w:cs="Arial"/>
                <w:b/>
                <w:bCs/>
                <w:color w:val="FFFFFF"/>
                <w:sz w:val="18"/>
                <w:szCs w:val="18"/>
                <w:lang w:val="en-GB"/>
              </w:rPr>
              <w:t>16</w:t>
            </w:r>
            <w:r w:rsidRPr="00D20289">
              <w:rPr>
                <w:rFonts w:ascii="Arial" w:eastAsia="Arial Unicode MS" w:hAnsi="Arial" w:cs="Arial"/>
                <w:b/>
                <w:bCs/>
                <w:color w:val="FFFFFF"/>
                <w:sz w:val="18"/>
                <w:szCs w:val="18"/>
                <w:lang w:val="en-GB"/>
              </w:rPr>
              <w:tab/>
            </w:r>
            <w:r w:rsidRPr="00D20289">
              <w:rPr>
                <w:rFonts w:ascii="Arial" w:eastAsia="Arial Unicode MS" w:hAnsi="Arial" w:cs="Arial"/>
                <w:b/>
                <w:bCs/>
                <w:color w:val="FFFFFF"/>
                <w:sz w:val="18"/>
                <w:szCs w:val="18"/>
              </w:rPr>
              <w:t>Event occurring after the financial reporting date</w:t>
            </w:r>
          </w:p>
        </w:tc>
      </w:tr>
    </w:tbl>
    <w:p w14:paraId="01851BA2" w14:textId="77777777" w:rsidR="00C76507" w:rsidRPr="00D20289" w:rsidRDefault="00C76507" w:rsidP="00C76507">
      <w:pPr>
        <w:rPr>
          <w:rFonts w:ascii="Arial" w:hAnsi="Arial" w:cs="Arial"/>
          <w:sz w:val="18"/>
          <w:szCs w:val="18"/>
        </w:rPr>
      </w:pPr>
    </w:p>
    <w:p w14:paraId="6A81CDAC" w14:textId="6DC3261B" w:rsidR="00C76507" w:rsidRPr="00475AF2" w:rsidRDefault="00D242F0" w:rsidP="00C76507">
      <w:pPr>
        <w:rPr>
          <w:rFonts w:ascii="Arial" w:eastAsia="Times New Roman" w:hAnsi="Arial" w:cs="Arial"/>
          <w:color w:val="000000"/>
          <w:spacing w:val="-4"/>
          <w:sz w:val="18"/>
          <w:szCs w:val="18"/>
          <w:lang w:eastAsia="en-US"/>
        </w:rPr>
      </w:pPr>
      <w:r w:rsidRPr="00475AF2">
        <w:rPr>
          <w:rFonts w:ascii="Arial" w:eastAsia="Times New Roman" w:hAnsi="Arial" w:cs="Arial"/>
          <w:sz w:val="18"/>
          <w:szCs w:val="18"/>
          <w:lang w:eastAsia="en-US"/>
        </w:rPr>
        <w:t xml:space="preserve">On 21 July 2023, the Executive Committee Meeting No. </w:t>
      </w:r>
      <w:r w:rsidR="005442B5" w:rsidRPr="00475AF2">
        <w:rPr>
          <w:rFonts w:ascii="Arial" w:eastAsia="Times New Roman" w:hAnsi="Arial" w:cs="Arial"/>
          <w:sz w:val="18"/>
          <w:szCs w:val="18"/>
          <w:lang w:eastAsia="en-US"/>
        </w:rPr>
        <w:t>5</w:t>
      </w:r>
      <w:r w:rsidRPr="00475AF2">
        <w:rPr>
          <w:rFonts w:ascii="Arial" w:eastAsia="Times New Roman" w:hAnsi="Arial" w:cs="Arial"/>
          <w:sz w:val="18"/>
          <w:szCs w:val="18"/>
          <w:lang w:eastAsia="en-US"/>
        </w:rPr>
        <w:t xml:space="preserve">/2023 of </w:t>
      </w:r>
      <w:proofErr w:type="spellStart"/>
      <w:r w:rsidRPr="00475AF2">
        <w:rPr>
          <w:rFonts w:ascii="Arial" w:eastAsia="Times New Roman" w:hAnsi="Arial" w:cs="Arial"/>
          <w:sz w:val="18"/>
          <w:szCs w:val="18"/>
          <w:lang w:eastAsia="en-US"/>
        </w:rPr>
        <w:t>Ragtai</w:t>
      </w:r>
      <w:proofErr w:type="spellEnd"/>
      <w:r w:rsidRPr="00475AF2">
        <w:rPr>
          <w:rFonts w:ascii="Arial" w:eastAsia="Times New Roman" w:hAnsi="Arial" w:cs="Arial"/>
          <w:sz w:val="18"/>
          <w:szCs w:val="18"/>
          <w:lang w:eastAsia="en-US"/>
        </w:rPr>
        <w:t xml:space="preserve"> Center Co., Ltd. approved to invest in the </w:t>
      </w:r>
      <w:proofErr w:type="spellStart"/>
      <w:r w:rsidRPr="00475AF2">
        <w:rPr>
          <w:rFonts w:ascii="Arial" w:eastAsia="Times New Roman" w:hAnsi="Arial" w:cs="Arial"/>
          <w:sz w:val="18"/>
          <w:szCs w:val="18"/>
          <w:lang w:eastAsia="en-US"/>
        </w:rPr>
        <w:t>Sakon</w:t>
      </w:r>
      <w:r w:rsidR="00B66ED2" w:rsidRPr="00475AF2">
        <w:rPr>
          <w:rFonts w:ascii="Arial" w:eastAsia="Times New Roman" w:hAnsi="Arial" w:cs="Arial"/>
          <w:sz w:val="18"/>
          <w:szCs w:val="18"/>
          <w:lang w:eastAsia="en-US"/>
        </w:rPr>
        <w:t>n</w:t>
      </w:r>
      <w:r w:rsidRPr="00475AF2">
        <w:rPr>
          <w:rFonts w:ascii="Arial" w:eastAsia="Times New Roman" w:hAnsi="Arial" w:cs="Arial"/>
          <w:sz w:val="18"/>
          <w:szCs w:val="18"/>
          <w:lang w:eastAsia="en-US"/>
        </w:rPr>
        <w:t>akhon</w:t>
      </w:r>
      <w:proofErr w:type="spellEnd"/>
      <w:r w:rsidRPr="00475AF2">
        <w:rPr>
          <w:rFonts w:ascii="Arial" w:eastAsia="Times New Roman" w:hAnsi="Arial" w:cs="Arial"/>
          <w:sz w:val="18"/>
          <w:szCs w:val="18"/>
          <w:lang w:eastAsia="en-US"/>
        </w:rPr>
        <w:t xml:space="preserve"> </w:t>
      </w:r>
      <w:proofErr w:type="spellStart"/>
      <w:r w:rsidR="005442B5" w:rsidRPr="00475AF2">
        <w:rPr>
          <w:rFonts w:ascii="Arial" w:eastAsia="Times New Roman" w:hAnsi="Arial" w:cs="Arial"/>
          <w:sz w:val="18"/>
          <w:szCs w:val="18"/>
          <w:lang w:eastAsia="en-US"/>
        </w:rPr>
        <w:t>Ragtai</w:t>
      </w:r>
      <w:proofErr w:type="spellEnd"/>
      <w:r w:rsidR="005442B5" w:rsidRPr="00475AF2">
        <w:rPr>
          <w:rFonts w:ascii="Arial" w:eastAsia="Times New Roman" w:hAnsi="Arial" w:cs="Arial"/>
          <w:sz w:val="18"/>
          <w:szCs w:val="18"/>
          <w:lang w:eastAsia="en-US"/>
        </w:rPr>
        <w:t xml:space="preserve"> </w:t>
      </w:r>
      <w:r w:rsidRPr="00475AF2">
        <w:rPr>
          <w:rFonts w:ascii="Arial" w:eastAsia="Times New Roman" w:hAnsi="Arial" w:cs="Arial"/>
          <w:sz w:val="18"/>
          <w:szCs w:val="18"/>
          <w:lang w:eastAsia="en-US"/>
        </w:rPr>
        <w:t xml:space="preserve">Co., Ltd., a newly established company in Thailand, the business of kidney dialysis service by </w:t>
      </w:r>
      <w:r w:rsidRPr="00475AF2">
        <w:rPr>
          <w:rFonts w:ascii="Arial" w:eastAsia="Times New Roman" w:hAnsi="Arial" w:cs="Arial"/>
          <w:spacing w:val="-4"/>
          <w:sz w:val="18"/>
          <w:szCs w:val="18"/>
          <w:lang w:eastAsia="en-US"/>
        </w:rPr>
        <w:t>acquiring of 1</w:t>
      </w:r>
      <w:r w:rsidR="005442B5" w:rsidRPr="00475AF2">
        <w:rPr>
          <w:rFonts w:ascii="Arial" w:eastAsia="Times New Roman" w:hAnsi="Arial" w:cs="Arial"/>
          <w:spacing w:val="-4"/>
          <w:sz w:val="18"/>
          <w:szCs w:val="18"/>
          <w:lang w:eastAsia="en-US"/>
        </w:rPr>
        <w:t>4</w:t>
      </w:r>
      <w:r w:rsidRPr="00475AF2">
        <w:rPr>
          <w:rFonts w:ascii="Arial" w:eastAsia="Times New Roman" w:hAnsi="Arial" w:cs="Arial"/>
          <w:spacing w:val="-4"/>
          <w:sz w:val="18"/>
          <w:szCs w:val="18"/>
          <w:lang w:eastAsia="en-US"/>
        </w:rPr>
        <w:t xml:space="preserve">0,000 shares at Baht </w:t>
      </w:r>
      <w:r w:rsidR="005442B5" w:rsidRPr="00475AF2">
        <w:rPr>
          <w:rFonts w:ascii="Arial" w:eastAsia="Times New Roman" w:hAnsi="Arial" w:cs="Arial"/>
          <w:spacing w:val="-4"/>
          <w:sz w:val="18"/>
          <w:szCs w:val="18"/>
          <w:lang w:eastAsia="en-US"/>
        </w:rPr>
        <w:t>5</w:t>
      </w:r>
      <w:r w:rsidRPr="00475AF2">
        <w:rPr>
          <w:rFonts w:ascii="Arial" w:eastAsia="Times New Roman" w:hAnsi="Arial" w:cs="Arial"/>
          <w:spacing w:val="-4"/>
          <w:sz w:val="18"/>
          <w:szCs w:val="18"/>
          <w:lang w:eastAsia="en-US"/>
        </w:rPr>
        <w:t xml:space="preserve"> per share totaling Baht </w:t>
      </w:r>
      <w:r w:rsidR="005442B5" w:rsidRPr="00475AF2">
        <w:rPr>
          <w:rFonts w:ascii="Arial" w:eastAsia="Times New Roman" w:hAnsi="Arial" w:cs="Arial"/>
          <w:spacing w:val="-4"/>
          <w:sz w:val="18"/>
          <w:szCs w:val="18"/>
          <w:lang w:eastAsia="en-US"/>
        </w:rPr>
        <w:t>7</w:t>
      </w:r>
      <w:r w:rsidRPr="00475AF2">
        <w:rPr>
          <w:rFonts w:ascii="Arial" w:eastAsia="Times New Roman" w:hAnsi="Arial" w:cs="Arial"/>
          <w:spacing w:val="-4"/>
          <w:sz w:val="18"/>
          <w:szCs w:val="18"/>
          <w:lang w:eastAsia="en-US"/>
        </w:rPr>
        <w:t xml:space="preserve">00,000, equivalent to 70% of </w:t>
      </w:r>
      <w:proofErr w:type="spellStart"/>
      <w:r w:rsidRPr="00475AF2">
        <w:rPr>
          <w:rFonts w:ascii="Arial" w:eastAsia="Times New Roman" w:hAnsi="Arial" w:cs="Arial"/>
          <w:spacing w:val="-4"/>
          <w:sz w:val="18"/>
          <w:szCs w:val="18"/>
          <w:lang w:eastAsia="en-US"/>
        </w:rPr>
        <w:t>Sako</w:t>
      </w:r>
      <w:r w:rsidR="00166EB0" w:rsidRPr="00475AF2">
        <w:rPr>
          <w:rFonts w:ascii="Arial" w:eastAsia="Times New Roman" w:hAnsi="Arial" w:cs="Arial"/>
          <w:spacing w:val="-4"/>
          <w:sz w:val="18"/>
          <w:szCs w:val="18"/>
          <w:lang w:eastAsia="en-US"/>
        </w:rPr>
        <w:t>n</w:t>
      </w:r>
      <w:r w:rsidR="00B66ED2" w:rsidRPr="00475AF2">
        <w:rPr>
          <w:rFonts w:ascii="Arial" w:eastAsia="Times New Roman" w:hAnsi="Arial" w:cs="Arial"/>
          <w:spacing w:val="-4"/>
          <w:sz w:val="18"/>
          <w:szCs w:val="18"/>
          <w:lang w:eastAsia="en-US"/>
        </w:rPr>
        <w:t>n</w:t>
      </w:r>
      <w:r w:rsidRPr="00475AF2">
        <w:rPr>
          <w:rFonts w:ascii="Arial" w:eastAsia="Times New Roman" w:hAnsi="Arial" w:cs="Arial"/>
          <w:spacing w:val="-4"/>
          <w:sz w:val="18"/>
          <w:szCs w:val="18"/>
          <w:lang w:eastAsia="en-US"/>
        </w:rPr>
        <w:t>akhon</w:t>
      </w:r>
      <w:proofErr w:type="spellEnd"/>
      <w:r w:rsidRPr="00475AF2">
        <w:rPr>
          <w:rFonts w:ascii="Arial" w:eastAsia="Times New Roman" w:hAnsi="Arial" w:cs="Arial"/>
          <w:spacing w:val="-4"/>
          <w:sz w:val="18"/>
          <w:szCs w:val="18"/>
          <w:lang w:eastAsia="en-US"/>
        </w:rPr>
        <w:t xml:space="preserve"> </w:t>
      </w:r>
      <w:proofErr w:type="spellStart"/>
      <w:r w:rsidR="005442B5" w:rsidRPr="00475AF2">
        <w:rPr>
          <w:rFonts w:ascii="Arial" w:eastAsia="Times New Roman" w:hAnsi="Arial" w:cs="Arial"/>
          <w:spacing w:val="-4"/>
          <w:sz w:val="18"/>
          <w:szCs w:val="18"/>
          <w:lang w:eastAsia="en-US"/>
        </w:rPr>
        <w:t>Ragtai</w:t>
      </w:r>
      <w:proofErr w:type="spellEnd"/>
      <w:r w:rsidR="005442B5" w:rsidRPr="00475AF2">
        <w:rPr>
          <w:rFonts w:ascii="Arial" w:eastAsia="Times New Roman" w:hAnsi="Arial" w:cs="Arial"/>
          <w:spacing w:val="-4"/>
          <w:sz w:val="18"/>
          <w:szCs w:val="18"/>
          <w:lang w:eastAsia="en-US"/>
        </w:rPr>
        <w:t xml:space="preserve"> </w:t>
      </w:r>
      <w:r w:rsidRPr="00475AF2">
        <w:rPr>
          <w:rFonts w:ascii="Arial" w:eastAsia="Times New Roman" w:hAnsi="Arial" w:cs="Arial"/>
          <w:spacing w:val="-4"/>
          <w:sz w:val="18"/>
          <w:szCs w:val="18"/>
          <w:lang w:eastAsia="en-US"/>
        </w:rPr>
        <w:t>Co., Ltd.</w:t>
      </w:r>
    </w:p>
    <w:p w14:paraId="333E318E" w14:textId="3F6110CD" w:rsidR="00A96A1C" w:rsidRPr="00D20289" w:rsidRDefault="00A96A1C" w:rsidP="00580845">
      <w:pPr>
        <w:rPr>
          <w:rFonts w:ascii="Arial" w:eastAsia="Times New Roman" w:hAnsi="Arial" w:cs="Arial"/>
          <w:color w:val="000000"/>
          <w:sz w:val="18"/>
          <w:szCs w:val="18"/>
        </w:rPr>
      </w:pPr>
    </w:p>
    <w:p w14:paraId="09CE5F3E" w14:textId="77777777" w:rsidR="00C76507" w:rsidRPr="00D20289" w:rsidRDefault="00C76507" w:rsidP="00580845">
      <w:pPr>
        <w:rPr>
          <w:rFonts w:ascii="Arial" w:eastAsia="Times New Roman" w:hAnsi="Arial" w:cs="Arial"/>
          <w:color w:val="000000"/>
          <w:sz w:val="18"/>
          <w:szCs w:val="18"/>
          <w:cs/>
        </w:rPr>
      </w:pPr>
    </w:p>
    <w:tbl>
      <w:tblPr>
        <w:tblW w:w="0" w:type="auto"/>
        <w:tblInd w:w="108" w:type="dxa"/>
        <w:shd w:val="clear" w:color="auto" w:fill="FFA543"/>
        <w:tblLook w:val="04A0" w:firstRow="1" w:lastRow="0" w:firstColumn="1" w:lastColumn="0" w:noHBand="0" w:noVBand="1"/>
      </w:tblPr>
      <w:tblGrid>
        <w:gridCol w:w="9461"/>
      </w:tblGrid>
      <w:tr w:rsidR="00EE23D7" w:rsidRPr="00D20289" w14:paraId="0DA5E5BD" w14:textId="77777777" w:rsidTr="00F51BF2">
        <w:trPr>
          <w:trHeight w:val="386"/>
        </w:trPr>
        <w:tc>
          <w:tcPr>
            <w:tcW w:w="9461" w:type="dxa"/>
            <w:shd w:val="clear" w:color="auto" w:fill="FFA543"/>
            <w:vAlign w:val="center"/>
          </w:tcPr>
          <w:p w14:paraId="4DA6A8C8" w14:textId="336CA7D8" w:rsidR="00EE23D7" w:rsidRPr="00D20289" w:rsidRDefault="00F931B4" w:rsidP="00F51BF2">
            <w:pPr>
              <w:tabs>
                <w:tab w:val="left" w:pos="432"/>
              </w:tabs>
              <w:ind w:left="533" w:hanging="533"/>
              <w:jc w:val="thaiDistribute"/>
              <w:rPr>
                <w:rFonts w:ascii="Arial" w:eastAsia="Arial Unicode MS" w:hAnsi="Arial" w:cs="Arial"/>
                <w:b/>
                <w:bCs/>
                <w:color w:val="FFFFFF"/>
                <w:sz w:val="18"/>
                <w:szCs w:val="18"/>
                <w:cs/>
              </w:rPr>
            </w:pPr>
            <w:r w:rsidRPr="00D20289">
              <w:rPr>
                <w:rFonts w:ascii="Arial" w:eastAsia="Arial Unicode MS" w:hAnsi="Arial" w:cs="Arial"/>
                <w:b/>
                <w:bCs/>
                <w:color w:val="FFFFFF"/>
                <w:sz w:val="18"/>
                <w:szCs w:val="18"/>
                <w:lang w:val="en-GB"/>
              </w:rPr>
              <w:t>1</w:t>
            </w:r>
            <w:r w:rsidR="00C76507" w:rsidRPr="00D20289">
              <w:rPr>
                <w:rFonts w:ascii="Arial" w:eastAsia="Arial Unicode MS" w:hAnsi="Arial" w:cs="Arial"/>
                <w:b/>
                <w:bCs/>
                <w:color w:val="FFFFFF"/>
                <w:sz w:val="18"/>
                <w:szCs w:val="18"/>
                <w:lang w:val="en-GB"/>
              </w:rPr>
              <w:t>7</w:t>
            </w:r>
            <w:r w:rsidR="00EE23D7" w:rsidRPr="00D20289">
              <w:rPr>
                <w:rFonts w:ascii="Arial" w:eastAsia="Arial Unicode MS" w:hAnsi="Arial" w:cs="Arial"/>
                <w:b/>
                <w:bCs/>
                <w:color w:val="FFFFFF"/>
                <w:sz w:val="18"/>
                <w:szCs w:val="18"/>
                <w:lang w:val="en-GB"/>
              </w:rPr>
              <w:tab/>
            </w:r>
            <w:proofErr w:type="spellStart"/>
            <w:r w:rsidR="00EE23D7" w:rsidRPr="00D20289">
              <w:rPr>
                <w:rFonts w:ascii="Arial" w:eastAsia="Arial Unicode MS" w:hAnsi="Arial" w:cs="Arial"/>
                <w:b/>
                <w:bCs/>
                <w:color w:val="FFFFFF"/>
                <w:sz w:val="18"/>
                <w:szCs w:val="18"/>
              </w:rPr>
              <w:t>Authorisation</w:t>
            </w:r>
            <w:proofErr w:type="spellEnd"/>
            <w:r w:rsidR="00EE23D7" w:rsidRPr="00D20289">
              <w:rPr>
                <w:rFonts w:ascii="Arial" w:eastAsia="Arial Unicode MS" w:hAnsi="Arial" w:cs="Arial"/>
                <w:b/>
                <w:bCs/>
                <w:color w:val="FFFFFF"/>
                <w:sz w:val="18"/>
                <w:szCs w:val="18"/>
              </w:rPr>
              <w:t xml:space="preserve"> of financial information</w:t>
            </w:r>
          </w:p>
        </w:tc>
      </w:tr>
    </w:tbl>
    <w:p w14:paraId="4939063E" w14:textId="77777777" w:rsidR="0078162E" w:rsidRPr="00D20289" w:rsidRDefault="0078162E" w:rsidP="00EE23D7">
      <w:pPr>
        <w:rPr>
          <w:rFonts w:ascii="Arial" w:hAnsi="Arial" w:cs="Arial"/>
          <w:sz w:val="18"/>
          <w:szCs w:val="18"/>
        </w:rPr>
      </w:pPr>
    </w:p>
    <w:p w14:paraId="2681B67F" w14:textId="64F728DF" w:rsidR="00EE23D7" w:rsidRPr="00D20289" w:rsidRDefault="00EE23D7" w:rsidP="00EE23D7">
      <w:pPr>
        <w:pStyle w:val="a"/>
        <w:ind w:right="0"/>
        <w:jc w:val="thaiDistribute"/>
        <w:rPr>
          <w:rFonts w:ascii="Arial" w:eastAsia="Angsana New" w:hAnsi="Arial" w:cs="Arial"/>
          <w:color w:val="000000"/>
          <w:sz w:val="18"/>
          <w:szCs w:val="18"/>
          <w:lang w:val="en-GB"/>
        </w:rPr>
      </w:pPr>
      <w:r w:rsidRPr="00D20289">
        <w:rPr>
          <w:rFonts w:ascii="Arial" w:eastAsia="Angsana New" w:hAnsi="Arial" w:cs="Arial"/>
          <w:color w:val="000000"/>
          <w:spacing w:val="-2"/>
          <w:sz w:val="18"/>
          <w:szCs w:val="18"/>
          <w:lang w:val="en-GB"/>
        </w:rPr>
        <w:t>These group interim consolidated and separate financial information were authorised for issue by the Board</w:t>
      </w:r>
      <w:r w:rsidRPr="00D20289">
        <w:rPr>
          <w:rFonts w:ascii="Arial" w:eastAsia="Angsana New" w:hAnsi="Arial" w:cs="Arial"/>
          <w:color w:val="000000"/>
          <w:sz w:val="18"/>
          <w:szCs w:val="18"/>
          <w:lang w:val="en-GB"/>
        </w:rPr>
        <w:t xml:space="preserve"> of Directors on </w:t>
      </w:r>
      <w:r w:rsidR="008F6FBB" w:rsidRPr="00D20289">
        <w:rPr>
          <w:rFonts w:ascii="Arial" w:eastAsia="Angsana New" w:hAnsi="Arial" w:cs="Arial"/>
          <w:color w:val="000000"/>
          <w:sz w:val="18"/>
          <w:szCs w:val="22"/>
          <w:lang w:val="en-GB"/>
        </w:rPr>
        <w:t>9</w:t>
      </w:r>
      <w:r w:rsidR="000E616F" w:rsidRPr="00D20289">
        <w:rPr>
          <w:rFonts w:ascii="Arial" w:eastAsia="Angsana New" w:hAnsi="Arial" w:cs="Arial"/>
          <w:color w:val="000000"/>
          <w:sz w:val="18"/>
          <w:szCs w:val="22"/>
          <w:lang w:val="en-US"/>
        </w:rPr>
        <w:t xml:space="preserve"> </w:t>
      </w:r>
      <w:r w:rsidR="008F6FBB" w:rsidRPr="00D20289">
        <w:rPr>
          <w:rFonts w:ascii="Arial" w:eastAsia="Angsana New" w:hAnsi="Arial" w:cs="Arial"/>
          <w:color w:val="000000"/>
          <w:sz w:val="18"/>
          <w:szCs w:val="22"/>
          <w:lang w:val="en-US"/>
        </w:rPr>
        <w:t>August</w:t>
      </w:r>
      <w:r w:rsidR="009238C9" w:rsidRPr="00D20289">
        <w:rPr>
          <w:rFonts w:ascii="Arial" w:eastAsia="Angsana New" w:hAnsi="Arial" w:cs="Arial"/>
          <w:color w:val="000000"/>
          <w:sz w:val="18"/>
          <w:szCs w:val="18"/>
          <w:lang w:val="en-GB"/>
        </w:rPr>
        <w:t xml:space="preserve"> </w:t>
      </w:r>
      <w:r w:rsidR="00F931B4" w:rsidRPr="00D20289">
        <w:rPr>
          <w:rFonts w:ascii="Arial" w:eastAsia="Angsana New" w:hAnsi="Arial" w:cs="Arial"/>
          <w:sz w:val="18"/>
          <w:szCs w:val="18"/>
          <w:lang w:val="en-GB"/>
        </w:rPr>
        <w:t>2023</w:t>
      </w:r>
      <w:r w:rsidRPr="00D20289">
        <w:rPr>
          <w:rFonts w:ascii="Arial" w:eastAsia="Angsana New" w:hAnsi="Arial" w:cs="Arial"/>
          <w:color w:val="000000"/>
          <w:sz w:val="18"/>
          <w:szCs w:val="18"/>
          <w:lang w:val="en-GB"/>
        </w:rPr>
        <w:t>.</w:t>
      </w:r>
    </w:p>
    <w:sectPr w:rsidR="00EE23D7" w:rsidRPr="00D20289" w:rsidSect="00B115A2">
      <w:headerReference w:type="default" r:id="rId8"/>
      <w:footerReference w:type="default" r:id="rId9"/>
      <w:pgSz w:w="11909" w:h="16834" w:code="9"/>
      <w:pgMar w:top="1440" w:right="720" w:bottom="720" w:left="1728" w:header="706" w:footer="706" w:gutter="0"/>
      <w:pgNumType w:start="1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85425F" w14:textId="77777777" w:rsidR="009C4F60" w:rsidRDefault="009C4F60">
      <w:r>
        <w:separator/>
      </w:r>
    </w:p>
  </w:endnote>
  <w:endnote w:type="continuationSeparator" w:id="0">
    <w:p w14:paraId="62D57248" w14:textId="77777777" w:rsidR="009C4F60" w:rsidRDefault="009C4F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BrowalliaUPC">
    <w:panose1 w:val="020B0604020202020204"/>
    <w:charset w:val="00"/>
    <w:family w:val="swiss"/>
    <w:pitch w:val="variable"/>
    <w:sig w:usb0="81000003" w:usb1="00000000" w:usb2="00000000" w:usb3="00000000" w:csb0="00010001" w:csb1="00000000"/>
  </w:font>
  <w:font w:name="New York">
    <w:panose1 w:val="02040503060506020304"/>
    <w:charset w:val="00"/>
    <w:family w:val="roman"/>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308E41" w14:textId="77777777" w:rsidR="00F51BF2" w:rsidRPr="00A96A1C" w:rsidRDefault="00F51BF2" w:rsidP="00FE32EE">
    <w:pPr>
      <w:pStyle w:val="Footer"/>
      <w:pBdr>
        <w:top w:val="single" w:sz="8" w:space="1" w:color="auto"/>
      </w:pBdr>
      <w:jc w:val="right"/>
      <w:rPr>
        <w:rFonts w:ascii="Arial" w:hAnsi="Arial" w:cs="Arial"/>
        <w:sz w:val="18"/>
        <w:szCs w:val="18"/>
        <w:cs/>
      </w:rPr>
    </w:pPr>
    <w:r w:rsidRPr="00A96A1C">
      <w:rPr>
        <w:rFonts w:ascii="Arial" w:hAnsi="Arial" w:cs="Arial"/>
        <w:sz w:val="18"/>
        <w:szCs w:val="18"/>
      </w:rPr>
      <w:fldChar w:fldCharType="begin"/>
    </w:r>
    <w:r w:rsidRPr="00A96A1C">
      <w:rPr>
        <w:rFonts w:ascii="Arial" w:hAnsi="Arial" w:cs="Arial"/>
        <w:sz w:val="18"/>
        <w:szCs w:val="18"/>
        <w:cs/>
      </w:rPr>
      <w:instrText xml:space="preserve"> PAGE   \* MERGEFORMAT </w:instrText>
    </w:r>
    <w:r w:rsidRPr="00A96A1C">
      <w:rPr>
        <w:rFonts w:ascii="Arial" w:hAnsi="Arial" w:cs="Arial"/>
        <w:sz w:val="18"/>
        <w:szCs w:val="18"/>
      </w:rPr>
      <w:fldChar w:fldCharType="separate"/>
    </w:r>
    <w:r w:rsidRPr="00A96A1C">
      <w:rPr>
        <w:rFonts w:ascii="Arial" w:hAnsi="Arial" w:cs="Arial"/>
        <w:noProof/>
        <w:sz w:val="18"/>
        <w:szCs w:val="18"/>
        <w:cs/>
      </w:rPr>
      <w:t>17</w:t>
    </w:r>
    <w:r w:rsidRPr="00A96A1C">
      <w:rPr>
        <w:rFonts w:ascii="Arial" w:hAnsi="Arial" w:cs="Arial"/>
        <w:noProof/>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A835E0" w14:textId="77777777" w:rsidR="009C4F60" w:rsidRDefault="009C4F60">
      <w:r>
        <w:separator/>
      </w:r>
    </w:p>
  </w:footnote>
  <w:footnote w:type="continuationSeparator" w:id="0">
    <w:p w14:paraId="48206A7D" w14:textId="77777777" w:rsidR="009C4F60" w:rsidRDefault="009C4F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48F216" w14:textId="77777777" w:rsidR="00F51BF2" w:rsidRPr="006E12C8" w:rsidRDefault="00F51BF2" w:rsidP="007F14C1">
    <w:pPr>
      <w:pStyle w:val="a"/>
      <w:ind w:right="0"/>
      <w:jc w:val="both"/>
      <w:rPr>
        <w:rFonts w:ascii="Arial" w:eastAsia="Angsana New" w:hAnsi="Arial" w:cs="Arial"/>
        <w:b/>
        <w:bCs/>
        <w:spacing w:val="-4"/>
        <w:sz w:val="18"/>
        <w:szCs w:val="18"/>
        <w:lang w:val="en-GB"/>
      </w:rPr>
    </w:pPr>
    <w:proofErr w:type="spellStart"/>
    <w:r w:rsidRPr="006E12C8">
      <w:rPr>
        <w:rFonts w:ascii="Arial" w:eastAsia="Angsana New" w:hAnsi="Arial" w:cs="Arial"/>
        <w:b/>
        <w:bCs/>
        <w:spacing w:val="-4"/>
        <w:sz w:val="18"/>
        <w:szCs w:val="18"/>
        <w:lang w:val="en-GB"/>
      </w:rPr>
      <w:t>Vichitbhan</w:t>
    </w:r>
    <w:proofErr w:type="spellEnd"/>
    <w:r w:rsidRPr="006E12C8">
      <w:rPr>
        <w:rFonts w:ascii="Arial" w:eastAsia="Angsana New" w:hAnsi="Arial" w:cs="Arial"/>
        <w:b/>
        <w:bCs/>
        <w:spacing w:val="-4"/>
        <w:sz w:val="18"/>
        <w:szCs w:val="18"/>
        <w:lang w:val="en-GB"/>
      </w:rPr>
      <w:t xml:space="preserve"> </w:t>
    </w:r>
    <w:proofErr w:type="spellStart"/>
    <w:r w:rsidRPr="006E12C8">
      <w:rPr>
        <w:rFonts w:ascii="Arial" w:eastAsia="Angsana New" w:hAnsi="Arial" w:cs="Arial"/>
        <w:b/>
        <w:bCs/>
        <w:spacing w:val="-4"/>
        <w:sz w:val="18"/>
        <w:szCs w:val="18"/>
        <w:lang w:val="en-GB"/>
      </w:rPr>
      <w:t>Palmoil</w:t>
    </w:r>
    <w:proofErr w:type="spellEnd"/>
    <w:r w:rsidRPr="006E12C8">
      <w:rPr>
        <w:rFonts w:ascii="Arial" w:eastAsia="Angsana New" w:hAnsi="Arial" w:cs="Arial"/>
        <w:b/>
        <w:bCs/>
        <w:spacing w:val="-4"/>
        <w:sz w:val="18"/>
        <w:szCs w:val="18"/>
        <w:lang w:val="en-GB"/>
      </w:rPr>
      <w:t xml:space="preserve"> Public Company Limited </w:t>
    </w:r>
  </w:p>
  <w:p w14:paraId="097BF40A" w14:textId="77777777" w:rsidR="00F51BF2" w:rsidRPr="006E12C8" w:rsidRDefault="00F51BF2" w:rsidP="007F14C1">
    <w:pPr>
      <w:pStyle w:val="a"/>
      <w:ind w:right="0"/>
      <w:jc w:val="both"/>
      <w:rPr>
        <w:rFonts w:ascii="Arial" w:hAnsi="Arial" w:cs="Arial"/>
        <w:sz w:val="18"/>
        <w:szCs w:val="18"/>
        <w:cs/>
        <w:lang w:val="en-GB"/>
      </w:rPr>
    </w:pPr>
    <w:r w:rsidRPr="006E12C8">
      <w:rPr>
        <w:rFonts w:ascii="Arial" w:eastAsia="Angsana New" w:hAnsi="Arial" w:cs="Arial"/>
        <w:b/>
        <w:bCs/>
        <w:sz w:val="18"/>
        <w:szCs w:val="18"/>
        <w:lang w:val="en-GB"/>
      </w:rPr>
      <w:t>Condensed Notes to Interim Financial Information (Unaudited)</w:t>
    </w:r>
  </w:p>
  <w:p w14:paraId="734DD706" w14:textId="1380FC83" w:rsidR="00F51BF2" w:rsidRDefault="00F51BF2" w:rsidP="006A090A">
    <w:pPr>
      <w:pStyle w:val="a"/>
      <w:pBdr>
        <w:bottom w:val="single" w:sz="8" w:space="1" w:color="auto"/>
      </w:pBdr>
      <w:ind w:right="0"/>
      <w:jc w:val="both"/>
      <w:rPr>
        <w:rFonts w:ascii="Arial" w:eastAsia="Angsana New" w:hAnsi="Arial" w:cstheme="minorBidi"/>
        <w:b/>
        <w:bCs/>
        <w:sz w:val="18"/>
        <w:szCs w:val="18"/>
        <w:lang w:val="en-GB"/>
      </w:rPr>
    </w:pPr>
    <w:r w:rsidRPr="006E12C8">
      <w:rPr>
        <w:rFonts w:ascii="Arial" w:eastAsia="Angsana New" w:hAnsi="Arial" w:cs="Arial"/>
        <w:b/>
        <w:bCs/>
        <w:sz w:val="18"/>
        <w:szCs w:val="18"/>
        <w:lang w:val="en-GB"/>
      </w:rPr>
      <w:t xml:space="preserve">For the </w:t>
    </w:r>
    <w:r w:rsidR="006F6380" w:rsidRPr="006F6380">
      <w:rPr>
        <w:rFonts w:ascii="Arial" w:eastAsia="Angsana New" w:hAnsi="Arial" w:cs="Arial"/>
        <w:b/>
        <w:bCs/>
        <w:sz w:val="18"/>
        <w:szCs w:val="18"/>
        <w:lang w:val="en-GB"/>
      </w:rPr>
      <w:t>six-month</w:t>
    </w:r>
    <w:r w:rsidRPr="006E12C8">
      <w:rPr>
        <w:rFonts w:ascii="Arial" w:eastAsia="Angsana New" w:hAnsi="Arial" w:cs="Arial"/>
        <w:b/>
        <w:bCs/>
        <w:sz w:val="18"/>
        <w:szCs w:val="18"/>
        <w:lang w:val="en-GB"/>
      </w:rPr>
      <w:t xml:space="preserve"> period ended </w:t>
    </w:r>
    <w:r w:rsidR="006F6380" w:rsidRPr="006F6380">
      <w:rPr>
        <w:rFonts w:ascii="Arial" w:eastAsia="Angsana New" w:hAnsi="Arial" w:cs="Arial"/>
        <w:b/>
        <w:bCs/>
        <w:sz w:val="18"/>
        <w:szCs w:val="18"/>
        <w:lang w:val="en-GB"/>
      </w:rPr>
      <w:t>30 June</w:t>
    </w:r>
    <w:r w:rsidRPr="006E12C8">
      <w:rPr>
        <w:rFonts w:ascii="Arial" w:eastAsia="Angsana New" w:hAnsi="Arial" w:cs="Arial"/>
        <w:b/>
        <w:bCs/>
        <w:sz w:val="18"/>
        <w:szCs w:val="18"/>
        <w:lang w:val="en-GB"/>
      </w:rPr>
      <w:t xml:space="preserve"> </w:t>
    </w:r>
    <w:r w:rsidR="008C1D6A" w:rsidRPr="008C1D6A">
      <w:rPr>
        <w:rFonts w:ascii="Arial" w:eastAsia="Angsana New" w:hAnsi="Arial" w:cs="Arial"/>
        <w:b/>
        <w:bCs/>
        <w:sz w:val="18"/>
        <w:szCs w:val="18"/>
        <w:lang w:val="en-GB"/>
      </w:rPr>
      <w:t>2023</w:t>
    </w:r>
  </w:p>
  <w:p w14:paraId="6D4F0383" w14:textId="77777777" w:rsidR="00F51BF2" w:rsidRPr="006E12C8" w:rsidRDefault="00F51BF2" w:rsidP="006E12C8">
    <w:pPr>
      <w:pStyle w:val="a"/>
      <w:ind w:right="0"/>
      <w:jc w:val="both"/>
      <w:rPr>
        <w:rFonts w:ascii="Arial" w:eastAsia="Angsana New" w:hAnsi="Arial" w:cstheme="minorBidi"/>
        <w:b/>
        <w:bCs/>
        <w:sz w:val="18"/>
        <w:szCs w:val="18"/>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553128"/>
    <w:multiLevelType w:val="hybridMultilevel"/>
    <w:tmpl w:val="4F9A3C46"/>
    <w:lvl w:ilvl="0" w:tplc="C8260B1A">
      <w:start w:val="1"/>
      <w:numFmt w:val="lowerLetter"/>
      <w:lvlText w:val="%1)"/>
      <w:lvlJc w:val="left"/>
      <w:pPr>
        <w:ind w:left="1980" w:hanging="360"/>
      </w:pPr>
      <w:rPr>
        <w:rFonts w:hint="default"/>
        <w:i w:val="0"/>
      </w:rPr>
    </w:lvl>
    <w:lvl w:ilvl="1" w:tplc="08090019" w:tentative="1">
      <w:start w:val="1"/>
      <w:numFmt w:val="lowerLetter"/>
      <w:lvlText w:val="%2."/>
      <w:lvlJc w:val="left"/>
      <w:pPr>
        <w:ind w:left="2700" w:hanging="360"/>
      </w:pPr>
    </w:lvl>
    <w:lvl w:ilvl="2" w:tplc="0809001B" w:tentative="1">
      <w:start w:val="1"/>
      <w:numFmt w:val="lowerRoman"/>
      <w:lvlText w:val="%3."/>
      <w:lvlJc w:val="right"/>
      <w:pPr>
        <w:ind w:left="3420" w:hanging="180"/>
      </w:pPr>
    </w:lvl>
    <w:lvl w:ilvl="3" w:tplc="0809000F" w:tentative="1">
      <w:start w:val="1"/>
      <w:numFmt w:val="decimal"/>
      <w:lvlText w:val="%4."/>
      <w:lvlJc w:val="left"/>
      <w:pPr>
        <w:ind w:left="4140" w:hanging="360"/>
      </w:pPr>
    </w:lvl>
    <w:lvl w:ilvl="4" w:tplc="08090019" w:tentative="1">
      <w:start w:val="1"/>
      <w:numFmt w:val="lowerLetter"/>
      <w:lvlText w:val="%5."/>
      <w:lvlJc w:val="left"/>
      <w:pPr>
        <w:ind w:left="4860" w:hanging="360"/>
      </w:pPr>
    </w:lvl>
    <w:lvl w:ilvl="5" w:tplc="0809001B" w:tentative="1">
      <w:start w:val="1"/>
      <w:numFmt w:val="lowerRoman"/>
      <w:lvlText w:val="%6."/>
      <w:lvlJc w:val="right"/>
      <w:pPr>
        <w:ind w:left="5580" w:hanging="180"/>
      </w:pPr>
    </w:lvl>
    <w:lvl w:ilvl="6" w:tplc="0809000F" w:tentative="1">
      <w:start w:val="1"/>
      <w:numFmt w:val="decimal"/>
      <w:lvlText w:val="%7."/>
      <w:lvlJc w:val="left"/>
      <w:pPr>
        <w:ind w:left="6300" w:hanging="360"/>
      </w:pPr>
    </w:lvl>
    <w:lvl w:ilvl="7" w:tplc="08090019" w:tentative="1">
      <w:start w:val="1"/>
      <w:numFmt w:val="lowerLetter"/>
      <w:lvlText w:val="%8."/>
      <w:lvlJc w:val="left"/>
      <w:pPr>
        <w:ind w:left="7020" w:hanging="360"/>
      </w:pPr>
    </w:lvl>
    <w:lvl w:ilvl="8" w:tplc="0809001B" w:tentative="1">
      <w:start w:val="1"/>
      <w:numFmt w:val="lowerRoman"/>
      <w:lvlText w:val="%9."/>
      <w:lvlJc w:val="right"/>
      <w:pPr>
        <w:ind w:left="7740" w:hanging="180"/>
      </w:pPr>
    </w:lvl>
  </w:abstractNum>
  <w:abstractNum w:abstractNumId="1" w15:restartNumberingAfterBreak="0">
    <w:nsid w:val="0B821F60"/>
    <w:multiLevelType w:val="hybridMultilevel"/>
    <w:tmpl w:val="D340D67C"/>
    <w:lvl w:ilvl="0" w:tplc="1DF8376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1DDB050E"/>
    <w:multiLevelType w:val="hybridMultilevel"/>
    <w:tmpl w:val="B1686EE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1DDF3634"/>
    <w:multiLevelType w:val="hybridMultilevel"/>
    <w:tmpl w:val="392C9A46"/>
    <w:lvl w:ilvl="0" w:tplc="9DB23720">
      <w:start w:val="99"/>
      <w:numFmt w:val="bullet"/>
      <w:lvlText w:val="﷐"/>
      <w:lvlJc w:val="left"/>
      <w:pPr>
        <w:ind w:left="720" w:hanging="360"/>
      </w:pPr>
      <w:rPr>
        <w:rFonts w:ascii="Times New Roman" w:eastAsia="Cordia New"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1086022"/>
    <w:multiLevelType w:val="hybridMultilevel"/>
    <w:tmpl w:val="662864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2BE05FC"/>
    <w:multiLevelType w:val="hybridMultilevel"/>
    <w:tmpl w:val="847648C0"/>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6" w15:restartNumberingAfterBreak="0">
    <w:nsid w:val="25B300B8"/>
    <w:multiLevelType w:val="hybridMultilevel"/>
    <w:tmpl w:val="731C63C8"/>
    <w:lvl w:ilvl="0" w:tplc="25ACAD58">
      <w:start w:val="29"/>
      <w:numFmt w:val="bullet"/>
      <w:lvlText w:val="-"/>
      <w:lvlJc w:val="left"/>
      <w:pPr>
        <w:ind w:left="2390" w:hanging="360"/>
      </w:pPr>
      <w:rPr>
        <w:rFonts w:ascii="Angsana New" w:eastAsia="Cordia New" w:hAnsi="Angsana New" w:cs="Angsana New" w:hint="default"/>
      </w:rPr>
    </w:lvl>
    <w:lvl w:ilvl="1" w:tplc="08090003" w:tentative="1">
      <w:start w:val="1"/>
      <w:numFmt w:val="bullet"/>
      <w:lvlText w:val="o"/>
      <w:lvlJc w:val="left"/>
      <w:pPr>
        <w:ind w:left="3110" w:hanging="360"/>
      </w:pPr>
      <w:rPr>
        <w:rFonts w:ascii="Courier New" w:hAnsi="Courier New" w:cs="Courier New" w:hint="default"/>
      </w:rPr>
    </w:lvl>
    <w:lvl w:ilvl="2" w:tplc="08090005" w:tentative="1">
      <w:start w:val="1"/>
      <w:numFmt w:val="bullet"/>
      <w:lvlText w:val=""/>
      <w:lvlJc w:val="left"/>
      <w:pPr>
        <w:ind w:left="3830" w:hanging="360"/>
      </w:pPr>
      <w:rPr>
        <w:rFonts w:ascii="Wingdings" w:hAnsi="Wingdings" w:hint="default"/>
      </w:rPr>
    </w:lvl>
    <w:lvl w:ilvl="3" w:tplc="08090001" w:tentative="1">
      <w:start w:val="1"/>
      <w:numFmt w:val="bullet"/>
      <w:lvlText w:val=""/>
      <w:lvlJc w:val="left"/>
      <w:pPr>
        <w:ind w:left="4550" w:hanging="360"/>
      </w:pPr>
      <w:rPr>
        <w:rFonts w:ascii="Symbol" w:hAnsi="Symbol" w:hint="default"/>
      </w:rPr>
    </w:lvl>
    <w:lvl w:ilvl="4" w:tplc="08090003" w:tentative="1">
      <w:start w:val="1"/>
      <w:numFmt w:val="bullet"/>
      <w:lvlText w:val="o"/>
      <w:lvlJc w:val="left"/>
      <w:pPr>
        <w:ind w:left="5270" w:hanging="360"/>
      </w:pPr>
      <w:rPr>
        <w:rFonts w:ascii="Courier New" w:hAnsi="Courier New" w:cs="Courier New" w:hint="default"/>
      </w:rPr>
    </w:lvl>
    <w:lvl w:ilvl="5" w:tplc="08090005" w:tentative="1">
      <w:start w:val="1"/>
      <w:numFmt w:val="bullet"/>
      <w:lvlText w:val=""/>
      <w:lvlJc w:val="left"/>
      <w:pPr>
        <w:ind w:left="5990" w:hanging="360"/>
      </w:pPr>
      <w:rPr>
        <w:rFonts w:ascii="Wingdings" w:hAnsi="Wingdings" w:hint="default"/>
      </w:rPr>
    </w:lvl>
    <w:lvl w:ilvl="6" w:tplc="08090001" w:tentative="1">
      <w:start w:val="1"/>
      <w:numFmt w:val="bullet"/>
      <w:lvlText w:val=""/>
      <w:lvlJc w:val="left"/>
      <w:pPr>
        <w:ind w:left="6710" w:hanging="360"/>
      </w:pPr>
      <w:rPr>
        <w:rFonts w:ascii="Symbol" w:hAnsi="Symbol" w:hint="default"/>
      </w:rPr>
    </w:lvl>
    <w:lvl w:ilvl="7" w:tplc="08090003" w:tentative="1">
      <w:start w:val="1"/>
      <w:numFmt w:val="bullet"/>
      <w:lvlText w:val="o"/>
      <w:lvlJc w:val="left"/>
      <w:pPr>
        <w:ind w:left="7430" w:hanging="360"/>
      </w:pPr>
      <w:rPr>
        <w:rFonts w:ascii="Courier New" w:hAnsi="Courier New" w:cs="Courier New" w:hint="default"/>
      </w:rPr>
    </w:lvl>
    <w:lvl w:ilvl="8" w:tplc="08090005" w:tentative="1">
      <w:start w:val="1"/>
      <w:numFmt w:val="bullet"/>
      <w:lvlText w:val=""/>
      <w:lvlJc w:val="left"/>
      <w:pPr>
        <w:ind w:left="8150" w:hanging="360"/>
      </w:pPr>
      <w:rPr>
        <w:rFonts w:ascii="Wingdings" w:hAnsi="Wingdings" w:hint="default"/>
      </w:rPr>
    </w:lvl>
  </w:abstractNum>
  <w:abstractNum w:abstractNumId="7" w15:restartNumberingAfterBreak="0">
    <w:nsid w:val="292A7673"/>
    <w:multiLevelType w:val="hybridMultilevel"/>
    <w:tmpl w:val="B35C6B36"/>
    <w:lvl w:ilvl="0" w:tplc="AE4ACE70">
      <w:start w:val="38"/>
      <w:numFmt w:val="bullet"/>
      <w:lvlText w:val="-"/>
      <w:lvlJc w:val="left"/>
      <w:pPr>
        <w:ind w:left="720" w:hanging="360"/>
      </w:pPr>
      <w:rPr>
        <w:rFonts w:ascii="Angsana New" w:eastAsia="Cordia New" w:hAnsi="Angsana New" w:cs="Angsan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B3F55AB"/>
    <w:multiLevelType w:val="hybridMultilevel"/>
    <w:tmpl w:val="8230D4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D927074"/>
    <w:multiLevelType w:val="hybridMultilevel"/>
    <w:tmpl w:val="F432A4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1802AC4"/>
    <w:multiLevelType w:val="hybridMultilevel"/>
    <w:tmpl w:val="594C55E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6406FFE"/>
    <w:multiLevelType w:val="hybridMultilevel"/>
    <w:tmpl w:val="8B8E67F0"/>
    <w:lvl w:ilvl="0" w:tplc="0E58A1AA">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78939BD"/>
    <w:multiLevelType w:val="hybridMultilevel"/>
    <w:tmpl w:val="A806640C"/>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3" w15:restartNumberingAfterBreak="0">
    <w:nsid w:val="39634A12"/>
    <w:multiLevelType w:val="hybridMultilevel"/>
    <w:tmpl w:val="4F9A3C46"/>
    <w:lvl w:ilvl="0" w:tplc="C8260B1A">
      <w:start w:val="1"/>
      <w:numFmt w:val="lowerLetter"/>
      <w:lvlText w:val="%1)"/>
      <w:lvlJc w:val="left"/>
      <w:pPr>
        <w:ind w:left="1980" w:hanging="360"/>
      </w:pPr>
      <w:rPr>
        <w:rFonts w:hint="default"/>
        <w:i w:val="0"/>
      </w:rPr>
    </w:lvl>
    <w:lvl w:ilvl="1" w:tplc="08090019" w:tentative="1">
      <w:start w:val="1"/>
      <w:numFmt w:val="lowerLetter"/>
      <w:lvlText w:val="%2."/>
      <w:lvlJc w:val="left"/>
      <w:pPr>
        <w:ind w:left="2700" w:hanging="360"/>
      </w:pPr>
    </w:lvl>
    <w:lvl w:ilvl="2" w:tplc="0809001B" w:tentative="1">
      <w:start w:val="1"/>
      <w:numFmt w:val="lowerRoman"/>
      <w:lvlText w:val="%3."/>
      <w:lvlJc w:val="right"/>
      <w:pPr>
        <w:ind w:left="3420" w:hanging="180"/>
      </w:pPr>
    </w:lvl>
    <w:lvl w:ilvl="3" w:tplc="0809000F" w:tentative="1">
      <w:start w:val="1"/>
      <w:numFmt w:val="decimal"/>
      <w:lvlText w:val="%4."/>
      <w:lvlJc w:val="left"/>
      <w:pPr>
        <w:ind w:left="4140" w:hanging="360"/>
      </w:pPr>
    </w:lvl>
    <w:lvl w:ilvl="4" w:tplc="08090019" w:tentative="1">
      <w:start w:val="1"/>
      <w:numFmt w:val="lowerLetter"/>
      <w:lvlText w:val="%5."/>
      <w:lvlJc w:val="left"/>
      <w:pPr>
        <w:ind w:left="4860" w:hanging="360"/>
      </w:pPr>
    </w:lvl>
    <w:lvl w:ilvl="5" w:tplc="0809001B" w:tentative="1">
      <w:start w:val="1"/>
      <w:numFmt w:val="lowerRoman"/>
      <w:lvlText w:val="%6."/>
      <w:lvlJc w:val="right"/>
      <w:pPr>
        <w:ind w:left="5580" w:hanging="180"/>
      </w:pPr>
    </w:lvl>
    <w:lvl w:ilvl="6" w:tplc="0809000F" w:tentative="1">
      <w:start w:val="1"/>
      <w:numFmt w:val="decimal"/>
      <w:lvlText w:val="%7."/>
      <w:lvlJc w:val="left"/>
      <w:pPr>
        <w:ind w:left="6300" w:hanging="360"/>
      </w:pPr>
    </w:lvl>
    <w:lvl w:ilvl="7" w:tplc="08090019" w:tentative="1">
      <w:start w:val="1"/>
      <w:numFmt w:val="lowerLetter"/>
      <w:lvlText w:val="%8."/>
      <w:lvlJc w:val="left"/>
      <w:pPr>
        <w:ind w:left="7020" w:hanging="360"/>
      </w:pPr>
    </w:lvl>
    <w:lvl w:ilvl="8" w:tplc="0809001B" w:tentative="1">
      <w:start w:val="1"/>
      <w:numFmt w:val="lowerRoman"/>
      <w:lvlText w:val="%9."/>
      <w:lvlJc w:val="right"/>
      <w:pPr>
        <w:ind w:left="7740" w:hanging="180"/>
      </w:pPr>
    </w:lvl>
  </w:abstractNum>
  <w:abstractNum w:abstractNumId="14" w15:restartNumberingAfterBreak="0">
    <w:nsid w:val="3E922BDA"/>
    <w:multiLevelType w:val="hybridMultilevel"/>
    <w:tmpl w:val="15303402"/>
    <w:lvl w:ilvl="0" w:tplc="04090001">
      <w:start w:val="1"/>
      <w:numFmt w:val="bullet"/>
      <w:lvlText w:val=""/>
      <w:lvlJc w:val="left"/>
      <w:pPr>
        <w:ind w:left="1380" w:hanging="360"/>
      </w:pPr>
      <w:rPr>
        <w:rFonts w:ascii="Symbol" w:hAnsi="Symbol" w:hint="default"/>
      </w:rPr>
    </w:lvl>
    <w:lvl w:ilvl="1" w:tplc="AE4ACE70">
      <w:start w:val="38"/>
      <w:numFmt w:val="bullet"/>
      <w:lvlText w:val="-"/>
      <w:lvlJc w:val="left"/>
      <w:pPr>
        <w:ind w:left="2100" w:hanging="360"/>
      </w:pPr>
      <w:rPr>
        <w:rFonts w:ascii="Angsana New" w:eastAsia="Cordia New" w:hAnsi="Angsana New" w:cs="Angsana New" w:hint="default"/>
      </w:rPr>
    </w:lvl>
    <w:lvl w:ilvl="2" w:tplc="04090005">
      <w:start w:val="1"/>
      <w:numFmt w:val="bullet"/>
      <w:lvlText w:val=""/>
      <w:lvlJc w:val="left"/>
      <w:pPr>
        <w:ind w:left="2820" w:hanging="360"/>
      </w:pPr>
      <w:rPr>
        <w:rFonts w:ascii="Wingdings" w:hAnsi="Wingdings" w:hint="default"/>
      </w:rPr>
    </w:lvl>
    <w:lvl w:ilvl="3" w:tplc="995E47BC">
      <w:start w:val="38"/>
      <w:numFmt w:val="bullet"/>
      <w:lvlText w:val="-"/>
      <w:lvlJc w:val="left"/>
      <w:pPr>
        <w:ind w:left="3540" w:hanging="360"/>
      </w:pPr>
      <w:rPr>
        <w:rFonts w:ascii="Angsana New" w:eastAsia="Cordia New" w:hAnsi="Angsana New" w:cs="Angsana New" w:hint="default"/>
        <w:sz w:val="26"/>
        <w:szCs w:val="26"/>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5" w15:restartNumberingAfterBreak="0">
    <w:nsid w:val="40623E79"/>
    <w:multiLevelType w:val="hybridMultilevel"/>
    <w:tmpl w:val="D7D46A02"/>
    <w:lvl w:ilvl="0" w:tplc="04090001">
      <w:start w:val="1"/>
      <w:numFmt w:val="bullet"/>
      <w:lvlText w:val=""/>
      <w:lvlJc w:val="left"/>
      <w:pPr>
        <w:ind w:left="1670" w:hanging="360"/>
      </w:pPr>
      <w:rPr>
        <w:rFonts w:ascii="Symbol" w:hAnsi="Symbol" w:hint="default"/>
      </w:rPr>
    </w:lvl>
    <w:lvl w:ilvl="1" w:tplc="04090003">
      <w:start w:val="1"/>
      <w:numFmt w:val="bullet"/>
      <w:lvlText w:val="o"/>
      <w:lvlJc w:val="left"/>
      <w:pPr>
        <w:ind w:left="2390" w:hanging="360"/>
      </w:pPr>
      <w:rPr>
        <w:rFonts w:ascii="Courier New" w:hAnsi="Courier New" w:cs="Courier New" w:hint="default"/>
      </w:rPr>
    </w:lvl>
    <w:lvl w:ilvl="2" w:tplc="04090005">
      <w:start w:val="1"/>
      <w:numFmt w:val="bullet"/>
      <w:lvlText w:val=""/>
      <w:lvlJc w:val="left"/>
      <w:pPr>
        <w:ind w:left="3110" w:hanging="360"/>
      </w:pPr>
      <w:rPr>
        <w:rFonts w:ascii="Wingdings" w:hAnsi="Wingdings" w:hint="default"/>
      </w:rPr>
    </w:lvl>
    <w:lvl w:ilvl="3" w:tplc="04090001" w:tentative="1">
      <w:start w:val="1"/>
      <w:numFmt w:val="bullet"/>
      <w:lvlText w:val=""/>
      <w:lvlJc w:val="left"/>
      <w:pPr>
        <w:ind w:left="3830" w:hanging="360"/>
      </w:pPr>
      <w:rPr>
        <w:rFonts w:ascii="Symbol" w:hAnsi="Symbol" w:hint="default"/>
      </w:rPr>
    </w:lvl>
    <w:lvl w:ilvl="4" w:tplc="04090003" w:tentative="1">
      <w:start w:val="1"/>
      <w:numFmt w:val="bullet"/>
      <w:lvlText w:val="o"/>
      <w:lvlJc w:val="left"/>
      <w:pPr>
        <w:ind w:left="4550" w:hanging="360"/>
      </w:pPr>
      <w:rPr>
        <w:rFonts w:ascii="Courier New" w:hAnsi="Courier New" w:cs="Courier New" w:hint="default"/>
      </w:rPr>
    </w:lvl>
    <w:lvl w:ilvl="5" w:tplc="04090005" w:tentative="1">
      <w:start w:val="1"/>
      <w:numFmt w:val="bullet"/>
      <w:lvlText w:val=""/>
      <w:lvlJc w:val="left"/>
      <w:pPr>
        <w:ind w:left="5270" w:hanging="360"/>
      </w:pPr>
      <w:rPr>
        <w:rFonts w:ascii="Wingdings" w:hAnsi="Wingdings" w:hint="default"/>
      </w:rPr>
    </w:lvl>
    <w:lvl w:ilvl="6" w:tplc="04090001" w:tentative="1">
      <w:start w:val="1"/>
      <w:numFmt w:val="bullet"/>
      <w:lvlText w:val=""/>
      <w:lvlJc w:val="left"/>
      <w:pPr>
        <w:ind w:left="5990" w:hanging="360"/>
      </w:pPr>
      <w:rPr>
        <w:rFonts w:ascii="Symbol" w:hAnsi="Symbol" w:hint="default"/>
      </w:rPr>
    </w:lvl>
    <w:lvl w:ilvl="7" w:tplc="04090003" w:tentative="1">
      <w:start w:val="1"/>
      <w:numFmt w:val="bullet"/>
      <w:lvlText w:val="o"/>
      <w:lvlJc w:val="left"/>
      <w:pPr>
        <w:ind w:left="6710" w:hanging="360"/>
      </w:pPr>
      <w:rPr>
        <w:rFonts w:ascii="Courier New" w:hAnsi="Courier New" w:cs="Courier New" w:hint="default"/>
      </w:rPr>
    </w:lvl>
    <w:lvl w:ilvl="8" w:tplc="04090005" w:tentative="1">
      <w:start w:val="1"/>
      <w:numFmt w:val="bullet"/>
      <w:lvlText w:val=""/>
      <w:lvlJc w:val="left"/>
      <w:pPr>
        <w:ind w:left="7430" w:hanging="360"/>
      </w:pPr>
      <w:rPr>
        <w:rFonts w:ascii="Wingdings" w:hAnsi="Wingdings" w:hint="default"/>
      </w:rPr>
    </w:lvl>
  </w:abstractNum>
  <w:abstractNum w:abstractNumId="16" w15:restartNumberingAfterBreak="0">
    <w:nsid w:val="4898431B"/>
    <w:multiLevelType w:val="hybridMultilevel"/>
    <w:tmpl w:val="F9C22318"/>
    <w:lvl w:ilvl="0" w:tplc="BBF0A02A">
      <w:start w:val="1"/>
      <w:numFmt w:val="lowerLetter"/>
      <w:lvlText w:val="%1)"/>
      <w:lvlJc w:val="left"/>
      <w:pPr>
        <w:ind w:left="1080" w:hanging="540"/>
      </w:pPr>
      <w:rPr>
        <w:rFonts w:hint="default"/>
        <w:b/>
        <w:color w:val="D04A02"/>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7" w15:restartNumberingAfterBreak="0">
    <w:nsid w:val="4C2C78B7"/>
    <w:multiLevelType w:val="multilevel"/>
    <w:tmpl w:val="EA1839D6"/>
    <w:lvl w:ilvl="0">
      <w:start w:val="1"/>
      <w:numFmt w:val="lowerLetter"/>
      <w:lvlText w:val="%1)"/>
      <w:lvlJc w:val="left"/>
      <w:pPr>
        <w:ind w:left="1320" w:hanging="360"/>
      </w:pPr>
      <w:rPr>
        <w:rFonts w:hint="default"/>
      </w:rPr>
    </w:lvl>
    <w:lvl w:ilvl="1">
      <w:start w:val="1"/>
      <w:numFmt w:val="lowerLetter"/>
      <w:lvlText w:val="%2."/>
      <w:lvlJc w:val="left"/>
      <w:pPr>
        <w:ind w:left="2040" w:hanging="360"/>
      </w:pPr>
    </w:lvl>
    <w:lvl w:ilvl="2">
      <w:start w:val="1"/>
      <w:numFmt w:val="lowerRoman"/>
      <w:lvlText w:val="%3."/>
      <w:lvlJc w:val="right"/>
      <w:pPr>
        <w:ind w:left="2760" w:hanging="180"/>
      </w:pPr>
    </w:lvl>
    <w:lvl w:ilvl="3">
      <w:start w:val="1"/>
      <w:numFmt w:val="decimal"/>
      <w:lvlText w:val="%4."/>
      <w:lvlJc w:val="left"/>
      <w:pPr>
        <w:ind w:left="3480" w:hanging="360"/>
      </w:pPr>
    </w:lvl>
    <w:lvl w:ilvl="4">
      <w:start w:val="1"/>
      <w:numFmt w:val="lowerLetter"/>
      <w:lvlText w:val="%5."/>
      <w:lvlJc w:val="left"/>
      <w:pPr>
        <w:ind w:left="4200" w:hanging="360"/>
      </w:pPr>
    </w:lvl>
    <w:lvl w:ilvl="5">
      <w:start w:val="1"/>
      <w:numFmt w:val="lowerRoman"/>
      <w:lvlText w:val="%6."/>
      <w:lvlJc w:val="right"/>
      <w:pPr>
        <w:ind w:left="4920" w:hanging="180"/>
      </w:pPr>
    </w:lvl>
    <w:lvl w:ilvl="6">
      <w:start w:val="1"/>
      <w:numFmt w:val="decimal"/>
      <w:lvlText w:val="%7."/>
      <w:lvlJc w:val="left"/>
      <w:pPr>
        <w:ind w:left="5640" w:hanging="360"/>
      </w:pPr>
    </w:lvl>
    <w:lvl w:ilvl="7">
      <w:start w:val="1"/>
      <w:numFmt w:val="lowerLetter"/>
      <w:lvlText w:val="%8."/>
      <w:lvlJc w:val="left"/>
      <w:pPr>
        <w:ind w:left="6360" w:hanging="360"/>
      </w:pPr>
    </w:lvl>
    <w:lvl w:ilvl="8">
      <w:start w:val="1"/>
      <w:numFmt w:val="lowerRoman"/>
      <w:lvlText w:val="%9."/>
      <w:lvlJc w:val="right"/>
      <w:pPr>
        <w:ind w:left="7080" w:hanging="180"/>
      </w:pPr>
    </w:lvl>
  </w:abstractNum>
  <w:abstractNum w:abstractNumId="18" w15:restartNumberingAfterBreak="0">
    <w:nsid w:val="5443670F"/>
    <w:multiLevelType w:val="hybridMultilevel"/>
    <w:tmpl w:val="D8F00AA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561D6D9D"/>
    <w:multiLevelType w:val="hybridMultilevel"/>
    <w:tmpl w:val="DBC25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3446D7F"/>
    <w:multiLevelType w:val="hybridMultilevel"/>
    <w:tmpl w:val="A96E7EA0"/>
    <w:lvl w:ilvl="0" w:tplc="4198F080">
      <w:start w:val="1"/>
      <w:numFmt w:val="lowerLetter"/>
      <w:lvlText w:val="%1)"/>
      <w:lvlJc w:val="left"/>
      <w:pPr>
        <w:ind w:left="1320" w:hanging="360"/>
      </w:pPr>
      <w:rPr>
        <w:rFonts w:ascii="Times New Roman" w:hAnsi="Times New Roman" w:cs="Times New Roman" w:hint="default"/>
      </w:rPr>
    </w:lvl>
    <w:lvl w:ilvl="1" w:tplc="08090019" w:tentative="1">
      <w:start w:val="1"/>
      <w:numFmt w:val="lowerLetter"/>
      <w:lvlText w:val="%2."/>
      <w:lvlJc w:val="left"/>
      <w:pPr>
        <w:ind w:left="2040" w:hanging="360"/>
      </w:pPr>
    </w:lvl>
    <w:lvl w:ilvl="2" w:tplc="0809001B" w:tentative="1">
      <w:start w:val="1"/>
      <w:numFmt w:val="lowerRoman"/>
      <w:lvlText w:val="%3."/>
      <w:lvlJc w:val="right"/>
      <w:pPr>
        <w:ind w:left="2760" w:hanging="180"/>
      </w:pPr>
    </w:lvl>
    <w:lvl w:ilvl="3" w:tplc="0809000F" w:tentative="1">
      <w:start w:val="1"/>
      <w:numFmt w:val="decimal"/>
      <w:lvlText w:val="%4."/>
      <w:lvlJc w:val="left"/>
      <w:pPr>
        <w:ind w:left="3480" w:hanging="360"/>
      </w:pPr>
    </w:lvl>
    <w:lvl w:ilvl="4" w:tplc="08090019" w:tentative="1">
      <w:start w:val="1"/>
      <w:numFmt w:val="lowerLetter"/>
      <w:lvlText w:val="%5."/>
      <w:lvlJc w:val="left"/>
      <w:pPr>
        <w:ind w:left="4200" w:hanging="360"/>
      </w:pPr>
    </w:lvl>
    <w:lvl w:ilvl="5" w:tplc="0809001B" w:tentative="1">
      <w:start w:val="1"/>
      <w:numFmt w:val="lowerRoman"/>
      <w:lvlText w:val="%6."/>
      <w:lvlJc w:val="right"/>
      <w:pPr>
        <w:ind w:left="4920" w:hanging="180"/>
      </w:pPr>
    </w:lvl>
    <w:lvl w:ilvl="6" w:tplc="0809000F" w:tentative="1">
      <w:start w:val="1"/>
      <w:numFmt w:val="decimal"/>
      <w:lvlText w:val="%7."/>
      <w:lvlJc w:val="left"/>
      <w:pPr>
        <w:ind w:left="5640" w:hanging="360"/>
      </w:pPr>
    </w:lvl>
    <w:lvl w:ilvl="7" w:tplc="08090019" w:tentative="1">
      <w:start w:val="1"/>
      <w:numFmt w:val="lowerLetter"/>
      <w:lvlText w:val="%8."/>
      <w:lvlJc w:val="left"/>
      <w:pPr>
        <w:ind w:left="6360" w:hanging="360"/>
      </w:pPr>
    </w:lvl>
    <w:lvl w:ilvl="8" w:tplc="0809001B" w:tentative="1">
      <w:start w:val="1"/>
      <w:numFmt w:val="lowerRoman"/>
      <w:lvlText w:val="%9."/>
      <w:lvlJc w:val="right"/>
      <w:pPr>
        <w:ind w:left="7080" w:hanging="180"/>
      </w:pPr>
    </w:lvl>
  </w:abstractNum>
  <w:abstractNum w:abstractNumId="22" w15:restartNumberingAfterBreak="0">
    <w:nsid w:val="654F5C5A"/>
    <w:multiLevelType w:val="hybridMultilevel"/>
    <w:tmpl w:val="60981D1C"/>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6F17157"/>
    <w:multiLevelType w:val="hybridMultilevel"/>
    <w:tmpl w:val="E3444E68"/>
    <w:lvl w:ilvl="0" w:tplc="78ACBC16">
      <w:start w:val="1"/>
      <w:numFmt w:val="bullet"/>
      <w:lvlText w:val=""/>
      <w:lvlJc w:val="left"/>
      <w:pPr>
        <w:ind w:left="1550" w:hanging="360"/>
      </w:pPr>
      <w:rPr>
        <w:rFonts w:ascii="Symbol" w:hAnsi="Symbol" w:hint="default"/>
        <w:sz w:val="18"/>
        <w:szCs w:val="18"/>
      </w:rPr>
    </w:lvl>
    <w:lvl w:ilvl="1" w:tplc="08090003" w:tentative="1">
      <w:start w:val="1"/>
      <w:numFmt w:val="bullet"/>
      <w:lvlText w:val="o"/>
      <w:lvlJc w:val="left"/>
      <w:pPr>
        <w:ind w:left="2270" w:hanging="360"/>
      </w:pPr>
      <w:rPr>
        <w:rFonts w:ascii="Courier New" w:hAnsi="Courier New" w:cs="Courier New" w:hint="default"/>
      </w:rPr>
    </w:lvl>
    <w:lvl w:ilvl="2" w:tplc="08090005" w:tentative="1">
      <w:start w:val="1"/>
      <w:numFmt w:val="bullet"/>
      <w:lvlText w:val=""/>
      <w:lvlJc w:val="left"/>
      <w:pPr>
        <w:ind w:left="2990" w:hanging="360"/>
      </w:pPr>
      <w:rPr>
        <w:rFonts w:ascii="Wingdings" w:hAnsi="Wingdings" w:hint="default"/>
      </w:rPr>
    </w:lvl>
    <w:lvl w:ilvl="3" w:tplc="08090001" w:tentative="1">
      <w:start w:val="1"/>
      <w:numFmt w:val="bullet"/>
      <w:lvlText w:val=""/>
      <w:lvlJc w:val="left"/>
      <w:pPr>
        <w:ind w:left="3710" w:hanging="360"/>
      </w:pPr>
      <w:rPr>
        <w:rFonts w:ascii="Symbol" w:hAnsi="Symbol" w:hint="default"/>
      </w:rPr>
    </w:lvl>
    <w:lvl w:ilvl="4" w:tplc="08090003" w:tentative="1">
      <w:start w:val="1"/>
      <w:numFmt w:val="bullet"/>
      <w:lvlText w:val="o"/>
      <w:lvlJc w:val="left"/>
      <w:pPr>
        <w:ind w:left="4430" w:hanging="360"/>
      </w:pPr>
      <w:rPr>
        <w:rFonts w:ascii="Courier New" w:hAnsi="Courier New" w:cs="Courier New" w:hint="default"/>
      </w:rPr>
    </w:lvl>
    <w:lvl w:ilvl="5" w:tplc="08090005" w:tentative="1">
      <w:start w:val="1"/>
      <w:numFmt w:val="bullet"/>
      <w:lvlText w:val=""/>
      <w:lvlJc w:val="left"/>
      <w:pPr>
        <w:ind w:left="5150" w:hanging="360"/>
      </w:pPr>
      <w:rPr>
        <w:rFonts w:ascii="Wingdings" w:hAnsi="Wingdings" w:hint="default"/>
      </w:rPr>
    </w:lvl>
    <w:lvl w:ilvl="6" w:tplc="08090001" w:tentative="1">
      <w:start w:val="1"/>
      <w:numFmt w:val="bullet"/>
      <w:lvlText w:val=""/>
      <w:lvlJc w:val="left"/>
      <w:pPr>
        <w:ind w:left="5870" w:hanging="360"/>
      </w:pPr>
      <w:rPr>
        <w:rFonts w:ascii="Symbol" w:hAnsi="Symbol" w:hint="default"/>
      </w:rPr>
    </w:lvl>
    <w:lvl w:ilvl="7" w:tplc="08090003" w:tentative="1">
      <w:start w:val="1"/>
      <w:numFmt w:val="bullet"/>
      <w:lvlText w:val="o"/>
      <w:lvlJc w:val="left"/>
      <w:pPr>
        <w:ind w:left="6590" w:hanging="360"/>
      </w:pPr>
      <w:rPr>
        <w:rFonts w:ascii="Courier New" w:hAnsi="Courier New" w:cs="Courier New" w:hint="default"/>
      </w:rPr>
    </w:lvl>
    <w:lvl w:ilvl="8" w:tplc="08090005" w:tentative="1">
      <w:start w:val="1"/>
      <w:numFmt w:val="bullet"/>
      <w:lvlText w:val=""/>
      <w:lvlJc w:val="left"/>
      <w:pPr>
        <w:ind w:left="7310" w:hanging="360"/>
      </w:pPr>
      <w:rPr>
        <w:rFonts w:ascii="Wingdings" w:hAnsi="Wingdings" w:hint="default"/>
      </w:rPr>
    </w:lvl>
  </w:abstractNum>
  <w:abstractNum w:abstractNumId="24" w15:restartNumberingAfterBreak="0">
    <w:nsid w:val="67DA70CF"/>
    <w:multiLevelType w:val="hybridMultilevel"/>
    <w:tmpl w:val="67269B12"/>
    <w:lvl w:ilvl="0" w:tplc="08090001">
      <w:start w:val="1"/>
      <w:numFmt w:val="bullet"/>
      <w:lvlText w:val=""/>
      <w:lvlJc w:val="left"/>
      <w:pPr>
        <w:ind w:left="900" w:hanging="360"/>
      </w:pPr>
      <w:rPr>
        <w:rFonts w:ascii="Symbol" w:hAnsi="Symbol" w:hint="default"/>
      </w:rPr>
    </w:lvl>
    <w:lvl w:ilvl="1" w:tplc="08090003" w:tentative="1">
      <w:start w:val="1"/>
      <w:numFmt w:val="bullet"/>
      <w:lvlText w:val="o"/>
      <w:lvlJc w:val="left"/>
      <w:pPr>
        <w:ind w:left="1620" w:hanging="360"/>
      </w:pPr>
      <w:rPr>
        <w:rFonts w:ascii="Courier New" w:hAnsi="Courier New" w:cs="Courier New" w:hint="default"/>
      </w:rPr>
    </w:lvl>
    <w:lvl w:ilvl="2" w:tplc="08090005" w:tentative="1">
      <w:start w:val="1"/>
      <w:numFmt w:val="bullet"/>
      <w:lvlText w:val=""/>
      <w:lvlJc w:val="left"/>
      <w:pPr>
        <w:ind w:left="2340" w:hanging="360"/>
      </w:pPr>
      <w:rPr>
        <w:rFonts w:ascii="Wingdings" w:hAnsi="Wingdings" w:hint="default"/>
      </w:rPr>
    </w:lvl>
    <w:lvl w:ilvl="3" w:tplc="08090001" w:tentative="1">
      <w:start w:val="1"/>
      <w:numFmt w:val="bullet"/>
      <w:lvlText w:val=""/>
      <w:lvlJc w:val="left"/>
      <w:pPr>
        <w:ind w:left="3060" w:hanging="360"/>
      </w:pPr>
      <w:rPr>
        <w:rFonts w:ascii="Symbol" w:hAnsi="Symbol" w:hint="default"/>
      </w:rPr>
    </w:lvl>
    <w:lvl w:ilvl="4" w:tplc="08090003" w:tentative="1">
      <w:start w:val="1"/>
      <w:numFmt w:val="bullet"/>
      <w:lvlText w:val="o"/>
      <w:lvlJc w:val="left"/>
      <w:pPr>
        <w:ind w:left="3780" w:hanging="360"/>
      </w:pPr>
      <w:rPr>
        <w:rFonts w:ascii="Courier New" w:hAnsi="Courier New" w:cs="Courier New" w:hint="default"/>
      </w:rPr>
    </w:lvl>
    <w:lvl w:ilvl="5" w:tplc="08090005" w:tentative="1">
      <w:start w:val="1"/>
      <w:numFmt w:val="bullet"/>
      <w:lvlText w:val=""/>
      <w:lvlJc w:val="left"/>
      <w:pPr>
        <w:ind w:left="4500" w:hanging="360"/>
      </w:pPr>
      <w:rPr>
        <w:rFonts w:ascii="Wingdings" w:hAnsi="Wingdings" w:hint="default"/>
      </w:rPr>
    </w:lvl>
    <w:lvl w:ilvl="6" w:tplc="08090001" w:tentative="1">
      <w:start w:val="1"/>
      <w:numFmt w:val="bullet"/>
      <w:lvlText w:val=""/>
      <w:lvlJc w:val="left"/>
      <w:pPr>
        <w:ind w:left="5220" w:hanging="360"/>
      </w:pPr>
      <w:rPr>
        <w:rFonts w:ascii="Symbol" w:hAnsi="Symbol" w:hint="default"/>
      </w:rPr>
    </w:lvl>
    <w:lvl w:ilvl="7" w:tplc="08090003" w:tentative="1">
      <w:start w:val="1"/>
      <w:numFmt w:val="bullet"/>
      <w:lvlText w:val="o"/>
      <w:lvlJc w:val="left"/>
      <w:pPr>
        <w:ind w:left="5940" w:hanging="360"/>
      </w:pPr>
      <w:rPr>
        <w:rFonts w:ascii="Courier New" w:hAnsi="Courier New" w:cs="Courier New" w:hint="default"/>
      </w:rPr>
    </w:lvl>
    <w:lvl w:ilvl="8" w:tplc="08090005" w:tentative="1">
      <w:start w:val="1"/>
      <w:numFmt w:val="bullet"/>
      <w:lvlText w:val=""/>
      <w:lvlJc w:val="left"/>
      <w:pPr>
        <w:ind w:left="6660" w:hanging="360"/>
      </w:pPr>
      <w:rPr>
        <w:rFonts w:ascii="Wingdings" w:hAnsi="Wingdings" w:hint="default"/>
      </w:rPr>
    </w:lvl>
  </w:abstractNum>
  <w:abstractNum w:abstractNumId="25" w15:restartNumberingAfterBreak="0">
    <w:nsid w:val="6D0F25BC"/>
    <w:multiLevelType w:val="hybridMultilevel"/>
    <w:tmpl w:val="F92E07F0"/>
    <w:lvl w:ilvl="0" w:tplc="7506C18E">
      <w:start w:val="1"/>
      <w:numFmt w:val="low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15:restartNumberingAfterBreak="0">
    <w:nsid w:val="77D627A3"/>
    <w:multiLevelType w:val="hybridMultilevel"/>
    <w:tmpl w:val="FF307372"/>
    <w:lvl w:ilvl="0" w:tplc="97C258B8">
      <w:start w:val="1"/>
      <w:numFmt w:val="lowerLetter"/>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27" w15:restartNumberingAfterBreak="0">
    <w:nsid w:val="7CE64961"/>
    <w:multiLevelType w:val="hybridMultilevel"/>
    <w:tmpl w:val="241A822C"/>
    <w:lvl w:ilvl="0" w:tplc="6B7CDA1E">
      <w:start w:val="1"/>
      <w:numFmt w:val="lowerLetter"/>
      <w:lvlText w:val="%1)"/>
      <w:lvlJc w:val="left"/>
      <w:pPr>
        <w:ind w:left="77" w:hanging="360"/>
      </w:pPr>
      <w:rPr>
        <w:rFonts w:hint="default"/>
        <w:color w:val="auto"/>
        <w:lang w:val="en-GB"/>
      </w:rPr>
    </w:lvl>
    <w:lvl w:ilvl="1" w:tplc="08090019" w:tentative="1">
      <w:start w:val="1"/>
      <w:numFmt w:val="lowerLetter"/>
      <w:lvlText w:val="%2."/>
      <w:lvlJc w:val="left"/>
      <w:pPr>
        <w:ind w:left="797" w:hanging="360"/>
      </w:pPr>
    </w:lvl>
    <w:lvl w:ilvl="2" w:tplc="0809001B" w:tentative="1">
      <w:start w:val="1"/>
      <w:numFmt w:val="lowerRoman"/>
      <w:lvlText w:val="%3."/>
      <w:lvlJc w:val="right"/>
      <w:pPr>
        <w:ind w:left="1517" w:hanging="180"/>
      </w:pPr>
    </w:lvl>
    <w:lvl w:ilvl="3" w:tplc="0809000F" w:tentative="1">
      <w:start w:val="1"/>
      <w:numFmt w:val="decimal"/>
      <w:lvlText w:val="%4."/>
      <w:lvlJc w:val="left"/>
      <w:pPr>
        <w:ind w:left="2237" w:hanging="360"/>
      </w:pPr>
    </w:lvl>
    <w:lvl w:ilvl="4" w:tplc="08090019" w:tentative="1">
      <w:start w:val="1"/>
      <w:numFmt w:val="lowerLetter"/>
      <w:lvlText w:val="%5."/>
      <w:lvlJc w:val="left"/>
      <w:pPr>
        <w:ind w:left="2957" w:hanging="360"/>
      </w:pPr>
    </w:lvl>
    <w:lvl w:ilvl="5" w:tplc="0809001B" w:tentative="1">
      <w:start w:val="1"/>
      <w:numFmt w:val="lowerRoman"/>
      <w:lvlText w:val="%6."/>
      <w:lvlJc w:val="right"/>
      <w:pPr>
        <w:ind w:left="3677" w:hanging="180"/>
      </w:pPr>
    </w:lvl>
    <w:lvl w:ilvl="6" w:tplc="0809000F" w:tentative="1">
      <w:start w:val="1"/>
      <w:numFmt w:val="decimal"/>
      <w:lvlText w:val="%7."/>
      <w:lvlJc w:val="left"/>
      <w:pPr>
        <w:ind w:left="4397" w:hanging="360"/>
      </w:pPr>
    </w:lvl>
    <w:lvl w:ilvl="7" w:tplc="08090019" w:tentative="1">
      <w:start w:val="1"/>
      <w:numFmt w:val="lowerLetter"/>
      <w:lvlText w:val="%8."/>
      <w:lvlJc w:val="left"/>
      <w:pPr>
        <w:ind w:left="5117" w:hanging="360"/>
      </w:pPr>
    </w:lvl>
    <w:lvl w:ilvl="8" w:tplc="0809001B" w:tentative="1">
      <w:start w:val="1"/>
      <w:numFmt w:val="lowerRoman"/>
      <w:lvlText w:val="%9."/>
      <w:lvlJc w:val="right"/>
      <w:pPr>
        <w:ind w:left="5837" w:hanging="180"/>
      </w:pPr>
    </w:lvl>
  </w:abstractNum>
  <w:num w:numId="1" w16cid:durableId="655644067">
    <w:abstractNumId w:val="26"/>
  </w:num>
  <w:num w:numId="2" w16cid:durableId="2146846180">
    <w:abstractNumId w:val="24"/>
  </w:num>
  <w:num w:numId="3" w16cid:durableId="1726293663">
    <w:abstractNumId w:val="4"/>
  </w:num>
  <w:num w:numId="4" w16cid:durableId="1866090672">
    <w:abstractNumId w:val="23"/>
  </w:num>
  <w:num w:numId="5" w16cid:durableId="240070537">
    <w:abstractNumId w:val="21"/>
  </w:num>
  <w:num w:numId="6" w16cid:durableId="465007550">
    <w:abstractNumId w:val="17"/>
  </w:num>
  <w:num w:numId="7" w16cid:durableId="987511543">
    <w:abstractNumId w:val="27"/>
  </w:num>
  <w:num w:numId="8" w16cid:durableId="958953977">
    <w:abstractNumId w:val="0"/>
  </w:num>
  <w:num w:numId="9" w16cid:durableId="106392504">
    <w:abstractNumId w:val="7"/>
  </w:num>
  <w:num w:numId="10" w16cid:durableId="2079670569">
    <w:abstractNumId w:val="13"/>
  </w:num>
  <w:num w:numId="11" w16cid:durableId="799147467">
    <w:abstractNumId w:val="6"/>
  </w:num>
  <w:num w:numId="12" w16cid:durableId="1840390584">
    <w:abstractNumId w:val="12"/>
  </w:num>
  <w:num w:numId="13" w16cid:durableId="1404984707">
    <w:abstractNumId w:val="15"/>
  </w:num>
  <w:num w:numId="14" w16cid:durableId="557085477">
    <w:abstractNumId w:val="5"/>
  </w:num>
  <w:num w:numId="15" w16cid:durableId="944458939">
    <w:abstractNumId w:val="14"/>
  </w:num>
  <w:num w:numId="16" w16cid:durableId="394134233">
    <w:abstractNumId w:val="25"/>
  </w:num>
  <w:num w:numId="17" w16cid:durableId="1381124619">
    <w:abstractNumId w:val="18"/>
  </w:num>
  <w:num w:numId="18" w16cid:durableId="427892491">
    <w:abstractNumId w:val="20"/>
  </w:num>
  <w:num w:numId="19" w16cid:durableId="1544437402">
    <w:abstractNumId w:val="1"/>
  </w:num>
  <w:num w:numId="20" w16cid:durableId="1825704306">
    <w:abstractNumId w:val="2"/>
  </w:num>
  <w:num w:numId="21" w16cid:durableId="1990090683">
    <w:abstractNumId w:val="19"/>
  </w:num>
  <w:num w:numId="22" w16cid:durableId="1593973302">
    <w:abstractNumId w:val="10"/>
  </w:num>
  <w:num w:numId="23" w16cid:durableId="1458450325">
    <w:abstractNumId w:val="8"/>
  </w:num>
  <w:num w:numId="24" w16cid:durableId="1021320380">
    <w:abstractNumId w:val="11"/>
  </w:num>
  <w:num w:numId="25" w16cid:durableId="2082671639">
    <w:abstractNumId w:val="9"/>
  </w:num>
  <w:num w:numId="26" w16cid:durableId="277877393">
    <w:abstractNumId w:val="22"/>
  </w:num>
  <w:num w:numId="27" w16cid:durableId="367534662">
    <w:abstractNumId w:val="3"/>
  </w:num>
  <w:num w:numId="28" w16cid:durableId="906263175">
    <w:abstractNumId w:val="1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850"/>
  <w:doNotHyphenateCaps/>
  <w:drawingGridHorizontalSpacing w:val="100"/>
  <w:drawingGridVerticalSpacing w:val="0"/>
  <w:displayHorizontalDrawingGridEvery w:val="0"/>
  <w:displayVerticalDrawingGridEvery w:val="0"/>
  <w:noPunctuationKerning/>
  <w:characterSpacingControl w:val="doNotCompress"/>
  <w:hdrShapeDefaults>
    <o:shapedefaults v:ext="edit" spidmax="2050">
      <o:colormenu v:ext="edit" fillcolor="none"/>
    </o:shapedefaults>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Setting w:name="useWord2013TrackBottomHyphenation" w:uri="http://schemas.microsoft.com/office/word" w:val="1"/>
  </w:compat>
  <w:rsids>
    <w:rsidRoot w:val="00B47CEB"/>
    <w:rsid w:val="000003F9"/>
    <w:rsid w:val="00000656"/>
    <w:rsid w:val="0000079D"/>
    <w:rsid w:val="00000817"/>
    <w:rsid w:val="000008E1"/>
    <w:rsid w:val="00000B70"/>
    <w:rsid w:val="00000BAB"/>
    <w:rsid w:val="00000F66"/>
    <w:rsid w:val="000012BF"/>
    <w:rsid w:val="0000164B"/>
    <w:rsid w:val="000017A8"/>
    <w:rsid w:val="00001852"/>
    <w:rsid w:val="00001B89"/>
    <w:rsid w:val="00001C07"/>
    <w:rsid w:val="00001C5F"/>
    <w:rsid w:val="00001D01"/>
    <w:rsid w:val="00001E15"/>
    <w:rsid w:val="00001F23"/>
    <w:rsid w:val="000022CE"/>
    <w:rsid w:val="0000257E"/>
    <w:rsid w:val="000025F5"/>
    <w:rsid w:val="00002AA8"/>
    <w:rsid w:val="00003DAB"/>
    <w:rsid w:val="00003F9B"/>
    <w:rsid w:val="00004077"/>
    <w:rsid w:val="000041AD"/>
    <w:rsid w:val="00004290"/>
    <w:rsid w:val="0000434E"/>
    <w:rsid w:val="00004383"/>
    <w:rsid w:val="00004803"/>
    <w:rsid w:val="00004D74"/>
    <w:rsid w:val="00005191"/>
    <w:rsid w:val="00005548"/>
    <w:rsid w:val="0000556D"/>
    <w:rsid w:val="00005622"/>
    <w:rsid w:val="000059AA"/>
    <w:rsid w:val="00005A70"/>
    <w:rsid w:val="00005BD2"/>
    <w:rsid w:val="00005CA5"/>
    <w:rsid w:val="00005D50"/>
    <w:rsid w:val="00005DBA"/>
    <w:rsid w:val="00005E8E"/>
    <w:rsid w:val="0000645E"/>
    <w:rsid w:val="00006592"/>
    <w:rsid w:val="000065AF"/>
    <w:rsid w:val="0000663C"/>
    <w:rsid w:val="00006793"/>
    <w:rsid w:val="00006953"/>
    <w:rsid w:val="00006970"/>
    <w:rsid w:val="00006A1E"/>
    <w:rsid w:val="00006A36"/>
    <w:rsid w:val="00006A46"/>
    <w:rsid w:val="00006E7B"/>
    <w:rsid w:val="000070C7"/>
    <w:rsid w:val="000071F3"/>
    <w:rsid w:val="000071F4"/>
    <w:rsid w:val="00007283"/>
    <w:rsid w:val="00007544"/>
    <w:rsid w:val="00007573"/>
    <w:rsid w:val="000077EF"/>
    <w:rsid w:val="00007D30"/>
    <w:rsid w:val="00007F98"/>
    <w:rsid w:val="000101BC"/>
    <w:rsid w:val="00010286"/>
    <w:rsid w:val="00010C72"/>
    <w:rsid w:val="00010E15"/>
    <w:rsid w:val="00010EE4"/>
    <w:rsid w:val="00010F81"/>
    <w:rsid w:val="0001139F"/>
    <w:rsid w:val="0001141E"/>
    <w:rsid w:val="00011493"/>
    <w:rsid w:val="000117C3"/>
    <w:rsid w:val="00011B59"/>
    <w:rsid w:val="00011CB8"/>
    <w:rsid w:val="00011D26"/>
    <w:rsid w:val="00011FCD"/>
    <w:rsid w:val="0001222D"/>
    <w:rsid w:val="0001223F"/>
    <w:rsid w:val="000124F2"/>
    <w:rsid w:val="00012A4D"/>
    <w:rsid w:val="00012AA2"/>
    <w:rsid w:val="000130D8"/>
    <w:rsid w:val="000133CF"/>
    <w:rsid w:val="00013637"/>
    <w:rsid w:val="00013A48"/>
    <w:rsid w:val="00013ADB"/>
    <w:rsid w:val="00013C86"/>
    <w:rsid w:val="00013D34"/>
    <w:rsid w:val="00013E53"/>
    <w:rsid w:val="000140B3"/>
    <w:rsid w:val="000143F0"/>
    <w:rsid w:val="00014570"/>
    <w:rsid w:val="000149F9"/>
    <w:rsid w:val="00014E99"/>
    <w:rsid w:val="00014F69"/>
    <w:rsid w:val="0001552A"/>
    <w:rsid w:val="0001560D"/>
    <w:rsid w:val="00015921"/>
    <w:rsid w:val="0001597E"/>
    <w:rsid w:val="00015B69"/>
    <w:rsid w:val="00015D84"/>
    <w:rsid w:val="00015DD8"/>
    <w:rsid w:val="00015DF3"/>
    <w:rsid w:val="00016342"/>
    <w:rsid w:val="000163FC"/>
    <w:rsid w:val="000165D5"/>
    <w:rsid w:val="0001681A"/>
    <w:rsid w:val="00016C23"/>
    <w:rsid w:val="00016E8A"/>
    <w:rsid w:val="00017101"/>
    <w:rsid w:val="0001730A"/>
    <w:rsid w:val="000177E0"/>
    <w:rsid w:val="000200D6"/>
    <w:rsid w:val="000200EF"/>
    <w:rsid w:val="00020187"/>
    <w:rsid w:val="000208DD"/>
    <w:rsid w:val="00020B23"/>
    <w:rsid w:val="00020F20"/>
    <w:rsid w:val="000211AB"/>
    <w:rsid w:val="00021432"/>
    <w:rsid w:val="00021741"/>
    <w:rsid w:val="0002188E"/>
    <w:rsid w:val="00021D9A"/>
    <w:rsid w:val="000225C2"/>
    <w:rsid w:val="000226A6"/>
    <w:rsid w:val="00022FB3"/>
    <w:rsid w:val="00023690"/>
    <w:rsid w:val="0002457D"/>
    <w:rsid w:val="0002487D"/>
    <w:rsid w:val="00024A18"/>
    <w:rsid w:val="00024DBC"/>
    <w:rsid w:val="00024DF2"/>
    <w:rsid w:val="00025188"/>
    <w:rsid w:val="000252D2"/>
    <w:rsid w:val="00025318"/>
    <w:rsid w:val="0002542C"/>
    <w:rsid w:val="000255BE"/>
    <w:rsid w:val="0002584C"/>
    <w:rsid w:val="00025AFF"/>
    <w:rsid w:val="00025B23"/>
    <w:rsid w:val="00025B7E"/>
    <w:rsid w:val="00025BA6"/>
    <w:rsid w:val="0002676F"/>
    <w:rsid w:val="000269AA"/>
    <w:rsid w:val="00026BA7"/>
    <w:rsid w:val="00026FF6"/>
    <w:rsid w:val="000270C6"/>
    <w:rsid w:val="00027636"/>
    <w:rsid w:val="000278D1"/>
    <w:rsid w:val="00027962"/>
    <w:rsid w:val="00027FDF"/>
    <w:rsid w:val="00030148"/>
    <w:rsid w:val="000302C7"/>
    <w:rsid w:val="00030FD0"/>
    <w:rsid w:val="000313C7"/>
    <w:rsid w:val="000314DE"/>
    <w:rsid w:val="00031DD7"/>
    <w:rsid w:val="00032313"/>
    <w:rsid w:val="00032622"/>
    <w:rsid w:val="0003288F"/>
    <w:rsid w:val="00033080"/>
    <w:rsid w:val="00033762"/>
    <w:rsid w:val="000337BB"/>
    <w:rsid w:val="00033F62"/>
    <w:rsid w:val="000340F6"/>
    <w:rsid w:val="0003447E"/>
    <w:rsid w:val="00034879"/>
    <w:rsid w:val="00035413"/>
    <w:rsid w:val="00035ABD"/>
    <w:rsid w:val="00035DE3"/>
    <w:rsid w:val="00035F02"/>
    <w:rsid w:val="00036174"/>
    <w:rsid w:val="00036260"/>
    <w:rsid w:val="000363DE"/>
    <w:rsid w:val="000366BC"/>
    <w:rsid w:val="000366DB"/>
    <w:rsid w:val="0003679A"/>
    <w:rsid w:val="00036F96"/>
    <w:rsid w:val="00037030"/>
    <w:rsid w:val="00037290"/>
    <w:rsid w:val="00037313"/>
    <w:rsid w:val="00037422"/>
    <w:rsid w:val="000377F8"/>
    <w:rsid w:val="000378CE"/>
    <w:rsid w:val="00037B0A"/>
    <w:rsid w:val="00040522"/>
    <w:rsid w:val="00040736"/>
    <w:rsid w:val="00040875"/>
    <w:rsid w:val="000409AD"/>
    <w:rsid w:val="00040E90"/>
    <w:rsid w:val="000410E1"/>
    <w:rsid w:val="00041622"/>
    <w:rsid w:val="0004163C"/>
    <w:rsid w:val="00041746"/>
    <w:rsid w:val="00041DCB"/>
    <w:rsid w:val="00042039"/>
    <w:rsid w:val="00042152"/>
    <w:rsid w:val="00042163"/>
    <w:rsid w:val="000423F0"/>
    <w:rsid w:val="00042684"/>
    <w:rsid w:val="00042AB5"/>
    <w:rsid w:val="00042BA1"/>
    <w:rsid w:val="00042E6C"/>
    <w:rsid w:val="000430E8"/>
    <w:rsid w:val="000435F8"/>
    <w:rsid w:val="000439F0"/>
    <w:rsid w:val="00043D7B"/>
    <w:rsid w:val="000442DF"/>
    <w:rsid w:val="00044557"/>
    <w:rsid w:val="00044639"/>
    <w:rsid w:val="00044680"/>
    <w:rsid w:val="0004483B"/>
    <w:rsid w:val="00044A10"/>
    <w:rsid w:val="00044F58"/>
    <w:rsid w:val="00045169"/>
    <w:rsid w:val="00045459"/>
    <w:rsid w:val="0004549D"/>
    <w:rsid w:val="000455B2"/>
    <w:rsid w:val="00045735"/>
    <w:rsid w:val="00045913"/>
    <w:rsid w:val="00045D15"/>
    <w:rsid w:val="00045E24"/>
    <w:rsid w:val="00045E81"/>
    <w:rsid w:val="00045F74"/>
    <w:rsid w:val="00046040"/>
    <w:rsid w:val="000466E2"/>
    <w:rsid w:val="000469A1"/>
    <w:rsid w:val="00047318"/>
    <w:rsid w:val="0004737C"/>
    <w:rsid w:val="000473DD"/>
    <w:rsid w:val="000475A2"/>
    <w:rsid w:val="0004762B"/>
    <w:rsid w:val="000476A1"/>
    <w:rsid w:val="00047769"/>
    <w:rsid w:val="00047830"/>
    <w:rsid w:val="00047A38"/>
    <w:rsid w:val="00047E2A"/>
    <w:rsid w:val="00047EEB"/>
    <w:rsid w:val="000503FD"/>
    <w:rsid w:val="00050468"/>
    <w:rsid w:val="00050832"/>
    <w:rsid w:val="00050C0B"/>
    <w:rsid w:val="000510B3"/>
    <w:rsid w:val="0005117D"/>
    <w:rsid w:val="00051A6C"/>
    <w:rsid w:val="00051ACF"/>
    <w:rsid w:val="00051CBE"/>
    <w:rsid w:val="00051DC5"/>
    <w:rsid w:val="00052392"/>
    <w:rsid w:val="0005257C"/>
    <w:rsid w:val="00052599"/>
    <w:rsid w:val="00052B45"/>
    <w:rsid w:val="00052E24"/>
    <w:rsid w:val="00053105"/>
    <w:rsid w:val="000532A4"/>
    <w:rsid w:val="0005330B"/>
    <w:rsid w:val="00053CCA"/>
    <w:rsid w:val="00053E14"/>
    <w:rsid w:val="00054197"/>
    <w:rsid w:val="00054443"/>
    <w:rsid w:val="0005479B"/>
    <w:rsid w:val="00054819"/>
    <w:rsid w:val="00054D33"/>
    <w:rsid w:val="00054EBD"/>
    <w:rsid w:val="000553A6"/>
    <w:rsid w:val="00055686"/>
    <w:rsid w:val="00055840"/>
    <w:rsid w:val="00055CF8"/>
    <w:rsid w:val="00055D14"/>
    <w:rsid w:val="000563F5"/>
    <w:rsid w:val="000565D6"/>
    <w:rsid w:val="0005678F"/>
    <w:rsid w:val="000567ED"/>
    <w:rsid w:val="00056A8B"/>
    <w:rsid w:val="00056CAC"/>
    <w:rsid w:val="000573F3"/>
    <w:rsid w:val="00057E8A"/>
    <w:rsid w:val="00060019"/>
    <w:rsid w:val="00060237"/>
    <w:rsid w:val="00060332"/>
    <w:rsid w:val="00060399"/>
    <w:rsid w:val="000605FF"/>
    <w:rsid w:val="000608FD"/>
    <w:rsid w:val="00061065"/>
    <w:rsid w:val="000612B8"/>
    <w:rsid w:val="00061BCE"/>
    <w:rsid w:val="00061F18"/>
    <w:rsid w:val="00061F7F"/>
    <w:rsid w:val="000620BB"/>
    <w:rsid w:val="000620CF"/>
    <w:rsid w:val="00062182"/>
    <w:rsid w:val="00062355"/>
    <w:rsid w:val="00062735"/>
    <w:rsid w:val="0006281D"/>
    <w:rsid w:val="00062EC3"/>
    <w:rsid w:val="0006304C"/>
    <w:rsid w:val="00063454"/>
    <w:rsid w:val="0006367F"/>
    <w:rsid w:val="000637E7"/>
    <w:rsid w:val="00063E0D"/>
    <w:rsid w:val="000641DB"/>
    <w:rsid w:val="00064303"/>
    <w:rsid w:val="00064806"/>
    <w:rsid w:val="0006488F"/>
    <w:rsid w:val="000648FF"/>
    <w:rsid w:val="00064D7E"/>
    <w:rsid w:val="00064DB8"/>
    <w:rsid w:val="00065188"/>
    <w:rsid w:val="000651AF"/>
    <w:rsid w:val="0006545E"/>
    <w:rsid w:val="00065728"/>
    <w:rsid w:val="0006604A"/>
    <w:rsid w:val="00066483"/>
    <w:rsid w:val="0006670B"/>
    <w:rsid w:val="0006695C"/>
    <w:rsid w:val="00067320"/>
    <w:rsid w:val="0006765B"/>
    <w:rsid w:val="00067731"/>
    <w:rsid w:val="000679A8"/>
    <w:rsid w:val="00067F99"/>
    <w:rsid w:val="00070103"/>
    <w:rsid w:val="000706A1"/>
    <w:rsid w:val="00071322"/>
    <w:rsid w:val="00071761"/>
    <w:rsid w:val="00071900"/>
    <w:rsid w:val="00071C1B"/>
    <w:rsid w:val="00071D05"/>
    <w:rsid w:val="00071E76"/>
    <w:rsid w:val="00072718"/>
    <w:rsid w:val="00072BD5"/>
    <w:rsid w:val="000732DC"/>
    <w:rsid w:val="0007338F"/>
    <w:rsid w:val="000733B7"/>
    <w:rsid w:val="000737C6"/>
    <w:rsid w:val="00073A7F"/>
    <w:rsid w:val="00073FDF"/>
    <w:rsid w:val="00074083"/>
    <w:rsid w:val="00074112"/>
    <w:rsid w:val="000751B0"/>
    <w:rsid w:val="0007528F"/>
    <w:rsid w:val="0007533A"/>
    <w:rsid w:val="000759C5"/>
    <w:rsid w:val="00075A6F"/>
    <w:rsid w:val="00075AB4"/>
    <w:rsid w:val="00075F8E"/>
    <w:rsid w:val="00075FE5"/>
    <w:rsid w:val="000760F2"/>
    <w:rsid w:val="00076701"/>
    <w:rsid w:val="00076755"/>
    <w:rsid w:val="00076B13"/>
    <w:rsid w:val="00076CD2"/>
    <w:rsid w:val="00076FB1"/>
    <w:rsid w:val="000771FD"/>
    <w:rsid w:val="000774A3"/>
    <w:rsid w:val="0007793B"/>
    <w:rsid w:val="00077AD8"/>
    <w:rsid w:val="00077DD3"/>
    <w:rsid w:val="0008015F"/>
    <w:rsid w:val="000804D8"/>
    <w:rsid w:val="000805F3"/>
    <w:rsid w:val="00080FD0"/>
    <w:rsid w:val="00081022"/>
    <w:rsid w:val="0008104F"/>
    <w:rsid w:val="000812DE"/>
    <w:rsid w:val="000819AD"/>
    <w:rsid w:val="000819B7"/>
    <w:rsid w:val="00081AF2"/>
    <w:rsid w:val="00081BE7"/>
    <w:rsid w:val="00081CA9"/>
    <w:rsid w:val="00081D49"/>
    <w:rsid w:val="00082066"/>
    <w:rsid w:val="000826FD"/>
    <w:rsid w:val="000828CA"/>
    <w:rsid w:val="000829F2"/>
    <w:rsid w:val="00082A92"/>
    <w:rsid w:val="00082BEC"/>
    <w:rsid w:val="00082CCC"/>
    <w:rsid w:val="000837B6"/>
    <w:rsid w:val="000838C5"/>
    <w:rsid w:val="00083FB6"/>
    <w:rsid w:val="000845A9"/>
    <w:rsid w:val="00084647"/>
    <w:rsid w:val="00084FEF"/>
    <w:rsid w:val="0008525A"/>
    <w:rsid w:val="00085461"/>
    <w:rsid w:val="000856D9"/>
    <w:rsid w:val="00085BEE"/>
    <w:rsid w:val="000860DA"/>
    <w:rsid w:val="00086250"/>
    <w:rsid w:val="0008649B"/>
    <w:rsid w:val="000864B4"/>
    <w:rsid w:val="000865E8"/>
    <w:rsid w:val="0008668E"/>
    <w:rsid w:val="00086880"/>
    <w:rsid w:val="000869CC"/>
    <w:rsid w:val="00086AB9"/>
    <w:rsid w:val="00086D86"/>
    <w:rsid w:val="000873BD"/>
    <w:rsid w:val="00087477"/>
    <w:rsid w:val="00087912"/>
    <w:rsid w:val="00087955"/>
    <w:rsid w:val="0008798D"/>
    <w:rsid w:val="00087B03"/>
    <w:rsid w:val="00087BBC"/>
    <w:rsid w:val="00087EA4"/>
    <w:rsid w:val="00090067"/>
    <w:rsid w:val="00090108"/>
    <w:rsid w:val="00090347"/>
    <w:rsid w:val="000904B0"/>
    <w:rsid w:val="00090BB6"/>
    <w:rsid w:val="00090C97"/>
    <w:rsid w:val="00090D6D"/>
    <w:rsid w:val="00090DA7"/>
    <w:rsid w:val="000912D2"/>
    <w:rsid w:val="00091568"/>
    <w:rsid w:val="00091711"/>
    <w:rsid w:val="000918C0"/>
    <w:rsid w:val="00091A1D"/>
    <w:rsid w:val="00091B30"/>
    <w:rsid w:val="00091BFE"/>
    <w:rsid w:val="00091D2D"/>
    <w:rsid w:val="00091F05"/>
    <w:rsid w:val="00091F88"/>
    <w:rsid w:val="000927F2"/>
    <w:rsid w:val="00092861"/>
    <w:rsid w:val="00092C95"/>
    <w:rsid w:val="00092DCF"/>
    <w:rsid w:val="000944B6"/>
    <w:rsid w:val="00094635"/>
    <w:rsid w:val="0009485B"/>
    <w:rsid w:val="00094966"/>
    <w:rsid w:val="00094B53"/>
    <w:rsid w:val="00094E82"/>
    <w:rsid w:val="00094F22"/>
    <w:rsid w:val="00095021"/>
    <w:rsid w:val="00095165"/>
    <w:rsid w:val="0009519F"/>
    <w:rsid w:val="000957B1"/>
    <w:rsid w:val="00095A8D"/>
    <w:rsid w:val="00095F0A"/>
    <w:rsid w:val="00096348"/>
    <w:rsid w:val="000963FF"/>
    <w:rsid w:val="00096526"/>
    <w:rsid w:val="000968B5"/>
    <w:rsid w:val="000969E2"/>
    <w:rsid w:val="00096F5A"/>
    <w:rsid w:val="0009720F"/>
    <w:rsid w:val="000973BE"/>
    <w:rsid w:val="000973DC"/>
    <w:rsid w:val="00097F20"/>
    <w:rsid w:val="000A0616"/>
    <w:rsid w:val="000A09C8"/>
    <w:rsid w:val="000A0A4D"/>
    <w:rsid w:val="000A0F02"/>
    <w:rsid w:val="000A0F10"/>
    <w:rsid w:val="000A0FCF"/>
    <w:rsid w:val="000A1016"/>
    <w:rsid w:val="000A12F8"/>
    <w:rsid w:val="000A154D"/>
    <w:rsid w:val="000A15EA"/>
    <w:rsid w:val="000A19EC"/>
    <w:rsid w:val="000A1CA8"/>
    <w:rsid w:val="000A1D34"/>
    <w:rsid w:val="000A1DF5"/>
    <w:rsid w:val="000A1F06"/>
    <w:rsid w:val="000A2347"/>
    <w:rsid w:val="000A2EB7"/>
    <w:rsid w:val="000A3162"/>
    <w:rsid w:val="000A32B6"/>
    <w:rsid w:val="000A3467"/>
    <w:rsid w:val="000A34C0"/>
    <w:rsid w:val="000A3970"/>
    <w:rsid w:val="000A39AB"/>
    <w:rsid w:val="000A3AE0"/>
    <w:rsid w:val="000A3DA5"/>
    <w:rsid w:val="000A3FC6"/>
    <w:rsid w:val="000A42CE"/>
    <w:rsid w:val="000A47A8"/>
    <w:rsid w:val="000A47EE"/>
    <w:rsid w:val="000A5278"/>
    <w:rsid w:val="000A52CC"/>
    <w:rsid w:val="000A5496"/>
    <w:rsid w:val="000A5796"/>
    <w:rsid w:val="000A59D4"/>
    <w:rsid w:val="000A5A09"/>
    <w:rsid w:val="000A5B87"/>
    <w:rsid w:val="000A5E52"/>
    <w:rsid w:val="000A5FBE"/>
    <w:rsid w:val="000A6768"/>
    <w:rsid w:val="000A67C4"/>
    <w:rsid w:val="000A68DE"/>
    <w:rsid w:val="000A6C8D"/>
    <w:rsid w:val="000A6C8E"/>
    <w:rsid w:val="000A7170"/>
    <w:rsid w:val="000A7269"/>
    <w:rsid w:val="000A742F"/>
    <w:rsid w:val="000A75B2"/>
    <w:rsid w:val="000A77CE"/>
    <w:rsid w:val="000A79CA"/>
    <w:rsid w:val="000A7CF1"/>
    <w:rsid w:val="000A7CF8"/>
    <w:rsid w:val="000A7FB4"/>
    <w:rsid w:val="000B017E"/>
    <w:rsid w:val="000B05D2"/>
    <w:rsid w:val="000B0C8C"/>
    <w:rsid w:val="000B0D83"/>
    <w:rsid w:val="000B10CC"/>
    <w:rsid w:val="000B12F3"/>
    <w:rsid w:val="000B15FA"/>
    <w:rsid w:val="000B1873"/>
    <w:rsid w:val="000B1993"/>
    <w:rsid w:val="000B1A42"/>
    <w:rsid w:val="000B1B08"/>
    <w:rsid w:val="000B1B22"/>
    <w:rsid w:val="000B1FB9"/>
    <w:rsid w:val="000B2057"/>
    <w:rsid w:val="000B2448"/>
    <w:rsid w:val="000B255E"/>
    <w:rsid w:val="000B28A9"/>
    <w:rsid w:val="000B2927"/>
    <w:rsid w:val="000B2945"/>
    <w:rsid w:val="000B29D1"/>
    <w:rsid w:val="000B2AA6"/>
    <w:rsid w:val="000B2ACD"/>
    <w:rsid w:val="000B3142"/>
    <w:rsid w:val="000B3448"/>
    <w:rsid w:val="000B38FF"/>
    <w:rsid w:val="000B3A2C"/>
    <w:rsid w:val="000B3C16"/>
    <w:rsid w:val="000B3F1C"/>
    <w:rsid w:val="000B4197"/>
    <w:rsid w:val="000B42FB"/>
    <w:rsid w:val="000B43B6"/>
    <w:rsid w:val="000B468E"/>
    <w:rsid w:val="000B4713"/>
    <w:rsid w:val="000B4807"/>
    <w:rsid w:val="000B4DF1"/>
    <w:rsid w:val="000B510A"/>
    <w:rsid w:val="000B5409"/>
    <w:rsid w:val="000B56D5"/>
    <w:rsid w:val="000B57D0"/>
    <w:rsid w:val="000B5882"/>
    <w:rsid w:val="000B596B"/>
    <w:rsid w:val="000B5C4E"/>
    <w:rsid w:val="000B5D5C"/>
    <w:rsid w:val="000B5ECE"/>
    <w:rsid w:val="000B6216"/>
    <w:rsid w:val="000B63FB"/>
    <w:rsid w:val="000B652E"/>
    <w:rsid w:val="000B6E8A"/>
    <w:rsid w:val="000B70D8"/>
    <w:rsid w:val="000B725D"/>
    <w:rsid w:val="000B768F"/>
    <w:rsid w:val="000B76CC"/>
    <w:rsid w:val="000B7993"/>
    <w:rsid w:val="000B7AB7"/>
    <w:rsid w:val="000B7B28"/>
    <w:rsid w:val="000B7D3B"/>
    <w:rsid w:val="000B7D5F"/>
    <w:rsid w:val="000B7DB4"/>
    <w:rsid w:val="000B7E6A"/>
    <w:rsid w:val="000B7FBE"/>
    <w:rsid w:val="000C0089"/>
    <w:rsid w:val="000C01A6"/>
    <w:rsid w:val="000C0C32"/>
    <w:rsid w:val="000C0D87"/>
    <w:rsid w:val="000C0DD6"/>
    <w:rsid w:val="000C0E3E"/>
    <w:rsid w:val="000C0E85"/>
    <w:rsid w:val="000C0FB6"/>
    <w:rsid w:val="000C1262"/>
    <w:rsid w:val="000C1414"/>
    <w:rsid w:val="000C16CA"/>
    <w:rsid w:val="000C1B8E"/>
    <w:rsid w:val="000C1E53"/>
    <w:rsid w:val="000C21C4"/>
    <w:rsid w:val="000C2517"/>
    <w:rsid w:val="000C25DB"/>
    <w:rsid w:val="000C25DF"/>
    <w:rsid w:val="000C261D"/>
    <w:rsid w:val="000C28EB"/>
    <w:rsid w:val="000C294D"/>
    <w:rsid w:val="000C2B6E"/>
    <w:rsid w:val="000C2EB1"/>
    <w:rsid w:val="000C38DE"/>
    <w:rsid w:val="000C3D4F"/>
    <w:rsid w:val="000C3DF8"/>
    <w:rsid w:val="000C429D"/>
    <w:rsid w:val="000C4313"/>
    <w:rsid w:val="000C4346"/>
    <w:rsid w:val="000C4535"/>
    <w:rsid w:val="000C4829"/>
    <w:rsid w:val="000C4CF9"/>
    <w:rsid w:val="000C4D7E"/>
    <w:rsid w:val="000C5072"/>
    <w:rsid w:val="000C51BC"/>
    <w:rsid w:val="000C591D"/>
    <w:rsid w:val="000C5F6A"/>
    <w:rsid w:val="000C614E"/>
    <w:rsid w:val="000C6319"/>
    <w:rsid w:val="000C63C5"/>
    <w:rsid w:val="000C64FD"/>
    <w:rsid w:val="000C670F"/>
    <w:rsid w:val="000C6B25"/>
    <w:rsid w:val="000C6B7F"/>
    <w:rsid w:val="000C6EF6"/>
    <w:rsid w:val="000C71BC"/>
    <w:rsid w:val="000C721C"/>
    <w:rsid w:val="000C78D8"/>
    <w:rsid w:val="000C79FD"/>
    <w:rsid w:val="000C7BBC"/>
    <w:rsid w:val="000C7BBD"/>
    <w:rsid w:val="000D01B6"/>
    <w:rsid w:val="000D0519"/>
    <w:rsid w:val="000D0610"/>
    <w:rsid w:val="000D0626"/>
    <w:rsid w:val="000D07C8"/>
    <w:rsid w:val="000D07CE"/>
    <w:rsid w:val="000D0927"/>
    <w:rsid w:val="000D0D8F"/>
    <w:rsid w:val="000D0F12"/>
    <w:rsid w:val="000D12DB"/>
    <w:rsid w:val="000D1384"/>
    <w:rsid w:val="000D1456"/>
    <w:rsid w:val="000D19F1"/>
    <w:rsid w:val="000D2170"/>
    <w:rsid w:val="000D2386"/>
    <w:rsid w:val="000D26F6"/>
    <w:rsid w:val="000D315A"/>
    <w:rsid w:val="000D3870"/>
    <w:rsid w:val="000D38B7"/>
    <w:rsid w:val="000D3B29"/>
    <w:rsid w:val="000D3FB1"/>
    <w:rsid w:val="000D3FF6"/>
    <w:rsid w:val="000D40CC"/>
    <w:rsid w:val="000D40D8"/>
    <w:rsid w:val="000D44FF"/>
    <w:rsid w:val="000D45DD"/>
    <w:rsid w:val="000D4EBA"/>
    <w:rsid w:val="000D5296"/>
    <w:rsid w:val="000D5A78"/>
    <w:rsid w:val="000D5BF5"/>
    <w:rsid w:val="000D5C58"/>
    <w:rsid w:val="000D5DD7"/>
    <w:rsid w:val="000D6243"/>
    <w:rsid w:val="000D6433"/>
    <w:rsid w:val="000D6B08"/>
    <w:rsid w:val="000D6BE2"/>
    <w:rsid w:val="000D6F60"/>
    <w:rsid w:val="000D70BD"/>
    <w:rsid w:val="000D71B0"/>
    <w:rsid w:val="000D71CE"/>
    <w:rsid w:val="000D7345"/>
    <w:rsid w:val="000D73C1"/>
    <w:rsid w:val="000D74F4"/>
    <w:rsid w:val="000D76A9"/>
    <w:rsid w:val="000D79C6"/>
    <w:rsid w:val="000E02D4"/>
    <w:rsid w:val="000E053A"/>
    <w:rsid w:val="000E080C"/>
    <w:rsid w:val="000E11A9"/>
    <w:rsid w:val="000E1567"/>
    <w:rsid w:val="000E1645"/>
    <w:rsid w:val="000E1735"/>
    <w:rsid w:val="000E1941"/>
    <w:rsid w:val="000E1CEF"/>
    <w:rsid w:val="000E204E"/>
    <w:rsid w:val="000E212C"/>
    <w:rsid w:val="000E24B8"/>
    <w:rsid w:val="000E25CB"/>
    <w:rsid w:val="000E2927"/>
    <w:rsid w:val="000E295E"/>
    <w:rsid w:val="000E35FA"/>
    <w:rsid w:val="000E365F"/>
    <w:rsid w:val="000E3683"/>
    <w:rsid w:val="000E37E6"/>
    <w:rsid w:val="000E38C6"/>
    <w:rsid w:val="000E39FC"/>
    <w:rsid w:val="000E3BAE"/>
    <w:rsid w:val="000E43FA"/>
    <w:rsid w:val="000E48BB"/>
    <w:rsid w:val="000E4FE5"/>
    <w:rsid w:val="000E5198"/>
    <w:rsid w:val="000E54A4"/>
    <w:rsid w:val="000E5526"/>
    <w:rsid w:val="000E5557"/>
    <w:rsid w:val="000E568F"/>
    <w:rsid w:val="000E578A"/>
    <w:rsid w:val="000E5BFC"/>
    <w:rsid w:val="000E5D17"/>
    <w:rsid w:val="000E6144"/>
    <w:rsid w:val="000E616F"/>
    <w:rsid w:val="000E61F1"/>
    <w:rsid w:val="000E64FA"/>
    <w:rsid w:val="000E6593"/>
    <w:rsid w:val="000E660E"/>
    <w:rsid w:val="000E6916"/>
    <w:rsid w:val="000E6B6F"/>
    <w:rsid w:val="000E6C7E"/>
    <w:rsid w:val="000E711A"/>
    <w:rsid w:val="000E7136"/>
    <w:rsid w:val="000E7345"/>
    <w:rsid w:val="000E753F"/>
    <w:rsid w:val="000E7614"/>
    <w:rsid w:val="000E7D36"/>
    <w:rsid w:val="000F0127"/>
    <w:rsid w:val="000F04C6"/>
    <w:rsid w:val="000F0AC9"/>
    <w:rsid w:val="000F0AD9"/>
    <w:rsid w:val="000F0EA6"/>
    <w:rsid w:val="000F126B"/>
    <w:rsid w:val="000F1549"/>
    <w:rsid w:val="000F1E47"/>
    <w:rsid w:val="000F286F"/>
    <w:rsid w:val="000F2BB9"/>
    <w:rsid w:val="000F3499"/>
    <w:rsid w:val="000F378C"/>
    <w:rsid w:val="000F3C27"/>
    <w:rsid w:val="000F3F8B"/>
    <w:rsid w:val="000F41DA"/>
    <w:rsid w:val="000F42E8"/>
    <w:rsid w:val="000F4550"/>
    <w:rsid w:val="000F4C28"/>
    <w:rsid w:val="000F5129"/>
    <w:rsid w:val="000F522F"/>
    <w:rsid w:val="000F52F7"/>
    <w:rsid w:val="000F5D5C"/>
    <w:rsid w:val="000F5E48"/>
    <w:rsid w:val="000F60D3"/>
    <w:rsid w:val="000F62B3"/>
    <w:rsid w:val="000F6651"/>
    <w:rsid w:val="000F694D"/>
    <w:rsid w:val="000F6AE2"/>
    <w:rsid w:val="000F6D93"/>
    <w:rsid w:val="000F6DB4"/>
    <w:rsid w:val="000F6EE7"/>
    <w:rsid w:val="000F6F4D"/>
    <w:rsid w:val="000F7348"/>
    <w:rsid w:val="000F7777"/>
    <w:rsid w:val="000F78F2"/>
    <w:rsid w:val="000F7BCD"/>
    <w:rsid w:val="000F7E8D"/>
    <w:rsid w:val="001005B7"/>
    <w:rsid w:val="00100AD4"/>
    <w:rsid w:val="00100D37"/>
    <w:rsid w:val="00100E1F"/>
    <w:rsid w:val="00100F36"/>
    <w:rsid w:val="00100F58"/>
    <w:rsid w:val="00101974"/>
    <w:rsid w:val="00101B0F"/>
    <w:rsid w:val="00101CAA"/>
    <w:rsid w:val="0010201A"/>
    <w:rsid w:val="001020D7"/>
    <w:rsid w:val="001020DF"/>
    <w:rsid w:val="00102167"/>
    <w:rsid w:val="0010294D"/>
    <w:rsid w:val="0010313E"/>
    <w:rsid w:val="001032BC"/>
    <w:rsid w:val="001033DA"/>
    <w:rsid w:val="001035FB"/>
    <w:rsid w:val="001037C1"/>
    <w:rsid w:val="00103AA0"/>
    <w:rsid w:val="00103CC7"/>
    <w:rsid w:val="001042B6"/>
    <w:rsid w:val="00104767"/>
    <w:rsid w:val="00104AC6"/>
    <w:rsid w:val="00104C08"/>
    <w:rsid w:val="00104CE9"/>
    <w:rsid w:val="0010504C"/>
    <w:rsid w:val="001058CE"/>
    <w:rsid w:val="001059AE"/>
    <w:rsid w:val="00105A6F"/>
    <w:rsid w:val="00105A85"/>
    <w:rsid w:val="00105DB5"/>
    <w:rsid w:val="0010624A"/>
    <w:rsid w:val="001062B6"/>
    <w:rsid w:val="00106587"/>
    <w:rsid w:val="00106630"/>
    <w:rsid w:val="001068FC"/>
    <w:rsid w:val="00106922"/>
    <w:rsid w:val="00106A19"/>
    <w:rsid w:val="00106A2E"/>
    <w:rsid w:val="00106CBC"/>
    <w:rsid w:val="00106DC7"/>
    <w:rsid w:val="00106E75"/>
    <w:rsid w:val="00106F04"/>
    <w:rsid w:val="0010726C"/>
    <w:rsid w:val="00107577"/>
    <w:rsid w:val="00107B13"/>
    <w:rsid w:val="00107D15"/>
    <w:rsid w:val="001100E8"/>
    <w:rsid w:val="00110331"/>
    <w:rsid w:val="0011093F"/>
    <w:rsid w:val="00111029"/>
    <w:rsid w:val="00111735"/>
    <w:rsid w:val="00111AD4"/>
    <w:rsid w:val="00111BAE"/>
    <w:rsid w:val="001122C8"/>
    <w:rsid w:val="00112394"/>
    <w:rsid w:val="00112650"/>
    <w:rsid w:val="00112B90"/>
    <w:rsid w:val="00112C94"/>
    <w:rsid w:val="00112E28"/>
    <w:rsid w:val="00112E5E"/>
    <w:rsid w:val="00113006"/>
    <w:rsid w:val="00113396"/>
    <w:rsid w:val="0011355F"/>
    <w:rsid w:val="00113570"/>
    <w:rsid w:val="00113A1C"/>
    <w:rsid w:val="00113DA8"/>
    <w:rsid w:val="00113FE1"/>
    <w:rsid w:val="001140AA"/>
    <w:rsid w:val="001142CC"/>
    <w:rsid w:val="00114587"/>
    <w:rsid w:val="00114669"/>
    <w:rsid w:val="0011468F"/>
    <w:rsid w:val="00114926"/>
    <w:rsid w:val="00114A8D"/>
    <w:rsid w:val="00114C5C"/>
    <w:rsid w:val="00114EA2"/>
    <w:rsid w:val="00115533"/>
    <w:rsid w:val="00115E2A"/>
    <w:rsid w:val="00115ED1"/>
    <w:rsid w:val="00116068"/>
    <w:rsid w:val="001161A2"/>
    <w:rsid w:val="0011656B"/>
    <w:rsid w:val="00116994"/>
    <w:rsid w:val="00116A73"/>
    <w:rsid w:val="00117508"/>
    <w:rsid w:val="00117B36"/>
    <w:rsid w:val="00117E21"/>
    <w:rsid w:val="00117E80"/>
    <w:rsid w:val="001204F6"/>
    <w:rsid w:val="001208E1"/>
    <w:rsid w:val="00120B2E"/>
    <w:rsid w:val="00120B95"/>
    <w:rsid w:val="00120E68"/>
    <w:rsid w:val="00121364"/>
    <w:rsid w:val="001219C4"/>
    <w:rsid w:val="00122154"/>
    <w:rsid w:val="00122204"/>
    <w:rsid w:val="001227F1"/>
    <w:rsid w:val="0012284B"/>
    <w:rsid w:val="001228B8"/>
    <w:rsid w:val="00122C69"/>
    <w:rsid w:val="00122D23"/>
    <w:rsid w:val="00122F30"/>
    <w:rsid w:val="0012300E"/>
    <w:rsid w:val="0012365D"/>
    <w:rsid w:val="00124209"/>
    <w:rsid w:val="00124404"/>
    <w:rsid w:val="00124736"/>
    <w:rsid w:val="00124956"/>
    <w:rsid w:val="00124B54"/>
    <w:rsid w:val="00124BAA"/>
    <w:rsid w:val="00124D1D"/>
    <w:rsid w:val="0012577E"/>
    <w:rsid w:val="001267FD"/>
    <w:rsid w:val="001268B4"/>
    <w:rsid w:val="00126E7E"/>
    <w:rsid w:val="00127094"/>
    <w:rsid w:val="001270B3"/>
    <w:rsid w:val="0012749B"/>
    <w:rsid w:val="00127710"/>
    <w:rsid w:val="00127A62"/>
    <w:rsid w:val="001302A9"/>
    <w:rsid w:val="00130718"/>
    <w:rsid w:val="0013079D"/>
    <w:rsid w:val="001308D1"/>
    <w:rsid w:val="00130D84"/>
    <w:rsid w:val="0013154E"/>
    <w:rsid w:val="00131710"/>
    <w:rsid w:val="00131771"/>
    <w:rsid w:val="00131814"/>
    <w:rsid w:val="00131A1D"/>
    <w:rsid w:val="00131B9E"/>
    <w:rsid w:val="00131C4D"/>
    <w:rsid w:val="00131CC6"/>
    <w:rsid w:val="00131CD6"/>
    <w:rsid w:val="001320A0"/>
    <w:rsid w:val="001320AC"/>
    <w:rsid w:val="00132133"/>
    <w:rsid w:val="00132420"/>
    <w:rsid w:val="00132AFB"/>
    <w:rsid w:val="00132C14"/>
    <w:rsid w:val="0013309B"/>
    <w:rsid w:val="001336E0"/>
    <w:rsid w:val="00133A4A"/>
    <w:rsid w:val="001344A5"/>
    <w:rsid w:val="0013487A"/>
    <w:rsid w:val="00134963"/>
    <w:rsid w:val="0013499F"/>
    <w:rsid w:val="00134AF1"/>
    <w:rsid w:val="00134B90"/>
    <w:rsid w:val="00134BA1"/>
    <w:rsid w:val="0013546B"/>
    <w:rsid w:val="0013550E"/>
    <w:rsid w:val="00135922"/>
    <w:rsid w:val="00135B28"/>
    <w:rsid w:val="00135BAC"/>
    <w:rsid w:val="00135D17"/>
    <w:rsid w:val="00136320"/>
    <w:rsid w:val="001363F8"/>
    <w:rsid w:val="0013662F"/>
    <w:rsid w:val="001366F2"/>
    <w:rsid w:val="0013676C"/>
    <w:rsid w:val="001367DE"/>
    <w:rsid w:val="00136834"/>
    <w:rsid w:val="00136A1B"/>
    <w:rsid w:val="00136A57"/>
    <w:rsid w:val="00136D6D"/>
    <w:rsid w:val="00136FEB"/>
    <w:rsid w:val="0013711C"/>
    <w:rsid w:val="001376D6"/>
    <w:rsid w:val="001377E8"/>
    <w:rsid w:val="00137B8F"/>
    <w:rsid w:val="00137CFB"/>
    <w:rsid w:val="00137D08"/>
    <w:rsid w:val="00140105"/>
    <w:rsid w:val="0014042D"/>
    <w:rsid w:val="0014080C"/>
    <w:rsid w:val="00140F48"/>
    <w:rsid w:val="001413DE"/>
    <w:rsid w:val="0014153F"/>
    <w:rsid w:val="00141843"/>
    <w:rsid w:val="00141B0E"/>
    <w:rsid w:val="00141CF7"/>
    <w:rsid w:val="0014223B"/>
    <w:rsid w:val="001424F4"/>
    <w:rsid w:val="001428FC"/>
    <w:rsid w:val="00142C82"/>
    <w:rsid w:val="00142CA8"/>
    <w:rsid w:val="0014345D"/>
    <w:rsid w:val="001435D2"/>
    <w:rsid w:val="001437ED"/>
    <w:rsid w:val="00143D95"/>
    <w:rsid w:val="00143E29"/>
    <w:rsid w:val="00143F5F"/>
    <w:rsid w:val="00144078"/>
    <w:rsid w:val="00144226"/>
    <w:rsid w:val="001442FF"/>
    <w:rsid w:val="001448D1"/>
    <w:rsid w:val="0014510C"/>
    <w:rsid w:val="00145358"/>
    <w:rsid w:val="00145619"/>
    <w:rsid w:val="00145AC1"/>
    <w:rsid w:val="00145C57"/>
    <w:rsid w:val="00145E83"/>
    <w:rsid w:val="0014602C"/>
    <w:rsid w:val="00146296"/>
    <w:rsid w:val="001462E9"/>
    <w:rsid w:val="00146C53"/>
    <w:rsid w:val="00146D3E"/>
    <w:rsid w:val="00146F92"/>
    <w:rsid w:val="0014735C"/>
    <w:rsid w:val="00147F49"/>
    <w:rsid w:val="001500F8"/>
    <w:rsid w:val="00150819"/>
    <w:rsid w:val="00150C52"/>
    <w:rsid w:val="00150C69"/>
    <w:rsid w:val="00150CA4"/>
    <w:rsid w:val="00150CC8"/>
    <w:rsid w:val="00151117"/>
    <w:rsid w:val="00151235"/>
    <w:rsid w:val="00151386"/>
    <w:rsid w:val="00151651"/>
    <w:rsid w:val="001516F8"/>
    <w:rsid w:val="00151814"/>
    <w:rsid w:val="00151D00"/>
    <w:rsid w:val="00151D8F"/>
    <w:rsid w:val="0015212A"/>
    <w:rsid w:val="00152301"/>
    <w:rsid w:val="00152760"/>
    <w:rsid w:val="001527AA"/>
    <w:rsid w:val="001528D3"/>
    <w:rsid w:val="00152B61"/>
    <w:rsid w:val="00152D5F"/>
    <w:rsid w:val="00153365"/>
    <w:rsid w:val="00153429"/>
    <w:rsid w:val="00153503"/>
    <w:rsid w:val="00153572"/>
    <w:rsid w:val="00153C3C"/>
    <w:rsid w:val="001541C8"/>
    <w:rsid w:val="00154E58"/>
    <w:rsid w:val="001551D3"/>
    <w:rsid w:val="00155330"/>
    <w:rsid w:val="00155337"/>
    <w:rsid w:val="00155AB3"/>
    <w:rsid w:val="00155B76"/>
    <w:rsid w:val="00155D4E"/>
    <w:rsid w:val="00155D5F"/>
    <w:rsid w:val="00155E50"/>
    <w:rsid w:val="00155EBF"/>
    <w:rsid w:val="00156089"/>
    <w:rsid w:val="00156416"/>
    <w:rsid w:val="00156427"/>
    <w:rsid w:val="00156685"/>
    <w:rsid w:val="00156FD7"/>
    <w:rsid w:val="001576C5"/>
    <w:rsid w:val="00157837"/>
    <w:rsid w:val="0015792D"/>
    <w:rsid w:val="00157C68"/>
    <w:rsid w:val="00157DE5"/>
    <w:rsid w:val="00157F2A"/>
    <w:rsid w:val="00157F49"/>
    <w:rsid w:val="0016042A"/>
    <w:rsid w:val="0016081F"/>
    <w:rsid w:val="00161519"/>
    <w:rsid w:val="0016189D"/>
    <w:rsid w:val="001619E3"/>
    <w:rsid w:val="00161AEF"/>
    <w:rsid w:val="00161DDF"/>
    <w:rsid w:val="001623A7"/>
    <w:rsid w:val="00162EDD"/>
    <w:rsid w:val="0016377D"/>
    <w:rsid w:val="001638EC"/>
    <w:rsid w:val="00163B9C"/>
    <w:rsid w:val="00163D7A"/>
    <w:rsid w:val="001641ED"/>
    <w:rsid w:val="00164627"/>
    <w:rsid w:val="00164643"/>
    <w:rsid w:val="001648F7"/>
    <w:rsid w:val="00164AF7"/>
    <w:rsid w:val="00164B1A"/>
    <w:rsid w:val="00165128"/>
    <w:rsid w:val="001651A6"/>
    <w:rsid w:val="0016583C"/>
    <w:rsid w:val="00165A55"/>
    <w:rsid w:val="00165BBF"/>
    <w:rsid w:val="00166005"/>
    <w:rsid w:val="001666CD"/>
    <w:rsid w:val="001668E3"/>
    <w:rsid w:val="00166934"/>
    <w:rsid w:val="00166C32"/>
    <w:rsid w:val="00166CE8"/>
    <w:rsid w:val="00166D74"/>
    <w:rsid w:val="00166DF1"/>
    <w:rsid w:val="00166DFF"/>
    <w:rsid w:val="00166EB0"/>
    <w:rsid w:val="00166FC0"/>
    <w:rsid w:val="0016706F"/>
    <w:rsid w:val="001678EE"/>
    <w:rsid w:val="00167EC4"/>
    <w:rsid w:val="00167F85"/>
    <w:rsid w:val="001702A0"/>
    <w:rsid w:val="001702AB"/>
    <w:rsid w:val="0017043D"/>
    <w:rsid w:val="001704CD"/>
    <w:rsid w:val="001706E8"/>
    <w:rsid w:val="001709A9"/>
    <w:rsid w:val="00170CDD"/>
    <w:rsid w:val="00170E27"/>
    <w:rsid w:val="00171065"/>
    <w:rsid w:val="0017123B"/>
    <w:rsid w:val="001712FF"/>
    <w:rsid w:val="001714E2"/>
    <w:rsid w:val="001719D8"/>
    <w:rsid w:val="00171D8B"/>
    <w:rsid w:val="00172281"/>
    <w:rsid w:val="00172457"/>
    <w:rsid w:val="00172636"/>
    <w:rsid w:val="00172A9D"/>
    <w:rsid w:val="00172CF3"/>
    <w:rsid w:val="00173041"/>
    <w:rsid w:val="001732C2"/>
    <w:rsid w:val="00173451"/>
    <w:rsid w:val="00173454"/>
    <w:rsid w:val="00173AF4"/>
    <w:rsid w:val="00173BF8"/>
    <w:rsid w:val="00173C5D"/>
    <w:rsid w:val="00173C61"/>
    <w:rsid w:val="00173E31"/>
    <w:rsid w:val="00174439"/>
    <w:rsid w:val="00174522"/>
    <w:rsid w:val="001745BE"/>
    <w:rsid w:val="00175368"/>
    <w:rsid w:val="001754B5"/>
    <w:rsid w:val="00175712"/>
    <w:rsid w:val="001760EC"/>
    <w:rsid w:val="0017644B"/>
    <w:rsid w:val="00176A5B"/>
    <w:rsid w:val="00176C07"/>
    <w:rsid w:val="00176DB1"/>
    <w:rsid w:val="00177002"/>
    <w:rsid w:val="001770DB"/>
    <w:rsid w:val="0017723E"/>
    <w:rsid w:val="001774E5"/>
    <w:rsid w:val="0017750E"/>
    <w:rsid w:val="0017760A"/>
    <w:rsid w:val="001778CE"/>
    <w:rsid w:val="00177E2E"/>
    <w:rsid w:val="001800C3"/>
    <w:rsid w:val="0018017E"/>
    <w:rsid w:val="00180230"/>
    <w:rsid w:val="001808E7"/>
    <w:rsid w:val="00180ABF"/>
    <w:rsid w:val="00180C94"/>
    <w:rsid w:val="00180EF0"/>
    <w:rsid w:val="00180F23"/>
    <w:rsid w:val="001812BD"/>
    <w:rsid w:val="00181500"/>
    <w:rsid w:val="001817A3"/>
    <w:rsid w:val="00181CF9"/>
    <w:rsid w:val="00181E0E"/>
    <w:rsid w:val="0018250B"/>
    <w:rsid w:val="0018275F"/>
    <w:rsid w:val="00182E09"/>
    <w:rsid w:val="00183149"/>
    <w:rsid w:val="00183289"/>
    <w:rsid w:val="001832FB"/>
    <w:rsid w:val="001839E5"/>
    <w:rsid w:val="00184212"/>
    <w:rsid w:val="001842C4"/>
    <w:rsid w:val="00184351"/>
    <w:rsid w:val="0018458E"/>
    <w:rsid w:val="00184B43"/>
    <w:rsid w:val="00184BE2"/>
    <w:rsid w:val="00184DA2"/>
    <w:rsid w:val="00184F92"/>
    <w:rsid w:val="00185065"/>
    <w:rsid w:val="00185162"/>
    <w:rsid w:val="00185760"/>
    <w:rsid w:val="00185CE8"/>
    <w:rsid w:val="00186116"/>
    <w:rsid w:val="00186150"/>
    <w:rsid w:val="00186382"/>
    <w:rsid w:val="00186651"/>
    <w:rsid w:val="00186678"/>
    <w:rsid w:val="0018668F"/>
    <w:rsid w:val="00186ADF"/>
    <w:rsid w:val="00186CFD"/>
    <w:rsid w:val="0018711F"/>
    <w:rsid w:val="001872A4"/>
    <w:rsid w:val="001873E2"/>
    <w:rsid w:val="00187433"/>
    <w:rsid w:val="00187C5D"/>
    <w:rsid w:val="001908CC"/>
    <w:rsid w:val="00190C2C"/>
    <w:rsid w:val="00190F0A"/>
    <w:rsid w:val="00191097"/>
    <w:rsid w:val="001911B3"/>
    <w:rsid w:val="00191219"/>
    <w:rsid w:val="0019121B"/>
    <w:rsid w:val="001916F4"/>
    <w:rsid w:val="00191B32"/>
    <w:rsid w:val="00191F03"/>
    <w:rsid w:val="00192018"/>
    <w:rsid w:val="001921E5"/>
    <w:rsid w:val="00192484"/>
    <w:rsid w:val="0019293C"/>
    <w:rsid w:val="00192A96"/>
    <w:rsid w:val="00192C5E"/>
    <w:rsid w:val="00192E88"/>
    <w:rsid w:val="00192EDF"/>
    <w:rsid w:val="00192F16"/>
    <w:rsid w:val="00192FC6"/>
    <w:rsid w:val="00193417"/>
    <w:rsid w:val="001935A5"/>
    <w:rsid w:val="0019398E"/>
    <w:rsid w:val="00193CA4"/>
    <w:rsid w:val="00193E63"/>
    <w:rsid w:val="00193F31"/>
    <w:rsid w:val="00193F4E"/>
    <w:rsid w:val="001940B6"/>
    <w:rsid w:val="00194409"/>
    <w:rsid w:val="001946CE"/>
    <w:rsid w:val="00194762"/>
    <w:rsid w:val="001947FF"/>
    <w:rsid w:val="00194961"/>
    <w:rsid w:val="00194BDB"/>
    <w:rsid w:val="00195659"/>
    <w:rsid w:val="00195708"/>
    <w:rsid w:val="0019573C"/>
    <w:rsid w:val="0019607A"/>
    <w:rsid w:val="001960AC"/>
    <w:rsid w:val="001960C7"/>
    <w:rsid w:val="001963DF"/>
    <w:rsid w:val="001965BE"/>
    <w:rsid w:val="0019690E"/>
    <w:rsid w:val="001969DB"/>
    <w:rsid w:val="00196B25"/>
    <w:rsid w:val="00196D3C"/>
    <w:rsid w:val="00196DB4"/>
    <w:rsid w:val="00196EC3"/>
    <w:rsid w:val="00197021"/>
    <w:rsid w:val="001971B0"/>
    <w:rsid w:val="001974BC"/>
    <w:rsid w:val="001A0020"/>
    <w:rsid w:val="001A002B"/>
    <w:rsid w:val="001A01FF"/>
    <w:rsid w:val="001A03AB"/>
    <w:rsid w:val="001A0444"/>
    <w:rsid w:val="001A06AE"/>
    <w:rsid w:val="001A06CF"/>
    <w:rsid w:val="001A08A0"/>
    <w:rsid w:val="001A0C00"/>
    <w:rsid w:val="001A1168"/>
    <w:rsid w:val="001A12AF"/>
    <w:rsid w:val="001A1320"/>
    <w:rsid w:val="001A19D5"/>
    <w:rsid w:val="001A1BFE"/>
    <w:rsid w:val="001A1D02"/>
    <w:rsid w:val="001A1D81"/>
    <w:rsid w:val="001A2216"/>
    <w:rsid w:val="001A227A"/>
    <w:rsid w:val="001A26FB"/>
    <w:rsid w:val="001A2782"/>
    <w:rsid w:val="001A2AA2"/>
    <w:rsid w:val="001A2CAE"/>
    <w:rsid w:val="001A3052"/>
    <w:rsid w:val="001A3208"/>
    <w:rsid w:val="001A32A3"/>
    <w:rsid w:val="001A3810"/>
    <w:rsid w:val="001A38A0"/>
    <w:rsid w:val="001A3BE2"/>
    <w:rsid w:val="001A3E67"/>
    <w:rsid w:val="001A4340"/>
    <w:rsid w:val="001A4620"/>
    <w:rsid w:val="001A4983"/>
    <w:rsid w:val="001A4A70"/>
    <w:rsid w:val="001A4F64"/>
    <w:rsid w:val="001A5077"/>
    <w:rsid w:val="001A5282"/>
    <w:rsid w:val="001A5678"/>
    <w:rsid w:val="001A587C"/>
    <w:rsid w:val="001A59C4"/>
    <w:rsid w:val="001A5E32"/>
    <w:rsid w:val="001A5F4F"/>
    <w:rsid w:val="001A5F74"/>
    <w:rsid w:val="001A5F93"/>
    <w:rsid w:val="001A6463"/>
    <w:rsid w:val="001A66A5"/>
    <w:rsid w:val="001A6770"/>
    <w:rsid w:val="001A6871"/>
    <w:rsid w:val="001A6969"/>
    <w:rsid w:val="001A6C4E"/>
    <w:rsid w:val="001A708A"/>
    <w:rsid w:val="001A73AC"/>
    <w:rsid w:val="001A73E0"/>
    <w:rsid w:val="001A7457"/>
    <w:rsid w:val="001A7503"/>
    <w:rsid w:val="001A7524"/>
    <w:rsid w:val="001A7864"/>
    <w:rsid w:val="001A78CA"/>
    <w:rsid w:val="001A7B2F"/>
    <w:rsid w:val="001A7B92"/>
    <w:rsid w:val="001A7C25"/>
    <w:rsid w:val="001B000A"/>
    <w:rsid w:val="001B0084"/>
    <w:rsid w:val="001B0211"/>
    <w:rsid w:val="001B0438"/>
    <w:rsid w:val="001B06A8"/>
    <w:rsid w:val="001B08BC"/>
    <w:rsid w:val="001B0A04"/>
    <w:rsid w:val="001B0AD7"/>
    <w:rsid w:val="001B1A1E"/>
    <w:rsid w:val="001B2002"/>
    <w:rsid w:val="001B213C"/>
    <w:rsid w:val="001B2476"/>
    <w:rsid w:val="001B24ED"/>
    <w:rsid w:val="001B2554"/>
    <w:rsid w:val="001B2604"/>
    <w:rsid w:val="001B27CF"/>
    <w:rsid w:val="001B2845"/>
    <w:rsid w:val="001B2C52"/>
    <w:rsid w:val="001B2EDC"/>
    <w:rsid w:val="001B2EE5"/>
    <w:rsid w:val="001B3144"/>
    <w:rsid w:val="001B334A"/>
    <w:rsid w:val="001B37B9"/>
    <w:rsid w:val="001B37FF"/>
    <w:rsid w:val="001B3D1B"/>
    <w:rsid w:val="001B41C6"/>
    <w:rsid w:val="001B46DB"/>
    <w:rsid w:val="001B47E0"/>
    <w:rsid w:val="001B48B9"/>
    <w:rsid w:val="001B4AF4"/>
    <w:rsid w:val="001B4B94"/>
    <w:rsid w:val="001B4C62"/>
    <w:rsid w:val="001B4DBB"/>
    <w:rsid w:val="001B4FB9"/>
    <w:rsid w:val="001B5BD6"/>
    <w:rsid w:val="001B5E85"/>
    <w:rsid w:val="001B5FBD"/>
    <w:rsid w:val="001B617D"/>
    <w:rsid w:val="001B61EF"/>
    <w:rsid w:val="001B6500"/>
    <w:rsid w:val="001B66AE"/>
    <w:rsid w:val="001B6A39"/>
    <w:rsid w:val="001B70CE"/>
    <w:rsid w:val="001B7411"/>
    <w:rsid w:val="001B74E2"/>
    <w:rsid w:val="001B7516"/>
    <w:rsid w:val="001B7846"/>
    <w:rsid w:val="001B78E6"/>
    <w:rsid w:val="001C0138"/>
    <w:rsid w:val="001C09D9"/>
    <w:rsid w:val="001C0B34"/>
    <w:rsid w:val="001C11A0"/>
    <w:rsid w:val="001C125B"/>
    <w:rsid w:val="001C12FC"/>
    <w:rsid w:val="001C15CB"/>
    <w:rsid w:val="001C17EB"/>
    <w:rsid w:val="001C1A36"/>
    <w:rsid w:val="001C1B97"/>
    <w:rsid w:val="001C1DFE"/>
    <w:rsid w:val="001C23F1"/>
    <w:rsid w:val="001C29C8"/>
    <w:rsid w:val="001C29FE"/>
    <w:rsid w:val="001C337E"/>
    <w:rsid w:val="001C3AC9"/>
    <w:rsid w:val="001C3ACC"/>
    <w:rsid w:val="001C3C83"/>
    <w:rsid w:val="001C3FAE"/>
    <w:rsid w:val="001C42BF"/>
    <w:rsid w:val="001C44E4"/>
    <w:rsid w:val="001C489B"/>
    <w:rsid w:val="001C5255"/>
    <w:rsid w:val="001C5E90"/>
    <w:rsid w:val="001C60EF"/>
    <w:rsid w:val="001C65EB"/>
    <w:rsid w:val="001C6A0A"/>
    <w:rsid w:val="001C6A2D"/>
    <w:rsid w:val="001C6B3B"/>
    <w:rsid w:val="001C7158"/>
    <w:rsid w:val="001C728B"/>
    <w:rsid w:val="001C72E9"/>
    <w:rsid w:val="001C7694"/>
    <w:rsid w:val="001C76AD"/>
    <w:rsid w:val="001C7989"/>
    <w:rsid w:val="001C7A49"/>
    <w:rsid w:val="001C7CD4"/>
    <w:rsid w:val="001C7E31"/>
    <w:rsid w:val="001C7F20"/>
    <w:rsid w:val="001D0035"/>
    <w:rsid w:val="001D06F8"/>
    <w:rsid w:val="001D0D29"/>
    <w:rsid w:val="001D1111"/>
    <w:rsid w:val="001D1318"/>
    <w:rsid w:val="001D1369"/>
    <w:rsid w:val="001D14AC"/>
    <w:rsid w:val="001D1558"/>
    <w:rsid w:val="001D16CB"/>
    <w:rsid w:val="001D1C2A"/>
    <w:rsid w:val="001D1D84"/>
    <w:rsid w:val="001D1DCF"/>
    <w:rsid w:val="001D21DB"/>
    <w:rsid w:val="001D2436"/>
    <w:rsid w:val="001D24DF"/>
    <w:rsid w:val="001D2775"/>
    <w:rsid w:val="001D284B"/>
    <w:rsid w:val="001D2940"/>
    <w:rsid w:val="001D2E23"/>
    <w:rsid w:val="001D33D7"/>
    <w:rsid w:val="001D35D6"/>
    <w:rsid w:val="001D3B55"/>
    <w:rsid w:val="001D3BDE"/>
    <w:rsid w:val="001D4078"/>
    <w:rsid w:val="001D4ABE"/>
    <w:rsid w:val="001D4B51"/>
    <w:rsid w:val="001D5139"/>
    <w:rsid w:val="001D51B4"/>
    <w:rsid w:val="001D51FB"/>
    <w:rsid w:val="001D5C9D"/>
    <w:rsid w:val="001D5CF2"/>
    <w:rsid w:val="001D6B78"/>
    <w:rsid w:val="001D6CDE"/>
    <w:rsid w:val="001D7341"/>
    <w:rsid w:val="001D7413"/>
    <w:rsid w:val="001D75DE"/>
    <w:rsid w:val="001D7B57"/>
    <w:rsid w:val="001D7C72"/>
    <w:rsid w:val="001D7CD4"/>
    <w:rsid w:val="001D7ECC"/>
    <w:rsid w:val="001D7FC5"/>
    <w:rsid w:val="001E0006"/>
    <w:rsid w:val="001E011A"/>
    <w:rsid w:val="001E07DE"/>
    <w:rsid w:val="001E08CF"/>
    <w:rsid w:val="001E0A1B"/>
    <w:rsid w:val="001E0ADC"/>
    <w:rsid w:val="001E0C19"/>
    <w:rsid w:val="001E0E96"/>
    <w:rsid w:val="001E1001"/>
    <w:rsid w:val="001E10A3"/>
    <w:rsid w:val="001E1330"/>
    <w:rsid w:val="001E1583"/>
    <w:rsid w:val="001E1CA7"/>
    <w:rsid w:val="001E21D9"/>
    <w:rsid w:val="001E2359"/>
    <w:rsid w:val="001E2DAB"/>
    <w:rsid w:val="001E3345"/>
    <w:rsid w:val="001E346F"/>
    <w:rsid w:val="001E3636"/>
    <w:rsid w:val="001E376C"/>
    <w:rsid w:val="001E3ABF"/>
    <w:rsid w:val="001E3B20"/>
    <w:rsid w:val="001E3DCE"/>
    <w:rsid w:val="001E3E6F"/>
    <w:rsid w:val="001E3E7C"/>
    <w:rsid w:val="001E3F99"/>
    <w:rsid w:val="001E4339"/>
    <w:rsid w:val="001E4FFE"/>
    <w:rsid w:val="001E51B7"/>
    <w:rsid w:val="001E527D"/>
    <w:rsid w:val="001E52E4"/>
    <w:rsid w:val="001E54CB"/>
    <w:rsid w:val="001E55F8"/>
    <w:rsid w:val="001E5671"/>
    <w:rsid w:val="001E568E"/>
    <w:rsid w:val="001E590B"/>
    <w:rsid w:val="001E5924"/>
    <w:rsid w:val="001E5C38"/>
    <w:rsid w:val="001E6A94"/>
    <w:rsid w:val="001E6B70"/>
    <w:rsid w:val="001E6BFF"/>
    <w:rsid w:val="001E6C86"/>
    <w:rsid w:val="001E6E8B"/>
    <w:rsid w:val="001E7085"/>
    <w:rsid w:val="001E7194"/>
    <w:rsid w:val="001E71E8"/>
    <w:rsid w:val="001E727B"/>
    <w:rsid w:val="001E72F8"/>
    <w:rsid w:val="001E74B8"/>
    <w:rsid w:val="001E787B"/>
    <w:rsid w:val="001E79DF"/>
    <w:rsid w:val="001E7D45"/>
    <w:rsid w:val="001E7E87"/>
    <w:rsid w:val="001F07C5"/>
    <w:rsid w:val="001F0C4E"/>
    <w:rsid w:val="001F0DCA"/>
    <w:rsid w:val="001F0F17"/>
    <w:rsid w:val="001F11BA"/>
    <w:rsid w:val="001F135C"/>
    <w:rsid w:val="001F156B"/>
    <w:rsid w:val="001F15AC"/>
    <w:rsid w:val="001F16E3"/>
    <w:rsid w:val="001F1DFB"/>
    <w:rsid w:val="001F1FF1"/>
    <w:rsid w:val="001F2305"/>
    <w:rsid w:val="001F25C1"/>
    <w:rsid w:val="001F2711"/>
    <w:rsid w:val="001F3430"/>
    <w:rsid w:val="001F38BA"/>
    <w:rsid w:val="001F3B5F"/>
    <w:rsid w:val="001F3DA7"/>
    <w:rsid w:val="001F4253"/>
    <w:rsid w:val="001F4265"/>
    <w:rsid w:val="001F43EC"/>
    <w:rsid w:val="001F483E"/>
    <w:rsid w:val="001F49F3"/>
    <w:rsid w:val="001F4A67"/>
    <w:rsid w:val="001F4AE2"/>
    <w:rsid w:val="001F4C15"/>
    <w:rsid w:val="001F4D45"/>
    <w:rsid w:val="001F5107"/>
    <w:rsid w:val="001F5219"/>
    <w:rsid w:val="001F5588"/>
    <w:rsid w:val="001F5654"/>
    <w:rsid w:val="001F568E"/>
    <w:rsid w:val="001F58DD"/>
    <w:rsid w:val="001F6044"/>
    <w:rsid w:val="001F60FC"/>
    <w:rsid w:val="001F62A5"/>
    <w:rsid w:val="001F6349"/>
    <w:rsid w:val="001F6688"/>
    <w:rsid w:val="001F67B0"/>
    <w:rsid w:val="001F67E7"/>
    <w:rsid w:val="001F682A"/>
    <w:rsid w:val="001F6996"/>
    <w:rsid w:val="001F6BDB"/>
    <w:rsid w:val="001F6DA4"/>
    <w:rsid w:val="001F7425"/>
    <w:rsid w:val="001F79E0"/>
    <w:rsid w:val="001F7A4C"/>
    <w:rsid w:val="001F7C90"/>
    <w:rsid w:val="001F7C9E"/>
    <w:rsid w:val="001F7CEC"/>
    <w:rsid w:val="001F7FC5"/>
    <w:rsid w:val="00200226"/>
    <w:rsid w:val="0020046B"/>
    <w:rsid w:val="00200587"/>
    <w:rsid w:val="00200BD2"/>
    <w:rsid w:val="00200E8A"/>
    <w:rsid w:val="00200F15"/>
    <w:rsid w:val="0020134D"/>
    <w:rsid w:val="0020145A"/>
    <w:rsid w:val="00201591"/>
    <w:rsid w:val="00202110"/>
    <w:rsid w:val="00202498"/>
    <w:rsid w:val="00202618"/>
    <w:rsid w:val="002026D1"/>
    <w:rsid w:val="00202A72"/>
    <w:rsid w:val="00202AE8"/>
    <w:rsid w:val="00202B16"/>
    <w:rsid w:val="00203261"/>
    <w:rsid w:val="00203594"/>
    <w:rsid w:val="00203CAB"/>
    <w:rsid w:val="00203E9D"/>
    <w:rsid w:val="00204166"/>
    <w:rsid w:val="002042A5"/>
    <w:rsid w:val="002044FA"/>
    <w:rsid w:val="00204B83"/>
    <w:rsid w:val="00204D0B"/>
    <w:rsid w:val="00205389"/>
    <w:rsid w:val="00205931"/>
    <w:rsid w:val="00205B9D"/>
    <w:rsid w:val="00205BAB"/>
    <w:rsid w:val="00205F05"/>
    <w:rsid w:val="0020630E"/>
    <w:rsid w:val="00206A14"/>
    <w:rsid w:val="00206EBA"/>
    <w:rsid w:val="00207C14"/>
    <w:rsid w:val="00210057"/>
    <w:rsid w:val="002101B9"/>
    <w:rsid w:val="00210434"/>
    <w:rsid w:val="002105C9"/>
    <w:rsid w:val="00210802"/>
    <w:rsid w:val="00210C2D"/>
    <w:rsid w:val="002111AD"/>
    <w:rsid w:val="002113C4"/>
    <w:rsid w:val="002115F4"/>
    <w:rsid w:val="00211749"/>
    <w:rsid w:val="0021192E"/>
    <w:rsid w:val="00211B40"/>
    <w:rsid w:val="00212C77"/>
    <w:rsid w:val="00212E1B"/>
    <w:rsid w:val="00212F91"/>
    <w:rsid w:val="00213423"/>
    <w:rsid w:val="002134A6"/>
    <w:rsid w:val="00213686"/>
    <w:rsid w:val="002137E9"/>
    <w:rsid w:val="00213939"/>
    <w:rsid w:val="00213BF7"/>
    <w:rsid w:val="00213E49"/>
    <w:rsid w:val="002140DB"/>
    <w:rsid w:val="002142C0"/>
    <w:rsid w:val="00214D3B"/>
    <w:rsid w:val="00214E89"/>
    <w:rsid w:val="00215172"/>
    <w:rsid w:val="0021565D"/>
    <w:rsid w:val="002158F3"/>
    <w:rsid w:val="00215B4C"/>
    <w:rsid w:val="00215CAE"/>
    <w:rsid w:val="00215DDE"/>
    <w:rsid w:val="002161F3"/>
    <w:rsid w:val="00216D1C"/>
    <w:rsid w:val="00216DA0"/>
    <w:rsid w:val="00217038"/>
    <w:rsid w:val="002172DE"/>
    <w:rsid w:val="00217474"/>
    <w:rsid w:val="00217B50"/>
    <w:rsid w:val="00217C61"/>
    <w:rsid w:val="00217CB1"/>
    <w:rsid w:val="00217F9B"/>
    <w:rsid w:val="002202B8"/>
    <w:rsid w:val="00220346"/>
    <w:rsid w:val="002204E5"/>
    <w:rsid w:val="00220590"/>
    <w:rsid w:val="0022084F"/>
    <w:rsid w:val="00221279"/>
    <w:rsid w:val="00221445"/>
    <w:rsid w:val="00221469"/>
    <w:rsid w:val="002216F9"/>
    <w:rsid w:val="002219AD"/>
    <w:rsid w:val="00221A2E"/>
    <w:rsid w:val="00221A9F"/>
    <w:rsid w:val="00221B8B"/>
    <w:rsid w:val="00222161"/>
    <w:rsid w:val="00222587"/>
    <w:rsid w:val="0022301E"/>
    <w:rsid w:val="00223C51"/>
    <w:rsid w:val="00224109"/>
    <w:rsid w:val="002241DD"/>
    <w:rsid w:val="00224604"/>
    <w:rsid w:val="00224781"/>
    <w:rsid w:val="00224B3A"/>
    <w:rsid w:val="00224B98"/>
    <w:rsid w:val="00224C37"/>
    <w:rsid w:val="00224E6D"/>
    <w:rsid w:val="00225242"/>
    <w:rsid w:val="002253D7"/>
    <w:rsid w:val="002254E1"/>
    <w:rsid w:val="00225912"/>
    <w:rsid w:val="0022592F"/>
    <w:rsid w:val="002259D1"/>
    <w:rsid w:val="0022626E"/>
    <w:rsid w:val="00226342"/>
    <w:rsid w:val="002264A6"/>
    <w:rsid w:val="0022681B"/>
    <w:rsid w:val="00226922"/>
    <w:rsid w:val="0022698F"/>
    <w:rsid w:val="002270AB"/>
    <w:rsid w:val="00227121"/>
    <w:rsid w:val="00227634"/>
    <w:rsid w:val="002278BE"/>
    <w:rsid w:val="00230168"/>
    <w:rsid w:val="00230221"/>
    <w:rsid w:val="002302B3"/>
    <w:rsid w:val="002308E1"/>
    <w:rsid w:val="00230EAF"/>
    <w:rsid w:val="00230F27"/>
    <w:rsid w:val="00230F7D"/>
    <w:rsid w:val="0023101E"/>
    <w:rsid w:val="00231190"/>
    <w:rsid w:val="00231E2E"/>
    <w:rsid w:val="00231F45"/>
    <w:rsid w:val="00232DFD"/>
    <w:rsid w:val="00232EB5"/>
    <w:rsid w:val="00233421"/>
    <w:rsid w:val="002339C1"/>
    <w:rsid w:val="00233D02"/>
    <w:rsid w:val="002344D0"/>
    <w:rsid w:val="00234FFB"/>
    <w:rsid w:val="002350E3"/>
    <w:rsid w:val="00235545"/>
    <w:rsid w:val="00235584"/>
    <w:rsid w:val="00235692"/>
    <w:rsid w:val="00235A55"/>
    <w:rsid w:val="00235B26"/>
    <w:rsid w:val="00235B51"/>
    <w:rsid w:val="00235E6D"/>
    <w:rsid w:val="0023621F"/>
    <w:rsid w:val="0023652C"/>
    <w:rsid w:val="00236863"/>
    <w:rsid w:val="00236A0A"/>
    <w:rsid w:val="002372C4"/>
    <w:rsid w:val="00237603"/>
    <w:rsid w:val="002376B2"/>
    <w:rsid w:val="0023774A"/>
    <w:rsid w:val="0023778A"/>
    <w:rsid w:val="00237A22"/>
    <w:rsid w:val="00237BD7"/>
    <w:rsid w:val="00237E14"/>
    <w:rsid w:val="002402A6"/>
    <w:rsid w:val="0024066C"/>
    <w:rsid w:val="002407E2"/>
    <w:rsid w:val="002408B8"/>
    <w:rsid w:val="00241164"/>
    <w:rsid w:val="0024142C"/>
    <w:rsid w:val="0024160E"/>
    <w:rsid w:val="002416D3"/>
    <w:rsid w:val="00241750"/>
    <w:rsid w:val="00241786"/>
    <w:rsid w:val="00241B70"/>
    <w:rsid w:val="00241CBA"/>
    <w:rsid w:val="00241F08"/>
    <w:rsid w:val="002422E3"/>
    <w:rsid w:val="00242462"/>
    <w:rsid w:val="00242799"/>
    <w:rsid w:val="00242835"/>
    <w:rsid w:val="0024283A"/>
    <w:rsid w:val="00242AAD"/>
    <w:rsid w:val="002433AE"/>
    <w:rsid w:val="002433C5"/>
    <w:rsid w:val="00243554"/>
    <w:rsid w:val="002438E1"/>
    <w:rsid w:val="002439EB"/>
    <w:rsid w:val="00243D8E"/>
    <w:rsid w:val="0024405B"/>
    <w:rsid w:val="0024407F"/>
    <w:rsid w:val="00244213"/>
    <w:rsid w:val="002442B6"/>
    <w:rsid w:val="0024450E"/>
    <w:rsid w:val="00244707"/>
    <w:rsid w:val="00244DF0"/>
    <w:rsid w:val="00244EA1"/>
    <w:rsid w:val="00244F03"/>
    <w:rsid w:val="002450CA"/>
    <w:rsid w:val="0024511A"/>
    <w:rsid w:val="00245674"/>
    <w:rsid w:val="00245960"/>
    <w:rsid w:val="00245ADA"/>
    <w:rsid w:val="00245B28"/>
    <w:rsid w:val="00245B74"/>
    <w:rsid w:val="00245F1B"/>
    <w:rsid w:val="00246080"/>
    <w:rsid w:val="002460BE"/>
    <w:rsid w:val="0024613C"/>
    <w:rsid w:val="002461CD"/>
    <w:rsid w:val="00246500"/>
    <w:rsid w:val="00246F5F"/>
    <w:rsid w:val="0024734C"/>
    <w:rsid w:val="00247764"/>
    <w:rsid w:val="002479FC"/>
    <w:rsid w:val="00247F84"/>
    <w:rsid w:val="002501EF"/>
    <w:rsid w:val="002503A4"/>
    <w:rsid w:val="00250581"/>
    <w:rsid w:val="00250870"/>
    <w:rsid w:val="0025098D"/>
    <w:rsid w:val="00250D3B"/>
    <w:rsid w:val="0025126F"/>
    <w:rsid w:val="0025140E"/>
    <w:rsid w:val="00251999"/>
    <w:rsid w:val="002519E2"/>
    <w:rsid w:val="00251A1D"/>
    <w:rsid w:val="00251DE0"/>
    <w:rsid w:val="00251ED3"/>
    <w:rsid w:val="00251F54"/>
    <w:rsid w:val="00252079"/>
    <w:rsid w:val="0025232C"/>
    <w:rsid w:val="002526E8"/>
    <w:rsid w:val="00252CD4"/>
    <w:rsid w:val="00252D56"/>
    <w:rsid w:val="00253237"/>
    <w:rsid w:val="00253597"/>
    <w:rsid w:val="00253D7D"/>
    <w:rsid w:val="00253DF4"/>
    <w:rsid w:val="00253FF4"/>
    <w:rsid w:val="00254798"/>
    <w:rsid w:val="00254910"/>
    <w:rsid w:val="00254B0B"/>
    <w:rsid w:val="00254BCB"/>
    <w:rsid w:val="00254D47"/>
    <w:rsid w:val="00254EDB"/>
    <w:rsid w:val="00255063"/>
    <w:rsid w:val="0025522F"/>
    <w:rsid w:val="00255423"/>
    <w:rsid w:val="002557E2"/>
    <w:rsid w:val="002558A2"/>
    <w:rsid w:val="0025599F"/>
    <w:rsid w:val="00255A14"/>
    <w:rsid w:val="00256208"/>
    <w:rsid w:val="0025624C"/>
    <w:rsid w:val="00256441"/>
    <w:rsid w:val="00256586"/>
    <w:rsid w:val="0025667A"/>
    <w:rsid w:val="002566FB"/>
    <w:rsid w:val="00256B99"/>
    <w:rsid w:val="00256E87"/>
    <w:rsid w:val="00257476"/>
    <w:rsid w:val="00257575"/>
    <w:rsid w:val="00257D50"/>
    <w:rsid w:val="00260668"/>
    <w:rsid w:val="00260DCA"/>
    <w:rsid w:val="00260EA9"/>
    <w:rsid w:val="00260F25"/>
    <w:rsid w:val="00261128"/>
    <w:rsid w:val="002614DA"/>
    <w:rsid w:val="002616EA"/>
    <w:rsid w:val="002619BF"/>
    <w:rsid w:val="00261CA4"/>
    <w:rsid w:val="00261DB4"/>
    <w:rsid w:val="00261F87"/>
    <w:rsid w:val="00261FDF"/>
    <w:rsid w:val="00262549"/>
    <w:rsid w:val="002625C5"/>
    <w:rsid w:val="00262D84"/>
    <w:rsid w:val="00262DA6"/>
    <w:rsid w:val="00262F43"/>
    <w:rsid w:val="00263C9A"/>
    <w:rsid w:val="00263FC6"/>
    <w:rsid w:val="002647CB"/>
    <w:rsid w:val="002648E2"/>
    <w:rsid w:val="00264B86"/>
    <w:rsid w:val="00264C3E"/>
    <w:rsid w:val="00264FD8"/>
    <w:rsid w:val="002651A1"/>
    <w:rsid w:val="002654C3"/>
    <w:rsid w:val="0026582C"/>
    <w:rsid w:val="00265CAA"/>
    <w:rsid w:val="00266063"/>
    <w:rsid w:val="002668E7"/>
    <w:rsid w:val="00266B2C"/>
    <w:rsid w:val="00267347"/>
    <w:rsid w:val="002677AF"/>
    <w:rsid w:val="00267926"/>
    <w:rsid w:val="00267BA6"/>
    <w:rsid w:val="0027014D"/>
    <w:rsid w:val="00270173"/>
    <w:rsid w:val="002702FE"/>
    <w:rsid w:val="0027037A"/>
    <w:rsid w:val="002704C0"/>
    <w:rsid w:val="002708B9"/>
    <w:rsid w:val="00270B81"/>
    <w:rsid w:val="00270DBD"/>
    <w:rsid w:val="00270E4D"/>
    <w:rsid w:val="00270E5C"/>
    <w:rsid w:val="00271220"/>
    <w:rsid w:val="00271237"/>
    <w:rsid w:val="00271F81"/>
    <w:rsid w:val="002726F2"/>
    <w:rsid w:val="002727C1"/>
    <w:rsid w:val="0027298B"/>
    <w:rsid w:val="00272A27"/>
    <w:rsid w:val="00272AD6"/>
    <w:rsid w:val="002730E0"/>
    <w:rsid w:val="002732A1"/>
    <w:rsid w:val="002733A2"/>
    <w:rsid w:val="002733C6"/>
    <w:rsid w:val="002735A5"/>
    <w:rsid w:val="00273934"/>
    <w:rsid w:val="00273D15"/>
    <w:rsid w:val="00273FA5"/>
    <w:rsid w:val="00274092"/>
    <w:rsid w:val="0027420F"/>
    <w:rsid w:val="0027433B"/>
    <w:rsid w:val="0027474E"/>
    <w:rsid w:val="00274FE9"/>
    <w:rsid w:val="002750E8"/>
    <w:rsid w:val="00275FB5"/>
    <w:rsid w:val="00276028"/>
    <w:rsid w:val="0027617B"/>
    <w:rsid w:val="0027628F"/>
    <w:rsid w:val="002765B0"/>
    <w:rsid w:val="002765D7"/>
    <w:rsid w:val="00276661"/>
    <w:rsid w:val="00276691"/>
    <w:rsid w:val="00276745"/>
    <w:rsid w:val="00276901"/>
    <w:rsid w:val="00276947"/>
    <w:rsid w:val="00276BCC"/>
    <w:rsid w:val="00276DE3"/>
    <w:rsid w:val="002771A3"/>
    <w:rsid w:val="00277785"/>
    <w:rsid w:val="00277849"/>
    <w:rsid w:val="002779F4"/>
    <w:rsid w:val="00277F50"/>
    <w:rsid w:val="002801B1"/>
    <w:rsid w:val="002806CF"/>
    <w:rsid w:val="0028087B"/>
    <w:rsid w:val="00280A1B"/>
    <w:rsid w:val="00280B5E"/>
    <w:rsid w:val="00280D37"/>
    <w:rsid w:val="00280DCA"/>
    <w:rsid w:val="00281372"/>
    <w:rsid w:val="002817C2"/>
    <w:rsid w:val="002819DC"/>
    <w:rsid w:val="00281A45"/>
    <w:rsid w:val="00281BB0"/>
    <w:rsid w:val="00281DDA"/>
    <w:rsid w:val="00281F89"/>
    <w:rsid w:val="0028218B"/>
    <w:rsid w:val="002825C0"/>
    <w:rsid w:val="002826A4"/>
    <w:rsid w:val="0028271E"/>
    <w:rsid w:val="0028293B"/>
    <w:rsid w:val="00282DD2"/>
    <w:rsid w:val="00283233"/>
    <w:rsid w:val="0028328B"/>
    <w:rsid w:val="00283297"/>
    <w:rsid w:val="002833E5"/>
    <w:rsid w:val="00283797"/>
    <w:rsid w:val="0028389C"/>
    <w:rsid w:val="002842DD"/>
    <w:rsid w:val="00284335"/>
    <w:rsid w:val="0028458D"/>
    <w:rsid w:val="002849B0"/>
    <w:rsid w:val="00284C68"/>
    <w:rsid w:val="00284DCA"/>
    <w:rsid w:val="00284EAD"/>
    <w:rsid w:val="00284FBB"/>
    <w:rsid w:val="00285023"/>
    <w:rsid w:val="00285048"/>
    <w:rsid w:val="002853D6"/>
    <w:rsid w:val="002855DA"/>
    <w:rsid w:val="00285630"/>
    <w:rsid w:val="0028573E"/>
    <w:rsid w:val="002857D7"/>
    <w:rsid w:val="00285B1B"/>
    <w:rsid w:val="00285DC0"/>
    <w:rsid w:val="00285EB3"/>
    <w:rsid w:val="00285EF0"/>
    <w:rsid w:val="002862D9"/>
    <w:rsid w:val="002863DD"/>
    <w:rsid w:val="00286694"/>
    <w:rsid w:val="0028676E"/>
    <w:rsid w:val="00286DFD"/>
    <w:rsid w:val="002871CA"/>
    <w:rsid w:val="002871E4"/>
    <w:rsid w:val="00287312"/>
    <w:rsid w:val="0028788B"/>
    <w:rsid w:val="00287C5E"/>
    <w:rsid w:val="0029001B"/>
    <w:rsid w:val="0029013E"/>
    <w:rsid w:val="002903B6"/>
    <w:rsid w:val="0029100E"/>
    <w:rsid w:val="00291123"/>
    <w:rsid w:val="002913A5"/>
    <w:rsid w:val="002913AA"/>
    <w:rsid w:val="0029166F"/>
    <w:rsid w:val="00291B13"/>
    <w:rsid w:val="0029250A"/>
    <w:rsid w:val="002925B2"/>
    <w:rsid w:val="00292762"/>
    <w:rsid w:val="00292806"/>
    <w:rsid w:val="0029346B"/>
    <w:rsid w:val="002937DE"/>
    <w:rsid w:val="00293E3E"/>
    <w:rsid w:val="00293F15"/>
    <w:rsid w:val="00293FB5"/>
    <w:rsid w:val="0029416F"/>
    <w:rsid w:val="002943EE"/>
    <w:rsid w:val="00294523"/>
    <w:rsid w:val="00294616"/>
    <w:rsid w:val="00294771"/>
    <w:rsid w:val="002947CB"/>
    <w:rsid w:val="00294BF2"/>
    <w:rsid w:val="00294CA3"/>
    <w:rsid w:val="00294CF3"/>
    <w:rsid w:val="00294CFB"/>
    <w:rsid w:val="00294DCC"/>
    <w:rsid w:val="00294F64"/>
    <w:rsid w:val="002950A1"/>
    <w:rsid w:val="002951E3"/>
    <w:rsid w:val="0029541C"/>
    <w:rsid w:val="00295719"/>
    <w:rsid w:val="00295A20"/>
    <w:rsid w:val="00295B49"/>
    <w:rsid w:val="00295C8B"/>
    <w:rsid w:val="002962C7"/>
    <w:rsid w:val="002962E4"/>
    <w:rsid w:val="002966EF"/>
    <w:rsid w:val="00296D11"/>
    <w:rsid w:val="00296DAD"/>
    <w:rsid w:val="00297104"/>
    <w:rsid w:val="002977DD"/>
    <w:rsid w:val="00297BAE"/>
    <w:rsid w:val="00297BE4"/>
    <w:rsid w:val="00297EFA"/>
    <w:rsid w:val="00297FD2"/>
    <w:rsid w:val="00297FFA"/>
    <w:rsid w:val="002A072D"/>
    <w:rsid w:val="002A0BF1"/>
    <w:rsid w:val="002A0DDF"/>
    <w:rsid w:val="002A0DE5"/>
    <w:rsid w:val="002A0DE8"/>
    <w:rsid w:val="002A0F1E"/>
    <w:rsid w:val="002A16A0"/>
    <w:rsid w:val="002A1726"/>
    <w:rsid w:val="002A1EB8"/>
    <w:rsid w:val="002A23B0"/>
    <w:rsid w:val="002A2E31"/>
    <w:rsid w:val="002A3395"/>
    <w:rsid w:val="002A33CF"/>
    <w:rsid w:val="002A35F2"/>
    <w:rsid w:val="002A3857"/>
    <w:rsid w:val="002A3F5D"/>
    <w:rsid w:val="002A402B"/>
    <w:rsid w:val="002A463E"/>
    <w:rsid w:val="002A4821"/>
    <w:rsid w:val="002A48E1"/>
    <w:rsid w:val="002A4A1C"/>
    <w:rsid w:val="002A4DDE"/>
    <w:rsid w:val="002A54EB"/>
    <w:rsid w:val="002A54FA"/>
    <w:rsid w:val="002A557E"/>
    <w:rsid w:val="002A579A"/>
    <w:rsid w:val="002A5808"/>
    <w:rsid w:val="002A58EA"/>
    <w:rsid w:val="002A5908"/>
    <w:rsid w:val="002A59AD"/>
    <w:rsid w:val="002A6000"/>
    <w:rsid w:val="002A620F"/>
    <w:rsid w:val="002A62DA"/>
    <w:rsid w:val="002A6753"/>
    <w:rsid w:val="002A6961"/>
    <w:rsid w:val="002A69A1"/>
    <w:rsid w:val="002A6A48"/>
    <w:rsid w:val="002A6B31"/>
    <w:rsid w:val="002A6BC8"/>
    <w:rsid w:val="002A717D"/>
    <w:rsid w:val="002A7182"/>
    <w:rsid w:val="002A757D"/>
    <w:rsid w:val="002A784B"/>
    <w:rsid w:val="002A7DF3"/>
    <w:rsid w:val="002A7E74"/>
    <w:rsid w:val="002B0591"/>
    <w:rsid w:val="002B05C9"/>
    <w:rsid w:val="002B06AB"/>
    <w:rsid w:val="002B0753"/>
    <w:rsid w:val="002B122A"/>
    <w:rsid w:val="002B1848"/>
    <w:rsid w:val="002B19E9"/>
    <w:rsid w:val="002B1AD6"/>
    <w:rsid w:val="002B1ED8"/>
    <w:rsid w:val="002B2080"/>
    <w:rsid w:val="002B2318"/>
    <w:rsid w:val="002B2370"/>
    <w:rsid w:val="002B2469"/>
    <w:rsid w:val="002B25DB"/>
    <w:rsid w:val="002B2765"/>
    <w:rsid w:val="002B28C7"/>
    <w:rsid w:val="002B351B"/>
    <w:rsid w:val="002B3BA6"/>
    <w:rsid w:val="002B3BC6"/>
    <w:rsid w:val="002B3F9F"/>
    <w:rsid w:val="002B43AF"/>
    <w:rsid w:val="002B4573"/>
    <w:rsid w:val="002B483B"/>
    <w:rsid w:val="002B4A76"/>
    <w:rsid w:val="002B4B43"/>
    <w:rsid w:val="002B4C4C"/>
    <w:rsid w:val="002B4C62"/>
    <w:rsid w:val="002B4C70"/>
    <w:rsid w:val="002B519A"/>
    <w:rsid w:val="002B5246"/>
    <w:rsid w:val="002B55E9"/>
    <w:rsid w:val="002B57B0"/>
    <w:rsid w:val="002B5853"/>
    <w:rsid w:val="002B5F7B"/>
    <w:rsid w:val="002B5F7C"/>
    <w:rsid w:val="002B64DD"/>
    <w:rsid w:val="002B6AAE"/>
    <w:rsid w:val="002B7455"/>
    <w:rsid w:val="002B7516"/>
    <w:rsid w:val="002B7A36"/>
    <w:rsid w:val="002B7EA9"/>
    <w:rsid w:val="002B7F5D"/>
    <w:rsid w:val="002C00EC"/>
    <w:rsid w:val="002C05DB"/>
    <w:rsid w:val="002C0E3C"/>
    <w:rsid w:val="002C10A3"/>
    <w:rsid w:val="002C11F7"/>
    <w:rsid w:val="002C139A"/>
    <w:rsid w:val="002C14E5"/>
    <w:rsid w:val="002C196D"/>
    <w:rsid w:val="002C197F"/>
    <w:rsid w:val="002C19D3"/>
    <w:rsid w:val="002C218A"/>
    <w:rsid w:val="002C238F"/>
    <w:rsid w:val="002C297C"/>
    <w:rsid w:val="002C2D89"/>
    <w:rsid w:val="002C30CF"/>
    <w:rsid w:val="002C336A"/>
    <w:rsid w:val="002C34D3"/>
    <w:rsid w:val="002C3935"/>
    <w:rsid w:val="002C3A03"/>
    <w:rsid w:val="002C3A21"/>
    <w:rsid w:val="002C3A59"/>
    <w:rsid w:val="002C4304"/>
    <w:rsid w:val="002C4692"/>
    <w:rsid w:val="002C5511"/>
    <w:rsid w:val="002C58A9"/>
    <w:rsid w:val="002C65C0"/>
    <w:rsid w:val="002C7269"/>
    <w:rsid w:val="002C72A7"/>
    <w:rsid w:val="002C77BE"/>
    <w:rsid w:val="002C7C01"/>
    <w:rsid w:val="002C7C69"/>
    <w:rsid w:val="002C7EAE"/>
    <w:rsid w:val="002D01DF"/>
    <w:rsid w:val="002D0402"/>
    <w:rsid w:val="002D06F5"/>
    <w:rsid w:val="002D08C1"/>
    <w:rsid w:val="002D0943"/>
    <w:rsid w:val="002D0B91"/>
    <w:rsid w:val="002D1215"/>
    <w:rsid w:val="002D147D"/>
    <w:rsid w:val="002D1482"/>
    <w:rsid w:val="002D16DF"/>
    <w:rsid w:val="002D1898"/>
    <w:rsid w:val="002D2161"/>
    <w:rsid w:val="002D21E8"/>
    <w:rsid w:val="002D2706"/>
    <w:rsid w:val="002D2711"/>
    <w:rsid w:val="002D28A1"/>
    <w:rsid w:val="002D2F22"/>
    <w:rsid w:val="002D2F94"/>
    <w:rsid w:val="002D3098"/>
    <w:rsid w:val="002D3110"/>
    <w:rsid w:val="002D3230"/>
    <w:rsid w:val="002D336E"/>
    <w:rsid w:val="002D33DE"/>
    <w:rsid w:val="002D3402"/>
    <w:rsid w:val="002D3521"/>
    <w:rsid w:val="002D372D"/>
    <w:rsid w:val="002D39A3"/>
    <w:rsid w:val="002D3D77"/>
    <w:rsid w:val="002D3E47"/>
    <w:rsid w:val="002D40F5"/>
    <w:rsid w:val="002D442A"/>
    <w:rsid w:val="002D44A5"/>
    <w:rsid w:val="002D4C4D"/>
    <w:rsid w:val="002D4DBC"/>
    <w:rsid w:val="002D4DEF"/>
    <w:rsid w:val="002D551B"/>
    <w:rsid w:val="002D57F5"/>
    <w:rsid w:val="002D57FB"/>
    <w:rsid w:val="002D5A0F"/>
    <w:rsid w:val="002D5A61"/>
    <w:rsid w:val="002D629F"/>
    <w:rsid w:val="002D667D"/>
    <w:rsid w:val="002D67A9"/>
    <w:rsid w:val="002D68BE"/>
    <w:rsid w:val="002D6ACA"/>
    <w:rsid w:val="002D6ACF"/>
    <w:rsid w:val="002D6D7B"/>
    <w:rsid w:val="002D739D"/>
    <w:rsid w:val="002D7A81"/>
    <w:rsid w:val="002D7B26"/>
    <w:rsid w:val="002D7CBE"/>
    <w:rsid w:val="002E01BE"/>
    <w:rsid w:val="002E0B6E"/>
    <w:rsid w:val="002E0FFA"/>
    <w:rsid w:val="002E144A"/>
    <w:rsid w:val="002E1939"/>
    <w:rsid w:val="002E1A86"/>
    <w:rsid w:val="002E1C50"/>
    <w:rsid w:val="002E23BD"/>
    <w:rsid w:val="002E2813"/>
    <w:rsid w:val="002E2AEE"/>
    <w:rsid w:val="002E2B72"/>
    <w:rsid w:val="002E34E2"/>
    <w:rsid w:val="002E3860"/>
    <w:rsid w:val="002E3CD0"/>
    <w:rsid w:val="002E417D"/>
    <w:rsid w:val="002E41E6"/>
    <w:rsid w:val="002E4653"/>
    <w:rsid w:val="002E4B29"/>
    <w:rsid w:val="002E4C5F"/>
    <w:rsid w:val="002E4EFD"/>
    <w:rsid w:val="002E517E"/>
    <w:rsid w:val="002E5249"/>
    <w:rsid w:val="002E52B8"/>
    <w:rsid w:val="002E54B6"/>
    <w:rsid w:val="002E59C1"/>
    <w:rsid w:val="002E5BAC"/>
    <w:rsid w:val="002E6271"/>
    <w:rsid w:val="002E67F2"/>
    <w:rsid w:val="002E6983"/>
    <w:rsid w:val="002E6A37"/>
    <w:rsid w:val="002E6A6F"/>
    <w:rsid w:val="002E703E"/>
    <w:rsid w:val="002E75C0"/>
    <w:rsid w:val="002E790D"/>
    <w:rsid w:val="002E7ED1"/>
    <w:rsid w:val="002E7EDF"/>
    <w:rsid w:val="002E7EE1"/>
    <w:rsid w:val="002E7F34"/>
    <w:rsid w:val="002F0163"/>
    <w:rsid w:val="002F0581"/>
    <w:rsid w:val="002F0F91"/>
    <w:rsid w:val="002F1164"/>
    <w:rsid w:val="002F1538"/>
    <w:rsid w:val="002F1634"/>
    <w:rsid w:val="002F165D"/>
    <w:rsid w:val="002F16DB"/>
    <w:rsid w:val="002F1FE4"/>
    <w:rsid w:val="002F2144"/>
    <w:rsid w:val="002F2927"/>
    <w:rsid w:val="002F2FF7"/>
    <w:rsid w:val="002F307B"/>
    <w:rsid w:val="002F33C4"/>
    <w:rsid w:val="002F33E2"/>
    <w:rsid w:val="002F36AF"/>
    <w:rsid w:val="002F3874"/>
    <w:rsid w:val="002F39EB"/>
    <w:rsid w:val="002F3A0C"/>
    <w:rsid w:val="002F3BD0"/>
    <w:rsid w:val="002F3F27"/>
    <w:rsid w:val="002F3FB9"/>
    <w:rsid w:val="002F414E"/>
    <w:rsid w:val="002F47D9"/>
    <w:rsid w:val="002F508C"/>
    <w:rsid w:val="002F5143"/>
    <w:rsid w:val="002F538D"/>
    <w:rsid w:val="002F5533"/>
    <w:rsid w:val="002F55D3"/>
    <w:rsid w:val="002F57BA"/>
    <w:rsid w:val="002F5A3A"/>
    <w:rsid w:val="002F5D3F"/>
    <w:rsid w:val="002F62A7"/>
    <w:rsid w:val="002F667D"/>
    <w:rsid w:val="002F69BA"/>
    <w:rsid w:val="002F6A5C"/>
    <w:rsid w:val="002F7020"/>
    <w:rsid w:val="002F7060"/>
    <w:rsid w:val="002F7168"/>
    <w:rsid w:val="002F75E3"/>
    <w:rsid w:val="002F78B8"/>
    <w:rsid w:val="003001EE"/>
    <w:rsid w:val="0030021F"/>
    <w:rsid w:val="003002BD"/>
    <w:rsid w:val="00300368"/>
    <w:rsid w:val="0030039C"/>
    <w:rsid w:val="0030074E"/>
    <w:rsid w:val="00300784"/>
    <w:rsid w:val="0030081D"/>
    <w:rsid w:val="003009D4"/>
    <w:rsid w:val="00300DCA"/>
    <w:rsid w:val="003012D2"/>
    <w:rsid w:val="0030193E"/>
    <w:rsid w:val="00301A56"/>
    <w:rsid w:val="00301A7F"/>
    <w:rsid w:val="00301B07"/>
    <w:rsid w:val="00301B55"/>
    <w:rsid w:val="00301CDD"/>
    <w:rsid w:val="00301F0D"/>
    <w:rsid w:val="003024ED"/>
    <w:rsid w:val="003025C8"/>
    <w:rsid w:val="003025F6"/>
    <w:rsid w:val="003026B7"/>
    <w:rsid w:val="00302CCE"/>
    <w:rsid w:val="00302FB2"/>
    <w:rsid w:val="00303124"/>
    <w:rsid w:val="00303267"/>
    <w:rsid w:val="00303755"/>
    <w:rsid w:val="00303AC7"/>
    <w:rsid w:val="00303C49"/>
    <w:rsid w:val="00303D53"/>
    <w:rsid w:val="00303E2F"/>
    <w:rsid w:val="00303FC7"/>
    <w:rsid w:val="00304369"/>
    <w:rsid w:val="00304497"/>
    <w:rsid w:val="00304A5D"/>
    <w:rsid w:val="00305281"/>
    <w:rsid w:val="003055B0"/>
    <w:rsid w:val="00305AD6"/>
    <w:rsid w:val="00305B32"/>
    <w:rsid w:val="00305BC0"/>
    <w:rsid w:val="00305D71"/>
    <w:rsid w:val="00305FE9"/>
    <w:rsid w:val="00306392"/>
    <w:rsid w:val="00306540"/>
    <w:rsid w:val="00306C38"/>
    <w:rsid w:val="00306CE2"/>
    <w:rsid w:val="0030777D"/>
    <w:rsid w:val="00307AD5"/>
    <w:rsid w:val="00307D9A"/>
    <w:rsid w:val="00307E0A"/>
    <w:rsid w:val="003100F5"/>
    <w:rsid w:val="00310514"/>
    <w:rsid w:val="00310A6F"/>
    <w:rsid w:val="00310D97"/>
    <w:rsid w:val="00311176"/>
    <w:rsid w:val="0031162D"/>
    <w:rsid w:val="003118D9"/>
    <w:rsid w:val="00311A70"/>
    <w:rsid w:val="00311BA3"/>
    <w:rsid w:val="00311CD1"/>
    <w:rsid w:val="00311E64"/>
    <w:rsid w:val="003120D6"/>
    <w:rsid w:val="00312A2C"/>
    <w:rsid w:val="00312C95"/>
    <w:rsid w:val="00312D51"/>
    <w:rsid w:val="00313579"/>
    <w:rsid w:val="00313793"/>
    <w:rsid w:val="003137C1"/>
    <w:rsid w:val="00313E96"/>
    <w:rsid w:val="003140F1"/>
    <w:rsid w:val="00314531"/>
    <w:rsid w:val="0031488E"/>
    <w:rsid w:val="003149A4"/>
    <w:rsid w:val="00314B4C"/>
    <w:rsid w:val="00315118"/>
    <w:rsid w:val="003156F1"/>
    <w:rsid w:val="00315BAA"/>
    <w:rsid w:val="00315D7E"/>
    <w:rsid w:val="003160AE"/>
    <w:rsid w:val="00316F1F"/>
    <w:rsid w:val="00317091"/>
    <w:rsid w:val="00317513"/>
    <w:rsid w:val="00317576"/>
    <w:rsid w:val="003176D2"/>
    <w:rsid w:val="00317BB0"/>
    <w:rsid w:val="00317CBB"/>
    <w:rsid w:val="00317EC8"/>
    <w:rsid w:val="003200A3"/>
    <w:rsid w:val="003201B5"/>
    <w:rsid w:val="00320229"/>
    <w:rsid w:val="00320558"/>
    <w:rsid w:val="0032060C"/>
    <w:rsid w:val="00320DF1"/>
    <w:rsid w:val="00320E86"/>
    <w:rsid w:val="00320F53"/>
    <w:rsid w:val="00321278"/>
    <w:rsid w:val="003212E8"/>
    <w:rsid w:val="00321388"/>
    <w:rsid w:val="00321845"/>
    <w:rsid w:val="00321CD0"/>
    <w:rsid w:val="00321D0C"/>
    <w:rsid w:val="00321D6D"/>
    <w:rsid w:val="00321DFE"/>
    <w:rsid w:val="00321E25"/>
    <w:rsid w:val="003221A7"/>
    <w:rsid w:val="00322752"/>
    <w:rsid w:val="003230AE"/>
    <w:rsid w:val="0032328A"/>
    <w:rsid w:val="0032329C"/>
    <w:rsid w:val="003234A2"/>
    <w:rsid w:val="00323517"/>
    <w:rsid w:val="003235A2"/>
    <w:rsid w:val="00323D29"/>
    <w:rsid w:val="00323E94"/>
    <w:rsid w:val="00324257"/>
    <w:rsid w:val="00324276"/>
    <w:rsid w:val="00324A44"/>
    <w:rsid w:val="00324DA9"/>
    <w:rsid w:val="003250C4"/>
    <w:rsid w:val="00325133"/>
    <w:rsid w:val="003253A9"/>
    <w:rsid w:val="00325534"/>
    <w:rsid w:val="00325A8A"/>
    <w:rsid w:val="00325C71"/>
    <w:rsid w:val="003263EA"/>
    <w:rsid w:val="00326F70"/>
    <w:rsid w:val="00327384"/>
    <w:rsid w:val="003279B3"/>
    <w:rsid w:val="00327EF6"/>
    <w:rsid w:val="00327FD9"/>
    <w:rsid w:val="0033028D"/>
    <w:rsid w:val="0033041B"/>
    <w:rsid w:val="00330486"/>
    <w:rsid w:val="0033051C"/>
    <w:rsid w:val="003309FF"/>
    <w:rsid w:val="00330E2C"/>
    <w:rsid w:val="0033173D"/>
    <w:rsid w:val="0033224C"/>
    <w:rsid w:val="00332592"/>
    <w:rsid w:val="003326B7"/>
    <w:rsid w:val="003326D3"/>
    <w:rsid w:val="003327F9"/>
    <w:rsid w:val="003328BB"/>
    <w:rsid w:val="003332A7"/>
    <w:rsid w:val="003339A9"/>
    <w:rsid w:val="003339EC"/>
    <w:rsid w:val="0033419C"/>
    <w:rsid w:val="00334215"/>
    <w:rsid w:val="0033430E"/>
    <w:rsid w:val="003345F8"/>
    <w:rsid w:val="003346F7"/>
    <w:rsid w:val="003348FB"/>
    <w:rsid w:val="003349B1"/>
    <w:rsid w:val="00334B3B"/>
    <w:rsid w:val="00334E68"/>
    <w:rsid w:val="00335206"/>
    <w:rsid w:val="003352FF"/>
    <w:rsid w:val="0033587C"/>
    <w:rsid w:val="003362E3"/>
    <w:rsid w:val="00336684"/>
    <w:rsid w:val="00336707"/>
    <w:rsid w:val="003367B8"/>
    <w:rsid w:val="003372E5"/>
    <w:rsid w:val="00337331"/>
    <w:rsid w:val="0033752D"/>
    <w:rsid w:val="003376CC"/>
    <w:rsid w:val="003379C4"/>
    <w:rsid w:val="00337DD9"/>
    <w:rsid w:val="00340D0E"/>
    <w:rsid w:val="0034105F"/>
    <w:rsid w:val="00341063"/>
    <w:rsid w:val="003415B9"/>
    <w:rsid w:val="00341620"/>
    <w:rsid w:val="003418A5"/>
    <w:rsid w:val="003419A3"/>
    <w:rsid w:val="00341B3A"/>
    <w:rsid w:val="00341EAE"/>
    <w:rsid w:val="0034220C"/>
    <w:rsid w:val="00342270"/>
    <w:rsid w:val="003422F3"/>
    <w:rsid w:val="003426C7"/>
    <w:rsid w:val="00342DC2"/>
    <w:rsid w:val="0034316C"/>
    <w:rsid w:val="00343309"/>
    <w:rsid w:val="0034364B"/>
    <w:rsid w:val="00344032"/>
    <w:rsid w:val="00344276"/>
    <w:rsid w:val="003442AD"/>
    <w:rsid w:val="003443C0"/>
    <w:rsid w:val="0034464E"/>
    <w:rsid w:val="0034479D"/>
    <w:rsid w:val="003447FF"/>
    <w:rsid w:val="003448F4"/>
    <w:rsid w:val="00344A9E"/>
    <w:rsid w:val="00345509"/>
    <w:rsid w:val="0034550E"/>
    <w:rsid w:val="00345A56"/>
    <w:rsid w:val="00345AB9"/>
    <w:rsid w:val="00345EBC"/>
    <w:rsid w:val="00346105"/>
    <w:rsid w:val="003461AE"/>
    <w:rsid w:val="0034643E"/>
    <w:rsid w:val="00346471"/>
    <w:rsid w:val="003465CF"/>
    <w:rsid w:val="003466D0"/>
    <w:rsid w:val="00346843"/>
    <w:rsid w:val="00346FF3"/>
    <w:rsid w:val="003475B2"/>
    <w:rsid w:val="003475BE"/>
    <w:rsid w:val="003476B1"/>
    <w:rsid w:val="00347830"/>
    <w:rsid w:val="0034784C"/>
    <w:rsid w:val="00347BBC"/>
    <w:rsid w:val="00347E61"/>
    <w:rsid w:val="00347F35"/>
    <w:rsid w:val="00347FBB"/>
    <w:rsid w:val="003502D4"/>
    <w:rsid w:val="00350515"/>
    <w:rsid w:val="003509CB"/>
    <w:rsid w:val="00350D45"/>
    <w:rsid w:val="003515A5"/>
    <w:rsid w:val="00351919"/>
    <w:rsid w:val="00351E40"/>
    <w:rsid w:val="00352018"/>
    <w:rsid w:val="0035216B"/>
    <w:rsid w:val="003521CC"/>
    <w:rsid w:val="0035247A"/>
    <w:rsid w:val="00352E5A"/>
    <w:rsid w:val="00352F2E"/>
    <w:rsid w:val="00353000"/>
    <w:rsid w:val="003530E6"/>
    <w:rsid w:val="00353114"/>
    <w:rsid w:val="003531DB"/>
    <w:rsid w:val="00353D2A"/>
    <w:rsid w:val="003542EF"/>
    <w:rsid w:val="00354D03"/>
    <w:rsid w:val="00354D23"/>
    <w:rsid w:val="00354F2A"/>
    <w:rsid w:val="003557E2"/>
    <w:rsid w:val="00355962"/>
    <w:rsid w:val="00355BF3"/>
    <w:rsid w:val="00356196"/>
    <w:rsid w:val="003561A2"/>
    <w:rsid w:val="0035632D"/>
    <w:rsid w:val="003566E2"/>
    <w:rsid w:val="003569E3"/>
    <w:rsid w:val="00356D96"/>
    <w:rsid w:val="003572D9"/>
    <w:rsid w:val="00357449"/>
    <w:rsid w:val="00357473"/>
    <w:rsid w:val="003575FD"/>
    <w:rsid w:val="00357CD2"/>
    <w:rsid w:val="00360284"/>
    <w:rsid w:val="0036059C"/>
    <w:rsid w:val="003606E3"/>
    <w:rsid w:val="00360AE2"/>
    <w:rsid w:val="00360B76"/>
    <w:rsid w:val="00360F3C"/>
    <w:rsid w:val="00361173"/>
    <w:rsid w:val="00361297"/>
    <w:rsid w:val="003617EE"/>
    <w:rsid w:val="00361ABC"/>
    <w:rsid w:val="00361BAE"/>
    <w:rsid w:val="00361D60"/>
    <w:rsid w:val="00361E52"/>
    <w:rsid w:val="003620B1"/>
    <w:rsid w:val="003620C9"/>
    <w:rsid w:val="0036249C"/>
    <w:rsid w:val="00362786"/>
    <w:rsid w:val="00362CFE"/>
    <w:rsid w:val="00362E5B"/>
    <w:rsid w:val="00362F44"/>
    <w:rsid w:val="00363984"/>
    <w:rsid w:val="00363AC2"/>
    <w:rsid w:val="00364598"/>
    <w:rsid w:val="003645A3"/>
    <w:rsid w:val="00364626"/>
    <w:rsid w:val="00364692"/>
    <w:rsid w:val="0036478F"/>
    <w:rsid w:val="00364D13"/>
    <w:rsid w:val="00364E0A"/>
    <w:rsid w:val="00365692"/>
    <w:rsid w:val="00365C02"/>
    <w:rsid w:val="00365C36"/>
    <w:rsid w:val="00365E3E"/>
    <w:rsid w:val="00365F48"/>
    <w:rsid w:val="00367621"/>
    <w:rsid w:val="0036776B"/>
    <w:rsid w:val="003700AD"/>
    <w:rsid w:val="003700E8"/>
    <w:rsid w:val="0037057F"/>
    <w:rsid w:val="0037092A"/>
    <w:rsid w:val="00370954"/>
    <w:rsid w:val="003712D7"/>
    <w:rsid w:val="003719B4"/>
    <w:rsid w:val="00371A96"/>
    <w:rsid w:val="00371B06"/>
    <w:rsid w:val="00371CB5"/>
    <w:rsid w:val="00371FCE"/>
    <w:rsid w:val="00372E21"/>
    <w:rsid w:val="003733A5"/>
    <w:rsid w:val="003734CD"/>
    <w:rsid w:val="0037396A"/>
    <w:rsid w:val="003739D2"/>
    <w:rsid w:val="00373E3C"/>
    <w:rsid w:val="003740C7"/>
    <w:rsid w:val="00374122"/>
    <w:rsid w:val="0037459E"/>
    <w:rsid w:val="00374F6E"/>
    <w:rsid w:val="003751FF"/>
    <w:rsid w:val="0037581F"/>
    <w:rsid w:val="003758BD"/>
    <w:rsid w:val="003758E4"/>
    <w:rsid w:val="00375A05"/>
    <w:rsid w:val="00375C79"/>
    <w:rsid w:val="00375CE2"/>
    <w:rsid w:val="0037603D"/>
    <w:rsid w:val="003763C0"/>
    <w:rsid w:val="0037646F"/>
    <w:rsid w:val="00376716"/>
    <w:rsid w:val="00376A79"/>
    <w:rsid w:val="00376C8A"/>
    <w:rsid w:val="00376FC1"/>
    <w:rsid w:val="00377590"/>
    <w:rsid w:val="003776C5"/>
    <w:rsid w:val="003776CC"/>
    <w:rsid w:val="00377803"/>
    <w:rsid w:val="00377948"/>
    <w:rsid w:val="00377B5A"/>
    <w:rsid w:val="00377D86"/>
    <w:rsid w:val="00377DEB"/>
    <w:rsid w:val="00380350"/>
    <w:rsid w:val="003803F5"/>
    <w:rsid w:val="0038055B"/>
    <w:rsid w:val="00380D75"/>
    <w:rsid w:val="00380DA5"/>
    <w:rsid w:val="00380F44"/>
    <w:rsid w:val="003813E6"/>
    <w:rsid w:val="00381426"/>
    <w:rsid w:val="00381736"/>
    <w:rsid w:val="00381936"/>
    <w:rsid w:val="00381993"/>
    <w:rsid w:val="003819CD"/>
    <w:rsid w:val="00381A5E"/>
    <w:rsid w:val="00382266"/>
    <w:rsid w:val="0038233B"/>
    <w:rsid w:val="003823A5"/>
    <w:rsid w:val="00382581"/>
    <w:rsid w:val="00382EBF"/>
    <w:rsid w:val="00382F9E"/>
    <w:rsid w:val="003830F5"/>
    <w:rsid w:val="00383192"/>
    <w:rsid w:val="003834CC"/>
    <w:rsid w:val="003837FC"/>
    <w:rsid w:val="003839B6"/>
    <w:rsid w:val="003845B6"/>
    <w:rsid w:val="00384A6D"/>
    <w:rsid w:val="00384C24"/>
    <w:rsid w:val="00384C53"/>
    <w:rsid w:val="00384E4F"/>
    <w:rsid w:val="00384F1A"/>
    <w:rsid w:val="00385290"/>
    <w:rsid w:val="00385403"/>
    <w:rsid w:val="00385468"/>
    <w:rsid w:val="00386550"/>
    <w:rsid w:val="003866A5"/>
    <w:rsid w:val="00386ADE"/>
    <w:rsid w:val="00387066"/>
    <w:rsid w:val="003870DF"/>
    <w:rsid w:val="00387375"/>
    <w:rsid w:val="003875BA"/>
    <w:rsid w:val="0038786E"/>
    <w:rsid w:val="00387A2A"/>
    <w:rsid w:val="00387F03"/>
    <w:rsid w:val="00387FCF"/>
    <w:rsid w:val="00390005"/>
    <w:rsid w:val="0039095C"/>
    <w:rsid w:val="00390ADF"/>
    <w:rsid w:val="00391177"/>
    <w:rsid w:val="00391385"/>
    <w:rsid w:val="003917BE"/>
    <w:rsid w:val="00391B9E"/>
    <w:rsid w:val="00391F0A"/>
    <w:rsid w:val="00391F69"/>
    <w:rsid w:val="00392015"/>
    <w:rsid w:val="003920AE"/>
    <w:rsid w:val="0039266A"/>
    <w:rsid w:val="00392B7B"/>
    <w:rsid w:val="00392E30"/>
    <w:rsid w:val="003930D5"/>
    <w:rsid w:val="003936A8"/>
    <w:rsid w:val="003937B0"/>
    <w:rsid w:val="00393CE3"/>
    <w:rsid w:val="00393CEB"/>
    <w:rsid w:val="00393E27"/>
    <w:rsid w:val="00394EC0"/>
    <w:rsid w:val="00395495"/>
    <w:rsid w:val="00395AD8"/>
    <w:rsid w:val="00395CF7"/>
    <w:rsid w:val="00395EF0"/>
    <w:rsid w:val="00395F3D"/>
    <w:rsid w:val="0039601E"/>
    <w:rsid w:val="0039615D"/>
    <w:rsid w:val="0039678A"/>
    <w:rsid w:val="0039698F"/>
    <w:rsid w:val="00396F9C"/>
    <w:rsid w:val="00397095"/>
    <w:rsid w:val="003971CC"/>
    <w:rsid w:val="0039772A"/>
    <w:rsid w:val="0039775B"/>
    <w:rsid w:val="00397ACA"/>
    <w:rsid w:val="003A05C8"/>
    <w:rsid w:val="003A0ACB"/>
    <w:rsid w:val="003A0D20"/>
    <w:rsid w:val="003A0D3E"/>
    <w:rsid w:val="003A0DA6"/>
    <w:rsid w:val="003A1006"/>
    <w:rsid w:val="003A105B"/>
    <w:rsid w:val="003A11AA"/>
    <w:rsid w:val="003A1534"/>
    <w:rsid w:val="003A160F"/>
    <w:rsid w:val="003A1629"/>
    <w:rsid w:val="003A183B"/>
    <w:rsid w:val="003A208F"/>
    <w:rsid w:val="003A22A5"/>
    <w:rsid w:val="003A2346"/>
    <w:rsid w:val="003A2A41"/>
    <w:rsid w:val="003A2B44"/>
    <w:rsid w:val="003A2F60"/>
    <w:rsid w:val="003A3090"/>
    <w:rsid w:val="003A3C60"/>
    <w:rsid w:val="003A4265"/>
    <w:rsid w:val="003A427C"/>
    <w:rsid w:val="003A47E0"/>
    <w:rsid w:val="003A50B4"/>
    <w:rsid w:val="003A515D"/>
    <w:rsid w:val="003A530E"/>
    <w:rsid w:val="003A5413"/>
    <w:rsid w:val="003A56AD"/>
    <w:rsid w:val="003A59AF"/>
    <w:rsid w:val="003A5A22"/>
    <w:rsid w:val="003A5DFF"/>
    <w:rsid w:val="003A625D"/>
    <w:rsid w:val="003A65D5"/>
    <w:rsid w:val="003A6864"/>
    <w:rsid w:val="003A6B4B"/>
    <w:rsid w:val="003A6BC2"/>
    <w:rsid w:val="003A751D"/>
    <w:rsid w:val="003A76D8"/>
    <w:rsid w:val="003A7ED1"/>
    <w:rsid w:val="003B0F16"/>
    <w:rsid w:val="003B10ED"/>
    <w:rsid w:val="003B1373"/>
    <w:rsid w:val="003B1546"/>
    <w:rsid w:val="003B1677"/>
    <w:rsid w:val="003B1849"/>
    <w:rsid w:val="003B1D0C"/>
    <w:rsid w:val="003B1FF3"/>
    <w:rsid w:val="003B21E2"/>
    <w:rsid w:val="003B22CD"/>
    <w:rsid w:val="003B2592"/>
    <w:rsid w:val="003B2A08"/>
    <w:rsid w:val="003B2A5C"/>
    <w:rsid w:val="003B2F91"/>
    <w:rsid w:val="003B30FE"/>
    <w:rsid w:val="003B3284"/>
    <w:rsid w:val="003B3379"/>
    <w:rsid w:val="003B3661"/>
    <w:rsid w:val="003B367E"/>
    <w:rsid w:val="003B392B"/>
    <w:rsid w:val="003B395C"/>
    <w:rsid w:val="003B39CD"/>
    <w:rsid w:val="003B3B51"/>
    <w:rsid w:val="003B3D18"/>
    <w:rsid w:val="003B405F"/>
    <w:rsid w:val="003B4147"/>
    <w:rsid w:val="003B457E"/>
    <w:rsid w:val="003B468D"/>
    <w:rsid w:val="003B49A3"/>
    <w:rsid w:val="003B4D11"/>
    <w:rsid w:val="003B4F99"/>
    <w:rsid w:val="003B50D6"/>
    <w:rsid w:val="003B52E4"/>
    <w:rsid w:val="003B5462"/>
    <w:rsid w:val="003B57FB"/>
    <w:rsid w:val="003B58A6"/>
    <w:rsid w:val="003B593D"/>
    <w:rsid w:val="003B59F4"/>
    <w:rsid w:val="003B5DD7"/>
    <w:rsid w:val="003B5E50"/>
    <w:rsid w:val="003B5F58"/>
    <w:rsid w:val="003B62E2"/>
    <w:rsid w:val="003B64FB"/>
    <w:rsid w:val="003B6597"/>
    <w:rsid w:val="003B69D4"/>
    <w:rsid w:val="003B6B12"/>
    <w:rsid w:val="003B6BC2"/>
    <w:rsid w:val="003B6D5B"/>
    <w:rsid w:val="003B6F90"/>
    <w:rsid w:val="003B706F"/>
    <w:rsid w:val="003B709A"/>
    <w:rsid w:val="003B7299"/>
    <w:rsid w:val="003B75E8"/>
    <w:rsid w:val="003B76D4"/>
    <w:rsid w:val="003B7C77"/>
    <w:rsid w:val="003B7D82"/>
    <w:rsid w:val="003C0054"/>
    <w:rsid w:val="003C0299"/>
    <w:rsid w:val="003C032A"/>
    <w:rsid w:val="003C05F2"/>
    <w:rsid w:val="003C0A0A"/>
    <w:rsid w:val="003C0B09"/>
    <w:rsid w:val="003C0D05"/>
    <w:rsid w:val="003C153A"/>
    <w:rsid w:val="003C178A"/>
    <w:rsid w:val="003C1BC4"/>
    <w:rsid w:val="003C1DC9"/>
    <w:rsid w:val="003C1F39"/>
    <w:rsid w:val="003C215F"/>
    <w:rsid w:val="003C224A"/>
    <w:rsid w:val="003C2B6E"/>
    <w:rsid w:val="003C2DB4"/>
    <w:rsid w:val="003C2DCD"/>
    <w:rsid w:val="003C35C0"/>
    <w:rsid w:val="003C36D4"/>
    <w:rsid w:val="003C3A09"/>
    <w:rsid w:val="003C3BE1"/>
    <w:rsid w:val="003C3D28"/>
    <w:rsid w:val="003C3F85"/>
    <w:rsid w:val="003C41DE"/>
    <w:rsid w:val="003C4ABC"/>
    <w:rsid w:val="003C50DD"/>
    <w:rsid w:val="003C53B9"/>
    <w:rsid w:val="003C5B06"/>
    <w:rsid w:val="003C5E64"/>
    <w:rsid w:val="003C600E"/>
    <w:rsid w:val="003C60C4"/>
    <w:rsid w:val="003C654E"/>
    <w:rsid w:val="003C6720"/>
    <w:rsid w:val="003C67BF"/>
    <w:rsid w:val="003C6A11"/>
    <w:rsid w:val="003C6DEE"/>
    <w:rsid w:val="003C6FFB"/>
    <w:rsid w:val="003C700E"/>
    <w:rsid w:val="003C71BD"/>
    <w:rsid w:val="003C727A"/>
    <w:rsid w:val="003C77A1"/>
    <w:rsid w:val="003C7892"/>
    <w:rsid w:val="003C7FF4"/>
    <w:rsid w:val="003D00DB"/>
    <w:rsid w:val="003D015F"/>
    <w:rsid w:val="003D0182"/>
    <w:rsid w:val="003D01C3"/>
    <w:rsid w:val="003D0493"/>
    <w:rsid w:val="003D0759"/>
    <w:rsid w:val="003D091E"/>
    <w:rsid w:val="003D0987"/>
    <w:rsid w:val="003D0B53"/>
    <w:rsid w:val="003D0EA0"/>
    <w:rsid w:val="003D0F33"/>
    <w:rsid w:val="003D0F54"/>
    <w:rsid w:val="003D141F"/>
    <w:rsid w:val="003D2292"/>
    <w:rsid w:val="003D22F8"/>
    <w:rsid w:val="003D243A"/>
    <w:rsid w:val="003D25AD"/>
    <w:rsid w:val="003D2610"/>
    <w:rsid w:val="003D2695"/>
    <w:rsid w:val="003D2817"/>
    <w:rsid w:val="003D28B5"/>
    <w:rsid w:val="003D29C9"/>
    <w:rsid w:val="003D2AC3"/>
    <w:rsid w:val="003D2BD0"/>
    <w:rsid w:val="003D2D69"/>
    <w:rsid w:val="003D2EC4"/>
    <w:rsid w:val="003D3534"/>
    <w:rsid w:val="003D35AD"/>
    <w:rsid w:val="003D3E88"/>
    <w:rsid w:val="003D3FB8"/>
    <w:rsid w:val="003D41C6"/>
    <w:rsid w:val="003D41C7"/>
    <w:rsid w:val="003D43C8"/>
    <w:rsid w:val="003D4419"/>
    <w:rsid w:val="003D470A"/>
    <w:rsid w:val="003D4966"/>
    <w:rsid w:val="003D5167"/>
    <w:rsid w:val="003D52B6"/>
    <w:rsid w:val="003D52DF"/>
    <w:rsid w:val="003D5355"/>
    <w:rsid w:val="003D559D"/>
    <w:rsid w:val="003D5673"/>
    <w:rsid w:val="003D57FE"/>
    <w:rsid w:val="003D635D"/>
    <w:rsid w:val="003D644D"/>
    <w:rsid w:val="003D6956"/>
    <w:rsid w:val="003D6C60"/>
    <w:rsid w:val="003D6E4B"/>
    <w:rsid w:val="003D7012"/>
    <w:rsid w:val="003D70BE"/>
    <w:rsid w:val="003D71BE"/>
    <w:rsid w:val="003D77A6"/>
    <w:rsid w:val="003D7BA1"/>
    <w:rsid w:val="003D7CD3"/>
    <w:rsid w:val="003E01D5"/>
    <w:rsid w:val="003E0813"/>
    <w:rsid w:val="003E0C50"/>
    <w:rsid w:val="003E0CB2"/>
    <w:rsid w:val="003E0EFA"/>
    <w:rsid w:val="003E12D3"/>
    <w:rsid w:val="003E159D"/>
    <w:rsid w:val="003E1C01"/>
    <w:rsid w:val="003E2212"/>
    <w:rsid w:val="003E2273"/>
    <w:rsid w:val="003E236F"/>
    <w:rsid w:val="003E27B2"/>
    <w:rsid w:val="003E27E2"/>
    <w:rsid w:val="003E28F4"/>
    <w:rsid w:val="003E2B67"/>
    <w:rsid w:val="003E2D01"/>
    <w:rsid w:val="003E2E24"/>
    <w:rsid w:val="003E3142"/>
    <w:rsid w:val="003E31AF"/>
    <w:rsid w:val="003E3AE8"/>
    <w:rsid w:val="003E4196"/>
    <w:rsid w:val="003E4435"/>
    <w:rsid w:val="003E4455"/>
    <w:rsid w:val="003E473F"/>
    <w:rsid w:val="003E48A6"/>
    <w:rsid w:val="003E4B27"/>
    <w:rsid w:val="003E4F39"/>
    <w:rsid w:val="003E4F3C"/>
    <w:rsid w:val="003E510E"/>
    <w:rsid w:val="003E52E6"/>
    <w:rsid w:val="003E55EA"/>
    <w:rsid w:val="003E58D8"/>
    <w:rsid w:val="003E596F"/>
    <w:rsid w:val="003E59B9"/>
    <w:rsid w:val="003E5A71"/>
    <w:rsid w:val="003E686B"/>
    <w:rsid w:val="003E6988"/>
    <w:rsid w:val="003E6CA6"/>
    <w:rsid w:val="003E6D78"/>
    <w:rsid w:val="003E6E83"/>
    <w:rsid w:val="003E7395"/>
    <w:rsid w:val="003E7ED4"/>
    <w:rsid w:val="003F00F5"/>
    <w:rsid w:val="003F0274"/>
    <w:rsid w:val="003F035D"/>
    <w:rsid w:val="003F056E"/>
    <w:rsid w:val="003F0890"/>
    <w:rsid w:val="003F0976"/>
    <w:rsid w:val="003F0B37"/>
    <w:rsid w:val="003F0EC0"/>
    <w:rsid w:val="003F1972"/>
    <w:rsid w:val="003F1F51"/>
    <w:rsid w:val="003F2143"/>
    <w:rsid w:val="003F227C"/>
    <w:rsid w:val="003F244B"/>
    <w:rsid w:val="003F28E0"/>
    <w:rsid w:val="003F2FC4"/>
    <w:rsid w:val="003F3192"/>
    <w:rsid w:val="003F3405"/>
    <w:rsid w:val="003F3FAB"/>
    <w:rsid w:val="003F4294"/>
    <w:rsid w:val="003F44D8"/>
    <w:rsid w:val="003F4552"/>
    <w:rsid w:val="003F4569"/>
    <w:rsid w:val="003F46AD"/>
    <w:rsid w:val="003F4C6E"/>
    <w:rsid w:val="003F5056"/>
    <w:rsid w:val="003F5238"/>
    <w:rsid w:val="003F52CF"/>
    <w:rsid w:val="003F552D"/>
    <w:rsid w:val="003F5856"/>
    <w:rsid w:val="003F5BA6"/>
    <w:rsid w:val="003F5C1B"/>
    <w:rsid w:val="003F5E21"/>
    <w:rsid w:val="003F60A8"/>
    <w:rsid w:val="003F622E"/>
    <w:rsid w:val="003F668D"/>
    <w:rsid w:val="003F67EC"/>
    <w:rsid w:val="003F6C23"/>
    <w:rsid w:val="003F6C84"/>
    <w:rsid w:val="003F757B"/>
    <w:rsid w:val="003F7812"/>
    <w:rsid w:val="003F7D77"/>
    <w:rsid w:val="003F7F8D"/>
    <w:rsid w:val="004000E1"/>
    <w:rsid w:val="00400188"/>
    <w:rsid w:val="004001DA"/>
    <w:rsid w:val="004001FD"/>
    <w:rsid w:val="004006F0"/>
    <w:rsid w:val="00400A91"/>
    <w:rsid w:val="00400A94"/>
    <w:rsid w:val="00400BAC"/>
    <w:rsid w:val="00400BE2"/>
    <w:rsid w:val="00400CB8"/>
    <w:rsid w:val="00400EC2"/>
    <w:rsid w:val="004013BA"/>
    <w:rsid w:val="004015A0"/>
    <w:rsid w:val="00401907"/>
    <w:rsid w:val="0040261D"/>
    <w:rsid w:val="004029C7"/>
    <w:rsid w:val="00402B9A"/>
    <w:rsid w:val="00402F84"/>
    <w:rsid w:val="00403350"/>
    <w:rsid w:val="00403410"/>
    <w:rsid w:val="00403865"/>
    <w:rsid w:val="00403E7A"/>
    <w:rsid w:val="004044D0"/>
    <w:rsid w:val="0040486C"/>
    <w:rsid w:val="00404A9C"/>
    <w:rsid w:val="00404C9C"/>
    <w:rsid w:val="00404DF7"/>
    <w:rsid w:val="00404EF9"/>
    <w:rsid w:val="00404FDA"/>
    <w:rsid w:val="00405105"/>
    <w:rsid w:val="0040512C"/>
    <w:rsid w:val="0040520C"/>
    <w:rsid w:val="00405253"/>
    <w:rsid w:val="004052D7"/>
    <w:rsid w:val="0040545C"/>
    <w:rsid w:val="004055A7"/>
    <w:rsid w:val="0040597C"/>
    <w:rsid w:val="00405BB0"/>
    <w:rsid w:val="00405EEB"/>
    <w:rsid w:val="0040646A"/>
    <w:rsid w:val="004064C5"/>
    <w:rsid w:val="00406AAE"/>
    <w:rsid w:val="00406E97"/>
    <w:rsid w:val="00406F02"/>
    <w:rsid w:val="004070AB"/>
    <w:rsid w:val="004072F6"/>
    <w:rsid w:val="00407C02"/>
    <w:rsid w:val="004100DE"/>
    <w:rsid w:val="004101C4"/>
    <w:rsid w:val="004107A2"/>
    <w:rsid w:val="004108BC"/>
    <w:rsid w:val="00410B44"/>
    <w:rsid w:val="00410B8F"/>
    <w:rsid w:val="00410DBC"/>
    <w:rsid w:val="00410E88"/>
    <w:rsid w:val="00411588"/>
    <w:rsid w:val="0041197F"/>
    <w:rsid w:val="004119D2"/>
    <w:rsid w:val="00411A93"/>
    <w:rsid w:val="00411B40"/>
    <w:rsid w:val="00411DF1"/>
    <w:rsid w:val="00411FA8"/>
    <w:rsid w:val="004120E0"/>
    <w:rsid w:val="004122E8"/>
    <w:rsid w:val="00412305"/>
    <w:rsid w:val="00412594"/>
    <w:rsid w:val="004125E7"/>
    <w:rsid w:val="00413385"/>
    <w:rsid w:val="00413420"/>
    <w:rsid w:val="00413691"/>
    <w:rsid w:val="004137E6"/>
    <w:rsid w:val="004138ED"/>
    <w:rsid w:val="00413C90"/>
    <w:rsid w:val="00414360"/>
    <w:rsid w:val="00414556"/>
    <w:rsid w:val="00414EDA"/>
    <w:rsid w:val="00414EE7"/>
    <w:rsid w:val="00415287"/>
    <w:rsid w:val="004153D0"/>
    <w:rsid w:val="0041589F"/>
    <w:rsid w:val="0041599E"/>
    <w:rsid w:val="00415CAB"/>
    <w:rsid w:val="00415D44"/>
    <w:rsid w:val="00416293"/>
    <w:rsid w:val="00416572"/>
    <w:rsid w:val="00416636"/>
    <w:rsid w:val="00416882"/>
    <w:rsid w:val="004169E4"/>
    <w:rsid w:val="00416A2D"/>
    <w:rsid w:val="00416AE8"/>
    <w:rsid w:val="004170B1"/>
    <w:rsid w:val="00417321"/>
    <w:rsid w:val="004173B6"/>
    <w:rsid w:val="00417507"/>
    <w:rsid w:val="00417ECD"/>
    <w:rsid w:val="00420331"/>
    <w:rsid w:val="004204FB"/>
    <w:rsid w:val="00420788"/>
    <w:rsid w:val="00420BD1"/>
    <w:rsid w:val="00420CA2"/>
    <w:rsid w:val="00421277"/>
    <w:rsid w:val="0042187E"/>
    <w:rsid w:val="004218F8"/>
    <w:rsid w:val="00421A55"/>
    <w:rsid w:val="00421C27"/>
    <w:rsid w:val="00421D7A"/>
    <w:rsid w:val="0042200C"/>
    <w:rsid w:val="0042224E"/>
    <w:rsid w:val="00422A1B"/>
    <w:rsid w:val="00422E3C"/>
    <w:rsid w:val="00422F3F"/>
    <w:rsid w:val="00423105"/>
    <w:rsid w:val="004233C0"/>
    <w:rsid w:val="0042344E"/>
    <w:rsid w:val="00423936"/>
    <w:rsid w:val="00423AB1"/>
    <w:rsid w:val="00423E12"/>
    <w:rsid w:val="00424085"/>
    <w:rsid w:val="0042410F"/>
    <w:rsid w:val="004243FB"/>
    <w:rsid w:val="00424766"/>
    <w:rsid w:val="0042484A"/>
    <w:rsid w:val="004248C1"/>
    <w:rsid w:val="00424C1D"/>
    <w:rsid w:val="004250BE"/>
    <w:rsid w:val="004251CA"/>
    <w:rsid w:val="00425A19"/>
    <w:rsid w:val="00425B50"/>
    <w:rsid w:val="00425D03"/>
    <w:rsid w:val="004260A2"/>
    <w:rsid w:val="0042624D"/>
    <w:rsid w:val="004264F0"/>
    <w:rsid w:val="004266A9"/>
    <w:rsid w:val="00426BC1"/>
    <w:rsid w:val="00426D03"/>
    <w:rsid w:val="00426D9B"/>
    <w:rsid w:val="00426E03"/>
    <w:rsid w:val="0042701F"/>
    <w:rsid w:val="00427879"/>
    <w:rsid w:val="00427934"/>
    <w:rsid w:val="004279B1"/>
    <w:rsid w:val="00427ABA"/>
    <w:rsid w:val="00427B4A"/>
    <w:rsid w:val="00430008"/>
    <w:rsid w:val="004300B4"/>
    <w:rsid w:val="0043029D"/>
    <w:rsid w:val="004302DB"/>
    <w:rsid w:val="00430394"/>
    <w:rsid w:val="0043048B"/>
    <w:rsid w:val="004307AB"/>
    <w:rsid w:val="004308E7"/>
    <w:rsid w:val="00430A58"/>
    <w:rsid w:val="00430FA0"/>
    <w:rsid w:val="0043106C"/>
    <w:rsid w:val="00431271"/>
    <w:rsid w:val="00431523"/>
    <w:rsid w:val="00431722"/>
    <w:rsid w:val="004318D1"/>
    <w:rsid w:val="00431BE3"/>
    <w:rsid w:val="00431C4A"/>
    <w:rsid w:val="00431CC6"/>
    <w:rsid w:val="00431F20"/>
    <w:rsid w:val="00431FE1"/>
    <w:rsid w:val="00432052"/>
    <w:rsid w:val="00432756"/>
    <w:rsid w:val="00432D87"/>
    <w:rsid w:val="00432E9E"/>
    <w:rsid w:val="00432EB1"/>
    <w:rsid w:val="00433098"/>
    <w:rsid w:val="004330F6"/>
    <w:rsid w:val="004331BF"/>
    <w:rsid w:val="004333B8"/>
    <w:rsid w:val="0043369C"/>
    <w:rsid w:val="00433A93"/>
    <w:rsid w:val="00433B87"/>
    <w:rsid w:val="00433E45"/>
    <w:rsid w:val="0043400B"/>
    <w:rsid w:val="004343BB"/>
    <w:rsid w:val="00434441"/>
    <w:rsid w:val="004346E8"/>
    <w:rsid w:val="004346ED"/>
    <w:rsid w:val="00434746"/>
    <w:rsid w:val="00434C92"/>
    <w:rsid w:val="00434CD3"/>
    <w:rsid w:val="00434D63"/>
    <w:rsid w:val="00434EE4"/>
    <w:rsid w:val="004351A0"/>
    <w:rsid w:val="004354B2"/>
    <w:rsid w:val="00435612"/>
    <w:rsid w:val="00435909"/>
    <w:rsid w:val="00435A12"/>
    <w:rsid w:val="00435BB0"/>
    <w:rsid w:val="00435E04"/>
    <w:rsid w:val="004363D2"/>
    <w:rsid w:val="004366F8"/>
    <w:rsid w:val="00436A35"/>
    <w:rsid w:val="00436A7F"/>
    <w:rsid w:val="00437438"/>
    <w:rsid w:val="00437A2F"/>
    <w:rsid w:val="00437BA5"/>
    <w:rsid w:val="00437E7F"/>
    <w:rsid w:val="0044003E"/>
    <w:rsid w:val="00440081"/>
    <w:rsid w:val="0044013B"/>
    <w:rsid w:val="0044014D"/>
    <w:rsid w:val="0044058C"/>
    <w:rsid w:val="00440B8A"/>
    <w:rsid w:val="00440E4A"/>
    <w:rsid w:val="0044129F"/>
    <w:rsid w:val="00441821"/>
    <w:rsid w:val="00441BDC"/>
    <w:rsid w:val="00441DFA"/>
    <w:rsid w:val="00442282"/>
    <w:rsid w:val="00442435"/>
    <w:rsid w:val="004427FB"/>
    <w:rsid w:val="00442A90"/>
    <w:rsid w:val="00442AB0"/>
    <w:rsid w:val="00443D0E"/>
    <w:rsid w:val="0044430F"/>
    <w:rsid w:val="004443B4"/>
    <w:rsid w:val="0044463E"/>
    <w:rsid w:val="00444763"/>
    <w:rsid w:val="004447A2"/>
    <w:rsid w:val="0044498A"/>
    <w:rsid w:val="004449FF"/>
    <w:rsid w:val="00444C06"/>
    <w:rsid w:val="00444DBB"/>
    <w:rsid w:val="00444DEE"/>
    <w:rsid w:val="00444DF9"/>
    <w:rsid w:val="00444E77"/>
    <w:rsid w:val="00444E90"/>
    <w:rsid w:val="00444EA1"/>
    <w:rsid w:val="00445168"/>
    <w:rsid w:val="0044520F"/>
    <w:rsid w:val="004453C4"/>
    <w:rsid w:val="004457A2"/>
    <w:rsid w:val="004458BB"/>
    <w:rsid w:val="00445FBC"/>
    <w:rsid w:val="00446031"/>
    <w:rsid w:val="00446214"/>
    <w:rsid w:val="00446679"/>
    <w:rsid w:val="00446844"/>
    <w:rsid w:val="004468A3"/>
    <w:rsid w:val="0044691A"/>
    <w:rsid w:val="00446EEF"/>
    <w:rsid w:val="004470A2"/>
    <w:rsid w:val="004475EC"/>
    <w:rsid w:val="0044764C"/>
    <w:rsid w:val="004476BD"/>
    <w:rsid w:val="004476D8"/>
    <w:rsid w:val="00447B17"/>
    <w:rsid w:val="00447E22"/>
    <w:rsid w:val="00447EEB"/>
    <w:rsid w:val="00447F7B"/>
    <w:rsid w:val="00450155"/>
    <w:rsid w:val="004505AD"/>
    <w:rsid w:val="00450645"/>
    <w:rsid w:val="00450A4E"/>
    <w:rsid w:val="00450AEC"/>
    <w:rsid w:val="00450CC3"/>
    <w:rsid w:val="00450D28"/>
    <w:rsid w:val="004512D4"/>
    <w:rsid w:val="0045171D"/>
    <w:rsid w:val="00451E33"/>
    <w:rsid w:val="00452106"/>
    <w:rsid w:val="004526C1"/>
    <w:rsid w:val="004529FD"/>
    <w:rsid w:val="00452ADB"/>
    <w:rsid w:val="00452D07"/>
    <w:rsid w:val="00452DA8"/>
    <w:rsid w:val="00452F20"/>
    <w:rsid w:val="00453155"/>
    <w:rsid w:val="004532E2"/>
    <w:rsid w:val="00453302"/>
    <w:rsid w:val="0045330A"/>
    <w:rsid w:val="00453531"/>
    <w:rsid w:val="00453748"/>
    <w:rsid w:val="00453B29"/>
    <w:rsid w:val="00453F7E"/>
    <w:rsid w:val="004541B5"/>
    <w:rsid w:val="00454EDA"/>
    <w:rsid w:val="0045506B"/>
    <w:rsid w:val="004551ED"/>
    <w:rsid w:val="00455476"/>
    <w:rsid w:val="0045557A"/>
    <w:rsid w:val="0045578B"/>
    <w:rsid w:val="0045586F"/>
    <w:rsid w:val="00455A5A"/>
    <w:rsid w:val="00455B62"/>
    <w:rsid w:val="00455CF0"/>
    <w:rsid w:val="00456096"/>
    <w:rsid w:val="00456182"/>
    <w:rsid w:val="00456271"/>
    <w:rsid w:val="0045666E"/>
    <w:rsid w:val="004567E5"/>
    <w:rsid w:val="00456872"/>
    <w:rsid w:val="00456876"/>
    <w:rsid w:val="0045699B"/>
    <w:rsid w:val="00456FA2"/>
    <w:rsid w:val="004570B9"/>
    <w:rsid w:val="004570E0"/>
    <w:rsid w:val="0045721B"/>
    <w:rsid w:val="004572B8"/>
    <w:rsid w:val="00457521"/>
    <w:rsid w:val="0045758A"/>
    <w:rsid w:val="00457722"/>
    <w:rsid w:val="00457B6D"/>
    <w:rsid w:val="00457DD5"/>
    <w:rsid w:val="00457FB2"/>
    <w:rsid w:val="00457FC8"/>
    <w:rsid w:val="0046013B"/>
    <w:rsid w:val="00460593"/>
    <w:rsid w:val="0046081E"/>
    <w:rsid w:val="0046082F"/>
    <w:rsid w:val="00460845"/>
    <w:rsid w:val="00460A2E"/>
    <w:rsid w:val="00460AC6"/>
    <w:rsid w:val="00460D97"/>
    <w:rsid w:val="00460ED9"/>
    <w:rsid w:val="00460F13"/>
    <w:rsid w:val="00461477"/>
    <w:rsid w:val="00461684"/>
    <w:rsid w:val="00461819"/>
    <w:rsid w:val="00461829"/>
    <w:rsid w:val="004619B2"/>
    <w:rsid w:val="00461AE2"/>
    <w:rsid w:val="00461C05"/>
    <w:rsid w:val="00461E3F"/>
    <w:rsid w:val="00461EC9"/>
    <w:rsid w:val="0046209B"/>
    <w:rsid w:val="0046217F"/>
    <w:rsid w:val="004621D2"/>
    <w:rsid w:val="0046220F"/>
    <w:rsid w:val="0046260B"/>
    <w:rsid w:val="00462794"/>
    <w:rsid w:val="00462824"/>
    <w:rsid w:val="004629D5"/>
    <w:rsid w:val="00462CA0"/>
    <w:rsid w:val="00462E49"/>
    <w:rsid w:val="004638BC"/>
    <w:rsid w:val="004639D7"/>
    <w:rsid w:val="00463B92"/>
    <w:rsid w:val="00463ED1"/>
    <w:rsid w:val="00463FC4"/>
    <w:rsid w:val="004640BD"/>
    <w:rsid w:val="00464345"/>
    <w:rsid w:val="0046460A"/>
    <w:rsid w:val="00464F0F"/>
    <w:rsid w:val="00465143"/>
    <w:rsid w:val="0046518E"/>
    <w:rsid w:val="004659EA"/>
    <w:rsid w:val="00465AC9"/>
    <w:rsid w:val="0046609B"/>
    <w:rsid w:val="004660B5"/>
    <w:rsid w:val="00466158"/>
    <w:rsid w:val="0046618B"/>
    <w:rsid w:val="00466323"/>
    <w:rsid w:val="00466476"/>
    <w:rsid w:val="00466635"/>
    <w:rsid w:val="00466739"/>
    <w:rsid w:val="004672F1"/>
    <w:rsid w:val="004673EA"/>
    <w:rsid w:val="004673F0"/>
    <w:rsid w:val="00467D2D"/>
    <w:rsid w:val="00467D84"/>
    <w:rsid w:val="0047015D"/>
    <w:rsid w:val="004708CD"/>
    <w:rsid w:val="00470B86"/>
    <w:rsid w:val="0047127B"/>
    <w:rsid w:val="004712B3"/>
    <w:rsid w:val="004713DC"/>
    <w:rsid w:val="00471456"/>
    <w:rsid w:val="0047170B"/>
    <w:rsid w:val="00471B04"/>
    <w:rsid w:val="00471CF3"/>
    <w:rsid w:val="00471F11"/>
    <w:rsid w:val="004720C3"/>
    <w:rsid w:val="0047255D"/>
    <w:rsid w:val="004726AE"/>
    <w:rsid w:val="00472D9F"/>
    <w:rsid w:val="00472FB7"/>
    <w:rsid w:val="00473148"/>
    <w:rsid w:val="00473726"/>
    <w:rsid w:val="00473849"/>
    <w:rsid w:val="00473C59"/>
    <w:rsid w:val="00473E9A"/>
    <w:rsid w:val="00473F5C"/>
    <w:rsid w:val="004740C8"/>
    <w:rsid w:val="00474263"/>
    <w:rsid w:val="00474552"/>
    <w:rsid w:val="00474665"/>
    <w:rsid w:val="00474749"/>
    <w:rsid w:val="00474772"/>
    <w:rsid w:val="00474ECE"/>
    <w:rsid w:val="004751E6"/>
    <w:rsid w:val="0047568A"/>
    <w:rsid w:val="00475A83"/>
    <w:rsid w:val="00475AF2"/>
    <w:rsid w:val="00475BE4"/>
    <w:rsid w:val="00475D21"/>
    <w:rsid w:val="00475E15"/>
    <w:rsid w:val="00475E97"/>
    <w:rsid w:val="00475ED8"/>
    <w:rsid w:val="00476334"/>
    <w:rsid w:val="00476360"/>
    <w:rsid w:val="004767A6"/>
    <w:rsid w:val="00476B98"/>
    <w:rsid w:val="00476CFE"/>
    <w:rsid w:val="004770D4"/>
    <w:rsid w:val="004772B9"/>
    <w:rsid w:val="0047738D"/>
    <w:rsid w:val="00477592"/>
    <w:rsid w:val="00477B0A"/>
    <w:rsid w:val="00477B28"/>
    <w:rsid w:val="00477E0E"/>
    <w:rsid w:val="00480013"/>
    <w:rsid w:val="0048009D"/>
    <w:rsid w:val="0048097F"/>
    <w:rsid w:val="00480B4A"/>
    <w:rsid w:val="00480C0F"/>
    <w:rsid w:val="004810F8"/>
    <w:rsid w:val="004812A9"/>
    <w:rsid w:val="00481774"/>
    <w:rsid w:val="00481986"/>
    <w:rsid w:val="00481D93"/>
    <w:rsid w:val="00481F5B"/>
    <w:rsid w:val="0048203D"/>
    <w:rsid w:val="004822CD"/>
    <w:rsid w:val="00482363"/>
    <w:rsid w:val="00482405"/>
    <w:rsid w:val="00482659"/>
    <w:rsid w:val="004827C0"/>
    <w:rsid w:val="004829C1"/>
    <w:rsid w:val="0048326E"/>
    <w:rsid w:val="0048341B"/>
    <w:rsid w:val="00483713"/>
    <w:rsid w:val="0048381F"/>
    <w:rsid w:val="0048384D"/>
    <w:rsid w:val="004839F4"/>
    <w:rsid w:val="00483E75"/>
    <w:rsid w:val="00483E79"/>
    <w:rsid w:val="004844DD"/>
    <w:rsid w:val="00484893"/>
    <w:rsid w:val="00484B2B"/>
    <w:rsid w:val="00484BB1"/>
    <w:rsid w:val="00484CBD"/>
    <w:rsid w:val="004850E7"/>
    <w:rsid w:val="00485211"/>
    <w:rsid w:val="004853B5"/>
    <w:rsid w:val="00485543"/>
    <w:rsid w:val="004856DB"/>
    <w:rsid w:val="00485F16"/>
    <w:rsid w:val="00485FD8"/>
    <w:rsid w:val="0048612E"/>
    <w:rsid w:val="00486C8B"/>
    <w:rsid w:val="00487077"/>
    <w:rsid w:val="00487261"/>
    <w:rsid w:val="00487651"/>
    <w:rsid w:val="00487920"/>
    <w:rsid w:val="00487C5D"/>
    <w:rsid w:val="00490136"/>
    <w:rsid w:val="004904A8"/>
    <w:rsid w:val="0049066A"/>
    <w:rsid w:val="004906FE"/>
    <w:rsid w:val="00490C9F"/>
    <w:rsid w:val="00490F91"/>
    <w:rsid w:val="004914BD"/>
    <w:rsid w:val="004914CE"/>
    <w:rsid w:val="0049158E"/>
    <w:rsid w:val="0049197A"/>
    <w:rsid w:val="00491982"/>
    <w:rsid w:val="00491A46"/>
    <w:rsid w:val="00491CE9"/>
    <w:rsid w:val="00491E42"/>
    <w:rsid w:val="004925C3"/>
    <w:rsid w:val="00492BDB"/>
    <w:rsid w:val="004934BF"/>
    <w:rsid w:val="004939D0"/>
    <w:rsid w:val="004939F6"/>
    <w:rsid w:val="00493DFF"/>
    <w:rsid w:val="00493E0D"/>
    <w:rsid w:val="00493F2E"/>
    <w:rsid w:val="00493F95"/>
    <w:rsid w:val="004942D7"/>
    <w:rsid w:val="00494451"/>
    <w:rsid w:val="00494509"/>
    <w:rsid w:val="0049468C"/>
    <w:rsid w:val="0049498E"/>
    <w:rsid w:val="004949D9"/>
    <w:rsid w:val="00494C91"/>
    <w:rsid w:val="00495260"/>
    <w:rsid w:val="0049546B"/>
    <w:rsid w:val="0049597A"/>
    <w:rsid w:val="00495E03"/>
    <w:rsid w:val="004961E9"/>
    <w:rsid w:val="0049640E"/>
    <w:rsid w:val="004967E1"/>
    <w:rsid w:val="00497132"/>
    <w:rsid w:val="00497641"/>
    <w:rsid w:val="0049798F"/>
    <w:rsid w:val="00497AD1"/>
    <w:rsid w:val="00497CF2"/>
    <w:rsid w:val="004A0136"/>
    <w:rsid w:val="004A01A9"/>
    <w:rsid w:val="004A02BF"/>
    <w:rsid w:val="004A0341"/>
    <w:rsid w:val="004A04C0"/>
    <w:rsid w:val="004A0642"/>
    <w:rsid w:val="004A0679"/>
    <w:rsid w:val="004A09AC"/>
    <w:rsid w:val="004A0AE7"/>
    <w:rsid w:val="004A0BA7"/>
    <w:rsid w:val="004A11B6"/>
    <w:rsid w:val="004A1200"/>
    <w:rsid w:val="004A14A9"/>
    <w:rsid w:val="004A16DF"/>
    <w:rsid w:val="004A1AB1"/>
    <w:rsid w:val="004A1BC3"/>
    <w:rsid w:val="004A2064"/>
    <w:rsid w:val="004A2084"/>
    <w:rsid w:val="004A20ED"/>
    <w:rsid w:val="004A21B4"/>
    <w:rsid w:val="004A2252"/>
    <w:rsid w:val="004A2A7B"/>
    <w:rsid w:val="004A2E1E"/>
    <w:rsid w:val="004A2F22"/>
    <w:rsid w:val="004A2FC9"/>
    <w:rsid w:val="004A306D"/>
    <w:rsid w:val="004A3251"/>
    <w:rsid w:val="004A3368"/>
    <w:rsid w:val="004A33A1"/>
    <w:rsid w:val="004A3437"/>
    <w:rsid w:val="004A356A"/>
    <w:rsid w:val="004A35AA"/>
    <w:rsid w:val="004A3650"/>
    <w:rsid w:val="004A3B21"/>
    <w:rsid w:val="004A3E86"/>
    <w:rsid w:val="004A40EB"/>
    <w:rsid w:val="004A437B"/>
    <w:rsid w:val="004A44AF"/>
    <w:rsid w:val="004A48DE"/>
    <w:rsid w:val="004A504C"/>
    <w:rsid w:val="004A5074"/>
    <w:rsid w:val="004A516A"/>
    <w:rsid w:val="004A52EA"/>
    <w:rsid w:val="004A5352"/>
    <w:rsid w:val="004A54DB"/>
    <w:rsid w:val="004A569E"/>
    <w:rsid w:val="004A59D6"/>
    <w:rsid w:val="004A5A74"/>
    <w:rsid w:val="004A60F9"/>
    <w:rsid w:val="004A6237"/>
    <w:rsid w:val="004A6548"/>
    <w:rsid w:val="004A6BBE"/>
    <w:rsid w:val="004A6C8A"/>
    <w:rsid w:val="004A6D4B"/>
    <w:rsid w:val="004A71C9"/>
    <w:rsid w:val="004A7327"/>
    <w:rsid w:val="004A7432"/>
    <w:rsid w:val="004A785D"/>
    <w:rsid w:val="004A7989"/>
    <w:rsid w:val="004A7A9F"/>
    <w:rsid w:val="004A7B4F"/>
    <w:rsid w:val="004A7D6B"/>
    <w:rsid w:val="004A7F3B"/>
    <w:rsid w:val="004A7F76"/>
    <w:rsid w:val="004A7FD4"/>
    <w:rsid w:val="004B0739"/>
    <w:rsid w:val="004B0858"/>
    <w:rsid w:val="004B0864"/>
    <w:rsid w:val="004B0AF7"/>
    <w:rsid w:val="004B0D10"/>
    <w:rsid w:val="004B0D5C"/>
    <w:rsid w:val="004B116B"/>
    <w:rsid w:val="004B1429"/>
    <w:rsid w:val="004B146C"/>
    <w:rsid w:val="004B1502"/>
    <w:rsid w:val="004B177E"/>
    <w:rsid w:val="004B19F8"/>
    <w:rsid w:val="004B1D86"/>
    <w:rsid w:val="004B1EFA"/>
    <w:rsid w:val="004B23A8"/>
    <w:rsid w:val="004B2880"/>
    <w:rsid w:val="004B2CBC"/>
    <w:rsid w:val="004B2D0C"/>
    <w:rsid w:val="004B2D6B"/>
    <w:rsid w:val="004B2FD2"/>
    <w:rsid w:val="004B3477"/>
    <w:rsid w:val="004B3490"/>
    <w:rsid w:val="004B372E"/>
    <w:rsid w:val="004B40D0"/>
    <w:rsid w:val="004B42BF"/>
    <w:rsid w:val="004B4607"/>
    <w:rsid w:val="004B4766"/>
    <w:rsid w:val="004B4979"/>
    <w:rsid w:val="004B49A9"/>
    <w:rsid w:val="004B4C13"/>
    <w:rsid w:val="004B4C3A"/>
    <w:rsid w:val="004B4EA7"/>
    <w:rsid w:val="004B4F55"/>
    <w:rsid w:val="004B52ED"/>
    <w:rsid w:val="004B57C4"/>
    <w:rsid w:val="004B58FA"/>
    <w:rsid w:val="004B59A8"/>
    <w:rsid w:val="004B634D"/>
    <w:rsid w:val="004B6369"/>
    <w:rsid w:val="004B63D2"/>
    <w:rsid w:val="004B6C8B"/>
    <w:rsid w:val="004B6F86"/>
    <w:rsid w:val="004B72FF"/>
    <w:rsid w:val="004B73B0"/>
    <w:rsid w:val="004B75B2"/>
    <w:rsid w:val="004B7861"/>
    <w:rsid w:val="004B7C10"/>
    <w:rsid w:val="004C0022"/>
    <w:rsid w:val="004C0027"/>
    <w:rsid w:val="004C0100"/>
    <w:rsid w:val="004C019D"/>
    <w:rsid w:val="004C0329"/>
    <w:rsid w:val="004C0544"/>
    <w:rsid w:val="004C0728"/>
    <w:rsid w:val="004C0FDA"/>
    <w:rsid w:val="004C0FDC"/>
    <w:rsid w:val="004C11DB"/>
    <w:rsid w:val="004C13AF"/>
    <w:rsid w:val="004C203E"/>
    <w:rsid w:val="004C2442"/>
    <w:rsid w:val="004C2462"/>
    <w:rsid w:val="004C258F"/>
    <w:rsid w:val="004C271D"/>
    <w:rsid w:val="004C275F"/>
    <w:rsid w:val="004C2A68"/>
    <w:rsid w:val="004C2D86"/>
    <w:rsid w:val="004C30BB"/>
    <w:rsid w:val="004C325C"/>
    <w:rsid w:val="004C37FD"/>
    <w:rsid w:val="004C3B4D"/>
    <w:rsid w:val="004C3CB4"/>
    <w:rsid w:val="004C41FB"/>
    <w:rsid w:val="004C4714"/>
    <w:rsid w:val="004C4760"/>
    <w:rsid w:val="004C4762"/>
    <w:rsid w:val="004C5097"/>
    <w:rsid w:val="004C527E"/>
    <w:rsid w:val="004C5AA7"/>
    <w:rsid w:val="004C5D65"/>
    <w:rsid w:val="004C603C"/>
    <w:rsid w:val="004C63FF"/>
    <w:rsid w:val="004C645D"/>
    <w:rsid w:val="004C65B4"/>
    <w:rsid w:val="004C6DE0"/>
    <w:rsid w:val="004C6F80"/>
    <w:rsid w:val="004C70D0"/>
    <w:rsid w:val="004C73A3"/>
    <w:rsid w:val="004C78E5"/>
    <w:rsid w:val="004C7CB3"/>
    <w:rsid w:val="004C7D94"/>
    <w:rsid w:val="004D0D8D"/>
    <w:rsid w:val="004D0E82"/>
    <w:rsid w:val="004D10C7"/>
    <w:rsid w:val="004D1218"/>
    <w:rsid w:val="004D1232"/>
    <w:rsid w:val="004D12AF"/>
    <w:rsid w:val="004D12C6"/>
    <w:rsid w:val="004D15B8"/>
    <w:rsid w:val="004D1B5D"/>
    <w:rsid w:val="004D1E33"/>
    <w:rsid w:val="004D201E"/>
    <w:rsid w:val="004D2186"/>
    <w:rsid w:val="004D2209"/>
    <w:rsid w:val="004D241D"/>
    <w:rsid w:val="004D2C36"/>
    <w:rsid w:val="004D2F4F"/>
    <w:rsid w:val="004D3192"/>
    <w:rsid w:val="004D339D"/>
    <w:rsid w:val="004D3441"/>
    <w:rsid w:val="004D382B"/>
    <w:rsid w:val="004D3EA1"/>
    <w:rsid w:val="004D44BF"/>
    <w:rsid w:val="004D4C99"/>
    <w:rsid w:val="004D4DC1"/>
    <w:rsid w:val="004D4F18"/>
    <w:rsid w:val="004D51CD"/>
    <w:rsid w:val="004D58C4"/>
    <w:rsid w:val="004D5ABC"/>
    <w:rsid w:val="004D6201"/>
    <w:rsid w:val="004D638F"/>
    <w:rsid w:val="004D6BA5"/>
    <w:rsid w:val="004D7420"/>
    <w:rsid w:val="004D7549"/>
    <w:rsid w:val="004D757A"/>
    <w:rsid w:val="004D75DB"/>
    <w:rsid w:val="004D75FF"/>
    <w:rsid w:val="004E0093"/>
    <w:rsid w:val="004E0145"/>
    <w:rsid w:val="004E0338"/>
    <w:rsid w:val="004E035F"/>
    <w:rsid w:val="004E04DF"/>
    <w:rsid w:val="004E07A8"/>
    <w:rsid w:val="004E088F"/>
    <w:rsid w:val="004E08E2"/>
    <w:rsid w:val="004E0A15"/>
    <w:rsid w:val="004E0A73"/>
    <w:rsid w:val="004E0B02"/>
    <w:rsid w:val="004E0CE1"/>
    <w:rsid w:val="004E114A"/>
    <w:rsid w:val="004E11E4"/>
    <w:rsid w:val="004E11F4"/>
    <w:rsid w:val="004E1360"/>
    <w:rsid w:val="004E1661"/>
    <w:rsid w:val="004E16F1"/>
    <w:rsid w:val="004E1C3C"/>
    <w:rsid w:val="004E1DC5"/>
    <w:rsid w:val="004E2396"/>
    <w:rsid w:val="004E291A"/>
    <w:rsid w:val="004E2B9F"/>
    <w:rsid w:val="004E37A9"/>
    <w:rsid w:val="004E3922"/>
    <w:rsid w:val="004E3927"/>
    <w:rsid w:val="004E39D0"/>
    <w:rsid w:val="004E3BF1"/>
    <w:rsid w:val="004E41AF"/>
    <w:rsid w:val="004E4305"/>
    <w:rsid w:val="004E45BD"/>
    <w:rsid w:val="004E4A7A"/>
    <w:rsid w:val="004E4CEA"/>
    <w:rsid w:val="004E4FE5"/>
    <w:rsid w:val="004E5107"/>
    <w:rsid w:val="004E514B"/>
    <w:rsid w:val="004E51D4"/>
    <w:rsid w:val="004E5263"/>
    <w:rsid w:val="004E569D"/>
    <w:rsid w:val="004E5C91"/>
    <w:rsid w:val="004E5F7A"/>
    <w:rsid w:val="004E5FCD"/>
    <w:rsid w:val="004E5FF0"/>
    <w:rsid w:val="004E62D8"/>
    <w:rsid w:val="004E657F"/>
    <w:rsid w:val="004E68BA"/>
    <w:rsid w:val="004E69D3"/>
    <w:rsid w:val="004E6A10"/>
    <w:rsid w:val="004E6B7E"/>
    <w:rsid w:val="004E6F48"/>
    <w:rsid w:val="004E7061"/>
    <w:rsid w:val="004E7174"/>
    <w:rsid w:val="004E742B"/>
    <w:rsid w:val="004E7550"/>
    <w:rsid w:val="004E7578"/>
    <w:rsid w:val="004E76BA"/>
    <w:rsid w:val="004E7DC5"/>
    <w:rsid w:val="004E7DEA"/>
    <w:rsid w:val="004F0183"/>
    <w:rsid w:val="004F044D"/>
    <w:rsid w:val="004F05AB"/>
    <w:rsid w:val="004F0783"/>
    <w:rsid w:val="004F0831"/>
    <w:rsid w:val="004F0918"/>
    <w:rsid w:val="004F0971"/>
    <w:rsid w:val="004F0D7E"/>
    <w:rsid w:val="004F0DAE"/>
    <w:rsid w:val="004F121C"/>
    <w:rsid w:val="004F1272"/>
    <w:rsid w:val="004F12A9"/>
    <w:rsid w:val="004F1460"/>
    <w:rsid w:val="004F16E1"/>
    <w:rsid w:val="004F1707"/>
    <w:rsid w:val="004F18F8"/>
    <w:rsid w:val="004F1986"/>
    <w:rsid w:val="004F19FC"/>
    <w:rsid w:val="004F1C3F"/>
    <w:rsid w:val="004F1F7A"/>
    <w:rsid w:val="004F2028"/>
    <w:rsid w:val="004F2133"/>
    <w:rsid w:val="004F2658"/>
    <w:rsid w:val="004F2D47"/>
    <w:rsid w:val="004F2E67"/>
    <w:rsid w:val="004F2E72"/>
    <w:rsid w:val="004F3102"/>
    <w:rsid w:val="004F33A8"/>
    <w:rsid w:val="004F3856"/>
    <w:rsid w:val="004F3899"/>
    <w:rsid w:val="004F39C8"/>
    <w:rsid w:val="004F3E41"/>
    <w:rsid w:val="004F42CE"/>
    <w:rsid w:val="004F44BD"/>
    <w:rsid w:val="004F463A"/>
    <w:rsid w:val="004F4BBB"/>
    <w:rsid w:val="004F5257"/>
    <w:rsid w:val="004F55B7"/>
    <w:rsid w:val="004F595B"/>
    <w:rsid w:val="004F5C08"/>
    <w:rsid w:val="004F6780"/>
    <w:rsid w:val="004F67B8"/>
    <w:rsid w:val="004F6A4C"/>
    <w:rsid w:val="004F6BDD"/>
    <w:rsid w:val="004F6C44"/>
    <w:rsid w:val="004F6FFE"/>
    <w:rsid w:val="004F71CA"/>
    <w:rsid w:val="004F7C88"/>
    <w:rsid w:val="004F7DE7"/>
    <w:rsid w:val="005001FF"/>
    <w:rsid w:val="005003FA"/>
    <w:rsid w:val="00500556"/>
    <w:rsid w:val="005006F2"/>
    <w:rsid w:val="00501152"/>
    <w:rsid w:val="00501568"/>
    <w:rsid w:val="005015CD"/>
    <w:rsid w:val="00501929"/>
    <w:rsid w:val="00501AB0"/>
    <w:rsid w:val="00501F14"/>
    <w:rsid w:val="00501FEC"/>
    <w:rsid w:val="00502046"/>
    <w:rsid w:val="0050207A"/>
    <w:rsid w:val="005022A9"/>
    <w:rsid w:val="005023BC"/>
    <w:rsid w:val="0050269D"/>
    <w:rsid w:val="005027D7"/>
    <w:rsid w:val="00502DEF"/>
    <w:rsid w:val="00503138"/>
    <w:rsid w:val="00503448"/>
    <w:rsid w:val="005035CA"/>
    <w:rsid w:val="00503FB3"/>
    <w:rsid w:val="00503FB7"/>
    <w:rsid w:val="00504214"/>
    <w:rsid w:val="0050422F"/>
    <w:rsid w:val="005043F4"/>
    <w:rsid w:val="0050517E"/>
    <w:rsid w:val="0050560A"/>
    <w:rsid w:val="00505ABD"/>
    <w:rsid w:val="00505D8D"/>
    <w:rsid w:val="00505FE5"/>
    <w:rsid w:val="005060E1"/>
    <w:rsid w:val="005062A1"/>
    <w:rsid w:val="00506333"/>
    <w:rsid w:val="00506541"/>
    <w:rsid w:val="00506A2C"/>
    <w:rsid w:val="00506A8C"/>
    <w:rsid w:val="00506C14"/>
    <w:rsid w:val="00506DF4"/>
    <w:rsid w:val="00506E4F"/>
    <w:rsid w:val="00507307"/>
    <w:rsid w:val="00507387"/>
    <w:rsid w:val="005076BA"/>
    <w:rsid w:val="00507757"/>
    <w:rsid w:val="00507996"/>
    <w:rsid w:val="00510544"/>
    <w:rsid w:val="005108CD"/>
    <w:rsid w:val="005108E7"/>
    <w:rsid w:val="00510B3F"/>
    <w:rsid w:val="00510B68"/>
    <w:rsid w:val="005113F2"/>
    <w:rsid w:val="00511727"/>
    <w:rsid w:val="005117FF"/>
    <w:rsid w:val="00511A25"/>
    <w:rsid w:val="00511A8D"/>
    <w:rsid w:val="005121B5"/>
    <w:rsid w:val="005121E8"/>
    <w:rsid w:val="005122C8"/>
    <w:rsid w:val="005124D9"/>
    <w:rsid w:val="005124E8"/>
    <w:rsid w:val="00513319"/>
    <w:rsid w:val="005133EF"/>
    <w:rsid w:val="00513441"/>
    <w:rsid w:val="005134E2"/>
    <w:rsid w:val="0051373F"/>
    <w:rsid w:val="005137CF"/>
    <w:rsid w:val="00513BD9"/>
    <w:rsid w:val="00513D30"/>
    <w:rsid w:val="00513D3B"/>
    <w:rsid w:val="00514043"/>
    <w:rsid w:val="005143C9"/>
    <w:rsid w:val="00514D3C"/>
    <w:rsid w:val="00514F9C"/>
    <w:rsid w:val="005151BF"/>
    <w:rsid w:val="00515350"/>
    <w:rsid w:val="00515535"/>
    <w:rsid w:val="00515588"/>
    <w:rsid w:val="005157B8"/>
    <w:rsid w:val="0051580F"/>
    <w:rsid w:val="005160AE"/>
    <w:rsid w:val="005164F8"/>
    <w:rsid w:val="00516663"/>
    <w:rsid w:val="00516766"/>
    <w:rsid w:val="005167C9"/>
    <w:rsid w:val="00516948"/>
    <w:rsid w:val="00516A54"/>
    <w:rsid w:val="00516C8A"/>
    <w:rsid w:val="00516ECF"/>
    <w:rsid w:val="005173C8"/>
    <w:rsid w:val="00517585"/>
    <w:rsid w:val="00517C0C"/>
    <w:rsid w:val="00517D42"/>
    <w:rsid w:val="00517EB3"/>
    <w:rsid w:val="005204D1"/>
    <w:rsid w:val="00520B4E"/>
    <w:rsid w:val="00520B7B"/>
    <w:rsid w:val="00520BDB"/>
    <w:rsid w:val="00520E5D"/>
    <w:rsid w:val="00520ECD"/>
    <w:rsid w:val="00520F90"/>
    <w:rsid w:val="0052124C"/>
    <w:rsid w:val="00521FFD"/>
    <w:rsid w:val="005224C1"/>
    <w:rsid w:val="00522547"/>
    <w:rsid w:val="00522985"/>
    <w:rsid w:val="00522C90"/>
    <w:rsid w:val="00522D5A"/>
    <w:rsid w:val="00522FC1"/>
    <w:rsid w:val="005238FB"/>
    <w:rsid w:val="00523A46"/>
    <w:rsid w:val="00523D6B"/>
    <w:rsid w:val="00523F0B"/>
    <w:rsid w:val="00523F2D"/>
    <w:rsid w:val="00524504"/>
    <w:rsid w:val="005246AA"/>
    <w:rsid w:val="00524A25"/>
    <w:rsid w:val="00524D3B"/>
    <w:rsid w:val="00524EA4"/>
    <w:rsid w:val="0052502C"/>
    <w:rsid w:val="00525130"/>
    <w:rsid w:val="00525507"/>
    <w:rsid w:val="00525B51"/>
    <w:rsid w:val="00525B72"/>
    <w:rsid w:val="00525C8B"/>
    <w:rsid w:val="00526225"/>
    <w:rsid w:val="00526477"/>
    <w:rsid w:val="00526B1F"/>
    <w:rsid w:val="005270A0"/>
    <w:rsid w:val="0052741F"/>
    <w:rsid w:val="00527442"/>
    <w:rsid w:val="0052746F"/>
    <w:rsid w:val="005275E1"/>
    <w:rsid w:val="00527718"/>
    <w:rsid w:val="005278A0"/>
    <w:rsid w:val="005279ED"/>
    <w:rsid w:val="00527D8E"/>
    <w:rsid w:val="005301DA"/>
    <w:rsid w:val="005302CA"/>
    <w:rsid w:val="0053030F"/>
    <w:rsid w:val="0053060A"/>
    <w:rsid w:val="00530625"/>
    <w:rsid w:val="0053071C"/>
    <w:rsid w:val="005307B6"/>
    <w:rsid w:val="00530844"/>
    <w:rsid w:val="005308F9"/>
    <w:rsid w:val="00530AB7"/>
    <w:rsid w:val="00530C7F"/>
    <w:rsid w:val="00530D07"/>
    <w:rsid w:val="00530D24"/>
    <w:rsid w:val="00530E7A"/>
    <w:rsid w:val="005310D9"/>
    <w:rsid w:val="005313EB"/>
    <w:rsid w:val="005318C1"/>
    <w:rsid w:val="00531905"/>
    <w:rsid w:val="00531A62"/>
    <w:rsid w:val="00531F88"/>
    <w:rsid w:val="0053235A"/>
    <w:rsid w:val="005323F9"/>
    <w:rsid w:val="005325BB"/>
    <w:rsid w:val="00532840"/>
    <w:rsid w:val="00532C37"/>
    <w:rsid w:val="00532E10"/>
    <w:rsid w:val="00533135"/>
    <w:rsid w:val="005337FB"/>
    <w:rsid w:val="0053380C"/>
    <w:rsid w:val="00533841"/>
    <w:rsid w:val="0053385B"/>
    <w:rsid w:val="00533DAA"/>
    <w:rsid w:val="0053412A"/>
    <w:rsid w:val="0053434C"/>
    <w:rsid w:val="005345A7"/>
    <w:rsid w:val="005345C2"/>
    <w:rsid w:val="0053468F"/>
    <w:rsid w:val="005349D6"/>
    <w:rsid w:val="00534D47"/>
    <w:rsid w:val="00534E86"/>
    <w:rsid w:val="00534E90"/>
    <w:rsid w:val="00534F1D"/>
    <w:rsid w:val="0053561A"/>
    <w:rsid w:val="00535845"/>
    <w:rsid w:val="00535978"/>
    <w:rsid w:val="005361AA"/>
    <w:rsid w:val="005362F3"/>
    <w:rsid w:val="00536416"/>
    <w:rsid w:val="005364BC"/>
    <w:rsid w:val="00536500"/>
    <w:rsid w:val="00536790"/>
    <w:rsid w:val="00536B04"/>
    <w:rsid w:val="00536D88"/>
    <w:rsid w:val="00537123"/>
    <w:rsid w:val="0053798C"/>
    <w:rsid w:val="00537CB8"/>
    <w:rsid w:val="0054007E"/>
    <w:rsid w:val="00540182"/>
    <w:rsid w:val="00540188"/>
    <w:rsid w:val="0054020D"/>
    <w:rsid w:val="0054039E"/>
    <w:rsid w:val="005403E2"/>
    <w:rsid w:val="0054070D"/>
    <w:rsid w:val="0054083C"/>
    <w:rsid w:val="00540D24"/>
    <w:rsid w:val="00541113"/>
    <w:rsid w:val="0054165B"/>
    <w:rsid w:val="00541A2A"/>
    <w:rsid w:val="00541ADB"/>
    <w:rsid w:val="0054239D"/>
    <w:rsid w:val="005423F7"/>
    <w:rsid w:val="0054253D"/>
    <w:rsid w:val="00542CD0"/>
    <w:rsid w:val="00543412"/>
    <w:rsid w:val="0054350F"/>
    <w:rsid w:val="00543739"/>
    <w:rsid w:val="00543791"/>
    <w:rsid w:val="0054379A"/>
    <w:rsid w:val="00543AA8"/>
    <w:rsid w:val="00543B0B"/>
    <w:rsid w:val="00543B9D"/>
    <w:rsid w:val="00544234"/>
    <w:rsid w:val="005442B5"/>
    <w:rsid w:val="0054437D"/>
    <w:rsid w:val="005443A6"/>
    <w:rsid w:val="005444A3"/>
    <w:rsid w:val="0054471E"/>
    <w:rsid w:val="00544888"/>
    <w:rsid w:val="005448D8"/>
    <w:rsid w:val="00544BAC"/>
    <w:rsid w:val="005453F6"/>
    <w:rsid w:val="0054556E"/>
    <w:rsid w:val="005455BF"/>
    <w:rsid w:val="00545685"/>
    <w:rsid w:val="005457C3"/>
    <w:rsid w:val="0054590C"/>
    <w:rsid w:val="00545E51"/>
    <w:rsid w:val="00545F72"/>
    <w:rsid w:val="0054627A"/>
    <w:rsid w:val="0054698E"/>
    <w:rsid w:val="00546A66"/>
    <w:rsid w:val="00546B8F"/>
    <w:rsid w:val="00546C49"/>
    <w:rsid w:val="00546CEF"/>
    <w:rsid w:val="00546E65"/>
    <w:rsid w:val="00547196"/>
    <w:rsid w:val="00547237"/>
    <w:rsid w:val="00547522"/>
    <w:rsid w:val="00547608"/>
    <w:rsid w:val="0054762C"/>
    <w:rsid w:val="00547667"/>
    <w:rsid w:val="0054793A"/>
    <w:rsid w:val="00547AD0"/>
    <w:rsid w:val="00547BC4"/>
    <w:rsid w:val="00547BCD"/>
    <w:rsid w:val="00547BF4"/>
    <w:rsid w:val="00547C2C"/>
    <w:rsid w:val="0055035A"/>
    <w:rsid w:val="005503BA"/>
    <w:rsid w:val="005503BB"/>
    <w:rsid w:val="005503E4"/>
    <w:rsid w:val="00550970"/>
    <w:rsid w:val="00550CA0"/>
    <w:rsid w:val="00550E73"/>
    <w:rsid w:val="00551473"/>
    <w:rsid w:val="0055186C"/>
    <w:rsid w:val="0055189D"/>
    <w:rsid w:val="005519CE"/>
    <w:rsid w:val="005519E6"/>
    <w:rsid w:val="00551EA4"/>
    <w:rsid w:val="00551F96"/>
    <w:rsid w:val="0055246E"/>
    <w:rsid w:val="0055294E"/>
    <w:rsid w:val="005529A5"/>
    <w:rsid w:val="005529DB"/>
    <w:rsid w:val="00552A36"/>
    <w:rsid w:val="00552DB3"/>
    <w:rsid w:val="00552E01"/>
    <w:rsid w:val="00553846"/>
    <w:rsid w:val="0055395A"/>
    <w:rsid w:val="00553A91"/>
    <w:rsid w:val="00553B27"/>
    <w:rsid w:val="00553F6A"/>
    <w:rsid w:val="0055415A"/>
    <w:rsid w:val="00554184"/>
    <w:rsid w:val="005543DE"/>
    <w:rsid w:val="0055468B"/>
    <w:rsid w:val="00554A43"/>
    <w:rsid w:val="00554AF1"/>
    <w:rsid w:val="00554B59"/>
    <w:rsid w:val="00554D0A"/>
    <w:rsid w:val="005552E2"/>
    <w:rsid w:val="00555365"/>
    <w:rsid w:val="005553D2"/>
    <w:rsid w:val="00555D04"/>
    <w:rsid w:val="00556109"/>
    <w:rsid w:val="00556259"/>
    <w:rsid w:val="0055641C"/>
    <w:rsid w:val="005564B6"/>
    <w:rsid w:val="00556C4E"/>
    <w:rsid w:val="00556D88"/>
    <w:rsid w:val="00556F11"/>
    <w:rsid w:val="00557064"/>
    <w:rsid w:val="0055730D"/>
    <w:rsid w:val="0055740D"/>
    <w:rsid w:val="00557CB7"/>
    <w:rsid w:val="005600B2"/>
    <w:rsid w:val="005607AC"/>
    <w:rsid w:val="00560834"/>
    <w:rsid w:val="00560851"/>
    <w:rsid w:val="00560901"/>
    <w:rsid w:val="00560B4D"/>
    <w:rsid w:val="00561187"/>
    <w:rsid w:val="00561746"/>
    <w:rsid w:val="00561B2E"/>
    <w:rsid w:val="00562267"/>
    <w:rsid w:val="00562666"/>
    <w:rsid w:val="00562850"/>
    <w:rsid w:val="00562A33"/>
    <w:rsid w:val="00562A48"/>
    <w:rsid w:val="00562D42"/>
    <w:rsid w:val="005632DE"/>
    <w:rsid w:val="0056342D"/>
    <w:rsid w:val="0056359E"/>
    <w:rsid w:val="005639AA"/>
    <w:rsid w:val="005641F7"/>
    <w:rsid w:val="005647E9"/>
    <w:rsid w:val="0056482F"/>
    <w:rsid w:val="0056486E"/>
    <w:rsid w:val="005649B7"/>
    <w:rsid w:val="00564A32"/>
    <w:rsid w:val="00564B7D"/>
    <w:rsid w:val="00564BF3"/>
    <w:rsid w:val="00564BF9"/>
    <w:rsid w:val="00564EB6"/>
    <w:rsid w:val="00565449"/>
    <w:rsid w:val="005656D6"/>
    <w:rsid w:val="00565D53"/>
    <w:rsid w:val="00565F81"/>
    <w:rsid w:val="00566093"/>
    <w:rsid w:val="005664FD"/>
    <w:rsid w:val="005665B6"/>
    <w:rsid w:val="00566620"/>
    <w:rsid w:val="0056670E"/>
    <w:rsid w:val="0056695A"/>
    <w:rsid w:val="00566EEA"/>
    <w:rsid w:val="0056741D"/>
    <w:rsid w:val="00567B9C"/>
    <w:rsid w:val="00567E53"/>
    <w:rsid w:val="00567E90"/>
    <w:rsid w:val="00567F2F"/>
    <w:rsid w:val="005702B2"/>
    <w:rsid w:val="005709D9"/>
    <w:rsid w:val="00570BE3"/>
    <w:rsid w:val="00570E78"/>
    <w:rsid w:val="00570E92"/>
    <w:rsid w:val="005710A1"/>
    <w:rsid w:val="00571332"/>
    <w:rsid w:val="00571690"/>
    <w:rsid w:val="0057192E"/>
    <w:rsid w:val="00571CF6"/>
    <w:rsid w:val="00572048"/>
    <w:rsid w:val="0057205A"/>
    <w:rsid w:val="005720FA"/>
    <w:rsid w:val="005721F4"/>
    <w:rsid w:val="0057226B"/>
    <w:rsid w:val="005726AF"/>
    <w:rsid w:val="005728B1"/>
    <w:rsid w:val="00572995"/>
    <w:rsid w:val="00572DB8"/>
    <w:rsid w:val="00572E8B"/>
    <w:rsid w:val="0057306E"/>
    <w:rsid w:val="0057338B"/>
    <w:rsid w:val="00573480"/>
    <w:rsid w:val="0057359A"/>
    <w:rsid w:val="00573745"/>
    <w:rsid w:val="00573A57"/>
    <w:rsid w:val="00573FFA"/>
    <w:rsid w:val="00574190"/>
    <w:rsid w:val="00574394"/>
    <w:rsid w:val="005744A5"/>
    <w:rsid w:val="00574C09"/>
    <w:rsid w:val="00574F71"/>
    <w:rsid w:val="005754EE"/>
    <w:rsid w:val="0057596A"/>
    <w:rsid w:val="00575A7F"/>
    <w:rsid w:val="00575B8C"/>
    <w:rsid w:val="00576467"/>
    <w:rsid w:val="00576B5D"/>
    <w:rsid w:val="00576C6B"/>
    <w:rsid w:val="00576E82"/>
    <w:rsid w:val="00577014"/>
    <w:rsid w:val="005775BB"/>
    <w:rsid w:val="00577D1C"/>
    <w:rsid w:val="00577F76"/>
    <w:rsid w:val="0058010D"/>
    <w:rsid w:val="0058044A"/>
    <w:rsid w:val="005807A0"/>
    <w:rsid w:val="005807A2"/>
    <w:rsid w:val="00580845"/>
    <w:rsid w:val="0058092F"/>
    <w:rsid w:val="00580C1A"/>
    <w:rsid w:val="00580CE5"/>
    <w:rsid w:val="00580D3A"/>
    <w:rsid w:val="00580FDD"/>
    <w:rsid w:val="00581264"/>
    <w:rsid w:val="00581741"/>
    <w:rsid w:val="00581871"/>
    <w:rsid w:val="005819F2"/>
    <w:rsid w:val="00581A3D"/>
    <w:rsid w:val="00581F15"/>
    <w:rsid w:val="0058261F"/>
    <w:rsid w:val="00582A08"/>
    <w:rsid w:val="00582A81"/>
    <w:rsid w:val="00582C98"/>
    <w:rsid w:val="005832E7"/>
    <w:rsid w:val="00583395"/>
    <w:rsid w:val="00583684"/>
    <w:rsid w:val="005836C1"/>
    <w:rsid w:val="005839FE"/>
    <w:rsid w:val="00583CA4"/>
    <w:rsid w:val="005844FD"/>
    <w:rsid w:val="00584563"/>
    <w:rsid w:val="005850B3"/>
    <w:rsid w:val="005850D9"/>
    <w:rsid w:val="005851C7"/>
    <w:rsid w:val="005852D3"/>
    <w:rsid w:val="005853A5"/>
    <w:rsid w:val="0058562D"/>
    <w:rsid w:val="0058593D"/>
    <w:rsid w:val="00585A73"/>
    <w:rsid w:val="00585F3D"/>
    <w:rsid w:val="005861E1"/>
    <w:rsid w:val="005866CB"/>
    <w:rsid w:val="00586880"/>
    <w:rsid w:val="00586F76"/>
    <w:rsid w:val="0058707D"/>
    <w:rsid w:val="00587146"/>
    <w:rsid w:val="0058741E"/>
    <w:rsid w:val="00587B64"/>
    <w:rsid w:val="00587ED3"/>
    <w:rsid w:val="00590113"/>
    <w:rsid w:val="0059062E"/>
    <w:rsid w:val="00590D48"/>
    <w:rsid w:val="00590DDC"/>
    <w:rsid w:val="00590EBF"/>
    <w:rsid w:val="0059135F"/>
    <w:rsid w:val="0059169B"/>
    <w:rsid w:val="005917EF"/>
    <w:rsid w:val="00591C59"/>
    <w:rsid w:val="00591FF5"/>
    <w:rsid w:val="005926A3"/>
    <w:rsid w:val="00592705"/>
    <w:rsid w:val="00592893"/>
    <w:rsid w:val="00592CAD"/>
    <w:rsid w:val="00592DA8"/>
    <w:rsid w:val="005935F3"/>
    <w:rsid w:val="00594201"/>
    <w:rsid w:val="00594970"/>
    <w:rsid w:val="00594CEE"/>
    <w:rsid w:val="0059539D"/>
    <w:rsid w:val="0059589F"/>
    <w:rsid w:val="00595A21"/>
    <w:rsid w:val="00595B9C"/>
    <w:rsid w:val="00595E9F"/>
    <w:rsid w:val="00596648"/>
    <w:rsid w:val="00596A3E"/>
    <w:rsid w:val="00596C8F"/>
    <w:rsid w:val="00596E3C"/>
    <w:rsid w:val="00597218"/>
    <w:rsid w:val="00597695"/>
    <w:rsid w:val="00597767"/>
    <w:rsid w:val="00597EB9"/>
    <w:rsid w:val="00597FF4"/>
    <w:rsid w:val="005A003E"/>
    <w:rsid w:val="005A014E"/>
    <w:rsid w:val="005A01F4"/>
    <w:rsid w:val="005A0213"/>
    <w:rsid w:val="005A0333"/>
    <w:rsid w:val="005A03ED"/>
    <w:rsid w:val="005A04C8"/>
    <w:rsid w:val="005A06A3"/>
    <w:rsid w:val="005A0961"/>
    <w:rsid w:val="005A0D09"/>
    <w:rsid w:val="005A0DDB"/>
    <w:rsid w:val="005A1160"/>
    <w:rsid w:val="005A11E4"/>
    <w:rsid w:val="005A12ED"/>
    <w:rsid w:val="005A1925"/>
    <w:rsid w:val="005A1994"/>
    <w:rsid w:val="005A1FA5"/>
    <w:rsid w:val="005A2351"/>
    <w:rsid w:val="005A2624"/>
    <w:rsid w:val="005A2858"/>
    <w:rsid w:val="005A28DE"/>
    <w:rsid w:val="005A29A6"/>
    <w:rsid w:val="005A2A44"/>
    <w:rsid w:val="005A2CD4"/>
    <w:rsid w:val="005A35AC"/>
    <w:rsid w:val="005A3B01"/>
    <w:rsid w:val="005A3DDD"/>
    <w:rsid w:val="005A4338"/>
    <w:rsid w:val="005A4E33"/>
    <w:rsid w:val="005A4E82"/>
    <w:rsid w:val="005A4FFB"/>
    <w:rsid w:val="005A510B"/>
    <w:rsid w:val="005A523B"/>
    <w:rsid w:val="005A533D"/>
    <w:rsid w:val="005A587D"/>
    <w:rsid w:val="005A59E8"/>
    <w:rsid w:val="005A5B5F"/>
    <w:rsid w:val="005A5FE6"/>
    <w:rsid w:val="005A63CC"/>
    <w:rsid w:val="005A64A6"/>
    <w:rsid w:val="005A67DE"/>
    <w:rsid w:val="005A69A9"/>
    <w:rsid w:val="005A702B"/>
    <w:rsid w:val="005A754B"/>
    <w:rsid w:val="005A798E"/>
    <w:rsid w:val="005A79DD"/>
    <w:rsid w:val="005A7E97"/>
    <w:rsid w:val="005A7EDB"/>
    <w:rsid w:val="005B0580"/>
    <w:rsid w:val="005B064B"/>
    <w:rsid w:val="005B0E41"/>
    <w:rsid w:val="005B1848"/>
    <w:rsid w:val="005B1851"/>
    <w:rsid w:val="005B1869"/>
    <w:rsid w:val="005B1A60"/>
    <w:rsid w:val="005B1B47"/>
    <w:rsid w:val="005B1C26"/>
    <w:rsid w:val="005B23BA"/>
    <w:rsid w:val="005B23D5"/>
    <w:rsid w:val="005B2501"/>
    <w:rsid w:val="005B278E"/>
    <w:rsid w:val="005B2A37"/>
    <w:rsid w:val="005B2B75"/>
    <w:rsid w:val="005B2CA8"/>
    <w:rsid w:val="005B32E2"/>
    <w:rsid w:val="005B342F"/>
    <w:rsid w:val="005B34C5"/>
    <w:rsid w:val="005B38FC"/>
    <w:rsid w:val="005B38FE"/>
    <w:rsid w:val="005B398D"/>
    <w:rsid w:val="005B3CBD"/>
    <w:rsid w:val="005B3E06"/>
    <w:rsid w:val="005B3EB0"/>
    <w:rsid w:val="005B4050"/>
    <w:rsid w:val="005B413E"/>
    <w:rsid w:val="005B4170"/>
    <w:rsid w:val="005B4179"/>
    <w:rsid w:val="005B44A4"/>
    <w:rsid w:val="005B46A9"/>
    <w:rsid w:val="005B4790"/>
    <w:rsid w:val="005B47B1"/>
    <w:rsid w:val="005B4B05"/>
    <w:rsid w:val="005B4C76"/>
    <w:rsid w:val="005B4DFB"/>
    <w:rsid w:val="005B4ED5"/>
    <w:rsid w:val="005B5421"/>
    <w:rsid w:val="005B570A"/>
    <w:rsid w:val="005B5958"/>
    <w:rsid w:val="005B5E19"/>
    <w:rsid w:val="005B6D4B"/>
    <w:rsid w:val="005B7016"/>
    <w:rsid w:val="005B72FA"/>
    <w:rsid w:val="005B7532"/>
    <w:rsid w:val="005B75E4"/>
    <w:rsid w:val="005B7A77"/>
    <w:rsid w:val="005B7A9B"/>
    <w:rsid w:val="005B7C4C"/>
    <w:rsid w:val="005B7F6D"/>
    <w:rsid w:val="005C00EC"/>
    <w:rsid w:val="005C017D"/>
    <w:rsid w:val="005C01EC"/>
    <w:rsid w:val="005C0393"/>
    <w:rsid w:val="005C03AE"/>
    <w:rsid w:val="005C06A0"/>
    <w:rsid w:val="005C0ABC"/>
    <w:rsid w:val="005C0F8A"/>
    <w:rsid w:val="005C16DE"/>
    <w:rsid w:val="005C1DDE"/>
    <w:rsid w:val="005C1DF8"/>
    <w:rsid w:val="005C1DFE"/>
    <w:rsid w:val="005C1EFE"/>
    <w:rsid w:val="005C1FEF"/>
    <w:rsid w:val="005C2254"/>
    <w:rsid w:val="005C27C1"/>
    <w:rsid w:val="005C283F"/>
    <w:rsid w:val="005C28A1"/>
    <w:rsid w:val="005C2B4C"/>
    <w:rsid w:val="005C2D7B"/>
    <w:rsid w:val="005C2E25"/>
    <w:rsid w:val="005C31BF"/>
    <w:rsid w:val="005C3612"/>
    <w:rsid w:val="005C36F4"/>
    <w:rsid w:val="005C3CC1"/>
    <w:rsid w:val="005C3EE6"/>
    <w:rsid w:val="005C41A4"/>
    <w:rsid w:val="005C4493"/>
    <w:rsid w:val="005C44DB"/>
    <w:rsid w:val="005C44FD"/>
    <w:rsid w:val="005C46F3"/>
    <w:rsid w:val="005C49BF"/>
    <w:rsid w:val="005C5024"/>
    <w:rsid w:val="005C51F4"/>
    <w:rsid w:val="005C53A9"/>
    <w:rsid w:val="005C53FB"/>
    <w:rsid w:val="005C55B6"/>
    <w:rsid w:val="005C55D4"/>
    <w:rsid w:val="005C5A02"/>
    <w:rsid w:val="005C5D9B"/>
    <w:rsid w:val="005C6060"/>
    <w:rsid w:val="005C6108"/>
    <w:rsid w:val="005C61D5"/>
    <w:rsid w:val="005C6355"/>
    <w:rsid w:val="005C63A7"/>
    <w:rsid w:val="005C68B0"/>
    <w:rsid w:val="005C6A77"/>
    <w:rsid w:val="005C6C7D"/>
    <w:rsid w:val="005C6E73"/>
    <w:rsid w:val="005C6F13"/>
    <w:rsid w:val="005C6F4D"/>
    <w:rsid w:val="005C6FB0"/>
    <w:rsid w:val="005C6FE9"/>
    <w:rsid w:val="005C7078"/>
    <w:rsid w:val="005C7167"/>
    <w:rsid w:val="005C757A"/>
    <w:rsid w:val="005C7A5D"/>
    <w:rsid w:val="005C7A66"/>
    <w:rsid w:val="005C7AB9"/>
    <w:rsid w:val="005C7EAD"/>
    <w:rsid w:val="005C7EF3"/>
    <w:rsid w:val="005C7F41"/>
    <w:rsid w:val="005D0215"/>
    <w:rsid w:val="005D0984"/>
    <w:rsid w:val="005D0C93"/>
    <w:rsid w:val="005D0DBD"/>
    <w:rsid w:val="005D1DAF"/>
    <w:rsid w:val="005D228C"/>
    <w:rsid w:val="005D2719"/>
    <w:rsid w:val="005D27E8"/>
    <w:rsid w:val="005D2808"/>
    <w:rsid w:val="005D28E0"/>
    <w:rsid w:val="005D28F3"/>
    <w:rsid w:val="005D2953"/>
    <w:rsid w:val="005D29BD"/>
    <w:rsid w:val="005D3775"/>
    <w:rsid w:val="005D3942"/>
    <w:rsid w:val="005D3AD4"/>
    <w:rsid w:val="005D3CBA"/>
    <w:rsid w:val="005D3CBC"/>
    <w:rsid w:val="005D3E8A"/>
    <w:rsid w:val="005D43C8"/>
    <w:rsid w:val="005D446A"/>
    <w:rsid w:val="005D4622"/>
    <w:rsid w:val="005D48A5"/>
    <w:rsid w:val="005D48CD"/>
    <w:rsid w:val="005D4A86"/>
    <w:rsid w:val="005D4ACC"/>
    <w:rsid w:val="005D4AF0"/>
    <w:rsid w:val="005D4B2C"/>
    <w:rsid w:val="005D4B77"/>
    <w:rsid w:val="005D4B8C"/>
    <w:rsid w:val="005D4DBC"/>
    <w:rsid w:val="005D5173"/>
    <w:rsid w:val="005D5271"/>
    <w:rsid w:val="005D5309"/>
    <w:rsid w:val="005D53F2"/>
    <w:rsid w:val="005D53FF"/>
    <w:rsid w:val="005D5446"/>
    <w:rsid w:val="005D6035"/>
    <w:rsid w:val="005D60DC"/>
    <w:rsid w:val="005D681D"/>
    <w:rsid w:val="005D77A8"/>
    <w:rsid w:val="005E019F"/>
    <w:rsid w:val="005E03D5"/>
    <w:rsid w:val="005E0798"/>
    <w:rsid w:val="005E0AFC"/>
    <w:rsid w:val="005E0BAB"/>
    <w:rsid w:val="005E0C3D"/>
    <w:rsid w:val="005E1936"/>
    <w:rsid w:val="005E1CA3"/>
    <w:rsid w:val="005E1DB0"/>
    <w:rsid w:val="005E205D"/>
    <w:rsid w:val="005E2118"/>
    <w:rsid w:val="005E228B"/>
    <w:rsid w:val="005E2311"/>
    <w:rsid w:val="005E240C"/>
    <w:rsid w:val="005E27BD"/>
    <w:rsid w:val="005E28E0"/>
    <w:rsid w:val="005E295B"/>
    <w:rsid w:val="005E2BDF"/>
    <w:rsid w:val="005E2D8C"/>
    <w:rsid w:val="005E3789"/>
    <w:rsid w:val="005E38DD"/>
    <w:rsid w:val="005E3915"/>
    <w:rsid w:val="005E3DE1"/>
    <w:rsid w:val="005E3E51"/>
    <w:rsid w:val="005E45E1"/>
    <w:rsid w:val="005E4620"/>
    <w:rsid w:val="005E47CB"/>
    <w:rsid w:val="005E480C"/>
    <w:rsid w:val="005E48E6"/>
    <w:rsid w:val="005E4BFE"/>
    <w:rsid w:val="005E4E3B"/>
    <w:rsid w:val="005E538D"/>
    <w:rsid w:val="005E57B5"/>
    <w:rsid w:val="005E5C8C"/>
    <w:rsid w:val="005E5EA1"/>
    <w:rsid w:val="005E603B"/>
    <w:rsid w:val="005E6059"/>
    <w:rsid w:val="005E67E7"/>
    <w:rsid w:val="005E6819"/>
    <w:rsid w:val="005E6BE9"/>
    <w:rsid w:val="005E6DDE"/>
    <w:rsid w:val="005E724E"/>
    <w:rsid w:val="005E7347"/>
    <w:rsid w:val="005E75A2"/>
    <w:rsid w:val="005E775D"/>
    <w:rsid w:val="005E7CE8"/>
    <w:rsid w:val="005E7FA2"/>
    <w:rsid w:val="005F048D"/>
    <w:rsid w:val="005F07FB"/>
    <w:rsid w:val="005F09C1"/>
    <w:rsid w:val="005F0C3A"/>
    <w:rsid w:val="005F0E68"/>
    <w:rsid w:val="005F0FED"/>
    <w:rsid w:val="005F11D7"/>
    <w:rsid w:val="005F136A"/>
    <w:rsid w:val="005F13BF"/>
    <w:rsid w:val="005F146D"/>
    <w:rsid w:val="005F1663"/>
    <w:rsid w:val="005F18C9"/>
    <w:rsid w:val="005F1AC1"/>
    <w:rsid w:val="005F26D4"/>
    <w:rsid w:val="005F28A6"/>
    <w:rsid w:val="005F3A7E"/>
    <w:rsid w:val="005F3BC7"/>
    <w:rsid w:val="005F3CFB"/>
    <w:rsid w:val="005F3E6C"/>
    <w:rsid w:val="005F41EF"/>
    <w:rsid w:val="005F50B1"/>
    <w:rsid w:val="005F5178"/>
    <w:rsid w:val="005F5670"/>
    <w:rsid w:val="005F5698"/>
    <w:rsid w:val="005F57A5"/>
    <w:rsid w:val="005F5ADB"/>
    <w:rsid w:val="005F5F24"/>
    <w:rsid w:val="005F61F4"/>
    <w:rsid w:val="005F64F2"/>
    <w:rsid w:val="005F682A"/>
    <w:rsid w:val="005F6B42"/>
    <w:rsid w:val="005F6F5B"/>
    <w:rsid w:val="005F7425"/>
    <w:rsid w:val="005F7695"/>
    <w:rsid w:val="005F7731"/>
    <w:rsid w:val="005F7777"/>
    <w:rsid w:val="005F788F"/>
    <w:rsid w:val="005F7D62"/>
    <w:rsid w:val="006001F1"/>
    <w:rsid w:val="006003D7"/>
    <w:rsid w:val="0060052E"/>
    <w:rsid w:val="006005B9"/>
    <w:rsid w:val="006005EB"/>
    <w:rsid w:val="00600876"/>
    <w:rsid w:val="00600CE7"/>
    <w:rsid w:val="00600D6D"/>
    <w:rsid w:val="00601082"/>
    <w:rsid w:val="006012A3"/>
    <w:rsid w:val="006014F3"/>
    <w:rsid w:val="006015C2"/>
    <w:rsid w:val="006018A8"/>
    <w:rsid w:val="006019A9"/>
    <w:rsid w:val="00601AC2"/>
    <w:rsid w:val="00601B14"/>
    <w:rsid w:val="00601C54"/>
    <w:rsid w:val="00602035"/>
    <w:rsid w:val="0060233A"/>
    <w:rsid w:val="006024D6"/>
    <w:rsid w:val="0060282F"/>
    <w:rsid w:val="006028E8"/>
    <w:rsid w:val="00602CA1"/>
    <w:rsid w:val="00602F92"/>
    <w:rsid w:val="006033BC"/>
    <w:rsid w:val="00603400"/>
    <w:rsid w:val="00603401"/>
    <w:rsid w:val="00603932"/>
    <w:rsid w:val="00603AC1"/>
    <w:rsid w:val="0060442F"/>
    <w:rsid w:val="006045A1"/>
    <w:rsid w:val="0060470B"/>
    <w:rsid w:val="0060470E"/>
    <w:rsid w:val="00604D03"/>
    <w:rsid w:val="00604F5D"/>
    <w:rsid w:val="006059A6"/>
    <w:rsid w:val="00605A40"/>
    <w:rsid w:val="00605C2D"/>
    <w:rsid w:val="00605DA5"/>
    <w:rsid w:val="00606005"/>
    <w:rsid w:val="00606033"/>
    <w:rsid w:val="00606054"/>
    <w:rsid w:val="0060633B"/>
    <w:rsid w:val="006063E1"/>
    <w:rsid w:val="00606DB5"/>
    <w:rsid w:val="00606F7B"/>
    <w:rsid w:val="00606FE6"/>
    <w:rsid w:val="0060719B"/>
    <w:rsid w:val="006075A4"/>
    <w:rsid w:val="006075F6"/>
    <w:rsid w:val="00607675"/>
    <w:rsid w:val="00607686"/>
    <w:rsid w:val="006077D2"/>
    <w:rsid w:val="00607F37"/>
    <w:rsid w:val="006100C1"/>
    <w:rsid w:val="0061030A"/>
    <w:rsid w:val="00610A55"/>
    <w:rsid w:val="00610C1A"/>
    <w:rsid w:val="00611417"/>
    <w:rsid w:val="00611915"/>
    <w:rsid w:val="00611AB0"/>
    <w:rsid w:val="00611E67"/>
    <w:rsid w:val="00611F5A"/>
    <w:rsid w:val="00612774"/>
    <w:rsid w:val="00612F03"/>
    <w:rsid w:val="00612F66"/>
    <w:rsid w:val="00613042"/>
    <w:rsid w:val="00613055"/>
    <w:rsid w:val="006131F1"/>
    <w:rsid w:val="00613506"/>
    <w:rsid w:val="006139D4"/>
    <w:rsid w:val="00613CB2"/>
    <w:rsid w:val="00613D24"/>
    <w:rsid w:val="00613D79"/>
    <w:rsid w:val="006140D3"/>
    <w:rsid w:val="006141B6"/>
    <w:rsid w:val="0061465F"/>
    <w:rsid w:val="00614712"/>
    <w:rsid w:val="006147DA"/>
    <w:rsid w:val="006148A9"/>
    <w:rsid w:val="00614946"/>
    <w:rsid w:val="006150F4"/>
    <w:rsid w:val="00615117"/>
    <w:rsid w:val="00615249"/>
    <w:rsid w:val="00615264"/>
    <w:rsid w:val="006153D7"/>
    <w:rsid w:val="006153F3"/>
    <w:rsid w:val="00615509"/>
    <w:rsid w:val="00615533"/>
    <w:rsid w:val="00615579"/>
    <w:rsid w:val="006155A8"/>
    <w:rsid w:val="00615EB6"/>
    <w:rsid w:val="00616928"/>
    <w:rsid w:val="00616B9E"/>
    <w:rsid w:val="00616D35"/>
    <w:rsid w:val="00616E61"/>
    <w:rsid w:val="00616EC2"/>
    <w:rsid w:val="006171DA"/>
    <w:rsid w:val="006175D0"/>
    <w:rsid w:val="00617772"/>
    <w:rsid w:val="006177B4"/>
    <w:rsid w:val="00617A79"/>
    <w:rsid w:val="00617EC7"/>
    <w:rsid w:val="00617FC3"/>
    <w:rsid w:val="00617FE5"/>
    <w:rsid w:val="00620093"/>
    <w:rsid w:val="00620206"/>
    <w:rsid w:val="006204F3"/>
    <w:rsid w:val="006206FB"/>
    <w:rsid w:val="00620B9A"/>
    <w:rsid w:val="00620BC5"/>
    <w:rsid w:val="00620C51"/>
    <w:rsid w:val="006210EE"/>
    <w:rsid w:val="006213EE"/>
    <w:rsid w:val="0062143F"/>
    <w:rsid w:val="006216B0"/>
    <w:rsid w:val="00621DD8"/>
    <w:rsid w:val="00622001"/>
    <w:rsid w:val="0062279A"/>
    <w:rsid w:val="0062280C"/>
    <w:rsid w:val="00622895"/>
    <w:rsid w:val="00622ABF"/>
    <w:rsid w:val="00622D86"/>
    <w:rsid w:val="00623090"/>
    <w:rsid w:val="006235CB"/>
    <w:rsid w:val="00623A58"/>
    <w:rsid w:val="00623BD4"/>
    <w:rsid w:val="00623DE6"/>
    <w:rsid w:val="00624133"/>
    <w:rsid w:val="00624270"/>
    <w:rsid w:val="00624529"/>
    <w:rsid w:val="006245B8"/>
    <w:rsid w:val="00624754"/>
    <w:rsid w:val="00624792"/>
    <w:rsid w:val="00624E80"/>
    <w:rsid w:val="00625465"/>
    <w:rsid w:val="00625E38"/>
    <w:rsid w:val="00625FCC"/>
    <w:rsid w:val="006260EE"/>
    <w:rsid w:val="00626278"/>
    <w:rsid w:val="00626B6A"/>
    <w:rsid w:val="00626D0A"/>
    <w:rsid w:val="00626E61"/>
    <w:rsid w:val="00626F97"/>
    <w:rsid w:val="0062701B"/>
    <w:rsid w:val="00627110"/>
    <w:rsid w:val="00627286"/>
    <w:rsid w:val="0062747E"/>
    <w:rsid w:val="00627504"/>
    <w:rsid w:val="00627880"/>
    <w:rsid w:val="006278EF"/>
    <w:rsid w:val="00630427"/>
    <w:rsid w:val="006304EF"/>
    <w:rsid w:val="00630500"/>
    <w:rsid w:val="006306D7"/>
    <w:rsid w:val="00630775"/>
    <w:rsid w:val="006308FD"/>
    <w:rsid w:val="00630987"/>
    <w:rsid w:val="00631188"/>
    <w:rsid w:val="006312B8"/>
    <w:rsid w:val="0063140E"/>
    <w:rsid w:val="0063144C"/>
    <w:rsid w:val="00631D14"/>
    <w:rsid w:val="00631D41"/>
    <w:rsid w:val="00631EC0"/>
    <w:rsid w:val="00632390"/>
    <w:rsid w:val="006323B3"/>
    <w:rsid w:val="00632513"/>
    <w:rsid w:val="0063260A"/>
    <w:rsid w:val="0063275E"/>
    <w:rsid w:val="006327BA"/>
    <w:rsid w:val="00632C27"/>
    <w:rsid w:val="00632D07"/>
    <w:rsid w:val="00632E54"/>
    <w:rsid w:val="00632ECB"/>
    <w:rsid w:val="0063319A"/>
    <w:rsid w:val="0063338B"/>
    <w:rsid w:val="00633A69"/>
    <w:rsid w:val="00633B34"/>
    <w:rsid w:val="00633E67"/>
    <w:rsid w:val="00634114"/>
    <w:rsid w:val="0063427E"/>
    <w:rsid w:val="00634291"/>
    <w:rsid w:val="00634828"/>
    <w:rsid w:val="00634AA4"/>
    <w:rsid w:val="00634AC7"/>
    <w:rsid w:val="00634B94"/>
    <w:rsid w:val="00634BC5"/>
    <w:rsid w:val="00634D3A"/>
    <w:rsid w:val="00634E8C"/>
    <w:rsid w:val="00635140"/>
    <w:rsid w:val="006359EA"/>
    <w:rsid w:val="00635B25"/>
    <w:rsid w:val="006360EA"/>
    <w:rsid w:val="00636158"/>
    <w:rsid w:val="0063620A"/>
    <w:rsid w:val="00636222"/>
    <w:rsid w:val="00636296"/>
    <w:rsid w:val="0063659B"/>
    <w:rsid w:val="006365FB"/>
    <w:rsid w:val="0063663D"/>
    <w:rsid w:val="00636654"/>
    <w:rsid w:val="00636E92"/>
    <w:rsid w:val="00636EDB"/>
    <w:rsid w:val="00636F42"/>
    <w:rsid w:val="00637172"/>
    <w:rsid w:val="00637514"/>
    <w:rsid w:val="006377E6"/>
    <w:rsid w:val="00637C47"/>
    <w:rsid w:val="00637D9A"/>
    <w:rsid w:val="00637E55"/>
    <w:rsid w:val="00637E65"/>
    <w:rsid w:val="006401DB"/>
    <w:rsid w:val="006407D8"/>
    <w:rsid w:val="006408F1"/>
    <w:rsid w:val="00640CE2"/>
    <w:rsid w:val="00640F7D"/>
    <w:rsid w:val="0064106B"/>
    <w:rsid w:val="006415C8"/>
    <w:rsid w:val="00641A9E"/>
    <w:rsid w:val="00641D04"/>
    <w:rsid w:val="00641E04"/>
    <w:rsid w:val="0064263A"/>
    <w:rsid w:val="00642A89"/>
    <w:rsid w:val="00642B95"/>
    <w:rsid w:val="00642C72"/>
    <w:rsid w:val="006431CF"/>
    <w:rsid w:val="00643C9D"/>
    <w:rsid w:val="0064403B"/>
    <w:rsid w:val="00644849"/>
    <w:rsid w:val="00644857"/>
    <w:rsid w:val="00644A24"/>
    <w:rsid w:val="00644A34"/>
    <w:rsid w:val="00644BAD"/>
    <w:rsid w:val="00644D52"/>
    <w:rsid w:val="00644F62"/>
    <w:rsid w:val="00644F66"/>
    <w:rsid w:val="00645176"/>
    <w:rsid w:val="0064544A"/>
    <w:rsid w:val="00645596"/>
    <w:rsid w:val="006456E4"/>
    <w:rsid w:val="00645986"/>
    <w:rsid w:val="00645C59"/>
    <w:rsid w:val="006460C6"/>
    <w:rsid w:val="006460F9"/>
    <w:rsid w:val="00646255"/>
    <w:rsid w:val="0064697E"/>
    <w:rsid w:val="00646A83"/>
    <w:rsid w:val="00646AC0"/>
    <w:rsid w:val="00646B78"/>
    <w:rsid w:val="00646E3A"/>
    <w:rsid w:val="00647298"/>
    <w:rsid w:val="006472E2"/>
    <w:rsid w:val="006473C4"/>
    <w:rsid w:val="00647509"/>
    <w:rsid w:val="006475E3"/>
    <w:rsid w:val="00647873"/>
    <w:rsid w:val="006500D1"/>
    <w:rsid w:val="0065025A"/>
    <w:rsid w:val="00650804"/>
    <w:rsid w:val="00650941"/>
    <w:rsid w:val="00650969"/>
    <w:rsid w:val="00650A7E"/>
    <w:rsid w:val="00651442"/>
    <w:rsid w:val="00651480"/>
    <w:rsid w:val="00651975"/>
    <w:rsid w:val="00651E77"/>
    <w:rsid w:val="00652089"/>
    <w:rsid w:val="00652437"/>
    <w:rsid w:val="00652A05"/>
    <w:rsid w:val="006530D2"/>
    <w:rsid w:val="006534EF"/>
    <w:rsid w:val="0065370C"/>
    <w:rsid w:val="006537B9"/>
    <w:rsid w:val="00653B36"/>
    <w:rsid w:val="00653CF7"/>
    <w:rsid w:val="00653F9B"/>
    <w:rsid w:val="006540BD"/>
    <w:rsid w:val="006548A6"/>
    <w:rsid w:val="0065499C"/>
    <w:rsid w:val="00654D34"/>
    <w:rsid w:val="00654FF1"/>
    <w:rsid w:val="006553B7"/>
    <w:rsid w:val="00655573"/>
    <w:rsid w:val="00655583"/>
    <w:rsid w:val="0065590A"/>
    <w:rsid w:val="00655C5E"/>
    <w:rsid w:val="00656136"/>
    <w:rsid w:val="00656406"/>
    <w:rsid w:val="006565B4"/>
    <w:rsid w:val="00656698"/>
    <w:rsid w:val="006566F7"/>
    <w:rsid w:val="006567CE"/>
    <w:rsid w:val="00656978"/>
    <w:rsid w:val="00656C2C"/>
    <w:rsid w:val="00656EF8"/>
    <w:rsid w:val="006575C8"/>
    <w:rsid w:val="0065769E"/>
    <w:rsid w:val="006576BF"/>
    <w:rsid w:val="00657A72"/>
    <w:rsid w:val="00657DA6"/>
    <w:rsid w:val="00660551"/>
    <w:rsid w:val="0066082C"/>
    <w:rsid w:val="00660914"/>
    <w:rsid w:val="0066096E"/>
    <w:rsid w:val="00660A74"/>
    <w:rsid w:val="00661001"/>
    <w:rsid w:val="006617F0"/>
    <w:rsid w:val="00662186"/>
    <w:rsid w:val="006628F9"/>
    <w:rsid w:val="00662B0B"/>
    <w:rsid w:val="00662CB3"/>
    <w:rsid w:val="00662CC1"/>
    <w:rsid w:val="006636BE"/>
    <w:rsid w:val="00663CB4"/>
    <w:rsid w:val="00663DE3"/>
    <w:rsid w:val="00663E96"/>
    <w:rsid w:val="00664067"/>
    <w:rsid w:val="0066438B"/>
    <w:rsid w:val="006648C9"/>
    <w:rsid w:val="00664CD9"/>
    <w:rsid w:val="00664D3B"/>
    <w:rsid w:val="00665247"/>
    <w:rsid w:val="006652EB"/>
    <w:rsid w:val="00665534"/>
    <w:rsid w:val="0066558C"/>
    <w:rsid w:val="006658FE"/>
    <w:rsid w:val="00665B88"/>
    <w:rsid w:val="0066608B"/>
    <w:rsid w:val="006660D7"/>
    <w:rsid w:val="00666215"/>
    <w:rsid w:val="0066656A"/>
    <w:rsid w:val="00666B44"/>
    <w:rsid w:val="00666DAF"/>
    <w:rsid w:val="00667B59"/>
    <w:rsid w:val="00667B80"/>
    <w:rsid w:val="00667D60"/>
    <w:rsid w:val="00667FAA"/>
    <w:rsid w:val="006706E0"/>
    <w:rsid w:val="00670934"/>
    <w:rsid w:val="00670946"/>
    <w:rsid w:val="00670A66"/>
    <w:rsid w:val="00670B31"/>
    <w:rsid w:val="00670BDA"/>
    <w:rsid w:val="00670C17"/>
    <w:rsid w:val="00671020"/>
    <w:rsid w:val="00671091"/>
    <w:rsid w:val="006710EF"/>
    <w:rsid w:val="006714AF"/>
    <w:rsid w:val="00671678"/>
    <w:rsid w:val="00671CEE"/>
    <w:rsid w:val="00672343"/>
    <w:rsid w:val="006724C9"/>
    <w:rsid w:val="006726D5"/>
    <w:rsid w:val="006726D7"/>
    <w:rsid w:val="00672AD0"/>
    <w:rsid w:val="00673596"/>
    <w:rsid w:val="00673844"/>
    <w:rsid w:val="00673896"/>
    <w:rsid w:val="00673AB9"/>
    <w:rsid w:val="00673AEF"/>
    <w:rsid w:val="00673B2A"/>
    <w:rsid w:val="006743C8"/>
    <w:rsid w:val="006744DF"/>
    <w:rsid w:val="0067452F"/>
    <w:rsid w:val="0067479E"/>
    <w:rsid w:val="00674A63"/>
    <w:rsid w:val="00674D3A"/>
    <w:rsid w:val="00676225"/>
    <w:rsid w:val="00676553"/>
    <w:rsid w:val="006768D4"/>
    <w:rsid w:val="006768E2"/>
    <w:rsid w:val="00676BAD"/>
    <w:rsid w:val="00676C60"/>
    <w:rsid w:val="00676DA0"/>
    <w:rsid w:val="0067721F"/>
    <w:rsid w:val="006774B4"/>
    <w:rsid w:val="00677F19"/>
    <w:rsid w:val="00680234"/>
    <w:rsid w:val="00680358"/>
    <w:rsid w:val="006803C4"/>
    <w:rsid w:val="00680A8B"/>
    <w:rsid w:val="00680E77"/>
    <w:rsid w:val="00681177"/>
    <w:rsid w:val="006812CE"/>
    <w:rsid w:val="0068179F"/>
    <w:rsid w:val="00681A43"/>
    <w:rsid w:val="00681A8A"/>
    <w:rsid w:val="00681B9A"/>
    <w:rsid w:val="00681CC7"/>
    <w:rsid w:val="00681D40"/>
    <w:rsid w:val="00681D82"/>
    <w:rsid w:val="00681DAF"/>
    <w:rsid w:val="006827E5"/>
    <w:rsid w:val="00682842"/>
    <w:rsid w:val="006828A2"/>
    <w:rsid w:val="00682936"/>
    <w:rsid w:val="00682AAB"/>
    <w:rsid w:val="00682DC1"/>
    <w:rsid w:val="006833CF"/>
    <w:rsid w:val="0068344A"/>
    <w:rsid w:val="00683798"/>
    <w:rsid w:val="0068384A"/>
    <w:rsid w:val="00683A00"/>
    <w:rsid w:val="00683BFC"/>
    <w:rsid w:val="00683F4D"/>
    <w:rsid w:val="00684117"/>
    <w:rsid w:val="00684200"/>
    <w:rsid w:val="0068436D"/>
    <w:rsid w:val="006844A5"/>
    <w:rsid w:val="006849B7"/>
    <w:rsid w:val="00685739"/>
    <w:rsid w:val="00685BEA"/>
    <w:rsid w:val="00685C20"/>
    <w:rsid w:val="00685D1F"/>
    <w:rsid w:val="0068626B"/>
    <w:rsid w:val="0068657F"/>
    <w:rsid w:val="00686DC4"/>
    <w:rsid w:val="00686EE5"/>
    <w:rsid w:val="006902C0"/>
    <w:rsid w:val="00690662"/>
    <w:rsid w:val="00690716"/>
    <w:rsid w:val="006907BE"/>
    <w:rsid w:val="00690AAA"/>
    <w:rsid w:val="00690FBF"/>
    <w:rsid w:val="00690FE0"/>
    <w:rsid w:val="00691D44"/>
    <w:rsid w:val="00691F02"/>
    <w:rsid w:val="00692373"/>
    <w:rsid w:val="00692521"/>
    <w:rsid w:val="0069291A"/>
    <w:rsid w:val="00692C6B"/>
    <w:rsid w:val="00692E72"/>
    <w:rsid w:val="00693184"/>
    <w:rsid w:val="00693402"/>
    <w:rsid w:val="00693F26"/>
    <w:rsid w:val="00693FE0"/>
    <w:rsid w:val="006940C1"/>
    <w:rsid w:val="0069446F"/>
    <w:rsid w:val="006944EA"/>
    <w:rsid w:val="00694898"/>
    <w:rsid w:val="00694984"/>
    <w:rsid w:val="00694AB9"/>
    <w:rsid w:val="00694B65"/>
    <w:rsid w:val="00694D5E"/>
    <w:rsid w:val="00695057"/>
    <w:rsid w:val="006951D1"/>
    <w:rsid w:val="00695363"/>
    <w:rsid w:val="00695A83"/>
    <w:rsid w:val="00695C90"/>
    <w:rsid w:val="00695D35"/>
    <w:rsid w:val="00695EC5"/>
    <w:rsid w:val="0069648A"/>
    <w:rsid w:val="00696803"/>
    <w:rsid w:val="00696F25"/>
    <w:rsid w:val="00697D15"/>
    <w:rsid w:val="00697DA8"/>
    <w:rsid w:val="00697F16"/>
    <w:rsid w:val="006A03F8"/>
    <w:rsid w:val="006A0888"/>
    <w:rsid w:val="006A090A"/>
    <w:rsid w:val="006A0AF1"/>
    <w:rsid w:val="006A0F8F"/>
    <w:rsid w:val="006A13D3"/>
    <w:rsid w:val="006A14AE"/>
    <w:rsid w:val="006A14B8"/>
    <w:rsid w:val="006A1712"/>
    <w:rsid w:val="006A17B1"/>
    <w:rsid w:val="006A19A4"/>
    <w:rsid w:val="006A1B0C"/>
    <w:rsid w:val="006A1C04"/>
    <w:rsid w:val="006A1C73"/>
    <w:rsid w:val="006A237C"/>
    <w:rsid w:val="006A261D"/>
    <w:rsid w:val="006A27F0"/>
    <w:rsid w:val="006A2937"/>
    <w:rsid w:val="006A2AB4"/>
    <w:rsid w:val="006A2D49"/>
    <w:rsid w:val="006A3209"/>
    <w:rsid w:val="006A33C8"/>
    <w:rsid w:val="006A360E"/>
    <w:rsid w:val="006A3959"/>
    <w:rsid w:val="006A39A4"/>
    <w:rsid w:val="006A3B6C"/>
    <w:rsid w:val="006A3CB4"/>
    <w:rsid w:val="006A3CD4"/>
    <w:rsid w:val="006A3F80"/>
    <w:rsid w:val="006A3FCE"/>
    <w:rsid w:val="006A4234"/>
    <w:rsid w:val="006A4888"/>
    <w:rsid w:val="006A4C1A"/>
    <w:rsid w:val="006A5031"/>
    <w:rsid w:val="006A5587"/>
    <w:rsid w:val="006A5692"/>
    <w:rsid w:val="006A58E7"/>
    <w:rsid w:val="006A5B69"/>
    <w:rsid w:val="006A5E8F"/>
    <w:rsid w:val="006A6046"/>
    <w:rsid w:val="006A61DC"/>
    <w:rsid w:val="006A6438"/>
    <w:rsid w:val="006A6541"/>
    <w:rsid w:val="006A6A3F"/>
    <w:rsid w:val="006A6C1E"/>
    <w:rsid w:val="006A6E9C"/>
    <w:rsid w:val="006A6F0D"/>
    <w:rsid w:val="006A72A1"/>
    <w:rsid w:val="006A73E8"/>
    <w:rsid w:val="006A7403"/>
    <w:rsid w:val="006A7637"/>
    <w:rsid w:val="006A7664"/>
    <w:rsid w:val="006A767D"/>
    <w:rsid w:val="006A7AD8"/>
    <w:rsid w:val="006A7B5F"/>
    <w:rsid w:val="006B01D2"/>
    <w:rsid w:val="006B027E"/>
    <w:rsid w:val="006B0850"/>
    <w:rsid w:val="006B0CC7"/>
    <w:rsid w:val="006B0F3F"/>
    <w:rsid w:val="006B100B"/>
    <w:rsid w:val="006B11B9"/>
    <w:rsid w:val="006B1779"/>
    <w:rsid w:val="006B18DB"/>
    <w:rsid w:val="006B1AA5"/>
    <w:rsid w:val="006B1B1F"/>
    <w:rsid w:val="006B1B9C"/>
    <w:rsid w:val="006B1C9E"/>
    <w:rsid w:val="006B1D93"/>
    <w:rsid w:val="006B1EC6"/>
    <w:rsid w:val="006B1F7B"/>
    <w:rsid w:val="006B2837"/>
    <w:rsid w:val="006B299E"/>
    <w:rsid w:val="006B2AD6"/>
    <w:rsid w:val="006B2B7F"/>
    <w:rsid w:val="006B2B9C"/>
    <w:rsid w:val="006B2EF9"/>
    <w:rsid w:val="006B3387"/>
    <w:rsid w:val="006B33D8"/>
    <w:rsid w:val="006B3A1E"/>
    <w:rsid w:val="006B3CD4"/>
    <w:rsid w:val="006B3CF1"/>
    <w:rsid w:val="006B3E4F"/>
    <w:rsid w:val="006B4136"/>
    <w:rsid w:val="006B415D"/>
    <w:rsid w:val="006B4A12"/>
    <w:rsid w:val="006B4D72"/>
    <w:rsid w:val="006B5150"/>
    <w:rsid w:val="006B51CB"/>
    <w:rsid w:val="006B549E"/>
    <w:rsid w:val="006B5D8F"/>
    <w:rsid w:val="006B6032"/>
    <w:rsid w:val="006B6081"/>
    <w:rsid w:val="006B62C7"/>
    <w:rsid w:val="006B6300"/>
    <w:rsid w:val="006B66B6"/>
    <w:rsid w:val="006B67DE"/>
    <w:rsid w:val="006B7A47"/>
    <w:rsid w:val="006B7AF1"/>
    <w:rsid w:val="006B7C90"/>
    <w:rsid w:val="006B7CD6"/>
    <w:rsid w:val="006B7CF5"/>
    <w:rsid w:val="006B7E6A"/>
    <w:rsid w:val="006C0085"/>
    <w:rsid w:val="006C0569"/>
    <w:rsid w:val="006C06CD"/>
    <w:rsid w:val="006C09B1"/>
    <w:rsid w:val="006C0B61"/>
    <w:rsid w:val="006C0DF7"/>
    <w:rsid w:val="006C0F84"/>
    <w:rsid w:val="006C11C6"/>
    <w:rsid w:val="006C1238"/>
    <w:rsid w:val="006C12FE"/>
    <w:rsid w:val="006C16ED"/>
    <w:rsid w:val="006C1E7A"/>
    <w:rsid w:val="006C1FBA"/>
    <w:rsid w:val="006C2404"/>
    <w:rsid w:val="006C250A"/>
    <w:rsid w:val="006C29AC"/>
    <w:rsid w:val="006C2A6E"/>
    <w:rsid w:val="006C2A7E"/>
    <w:rsid w:val="006C2BD1"/>
    <w:rsid w:val="006C2E5C"/>
    <w:rsid w:val="006C3330"/>
    <w:rsid w:val="006C346F"/>
    <w:rsid w:val="006C367F"/>
    <w:rsid w:val="006C3796"/>
    <w:rsid w:val="006C3A99"/>
    <w:rsid w:val="006C3C96"/>
    <w:rsid w:val="006C4074"/>
    <w:rsid w:val="006C41DB"/>
    <w:rsid w:val="006C487E"/>
    <w:rsid w:val="006C4EAC"/>
    <w:rsid w:val="006C516D"/>
    <w:rsid w:val="006C5345"/>
    <w:rsid w:val="006C567B"/>
    <w:rsid w:val="006C57E0"/>
    <w:rsid w:val="006C58A4"/>
    <w:rsid w:val="006C60F2"/>
    <w:rsid w:val="006C64CF"/>
    <w:rsid w:val="006C66F3"/>
    <w:rsid w:val="006C68EC"/>
    <w:rsid w:val="006C693C"/>
    <w:rsid w:val="006C726A"/>
    <w:rsid w:val="006C75E5"/>
    <w:rsid w:val="006C763B"/>
    <w:rsid w:val="006C7C02"/>
    <w:rsid w:val="006C7D87"/>
    <w:rsid w:val="006D01EA"/>
    <w:rsid w:val="006D02FB"/>
    <w:rsid w:val="006D041F"/>
    <w:rsid w:val="006D0B35"/>
    <w:rsid w:val="006D0E50"/>
    <w:rsid w:val="006D104C"/>
    <w:rsid w:val="006D1554"/>
    <w:rsid w:val="006D1603"/>
    <w:rsid w:val="006D1866"/>
    <w:rsid w:val="006D1D57"/>
    <w:rsid w:val="006D1E46"/>
    <w:rsid w:val="006D1F29"/>
    <w:rsid w:val="006D20C5"/>
    <w:rsid w:val="006D232F"/>
    <w:rsid w:val="006D23C9"/>
    <w:rsid w:val="006D2669"/>
    <w:rsid w:val="006D30BC"/>
    <w:rsid w:val="006D347A"/>
    <w:rsid w:val="006D37EE"/>
    <w:rsid w:val="006D3BA1"/>
    <w:rsid w:val="006D4028"/>
    <w:rsid w:val="006D4171"/>
    <w:rsid w:val="006D4189"/>
    <w:rsid w:val="006D4919"/>
    <w:rsid w:val="006D4B95"/>
    <w:rsid w:val="006D4C9D"/>
    <w:rsid w:val="006D50EC"/>
    <w:rsid w:val="006D5458"/>
    <w:rsid w:val="006D552B"/>
    <w:rsid w:val="006D556B"/>
    <w:rsid w:val="006D5836"/>
    <w:rsid w:val="006D6164"/>
    <w:rsid w:val="006D6574"/>
    <w:rsid w:val="006D697C"/>
    <w:rsid w:val="006D69FB"/>
    <w:rsid w:val="006D6EB8"/>
    <w:rsid w:val="006D6F88"/>
    <w:rsid w:val="006D7021"/>
    <w:rsid w:val="006D7212"/>
    <w:rsid w:val="006D7547"/>
    <w:rsid w:val="006D780D"/>
    <w:rsid w:val="006D7882"/>
    <w:rsid w:val="006D7C48"/>
    <w:rsid w:val="006D7FB7"/>
    <w:rsid w:val="006E0015"/>
    <w:rsid w:val="006E00BA"/>
    <w:rsid w:val="006E027D"/>
    <w:rsid w:val="006E0494"/>
    <w:rsid w:val="006E050E"/>
    <w:rsid w:val="006E0736"/>
    <w:rsid w:val="006E0927"/>
    <w:rsid w:val="006E0CA3"/>
    <w:rsid w:val="006E0E3F"/>
    <w:rsid w:val="006E11AA"/>
    <w:rsid w:val="006E11DB"/>
    <w:rsid w:val="006E129D"/>
    <w:rsid w:val="006E12C8"/>
    <w:rsid w:val="006E18C4"/>
    <w:rsid w:val="006E1CAF"/>
    <w:rsid w:val="006E2E1F"/>
    <w:rsid w:val="006E2FEC"/>
    <w:rsid w:val="006E32DA"/>
    <w:rsid w:val="006E3368"/>
    <w:rsid w:val="006E34FE"/>
    <w:rsid w:val="006E3EC1"/>
    <w:rsid w:val="006E43BB"/>
    <w:rsid w:val="006E44FE"/>
    <w:rsid w:val="006E4710"/>
    <w:rsid w:val="006E4B7B"/>
    <w:rsid w:val="006E5018"/>
    <w:rsid w:val="006E52E7"/>
    <w:rsid w:val="006E538D"/>
    <w:rsid w:val="006E5761"/>
    <w:rsid w:val="006E5836"/>
    <w:rsid w:val="006E5869"/>
    <w:rsid w:val="006E5A7F"/>
    <w:rsid w:val="006E6402"/>
    <w:rsid w:val="006E6643"/>
    <w:rsid w:val="006E6696"/>
    <w:rsid w:val="006E67F0"/>
    <w:rsid w:val="006E6A40"/>
    <w:rsid w:val="006E6CB2"/>
    <w:rsid w:val="006E7396"/>
    <w:rsid w:val="006E7935"/>
    <w:rsid w:val="006E7C05"/>
    <w:rsid w:val="006E7C67"/>
    <w:rsid w:val="006E7D10"/>
    <w:rsid w:val="006E7DA7"/>
    <w:rsid w:val="006E7E89"/>
    <w:rsid w:val="006E7EAC"/>
    <w:rsid w:val="006F0091"/>
    <w:rsid w:val="006F0224"/>
    <w:rsid w:val="006F02D1"/>
    <w:rsid w:val="006F040B"/>
    <w:rsid w:val="006F0488"/>
    <w:rsid w:val="006F0E33"/>
    <w:rsid w:val="006F113D"/>
    <w:rsid w:val="006F1D0D"/>
    <w:rsid w:val="006F1F3B"/>
    <w:rsid w:val="006F224B"/>
    <w:rsid w:val="006F22F0"/>
    <w:rsid w:val="006F2303"/>
    <w:rsid w:val="006F24F0"/>
    <w:rsid w:val="006F28E3"/>
    <w:rsid w:val="006F2C74"/>
    <w:rsid w:val="006F2CD1"/>
    <w:rsid w:val="006F30A8"/>
    <w:rsid w:val="006F3228"/>
    <w:rsid w:val="006F3243"/>
    <w:rsid w:val="006F333D"/>
    <w:rsid w:val="006F345A"/>
    <w:rsid w:val="006F36AD"/>
    <w:rsid w:val="006F38EE"/>
    <w:rsid w:val="006F39F0"/>
    <w:rsid w:val="006F3B76"/>
    <w:rsid w:val="006F3D93"/>
    <w:rsid w:val="006F4365"/>
    <w:rsid w:val="006F4412"/>
    <w:rsid w:val="006F45A3"/>
    <w:rsid w:val="006F4661"/>
    <w:rsid w:val="006F493B"/>
    <w:rsid w:val="006F4AFC"/>
    <w:rsid w:val="006F4EDD"/>
    <w:rsid w:val="006F4EDE"/>
    <w:rsid w:val="006F52EB"/>
    <w:rsid w:val="006F5625"/>
    <w:rsid w:val="006F5637"/>
    <w:rsid w:val="006F58E8"/>
    <w:rsid w:val="006F5D56"/>
    <w:rsid w:val="006F5D5F"/>
    <w:rsid w:val="006F5DB0"/>
    <w:rsid w:val="006F5E11"/>
    <w:rsid w:val="006F60D3"/>
    <w:rsid w:val="006F6380"/>
    <w:rsid w:val="006F6CA5"/>
    <w:rsid w:val="006F6D29"/>
    <w:rsid w:val="006F6DA9"/>
    <w:rsid w:val="006F7080"/>
    <w:rsid w:val="006F72C9"/>
    <w:rsid w:val="006F75E1"/>
    <w:rsid w:val="006F7A04"/>
    <w:rsid w:val="006F7AE9"/>
    <w:rsid w:val="006F7D9C"/>
    <w:rsid w:val="006F7E7F"/>
    <w:rsid w:val="006F7E84"/>
    <w:rsid w:val="006F7E94"/>
    <w:rsid w:val="006F7EAE"/>
    <w:rsid w:val="006F7F7B"/>
    <w:rsid w:val="00700152"/>
    <w:rsid w:val="007007CF"/>
    <w:rsid w:val="007009E2"/>
    <w:rsid w:val="00700B42"/>
    <w:rsid w:val="00700B67"/>
    <w:rsid w:val="00700E0F"/>
    <w:rsid w:val="00700E91"/>
    <w:rsid w:val="00700F2E"/>
    <w:rsid w:val="00701325"/>
    <w:rsid w:val="0070133C"/>
    <w:rsid w:val="00701900"/>
    <w:rsid w:val="00701F2F"/>
    <w:rsid w:val="00701F4A"/>
    <w:rsid w:val="0070219D"/>
    <w:rsid w:val="00702B78"/>
    <w:rsid w:val="00702EF7"/>
    <w:rsid w:val="00702FFA"/>
    <w:rsid w:val="007030ED"/>
    <w:rsid w:val="00703488"/>
    <w:rsid w:val="00703647"/>
    <w:rsid w:val="00703DFF"/>
    <w:rsid w:val="00704240"/>
    <w:rsid w:val="00704273"/>
    <w:rsid w:val="0070437D"/>
    <w:rsid w:val="00704A16"/>
    <w:rsid w:val="00704B73"/>
    <w:rsid w:val="00704C52"/>
    <w:rsid w:val="00704CBE"/>
    <w:rsid w:val="00704D7C"/>
    <w:rsid w:val="00704DBE"/>
    <w:rsid w:val="007056F9"/>
    <w:rsid w:val="00705760"/>
    <w:rsid w:val="00705A89"/>
    <w:rsid w:val="00705AE7"/>
    <w:rsid w:val="00705BEF"/>
    <w:rsid w:val="00705C52"/>
    <w:rsid w:val="00705CB4"/>
    <w:rsid w:val="00706065"/>
    <w:rsid w:val="007063C0"/>
    <w:rsid w:val="00706498"/>
    <w:rsid w:val="0070656C"/>
    <w:rsid w:val="007065C4"/>
    <w:rsid w:val="007066E0"/>
    <w:rsid w:val="00706ACF"/>
    <w:rsid w:val="00706FC9"/>
    <w:rsid w:val="0070735F"/>
    <w:rsid w:val="00707367"/>
    <w:rsid w:val="007100FF"/>
    <w:rsid w:val="007104C3"/>
    <w:rsid w:val="00710663"/>
    <w:rsid w:val="0071098F"/>
    <w:rsid w:val="00710A67"/>
    <w:rsid w:val="00710C96"/>
    <w:rsid w:val="00710E83"/>
    <w:rsid w:val="00710F7F"/>
    <w:rsid w:val="00710FC7"/>
    <w:rsid w:val="00711BCE"/>
    <w:rsid w:val="00711CC0"/>
    <w:rsid w:val="00711D99"/>
    <w:rsid w:val="00711DA5"/>
    <w:rsid w:val="00711DB4"/>
    <w:rsid w:val="00711E73"/>
    <w:rsid w:val="007127A9"/>
    <w:rsid w:val="00712B8B"/>
    <w:rsid w:val="00712DB9"/>
    <w:rsid w:val="00713219"/>
    <w:rsid w:val="007133D9"/>
    <w:rsid w:val="00713526"/>
    <w:rsid w:val="007135A9"/>
    <w:rsid w:val="00713677"/>
    <w:rsid w:val="00713AEE"/>
    <w:rsid w:val="00713AF8"/>
    <w:rsid w:val="00713D0F"/>
    <w:rsid w:val="00713D93"/>
    <w:rsid w:val="00713E1F"/>
    <w:rsid w:val="0071412B"/>
    <w:rsid w:val="00714267"/>
    <w:rsid w:val="00714705"/>
    <w:rsid w:val="00714874"/>
    <w:rsid w:val="0071489D"/>
    <w:rsid w:val="00715049"/>
    <w:rsid w:val="007152E4"/>
    <w:rsid w:val="00715B58"/>
    <w:rsid w:val="00715B5D"/>
    <w:rsid w:val="00715D11"/>
    <w:rsid w:val="00715E25"/>
    <w:rsid w:val="00716041"/>
    <w:rsid w:val="0071618B"/>
    <w:rsid w:val="007161B5"/>
    <w:rsid w:val="0071637F"/>
    <w:rsid w:val="00716533"/>
    <w:rsid w:val="0071660D"/>
    <w:rsid w:val="007169B0"/>
    <w:rsid w:val="00716BD6"/>
    <w:rsid w:val="00716C76"/>
    <w:rsid w:val="00716E92"/>
    <w:rsid w:val="00716F7A"/>
    <w:rsid w:val="007170F6"/>
    <w:rsid w:val="00717509"/>
    <w:rsid w:val="00717C04"/>
    <w:rsid w:val="00717C31"/>
    <w:rsid w:val="00720356"/>
    <w:rsid w:val="00720496"/>
    <w:rsid w:val="0072088A"/>
    <w:rsid w:val="00720929"/>
    <w:rsid w:val="00720DDB"/>
    <w:rsid w:val="00720F1F"/>
    <w:rsid w:val="00721003"/>
    <w:rsid w:val="007212D6"/>
    <w:rsid w:val="00721731"/>
    <w:rsid w:val="0072201C"/>
    <w:rsid w:val="0072238B"/>
    <w:rsid w:val="0072262C"/>
    <w:rsid w:val="00722A23"/>
    <w:rsid w:val="00722C80"/>
    <w:rsid w:val="00723317"/>
    <w:rsid w:val="007233D1"/>
    <w:rsid w:val="007239F4"/>
    <w:rsid w:val="0072408A"/>
    <w:rsid w:val="007240A6"/>
    <w:rsid w:val="00724298"/>
    <w:rsid w:val="0072455F"/>
    <w:rsid w:val="007247C6"/>
    <w:rsid w:val="007248F8"/>
    <w:rsid w:val="00724A6B"/>
    <w:rsid w:val="00724CEA"/>
    <w:rsid w:val="00725204"/>
    <w:rsid w:val="00725374"/>
    <w:rsid w:val="00725817"/>
    <w:rsid w:val="00726095"/>
    <w:rsid w:val="00726119"/>
    <w:rsid w:val="00726532"/>
    <w:rsid w:val="0072695C"/>
    <w:rsid w:val="00726964"/>
    <w:rsid w:val="00726B18"/>
    <w:rsid w:val="00726BCB"/>
    <w:rsid w:val="00726E19"/>
    <w:rsid w:val="00726F5E"/>
    <w:rsid w:val="007272D2"/>
    <w:rsid w:val="00727746"/>
    <w:rsid w:val="007277A8"/>
    <w:rsid w:val="00727AF4"/>
    <w:rsid w:val="00727D4C"/>
    <w:rsid w:val="00727FB4"/>
    <w:rsid w:val="00730026"/>
    <w:rsid w:val="00730069"/>
    <w:rsid w:val="007306C8"/>
    <w:rsid w:val="00730787"/>
    <w:rsid w:val="00730AC6"/>
    <w:rsid w:val="00730AE3"/>
    <w:rsid w:val="00730B7B"/>
    <w:rsid w:val="00730E73"/>
    <w:rsid w:val="00730EA1"/>
    <w:rsid w:val="00730EFE"/>
    <w:rsid w:val="0073100F"/>
    <w:rsid w:val="00731090"/>
    <w:rsid w:val="007315F0"/>
    <w:rsid w:val="00731624"/>
    <w:rsid w:val="0073194B"/>
    <w:rsid w:val="00731B41"/>
    <w:rsid w:val="00731FB7"/>
    <w:rsid w:val="00732544"/>
    <w:rsid w:val="007325AE"/>
    <w:rsid w:val="007329ED"/>
    <w:rsid w:val="00732B48"/>
    <w:rsid w:val="00732C73"/>
    <w:rsid w:val="00732D7E"/>
    <w:rsid w:val="00733098"/>
    <w:rsid w:val="00733A4C"/>
    <w:rsid w:val="00734165"/>
    <w:rsid w:val="007342F5"/>
    <w:rsid w:val="007345F3"/>
    <w:rsid w:val="0073466B"/>
    <w:rsid w:val="007347D4"/>
    <w:rsid w:val="00734C75"/>
    <w:rsid w:val="007354A3"/>
    <w:rsid w:val="00735548"/>
    <w:rsid w:val="007357BF"/>
    <w:rsid w:val="00735F74"/>
    <w:rsid w:val="0073635B"/>
    <w:rsid w:val="00736363"/>
    <w:rsid w:val="00736570"/>
    <w:rsid w:val="007367BB"/>
    <w:rsid w:val="0073750C"/>
    <w:rsid w:val="0073758B"/>
    <w:rsid w:val="007378FD"/>
    <w:rsid w:val="007379EE"/>
    <w:rsid w:val="007401B5"/>
    <w:rsid w:val="0074032E"/>
    <w:rsid w:val="00740E37"/>
    <w:rsid w:val="00740F13"/>
    <w:rsid w:val="0074173A"/>
    <w:rsid w:val="00741C5A"/>
    <w:rsid w:val="00741E45"/>
    <w:rsid w:val="00741EB0"/>
    <w:rsid w:val="00741F05"/>
    <w:rsid w:val="00741F6B"/>
    <w:rsid w:val="007420E8"/>
    <w:rsid w:val="007422B7"/>
    <w:rsid w:val="0074256B"/>
    <w:rsid w:val="0074264D"/>
    <w:rsid w:val="00742B5A"/>
    <w:rsid w:val="00742DDB"/>
    <w:rsid w:val="00742FD9"/>
    <w:rsid w:val="007430B2"/>
    <w:rsid w:val="00743497"/>
    <w:rsid w:val="00743565"/>
    <w:rsid w:val="007435D5"/>
    <w:rsid w:val="00743A63"/>
    <w:rsid w:val="00743C1A"/>
    <w:rsid w:val="00743F97"/>
    <w:rsid w:val="00744105"/>
    <w:rsid w:val="007441F7"/>
    <w:rsid w:val="0074437E"/>
    <w:rsid w:val="00744E75"/>
    <w:rsid w:val="007450AE"/>
    <w:rsid w:val="00745545"/>
    <w:rsid w:val="0074563E"/>
    <w:rsid w:val="007457DE"/>
    <w:rsid w:val="00745A17"/>
    <w:rsid w:val="00745ACE"/>
    <w:rsid w:val="00745CCB"/>
    <w:rsid w:val="00745D5E"/>
    <w:rsid w:val="00746360"/>
    <w:rsid w:val="00746577"/>
    <w:rsid w:val="00746B5F"/>
    <w:rsid w:val="00746EFD"/>
    <w:rsid w:val="00747817"/>
    <w:rsid w:val="00747960"/>
    <w:rsid w:val="00747B49"/>
    <w:rsid w:val="00747ED0"/>
    <w:rsid w:val="00747F1A"/>
    <w:rsid w:val="007500FB"/>
    <w:rsid w:val="007509FB"/>
    <w:rsid w:val="00750BAF"/>
    <w:rsid w:val="007510BD"/>
    <w:rsid w:val="00751BF3"/>
    <w:rsid w:val="00751FAE"/>
    <w:rsid w:val="0075213F"/>
    <w:rsid w:val="007522BB"/>
    <w:rsid w:val="0075233F"/>
    <w:rsid w:val="00752543"/>
    <w:rsid w:val="00752AD9"/>
    <w:rsid w:val="00752CDB"/>
    <w:rsid w:val="00752D2C"/>
    <w:rsid w:val="00752FC2"/>
    <w:rsid w:val="00753061"/>
    <w:rsid w:val="007534A5"/>
    <w:rsid w:val="007537C1"/>
    <w:rsid w:val="0075382F"/>
    <w:rsid w:val="0075392A"/>
    <w:rsid w:val="00753A6D"/>
    <w:rsid w:val="00753DC5"/>
    <w:rsid w:val="0075400C"/>
    <w:rsid w:val="007540C7"/>
    <w:rsid w:val="00754270"/>
    <w:rsid w:val="00754519"/>
    <w:rsid w:val="007545A5"/>
    <w:rsid w:val="0075471A"/>
    <w:rsid w:val="0075497A"/>
    <w:rsid w:val="0075498F"/>
    <w:rsid w:val="007549A7"/>
    <w:rsid w:val="00754C9B"/>
    <w:rsid w:val="00754E6C"/>
    <w:rsid w:val="00754FA2"/>
    <w:rsid w:val="00755040"/>
    <w:rsid w:val="0075534A"/>
    <w:rsid w:val="007556A9"/>
    <w:rsid w:val="0075580C"/>
    <w:rsid w:val="00755867"/>
    <w:rsid w:val="00755D34"/>
    <w:rsid w:val="00755E79"/>
    <w:rsid w:val="00755F37"/>
    <w:rsid w:val="00755FF4"/>
    <w:rsid w:val="0075677F"/>
    <w:rsid w:val="00756796"/>
    <w:rsid w:val="00756991"/>
    <w:rsid w:val="00756C34"/>
    <w:rsid w:val="007571C1"/>
    <w:rsid w:val="00757513"/>
    <w:rsid w:val="00757559"/>
    <w:rsid w:val="0075765C"/>
    <w:rsid w:val="0075769E"/>
    <w:rsid w:val="0075788F"/>
    <w:rsid w:val="0075799D"/>
    <w:rsid w:val="007579C2"/>
    <w:rsid w:val="00757F5D"/>
    <w:rsid w:val="007602EF"/>
    <w:rsid w:val="00760512"/>
    <w:rsid w:val="007607DB"/>
    <w:rsid w:val="00760F7B"/>
    <w:rsid w:val="0076100B"/>
    <w:rsid w:val="00761079"/>
    <w:rsid w:val="007610AD"/>
    <w:rsid w:val="007612F5"/>
    <w:rsid w:val="0076130A"/>
    <w:rsid w:val="007614AB"/>
    <w:rsid w:val="00761543"/>
    <w:rsid w:val="00761636"/>
    <w:rsid w:val="007617B6"/>
    <w:rsid w:val="0076195F"/>
    <w:rsid w:val="00761A26"/>
    <w:rsid w:val="00761A7A"/>
    <w:rsid w:val="00761D7F"/>
    <w:rsid w:val="007622F8"/>
    <w:rsid w:val="007623EB"/>
    <w:rsid w:val="0076254F"/>
    <w:rsid w:val="00763184"/>
    <w:rsid w:val="0076320F"/>
    <w:rsid w:val="007633AF"/>
    <w:rsid w:val="00763458"/>
    <w:rsid w:val="007636D2"/>
    <w:rsid w:val="00763E46"/>
    <w:rsid w:val="00763F58"/>
    <w:rsid w:val="0076406B"/>
    <w:rsid w:val="00764262"/>
    <w:rsid w:val="0076443C"/>
    <w:rsid w:val="00764A27"/>
    <w:rsid w:val="00764AA6"/>
    <w:rsid w:val="00764B4D"/>
    <w:rsid w:val="0076526A"/>
    <w:rsid w:val="007653FD"/>
    <w:rsid w:val="00765544"/>
    <w:rsid w:val="007659D9"/>
    <w:rsid w:val="00765A99"/>
    <w:rsid w:val="00765B62"/>
    <w:rsid w:val="00765DCB"/>
    <w:rsid w:val="00766427"/>
    <w:rsid w:val="007670B6"/>
    <w:rsid w:val="00767242"/>
    <w:rsid w:val="00767356"/>
    <w:rsid w:val="0076761B"/>
    <w:rsid w:val="00767639"/>
    <w:rsid w:val="0077023B"/>
    <w:rsid w:val="0077037F"/>
    <w:rsid w:val="007705FF"/>
    <w:rsid w:val="0077065A"/>
    <w:rsid w:val="00770ED5"/>
    <w:rsid w:val="00770F57"/>
    <w:rsid w:val="00770F8B"/>
    <w:rsid w:val="00770FF8"/>
    <w:rsid w:val="00771079"/>
    <w:rsid w:val="0077137D"/>
    <w:rsid w:val="007714E6"/>
    <w:rsid w:val="007717EC"/>
    <w:rsid w:val="00771FD3"/>
    <w:rsid w:val="00772363"/>
    <w:rsid w:val="0077250A"/>
    <w:rsid w:val="007727FC"/>
    <w:rsid w:val="00772C6B"/>
    <w:rsid w:val="007733C2"/>
    <w:rsid w:val="0077347F"/>
    <w:rsid w:val="00773A61"/>
    <w:rsid w:val="00773BF0"/>
    <w:rsid w:val="00773E8A"/>
    <w:rsid w:val="00774447"/>
    <w:rsid w:val="007744A1"/>
    <w:rsid w:val="007744BC"/>
    <w:rsid w:val="007748C1"/>
    <w:rsid w:val="00774984"/>
    <w:rsid w:val="00775293"/>
    <w:rsid w:val="0077594D"/>
    <w:rsid w:val="00775C78"/>
    <w:rsid w:val="00775CD9"/>
    <w:rsid w:val="007767B4"/>
    <w:rsid w:val="00776AFE"/>
    <w:rsid w:val="00776C35"/>
    <w:rsid w:val="00777130"/>
    <w:rsid w:val="007774A1"/>
    <w:rsid w:val="007778E2"/>
    <w:rsid w:val="00777B0D"/>
    <w:rsid w:val="00777B6F"/>
    <w:rsid w:val="00777C65"/>
    <w:rsid w:val="00777ED1"/>
    <w:rsid w:val="007802A1"/>
    <w:rsid w:val="00780387"/>
    <w:rsid w:val="007804D2"/>
    <w:rsid w:val="007805CF"/>
    <w:rsid w:val="007807F7"/>
    <w:rsid w:val="00780839"/>
    <w:rsid w:val="00780A25"/>
    <w:rsid w:val="00780AB1"/>
    <w:rsid w:val="00780C05"/>
    <w:rsid w:val="00780DD4"/>
    <w:rsid w:val="00780F1B"/>
    <w:rsid w:val="007812E4"/>
    <w:rsid w:val="007814D5"/>
    <w:rsid w:val="0078162E"/>
    <w:rsid w:val="007818D3"/>
    <w:rsid w:val="00781B66"/>
    <w:rsid w:val="00781D0E"/>
    <w:rsid w:val="00782172"/>
    <w:rsid w:val="0078227F"/>
    <w:rsid w:val="00782AB6"/>
    <w:rsid w:val="00782CC6"/>
    <w:rsid w:val="00783090"/>
    <w:rsid w:val="00783406"/>
    <w:rsid w:val="007834F1"/>
    <w:rsid w:val="00783747"/>
    <w:rsid w:val="0078378A"/>
    <w:rsid w:val="00783D3F"/>
    <w:rsid w:val="00783F83"/>
    <w:rsid w:val="00784213"/>
    <w:rsid w:val="0078433A"/>
    <w:rsid w:val="007845DF"/>
    <w:rsid w:val="00784A38"/>
    <w:rsid w:val="00784C3A"/>
    <w:rsid w:val="00784CC5"/>
    <w:rsid w:val="00784FD7"/>
    <w:rsid w:val="00785172"/>
    <w:rsid w:val="00785A18"/>
    <w:rsid w:val="00785BDB"/>
    <w:rsid w:val="00785E77"/>
    <w:rsid w:val="00786116"/>
    <w:rsid w:val="0078650C"/>
    <w:rsid w:val="00786A4E"/>
    <w:rsid w:val="00786ACC"/>
    <w:rsid w:val="007871D0"/>
    <w:rsid w:val="00787390"/>
    <w:rsid w:val="00787469"/>
    <w:rsid w:val="0078757D"/>
    <w:rsid w:val="00787584"/>
    <w:rsid w:val="007876D7"/>
    <w:rsid w:val="007877D9"/>
    <w:rsid w:val="007878A0"/>
    <w:rsid w:val="00787AAC"/>
    <w:rsid w:val="00787C8D"/>
    <w:rsid w:val="007901DC"/>
    <w:rsid w:val="0079114F"/>
    <w:rsid w:val="00791253"/>
    <w:rsid w:val="00791479"/>
    <w:rsid w:val="00791588"/>
    <w:rsid w:val="007918DA"/>
    <w:rsid w:val="00791987"/>
    <w:rsid w:val="00791FD4"/>
    <w:rsid w:val="00792839"/>
    <w:rsid w:val="00792886"/>
    <w:rsid w:val="0079295A"/>
    <w:rsid w:val="007934A1"/>
    <w:rsid w:val="007934FD"/>
    <w:rsid w:val="0079360F"/>
    <w:rsid w:val="0079364C"/>
    <w:rsid w:val="007936F3"/>
    <w:rsid w:val="00793962"/>
    <w:rsid w:val="0079433B"/>
    <w:rsid w:val="00794959"/>
    <w:rsid w:val="00794999"/>
    <w:rsid w:val="00794A46"/>
    <w:rsid w:val="007957FE"/>
    <w:rsid w:val="0079583B"/>
    <w:rsid w:val="00795AA9"/>
    <w:rsid w:val="00795B56"/>
    <w:rsid w:val="00795EDD"/>
    <w:rsid w:val="00796575"/>
    <w:rsid w:val="0079685D"/>
    <w:rsid w:val="00796D11"/>
    <w:rsid w:val="00797362"/>
    <w:rsid w:val="00797922"/>
    <w:rsid w:val="00797EC5"/>
    <w:rsid w:val="00797F79"/>
    <w:rsid w:val="007A0082"/>
    <w:rsid w:val="007A0804"/>
    <w:rsid w:val="007A0881"/>
    <w:rsid w:val="007A0892"/>
    <w:rsid w:val="007A0A12"/>
    <w:rsid w:val="007A0ADD"/>
    <w:rsid w:val="007A0BB7"/>
    <w:rsid w:val="007A0CFB"/>
    <w:rsid w:val="007A0E31"/>
    <w:rsid w:val="007A1298"/>
    <w:rsid w:val="007A13D2"/>
    <w:rsid w:val="007A1652"/>
    <w:rsid w:val="007A1895"/>
    <w:rsid w:val="007A1937"/>
    <w:rsid w:val="007A1C9B"/>
    <w:rsid w:val="007A1CDB"/>
    <w:rsid w:val="007A1D40"/>
    <w:rsid w:val="007A204D"/>
    <w:rsid w:val="007A215D"/>
    <w:rsid w:val="007A28E5"/>
    <w:rsid w:val="007A29C2"/>
    <w:rsid w:val="007A2DE4"/>
    <w:rsid w:val="007A312E"/>
    <w:rsid w:val="007A3500"/>
    <w:rsid w:val="007A3660"/>
    <w:rsid w:val="007A36F7"/>
    <w:rsid w:val="007A36FA"/>
    <w:rsid w:val="007A3A00"/>
    <w:rsid w:val="007A3B21"/>
    <w:rsid w:val="007A3C79"/>
    <w:rsid w:val="007A3E64"/>
    <w:rsid w:val="007A4427"/>
    <w:rsid w:val="007A4A32"/>
    <w:rsid w:val="007A4AB8"/>
    <w:rsid w:val="007A4ABD"/>
    <w:rsid w:val="007A4C89"/>
    <w:rsid w:val="007A4D1A"/>
    <w:rsid w:val="007A4FA1"/>
    <w:rsid w:val="007A59CC"/>
    <w:rsid w:val="007A5F12"/>
    <w:rsid w:val="007A5FE8"/>
    <w:rsid w:val="007A606A"/>
    <w:rsid w:val="007A61F7"/>
    <w:rsid w:val="007A659C"/>
    <w:rsid w:val="007A67CD"/>
    <w:rsid w:val="007A6862"/>
    <w:rsid w:val="007A6BCE"/>
    <w:rsid w:val="007A6C94"/>
    <w:rsid w:val="007A7341"/>
    <w:rsid w:val="007A7614"/>
    <w:rsid w:val="007A7701"/>
    <w:rsid w:val="007A7BEB"/>
    <w:rsid w:val="007A7D73"/>
    <w:rsid w:val="007A7FA3"/>
    <w:rsid w:val="007B0198"/>
    <w:rsid w:val="007B0706"/>
    <w:rsid w:val="007B08F4"/>
    <w:rsid w:val="007B09FC"/>
    <w:rsid w:val="007B0F2B"/>
    <w:rsid w:val="007B15CE"/>
    <w:rsid w:val="007B17EC"/>
    <w:rsid w:val="007B18CB"/>
    <w:rsid w:val="007B1A43"/>
    <w:rsid w:val="007B26DE"/>
    <w:rsid w:val="007B29F5"/>
    <w:rsid w:val="007B29F9"/>
    <w:rsid w:val="007B2BC5"/>
    <w:rsid w:val="007B2C13"/>
    <w:rsid w:val="007B3042"/>
    <w:rsid w:val="007B318F"/>
    <w:rsid w:val="007B3572"/>
    <w:rsid w:val="007B3ABE"/>
    <w:rsid w:val="007B3B1D"/>
    <w:rsid w:val="007B3B73"/>
    <w:rsid w:val="007B3D32"/>
    <w:rsid w:val="007B3E0E"/>
    <w:rsid w:val="007B42F4"/>
    <w:rsid w:val="007B42FF"/>
    <w:rsid w:val="007B443E"/>
    <w:rsid w:val="007B44D8"/>
    <w:rsid w:val="007B4718"/>
    <w:rsid w:val="007B4C59"/>
    <w:rsid w:val="007B4C70"/>
    <w:rsid w:val="007B532D"/>
    <w:rsid w:val="007B55EA"/>
    <w:rsid w:val="007B5CF3"/>
    <w:rsid w:val="007B5E86"/>
    <w:rsid w:val="007B604F"/>
    <w:rsid w:val="007B658B"/>
    <w:rsid w:val="007B68A6"/>
    <w:rsid w:val="007B6C38"/>
    <w:rsid w:val="007B6C4B"/>
    <w:rsid w:val="007B7138"/>
    <w:rsid w:val="007B7237"/>
    <w:rsid w:val="007B77B3"/>
    <w:rsid w:val="007B7C94"/>
    <w:rsid w:val="007C0147"/>
    <w:rsid w:val="007C0262"/>
    <w:rsid w:val="007C0541"/>
    <w:rsid w:val="007C0C9B"/>
    <w:rsid w:val="007C108F"/>
    <w:rsid w:val="007C142E"/>
    <w:rsid w:val="007C1B34"/>
    <w:rsid w:val="007C22CB"/>
    <w:rsid w:val="007C235D"/>
    <w:rsid w:val="007C2B72"/>
    <w:rsid w:val="007C2E71"/>
    <w:rsid w:val="007C2F45"/>
    <w:rsid w:val="007C2F8D"/>
    <w:rsid w:val="007C3083"/>
    <w:rsid w:val="007C322A"/>
    <w:rsid w:val="007C327B"/>
    <w:rsid w:val="007C343B"/>
    <w:rsid w:val="007C3669"/>
    <w:rsid w:val="007C37FC"/>
    <w:rsid w:val="007C3904"/>
    <w:rsid w:val="007C3B14"/>
    <w:rsid w:val="007C3C61"/>
    <w:rsid w:val="007C424D"/>
    <w:rsid w:val="007C4460"/>
    <w:rsid w:val="007C44A4"/>
    <w:rsid w:val="007C4695"/>
    <w:rsid w:val="007C5438"/>
    <w:rsid w:val="007C5648"/>
    <w:rsid w:val="007C5932"/>
    <w:rsid w:val="007C5A1D"/>
    <w:rsid w:val="007C5B3A"/>
    <w:rsid w:val="007C5C55"/>
    <w:rsid w:val="007C5DAF"/>
    <w:rsid w:val="007C5DFB"/>
    <w:rsid w:val="007C5EDB"/>
    <w:rsid w:val="007C5EE5"/>
    <w:rsid w:val="007C5F71"/>
    <w:rsid w:val="007C64C7"/>
    <w:rsid w:val="007C67B7"/>
    <w:rsid w:val="007C6B5F"/>
    <w:rsid w:val="007C70C7"/>
    <w:rsid w:val="007C765C"/>
    <w:rsid w:val="007C7A13"/>
    <w:rsid w:val="007C7F83"/>
    <w:rsid w:val="007D00F3"/>
    <w:rsid w:val="007D0586"/>
    <w:rsid w:val="007D06A6"/>
    <w:rsid w:val="007D0805"/>
    <w:rsid w:val="007D0990"/>
    <w:rsid w:val="007D09AC"/>
    <w:rsid w:val="007D0FD9"/>
    <w:rsid w:val="007D1090"/>
    <w:rsid w:val="007D14C3"/>
    <w:rsid w:val="007D158E"/>
    <w:rsid w:val="007D176B"/>
    <w:rsid w:val="007D18D6"/>
    <w:rsid w:val="007D2071"/>
    <w:rsid w:val="007D21BA"/>
    <w:rsid w:val="007D2271"/>
    <w:rsid w:val="007D22C4"/>
    <w:rsid w:val="007D28BE"/>
    <w:rsid w:val="007D299D"/>
    <w:rsid w:val="007D2B36"/>
    <w:rsid w:val="007D2B42"/>
    <w:rsid w:val="007D2C2F"/>
    <w:rsid w:val="007D301E"/>
    <w:rsid w:val="007D3381"/>
    <w:rsid w:val="007D347C"/>
    <w:rsid w:val="007D3582"/>
    <w:rsid w:val="007D366C"/>
    <w:rsid w:val="007D36E0"/>
    <w:rsid w:val="007D3A07"/>
    <w:rsid w:val="007D3AC8"/>
    <w:rsid w:val="007D4106"/>
    <w:rsid w:val="007D41B2"/>
    <w:rsid w:val="007D4201"/>
    <w:rsid w:val="007D421B"/>
    <w:rsid w:val="007D43D2"/>
    <w:rsid w:val="007D460D"/>
    <w:rsid w:val="007D4F69"/>
    <w:rsid w:val="007D5174"/>
    <w:rsid w:val="007D527C"/>
    <w:rsid w:val="007D5390"/>
    <w:rsid w:val="007D584A"/>
    <w:rsid w:val="007D5A2D"/>
    <w:rsid w:val="007D631F"/>
    <w:rsid w:val="007D636D"/>
    <w:rsid w:val="007D6748"/>
    <w:rsid w:val="007D6D35"/>
    <w:rsid w:val="007D79DE"/>
    <w:rsid w:val="007D7C7B"/>
    <w:rsid w:val="007D7CBE"/>
    <w:rsid w:val="007E0442"/>
    <w:rsid w:val="007E0876"/>
    <w:rsid w:val="007E0CDE"/>
    <w:rsid w:val="007E0F9D"/>
    <w:rsid w:val="007E1912"/>
    <w:rsid w:val="007E19D5"/>
    <w:rsid w:val="007E19E5"/>
    <w:rsid w:val="007E1BE7"/>
    <w:rsid w:val="007E1EA9"/>
    <w:rsid w:val="007E1FB1"/>
    <w:rsid w:val="007E280C"/>
    <w:rsid w:val="007E2CD1"/>
    <w:rsid w:val="007E2DAC"/>
    <w:rsid w:val="007E2F1D"/>
    <w:rsid w:val="007E3297"/>
    <w:rsid w:val="007E335D"/>
    <w:rsid w:val="007E33F0"/>
    <w:rsid w:val="007E343E"/>
    <w:rsid w:val="007E346B"/>
    <w:rsid w:val="007E3790"/>
    <w:rsid w:val="007E37ED"/>
    <w:rsid w:val="007E3AD2"/>
    <w:rsid w:val="007E3AE6"/>
    <w:rsid w:val="007E3CBC"/>
    <w:rsid w:val="007E4054"/>
    <w:rsid w:val="007E40E4"/>
    <w:rsid w:val="007E4212"/>
    <w:rsid w:val="007E4DA0"/>
    <w:rsid w:val="007E4FD3"/>
    <w:rsid w:val="007E514E"/>
    <w:rsid w:val="007E5169"/>
    <w:rsid w:val="007E544F"/>
    <w:rsid w:val="007E54A0"/>
    <w:rsid w:val="007E55BE"/>
    <w:rsid w:val="007E5646"/>
    <w:rsid w:val="007E5E71"/>
    <w:rsid w:val="007E6504"/>
    <w:rsid w:val="007E6B87"/>
    <w:rsid w:val="007E6E62"/>
    <w:rsid w:val="007E7649"/>
    <w:rsid w:val="007E76B0"/>
    <w:rsid w:val="007E7DD3"/>
    <w:rsid w:val="007E7F25"/>
    <w:rsid w:val="007F045F"/>
    <w:rsid w:val="007F059F"/>
    <w:rsid w:val="007F0715"/>
    <w:rsid w:val="007F0EE1"/>
    <w:rsid w:val="007F12D9"/>
    <w:rsid w:val="007F1445"/>
    <w:rsid w:val="007F14C1"/>
    <w:rsid w:val="007F1553"/>
    <w:rsid w:val="007F1602"/>
    <w:rsid w:val="007F1746"/>
    <w:rsid w:val="007F1AFE"/>
    <w:rsid w:val="007F1FE1"/>
    <w:rsid w:val="007F24B2"/>
    <w:rsid w:val="007F25FB"/>
    <w:rsid w:val="007F2989"/>
    <w:rsid w:val="007F2AE7"/>
    <w:rsid w:val="007F2C73"/>
    <w:rsid w:val="007F2D8D"/>
    <w:rsid w:val="007F2E72"/>
    <w:rsid w:val="007F33C3"/>
    <w:rsid w:val="007F3437"/>
    <w:rsid w:val="007F350C"/>
    <w:rsid w:val="007F3579"/>
    <w:rsid w:val="007F36BB"/>
    <w:rsid w:val="007F3946"/>
    <w:rsid w:val="007F3979"/>
    <w:rsid w:val="007F4289"/>
    <w:rsid w:val="007F48DA"/>
    <w:rsid w:val="007F4915"/>
    <w:rsid w:val="007F49D6"/>
    <w:rsid w:val="007F50A6"/>
    <w:rsid w:val="007F52BD"/>
    <w:rsid w:val="007F536B"/>
    <w:rsid w:val="007F57E2"/>
    <w:rsid w:val="007F59C8"/>
    <w:rsid w:val="007F5A31"/>
    <w:rsid w:val="007F5C74"/>
    <w:rsid w:val="007F5DAD"/>
    <w:rsid w:val="007F6061"/>
    <w:rsid w:val="007F616A"/>
    <w:rsid w:val="007F62D3"/>
    <w:rsid w:val="007F62EC"/>
    <w:rsid w:val="007F6564"/>
    <w:rsid w:val="007F681A"/>
    <w:rsid w:val="007F68AB"/>
    <w:rsid w:val="007F690D"/>
    <w:rsid w:val="007F7045"/>
    <w:rsid w:val="007F70E8"/>
    <w:rsid w:val="007F762C"/>
    <w:rsid w:val="007F7637"/>
    <w:rsid w:val="007F7CE5"/>
    <w:rsid w:val="007F7E05"/>
    <w:rsid w:val="007F7EDD"/>
    <w:rsid w:val="00800042"/>
    <w:rsid w:val="008002AF"/>
    <w:rsid w:val="00800997"/>
    <w:rsid w:val="00800CC4"/>
    <w:rsid w:val="00800CCD"/>
    <w:rsid w:val="00800EF4"/>
    <w:rsid w:val="00800F72"/>
    <w:rsid w:val="008010D2"/>
    <w:rsid w:val="00801434"/>
    <w:rsid w:val="0080155A"/>
    <w:rsid w:val="008015C1"/>
    <w:rsid w:val="0080179C"/>
    <w:rsid w:val="00801DEB"/>
    <w:rsid w:val="00801FA8"/>
    <w:rsid w:val="00802102"/>
    <w:rsid w:val="008022EB"/>
    <w:rsid w:val="00802652"/>
    <w:rsid w:val="0080266D"/>
    <w:rsid w:val="008026A2"/>
    <w:rsid w:val="0080282F"/>
    <w:rsid w:val="00802912"/>
    <w:rsid w:val="00802BFF"/>
    <w:rsid w:val="00802E41"/>
    <w:rsid w:val="00803092"/>
    <w:rsid w:val="0080323C"/>
    <w:rsid w:val="00803292"/>
    <w:rsid w:val="00803336"/>
    <w:rsid w:val="008034D5"/>
    <w:rsid w:val="00803615"/>
    <w:rsid w:val="008038CF"/>
    <w:rsid w:val="0080399E"/>
    <w:rsid w:val="00803A9D"/>
    <w:rsid w:val="00803AD6"/>
    <w:rsid w:val="00803C19"/>
    <w:rsid w:val="00803EC7"/>
    <w:rsid w:val="0080401C"/>
    <w:rsid w:val="00804178"/>
    <w:rsid w:val="008042E5"/>
    <w:rsid w:val="0080451B"/>
    <w:rsid w:val="00804894"/>
    <w:rsid w:val="00804BFE"/>
    <w:rsid w:val="00804E60"/>
    <w:rsid w:val="00805209"/>
    <w:rsid w:val="00805210"/>
    <w:rsid w:val="00805318"/>
    <w:rsid w:val="00805574"/>
    <w:rsid w:val="00805BDC"/>
    <w:rsid w:val="00805C4F"/>
    <w:rsid w:val="00805DC7"/>
    <w:rsid w:val="00805EB5"/>
    <w:rsid w:val="00806246"/>
    <w:rsid w:val="008062A4"/>
    <w:rsid w:val="008067E2"/>
    <w:rsid w:val="008069EF"/>
    <w:rsid w:val="00806B31"/>
    <w:rsid w:val="00806FDF"/>
    <w:rsid w:val="008070E9"/>
    <w:rsid w:val="00807C0E"/>
    <w:rsid w:val="008102E6"/>
    <w:rsid w:val="00811342"/>
    <w:rsid w:val="008113B7"/>
    <w:rsid w:val="00811700"/>
    <w:rsid w:val="008117AD"/>
    <w:rsid w:val="00811D7D"/>
    <w:rsid w:val="00811DDF"/>
    <w:rsid w:val="008121AD"/>
    <w:rsid w:val="00812323"/>
    <w:rsid w:val="008124B5"/>
    <w:rsid w:val="008124E1"/>
    <w:rsid w:val="00812793"/>
    <w:rsid w:val="00812B15"/>
    <w:rsid w:val="00812B58"/>
    <w:rsid w:val="00812DCA"/>
    <w:rsid w:val="0081345D"/>
    <w:rsid w:val="00813B7E"/>
    <w:rsid w:val="00814117"/>
    <w:rsid w:val="008149BE"/>
    <w:rsid w:val="008149F3"/>
    <w:rsid w:val="00814D7C"/>
    <w:rsid w:val="008153C6"/>
    <w:rsid w:val="0081566B"/>
    <w:rsid w:val="00815D16"/>
    <w:rsid w:val="00815D3F"/>
    <w:rsid w:val="00816624"/>
    <w:rsid w:val="00816F21"/>
    <w:rsid w:val="00816FC1"/>
    <w:rsid w:val="008172E3"/>
    <w:rsid w:val="008174DC"/>
    <w:rsid w:val="00817652"/>
    <w:rsid w:val="008177BA"/>
    <w:rsid w:val="00817854"/>
    <w:rsid w:val="00817C2D"/>
    <w:rsid w:val="00817F1A"/>
    <w:rsid w:val="00820205"/>
    <w:rsid w:val="008203EB"/>
    <w:rsid w:val="0082083D"/>
    <w:rsid w:val="0082103D"/>
    <w:rsid w:val="0082130E"/>
    <w:rsid w:val="0082133B"/>
    <w:rsid w:val="008215A1"/>
    <w:rsid w:val="00821975"/>
    <w:rsid w:val="00821B26"/>
    <w:rsid w:val="00821BE8"/>
    <w:rsid w:val="00821CAC"/>
    <w:rsid w:val="00821D12"/>
    <w:rsid w:val="00821FE4"/>
    <w:rsid w:val="00822060"/>
    <w:rsid w:val="0082214F"/>
    <w:rsid w:val="00822249"/>
    <w:rsid w:val="008222D7"/>
    <w:rsid w:val="008227B9"/>
    <w:rsid w:val="00822CA2"/>
    <w:rsid w:val="00822DF2"/>
    <w:rsid w:val="008230B4"/>
    <w:rsid w:val="008231F7"/>
    <w:rsid w:val="00823488"/>
    <w:rsid w:val="0082385E"/>
    <w:rsid w:val="00823A0D"/>
    <w:rsid w:val="00824212"/>
    <w:rsid w:val="0082443A"/>
    <w:rsid w:val="0082479C"/>
    <w:rsid w:val="00824923"/>
    <w:rsid w:val="00824978"/>
    <w:rsid w:val="00824ACF"/>
    <w:rsid w:val="00824B67"/>
    <w:rsid w:val="008253A2"/>
    <w:rsid w:val="008255D7"/>
    <w:rsid w:val="00825674"/>
    <w:rsid w:val="008256D6"/>
    <w:rsid w:val="00826088"/>
    <w:rsid w:val="008262C9"/>
    <w:rsid w:val="008264D1"/>
    <w:rsid w:val="00826805"/>
    <w:rsid w:val="008268BB"/>
    <w:rsid w:val="00826DD3"/>
    <w:rsid w:val="00826DE8"/>
    <w:rsid w:val="0082778D"/>
    <w:rsid w:val="00830659"/>
    <w:rsid w:val="00830AB9"/>
    <w:rsid w:val="00830CA1"/>
    <w:rsid w:val="00830D49"/>
    <w:rsid w:val="00830D93"/>
    <w:rsid w:val="0083129A"/>
    <w:rsid w:val="00831932"/>
    <w:rsid w:val="00831FD2"/>
    <w:rsid w:val="00832049"/>
    <w:rsid w:val="00832072"/>
    <w:rsid w:val="0083207E"/>
    <w:rsid w:val="008322E2"/>
    <w:rsid w:val="008327B5"/>
    <w:rsid w:val="00832993"/>
    <w:rsid w:val="00832AD8"/>
    <w:rsid w:val="00832B7D"/>
    <w:rsid w:val="00833509"/>
    <w:rsid w:val="0083396D"/>
    <w:rsid w:val="00833C12"/>
    <w:rsid w:val="00834294"/>
    <w:rsid w:val="008343C8"/>
    <w:rsid w:val="0083449F"/>
    <w:rsid w:val="00834748"/>
    <w:rsid w:val="00834856"/>
    <w:rsid w:val="008348F9"/>
    <w:rsid w:val="00834A1D"/>
    <w:rsid w:val="00834D37"/>
    <w:rsid w:val="00834D6E"/>
    <w:rsid w:val="00834E14"/>
    <w:rsid w:val="008354BB"/>
    <w:rsid w:val="008354ED"/>
    <w:rsid w:val="00835542"/>
    <w:rsid w:val="008356F8"/>
    <w:rsid w:val="00835731"/>
    <w:rsid w:val="00835861"/>
    <w:rsid w:val="00835B0B"/>
    <w:rsid w:val="00835CA9"/>
    <w:rsid w:val="00835D2D"/>
    <w:rsid w:val="0083662F"/>
    <w:rsid w:val="008366EC"/>
    <w:rsid w:val="00836711"/>
    <w:rsid w:val="0083681A"/>
    <w:rsid w:val="008368A9"/>
    <w:rsid w:val="008369A4"/>
    <w:rsid w:val="00836E18"/>
    <w:rsid w:val="00836E89"/>
    <w:rsid w:val="008377D1"/>
    <w:rsid w:val="00837836"/>
    <w:rsid w:val="00837998"/>
    <w:rsid w:val="00837AA9"/>
    <w:rsid w:val="00837B88"/>
    <w:rsid w:val="00837DFE"/>
    <w:rsid w:val="00837EBA"/>
    <w:rsid w:val="00840290"/>
    <w:rsid w:val="008402AE"/>
    <w:rsid w:val="00840343"/>
    <w:rsid w:val="00840537"/>
    <w:rsid w:val="00840875"/>
    <w:rsid w:val="008408D1"/>
    <w:rsid w:val="008409D8"/>
    <w:rsid w:val="00840A50"/>
    <w:rsid w:val="00840AA1"/>
    <w:rsid w:val="00840C26"/>
    <w:rsid w:val="00840D4D"/>
    <w:rsid w:val="00840E57"/>
    <w:rsid w:val="00841639"/>
    <w:rsid w:val="0084175A"/>
    <w:rsid w:val="00841910"/>
    <w:rsid w:val="00841A8C"/>
    <w:rsid w:val="00841B48"/>
    <w:rsid w:val="008420BC"/>
    <w:rsid w:val="00842B8F"/>
    <w:rsid w:val="00842DEB"/>
    <w:rsid w:val="008435F8"/>
    <w:rsid w:val="008437CE"/>
    <w:rsid w:val="00843A76"/>
    <w:rsid w:val="00843A7C"/>
    <w:rsid w:val="00843D9B"/>
    <w:rsid w:val="00844D56"/>
    <w:rsid w:val="00844D99"/>
    <w:rsid w:val="0084538A"/>
    <w:rsid w:val="0084564F"/>
    <w:rsid w:val="008459DA"/>
    <w:rsid w:val="008459EC"/>
    <w:rsid w:val="00845A1C"/>
    <w:rsid w:val="00845F27"/>
    <w:rsid w:val="00846277"/>
    <w:rsid w:val="0084643D"/>
    <w:rsid w:val="00846E33"/>
    <w:rsid w:val="008475DF"/>
    <w:rsid w:val="008477EB"/>
    <w:rsid w:val="0084786F"/>
    <w:rsid w:val="00847ADE"/>
    <w:rsid w:val="00847D8B"/>
    <w:rsid w:val="00850864"/>
    <w:rsid w:val="0085095D"/>
    <w:rsid w:val="00850973"/>
    <w:rsid w:val="00850E07"/>
    <w:rsid w:val="00850EC7"/>
    <w:rsid w:val="00850F6C"/>
    <w:rsid w:val="0085116F"/>
    <w:rsid w:val="00851D1C"/>
    <w:rsid w:val="00851F3E"/>
    <w:rsid w:val="00852460"/>
    <w:rsid w:val="008526F9"/>
    <w:rsid w:val="008530B2"/>
    <w:rsid w:val="0085358B"/>
    <w:rsid w:val="008536D4"/>
    <w:rsid w:val="008537EE"/>
    <w:rsid w:val="00853AA4"/>
    <w:rsid w:val="00853F3D"/>
    <w:rsid w:val="0085401F"/>
    <w:rsid w:val="008541CC"/>
    <w:rsid w:val="0085423D"/>
    <w:rsid w:val="0085457D"/>
    <w:rsid w:val="008546CF"/>
    <w:rsid w:val="00854FCC"/>
    <w:rsid w:val="008557E7"/>
    <w:rsid w:val="00855931"/>
    <w:rsid w:val="00855CB2"/>
    <w:rsid w:val="00855E53"/>
    <w:rsid w:val="00855EA5"/>
    <w:rsid w:val="00856021"/>
    <w:rsid w:val="00856304"/>
    <w:rsid w:val="008567EA"/>
    <w:rsid w:val="00857548"/>
    <w:rsid w:val="00857732"/>
    <w:rsid w:val="00857E14"/>
    <w:rsid w:val="00857F36"/>
    <w:rsid w:val="0086025F"/>
    <w:rsid w:val="008604E0"/>
    <w:rsid w:val="00860AE7"/>
    <w:rsid w:val="00860B9F"/>
    <w:rsid w:val="00860E3F"/>
    <w:rsid w:val="00860EBD"/>
    <w:rsid w:val="00860F33"/>
    <w:rsid w:val="00860FA3"/>
    <w:rsid w:val="00860FD3"/>
    <w:rsid w:val="008614DE"/>
    <w:rsid w:val="00861548"/>
    <w:rsid w:val="008615C4"/>
    <w:rsid w:val="008619DB"/>
    <w:rsid w:val="00861BBE"/>
    <w:rsid w:val="00861E26"/>
    <w:rsid w:val="008624CA"/>
    <w:rsid w:val="008625D5"/>
    <w:rsid w:val="008626F4"/>
    <w:rsid w:val="0086285D"/>
    <w:rsid w:val="00862FC1"/>
    <w:rsid w:val="00863045"/>
    <w:rsid w:val="0086310F"/>
    <w:rsid w:val="008633B1"/>
    <w:rsid w:val="008635FF"/>
    <w:rsid w:val="008636C6"/>
    <w:rsid w:val="00863955"/>
    <w:rsid w:val="00863DDF"/>
    <w:rsid w:val="008644F5"/>
    <w:rsid w:val="0086469F"/>
    <w:rsid w:val="0086489E"/>
    <w:rsid w:val="00864954"/>
    <w:rsid w:val="00864DE6"/>
    <w:rsid w:val="008650E9"/>
    <w:rsid w:val="0086517C"/>
    <w:rsid w:val="00865398"/>
    <w:rsid w:val="0086558D"/>
    <w:rsid w:val="008655A6"/>
    <w:rsid w:val="00866354"/>
    <w:rsid w:val="00866BE7"/>
    <w:rsid w:val="00866D5D"/>
    <w:rsid w:val="00867146"/>
    <w:rsid w:val="008671C0"/>
    <w:rsid w:val="008675F8"/>
    <w:rsid w:val="00867725"/>
    <w:rsid w:val="00867800"/>
    <w:rsid w:val="008701B9"/>
    <w:rsid w:val="00870979"/>
    <w:rsid w:val="00870C3A"/>
    <w:rsid w:val="00870C8D"/>
    <w:rsid w:val="00870D0D"/>
    <w:rsid w:val="008710F9"/>
    <w:rsid w:val="008712B5"/>
    <w:rsid w:val="0087155A"/>
    <w:rsid w:val="00871672"/>
    <w:rsid w:val="00871864"/>
    <w:rsid w:val="00871A29"/>
    <w:rsid w:val="0087212E"/>
    <w:rsid w:val="00872285"/>
    <w:rsid w:val="0087229A"/>
    <w:rsid w:val="00872334"/>
    <w:rsid w:val="008725C1"/>
    <w:rsid w:val="00872FF7"/>
    <w:rsid w:val="008731E7"/>
    <w:rsid w:val="0087380D"/>
    <w:rsid w:val="0087381C"/>
    <w:rsid w:val="008738CE"/>
    <w:rsid w:val="008742B9"/>
    <w:rsid w:val="008742C6"/>
    <w:rsid w:val="008744A8"/>
    <w:rsid w:val="00874AA2"/>
    <w:rsid w:val="00874E83"/>
    <w:rsid w:val="00875020"/>
    <w:rsid w:val="00875209"/>
    <w:rsid w:val="00875AAE"/>
    <w:rsid w:val="0087610E"/>
    <w:rsid w:val="0087618D"/>
    <w:rsid w:val="008765AA"/>
    <w:rsid w:val="008765D7"/>
    <w:rsid w:val="0087661B"/>
    <w:rsid w:val="008768A5"/>
    <w:rsid w:val="008768CA"/>
    <w:rsid w:val="00876CC8"/>
    <w:rsid w:val="00876D59"/>
    <w:rsid w:val="00877073"/>
    <w:rsid w:val="00877524"/>
    <w:rsid w:val="008778BB"/>
    <w:rsid w:val="00877F34"/>
    <w:rsid w:val="00877F81"/>
    <w:rsid w:val="00877F94"/>
    <w:rsid w:val="008803BD"/>
    <w:rsid w:val="00880402"/>
    <w:rsid w:val="00880440"/>
    <w:rsid w:val="00880655"/>
    <w:rsid w:val="0088094A"/>
    <w:rsid w:val="00880C3E"/>
    <w:rsid w:val="00880C4A"/>
    <w:rsid w:val="00881510"/>
    <w:rsid w:val="008817F2"/>
    <w:rsid w:val="00881BD9"/>
    <w:rsid w:val="00881D14"/>
    <w:rsid w:val="00881D89"/>
    <w:rsid w:val="00881E20"/>
    <w:rsid w:val="00882114"/>
    <w:rsid w:val="00882295"/>
    <w:rsid w:val="008822B2"/>
    <w:rsid w:val="008822FC"/>
    <w:rsid w:val="00882479"/>
    <w:rsid w:val="008829C4"/>
    <w:rsid w:val="00882B04"/>
    <w:rsid w:val="00882BB4"/>
    <w:rsid w:val="00882BE8"/>
    <w:rsid w:val="00882ECD"/>
    <w:rsid w:val="00882F62"/>
    <w:rsid w:val="00882F72"/>
    <w:rsid w:val="008830CD"/>
    <w:rsid w:val="008830F2"/>
    <w:rsid w:val="008833A9"/>
    <w:rsid w:val="008837FA"/>
    <w:rsid w:val="0088410C"/>
    <w:rsid w:val="00884777"/>
    <w:rsid w:val="0088488C"/>
    <w:rsid w:val="0088496A"/>
    <w:rsid w:val="00884C7B"/>
    <w:rsid w:val="00884F19"/>
    <w:rsid w:val="008850B2"/>
    <w:rsid w:val="008854CE"/>
    <w:rsid w:val="008856CB"/>
    <w:rsid w:val="00885885"/>
    <w:rsid w:val="00885C16"/>
    <w:rsid w:val="00885DFA"/>
    <w:rsid w:val="00886A60"/>
    <w:rsid w:val="008870EC"/>
    <w:rsid w:val="00887248"/>
    <w:rsid w:val="008875C3"/>
    <w:rsid w:val="008878A8"/>
    <w:rsid w:val="0088794B"/>
    <w:rsid w:val="00887A05"/>
    <w:rsid w:val="00887DAF"/>
    <w:rsid w:val="00887E58"/>
    <w:rsid w:val="0089007E"/>
    <w:rsid w:val="00890501"/>
    <w:rsid w:val="00890708"/>
    <w:rsid w:val="00890F1C"/>
    <w:rsid w:val="00890FE0"/>
    <w:rsid w:val="00891547"/>
    <w:rsid w:val="008915DD"/>
    <w:rsid w:val="008921BD"/>
    <w:rsid w:val="008924AE"/>
    <w:rsid w:val="0089277B"/>
    <w:rsid w:val="00892E09"/>
    <w:rsid w:val="00893162"/>
    <w:rsid w:val="0089322E"/>
    <w:rsid w:val="008934D5"/>
    <w:rsid w:val="00893957"/>
    <w:rsid w:val="00893971"/>
    <w:rsid w:val="00893AC0"/>
    <w:rsid w:val="00893C04"/>
    <w:rsid w:val="00893CF2"/>
    <w:rsid w:val="0089417B"/>
    <w:rsid w:val="0089448C"/>
    <w:rsid w:val="00894654"/>
    <w:rsid w:val="0089468F"/>
    <w:rsid w:val="00894AA5"/>
    <w:rsid w:val="00894C1E"/>
    <w:rsid w:val="00894C7F"/>
    <w:rsid w:val="00894EDC"/>
    <w:rsid w:val="00894FFC"/>
    <w:rsid w:val="00895A57"/>
    <w:rsid w:val="00895B21"/>
    <w:rsid w:val="00896024"/>
    <w:rsid w:val="00896136"/>
    <w:rsid w:val="00896410"/>
    <w:rsid w:val="00896946"/>
    <w:rsid w:val="00896DAA"/>
    <w:rsid w:val="00897319"/>
    <w:rsid w:val="00897A53"/>
    <w:rsid w:val="00897B7D"/>
    <w:rsid w:val="00897F8B"/>
    <w:rsid w:val="008A005C"/>
    <w:rsid w:val="008A04F1"/>
    <w:rsid w:val="008A07D5"/>
    <w:rsid w:val="008A0C47"/>
    <w:rsid w:val="008A10EB"/>
    <w:rsid w:val="008A1171"/>
    <w:rsid w:val="008A1241"/>
    <w:rsid w:val="008A263F"/>
    <w:rsid w:val="008A33D7"/>
    <w:rsid w:val="008A3BEB"/>
    <w:rsid w:val="008A3BF7"/>
    <w:rsid w:val="008A3D04"/>
    <w:rsid w:val="008A42BF"/>
    <w:rsid w:val="008A42EA"/>
    <w:rsid w:val="008A43DB"/>
    <w:rsid w:val="008A43DF"/>
    <w:rsid w:val="008A4491"/>
    <w:rsid w:val="008A4617"/>
    <w:rsid w:val="008A4921"/>
    <w:rsid w:val="008A4AD2"/>
    <w:rsid w:val="008A4ADA"/>
    <w:rsid w:val="008A4B95"/>
    <w:rsid w:val="008A4EA2"/>
    <w:rsid w:val="008A5389"/>
    <w:rsid w:val="008A5534"/>
    <w:rsid w:val="008A557F"/>
    <w:rsid w:val="008A598F"/>
    <w:rsid w:val="008A599C"/>
    <w:rsid w:val="008A5A52"/>
    <w:rsid w:val="008A6510"/>
    <w:rsid w:val="008A6771"/>
    <w:rsid w:val="008A6A05"/>
    <w:rsid w:val="008A6D78"/>
    <w:rsid w:val="008A6E1C"/>
    <w:rsid w:val="008A6F7A"/>
    <w:rsid w:val="008A7058"/>
    <w:rsid w:val="008A705C"/>
    <w:rsid w:val="008A770B"/>
    <w:rsid w:val="008A7739"/>
    <w:rsid w:val="008A77AA"/>
    <w:rsid w:val="008A7829"/>
    <w:rsid w:val="008A782C"/>
    <w:rsid w:val="008A79B8"/>
    <w:rsid w:val="008A7F22"/>
    <w:rsid w:val="008B0053"/>
    <w:rsid w:val="008B03AF"/>
    <w:rsid w:val="008B0499"/>
    <w:rsid w:val="008B0F7F"/>
    <w:rsid w:val="008B14DB"/>
    <w:rsid w:val="008B1A27"/>
    <w:rsid w:val="008B27DE"/>
    <w:rsid w:val="008B2C20"/>
    <w:rsid w:val="008B2D1E"/>
    <w:rsid w:val="008B31EA"/>
    <w:rsid w:val="008B3513"/>
    <w:rsid w:val="008B3545"/>
    <w:rsid w:val="008B3572"/>
    <w:rsid w:val="008B376B"/>
    <w:rsid w:val="008B393A"/>
    <w:rsid w:val="008B3A44"/>
    <w:rsid w:val="008B3B50"/>
    <w:rsid w:val="008B4129"/>
    <w:rsid w:val="008B44F1"/>
    <w:rsid w:val="008B46C4"/>
    <w:rsid w:val="008B4D22"/>
    <w:rsid w:val="008B4D49"/>
    <w:rsid w:val="008B503C"/>
    <w:rsid w:val="008B50D8"/>
    <w:rsid w:val="008B5116"/>
    <w:rsid w:val="008B54A8"/>
    <w:rsid w:val="008B5647"/>
    <w:rsid w:val="008B570C"/>
    <w:rsid w:val="008B5F5A"/>
    <w:rsid w:val="008B61AA"/>
    <w:rsid w:val="008B664A"/>
    <w:rsid w:val="008B69C8"/>
    <w:rsid w:val="008B6AE0"/>
    <w:rsid w:val="008B6D09"/>
    <w:rsid w:val="008B6F09"/>
    <w:rsid w:val="008B6FB0"/>
    <w:rsid w:val="008B72CC"/>
    <w:rsid w:val="008B7362"/>
    <w:rsid w:val="008B74F9"/>
    <w:rsid w:val="008B7640"/>
    <w:rsid w:val="008B7AB0"/>
    <w:rsid w:val="008C012A"/>
    <w:rsid w:val="008C021A"/>
    <w:rsid w:val="008C0276"/>
    <w:rsid w:val="008C030D"/>
    <w:rsid w:val="008C066E"/>
    <w:rsid w:val="008C0BF9"/>
    <w:rsid w:val="008C0C87"/>
    <w:rsid w:val="008C131B"/>
    <w:rsid w:val="008C13DC"/>
    <w:rsid w:val="008C144A"/>
    <w:rsid w:val="008C157E"/>
    <w:rsid w:val="008C17A2"/>
    <w:rsid w:val="008C1D6A"/>
    <w:rsid w:val="008C204A"/>
    <w:rsid w:val="008C209C"/>
    <w:rsid w:val="008C2280"/>
    <w:rsid w:val="008C2349"/>
    <w:rsid w:val="008C24C8"/>
    <w:rsid w:val="008C271C"/>
    <w:rsid w:val="008C2B99"/>
    <w:rsid w:val="008C2C74"/>
    <w:rsid w:val="008C2F88"/>
    <w:rsid w:val="008C348A"/>
    <w:rsid w:val="008C37E6"/>
    <w:rsid w:val="008C3B99"/>
    <w:rsid w:val="008C3DDA"/>
    <w:rsid w:val="008C3E6C"/>
    <w:rsid w:val="008C444E"/>
    <w:rsid w:val="008C4676"/>
    <w:rsid w:val="008C476E"/>
    <w:rsid w:val="008C49CF"/>
    <w:rsid w:val="008C4B0A"/>
    <w:rsid w:val="008C4C56"/>
    <w:rsid w:val="008C4C76"/>
    <w:rsid w:val="008C4F6C"/>
    <w:rsid w:val="008C4F99"/>
    <w:rsid w:val="008C502A"/>
    <w:rsid w:val="008C54C4"/>
    <w:rsid w:val="008C5861"/>
    <w:rsid w:val="008C594A"/>
    <w:rsid w:val="008C598B"/>
    <w:rsid w:val="008C5B46"/>
    <w:rsid w:val="008C5E2A"/>
    <w:rsid w:val="008C5E4F"/>
    <w:rsid w:val="008C5FBF"/>
    <w:rsid w:val="008C639C"/>
    <w:rsid w:val="008C64CA"/>
    <w:rsid w:val="008C6709"/>
    <w:rsid w:val="008C68BA"/>
    <w:rsid w:val="008C771D"/>
    <w:rsid w:val="008C7843"/>
    <w:rsid w:val="008C7C21"/>
    <w:rsid w:val="008C7CC9"/>
    <w:rsid w:val="008C7ED1"/>
    <w:rsid w:val="008D053B"/>
    <w:rsid w:val="008D077C"/>
    <w:rsid w:val="008D08CC"/>
    <w:rsid w:val="008D0939"/>
    <w:rsid w:val="008D0FCE"/>
    <w:rsid w:val="008D0FFC"/>
    <w:rsid w:val="008D1150"/>
    <w:rsid w:val="008D1506"/>
    <w:rsid w:val="008D15D4"/>
    <w:rsid w:val="008D16A9"/>
    <w:rsid w:val="008D1A95"/>
    <w:rsid w:val="008D2401"/>
    <w:rsid w:val="008D2955"/>
    <w:rsid w:val="008D2A3B"/>
    <w:rsid w:val="008D2C75"/>
    <w:rsid w:val="008D2DAB"/>
    <w:rsid w:val="008D2EE1"/>
    <w:rsid w:val="008D336B"/>
    <w:rsid w:val="008D382F"/>
    <w:rsid w:val="008D3C40"/>
    <w:rsid w:val="008D3F3E"/>
    <w:rsid w:val="008D42B0"/>
    <w:rsid w:val="008D46EB"/>
    <w:rsid w:val="008D47DB"/>
    <w:rsid w:val="008D4CBB"/>
    <w:rsid w:val="008D510A"/>
    <w:rsid w:val="008D541C"/>
    <w:rsid w:val="008D54FA"/>
    <w:rsid w:val="008D58C9"/>
    <w:rsid w:val="008D6191"/>
    <w:rsid w:val="008D6574"/>
    <w:rsid w:val="008D65BA"/>
    <w:rsid w:val="008D686E"/>
    <w:rsid w:val="008D6AC7"/>
    <w:rsid w:val="008D6EEF"/>
    <w:rsid w:val="008D6F7D"/>
    <w:rsid w:val="008D70C1"/>
    <w:rsid w:val="008D711D"/>
    <w:rsid w:val="008D77F8"/>
    <w:rsid w:val="008D786B"/>
    <w:rsid w:val="008E029E"/>
    <w:rsid w:val="008E03D7"/>
    <w:rsid w:val="008E052A"/>
    <w:rsid w:val="008E05A0"/>
    <w:rsid w:val="008E060F"/>
    <w:rsid w:val="008E07B3"/>
    <w:rsid w:val="008E0B50"/>
    <w:rsid w:val="008E0C0E"/>
    <w:rsid w:val="008E103D"/>
    <w:rsid w:val="008E10C6"/>
    <w:rsid w:val="008E148C"/>
    <w:rsid w:val="008E1E9E"/>
    <w:rsid w:val="008E2998"/>
    <w:rsid w:val="008E2DE1"/>
    <w:rsid w:val="008E3063"/>
    <w:rsid w:val="008E335E"/>
    <w:rsid w:val="008E339F"/>
    <w:rsid w:val="008E399E"/>
    <w:rsid w:val="008E42F1"/>
    <w:rsid w:val="008E4358"/>
    <w:rsid w:val="008E49B9"/>
    <w:rsid w:val="008E4D55"/>
    <w:rsid w:val="008E4DD3"/>
    <w:rsid w:val="008E51D6"/>
    <w:rsid w:val="008E525F"/>
    <w:rsid w:val="008E539E"/>
    <w:rsid w:val="008E56CB"/>
    <w:rsid w:val="008E5CB1"/>
    <w:rsid w:val="008E5DCC"/>
    <w:rsid w:val="008E5E92"/>
    <w:rsid w:val="008E6071"/>
    <w:rsid w:val="008E6118"/>
    <w:rsid w:val="008E6149"/>
    <w:rsid w:val="008E62A6"/>
    <w:rsid w:val="008E6438"/>
    <w:rsid w:val="008E64E6"/>
    <w:rsid w:val="008E6699"/>
    <w:rsid w:val="008E686C"/>
    <w:rsid w:val="008E6A57"/>
    <w:rsid w:val="008E6AE9"/>
    <w:rsid w:val="008E7587"/>
    <w:rsid w:val="008E7630"/>
    <w:rsid w:val="008E76BF"/>
    <w:rsid w:val="008E77E9"/>
    <w:rsid w:val="008E79A2"/>
    <w:rsid w:val="008E7A18"/>
    <w:rsid w:val="008E7A26"/>
    <w:rsid w:val="008E7CA0"/>
    <w:rsid w:val="008F09B5"/>
    <w:rsid w:val="008F0D85"/>
    <w:rsid w:val="008F0FE0"/>
    <w:rsid w:val="008F11EF"/>
    <w:rsid w:val="008F1E5B"/>
    <w:rsid w:val="008F1E9D"/>
    <w:rsid w:val="008F23E5"/>
    <w:rsid w:val="008F24D3"/>
    <w:rsid w:val="008F2511"/>
    <w:rsid w:val="008F2654"/>
    <w:rsid w:val="008F2675"/>
    <w:rsid w:val="008F26D6"/>
    <w:rsid w:val="008F2B5D"/>
    <w:rsid w:val="008F3115"/>
    <w:rsid w:val="008F31E8"/>
    <w:rsid w:val="008F38DA"/>
    <w:rsid w:val="008F3981"/>
    <w:rsid w:val="008F3CFE"/>
    <w:rsid w:val="008F3F14"/>
    <w:rsid w:val="008F4154"/>
    <w:rsid w:val="008F4212"/>
    <w:rsid w:val="008F4C48"/>
    <w:rsid w:val="008F4D6E"/>
    <w:rsid w:val="008F5A8A"/>
    <w:rsid w:val="008F5A9A"/>
    <w:rsid w:val="008F5C62"/>
    <w:rsid w:val="008F5D4F"/>
    <w:rsid w:val="008F5EBF"/>
    <w:rsid w:val="008F5F8F"/>
    <w:rsid w:val="008F647E"/>
    <w:rsid w:val="008F6871"/>
    <w:rsid w:val="008F68C3"/>
    <w:rsid w:val="008F6966"/>
    <w:rsid w:val="008F6F95"/>
    <w:rsid w:val="008F6FBB"/>
    <w:rsid w:val="008F6FFD"/>
    <w:rsid w:val="008F702B"/>
    <w:rsid w:val="008F7642"/>
    <w:rsid w:val="008F779E"/>
    <w:rsid w:val="008F7954"/>
    <w:rsid w:val="008F7996"/>
    <w:rsid w:val="008F7AA6"/>
    <w:rsid w:val="008F7FBB"/>
    <w:rsid w:val="00900009"/>
    <w:rsid w:val="009001A1"/>
    <w:rsid w:val="00900314"/>
    <w:rsid w:val="0090071F"/>
    <w:rsid w:val="00900769"/>
    <w:rsid w:val="00900D0B"/>
    <w:rsid w:val="00901275"/>
    <w:rsid w:val="009014DB"/>
    <w:rsid w:val="009016FE"/>
    <w:rsid w:val="00901E74"/>
    <w:rsid w:val="00901F7E"/>
    <w:rsid w:val="009022C2"/>
    <w:rsid w:val="00902A25"/>
    <w:rsid w:val="00902BAD"/>
    <w:rsid w:val="00902BE2"/>
    <w:rsid w:val="00903477"/>
    <w:rsid w:val="00903574"/>
    <w:rsid w:val="00903E13"/>
    <w:rsid w:val="009040A4"/>
    <w:rsid w:val="009043EC"/>
    <w:rsid w:val="0090442D"/>
    <w:rsid w:val="0090470D"/>
    <w:rsid w:val="00904EBB"/>
    <w:rsid w:val="009052A2"/>
    <w:rsid w:val="009052C8"/>
    <w:rsid w:val="009053B0"/>
    <w:rsid w:val="0090591B"/>
    <w:rsid w:val="00905950"/>
    <w:rsid w:val="00905C6A"/>
    <w:rsid w:val="00905CAE"/>
    <w:rsid w:val="00905DA0"/>
    <w:rsid w:val="00905FDB"/>
    <w:rsid w:val="0090690C"/>
    <w:rsid w:val="00906A73"/>
    <w:rsid w:val="00906D95"/>
    <w:rsid w:val="00907749"/>
    <w:rsid w:val="00907945"/>
    <w:rsid w:val="00907B15"/>
    <w:rsid w:val="00907B37"/>
    <w:rsid w:val="00907BA1"/>
    <w:rsid w:val="00907EA7"/>
    <w:rsid w:val="00907EAF"/>
    <w:rsid w:val="0091002E"/>
    <w:rsid w:val="00910202"/>
    <w:rsid w:val="009102B4"/>
    <w:rsid w:val="00910AC1"/>
    <w:rsid w:val="00910DCB"/>
    <w:rsid w:val="00910E98"/>
    <w:rsid w:val="00910F11"/>
    <w:rsid w:val="00911305"/>
    <w:rsid w:val="0091150D"/>
    <w:rsid w:val="009115E1"/>
    <w:rsid w:val="00911623"/>
    <w:rsid w:val="00911695"/>
    <w:rsid w:val="00911847"/>
    <w:rsid w:val="0091195B"/>
    <w:rsid w:val="00911ABD"/>
    <w:rsid w:val="00911EB0"/>
    <w:rsid w:val="0091243E"/>
    <w:rsid w:val="0091254B"/>
    <w:rsid w:val="00912607"/>
    <w:rsid w:val="00912A13"/>
    <w:rsid w:val="00912ADB"/>
    <w:rsid w:val="00912AFB"/>
    <w:rsid w:val="00912BEF"/>
    <w:rsid w:val="00912CAB"/>
    <w:rsid w:val="00912E8F"/>
    <w:rsid w:val="00913436"/>
    <w:rsid w:val="00913759"/>
    <w:rsid w:val="009137D5"/>
    <w:rsid w:val="009137F8"/>
    <w:rsid w:val="00913819"/>
    <w:rsid w:val="00913A1B"/>
    <w:rsid w:val="00913B2E"/>
    <w:rsid w:val="00913DD9"/>
    <w:rsid w:val="00913E60"/>
    <w:rsid w:val="009142F0"/>
    <w:rsid w:val="009145DB"/>
    <w:rsid w:val="00914A05"/>
    <w:rsid w:val="00914B45"/>
    <w:rsid w:val="00914CE5"/>
    <w:rsid w:val="0091509E"/>
    <w:rsid w:val="009151C6"/>
    <w:rsid w:val="009155C1"/>
    <w:rsid w:val="00915769"/>
    <w:rsid w:val="00915780"/>
    <w:rsid w:val="0091591C"/>
    <w:rsid w:val="00915BDD"/>
    <w:rsid w:val="009161AC"/>
    <w:rsid w:val="009163BC"/>
    <w:rsid w:val="009168BD"/>
    <w:rsid w:val="009168ED"/>
    <w:rsid w:val="00916B8B"/>
    <w:rsid w:val="00916D64"/>
    <w:rsid w:val="00916E3F"/>
    <w:rsid w:val="00917581"/>
    <w:rsid w:val="0091762E"/>
    <w:rsid w:val="00917718"/>
    <w:rsid w:val="0091772B"/>
    <w:rsid w:val="00917751"/>
    <w:rsid w:val="00917884"/>
    <w:rsid w:val="00917B4C"/>
    <w:rsid w:val="00917E5F"/>
    <w:rsid w:val="0092006E"/>
    <w:rsid w:val="00920163"/>
    <w:rsid w:val="0092023F"/>
    <w:rsid w:val="00920AEE"/>
    <w:rsid w:val="00920B49"/>
    <w:rsid w:val="00920E44"/>
    <w:rsid w:val="00920EB0"/>
    <w:rsid w:val="00921150"/>
    <w:rsid w:val="009216AB"/>
    <w:rsid w:val="009217D0"/>
    <w:rsid w:val="00921A9E"/>
    <w:rsid w:val="00921B02"/>
    <w:rsid w:val="00922A67"/>
    <w:rsid w:val="00922AD2"/>
    <w:rsid w:val="00922F96"/>
    <w:rsid w:val="0092318E"/>
    <w:rsid w:val="009233A2"/>
    <w:rsid w:val="00923406"/>
    <w:rsid w:val="009235E9"/>
    <w:rsid w:val="009238C9"/>
    <w:rsid w:val="0092396D"/>
    <w:rsid w:val="00923977"/>
    <w:rsid w:val="00923AC4"/>
    <w:rsid w:val="00923D2D"/>
    <w:rsid w:val="009240CD"/>
    <w:rsid w:val="009241E4"/>
    <w:rsid w:val="00924617"/>
    <w:rsid w:val="009248C9"/>
    <w:rsid w:val="00924C84"/>
    <w:rsid w:val="00924E8F"/>
    <w:rsid w:val="00924ED1"/>
    <w:rsid w:val="00925060"/>
    <w:rsid w:val="009250AA"/>
    <w:rsid w:val="00925181"/>
    <w:rsid w:val="009252C2"/>
    <w:rsid w:val="00925635"/>
    <w:rsid w:val="00925648"/>
    <w:rsid w:val="009257A6"/>
    <w:rsid w:val="00925F7C"/>
    <w:rsid w:val="009260BF"/>
    <w:rsid w:val="009264A8"/>
    <w:rsid w:val="00926878"/>
    <w:rsid w:val="00926B62"/>
    <w:rsid w:val="00926D58"/>
    <w:rsid w:val="00926FE6"/>
    <w:rsid w:val="00927031"/>
    <w:rsid w:val="00927760"/>
    <w:rsid w:val="00927899"/>
    <w:rsid w:val="009279BD"/>
    <w:rsid w:val="00927E1E"/>
    <w:rsid w:val="00927E5D"/>
    <w:rsid w:val="00927E7A"/>
    <w:rsid w:val="00927F82"/>
    <w:rsid w:val="009301A2"/>
    <w:rsid w:val="009302CD"/>
    <w:rsid w:val="009305A9"/>
    <w:rsid w:val="00930A80"/>
    <w:rsid w:val="009311C5"/>
    <w:rsid w:val="00931DE4"/>
    <w:rsid w:val="00931E92"/>
    <w:rsid w:val="00932346"/>
    <w:rsid w:val="00932643"/>
    <w:rsid w:val="00932953"/>
    <w:rsid w:val="00932ABF"/>
    <w:rsid w:val="00932D2B"/>
    <w:rsid w:val="00933270"/>
    <w:rsid w:val="009335CF"/>
    <w:rsid w:val="00933981"/>
    <w:rsid w:val="00933A5D"/>
    <w:rsid w:val="00933C4C"/>
    <w:rsid w:val="00933E40"/>
    <w:rsid w:val="00934005"/>
    <w:rsid w:val="009342EA"/>
    <w:rsid w:val="00934419"/>
    <w:rsid w:val="00934C98"/>
    <w:rsid w:val="00934D93"/>
    <w:rsid w:val="00935215"/>
    <w:rsid w:val="0093539B"/>
    <w:rsid w:val="00935552"/>
    <w:rsid w:val="009362F4"/>
    <w:rsid w:val="0093695B"/>
    <w:rsid w:val="00936CDC"/>
    <w:rsid w:val="00936F79"/>
    <w:rsid w:val="00937090"/>
    <w:rsid w:val="00937104"/>
    <w:rsid w:val="0093742A"/>
    <w:rsid w:val="0093773B"/>
    <w:rsid w:val="00937CC2"/>
    <w:rsid w:val="00940703"/>
    <w:rsid w:val="00940774"/>
    <w:rsid w:val="00940A0A"/>
    <w:rsid w:val="00940C8F"/>
    <w:rsid w:val="00940DA7"/>
    <w:rsid w:val="00940E63"/>
    <w:rsid w:val="009411E9"/>
    <w:rsid w:val="00941351"/>
    <w:rsid w:val="0094137E"/>
    <w:rsid w:val="009413E4"/>
    <w:rsid w:val="00941A3E"/>
    <w:rsid w:val="00941E6A"/>
    <w:rsid w:val="00941F21"/>
    <w:rsid w:val="009421E8"/>
    <w:rsid w:val="0094229E"/>
    <w:rsid w:val="009423BD"/>
    <w:rsid w:val="00942505"/>
    <w:rsid w:val="00942534"/>
    <w:rsid w:val="009427B3"/>
    <w:rsid w:val="00942AC4"/>
    <w:rsid w:val="00942B0E"/>
    <w:rsid w:val="00942B4D"/>
    <w:rsid w:val="00942E2F"/>
    <w:rsid w:val="0094349A"/>
    <w:rsid w:val="00943C7A"/>
    <w:rsid w:val="00943E81"/>
    <w:rsid w:val="00944517"/>
    <w:rsid w:val="00944BA2"/>
    <w:rsid w:val="00945427"/>
    <w:rsid w:val="009459B8"/>
    <w:rsid w:val="00945B4F"/>
    <w:rsid w:val="00945E1C"/>
    <w:rsid w:val="00945E91"/>
    <w:rsid w:val="00945EA5"/>
    <w:rsid w:val="00945F00"/>
    <w:rsid w:val="00945F2A"/>
    <w:rsid w:val="009460CE"/>
    <w:rsid w:val="00946121"/>
    <w:rsid w:val="00946282"/>
    <w:rsid w:val="009464A9"/>
    <w:rsid w:val="009464F7"/>
    <w:rsid w:val="009466CA"/>
    <w:rsid w:val="00946D1C"/>
    <w:rsid w:val="00946DA4"/>
    <w:rsid w:val="00947A18"/>
    <w:rsid w:val="00947A22"/>
    <w:rsid w:val="00947F56"/>
    <w:rsid w:val="00950435"/>
    <w:rsid w:val="00950714"/>
    <w:rsid w:val="009509AA"/>
    <w:rsid w:val="00950C8B"/>
    <w:rsid w:val="00951004"/>
    <w:rsid w:val="00951395"/>
    <w:rsid w:val="009513C2"/>
    <w:rsid w:val="0095145E"/>
    <w:rsid w:val="0095152C"/>
    <w:rsid w:val="009517BB"/>
    <w:rsid w:val="0095199D"/>
    <w:rsid w:val="00951B26"/>
    <w:rsid w:val="00952285"/>
    <w:rsid w:val="0095277F"/>
    <w:rsid w:val="009528ED"/>
    <w:rsid w:val="00952C1F"/>
    <w:rsid w:val="00952F52"/>
    <w:rsid w:val="00952FD6"/>
    <w:rsid w:val="00953037"/>
    <w:rsid w:val="009531CE"/>
    <w:rsid w:val="00953296"/>
    <w:rsid w:val="0095330A"/>
    <w:rsid w:val="0095359B"/>
    <w:rsid w:val="00953627"/>
    <w:rsid w:val="009536F1"/>
    <w:rsid w:val="0095376D"/>
    <w:rsid w:val="00953781"/>
    <w:rsid w:val="00954078"/>
    <w:rsid w:val="009542AF"/>
    <w:rsid w:val="00954761"/>
    <w:rsid w:val="00954DBB"/>
    <w:rsid w:val="00955630"/>
    <w:rsid w:val="00955644"/>
    <w:rsid w:val="0095564E"/>
    <w:rsid w:val="009556A2"/>
    <w:rsid w:val="00955A1C"/>
    <w:rsid w:val="00955B1B"/>
    <w:rsid w:val="00955B79"/>
    <w:rsid w:val="00955CD2"/>
    <w:rsid w:val="00955D7C"/>
    <w:rsid w:val="00956018"/>
    <w:rsid w:val="009560FC"/>
    <w:rsid w:val="00956152"/>
    <w:rsid w:val="0095616D"/>
    <w:rsid w:val="009561B1"/>
    <w:rsid w:val="00956293"/>
    <w:rsid w:val="0095661C"/>
    <w:rsid w:val="0095685C"/>
    <w:rsid w:val="00956979"/>
    <w:rsid w:val="00956CB7"/>
    <w:rsid w:val="00956F19"/>
    <w:rsid w:val="00957785"/>
    <w:rsid w:val="009578C4"/>
    <w:rsid w:val="00957AAF"/>
    <w:rsid w:val="00957AD1"/>
    <w:rsid w:val="00957B07"/>
    <w:rsid w:val="00957FF2"/>
    <w:rsid w:val="009602DF"/>
    <w:rsid w:val="009604B1"/>
    <w:rsid w:val="009607FE"/>
    <w:rsid w:val="00960A20"/>
    <w:rsid w:val="00960B96"/>
    <w:rsid w:val="00960CD2"/>
    <w:rsid w:val="00960EFA"/>
    <w:rsid w:val="00961749"/>
    <w:rsid w:val="009617AA"/>
    <w:rsid w:val="0096192B"/>
    <w:rsid w:val="009619BD"/>
    <w:rsid w:val="009619FC"/>
    <w:rsid w:val="00961C01"/>
    <w:rsid w:val="009621FE"/>
    <w:rsid w:val="0096239C"/>
    <w:rsid w:val="0096254A"/>
    <w:rsid w:val="009626FC"/>
    <w:rsid w:val="0096292A"/>
    <w:rsid w:val="00962993"/>
    <w:rsid w:val="00962A20"/>
    <w:rsid w:val="00962A90"/>
    <w:rsid w:val="00962BC8"/>
    <w:rsid w:val="00962C3D"/>
    <w:rsid w:val="00962CF2"/>
    <w:rsid w:val="00962F0E"/>
    <w:rsid w:val="00963299"/>
    <w:rsid w:val="009633B8"/>
    <w:rsid w:val="00963536"/>
    <w:rsid w:val="0096358B"/>
    <w:rsid w:val="009637D5"/>
    <w:rsid w:val="00963955"/>
    <w:rsid w:val="00963C3C"/>
    <w:rsid w:val="00963D6D"/>
    <w:rsid w:val="00963DCE"/>
    <w:rsid w:val="00963FD5"/>
    <w:rsid w:val="00964208"/>
    <w:rsid w:val="00964252"/>
    <w:rsid w:val="00964274"/>
    <w:rsid w:val="0096433A"/>
    <w:rsid w:val="009645CA"/>
    <w:rsid w:val="0096478E"/>
    <w:rsid w:val="00964790"/>
    <w:rsid w:val="009648A9"/>
    <w:rsid w:val="00964CD3"/>
    <w:rsid w:val="00964D0F"/>
    <w:rsid w:val="00964FB3"/>
    <w:rsid w:val="00965358"/>
    <w:rsid w:val="00965703"/>
    <w:rsid w:val="0096586B"/>
    <w:rsid w:val="00965A90"/>
    <w:rsid w:val="00965AD9"/>
    <w:rsid w:val="00965B75"/>
    <w:rsid w:val="00965BFD"/>
    <w:rsid w:val="00965F39"/>
    <w:rsid w:val="009661AF"/>
    <w:rsid w:val="009667A1"/>
    <w:rsid w:val="00966910"/>
    <w:rsid w:val="00966976"/>
    <w:rsid w:val="00966980"/>
    <w:rsid w:val="00966C4E"/>
    <w:rsid w:val="00966E87"/>
    <w:rsid w:val="0096700F"/>
    <w:rsid w:val="00967057"/>
    <w:rsid w:val="00967094"/>
    <w:rsid w:val="00967128"/>
    <w:rsid w:val="00967300"/>
    <w:rsid w:val="0096734E"/>
    <w:rsid w:val="00967732"/>
    <w:rsid w:val="00967813"/>
    <w:rsid w:val="00967958"/>
    <w:rsid w:val="00967B48"/>
    <w:rsid w:val="009703CD"/>
    <w:rsid w:val="00970876"/>
    <w:rsid w:val="0097093B"/>
    <w:rsid w:val="00970AD1"/>
    <w:rsid w:val="00970CAA"/>
    <w:rsid w:val="00970DB4"/>
    <w:rsid w:val="00970F8A"/>
    <w:rsid w:val="00970FCB"/>
    <w:rsid w:val="009711FD"/>
    <w:rsid w:val="009716AF"/>
    <w:rsid w:val="0097177A"/>
    <w:rsid w:val="00971960"/>
    <w:rsid w:val="00971D16"/>
    <w:rsid w:val="00971F1B"/>
    <w:rsid w:val="00971F55"/>
    <w:rsid w:val="009721AC"/>
    <w:rsid w:val="009722A4"/>
    <w:rsid w:val="00972897"/>
    <w:rsid w:val="00972AAA"/>
    <w:rsid w:val="00972B35"/>
    <w:rsid w:val="00972F34"/>
    <w:rsid w:val="00972FC6"/>
    <w:rsid w:val="00973923"/>
    <w:rsid w:val="00973A22"/>
    <w:rsid w:val="00973B50"/>
    <w:rsid w:val="00973CC3"/>
    <w:rsid w:val="009741FC"/>
    <w:rsid w:val="00974371"/>
    <w:rsid w:val="009743D1"/>
    <w:rsid w:val="00974714"/>
    <w:rsid w:val="00974FED"/>
    <w:rsid w:val="009750E8"/>
    <w:rsid w:val="00975678"/>
    <w:rsid w:val="00975C75"/>
    <w:rsid w:val="00976174"/>
    <w:rsid w:val="009761D9"/>
    <w:rsid w:val="00976577"/>
    <w:rsid w:val="009765F2"/>
    <w:rsid w:val="00976623"/>
    <w:rsid w:val="00976986"/>
    <w:rsid w:val="00976CEA"/>
    <w:rsid w:val="00976CFE"/>
    <w:rsid w:val="009773E9"/>
    <w:rsid w:val="0097775F"/>
    <w:rsid w:val="00977A91"/>
    <w:rsid w:val="00977B00"/>
    <w:rsid w:val="00977B16"/>
    <w:rsid w:val="00980579"/>
    <w:rsid w:val="009806BA"/>
    <w:rsid w:val="00980935"/>
    <w:rsid w:val="00980BB7"/>
    <w:rsid w:val="00980E77"/>
    <w:rsid w:val="00981143"/>
    <w:rsid w:val="00981394"/>
    <w:rsid w:val="00982276"/>
    <w:rsid w:val="009825B0"/>
    <w:rsid w:val="00982F56"/>
    <w:rsid w:val="009830E3"/>
    <w:rsid w:val="009831B3"/>
    <w:rsid w:val="00983258"/>
    <w:rsid w:val="00983842"/>
    <w:rsid w:val="00983C98"/>
    <w:rsid w:val="00983D78"/>
    <w:rsid w:val="00983ED0"/>
    <w:rsid w:val="0098420C"/>
    <w:rsid w:val="00984C05"/>
    <w:rsid w:val="00984CEA"/>
    <w:rsid w:val="00984DD6"/>
    <w:rsid w:val="00984E00"/>
    <w:rsid w:val="0098539E"/>
    <w:rsid w:val="009853BC"/>
    <w:rsid w:val="00985692"/>
    <w:rsid w:val="00985A8F"/>
    <w:rsid w:val="00985C39"/>
    <w:rsid w:val="00985C3C"/>
    <w:rsid w:val="00985EBB"/>
    <w:rsid w:val="009860ED"/>
    <w:rsid w:val="009861C8"/>
    <w:rsid w:val="009863B3"/>
    <w:rsid w:val="00986748"/>
    <w:rsid w:val="00986866"/>
    <w:rsid w:val="00986984"/>
    <w:rsid w:val="00986B72"/>
    <w:rsid w:val="0098710F"/>
    <w:rsid w:val="009871EC"/>
    <w:rsid w:val="009877AA"/>
    <w:rsid w:val="009878A8"/>
    <w:rsid w:val="00987E03"/>
    <w:rsid w:val="00987F99"/>
    <w:rsid w:val="009900E3"/>
    <w:rsid w:val="009901AA"/>
    <w:rsid w:val="009902F3"/>
    <w:rsid w:val="009903A4"/>
    <w:rsid w:val="009907D0"/>
    <w:rsid w:val="0099087E"/>
    <w:rsid w:val="00990BAA"/>
    <w:rsid w:val="00990F43"/>
    <w:rsid w:val="00991398"/>
    <w:rsid w:val="00991486"/>
    <w:rsid w:val="00991912"/>
    <w:rsid w:val="00991BB6"/>
    <w:rsid w:val="00991C97"/>
    <w:rsid w:val="00991EA8"/>
    <w:rsid w:val="00992162"/>
    <w:rsid w:val="00992302"/>
    <w:rsid w:val="00992562"/>
    <w:rsid w:val="0099328A"/>
    <w:rsid w:val="009932EA"/>
    <w:rsid w:val="00993401"/>
    <w:rsid w:val="0099375D"/>
    <w:rsid w:val="00993B04"/>
    <w:rsid w:val="00993BE0"/>
    <w:rsid w:val="009943DE"/>
    <w:rsid w:val="009945C7"/>
    <w:rsid w:val="009947C9"/>
    <w:rsid w:val="00994892"/>
    <w:rsid w:val="00994A71"/>
    <w:rsid w:val="00994F39"/>
    <w:rsid w:val="00995198"/>
    <w:rsid w:val="009951FD"/>
    <w:rsid w:val="009955C8"/>
    <w:rsid w:val="00995A21"/>
    <w:rsid w:val="00995C6D"/>
    <w:rsid w:val="00995CBC"/>
    <w:rsid w:val="00995FEA"/>
    <w:rsid w:val="009960DA"/>
    <w:rsid w:val="00996588"/>
    <w:rsid w:val="0099674C"/>
    <w:rsid w:val="00996839"/>
    <w:rsid w:val="00996AD3"/>
    <w:rsid w:val="00996B44"/>
    <w:rsid w:val="00996DBE"/>
    <w:rsid w:val="00996E0A"/>
    <w:rsid w:val="00996F68"/>
    <w:rsid w:val="0099702D"/>
    <w:rsid w:val="009972C5"/>
    <w:rsid w:val="00997D12"/>
    <w:rsid w:val="009A029C"/>
    <w:rsid w:val="009A0378"/>
    <w:rsid w:val="009A0388"/>
    <w:rsid w:val="009A060B"/>
    <w:rsid w:val="009A0738"/>
    <w:rsid w:val="009A0A35"/>
    <w:rsid w:val="009A0FF9"/>
    <w:rsid w:val="009A1165"/>
    <w:rsid w:val="009A1240"/>
    <w:rsid w:val="009A1250"/>
    <w:rsid w:val="009A12CB"/>
    <w:rsid w:val="009A1326"/>
    <w:rsid w:val="009A1EDF"/>
    <w:rsid w:val="009A1F41"/>
    <w:rsid w:val="009A1FC9"/>
    <w:rsid w:val="009A2107"/>
    <w:rsid w:val="009A23AD"/>
    <w:rsid w:val="009A2716"/>
    <w:rsid w:val="009A2AEF"/>
    <w:rsid w:val="009A2CC9"/>
    <w:rsid w:val="009A3243"/>
    <w:rsid w:val="009A3A2E"/>
    <w:rsid w:val="009A3A99"/>
    <w:rsid w:val="009A3AB7"/>
    <w:rsid w:val="009A3B08"/>
    <w:rsid w:val="009A3B4A"/>
    <w:rsid w:val="009A3CC4"/>
    <w:rsid w:val="009A3FC3"/>
    <w:rsid w:val="009A41EC"/>
    <w:rsid w:val="009A4A71"/>
    <w:rsid w:val="009A4BFB"/>
    <w:rsid w:val="009A4D2E"/>
    <w:rsid w:val="009A4FDB"/>
    <w:rsid w:val="009A508A"/>
    <w:rsid w:val="009A52DA"/>
    <w:rsid w:val="009A537B"/>
    <w:rsid w:val="009A5407"/>
    <w:rsid w:val="009A567D"/>
    <w:rsid w:val="009A576F"/>
    <w:rsid w:val="009A5C03"/>
    <w:rsid w:val="009A62BC"/>
    <w:rsid w:val="009A63C7"/>
    <w:rsid w:val="009A67E5"/>
    <w:rsid w:val="009A6A81"/>
    <w:rsid w:val="009A6B5D"/>
    <w:rsid w:val="009A6C23"/>
    <w:rsid w:val="009A70AC"/>
    <w:rsid w:val="009A7188"/>
    <w:rsid w:val="009A7613"/>
    <w:rsid w:val="009A764C"/>
    <w:rsid w:val="009A76E9"/>
    <w:rsid w:val="009A77F3"/>
    <w:rsid w:val="009A79D3"/>
    <w:rsid w:val="009A7DAC"/>
    <w:rsid w:val="009B011E"/>
    <w:rsid w:val="009B0AA7"/>
    <w:rsid w:val="009B0BC1"/>
    <w:rsid w:val="009B10C1"/>
    <w:rsid w:val="009B13D7"/>
    <w:rsid w:val="009B1A0C"/>
    <w:rsid w:val="009B1B9F"/>
    <w:rsid w:val="009B1DED"/>
    <w:rsid w:val="009B2327"/>
    <w:rsid w:val="009B232C"/>
    <w:rsid w:val="009B2438"/>
    <w:rsid w:val="009B24FD"/>
    <w:rsid w:val="009B27FF"/>
    <w:rsid w:val="009B2E33"/>
    <w:rsid w:val="009B2EFE"/>
    <w:rsid w:val="009B2F0F"/>
    <w:rsid w:val="009B31C8"/>
    <w:rsid w:val="009B32C6"/>
    <w:rsid w:val="009B335F"/>
    <w:rsid w:val="009B33A2"/>
    <w:rsid w:val="009B3BA5"/>
    <w:rsid w:val="009B3C87"/>
    <w:rsid w:val="009B3CDF"/>
    <w:rsid w:val="009B4243"/>
    <w:rsid w:val="009B42E0"/>
    <w:rsid w:val="009B435F"/>
    <w:rsid w:val="009B4745"/>
    <w:rsid w:val="009B4767"/>
    <w:rsid w:val="009B48DE"/>
    <w:rsid w:val="009B499B"/>
    <w:rsid w:val="009B4A66"/>
    <w:rsid w:val="009B4AAD"/>
    <w:rsid w:val="009B4B2F"/>
    <w:rsid w:val="009B4DE1"/>
    <w:rsid w:val="009B4EB8"/>
    <w:rsid w:val="009B51DA"/>
    <w:rsid w:val="009B5B60"/>
    <w:rsid w:val="009B5C62"/>
    <w:rsid w:val="009B5D0A"/>
    <w:rsid w:val="009B5D23"/>
    <w:rsid w:val="009B611C"/>
    <w:rsid w:val="009B6208"/>
    <w:rsid w:val="009B6675"/>
    <w:rsid w:val="009B6820"/>
    <w:rsid w:val="009B6B3A"/>
    <w:rsid w:val="009B6EF0"/>
    <w:rsid w:val="009B70CF"/>
    <w:rsid w:val="009B73C1"/>
    <w:rsid w:val="009B7610"/>
    <w:rsid w:val="009B7DF6"/>
    <w:rsid w:val="009C000B"/>
    <w:rsid w:val="009C00E5"/>
    <w:rsid w:val="009C01C2"/>
    <w:rsid w:val="009C0308"/>
    <w:rsid w:val="009C0334"/>
    <w:rsid w:val="009C074D"/>
    <w:rsid w:val="009C0A1A"/>
    <w:rsid w:val="009C10CD"/>
    <w:rsid w:val="009C15B3"/>
    <w:rsid w:val="009C167E"/>
    <w:rsid w:val="009C17AE"/>
    <w:rsid w:val="009C1969"/>
    <w:rsid w:val="009C1E04"/>
    <w:rsid w:val="009C1EFA"/>
    <w:rsid w:val="009C22E3"/>
    <w:rsid w:val="009C2BB5"/>
    <w:rsid w:val="009C3061"/>
    <w:rsid w:val="009C33C3"/>
    <w:rsid w:val="009C3775"/>
    <w:rsid w:val="009C388F"/>
    <w:rsid w:val="009C3981"/>
    <w:rsid w:val="009C3DFE"/>
    <w:rsid w:val="009C408C"/>
    <w:rsid w:val="009C423B"/>
    <w:rsid w:val="009C43E7"/>
    <w:rsid w:val="009C47DD"/>
    <w:rsid w:val="009C4F60"/>
    <w:rsid w:val="009C5850"/>
    <w:rsid w:val="009C5A6B"/>
    <w:rsid w:val="009C5C0B"/>
    <w:rsid w:val="009C60CA"/>
    <w:rsid w:val="009C638E"/>
    <w:rsid w:val="009C674F"/>
    <w:rsid w:val="009C682D"/>
    <w:rsid w:val="009C68FC"/>
    <w:rsid w:val="009C6A3C"/>
    <w:rsid w:val="009C6E0D"/>
    <w:rsid w:val="009C72BE"/>
    <w:rsid w:val="009C7351"/>
    <w:rsid w:val="009C7403"/>
    <w:rsid w:val="009C771B"/>
    <w:rsid w:val="009C7B88"/>
    <w:rsid w:val="009C7C31"/>
    <w:rsid w:val="009C7C9D"/>
    <w:rsid w:val="009D04A4"/>
    <w:rsid w:val="009D0548"/>
    <w:rsid w:val="009D057E"/>
    <w:rsid w:val="009D0A25"/>
    <w:rsid w:val="009D0B51"/>
    <w:rsid w:val="009D0C0B"/>
    <w:rsid w:val="009D0D81"/>
    <w:rsid w:val="009D139C"/>
    <w:rsid w:val="009D17F6"/>
    <w:rsid w:val="009D1B72"/>
    <w:rsid w:val="009D1D01"/>
    <w:rsid w:val="009D1E24"/>
    <w:rsid w:val="009D1E41"/>
    <w:rsid w:val="009D1FD4"/>
    <w:rsid w:val="009D2631"/>
    <w:rsid w:val="009D2CAA"/>
    <w:rsid w:val="009D3374"/>
    <w:rsid w:val="009D3843"/>
    <w:rsid w:val="009D39A4"/>
    <w:rsid w:val="009D39E4"/>
    <w:rsid w:val="009D3AD7"/>
    <w:rsid w:val="009D3BBE"/>
    <w:rsid w:val="009D3C1C"/>
    <w:rsid w:val="009D3FC0"/>
    <w:rsid w:val="009D3FCB"/>
    <w:rsid w:val="009D421E"/>
    <w:rsid w:val="009D4232"/>
    <w:rsid w:val="009D44A8"/>
    <w:rsid w:val="009D4638"/>
    <w:rsid w:val="009D4A53"/>
    <w:rsid w:val="009D4CD3"/>
    <w:rsid w:val="009D5135"/>
    <w:rsid w:val="009D538E"/>
    <w:rsid w:val="009D55BA"/>
    <w:rsid w:val="009D55CE"/>
    <w:rsid w:val="009D595F"/>
    <w:rsid w:val="009D5A3D"/>
    <w:rsid w:val="009D5C41"/>
    <w:rsid w:val="009D5EA2"/>
    <w:rsid w:val="009D6004"/>
    <w:rsid w:val="009D63E4"/>
    <w:rsid w:val="009D67D0"/>
    <w:rsid w:val="009D68B4"/>
    <w:rsid w:val="009D6C77"/>
    <w:rsid w:val="009D718D"/>
    <w:rsid w:val="009D7341"/>
    <w:rsid w:val="009D77FC"/>
    <w:rsid w:val="009E09CE"/>
    <w:rsid w:val="009E12A2"/>
    <w:rsid w:val="009E1346"/>
    <w:rsid w:val="009E1750"/>
    <w:rsid w:val="009E1856"/>
    <w:rsid w:val="009E18F9"/>
    <w:rsid w:val="009E1A55"/>
    <w:rsid w:val="009E1BF0"/>
    <w:rsid w:val="009E1DC6"/>
    <w:rsid w:val="009E1E0C"/>
    <w:rsid w:val="009E20AF"/>
    <w:rsid w:val="009E22DC"/>
    <w:rsid w:val="009E24F0"/>
    <w:rsid w:val="009E2B7F"/>
    <w:rsid w:val="009E32B9"/>
    <w:rsid w:val="009E3921"/>
    <w:rsid w:val="009E3941"/>
    <w:rsid w:val="009E3FB9"/>
    <w:rsid w:val="009E4204"/>
    <w:rsid w:val="009E420D"/>
    <w:rsid w:val="009E481C"/>
    <w:rsid w:val="009E497A"/>
    <w:rsid w:val="009E4A4F"/>
    <w:rsid w:val="009E4C41"/>
    <w:rsid w:val="009E50B1"/>
    <w:rsid w:val="009E516E"/>
    <w:rsid w:val="009E51EA"/>
    <w:rsid w:val="009E567E"/>
    <w:rsid w:val="009E577B"/>
    <w:rsid w:val="009E57B9"/>
    <w:rsid w:val="009E64E1"/>
    <w:rsid w:val="009E6766"/>
    <w:rsid w:val="009E67D7"/>
    <w:rsid w:val="009E69EA"/>
    <w:rsid w:val="009E6A33"/>
    <w:rsid w:val="009E6AFE"/>
    <w:rsid w:val="009E6BEF"/>
    <w:rsid w:val="009E6C94"/>
    <w:rsid w:val="009E6CD2"/>
    <w:rsid w:val="009E727F"/>
    <w:rsid w:val="009E7908"/>
    <w:rsid w:val="009E7ECE"/>
    <w:rsid w:val="009E7F82"/>
    <w:rsid w:val="009F0103"/>
    <w:rsid w:val="009F0371"/>
    <w:rsid w:val="009F05C7"/>
    <w:rsid w:val="009F0739"/>
    <w:rsid w:val="009F0C0C"/>
    <w:rsid w:val="009F0E85"/>
    <w:rsid w:val="009F0EBE"/>
    <w:rsid w:val="009F11A0"/>
    <w:rsid w:val="009F126F"/>
    <w:rsid w:val="009F12A5"/>
    <w:rsid w:val="009F1368"/>
    <w:rsid w:val="009F17D5"/>
    <w:rsid w:val="009F18A0"/>
    <w:rsid w:val="009F1B16"/>
    <w:rsid w:val="009F1B55"/>
    <w:rsid w:val="009F1B5A"/>
    <w:rsid w:val="009F1CBE"/>
    <w:rsid w:val="009F2186"/>
    <w:rsid w:val="009F2275"/>
    <w:rsid w:val="009F229B"/>
    <w:rsid w:val="009F2510"/>
    <w:rsid w:val="009F2993"/>
    <w:rsid w:val="009F2B16"/>
    <w:rsid w:val="009F307C"/>
    <w:rsid w:val="009F3236"/>
    <w:rsid w:val="009F331A"/>
    <w:rsid w:val="009F3484"/>
    <w:rsid w:val="009F34C0"/>
    <w:rsid w:val="009F365E"/>
    <w:rsid w:val="009F38B6"/>
    <w:rsid w:val="009F392D"/>
    <w:rsid w:val="009F3C4C"/>
    <w:rsid w:val="009F471E"/>
    <w:rsid w:val="009F487B"/>
    <w:rsid w:val="009F48E3"/>
    <w:rsid w:val="009F5029"/>
    <w:rsid w:val="009F537E"/>
    <w:rsid w:val="009F5E95"/>
    <w:rsid w:val="009F607D"/>
    <w:rsid w:val="009F61F8"/>
    <w:rsid w:val="009F6215"/>
    <w:rsid w:val="009F66BA"/>
    <w:rsid w:val="009F66C1"/>
    <w:rsid w:val="009F7109"/>
    <w:rsid w:val="009F7876"/>
    <w:rsid w:val="009F7E68"/>
    <w:rsid w:val="009F7FA7"/>
    <w:rsid w:val="00A00035"/>
    <w:rsid w:val="00A000B8"/>
    <w:rsid w:val="00A0013B"/>
    <w:rsid w:val="00A002A5"/>
    <w:rsid w:val="00A0097F"/>
    <w:rsid w:val="00A009D7"/>
    <w:rsid w:val="00A00AEC"/>
    <w:rsid w:val="00A00F2A"/>
    <w:rsid w:val="00A0162C"/>
    <w:rsid w:val="00A01EE7"/>
    <w:rsid w:val="00A02478"/>
    <w:rsid w:val="00A026F3"/>
    <w:rsid w:val="00A029C2"/>
    <w:rsid w:val="00A02FD8"/>
    <w:rsid w:val="00A03352"/>
    <w:rsid w:val="00A033CB"/>
    <w:rsid w:val="00A035E9"/>
    <w:rsid w:val="00A039E0"/>
    <w:rsid w:val="00A03AC8"/>
    <w:rsid w:val="00A041BE"/>
    <w:rsid w:val="00A049D0"/>
    <w:rsid w:val="00A04E38"/>
    <w:rsid w:val="00A050A8"/>
    <w:rsid w:val="00A05250"/>
    <w:rsid w:val="00A0537B"/>
    <w:rsid w:val="00A053E1"/>
    <w:rsid w:val="00A0597D"/>
    <w:rsid w:val="00A05D22"/>
    <w:rsid w:val="00A05F78"/>
    <w:rsid w:val="00A06059"/>
    <w:rsid w:val="00A063B4"/>
    <w:rsid w:val="00A0642F"/>
    <w:rsid w:val="00A06BCB"/>
    <w:rsid w:val="00A06CCA"/>
    <w:rsid w:val="00A06D6C"/>
    <w:rsid w:val="00A0732D"/>
    <w:rsid w:val="00A07374"/>
    <w:rsid w:val="00A07407"/>
    <w:rsid w:val="00A076F9"/>
    <w:rsid w:val="00A0770C"/>
    <w:rsid w:val="00A07A69"/>
    <w:rsid w:val="00A07D5D"/>
    <w:rsid w:val="00A1028F"/>
    <w:rsid w:val="00A106D4"/>
    <w:rsid w:val="00A1076D"/>
    <w:rsid w:val="00A10876"/>
    <w:rsid w:val="00A10A0F"/>
    <w:rsid w:val="00A10CA5"/>
    <w:rsid w:val="00A11042"/>
    <w:rsid w:val="00A1133A"/>
    <w:rsid w:val="00A11999"/>
    <w:rsid w:val="00A11ADB"/>
    <w:rsid w:val="00A11E8D"/>
    <w:rsid w:val="00A11EAC"/>
    <w:rsid w:val="00A121D5"/>
    <w:rsid w:val="00A121D8"/>
    <w:rsid w:val="00A12220"/>
    <w:rsid w:val="00A13039"/>
    <w:rsid w:val="00A130FF"/>
    <w:rsid w:val="00A131A8"/>
    <w:rsid w:val="00A132AA"/>
    <w:rsid w:val="00A13450"/>
    <w:rsid w:val="00A1350A"/>
    <w:rsid w:val="00A13FA2"/>
    <w:rsid w:val="00A1451E"/>
    <w:rsid w:val="00A14825"/>
    <w:rsid w:val="00A15288"/>
    <w:rsid w:val="00A15DEB"/>
    <w:rsid w:val="00A15E8F"/>
    <w:rsid w:val="00A15F89"/>
    <w:rsid w:val="00A16714"/>
    <w:rsid w:val="00A16831"/>
    <w:rsid w:val="00A16BD5"/>
    <w:rsid w:val="00A16EE5"/>
    <w:rsid w:val="00A1715C"/>
    <w:rsid w:val="00A17384"/>
    <w:rsid w:val="00A17604"/>
    <w:rsid w:val="00A178A6"/>
    <w:rsid w:val="00A178FD"/>
    <w:rsid w:val="00A17945"/>
    <w:rsid w:val="00A179E1"/>
    <w:rsid w:val="00A17F93"/>
    <w:rsid w:val="00A203CF"/>
    <w:rsid w:val="00A20648"/>
    <w:rsid w:val="00A20995"/>
    <w:rsid w:val="00A20BF8"/>
    <w:rsid w:val="00A20C23"/>
    <w:rsid w:val="00A20FFB"/>
    <w:rsid w:val="00A2112A"/>
    <w:rsid w:val="00A2126D"/>
    <w:rsid w:val="00A213A7"/>
    <w:rsid w:val="00A21655"/>
    <w:rsid w:val="00A218B7"/>
    <w:rsid w:val="00A218B8"/>
    <w:rsid w:val="00A21D07"/>
    <w:rsid w:val="00A21D3D"/>
    <w:rsid w:val="00A21F5B"/>
    <w:rsid w:val="00A22689"/>
    <w:rsid w:val="00A22B57"/>
    <w:rsid w:val="00A23133"/>
    <w:rsid w:val="00A232E4"/>
    <w:rsid w:val="00A2349F"/>
    <w:rsid w:val="00A238D3"/>
    <w:rsid w:val="00A23AEB"/>
    <w:rsid w:val="00A23D0D"/>
    <w:rsid w:val="00A24310"/>
    <w:rsid w:val="00A24656"/>
    <w:rsid w:val="00A24B88"/>
    <w:rsid w:val="00A2549D"/>
    <w:rsid w:val="00A255CD"/>
    <w:rsid w:val="00A25B3D"/>
    <w:rsid w:val="00A25ECA"/>
    <w:rsid w:val="00A26098"/>
    <w:rsid w:val="00A26249"/>
    <w:rsid w:val="00A26372"/>
    <w:rsid w:val="00A264D1"/>
    <w:rsid w:val="00A2685D"/>
    <w:rsid w:val="00A26950"/>
    <w:rsid w:val="00A26951"/>
    <w:rsid w:val="00A26B27"/>
    <w:rsid w:val="00A26C86"/>
    <w:rsid w:val="00A26CA3"/>
    <w:rsid w:val="00A26EA7"/>
    <w:rsid w:val="00A27318"/>
    <w:rsid w:val="00A274FA"/>
    <w:rsid w:val="00A275D8"/>
    <w:rsid w:val="00A27856"/>
    <w:rsid w:val="00A27871"/>
    <w:rsid w:val="00A278D6"/>
    <w:rsid w:val="00A2797B"/>
    <w:rsid w:val="00A27A48"/>
    <w:rsid w:val="00A27EED"/>
    <w:rsid w:val="00A3038C"/>
    <w:rsid w:val="00A306B1"/>
    <w:rsid w:val="00A30712"/>
    <w:rsid w:val="00A3093B"/>
    <w:rsid w:val="00A3098F"/>
    <w:rsid w:val="00A30AA1"/>
    <w:rsid w:val="00A30BDC"/>
    <w:rsid w:val="00A30ED9"/>
    <w:rsid w:val="00A30F60"/>
    <w:rsid w:val="00A30FEB"/>
    <w:rsid w:val="00A3104B"/>
    <w:rsid w:val="00A31127"/>
    <w:rsid w:val="00A31840"/>
    <w:rsid w:val="00A31E82"/>
    <w:rsid w:val="00A32132"/>
    <w:rsid w:val="00A32493"/>
    <w:rsid w:val="00A32915"/>
    <w:rsid w:val="00A32C01"/>
    <w:rsid w:val="00A32C7E"/>
    <w:rsid w:val="00A3314D"/>
    <w:rsid w:val="00A33418"/>
    <w:rsid w:val="00A33D13"/>
    <w:rsid w:val="00A33DB0"/>
    <w:rsid w:val="00A33DFE"/>
    <w:rsid w:val="00A33FE7"/>
    <w:rsid w:val="00A3404A"/>
    <w:rsid w:val="00A3405B"/>
    <w:rsid w:val="00A346C4"/>
    <w:rsid w:val="00A3476E"/>
    <w:rsid w:val="00A34A12"/>
    <w:rsid w:val="00A3554D"/>
    <w:rsid w:val="00A355FC"/>
    <w:rsid w:val="00A35D44"/>
    <w:rsid w:val="00A35E32"/>
    <w:rsid w:val="00A35F4C"/>
    <w:rsid w:val="00A3622A"/>
    <w:rsid w:val="00A3640D"/>
    <w:rsid w:val="00A365DC"/>
    <w:rsid w:val="00A36D4F"/>
    <w:rsid w:val="00A374FB"/>
    <w:rsid w:val="00A37669"/>
    <w:rsid w:val="00A37FE4"/>
    <w:rsid w:val="00A407F7"/>
    <w:rsid w:val="00A40B33"/>
    <w:rsid w:val="00A40B83"/>
    <w:rsid w:val="00A414CB"/>
    <w:rsid w:val="00A42024"/>
    <w:rsid w:val="00A4206E"/>
    <w:rsid w:val="00A421C8"/>
    <w:rsid w:val="00A4224E"/>
    <w:rsid w:val="00A423C0"/>
    <w:rsid w:val="00A425B5"/>
    <w:rsid w:val="00A42975"/>
    <w:rsid w:val="00A42B61"/>
    <w:rsid w:val="00A42B6B"/>
    <w:rsid w:val="00A42CC2"/>
    <w:rsid w:val="00A42E28"/>
    <w:rsid w:val="00A4301E"/>
    <w:rsid w:val="00A4307D"/>
    <w:rsid w:val="00A431EE"/>
    <w:rsid w:val="00A43542"/>
    <w:rsid w:val="00A435AD"/>
    <w:rsid w:val="00A438A7"/>
    <w:rsid w:val="00A43AF9"/>
    <w:rsid w:val="00A43BA4"/>
    <w:rsid w:val="00A43C87"/>
    <w:rsid w:val="00A43C91"/>
    <w:rsid w:val="00A43D3C"/>
    <w:rsid w:val="00A43D3D"/>
    <w:rsid w:val="00A43E4E"/>
    <w:rsid w:val="00A4405B"/>
    <w:rsid w:val="00A44A00"/>
    <w:rsid w:val="00A44E23"/>
    <w:rsid w:val="00A45157"/>
    <w:rsid w:val="00A453FF"/>
    <w:rsid w:val="00A45444"/>
    <w:rsid w:val="00A45725"/>
    <w:rsid w:val="00A45747"/>
    <w:rsid w:val="00A45925"/>
    <w:rsid w:val="00A45B6D"/>
    <w:rsid w:val="00A45B8F"/>
    <w:rsid w:val="00A45DAD"/>
    <w:rsid w:val="00A45DDA"/>
    <w:rsid w:val="00A460C5"/>
    <w:rsid w:val="00A460D3"/>
    <w:rsid w:val="00A460E9"/>
    <w:rsid w:val="00A46102"/>
    <w:rsid w:val="00A46333"/>
    <w:rsid w:val="00A465F4"/>
    <w:rsid w:val="00A46C2A"/>
    <w:rsid w:val="00A47573"/>
    <w:rsid w:val="00A47753"/>
    <w:rsid w:val="00A4779C"/>
    <w:rsid w:val="00A47997"/>
    <w:rsid w:val="00A47D88"/>
    <w:rsid w:val="00A47E19"/>
    <w:rsid w:val="00A5001B"/>
    <w:rsid w:val="00A50376"/>
    <w:rsid w:val="00A506C6"/>
    <w:rsid w:val="00A509A0"/>
    <w:rsid w:val="00A50AB0"/>
    <w:rsid w:val="00A510F7"/>
    <w:rsid w:val="00A5144B"/>
    <w:rsid w:val="00A51C60"/>
    <w:rsid w:val="00A51D98"/>
    <w:rsid w:val="00A51FD4"/>
    <w:rsid w:val="00A52133"/>
    <w:rsid w:val="00A52198"/>
    <w:rsid w:val="00A525B5"/>
    <w:rsid w:val="00A5267C"/>
    <w:rsid w:val="00A52685"/>
    <w:rsid w:val="00A52C01"/>
    <w:rsid w:val="00A52E16"/>
    <w:rsid w:val="00A52FF5"/>
    <w:rsid w:val="00A5326D"/>
    <w:rsid w:val="00A53777"/>
    <w:rsid w:val="00A53792"/>
    <w:rsid w:val="00A53BEB"/>
    <w:rsid w:val="00A5432F"/>
    <w:rsid w:val="00A54647"/>
    <w:rsid w:val="00A54652"/>
    <w:rsid w:val="00A548B0"/>
    <w:rsid w:val="00A54CFF"/>
    <w:rsid w:val="00A55199"/>
    <w:rsid w:val="00A554B1"/>
    <w:rsid w:val="00A5565A"/>
    <w:rsid w:val="00A55A8B"/>
    <w:rsid w:val="00A55FC7"/>
    <w:rsid w:val="00A56449"/>
    <w:rsid w:val="00A56541"/>
    <w:rsid w:val="00A56C36"/>
    <w:rsid w:val="00A56E73"/>
    <w:rsid w:val="00A56EFD"/>
    <w:rsid w:val="00A57E70"/>
    <w:rsid w:val="00A57F2E"/>
    <w:rsid w:val="00A60027"/>
    <w:rsid w:val="00A609CE"/>
    <w:rsid w:val="00A60CE1"/>
    <w:rsid w:val="00A61015"/>
    <w:rsid w:val="00A61033"/>
    <w:rsid w:val="00A61071"/>
    <w:rsid w:val="00A61373"/>
    <w:rsid w:val="00A614E9"/>
    <w:rsid w:val="00A6172E"/>
    <w:rsid w:val="00A61F80"/>
    <w:rsid w:val="00A62316"/>
    <w:rsid w:val="00A62999"/>
    <w:rsid w:val="00A62D23"/>
    <w:rsid w:val="00A62E87"/>
    <w:rsid w:val="00A63219"/>
    <w:rsid w:val="00A633A9"/>
    <w:rsid w:val="00A63EC4"/>
    <w:rsid w:val="00A63F6E"/>
    <w:rsid w:val="00A64046"/>
    <w:rsid w:val="00A64267"/>
    <w:rsid w:val="00A64370"/>
    <w:rsid w:val="00A647C8"/>
    <w:rsid w:val="00A64C59"/>
    <w:rsid w:val="00A64CB6"/>
    <w:rsid w:val="00A6500C"/>
    <w:rsid w:val="00A65104"/>
    <w:rsid w:val="00A6513F"/>
    <w:rsid w:val="00A65600"/>
    <w:rsid w:val="00A65624"/>
    <w:rsid w:val="00A657B2"/>
    <w:rsid w:val="00A657CB"/>
    <w:rsid w:val="00A65B56"/>
    <w:rsid w:val="00A65D77"/>
    <w:rsid w:val="00A661C8"/>
    <w:rsid w:val="00A66302"/>
    <w:rsid w:val="00A66F48"/>
    <w:rsid w:val="00A6764A"/>
    <w:rsid w:val="00A67BC9"/>
    <w:rsid w:val="00A67D18"/>
    <w:rsid w:val="00A70165"/>
    <w:rsid w:val="00A7033C"/>
    <w:rsid w:val="00A70F82"/>
    <w:rsid w:val="00A71129"/>
    <w:rsid w:val="00A71330"/>
    <w:rsid w:val="00A71702"/>
    <w:rsid w:val="00A71D69"/>
    <w:rsid w:val="00A71EA5"/>
    <w:rsid w:val="00A71F2F"/>
    <w:rsid w:val="00A72146"/>
    <w:rsid w:val="00A72150"/>
    <w:rsid w:val="00A72288"/>
    <w:rsid w:val="00A725B6"/>
    <w:rsid w:val="00A726F1"/>
    <w:rsid w:val="00A72894"/>
    <w:rsid w:val="00A72943"/>
    <w:rsid w:val="00A72957"/>
    <w:rsid w:val="00A72EB2"/>
    <w:rsid w:val="00A7303D"/>
    <w:rsid w:val="00A730EB"/>
    <w:rsid w:val="00A73295"/>
    <w:rsid w:val="00A733FF"/>
    <w:rsid w:val="00A73428"/>
    <w:rsid w:val="00A736E8"/>
    <w:rsid w:val="00A739C1"/>
    <w:rsid w:val="00A73B12"/>
    <w:rsid w:val="00A73DB0"/>
    <w:rsid w:val="00A73F28"/>
    <w:rsid w:val="00A7401B"/>
    <w:rsid w:val="00A741B0"/>
    <w:rsid w:val="00A744F8"/>
    <w:rsid w:val="00A74797"/>
    <w:rsid w:val="00A74A3F"/>
    <w:rsid w:val="00A74B13"/>
    <w:rsid w:val="00A74C82"/>
    <w:rsid w:val="00A75070"/>
    <w:rsid w:val="00A75603"/>
    <w:rsid w:val="00A7569E"/>
    <w:rsid w:val="00A758F3"/>
    <w:rsid w:val="00A75BE6"/>
    <w:rsid w:val="00A766BE"/>
    <w:rsid w:val="00A76995"/>
    <w:rsid w:val="00A76A16"/>
    <w:rsid w:val="00A76CB1"/>
    <w:rsid w:val="00A76EFC"/>
    <w:rsid w:val="00A76EFE"/>
    <w:rsid w:val="00A76FDB"/>
    <w:rsid w:val="00A770A4"/>
    <w:rsid w:val="00A770E3"/>
    <w:rsid w:val="00A77227"/>
    <w:rsid w:val="00A773BE"/>
    <w:rsid w:val="00A7740F"/>
    <w:rsid w:val="00A77DD7"/>
    <w:rsid w:val="00A77FFB"/>
    <w:rsid w:val="00A80248"/>
    <w:rsid w:val="00A80320"/>
    <w:rsid w:val="00A803E4"/>
    <w:rsid w:val="00A805F8"/>
    <w:rsid w:val="00A807EB"/>
    <w:rsid w:val="00A80E55"/>
    <w:rsid w:val="00A81281"/>
    <w:rsid w:val="00A81335"/>
    <w:rsid w:val="00A81395"/>
    <w:rsid w:val="00A814FE"/>
    <w:rsid w:val="00A81739"/>
    <w:rsid w:val="00A8185F"/>
    <w:rsid w:val="00A818A6"/>
    <w:rsid w:val="00A819D3"/>
    <w:rsid w:val="00A81B9C"/>
    <w:rsid w:val="00A81E4A"/>
    <w:rsid w:val="00A82287"/>
    <w:rsid w:val="00A82568"/>
    <w:rsid w:val="00A827D7"/>
    <w:rsid w:val="00A82A6D"/>
    <w:rsid w:val="00A82FA2"/>
    <w:rsid w:val="00A8302D"/>
    <w:rsid w:val="00A83240"/>
    <w:rsid w:val="00A835B1"/>
    <w:rsid w:val="00A83BB3"/>
    <w:rsid w:val="00A83C1E"/>
    <w:rsid w:val="00A83FB1"/>
    <w:rsid w:val="00A84704"/>
    <w:rsid w:val="00A8486B"/>
    <w:rsid w:val="00A8493B"/>
    <w:rsid w:val="00A84D2F"/>
    <w:rsid w:val="00A85011"/>
    <w:rsid w:val="00A8581A"/>
    <w:rsid w:val="00A85AA5"/>
    <w:rsid w:val="00A85B62"/>
    <w:rsid w:val="00A861F5"/>
    <w:rsid w:val="00A8629A"/>
    <w:rsid w:val="00A86520"/>
    <w:rsid w:val="00A86849"/>
    <w:rsid w:val="00A86B49"/>
    <w:rsid w:val="00A875C8"/>
    <w:rsid w:val="00A8761A"/>
    <w:rsid w:val="00A877C5"/>
    <w:rsid w:val="00A8781B"/>
    <w:rsid w:val="00A879FC"/>
    <w:rsid w:val="00A87CFE"/>
    <w:rsid w:val="00A87F1C"/>
    <w:rsid w:val="00A90238"/>
    <w:rsid w:val="00A9026D"/>
    <w:rsid w:val="00A905DC"/>
    <w:rsid w:val="00A90693"/>
    <w:rsid w:val="00A907C1"/>
    <w:rsid w:val="00A90841"/>
    <w:rsid w:val="00A909DB"/>
    <w:rsid w:val="00A90E94"/>
    <w:rsid w:val="00A90F88"/>
    <w:rsid w:val="00A910A8"/>
    <w:rsid w:val="00A91427"/>
    <w:rsid w:val="00A91517"/>
    <w:rsid w:val="00A91613"/>
    <w:rsid w:val="00A918E4"/>
    <w:rsid w:val="00A919CC"/>
    <w:rsid w:val="00A91ADA"/>
    <w:rsid w:val="00A91AF2"/>
    <w:rsid w:val="00A92218"/>
    <w:rsid w:val="00A924A1"/>
    <w:rsid w:val="00A92838"/>
    <w:rsid w:val="00A92AA3"/>
    <w:rsid w:val="00A92CC5"/>
    <w:rsid w:val="00A92DA6"/>
    <w:rsid w:val="00A9372B"/>
    <w:rsid w:val="00A937E7"/>
    <w:rsid w:val="00A93A0D"/>
    <w:rsid w:val="00A93AB9"/>
    <w:rsid w:val="00A93C86"/>
    <w:rsid w:val="00A94037"/>
    <w:rsid w:val="00A94147"/>
    <w:rsid w:val="00A943D1"/>
    <w:rsid w:val="00A9459C"/>
    <w:rsid w:val="00A94601"/>
    <w:rsid w:val="00A946EF"/>
    <w:rsid w:val="00A9514D"/>
    <w:rsid w:val="00A958A8"/>
    <w:rsid w:val="00A95931"/>
    <w:rsid w:val="00A95BD3"/>
    <w:rsid w:val="00A95D3E"/>
    <w:rsid w:val="00A963E6"/>
    <w:rsid w:val="00A96651"/>
    <w:rsid w:val="00A966B7"/>
    <w:rsid w:val="00A9675C"/>
    <w:rsid w:val="00A969CE"/>
    <w:rsid w:val="00A96A1C"/>
    <w:rsid w:val="00A96DA4"/>
    <w:rsid w:val="00A96EBD"/>
    <w:rsid w:val="00A9736A"/>
    <w:rsid w:val="00A975D8"/>
    <w:rsid w:val="00A97651"/>
    <w:rsid w:val="00A977D5"/>
    <w:rsid w:val="00A977DC"/>
    <w:rsid w:val="00A97DD9"/>
    <w:rsid w:val="00A97F28"/>
    <w:rsid w:val="00AA00FA"/>
    <w:rsid w:val="00AA0464"/>
    <w:rsid w:val="00AA04AD"/>
    <w:rsid w:val="00AA064F"/>
    <w:rsid w:val="00AA07B9"/>
    <w:rsid w:val="00AA0B62"/>
    <w:rsid w:val="00AA0D36"/>
    <w:rsid w:val="00AA11C7"/>
    <w:rsid w:val="00AA1C09"/>
    <w:rsid w:val="00AA1D94"/>
    <w:rsid w:val="00AA2022"/>
    <w:rsid w:val="00AA2535"/>
    <w:rsid w:val="00AA264E"/>
    <w:rsid w:val="00AA2C8E"/>
    <w:rsid w:val="00AA35E5"/>
    <w:rsid w:val="00AA368D"/>
    <w:rsid w:val="00AA3CC1"/>
    <w:rsid w:val="00AA3D94"/>
    <w:rsid w:val="00AA3F00"/>
    <w:rsid w:val="00AA442E"/>
    <w:rsid w:val="00AA4606"/>
    <w:rsid w:val="00AA464C"/>
    <w:rsid w:val="00AA467A"/>
    <w:rsid w:val="00AA4B29"/>
    <w:rsid w:val="00AA4EFA"/>
    <w:rsid w:val="00AA4F36"/>
    <w:rsid w:val="00AA5224"/>
    <w:rsid w:val="00AA5309"/>
    <w:rsid w:val="00AA55CE"/>
    <w:rsid w:val="00AA57B2"/>
    <w:rsid w:val="00AA58AC"/>
    <w:rsid w:val="00AA58D1"/>
    <w:rsid w:val="00AA613C"/>
    <w:rsid w:val="00AA613F"/>
    <w:rsid w:val="00AA643D"/>
    <w:rsid w:val="00AA649B"/>
    <w:rsid w:val="00AA69F1"/>
    <w:rsid w:val="00AA6DFB"/>
    <w:rsid w:val="00AA70A3"/>
    <w:rsid w:val="00AA7272"/>
    <w:rsid w:val="00AA73CA"/>
    <w:rsid w:val="00AA7619"/>
    <w:rsid w:val="00AA780A"/>
    <w:rsid w:val="00AB01EF"/>
    <w:rsid w:val="00AB039E"/>
    <w:rsid w:val="00AB07DE"/>
    <w:rsid w:val="00AB0934"/>
    <w:rsid w:val="00AB0940"/>
    <w:rsid w:val="00AB0C38"/>
    <w:rsid w:val="00AB0D3D"/>
    <w:rsid w:val="00AB1204"/>
    <w:rsid w:val="00AB1BD1"/>
    <w:rsid w:val="00AB1FC5"/>
    <w:rsid w:val="00AB23C5"/>
    <w:rsid w:val="00AB2492"/>
    <w:rsid w:val="00AB254C"/>
    <w:rsid w:val="00AB2567"/>
    <w:rsid w:val="00AB262C"/>
    <w:rsid w:val="00AB2760"/>
    <w:rsid w:val="00AB2777"/>
    <w:rsid w:val="00AB2B8D"/>
    <w:rsid w:val="00AB2D4B"/>
    <w:rsid w:val="00AB2E56"/>
    <w:rsid w:val="00AB3204"/>
    <w:rsid w:val="00AB34BD"/>
    <w:rsid w:val="00AB35C5"/>
    <w:rsid w:val="00AB367F"/>
    <w:rsid w:val="00AB3964"/>
    <w:rsid w:val="00AB3A97"/>
    <w:rsid w:val="00AB3AB7"/>
    <w:rsid w:val="00AB3B26"/>
    <w:rsid w:val="00AB3DC2"/>
    <w:rsid w:val="00AB4153"/>
    <w:rsid w:val="00AB449C"/>
    <w:rsid w:val="00AB4663"/>
    <w:rsid w:val="00AB4989"/>
    <w:rsid w:val="00AB49BB"/>
    <w:rsid w:val="00AB4E96"/>
    <w:rsid w:val="00AB50AF"/>
    <w:rsid w:val="00AB5A73"/>
    <w:rsid w:val="00AB5CC8"/>
    <w:rsid w:val="00AB5CF9"/>
    <w:rsid w:val="00AB5D31"/>
    <w:rsid w:val="00AB5DE7"/>
    <w:rsid w:val="00AB61B5"/>
    <w:rsid w:val="00AB61EF"/>
    <w:rsid w:val="00AB6317"/>
    <w:rsid w:val="00AB65F6"/>
    <w:rsid w:val="00AB6681"/>
    <w:rsid w:val="00AB66E1"/>
    <w:rsid w:val="00AB693C"/>
    <w:rsid w:val="00AB6B47"/>
    <w:rsid w:val="00AB6D51"/>
    <w:rsid w:val="00AB6E84"/>
    <w:rsid w:val="00AB6EA2"/>
    <w:rsid w:val="00AB6FE5"/>
    <w:rsid w:val="00AB7565"/>
    <w:rsid w:val="00AB7959"/>
    <w:rsid w:val="00AB7C03"/>
    <w:rsid w:val="00AB7C66"/>
    <w:rsid w:val="00AB7D99"/>
    <w:rsid w:val="00AB7FC7"/>
    <w:rsid w:val="00AC0219"/>
    <w:rsid w:val="00AC04E8"/>
    <w:rsid w:val="00AC05A0"/>
    <w:rsid w:val="00AC0EAE"/>
    <w:rsid w:val="00AC168E"/>
    <w:rsid w:val="00AC2006"/>
    <w:rsid w:val="00AC20F0"/>
    <w:rsid w:val="00AC21E8"/>
    <w:rsid w:val="00AC2449"/>
    <w:rsid w:val="00AC2919"/>
    <w:rsid w:val="00AC2EA9"/>
    <w:rsid w:val="00AC2ECC"/>
    <w:rsid w:val="00AC3542"/>
    <w:rsid w:val="00AC3A83"/>
    <w:rsid w:val="00AC3B7F"/>
    <w:rsid w:val="00AC4164"/>
    <w:rsid w:val="00AC4174"/>
    <w:rsid w:val="00AC4360"/>
    <w:rsid w:val="00AC46ED"/>
    <w:rsid w:val="00AC48AD"/>
    <w:rsid w:val="00AC49C0"/>
    <w:rsid w:val="00AC49E9"/>
    <w:rsid w:val="00AC4D72"/>
    <w:rsid w:val="00AC511E"/>
    <w:rsid w:val="00AC5207"/>
    <w:rsid w:val="00AC52BC"/>
    <w:rsid w:val="00AC542C"/>
    <w:rsid w:val="00AC5528"/>
    <w:rsid w:val="00AC58AE"/>
    <w:rsid w:val="00AC58AF"/>
    <w:rsid w:val="00AC5E45"/>
    <w:rsid w:val="00AC5F84"/>
    <w:rsid w:val="00AC6001"/>
    <w:rsid w:val="00AC6116"/>
    <w:rsid w:val="00AC61AD"/>
    <w:rsid w:val="00AC62A8"/>
    <w:rsid w:val="00AC647A"/>
    <w:rsid w:val="00AC6583"/>
    <w:rsid w:val="00AC70AF"/>
    <w:rsid w:val="00AC7196"/>
    <w:rsid w:val="00AC7337"/>
    <w:rsid w:val="00AC73A7"/>
    <w:rsid w:val="00AC76E2"/>
    <w:rsid w:val="00AC7758"/>
    <w:rsid w:val="00AC79A5"/>
    <w:rsid w:val="00AC79E9"/>
    <w:rsid w:val="00AC7CC8"/>
    <w:rsid w:val="00AC7D79"/>
    <w:rsid w:val="00AD07D3"/>
    <w:rsid w:val="00AD08D4"/>
    <w:rsid w:val="00AD0D75"/>
    <w:rsid w:val="00AD0EAE"/>
    <w:rsid w:val="00AD13E7"/>
    <w:rsid w:val="00AD184B"/>
    <w:rsid w:val="00AD1D87"/>
    <w:rsid w:val="00AD1DE9"/>
    <w:rsid w:val="00AD2133"/>
    <w:rsid w:val="00AD21D1"/>
    <w:rsid w:val="00AD2C9C"/>
    <w:rsid w:val="00AD2D3D"/>
    <w:rsid w:val="00AD2E6D"/>
    <w:rsid w:val="00AD3090"/>
    <w:rsid w:val="00AD36D3"/>
    <w:rsid w:val="00AD38D9"/>
    <w:rsid w:val="00AD3B25"/>
    <w:rsid w:val="00AD3B95"/>
    <w:rsid w:val="00AD3DCA"/>
    <w:rsid w:val="00AD47EB"/>
    <w:rsid w:val="00AD48C2"/>
    <w:rsid w:val="00AD4B16"/>
    <w:rsid w:val="00AD50EF"/>
    <w:rsid w:val="00AD52DA"/>
    <w:rsid w:val="00AD569F"/>
    <w:rsid w:val="00AD57C5"/>
    <w:rsid w:val="00AD5854"/>
    <w:rsid w:val="00AD5902"/>
    <w:rsid w:val="00AD59F1"/>
    <w:rsid w:val="00AD5A5A"/>
    <w:rsid w:val="00AD5C3C"/>
    <w:rsid w:val="00AD5F0A"/>
    <w:rsid w:val="00AD646D"/>
    <w:rsid w:val="00AD666D"/>
    <w:rsid w:val="00AD685E"/>
    <w:rsid w:val="00AD6883"/>
    <w:rsid w:val="00AD6EFA"/>
    <w:rsid w:val="00AD72DD"/>
    <w:rsid w:val="00AD7DC4"/>
    <w:rsid w:val="00AD7EEF"/>
    <w:rsid w:val="00AE0241"/>
    <w:rsid w:val="00AE0476"/>
    <w:rsid w:val="00AE0487"/>
    <w:rsid w:val="00AE04E4"/>
    <w:rsid w:val="00AE0674"/>
    <w:rsid w:val="00AE06D0"/>
    <w:rsid w:val="00AE0F34"/>
    <w:rsid w:val="00AE0FE7"/>
    <w:rsid w:val="00AE10EF"/>
    <w:rsid w:val="00AE1268"/>
    <w:rsid w:val="00AE140B"/>
    <w:rsid w:val="00AE1548"/>
    <w:rsid w:val="00AE17C5"/>
    <w:rsid w:val="00AE1A95"/>
    <w:rsid w:val="00AE1F7F"/>
    <w:rsid w:val="00AE1FB1"/>
    <w:rsid w:val="00AE2273"/>
    <w:rsid w:val="00AE23B2"/>
    <w:rsid w:val="00AE2486"/>
    <w:rsid w:val="00AE25AD"/>
    <w:rsid w:val="00AE2656"/>
    <w:rsid w:val="00AE2979"/>
    <w:rsid w:val="00AE2A44"/>
    <w:rsid w:val="00AE2CF6"/>
    <w:rsid w:val="00AE2E9A"/>
    <w:rsid w:val="00AE324A"/>
    <w:rsid w:val="00AE32B9"/>
    <w:rsid w:val="00AE3643"/>
    <w:rsid w:val="00AE3990"/>
    <w:rsid w:val="00AE3EA7"/>
    <w:rsid w:val="00AE3EE2"/>
    <w:rsid w:val="00AE4061"/>
    <w:rsid w:val="00AE406B"/>
    <w:rsid w:val="00AE4077"/>
    <w:rsid w:val="00AE43F9"/>
    <w:rsid w:val="00AE4635"/>
    <w:rsid w:val="00AE4679"/>
    <w:rsid w:val="00AE4922"/>
    <w:rsid w:val="00AE4A6E"/>
    <w:rsid w:val="00AE4FAD"/>
    <w:rsid w:val="00AE5589"/>
    <w:rsid w:val="00AE563E"/>
    <w:rsid w:val="00AE576C"/>
    <w:rsid w:val="00AE57D8"/>
    <w:rsid w:val="00AE5B3C"/>
    <w:rsid w:val="00AE5E3A"/>
    <w:rsid w:val="00AE6100"/>
    <w:rsid w:val="00AE61AD"/>
    <w:rsid w:val="00AE6283"/>
    <w:rsid w:val="00AE6407"/>
    <w:rsid w:val="00AE65B9"/>
    <w:rsid w:val="00AE666D"/>
    <w:rsid w:val="00AE6677"/>
    <w:rsid w:val="00AE6AB4"/>
    <w:rsid w:val="00AE6AF1"/>
    <w:rsid w:val="00AE6D68"/>
    <w:rsid w:val="00AE7632"/>
    <w:rsid w:val="00AE769D"/>
    <w:rsid w:val="00AE7F47"/>
    <w:rsid w:val="00AE7FA4"/>
    <w:rsid w:val="00AF0400"/>
    <w:rsid w:val="00AF046C"/>
    <w:rsid w:val="00AF090A"/>
    <w:rsid w:val="00AF09F6"/>
    <w:rsid w:val="00AF0B5F"/>
    <w:rsid w:val="00AF0BB2"/>
    <w:rsid w:val="00AF0EDB"/>
    <w:rsid w:val="00AF147D"/>
    <w:rsid w:val="00AF16E7"/>
    <w:rsid w:val="00AF1A69"/>
    <w:rsid w:val="00AF2099"/>
    <w:rsid w:val="00AF2575"/>
    <w:rsid w:val="00AF25EE"/>
    <w:rsid w:val="00AF270A"/>
    <w:rsid w:val="00AF289A"/>
    <w:rsid w:val="00AF2900"/>
    <w:rsid w:val="00AF2A63"/>
    <w:rsid w:val="00AF2A98"/>
    <w:rsid w:val="00AF2B27"/>
    <w:rsid w:val="00AF30CB"/>
    <w:rsid w:val="00AF30F2"/>
    <w:rsid w:val="00AF31DE"/>
    <w:rsid w:val="00AF3568"/>
    <w:rsid w:val="00AF36BC"/>
    <w:rsid w:val="00AF3704"/>
    <w:rsid w:val="00AF3740"/>
    <w:rsid w:val="00AF379E"/>
    <w:rsid w:val="00AF391B"/>
    <w:rsid w:val="00AF3C81"/>
    <w:rsid w:val="00AF4231"/>
    <w:rsid w:val="00AF449D"/>
    <w:rsid w:val="00AF467F"/>
    <w:rsid w:val="00AF498E"/>
    <w:rsid w:val="00AF4D50"/>
    <w:rsid w:val="00AF4F19"/>
    <w:rsid w:val="00AF5E6C"/>
    <w:rsid w:val="00AF62B0"/>
    <w:rsid w:val="00AF6790"/>
    <w:rsid w:val="00AF6985"/>
    <w:rsid w:val="00AF6EE5"/>
    <w:rsid w:val="00AF7280"/>
    <w:rsid w:val="00AF766A"/>
    <w:rsid w:val="00AF7A01"/>
    <w:rsid w:val="00AF7BE7"/>
    <w:rsid w:val="00B00026"/>
    <w:rsid w:val="00B0062E"/>
    <w:rsid w:val="00B0088B"/>
    <w:rsid w:val="00B00C06"/>
    <w:rsid w:val="00B0112E"/>
    <w:rsid w:val="00B01156"/>
    <w:rsid w:val="00B01292"/>
    <w:rsid w:val="00B01B24"/>
    <w:rsid w:val="00B01B42"/>
    <w:rsid w:val="00B01B7B"/>
    <w:rsid w:val="00B01C4C"/>
    <w:rsid w:val="00B01D61"/>
    <w:rsid w:val="00B01FAC"/>
    <w:rsid w:val="00B02113"/>
    <w:rsid w:val="00B021C3"/>
    <w:rsid w:val="00B022A9"/>
    <w:rsid w:val="00B026E9"/>
    <w:rsid w:val="00B02CC4"/>
    <w:rsid w:val="00B02DBC"/>
    <w:rsid w:val="00B02F53"/>
    <w:rsid w:val="00B03585"/>
    <w:rsid w:val="00B03682"/>
    <w:rsid w:val="00B03938"/>
    <w:rsid w:val="00B03D32"/>
    <w:rsid w:val="00B03D8C"/>
    <w:rsid w:val="00B04938"/>
    <w:rsid w:val="00B04A3B"/>
    <w:rsid w:val="00B04C49"/>
    <w:rsid w:val="00B04E29"/>
    <w:rsid w:val="00B051B0"/>
    <w:rsid w:val="00B05B3E"/>
    <w:rsid w:val="00B05B9C"/>
    <w:rsid w:val="00B05EBD"/>
    <w:rsid w:val="00B05FBE"/>
    <w:rsid w:val="00B06652"/>
    <w:rsid w:val="00B067E3"/>
    <w:rsid w:val="00B06CEE"/>
    <w:rsid w:val="00B074E4"/>
    <w:rsid w:val="00B1005D"/>
    <w:rsid w:val="00B10496"/>
    <w:rsid w:val="00B10680"/>
    <w:rsid w:val="00B1099A"/>
    <w:rsid w:val="00B10A6F"/>
    <w:rsid w:val="00B1131E"/>
    <w:rsid w:val="00B114D4"/>
    <w:rsid w:val="00B115A2"/>
    <w:rsid w:val="00B115A5"/>
    <w:rsid w:val="00B11C2B"/>
    <w:rsid w:val="00B11EB9"/>
    <w:rsid w:val="00B121B3"/>
    <w:rsid w:val="00B124C2"/>
    <w:rsid w:val="00B128EB"/>
    <w:rsid w:val="00B12CC3"/>
    <w:rsid w:val="00B12D21"/>
    <w:rsid w:val="00B130AF"/>
    <w:rsid w:val="00B13192"/>
    <w:rsid w:val="00B135AA"/>
    <w:rsid w:val="00B135CD"/>
    <w:rsid w:val="00B13CD5"/>
    <w:rsid w:val="00B13D84"/>
    <w:rsid w:val="00B13FEF"/>
    <w:rsid w:val="00B1415F"/>
    <w:rsid w:val="00B147C9"/>
    <w:rsid w:val="00B14DD4"/>
    <w:rsid w:val="00B151B3"/>
    <w:rsid w:val="00B151E6"/>
    <w:rsid w:val="00B152E0"/>
    <w:rsid w:val="00B153FA"/>
    <w:rsid w:val="00B1583C"/>
    <w:rsid w:val="00B158EA"/>
    <w:rsid w:val="00B15944"/>
    <w:rsid w:val="00B15AFF"/>
    <w:rsid w:val="00B15B1E"/>
    <w:rsid w:val="00B15DBE"/>
    <w:rsid w:val="00B15EF4"/>
    <w:rsid w:val="00B16135"/>
    <w:rsid w:val="00B1634F"/>
    <w:rsid w:val="00B16623"/>
    <w:rsid w:val="00B168D4"/>
    <w:rsid w:val="00B16AC9"/>
    <w:rsid w:val="00B16C19"/>
    <w:rsid w:val="00B16CA5"/>
    <w:rsid w:val="00B16CBA"/>
    <w:rsid w:val="00B16CCB"/>
    <w:rsid w:val="00B16D8A"/>
    <w:rsid w:val="00B17071"/>
    <w:rsid w:val="00B17943"/>
    <w:rsid w:val="00B17AFC"/>
    <w:rsid w:val="00B17D0B"/>
    <w:rsid w:val="00B17DFB"/>
    <w:rsid w:val="00B17E12"/>
    <w:rsid w:val="00B202E0"/>
    <w:rsid w:val="00B20452"/>
    <w:rsid w:val="00B204AC"/>
    <w:rsid w:val="00B204F3"/>
    <w:rsid w:val="00B207BA"/>
    <w:rsid w:val="00B20894"/>
    <w:rsid w:val="00B21004"/>
    <w:rsid w:val="00B2205B"/>
    <w:rsid w:val="00B22A85"/>
    <w:rsid w:val="00B22E79"/>
    <w:rsid w:val="00B23844"/>
    <w:rsid w:val="00B23932"/>
    <w:rsid w:val="00B23C2C"/>
    <w:rsid w:val="00B23EAD"/>
    <w:rsid w:val="00B241FD"/>
    <w:rsid w:val="00B243E0"/>
    <w:rsid w:val="00B2452C"/>
    <w:rsid w:val="00B24EAF"/>
    <w:rsid w:val="00B257EB"/>
    <w:rsid w:val="00B25CEF"/>
    <w:rsid w:val="00B25F3C"/>
    <w:rsid w:val="00B260B5"/>
    <w:rsid w:val="00B26397"/>
    <w:rsid w:val="00B2662B"/>
    <w:rsid w:val="00B2730D"/>
    <w:rsid w:val="00B2753D"/>
    <w:rsid w:val="00B27637"/>
    <w:rsid w:val="00B276EA"/>
    <w:rsid w:val="00B27A0A"/>
    <w:rsid w:val="00B27CD5"/>
    <w:rsid w:val="00B302A2"/>
    <w:rsid w:val="00B3140B"/>
    <w:rsid w:val="00B31440"/>
    <w:rsid w:val="00B3157A"/>
    <w:rsid w:val="00B3195C"/>
    <w:rsid w:val="00B31CC5"/>
    <w:rsid w:val="00B31E17"/>
    <w:rsid w:val="00B31E94"/>
    <w:rsid w:val="00B32472"/>
    <w:rsid w:val="00B329EA"/>
    <w:rsid w:val="00B32ACC"/>
    <w:rsid w:val="00B32C82"/>
    <w:rsid w:val="00B331D2"/>
    <w:rsid w:val="00B3336B"/>
    <w:rsid w:val="00B3340C"/>
    <w:rsid w:val="00B3346A"/>
    <w:rsid w:val="00B3399D"/>
    <w:rsid w:val="00B33A57"/>
    <w:rsid w:val="00B33B11"/>
    <w:rsid w:val="00B33FA8"/>
    <w:rsid w:val="00B33FDC"/>
    <w:rsid w:val="00B3428E"/>
    <w:rsid w:val="00B342E9"/>
    <w:rsid w:val="00B3445B"/>
    <w:rsid w:val="00B34533"/>
    <w:rsid w:val="00B34698"/>
    <w:rsid w:val="00B34883"/>
    <w:rsid w:val="00B349D1"/>
    <w:rsid w:val="00B34C03"/>
    <w:rsid w:val="00B34DFF"/>
    <w:rsid w:val="00B34FF9"/>
    <w:rsid w:val="00B353E1"/>
    <w:rsid w:val="00B35830"/>
    <w:rsid w:val="00B35A68"/>
    <w:rsid w:val="00B35A70"/>
    <w:rsid w:val="00B35AE9"/>
    <w:rsid w:val="00B35CC8"/>
    <w:rsid w:val="00B35D52"/>
    <w:rsid w:val="00B35D8F"/>
    <w:rsid w:val="00B35FEE"/>
    <w:rsid w:val="00B3608C"/>
    <w:rsid w:val="00B36A6A"/>
    <w:rsid w:val="00B36B44"/>
    <w:rsid w:val="00B37031"/>
    <w:rsid w:val="00B372B1"/>
    <w:rsid w:val="00B37883"/>
    <w:rsid w:val="00B37E37"/>
    <w:rsid w:val="00B40BD1"/>
    <w:rsid w:val="00B40E12"/>
    <w:rsid w:val="00B4102C"/>
    <w:rsid w:val="00B41413"/>
    <w:rsid w:val="00B416FB"/>
    <w:rsid w:val="00B419F5"/>
    <w:rsid w:val="00B420D7"/>
    <w:rsid w:val="00B42333"/>
    <w:rsid w:val="00B4264A"/>
    <w:rsid w:val="00B42B07"/>
    <w:rsid w:val="00B42B7E"/>
    <w:rsid w:val="00B42C4B"/>
    <w:rsid w:val="00B42D84"/>
    <w:rsid w:val="00B43152"/>
    <w:rsid w:val="00B4354A"/>
    <w:rsid w:val="00B438BD"/>
    <w:rsid w:val="00B43B43"/>
    <w:rsid w:val="00B43DB6"/>
    <w:rsid w:val="00B44002"/>
    <w:rsid w:val="00B4473C"/>
    <w:rsid w:val="00B447E2"/>
    <w:rsid w:val="00B449D6"/>
    <w:rsid w:val="00B457E6"/>
    <w:rsid w:val="00B45AAC"/>
    <w:rsid w:val="00B45CB1"/>
    <w:rsid w:val="00B45D0C"/>
    <w:rsid w:val="00B45D18"/>
    <w:rsid w:val="00B45D41"/>
    <w:rsid w:val="00B46394"/>
    <w:rsid w:val="00B46563"/>
    <w:rsid w:val="00B46973"/>
    <w:rsid w:val="00B47914"/>
    <w:rsid w:val="00B47AB1"/>
    <w:rsid w:val="00B47CD3"/>
    <w:rsid w:val="00B47CEB"/>
    <w:rsid w:val="00B47D28"/>
    <w:rsid w:val="00B47E5F"/>
    <w:rsid w:val="00B5018F"/>
    <w:rsid w:val="00B503EB"/>
    <w:rsid w:val="00B5064A"/>
    <w:rsid w:val="00B50761"/>
    <w:rsid w:val="00B507E7"/>
    <w:rsid w:val="00B50A9A"/>
    <w:rsid w:val="00B50C99"/>
    <w:rsid w:val="00B50E17"/>
    <w:rsid w:val="00B513DE"/>
    <w:rsid w:val="00B516A5"/>
    <w:rsid w:val="00B51A72"/>
    <w:rsid w:val="00B51BC5"/>
    <w:rsid w:val="00B51E25"/>
    <w:rsid w:val="00B5203E"/>
    <w:rsid w:val="00B52053"/>
    <w:rsid w:val="00B527A3"/>
    <w:rsid w:val="00B52D7E"/>
    <w:rsid w:val="00B52E1B"/>
    <w:rsid w:val="00B52E76"/>
    <w:rsid w:val="00B52F6B"/>
    <w:rsid w:val="00B53378"/>
    <w:rsid w:val="00B53449"/>
    <w:rsid w:val="00B53469"/>
    <w:rsid w:val="00B53648"/>
    <w:rsid w:val="00B53819"/>
    <w:rsid w:val="00B539CF"/>
    <w:rsid w:val="00B53BA8"/>
    <w:rsid w:val="00B53DAB"/>
    <w:rsid w:val="00B54209"/>
    <w:rsid w:val="00B54320"/>
    <w:rsid w:val="00B547D4"/>
    <w:rsid w:val="00B54BCF"/>
    <w:rsid w:val="00B54C94"/>
    <w:rsid w:val="00B55759"/>
    <w:rsid w:val="00B55A04"/>
    <w:rsid w:val="00B55A51"/>
    <w:rsid w:val="00B55C3A"/>
    <w:rsid w:val="00B55C9D"/>
    <w:rsid w:val="00B55D3E"/>
    <w:rsid w:val="00B55EFB"/>
    <w:rsid w:val="00B55FE1"/>
    <w:rsid w:val="00B563D3"/>
    <w:rsid w:val="00B56503"/>
    <w:rsid w:val="00B56679"/>
    <w:rsid w:val="00B567DA"/>
    <w:rsid w:val="00B56896"/>
    <w:rsid w:val="00B569E2"/>
    <w:rsid w:val="00B56C71"/>
    <w:rsid w:val="00B57012"/>
    <w:rsid w:val="00B57280"/>
    <w:rsid w:val="00B5770B"/>
    <w:rsid w:val="00B578F8"/>
    <w:rsid w:val="00B57C23"/>
    <w:rsid w:val="00B57DA6"/>
    <w:rsid w:val="00B57DBE"/>
    <w:rsid w:val="00B606CF"/>
    <w:rsid w:val="00B608DE"/>
    <w:rsid w:val="00B60A86"/>
    <w:rsid w:val="00B60E17"/>
    <w:rsid w:val="00B60FDB"/>
    <w:rsid w:val="00B612A3"/>
    <w:rsid w:val="00B6132F"/>
    <w:rsid w:val="00B61382"/>
    <w:rsid w:val="00B61812"/>
    <w:rsid w:val="00B61AE1"/>
    <w:rsid w:val="00B61AE3"/>
    <w:rsid w:val="00B61DE7"/>
    <w:rsid w:val="00B62452"/>
    <w:rsid w:val="00B62559"/>
    <w:rsid w:val="00B6258C"/>
    <w:rsid w:val="00B62B48"/>
    <w:rsid w:val="00B62D05"/>
    <w:rsid w:val="00B62D3A"/>
    <w:rsid w:val="00B62ECC"/>
    <w:rsid w:val="00B63107"/>
    <w:rsid w:val="00B632A3"/>
    <w:rsid w:val="00B63396"/>
    <w:rsid w:val="00B634C0"/>
    <w:rsid w:val="00B63C10"/>
    <w:rsid w:val="00B6487E"/>
    <w:rsid w:val="00B64BC7"/>
    <w:rsid w:val="00B652CC"/>
    <w:rsid w:val="00B65AE7"/>
    <w:rsid w:val="00B665B2"/>
    <w:rsid w:val="00B666F9"/>
    <w:rsid w:val="00B66866"/>
    <w:rsid w:val="00B668AF"/>
    <w:rsid w:val="00B669EC"/>
    <w:rsid w:val="00B66A88"/>
    <w:rsid w:val="00B66CFE"/>
    <w:rsid w:val="00B66E4A"/>
    <w:rsid w:val="00B66ED2"/>
    <w:rsid w:val="00B67B91"/>
    <w:rsid w:val="00B67C6F"/>
    <w:rsid w:val="00B7006E"/>
    <w:rsid w:val="00B70642"/>
    <w:rsid w:val="00B70C7B"/>
    <w:rsid w:val="00B70D1E"/>
    <w:rsid w:val="00B716CD"/>
    <w:rsid w:val="00B71BCE"/>
    <w:rsid w:val="00B71DAE"/>
    <w:rsid w:val="00B71FE9"/>
    <w:rsid w:val="00B7220D"/>
    <w:rsid w:val="00B72248"/>
    <w:rsid w:val="00B7232F"/>
    <w:rsid w:val="00B725C5"/>
    <w:rsid w:val="00B72726"/>
    <w:rsid w:val="00B72821"/>
    <w:rsid w:val="00B72858"/>
    <w:rsid w:val="00B729C4"/>
    <w:rsid w:val="00B72BBE"/>
    <w:rsid w:val="00B72E9C"/>
    <w:rsid w:val="00B72FC5"/>
    <w:rsid w:val="00B73237"/>
    <w:rsid w:val="00B73404"/>
    <w:rsid w:val="00B73618"/>
    <w:rsid w:val="00B736E4"/>
    <w:rsid w:val="00B73BB4"/>
    <w:rsid w:val="00B742CB"/>
    <w:rsid w:val="00B74309"/>
    <w:rsid w:val="00B74448"/>
    <w:rsid w:val="00B74566"/>
    <w:rsid w:val="00B746C3"/>
    <w:rsid w:val="00B7484F"/>
    <w:rsid w:val="00B74EAF"/>
    <w:rsid w:val="00B74F5B"/>
    <w:rsid w:val="00B7536F"/>
    <w:rsid w:val="00B7541D"/>
    <w:rsid w:val="00B7547F"/>
    <w:rsid w:val="00B7599E"/>
    <w:rsid w:val="00B75CAC"/>
    <w:rsid w:val="00B75D71"/>
    <w:rsid w:val="00B76147"/>
    <w:rsid w:val="00B761B3"/>
    <w:rsid w:val="00B76260"/>
    <w:rsid w:val="00B76AD7"/>
    <w:rsid w:val="00B76BD6"/>
    <w:rsid w:val="00B76CAC"/>
    <w:rsid w:val="00B7752D"/>
    <w:rsid w:val="00B7781F"/>
    <w:rsid w:val="00B7784F"/>
    <w:rsid w:val="00B7798E"/>
    <w:rsid w:val="00B77A1B"/>
    <w:rsid w:val="00B77AB8"/>
    <w:rsid w:val="00B77FCF"/>
    <w:rsid w:val="00B800B2"/>
    <w:rsid w:val="00B80188"/>
    <w:rsid w:val="00B80266"/>
    <w:rsid w:val="00B80794"/>
    <w:rsid w:val="00B80AB9"/>
    <w:rsid w:val="00B81115"/>
    <w:rsid w:val="00B81716"/>
    <w:rsid w:val="00B81AC9"/>
    <w:rsid w:val="00B81CF1"/>
    <w:rsid w:val="00B820D0"/>
    <w:rsid w:val="00B820E6"/>
    <w:rsid w:val="00B82427"/>
    <w:rsid w:val="00B82C4C"/>
    <w:rsid w:val="00B82D77"/>
    <w:rsid w:val="00B82DDA"/>
    <w:rsid w:val="00B82E96"/>
    <w:rsid w:val="00B833AC"/>
    <w:rsid w:val="00B835E8"/>
    <w:rsid w:val="00B837E5"/>
    <w:rsid w:val="00B83A60"/>
    <w:rsid w:val="00B83B37"/>
    <w:rsid w:val="00B83B7C"/>
    <w:rsid w:val="00B83DC0"/>
    <w:rsid w:val="00B83E99"/>
    <w:rsid w:val="00B83EB8"/>
    <w:rsid w:val="00B83F9F"/>
    <w:rsid w:val="00B841FC"/>
    <w:rsid w:val="00B84208"/>
    <w:rsid w:val="00B84883"/>
    <w:rsid w:val="00B849A7"/>
    <w:rsid w:val="00B84BF1"/>
    <w:rsid w:val="00B84F13"/>
    <w:rsid w:val="00B85101"/>
    <w:rsid w:val="00B85512"/>
    <w:rsid w:val="00B8566E"/>
    <w:rsid w:val="00B86077"/>
    <w:rsid w:val="00B867CE"/>
    <w:rsid w:val="00B86971"/>
    <w:rsid w:val="00B86CC8"/>
    <w:rsid w:val="00B8773B"/>
    <w:rsid w:val="00B87742"/>
    <w:rsid w:val="00B8777E"/>
    <w:rsid w:val="00B877D0"/>
    <w:rsid w:val="00B878DB"/>
    <w:rsid w:val="00B87A49"/>
    <w:rsid w:val="00B90284"/>
    <w:rsid w:val="00B90464"/>
    <w:rsid w:val="00B9068A"/>
    <w:rsid w:val="00B90B43"/>
    <w:rsid w:val="00B90F7E"/>
    <w:rsid w:val="00B91FC3"/>
    <w:rsid w:val="00B92031"/>
    <w:rsid w:val="00B9235A"/>
    <w:rsid w:val="00B92416"/>
    <w:rsid w:val="00B9273F"/>
    <w:rsid w:val="00B9277D"/>
    <w:rsid w:val="00B927D1"/>
    <w:rsid w:val="00B92B0D"/>
    <w:rsid w:val="00B92D55"/>
    <w:rsid w:val="00B92E55"/>
    <w:rsid w:val="00B9344D"/>
    <w:rsid w:val="00B9361B"/>
    <w:rsid w:val="00B936D9"/>
    <w:rsid w:val="00B937F8"/>
    <w:rsid w:val="00B93E6F"/>
    <w:rsid w:val="00B93F93"/>
    <w:rsid w:val="00B940CF"/>
    <w:rsid w:val="00B94355"/>
    <w:rsid w:val="00B94DE8"/>
    <w:rsid w:val="00B94E0B"/>
    <w:rsid w:val="00B951FF"/>
    <w:rsid w:val="00B952FB"/>
    <w:rsid w:val="00B95A0F"/>
    <w:rsid w:val="00B95B29"/>
    <w:rsid w:val="00B95CCC"/>
    <w:rsid w:val="00B95CFF"/>
    <w:rsid w:val="00B95D34"/>
    <w:rsid w:val="00B95F74"/>
    <w:rsid w:val="00B9637B"/>
    <w:rsid w:val="00B96842"/>
    <w:rsid w:val="00B96BA3"/>
    <w:rsid w:val="00B96BFF"/>
    <w:rsid w:val="00B96C3C"/>
    <w:rsid w:val="00B96F3E"/>
    <w:rsid w:val="00B97085"/>
    <w:rsid w:val="00B9717C"/>
    <w:rsid w:val="00B9750C"/>
    <w:rsid w:val="00B97597"/>
    <w:rsid w:val="00B97739"/>
    <w:rsid w:val="00B97899"/>
    <w:rsid w:val="00B978C6"/>
    <w:rsid w:val="00B97997"/>
    <w:rsid w:val="00B9799F"/>
    <w:rsid w:val="00B97CA9"/>
    <w:rsid w:val="00BA02C2"/>
    <w:rsid w:val="00BA02DB"/>
    <w:rsid w:val="00BA0401"/>
    <w:rsid w:val="00BA0726"/>
    <w:rsid w:val="00BA07E7"/>
    <w:rsid w:val="00BA0806"/>
    <w:rsid w:val="00BA0984"/>
    <w:rsid w:val="00BA122A"/>
    <w:rsid w:val="00BA124D"/>
    <w:rsid w:val="00BA1302"/>
    <w:rsid w:val="00BA16F2"/>
    <w:rsid w:val="00BA1876"/>
    <w:rsid w:val="00BA1AE2"/>
    <w:rsid w:val="00BA1C16"/>
    <w:rsid w:val="00BA1E37"/>
    <w:rsid w:val="00BA2220"/>
    <w:rsid w:val="00BA260F"/>
    <w:rsid w:val="00BA294F"/>
    <w:rsid w:val="00BA2AA0"/>
    <w:rsid w:val="00BA2DED"/>
    <w:rsid w:val="00BA320E"/>
    <w:rsid w:val="00BA3216"/>
    <w:rsid w:val="00BA393A"/>
    <w:rsid w:val="00BA3C7B"/>
    <w:rsid w:val="00BA3DB2"/>
    <w:rsid w:val="00BA3F76"/>
    <w:rsid w:val="00BA4012"/>
    <w:rsid w:val="00BA405C"/>
    <w:rsid w:val="00BA445A"/>
    <w:rsid w:val="00BA4593"/>
    <w:rsid w:val="00BA4750"/>
    <w:rsid w:val="00BA4E23"/>
    <w:rsid w:val="00BA4EDA"/>
    <w:rsid w:val="00BA5293"/>
    <w:rsid w:val="00BA52FB"/>
    <w:rsid w:val="00BA5535"/>
    <w:rsid w:val="00BA56F0"/>
    <w:rsid w:val="00BA591B"/>
    <w:rsid w:val="00BA5BBB"/>
    <w:rsid w:val="00BA63A4"/>
    <w:rsid w:val="00BA6577"/>
    <w:rsid w:val="00BA67FB"/>
    <w:rsid w:val="00BA682B"/>
    <w:rsid w:val="00BA69A5"/>
    <w:rsid w:val="00BA6BB9"/>
    <w:rsid w:val="00BA6E53"/>
    <w:rsid w:val="00BA700E"/>
    <w:rsid w:val="00BA704E"/>
    <w:rsid w:val="00BA721F"/>
    <w:rsid w:val="00BA777D"/>
    <w:rsid w:val="00BA7A7C"/>
    <w:rsid w:val="00BA7B94"/>
    <w:rsid w:val="00BA7C43"/>
    <w:rsid w:val="00BA7E3D"/>
    <w:rsid w:val="00BB006B"/>
    <w:rsid w:val="00BB01CA"/>
    <w:rsid w:val="00BB056A"/>
    <w:rsid w:val="00BB0983"/>
    <w:rsid w:val="00BB0C9A"/>
    <w:rsid w:val="00BB1560"/>
    <w:rsid w:val="00BB16F5"/>
    <w:rsid w:val="00BB1C62"/>
    <w:rsid w:val="00BB2035"/>
    <w:rsid w:val="00BB2093"/>
    <w:rsid w:val="00BB2254"/>
    <w:rsid w:val="00BB2579"/>
    <w:rsid w:val="00BB25A7"/>
    <w:rsid w:val="00BB26AD"/>
    <w:rsid w:val="00BB2809"/>
    <w:rsid w:val="00BB2B35"/>
    <w:rsid w:val="00BB2B81"/>
    <w:rsid w:val="00BB3069"/>
    <w:rsid w:val="00BB3B70"/>
    <w:rsid w:val="00BB3D87"/>
    <w:rsid w:val="00BB3DCB"/>
    <w:rsid w:val="00BB4137"/>
    <w:rsid w:val="00BB45E6"/>
    <w:rsid w:val="00BB46EA"/>
    <w:rsid w:val="00BB4F96"/>
    <w:rsid w:val="00BB50A5"/>
    <w:rsid w:val="00BB5151"/>
    <w:rsid w:val="00BB5995"/>
    <w:rsid w:val="00BB5ED9"/>
    <w:rsid w:val="00BB612D"/>
    <w:rsid w:val="00BB6401"/>
    <w:rsid w:val="00BB69DC"/>
    <w:rsid w:val="00BB6D4F"/>
    <w:rsid w:val="00BB6E4A"/>
    <w:rsid w:val="00BB78EE"/>
    <w:rsid w:val="00BB7B6F"/>
    <w:rsid w:val="00BB7C00"/>
    <w:rsid w:val="00BB7C17"/>
    <w:rsid w:val="00BB7CF2"/>
    <w:rsid w:val="00BB7D37"/>
    <w:rsid w:val="00BC0000"/>
    <w:rsid w:val="00BC00BC"/>
    <w:rsid w:val="00BC0351"/>
    <w:rsid w:val="00BC039F"/>
    <w:rsid w:val="00BC085E"/>
    <w:rsid w:val="00BC0BA5"/>
    <w:rsid w:val="00BC0C69"/>
    <w:rsid w:val="00BC0CAB"/>
    <w:rsid w:val="00BC0E19"/>
    <w:rsid w:val="00BC0E43"/>
    <w:rsid w:val="00BC111F"/>
    <w:rsid w:val="00BC122B"/>
    <w:rsid w:val="00BC1924"/>
    <w:rsid w:val="00BC1A55"/>
    <w:rsid w:val="00BC1E59"/>
    <w:rsid w:val="00BC22E7"/>
    <w:rsid w:val="00BC2560"/>
    <w:rsid w:val="00BC278D"/>
    <w:rsid w:val="00BC3465"/>
    <w:rsid w:val="00BC3B24"/>
    <w:rsid w:val="00BC3F55"/>
    <w:rsid w:val="00BC42BC"/>
    <w:rsid w:val="00BC4519"/>
    <w:rsid w:val="00BC45EA"/>
    <w:rsid w:val="00BC4611"/>
    <w:rsid w:val="00BC4737"/>
    <w:rsid w:val="00BC4C8F"/>
    <w:rsid w:val="00BC4E42"/>
    <w:rsid w:val="00BC4F7F"/>
    <w:rsid w:val="00BC5064"/>
    <w:rsid w:val="00BC5136"/>
    <w:rsid w:val="00BC51E2"/>
    <w:rsid w:val="00BC52FC"/>
    <w:rsid w:val="00BC53BB"/>
    <w:rsid w:val="00BC53EF"/>
    <w:rsid w:val="00BC5973"/>
    <w:rsid w:val="00BC5B38"/>
    <w:rsid w:val="00BC5F51"/>
    <w:rsid w:val="00BC60E6"/>
    <w:rsid w:val="00BC6737"/>
    <w:rsid w:val="00BC6A23"/>
    <w:rsid w:val="00BC6AED"/>
    <w:rsid w:val="00BC6BDE"/>
    <w:rsid w:val="00BC6C52"/>
    <w:rsid w:val="00BC6F02"/>
    <w:rsid w:val="00BC70EA"/>
    <w:rsid w:val="00BC72AD"/>
    <w:rsid w:val="00BC742A"/>
    <w:rsid w:val="00BC7615"/>
    <w:rsid w:val="00BC7D63"/>
    <w:rsid w:val="00BC7F61"/>
    <w:rsid w:val="00BD03EB"/>
    <w:rsid w:val="00BD0A65"/>
    <w:rsid w:val="00BD0C4A"/>
    <w:rsid w:val="00BD0E6A"/>
    <w:rsid w:val="00BD154D"/>
    <w:rsid w:val="00BD188A"/>
    <w:rsid w:val="00BD1BF0"/>
    <w:rsid w:val="00BD1C49"/>
    <w:rsid w:val="00BD1C50"/>
    <w:rsid w:val="00BD1D66"/>
    <w:rsid w:val="00BD213D"/>
    <w:rsid w:val="00BD251E"/>
    <w:rsid w:val="00BD25CC"/>
    <w:rsid w:val="00BD27EB"/>
    <w:rsid w:val="00BD28F8"/>
    <w:rsid w:val="00BD2E8F"/>
    <w:rsid w:val="00BD313B"/>
    <w:rsid w:val="00BD3260"/>
    <w:rsid w:val="00BD3897"/>
    <w:rsid w:val="00BD3B32"/>
    <w:rsid w:val="00BD3D05"/>
    <w:rsid w:val="00BD3EA6"/>
    <w:rsid w:val="00BD4094"/>
    <w:rsid w:val="00BD466F"/>
    <w:rsid w:val="00BD4AC8"/>
    <w:rsid w:val="00BD4E18"/>
    <w:rsid w:val="00BD4E94"/>
    <w:rsid w:val="00BD5527"/>
    <w:rsid w:val="00BD5776"/>
    <w:rsid w:val="00BD5D1C"/>
    <w:rsid w:val="00BD5F46"/>
    <w:rsid w:val="00BD62AC"/>
    <w:rsid w:val="00BD6567"/>
    <w:rsid w:val="00BD65D2"/>
    <w:rsid w:val="00BD66CB"/>
    <w:rsid w:val="00BD6B76"/>
    <w:rsid w:val="00BD6BF6"/>
    <w:rsid w:val="00BD6C61"/>
    <w:rsid w:val="00BD6EAD"/>
    <w:rsid w:val="00BD755E"/>
    <w:rsid w:val="00BD7595"/>
    <w:rsid w:val="00BD7A26"/>
    <w:rsid w:val="00BD7CB1"/>
    <w:rsid w:val="00BE08D9"/>
    <w:rsid w:val="00BE0A8C"/>
    <w:rsid w:val="00BE0D2A"/>
    <w:rsid w:val="00BE0F9D"/>
    <w:rsid w:val="00BE15C6"/>
    <w:rsid w:val="00BE188C"/>
    <w:rsid w:val="00BE1A31"/>
    <w:rsid w:val="00BE1E26"/>
    <w:rsid w:val="00BE25A7"/>
    <w:rsid w:val="00BE25B7"/>
    <w:rsid w:val="00BE2BC6"/>
    <w:rsid w:val="00BE2BE2"/>
    <w:rsid w:val="00BE2D05"/>
    <w:rsid w:val="00BE2D8B"/>
    <w:rsid w:val="00BE3024"/>
    <w:rsid w:val="00BE35A7"/>
    <w:rsid w:val="00BE3647"/>
    <w:rsid w:val="00BE37A4"/>
    <w:rsid w:val="00BE39CE"/>
    <w:rsid w:val="00BE3B4B"/>
    <w:rsid w:val="00BE3CEA"/>
    <w:rsid w:val="00BE3DD2"/>
    <w:rsid w:val="00BE4050"/>
    <w:rsid w:val="00BE41F0"/>
    <w:rsid w:val="00BE4277"/>
    <w:rsid w:val="00BE47AE"/>
    <w:rsid w:val="00BE4A43"/>
    <w:rsid w:val="00BE4E44"/>
    <w:rsid w:val="00BE535F"/>
    <w:rsid w:val="00BE5415"/>
    <w:rsid w:val="00BE54B5"/>
    <w:rsid w:val="00BE5697"/>
    <w:rsid w:val="00BE56F9"/>
    <w:rsid w:val="00BE572C"/>
    <w:rsid w:val="00BE5C8F"/>
    <w:rsid w:val="00BE5FCD"/>
    <w:rsid w:val="00BE622A"/>
    <w:rsid w:val="00BE65B7"/>
    <w:rsid w:val="00BE6648"/>
    <w:rsid w:val="00BE6842"/>
    <w:rsid w:val="00BE687F"/>
    <w:rsid w:val="00BE6AFA"/>
    <w:rsid w:val="00BE6BAD"/>
    <w:rsid w:val="00BE6E3C"/>
    <w:rsid w:val="00BE6E75"/>
    <w:rsid w:val="00BE6FED"/>
    <w:rsid w:val="00BE74A3"/>
    <w:rsid w:val="00BE7896"/>
    <w:rsid w:val="00BE7B3A"/>
    <w:rsid w:val="00BE7EA7"/>
    <w:rsid w:val="00BE7ECF"/>
    <w:rsid w:val="00BF0190"/>
    <w:rsid w:val="00BF0344"/>
    <w:rsid w:val="00BF03DA"/>
    <w:rsid w:val="00BF03E6"/>
    <w:rsid w:val="00BF0476"/>
    <w:rsid w:val="00BF06A7"/>
    <w:rsid w:val="00BF0831"/>
    <w:rsid w:val="00BF0963"/>
    <w:rsid w:val="00BF0B96"/>
    <w:rsid w:val="00BF1184"/>
    <w:rsid w:val="00BF1338"/>
    <w:rsid w:val="00BF139F"/>
    <w:rsid w:val="00BF1470"/>
    <w:rsid w:val="00BF1499"/>
    <w:rsid w:val="00BF16BD"/>
    <w:rsid w:val="00BF1F76"/>
    <w:rsid w:val="00BF206C"/>
    <w:rsid w:val="00BF268B"/>
    <w:rsid w:val="00BF27C1"/>
    <w:rsid w:val="00BF2949"/>
    <w:rsid w:val="00BF29C9"/>
    <w:rsid w:val="00BF2B81"/>
    <w:rsid w:val="00BF2EB2"/>
    <w:rsid w:val="00BF2FD1"/>
    <w:rsid w:val="00BF3738"/>
    <w:rsid w:val="00BF3CAE"/>
    <w:rsid w:val="00BF3CC7"/>
    <w:rsid w:val="00BF3D2D"/>
    <w:rsid w:val="00BF3FEE"/>
    <w:rsid w:val="00BF40EE"/>
    <w:rsid w:val="00BF4611"/>
    <w:rsid w:val="00BF46A0"/>
    <w:rsid w:val="00BF474B"/>
    <w:rsid w:val="00BF4CDA"/>
    <w:rsid w:val="00BF5074"/>
    <w:rsid w:val="00BF5191"/>
    <w:rsid w:val="00BF549E"/>
    <w:rsid w:val="00BF54B5"/>
    <w:rsid w:val="00BF560F"/>
    <w:rsid w:val="00BF5717"/>
    <w:rsid w:val="00BF5907"/>
    <w:rsid w:val="00BF6390"/>
    <w:rsid w:val="00BF6579"/>
    <w:rsid w:val="00BF756D"/>
    <w:rsid w:val="00BF76CA"/>
    <w:rsid w:val="00BF77C5"/>
    <w:rsid w:val="00BF77ED"/>
    <w:rsid w:val="00BF78B8"/>
    <w:rsid w:val="00C00087"/>
    <w:rsid w:val="00C003B8"/>
    <w:rsid w:val="00C00440"/>
    <w:rsid w:val="00C00636"/>
    <w:rsid w:val="00C00705"/>
    <w:rsid w:val="00C0092D"/>
    <w:rsid w:val="00C00C69"/>
    <w:rsid w:val="00C00DCA"/>
    <w:rsid w:val="00C0100F"/>
    <w:rsid w:val="00C015F0"/>
    <w:rsid w:val="00C0178A"/>
    <w:rsid w:val="00C01880"/>
    <w:rsid w:val="00C01995"/>
    <w:rsid w:val="00C01EB6"/>
    <w:rsid w:val="00C024AC"/>
    <w:rsid w:val="00C0262F"/>
    <w:rsid w:val="00C02815"/>
    <w:rsid w:val="00C02A93"/>
    <w:rsid w:val="00C02C38"/>
    <w:rsid w:val="00C02F71"/>
    <w:rsid w:val="00C033D4"/>
    <w:rsid w:val="00C034C2"/>
    <w:rsid w:val="00C03511"/>
    <w:rsid w:val="00C0387F"/>
    <w:rsid w:val="00C03B01"/>
    <w:rsid w:val="00C03D95"/>
    <w:rsid w:val="00C04005"/>
    <w:rsid w:val="00C040C7"/>
    <w:rsid w:val="00C041E4"/>
    <w:rsid w:val="00C0425A"/>
    <w:rsid w:val="00C043F8"/>
    <w:rsid w:val="00C047FC"/>
    <w:rsid w:val="00C04D9D"/>
    <w:rsid w:val="00C04F9D"/>
    <w:rsid w:val="00C0508A"/>
    <w:rsid w:val="00C05195"/>
    <w:rsid w:val="00C05338"/>
    <w:rsid w:val="00C05FEA"/>
    <w:rsid w:val="00C0619A"/>
    <w:rsid w:val="00C0619D"/>
    <w:rsid w:val="00C06859"/>
    <w:rsid w:val="00C06DE1"/>
    <w:rsid w:val="00C072E1"/>
    <w:rsid w:val="00C0731C"/>
    <w:rsid w:val="00C07376"/>
    <w:rsid w:val="00C0776B"/>
    <w:rsid w:val="00C07B62"/>
    <w:rsid w:val="00C07CC2"/>
    <w:rsid w:val="00C07CD9"/>
    <w:rsid w:val="00C07D25"/>
    <w:rsid w:val="00C07DAE"/>
    <w:rsid w:val="00C1009F"/>
    <w:rsid w:val="00C100BD"/>
    <w:rsid w:val="00C101A5"/>
    <w:rsid w:val="00C104EE"/>
    <w:rsid w:val="00C10523"/>
    <w:rsid w:val="00C1055F"/>
    <w:rsid w:val="00C10620"/>
    <w:rsid w:val="00C10B52"/>
    <w:rsid w:val="00C1154C"/>
    <w:rsid w:val="00C11D39"/>
    <w:rsid w:val="00C11D91"/>
    <w:rsid w:val="00C11DE2"/>
    <w:rsid w:val="00C11E85"/>
    <w:rsid w:val="00C121B6"/>
    <w:rsid w:val="00C1225F"/>
    <w:rsid w:val="00C124BC"/>
    <w:rsid w:val="00C127C6"/>
    <w:rsid w:val="00C127DD"/>
    <w:rsid w:val="00C128D4"/>
    <w:rsid w:val="00C12EC8"/>
    <w:rsid w:val="00C130CC"/>
    <w:rsid w:val="00C13499"/>
    <w:rsid w:val="00C13F32"/>
    <w:rsid w:val="00C13F9F"/>
    <w:rsid w:val="00C140A7"/>
    <w:rsid w:val="00C14391"/>
    <w:rsid w:val="00C143C8"/>
    <w:rsid w:val="00C1486F"/>
    <w:rsid w:val="00C14920"/>
    <w:rsid w:val="00C149A8"/>
    <w:rsid w:val="00C149C2"/>
    <w:rsid w:val="00C14D56"/>
    <w:rsid w:val="00C1517E"/>
    <w:rsid w:val="00C15D51"/>
    <w:rsid w:val="00C15E1B"/>
    <w:rsid w:val="00C160D6"/>
    <w:rsid w:val="00C16162"/>
    <w:rsid w:val="00C16186"/>
    <w:rsid w:val="00C1619E"/>
    <w:rsid w:val="00C16428"/>
    <w:rsid w:val="00C16546"/>
    <w:rsid w:val="00C1688A"/>
    <w:rsid w:val="00C16CCE"/>
    <w:rsid w:val="00C16D27"/>
    <w:rsid w:val="00C16DA6"/>
    <w:rsid w:val="00C16F2C"/>
    <w:rsid w:val="00C1731E"/>
    <w:rsid w:val="00C1743F"/>
    <w:rsid w:val="00C1760B"/>
    <w:rsid w:val="00C17AA8"/>
    <w:rsid w:val="00C2037C"/>
    <w:rsid w:val="00C205F2"/>
    <w:rsid w:val="00C2062C"/>
    <w:rsid w:val="00C206CB"/>
    <w:rsid w:val="00C20850"/>
    <w:rsid w:val="00C209E1"/>
    <w:rsid w:val="00C20AE9"/>
    <w:rsid w:val="00C20D69"/>
    <w:rsid w:val="00C20E35"/>
    <w:rsid w:val="00C20F44"/>
    <w:rsid w:val="00C212C6"/>
    <w:rsid w:val="00C2151D"/>
    <w:rsid w:val="00C2176D"/>
    <w:rsid w:val="00C218EF"/>
    <w:rsid w:val="00C2195E"/>
    <w:rsid w:val="00C221A5"/>
    <w:rsid w:val="00C22353"/>
    <w:rsid w:val="00C22B33"/>
    <w:rsid w:val="00C22B3F"/>
    <w:rsid w:val="00C22BF5"/>
    <w:rsid w:val="00C23166"/>
    <w:rsid w:val="00C23291"/>
    <w:rsid w:val="00C23592"/>
    <w:rsid w:val="00C23739"/>
    <w:rsid w:val="00C2383E"/>
    <w:rsid w:val="00C23AB8"/>
    <w:rsid w:val="00C23D0D"/>
    <w:rsid w:val="00C23E2E"/>
    <w:rsid w:val="00C23EA2"/>
    <w:rsid w:val="00C243B6"/>
    <w:rsid w:val="00C24819"/>
    <w:rsid w:val="00C24C7F"/>
    <w:rsid w:val="00C252C0"/>
    <w:rsid w:val="00C252FF"/>
    <w:rsid w:val="00C2539D"/>
    <w:rsid w:val="00C257C4"/>
    <w:rsid w:val="00C25828"/>
    <w:rsid w:val="00C259E9"/>
    <w:rsid w:val="00C25B3C"/>
    <w:rsid w:val="00C25ED8"/>
    <w:rsid w:val="00C2634D"/>
    <w:rsid w:val="00C2666D"/>
    <w:rsid w:val="00C26672"/>
    <w:rsid w:val="00C2690C"/>
    <w:rsid w:val="00C26991"/>
    <w:rsid w:val="00C26B10"/>
    <w:rsid w:val="00C26DCB"/>
    <w:rsid w:val="00C26E6E"/>
    <w:rsid w:val="00C26F66"/>
    <w:rsid w:val="00C2728A"/>
    <w:rsid w:val="00C272F5"/>
    <w:rsid w:val="00C273A3"/>
    <w:rsid w:val="00C273AF"/>
    <w:rsid w:val="00C27438"/>
    <w:rsid w:val="00C2743F"/>
    <w:rsid w:val="00C2765A"/>
    <w:rsid w:val="00C278DE"/>
    <w:rsid w:val="00C279CA"/>
    <w:rsid w:val="00C27DEC"/>
    <w:rsid w:val="00C30399"/>
    <w:rsid w:val="00C30CC7"/>
    <w:rsid w:val="00C30E88"/>
    <w:rsid w:val="00C312BC"/>
    <w:rsid w:val="00C3177B"/>
    <w:rsid w:val="00C317EC"/>
    <w:rsid w:val="00C319B2"/>
    <w:rsid w:val="00C31EC6"/>
    <w:rsid w:val="00C32351"/>
    <w:rsid w:val="00C323D1"/>
    <w:rsid w:val="00C326B5"/>
    <w:rsid w:val="00C3296A"/>
    <w:rsid w:val="00C32ADA"/>
    <w:rsid w:val="00C32EA1"/>
    <w:rsid w:val="00C334A1"/>
    <w:rsid w:val="00C33AB6"/>
    <w:rsid w:val="00C33B39"/>
    <w:rsid w:val="00C33D81"/>
    <w:rsid w:val="00C33E17"/>
    <w:rsid w:val="00C33FE3"/>
    <w:rsid w:val="00C341C3"/>
    <w:rsid w:val="00C3440C"/>
    <w:rsid w:val="00C34692"/>
    <w:rsid w:val="00C346E6"/>
    <w:rsid w:val="00C34A1A"/>
    <w:rsid w:val="00C34F2A"/>
    <w:rsid w:val="00C35043"/>
    <w:rsid w:val="00C351C3"/>
    <w:rsid w:val="00C3521F"/>
    <w:rsid w:val="00C35332"/>
    <w:rsid w:val="00C35A53"/>
    <w:rsid w:val="00C35F1D"/>
    <w:rsid w:val="00C36117"/>
    <w:rsid w:val="00C362C2"/>
    <w:rsid w:val="00C362ED"/>
    <w:rsid w:val="00C36611"/>
    <w:rsid w:val="00C3712E"/>
    <w:rsid w:val="00C37267"/>
    <w:rsid w:val="00C37280"/>
    <w:rsid w:val="00C37380"/>
    <w:rsid w:val="00C377CD"/>
    <w:rsid w:val="00C37CE1"/>
    <w:rsid w:val="00C37FBC"/>
    <w:rsid w:val="00C4001C"/>
    <w:rsid w:val="00C403CE"/>
    <w:rsid w:val="00C40D54"/>
    <w:rsid w:val="00C4124F"/>
    <w:rsid w:val="00C4161C"/>
    <w:rsid w:val="00C41AF1"/>
    <w:rsid w:val="00C41C2F"/>
    <w:rsid w:val="00C42167"/>
    <w:rsid w:val="00C42274"/>
    <w:rsid w:val="00C42292"/>
    <w:rsid w:val="00C423E1"/>
    <w:rsid w:val="00C42737"/>
    <w:rsid w:val="00C429CB"/>
    <w:rsid w:val="00C430E0"/>
    <w:rsid w:val="00C430EA"/>
    <w:rsid w:val="00C4315E"/>
    <w:rsid w:val="00C4375D"/>
    <w:rsid w:val="00C43987"/>
    <w:rsid w:val="00C43A81"/>
    <w:rsid w:val="00C43DAC"/>
    <w:rsid w:val="00C43F89"/>
    <w:rsid w:val="00C440AA"/>
    <w:rsid w:val="00C441DD"/>
    <w:rsid w:val="00C44252"/>
    <w:rsid w:val="00C44581"/>
    <w:rsid w:val="00C445C8"/>
    <w:rsid w:val="00C44614"/>
    <w:rsid w:val="00C4462F"/>
    <w:rsid w:val="00C44D2D"/>
    <w:rsid w:val="00C45123"/>
    <w:rsid w:val="00C45335"/>
    <w:rsid w:val="00C45416"/>
    <w:rsid w:val="00C45C23"/>
    <w:rsid w:val="00C46307"/>
    <w:rsid w:val="00C46499"/>
    <w:rsid w:val="00C466AE"/>
    <w:rsid w:val="00C4680D"/>
    <w:rsid w:val="00C46840"/>
    <w:rsid w:val="00C4689B"/>
    <w:rsid w:val="00C46F0F"/>
    <w:rsid w:val="00C46F9E"/>
    <w:rsid w:val="00C4762B"/>
    <w:rsid w:val="00C47D56"/>
    <w:rsid w:val="00C50083"/>
    <w:rsid w:val="00C50100"/>
    <w:rsid w:val="00C5025B"/>
    <w:rsid w:val="00C50997"/>
    <w:rsid w:val="00C50F26"/>
    <w:rsid w:val="00C50F5C"/>
    <w:rsid w:val="00C51052"/>
    <w:rsid w:val="00C513E8"/>
    <w:rsid w:val="00C517D1"/>
    <w:rsid w:val="00C51914"/>
    <w:rsid w:val="00C51AE9"/>
    <w:rsid w:val="00C51C48"/>
    <w:rsid w:val="00C522A9"/>
    <w:rsid w:val="00C52789"/>
    <w:rsid w:val="00C529A6"/>
    <w:rsid w:val="00C52A44"/>
    <w:rsid w:val="00C52C23"/>
    <w:rsid w:val="00C52CAF"/>
    <w:rsid w:val="00C532DC"/>
    <w:rsid w:val="00C5359C"/>
    <w:rsid w:val="00C535BD"/>
    <w:rsid w:val="00C53883"/>
    <w:rsid w:val="00C5393B"/>
    <w:rsid w:val="00C53B1E"/>
    <w:rsid w:val="00C53B7A"/>
    <w:rsid w:val="00C53E22"/>
    <w:rsid w:val="00C53F60"/>
    <w:rsid w:val="00C541E2"/>
    <w:rsid w:val="00C54552"/>
    <w:rsid w:val="00C545F1"/>
    <w:rsid w:val="00C54693"/>
    <w:rsid w:val="00C548D6"/>
    <w:rsid w:val="00C54BCA"/>
    <w:rsid w:val="00C54C4B"/>
    <w:rsid w:val="00C551AC"/>
    <w:rsid w:val="00C55366"/>
    <w:rsid w:val="00C556DE"/>
    <w:rsid w:val="00C55989"/>
    <w:rsid w:val="00C55D81"/>
    <w:rsid w:val="00C55DEC"/>
    <w:rsid w:val="00C56348"/>
    <w:rsid w:val="00C565E9"/>
    <w:rsid w:val="00C56861"/>
    <w:rsid w:val="00C569F2"/>
    <w:rsid w:val="00C577FB"/>
    <w:rsid w:val="00C57B02"/>
    <w:rsid w:val="00C57E60"/>
    <w:rsid w:val="00C57F88"/>
    <w:rsid w:val="00C60036"/>
    <w:rsid w:val="00C6035D"/>
    <w:rsid w:val="00C603C7"/>
    <w:rsid w:val="00C6043B"/>
    <w:rsid w:val="00C6053A"/>
    <w:rsid w:val="00C60B4E"/>
    <w:rsid w:val="00C60CE5"/>
    <w:rsid w:val="00C60D60"/>
    <w:rsid w:val="00C60DA8"/>
    <w:rsid w:val="00C60E98"/>
    <w:rsid w:val="00C61134"/>
    <w:rsid w:val="00C61354"/>
    <w:rsid w:val="00C61E60"/>
    <w:rsid w:val="00C624CC"/>
    <w:rsid w:val="00C62557"/>
    <w:rsid w:val="00C628DB"/>
    <w:rsid w:val="00C62B90"/>
    <w:rsid w:val="00C62BB1"/>
    <w:rsid w:val="00C62C14"/>
    <w:rsid w:val="00C62EBE"/>
    <w:rsid w:val="00C6330A"/>
    <w:rsid w:val="00C63487"/>
    <w:rsid w:val="00C6381B"/>
    <w:rsid w:val="00C63986"/>
    <w:rsid w:val="00C63E0E"/>
    <w:rsid w:val="00C63EE3"/>
    <w:rsid w:val="00C63FD5"/>
    <w:rsid w:val="00C64144"/>
    <w:rsid w:val="00C64298"/>
    <w:rsid w:val="00C64460"/>
    <w:rsid w:val="00C644B7"/>
    <w:rsid w:val="00C648A9"/>
    <w:rsid w:val="00C64A63"/>
    <w:rsid w:val="00C64EB0"/>
    <w:rsid w:val="00C654CC"/>
    <w:rsid w:val="00C65593"/>
    <w:rsid w:val="00C658AE"/>
    <w:rsid w:val="00C65D96"/>
    <w:rsid w:val="00C65E77"/>
    <w:rsid w:val="00C65E8C"/>
    <w:rsid w:val="00C66734"/>
    <w:rsid w:val="00C66AFD"/>
    <w:rsid w:val="00C66B9E"/>
    <w:rsid w:val="00C66C43"/>
    <w:rsid w:val="00C66E90"/>
    <w:rsid w:val="00C67092"/>
    <w:rsid w:val="00C678C0"/>
    <w:rsid w:val="00C67907"/>
    <w:rsid w:val="00C67DFD"/>
    <w:rsid w:val="00C67E85"/>
    <w:rsid w:val="00C702FD"/>
    <w:rsid w:val="00C7052C"/>
    <w:rsid w:val="00C7059A"/>
    <w:rsid w:val="00C708B9"/>
    <w:rsid w:val="00C70A8A"/>
    <w:rsid w:val="00C70C73"/>
    <w:rsid w:val="00C70D77"/>
    <w:rsid w:val="00C70F96"/>
    <w:rsid w:val="00C7149D"/>
    <w:rsid w:val="00C71535"/>
    <w:rsid w:val="00C71568"/>
    <w:rsid w:val="00C716D8"/>
    <w:rsid w:val="00C71936"/>
    <w:rsid w:val="00C71A76"/>
    <w:rsid w:val="00C71B82"/>
    <w:rsid w:val="00C71C8C"/>
    <w:rsid w:val="00C72329"/>
    <w:rsid w:val="00C7232A"/>
    <w:rsid w:val="00C723E3"/>
    <w:rsid w:val="00C72583"/>
    <w:rsid w:val="00C727EF"/>
    <w:rsid w:val="00C72968"/>
    <w:rsid w:val="00C72D7B"/>
    <w:rsid w:val="00C72F72"/>
    <w:rsid w:val="00C735F2"/>
    <w:rsid w:val="00C7382C"/>
    <w:rsid w:val="00C7382D"/>
    <w:rsid w:val="00C73D69"/>
    <w:rsid w:val="00C746B4"/>
    <w:rsid w:val="00C74955"/>
    <w:rsid w:val="00C74C0E"/>
    <w:rsid w:val="00C74E98"/>
    <w:rsid w:val="00C74F8C"/>
    <w:rsid w:val="00C74FED"/>
    <w:rsid w:val="00C750C4"/>
    <w:rsid w:val="00C7565C"/>
    <w:rsid w:val="00C757B9"/>
    <w:rsid w:val="00C75DE1"/>
    <w:rsid w:val="00C75F4B"/>
    <w:rsid w:val="00C764D1"/>
    <w:rsid w:val="00C76507"/>
    <w:rsid w:val="00C769BD"/>
    <w:rsid w:val="00C76FFB"/>
    <w:rsid w:val="00C7705D"/>
    <w:rsid w:val="00C771FF"/>
    <w:rsid w:val="00C7721C"/>
    <w:rsid w:val="00C772AC"/>
    <w:rsid w:val="00C77CB5"/>
    <w:rsid w:val="00C77FFC"/>
    <w:rsid w:val="00C8073D"/>
    <w:rsid w:val="00C80CEA"/>
    <w:rsid w:val="00C80EC8"/>
    <w:rsid w:val="00C80FBF"/>
    <w:rsid w:val="00C81018"/>
    <w:rsid w:val="00C81599"/>
    <w:rsid w:val="00C817FB"/>
    <w:rsid w:val="00C8199C"/>
    <w:rsid w:val="00C81A22"/>
    <w:rsid w:val="00C81A81"/>
    <w:rsid w:val="00C82313"/>
    <w:rsid w:val="00C82335"/>
    <w:rsid w:val="00C82522"/>
    <w:rsid w:val="00C82840"/>
    <w:rsid w:val="00C82BE7"/>
    <w:rsid w:val="00C8335F"/>
    <w:rsid w:val="00C83422"/>
    <w:rsid w:val="00C83CDA"/>
    <w:rsid w:val="00C84342"/>
    <w:rsid w:val="00C8442A"/>
    <w:rsid w:val="00C8452E"/>
    <w:rsid w:val="00C846DE"/>
    <w:rsid w:val="00C849BC"/>
    <w:rsid w:val="00C84CF7"/>
    <w:rsid w:val="00C84E8B"/>
    <w:rsid w:val="00C8505F"/>
    <w:rsid w:val="00C85547"/>
    <w:rsid w:val="00C85CC0"/>
    <w:rsid w:val="00C863EC"/>
    <w:rsid w:val="00C8665D"/>
    <w:rsid w:val="00C86EE7"/>
    <w:rsid w:val="00C87461"/>
    <w:rsid w:val="00C87756"/>
    <w:rsid w:val="00C87EBC"/>
    <w:rsid w:val="00C90075"/>
    <w:rsid w:val="00C90126"/>
    <w:rsid w:val="00C90165"/>
    <w:rsid w:val="00C9018A"/>
    <w:rsid w:val="00C90523"/>
    <w:rsid w:val="00C906C8"/>
    <w:rsid w:val="00C907D3"/>
    <w:rsid w:val="00C90E55"/>
    <w:rsid w:val="00C91341"/>
    <w:rsid w:val="00C9180C"/>
    <w:rsid w:val="00C91B04"/>
    <w:rsid w:val="00C91D47"/>
    <w:rsid w:val="00C923B6"/>
    <w:rsid w:val="00C92449"/>
    <w:rsid w:val="00C92686"/>
    <w:rsid w:val="00C930FF"/>
    <w:rsid w:val="00C9317B"/>
    <w:rsid w:val="00C93326"/>
    <w:rsid w:val="00C93A97"/>
    <w:rsid w:val="00C93ABE"/>
    <w:rsid w:val="00C93C76"/>
    <w:rsid w:val="00C93F50"/>
    <w:rsid w:val="00C93F7B"/>
    <w:rsid w:val="00C94068"/>
    <w:rsid w:val="00C9422A"/>
    <w:rsid w:val="00C943B3"/>
    <w:rsid w:val="00C94B7B"/>
    <w:rsid w:val="00C94C69"/>
    <w:rsid w:val="00C94C96"/>
    <w:rsid w:val="00C94E80"/>
    <w:rsid w:val="00C95270"/>
    <w:rsid w:val="00C95454"/>
    <w:rsid w:val="00C957FC"/>
    <w:rsid w:val="00C95882"/>
    <w:rsid w:val="00C95A56"/>
    <w:rsid w:val="00C9603A"/>
    <w:rsid w:val="00C961BB"/>
    <w:rsid w:val="00C9648D"/>
    <w:rsid w:val="00C9667F"/>
    <w:rsid w:val="00C969F8"/>
    <w:rsid w:val="00C96B7E"/>
    <w:rsid w:val="00C96C9B"/>
    <w:rsid w:val="00C96E65"/>
    <w:rsid w:val="00C97031"/>
    <w:rsid w:val="00C972FE"/>
    <w:rsid w:val="00C97326"/>
    <w:rsid w:val="00C976DE"/>
    <w:rsid w:val="00C97B16"/>
    <w:rsid w:val="00C97F11"/>
    <w:rsid w:val="00CA0073"/>
    <w:rsid w:val="00CA01BC"/>
    <w:rsid w:val="00CA068E"/>
    <w:rsid w:val="00CA0B6E"/>
    <w:rsid w:val="00CA0C36"/>
    <w:rsid w:val="00CA0EB8"/>
    <w:rsid w:val="00CA10A6"/>
    <w:rsid w:val="00CA10AD"/>
    <w:rsid w:val="00CA12EE"/>
    <w:rsid w:val="00CA14C4"/>
    <w:rsid w:val="00CA1976"/>
    <w:rsid w:val="00CA1ACD"/>
    <w:rsid w:val="00CA1B01"/>
    <w:rsid w:val="00CA244C"/>
    <w:rsid w:val="00CA2466"/>
    <w:rsid w:val="00CA24A4"/>
    <w:rsid w:val="00CA2739"/>
    <w:rsid w:val="00CA2CE2"/>
    <w:rsid w:val="00CA2E1A"/>
    <w:rsid w:val="00CA2EAD"/>
    <w:rsid w:val="00CA3489"/>
    <w:rsid w:val="00CA3495"/>
    <w:rsid w:val="00CA3605"/>
    <w:rsid w:val="00CA3637"/>
    <w:rsid w:val="00CA363A"/>
    <w:rsid w:val="00CA3FE6"/>
    <w:rsid w:val="00CA4026"/>
    <w:rsid w:val="00CA4413"/>
    <w:rsid w:val="00CA47AB"/>
    <w:rsid w:val="00CA4E58"/>
    <w:rsid w:val="00CA4EE1"/>
    <w:rsid w:val="00CA4F63"/>
    <w:rsid w:val="00CA5282"/>
    <w:rsid w:val="00CA545A"/>
    <w:rsid w:val="00CA56B7"/>
    <w:rsid w:val="00CA58DF"/>
    <w:rsid w:val="00CA5A1F"/>
    <w:rsid w:val="00CA5C35"/>
    <w:rsid w:val="00CA5C59"/>
    <w:rsid w:val="00CA5D4C"/>
    <w:rsid w:val="00CA5D7F"/>
    <w:rsid w:val="00CA5DC7"/>
    <w:rsid w:val="00CA603E"/>
    <w:rsid w:val="00CA6072"/>
    <w:rsid w:val="00CA64F8"/>
    <w:rsid w:val="00CA6859"/>
    <w:rsid w:val="00CA687C"/>
    <w:rsid w:val="00CA7337"/>
    <w:rsid w:val="00CA7372"/>
    <w:rsid w:val="00CA7386"/>
    <w:rsid w:val="00CA7621"/>
    <w:rsid w:val="00CA770B"/>
    <w:rsid w:val="00CA7A4E"/>
    <w:rsid w:val="00CA7AAE"/>
    <w:rsid w:val="00CA7BAB"/>
    <w:rsid w:val="00CB02D2"/>
    <w:rsid w:val="00CB031F"/>
    <w:rsid w:val="00CB05B6"/>
    <w:rsid w:val="00CB063E"/>
    <w:rsid w:val="00CB0748"/>
    <w:rsid w:val="00CB075D"/>
    <w:rsid w:val="00CB0996"/>
    <w:rsid w:val="00CB0B37"/>
    <w:rsid w:val="00CB0C5B"/>
    <w:rsid w:val="00CB0C80"/>
    <w:rsid w:val="00CB0CDE"/>
    <w:rsid w:val="00CB0F08"/>
    <w:rsid w:val="00CB0F74"/>
    <w:rsid w:val="00CB0FD0"/>
    <w:rsid w:val="00CB0FF1"/>
    <w:rsid w:val="00CB119D"/>
    <w:rsid w:val="00CB12D2"/>
    <w:rsid w:val="00CB1572"/>
    <w:rsid w:val="00CB159F"/>
    <w:rsid w:val="00CB167D"/>
    <w:rsid w:val="00CB1AE8"/>
    <w:rsid w:val="00CB1B8B"/>
    <w:rsid w:val="00CB1CE8"/>
    <w:rsid w:val="00CB1D7E"/>
    <w:rsid w:val="00CB1ED6"/>
    <w:rsid w:val="00CB1F4F"/>
    <w:rsid w:val="00CB2093"/>
    <w:rsid w:val="00CB20A4"/>
    <w:rsid w:val="00CB20E0"/>
    <w:rsid w:val="00CB23D6"/>
    <w:rsid w:val="00CB2918"/>
    <w:rsid w:val="00CB36B3"/>
    <w:rsid w:val="00CB38F7"/>
    <w:rsid w:val="00CB3C20"/>
    <w:rsid w:val="00CB46AF"/>
    <w:rsid w:val="00CB4821"/>
    <w:rsid w:val="00CB483E"/>
    <w:rsid w:val="00CB4ADC"/>
    <w:rsid w:val="00CB51B7"/>
    <w:rsid w:val="00CB5223"/>
    <w:rsid w:val="00CB565B"/>
    <w:rsid w:val="00CB58D7"/>
    <w:rsid w:val="00CB591E"/>
    <w:rsid w:val="00CB5B85"/>
    <w:rsid w:val="00CB5BB3"/>
    <w:rsid w:val="00CB67C6"/>
    <w:rsid w:val="00CB68A3"/>
    <w:rsid w:val="00CB7017"/>
    <w:rsid w:val="00CB72DE"/>
    <w:rsid w:val="00CB7587"/>
    <w:rsid w:val="00CB7AAA"/>
    <w:rsid w:val="00CB7E26"/>
    <w:rsid w:val="00CC0328"/>
    <w:rsid w:val="00CC0465"/>
    <w:rsid w:val="00CC05B2"/>
    <w:rsid w:val="00CC075E"/>
    <w:rsid w:val="00CC0835"/>
    <w:rsid w:val="00CC084D"/>
    <w:rsid w:val="00CC0CCB"/>
    <w:rsid w:val="00CC0E22"/>
    <w:rsid w:val="00CC14EB"/>
    <w:rsid w:val="00CC1684"/>
    <w:rsid w:val="00CC16D4"/>
    <w:rsid w:val="00CC1709"/>
    <w:rsid w:val="00CC185F"/>
    <w:rsid w:val="00CC1BB6"/>
    <w:rsid w:val="00CC1E35"/>
    <w:rsid w:val="00CC1F51"/>
    <w:rsid w:val="00CC2063"/>
    <w:rsid w:val="00CC253C"/>
    <w:rsid w:val="00CC2AEA"/>
    <w:rsid w:val="00CC2D1E"/>
    <w:rsid w:val="00CC2EF1"/>
    <w:rsid w:val="00CC3152"/>
    <w:rsid w:val="00CC3279"/>
    <w:rsid w:val="00CC3515"/>
    <w:rsid w:val="00CC3586"/>
    <w:rsid w:val="00CC3B61"/>
    <w:rsid w:val="00CC3C8D"/>
    <w:rsid w:val="00CC3D52"/>
    <w:rsid w:val="00CC3FB6"/>
    <w:rsid w:val="00CC41C8"/>
    <w:rsid w:val="00CC4324"/>
    <w:rsid w:val="00CC4371"/>
    <w:rsid w:val="00CC43DF"/>
    <w:rsid w:val="00CC473B"/>
    <w:rsid w:val="00CC484C"/>
    <w:rsid w:val="00CC499B"/>
    <w:rsid w:val="00CC4A5D"/>
    <w:rsid w:val="00CC4ADA"/>
    <w:rsid w:val="00CC4D51"/>
    <w:rsid w:val="00CC4E0B"/>
    <w:rsid w:val="00CC4FC0"/>
    <w:rsid w:val="00CC510A"/>
    <w:rsid w:val="00CC5157"/>
    <w:rsid w:val="00CC5411"/>
    <w:rsid w:val="00CC54E6"/>
    <w:rsid w:val="00CC574A"/>
    <w:rsid w:val="00CC5DC8"/>
    <w:rsid w:val="00CC6086"/>
    <w:rsid w:val="00CC6374"/>
    <w:rsid w:val="00CC6503"/>
    <w:rsid w:val="00CC68AE"/>
    <w:rsid w:val="00CC6AFD"/>
    <w:rsid w:val="00CC6B01"/>
    <w:rsid w:val="00CC6C7F"/>
    <w:rsid w:val="00CC6CFD"/>
    <w:rsid w:val="00CC6E83"/>
    <w:rsid w:val="00CC6F5E"/>
    <w:rsid w:val="00CC6F62"/>
    <w:rsid w:val="00CC6FBA"/>
    <w:rsid w:val="00CC71A0"/>
    <w:rsid w:val="00CC737D"/>
    <w:rsid w:val="00CC73B8"/>
    <w:rsid w:val="00CC79C6"/>
    <w:rsid w:val="00CC7EF2"/>
    <w:rsid w:val="00CD0219"/>
    <w:rsid w:val="00CD0685"/>
    <w:rsid w:val="00CD06E2"/>
    <w:rsid w:val="00CD0B8B"/>
    <w:rsid w:val="00CD0CE0"/>
    <w:rsid w:val="00CD110A"/>
    <w:rsid w:val="00CD177A"/>
    <w:rsid w:val="00CD1C19"/>
    <w:rsid w:val="00CD1E25"/>
    <w:rsid w:val="00CD1EBC"/>
    <w:rsid w:val="00CD2078"/>
    <w:rsid w:val="00CD288C"/>
    <w:rsid w:val="00CD2FB2"/>
    <w:rsid w:val="00CD32EA"/>
    <w:rsid w:val="00CD35B2"/>
    <w:rsid w:val="00CD38CE"/>
    <w:rsid w:val="00CD41C9"/>
    <w:rsid w:val="00CD4351"/>
    <w:rsid w:val="00CD4548"/>
    <w:rsid w:val="00CD46CA"/>
    <w:rsid w:val="00CD46D9"/>
    <w:rsid w:val="00CD4A30"/>
    <w:rsid w:val="00CD4DCF"/>
    <w:rsid w:val="00CD58D4"/>
    <w:rsid w:val="00CD59EB"/>
    <w:rsid w:val="00CD5A8D"/>
    <w:rsid w:val="00CD5AF6"/>
    <w:rsid w:val="00CD5D52"/>
    <w:rsid w:val="00CD5D70"/>
    <w:rsid w:val="00CD6776"/>
    <w:rsid w:val="00CD6A93"/>
    <w:rsid w:val="00CD6B8C"/>
    <w:rsid w:val="00CD6BC5"/>
    <w:rsid w:val="00CD714A"/>
    <w:rsid w:val="00CD72B0"/>
    <w:rsid w:val="00CD748B"/>
    <w:rsid w:val="00CD7997"/>
    <w:rsid w:val="00CD7D53"/>
    <w:rsid w:val="00CD7E6A"/>
    <w:rsid w:val="00CE02EB"/>
    <w:rsid w:val="00CE041C"/>
    <w:rsid w:val="00CE0A7E"/>
    <w:rsid w:val="00CE0D00"/>
    <w:rsid w:val="00CE0E4A"/>
    <w:rsid w:val="00CE0E5C"/>
    <w:rsid w:val="00CE1281"/>
    <w:rsid w:val="00CE1458"/>
    <w:rsid w:val="00CE19DE"/>
    <w:rsid w:val="00CE1CBB"/>
    <w:rsid w:val="00CE1E9E"/>
    <w:rsid w:val="00CE27C8"/>
    <w:rsid w:val="00CE2F79"/>
    <w:rsid w:val="00CE382F"/>
    <w:rsid w:val="00CE388C"/>
    <w:rsid w:val="00CE38B3"/>
    <w:rsid w:val="00CE3A4E"/>
    <w:rsid w:val="00CE4103"/>
    <w:rsid w:val="00CE44D3"/>
    <w:rsid w:val="00CE461F"/>
    <w:rsid w:val="00CE4677"/>
    <w:rsid w:val="00CE4B63"/>
    <w:rsid w:val="00CE4CB5"/>
    <w:rsid w:val="00CE4E10"/>
    <w:rsid w:val="00CE4F57"/>
    <w:rsid w:val="00CE5188"/>
    <w:rsid w:val="00CE52F8"/>
    <w:rsid w:val="00CE594E"/>
    <w:rsid w:val="00CE5B23"/>
    <w:rsid w:val="00CE5D56"/>
    <w:rsid w:val="00CE6423"/>
    <w:rsid w:val="00CE64E5"/>
    <w:rsid w:val="00CE6D16"/>
    <w:rsid w:val="00CE70B1"/>
    <w:rsid w:val="00CE712F"/>
    <w:rsid w:val="00CE7159"/>
    <w:rsid w:val="00CE71E2"/>
    <w:rsid w:val="00CE743A"/>
    <w:rsid w:val="00CE7454"/>
    <w:rsid w:val="00CE7C1A"/>
    <w:rsid w:val="00CF0405"/>
    <w:rsid w:val="00CF0412"/>
    <w:rsid w:val="00CF068D"/>
    <w:rsid w:val="00CF097E"/>
    <w:rsid w:val="00CF0B38"/>
    <w:rsid w:val="00CF0EC2"/>
    <w:rsid w:val="00CF129A"/>
    <w:rsid w:val="00CF12C7"/>
    <w:rsid w:val="00CF1448"/>
    <w:rsid w:val="00CF15F1"/>
    <w:rsid w:val="00CF1787"/>
    <w:rsid w:val="00CF1863"/>
    <w:rsid w:val="00CF192D"/>
    <w:rsid w:val="00CF1E6E"/>
    <w:rsid w:val="00CF1EFB"/>
    <w:rsid w:val="00CF2031"/>
    <w:rsid w:val="00CF217D"/>
    <w:rsid w:val="00CF21A6"/>
    <w:rsid w:val="00CF233E"/>
    <w:rsid w:val="00CF2E27"/>
    <w:rsid w:val="00CF2E36"/>
    <w:rsid w:val="00CF31A5"/>
    <w:rsid w:val="00CF3462"/>
    <w:rsid w:val="00CF3ADF"/>
    <w:rsid w:val="00CF3B1E"/>
    <w:rsid w:val="00CF3B59"/>
    <w:rsid w:val="00CF444C"/>
    <w:rsid w:val="00CF4477"/>
    <w:rsid w:val="00CF4920"/>
    <w:rsid w:val="00CF58F2"/>
    <w:rsid w:val="00CF5FE9"/>
    <w:rsid w:val="00CF6166"/>
    <w:rsid w:val="00CF6339"/>
    <w:rsid w:val="00CF63D6"/>
    <w:rsid w:val="00CF6658"/>
    <w:rsid w:val="00CF66A1"/>
    <w:rsid w:val="00CF6CFB"/>
    <w:rsid w:val="00CF6FD1"/>
    <w:rsid w:val="00CF74BF"/>
    <w:rsid w:val="00CF74D5"/>
    <w:rsid w:val="00CF79C5"/>
    <w:rsid w:val="00CF7DD2"/>
    <w:rsid w:val="00CF7EA4"/>
    <w:rsid w:val="00CF7F79"/>
    <w:rsid w:val="00CF7FD9"/>
    <w:rsid w:val="00D000E7"/>
    <w:rsid w:val="00D0010A"/>
    <w:rsid w:val="00D002A3"/>
    <w:rsid w:val="00D004BC"/>
    <w:rsid w:val="00D008D1"/>
    <w:rsid w:val="00D01480"/>
    <w:rsid w:val="00D01658"/>
    <w:rsid w:val="00D017A3"/>
    <w:rsid w:val="00D01833"/>
    <w:rsid w:val="00D01941"/>
    <w:rsid w:val="00D023B5"/>
    <w:rsid w:val="00D02B8A"/>
    <w:rsid w:val="00D02BF7"/>
    <w:rsid w:val="00D02D4F"/>
    <w:rsid w:val="00D02D99"/>
    <w:rsid w:val="00D03124"/>
    <w:rsid w:val="00D03977"/>
    <w:rsid w:val="00D03CD2"/>
    <w:rsid w:val="00D03E7B"/>
    <w:rsid w:val="00D03F0D"/>
    <w:rsid w:val="00D040BB"/>
    <w:rsid w:val="00D0410E"/>
    <w:rsid w:val="00D042A8"/>
    <w:rsid w:val="00D0430E"/>
    <w:rsid w:val="00D054AC"/>
    <w:rsid w:val="00D056E7"/>
    <w:rsid w:val="00D05892"/>
    <w:rsid w:val="00D05985"/>
    <w:rsid w:val="00D05F41"/>
    <w:rsid w:val="00D0603D"/>
    <w:rsid w:val="00D06264"/>
    <w:rsid w:val="00D0632F"/>
    <w:rsid w:val="00D065AC"/>
    <w:rsid w:val="00D0665A"/>
    <w:rsid w:val="00D0674E"/>
    <w:rsid w:val="00D0676B"/>
    <w:rsid w:val="00D06C30"/>
    <w:rsid w:val="00D06CFB"/>
    <w:rsid w:val="00D06E09"/>
    <w:rsid w:val="00D07072"/>
    <w:rsid w:val="00D07AD0"/>
    <w:rsid w:val="00D07C49"/>
    <w:rsid w:val="00D108D7"/>
    <w:rsid w:val="00D10CF6"/>
    <w:rsid w:val="00D10FCC"/>
    <w:rsid w:val="00D11387"/>
    <w:rsid w:val="00D1187F"/>
    <w:rsid w:val="00D11DF1"/>
    <w:rsid w:val="00D11F46"/>
    <w:rsid w:val="00D1212A"/>
    <w:rsid w:val="00D1247C"/>
    <w:rsid w:val="00D12864"/>
    <w:rsid w:val="00D12F4C"/>
    <w:rsid w:val="00D1316C"/>
    <w:rsid w:val="00D1322F"/>
    <w:rsid w:val="00D1334D"/>
    <w:rsid w:val="00D134E6"/>
    <w:rsid w:val="00D1354C"/>
    <w:rsid w:val="00D136C3"/>
    <w:rsid w:val="00D13759"/>
    <w:rsid w:val="00D13B6C"/>
    <w:rsid w:val="00D13C02"/>
    <w:rsid w:val="00D141F4"/>
    <w:rsid w:val="00D143BA"/>
    <w:rsid w:val="00D143DC"/>
    <w:rsid w:val="00D1440D"/>
    <w:rsid w:val="00D1446E"/>
    <w:rsid w:val="00D1446F"/>
    <w:rsid w:val="00D1497E"/>
    <w:rsid w:val="00D14B72"/>
    <w:rsid w:val="00D152AF"/>
    <w:rsid w:val="00D15352"/>
    <w:rsid w:val="00D15BA5"/>
    <w:rsid w:val="00D15E8F"/>
    <w:rsid w:val="00D1614E"/>
    <w:rsid w:val="00D164ED"/>
    <w:rsid w:val="00D165F1"/>
    <w:rsid w:val="00D167DD"/>
    <w:rsid w:val="00D16AD6"/>
    <w:rsid w:val="00D16BE7"/>
    <w:rsid w:val="00D16CD9"/>
    <w:rsid w:val="00D17038"/>
    <w:rsid w:val="00D171C0"/>
    <w:rsid w:val="00D17405"/>
    <w:rsid w:val="00D17569"/>
    <w:rsid w:val="00D17AE5"/>
    <w:rsid w:val="00D17B49"/>
    <w:rsid w:val="00D17DCA"/>
    <w:rsid w:val="00D17F14"/>
    <w:rsid w:val="00D17F73"/>
    <w:rsid w:val="00D20289"/>
    <w:rsid w:val="00D20C01"/>
    <w:rsid w:val="00D2122F"/>
    <w:rsid w:val="00D21461"/>
    <w:rsid w:val="00D21930"/>
    <w:rsid w:val="00D219A8"/>
    <w:rsid w:val="00D21D96"/>
    <w:rsid w:val="00D22344"/>
    <w:rsid w:val="00D223B3"/>
    <w:rsid w:val="00D22489"/>
    <w:rsid w:val="00D22503"/>
    <w:rsid w:val="00D2268D"/>
    <w:rsid w:val="00D22C7F"/>
    <w:rsid w:val="00D22D9E"/>
    <w:rsid w:val="00D22DFD"/>
    <w:rsid w:val="00D22F87"/>
    <w:rsid w:val="00D2321F"/>
    <w:rsid w:val="00D2360A"/>
    <w:rsid w:val="00D238B3"/>
    <w:rsid w:val="00D23B81"/>
    <w:rsid w:val="00D23E61"/>
    <w:rsid w:val="00D2406A"/>
    <w:rsid w:val="00D240C7"/>
    <w:rsid w:val="00D2428D"/>
    <w:rsid w:val="00D242F0"/>
    <w:rsid w:val="00D247F1"/>
    <w:rsid w:val="00D24AED"/>
    <w:rsid w:val="00D24C73"/>
    <w:rsid w:val="00D24E38"/>
    <w:rsid w:val="00D2517F"/>
    <w:rsid w:val="00D25674"/>
    <w:rsid w:val="00D2595E"/>
    <w:rsid w:val="00D25F60"/>
    <w:rsid w:val="00D26A6B"/>
    <w:rsid w:val="00D26B0C"/>
    <w:rsid w:val="00D26BDB"/>
    <w:rsid w:val="00D26D01"/>
    <w:rsid w:val="00D27165"/>
    <w:rsid w:val="00D271FA"/>
    <w:rsid w:val="00D272C3"/>
    <w:rsid w:val="00D274D4"/>
    <w:rsid w:val="00D279A3"/>
    <w:rsid w:val="00D27B0D"/>
    <w:rsid w:val="00D27E44"/>
    <w:rsid w:val="00D30069"/>
    <w:rsid w:val="00D3009A"/>
    <w:rsid w:val="00D30243"/>
    <w:rsid w:val="00D3024D"/>
    <w:rsid w:val="00D303F1"/>
    <w:rsid w:val="00D30432"/>
    <w:rsid w:val="00D304DE"/>
    <w:rsid w:val="00D30540"/>
    <w:rsid w:val="00D3070E"/>
    <w:rsid w:val="00D308D9"/>
    <w:rsid w:val="00D30AD0"/>
    <w:rsid w:val="00D30FCA"/>
    <w:rsid w:val="00D310F6"/>
    <w:rsid w:val="00D31250"/>
    <w:rsid w:val="00D315FF"/>
    <w:rsid w:val="00D31628"/>
    <w:rsid w:val="00D31671"/>
    <w:rsid w:val="00D31970"/>
    <w:rsid w:val="00D31D8C"/>
    <w:rsid w:val="00D32371"/>
    <w:rsid w:val="00D3244D"/>
    <w:rsid w:val="00D3269B"/>
    <w:rsid w:val="00D32886"/>
    <w:rsid w:val="00D329EF"/>
    <w:rsid w:val="00D32A14"/>
    <w:rsid w:val="00D32D73"/>
    <w:rsid w:val="00D33B19"/>
    <w:rsid w:val="00D33BDF"/>
    <w:rsid w:val="00D33BE7"/>
    <w:rsid w:val="00D33DC2"/>
    <w:rsid w:val="00D33E97"/>
    <w:rsid w:val="00D3419C"/>
    <w:rsid w:val="00D341DE"/>
    <w:rsid w:val="00D34665"/>
    <w:rsid w:val="00D3481C"/>
    <w:rsid w:val="00D34A0A"/>
    <w:rsid w:val="00D34C01"/>
    <w:rsid w:val="00D34E40"/>
    <w:rsid w:val="00D35132"/>
    <w:rsid w:val="00D35B35"/>
    <w:rsid w:val="00D361B0"/>
    <w:rsid w:val="00D365B9"/>
    <w:rsid w:val="00D36940"/>
    <w:rsid w:val="00D36C77"/>
    <w:rsid w:val="00D36F4F"/>
    <w:rsid w:val="00D372B6"/>
    <w:rsid w:val="00D376C6"/>
    <w:rsid w:val="00D4028B"/>
    <w:rsid w:val="00D40749"/>
    <w:rsid w:val="00D40A28"/>
    <w:rsid w:val="00D40DF5"/>
    <w:rsid w:val="00D40E7A"/>
    <w:rsid w:val="00D40ECF"/>
    <w:rsid w:val="00D40F31"/>
    <w:rsid w:val="00D41079"/>
    <w:rsid w:val="00D4120C"/>
    <w:rsid w:val="00D415BA"/>
    <w:rsid w:val="00D41928"/>
    <w:rsid w:val="00D41E1A"/>
    <w:rsid w:val="00D42886"/>
    <w:rsid w:val="00D428B2"/>
    <w:rsid w:val="00D42A75"/>
    <w:rsid w:val="00D42E6A"/>
    <w:rsid w:val="00D42EB8"/>
    <w:rsid w:val="00D42FFE"/>
    <w:rsid w:val="00D4322A"/>
    <w:rsid w:val="00D43388"/>
    <w:rsid w:val="00D43425"/>
    <w:rsid w:val="00D43915"/>
    <w:rsid w:val="00D4398C"/>
    <w:rsid w:val="00D43997"/>
    <w:rsid w:val="00D43C80"/>
    <w:rsid w:val="00D43CCE"/>
    <w:rsid w:val="00D44083"/>
    <w:rsid w:val="00D4410A"/>
    <w:rsid w:val="00D447E3"/>
    <w:rsid w:val="00D447F8"/>
    <w:rsid w:val="00D44922"/>
    <w:rsid w:val="00D449BA"/>
    <w:rsid w:val="00D44B88"/>
    <w:rsid w:val="00D44C17"/>
    <w:rsid w:val="00D44DB2"/>
    <w:rsid w:val="00D45226"/>
    <w:rsid w:val="00D45526"/>
    <w:rsid w:val="00D455BB"/>
    <w:rsid w:val="00D45936"/>
    <w:rsid w:val="00D45C85"/>
    <w:rsid w:val="00D45F52"/>
    <w:rsid w:val="00D463D1"/>
    <w:rsid w:val="00D464EB"/>
    <w:rsid w:val="00D46598"/>
    <w:rsid w:val="00D4667C"/>
    <w:rsid w:val="00D4687B"/>
    <w:rsid w:val="00D4699B"/>
    <w:rsid w:val="00D46F5A"/>
    <w:rsid w:val="00D4708E"/>
    <w:rsid w:val="00D473DD"/>
    <w:rsid w:val="00D476C8"/>
    <w:rsid w:val="00D477A9"/>
    <w:rsid w:val="00D4790A"/>
    <w:rsid w:val="00D47B58"/>
    <w:rsid w:val="00D47E06"/>
    <w:rsid w:val="00D50639"/>
    <w:rsid w:val="00D50949"/>
    <w:rsid w:val="00D50C62"/>
    <w:rsid w:val="00D50D85"/>
    <w:rsid w:val="00D50DE5"/>
    <w:rsid w:val="00D50F43"/>
    <w:rsid w:val="00D513B2"/>
    <w:rsid w:val="00D5146C"/>
    <w:rsid w:val="00D51A17"/>
    <w:rsid w:val="00D51A25"/>
    <w:rsid w:val="00D51ABB"/>
    <w:rsid w:val="00D52007"/>
    <w:rsid w:val="00D525E2"/>
    <w:rsid w:val="00D52681"/>
    <w:rsid w:val="00D52744"/>
    <w:rsid w:val="00D52752"/>
    <w:rsid w:val="00D52DB0"/>
    <w:rsid w:val="00D52E01"/>
    <w:rsid w:val="00D52F4F"/>
    <w:rsid w:val="00D53002"/>
    <w:rsid w:val="00D531E2"/>
    <w:rsid w:val="00D5341D"/>
    <w:rsid w:val="00D53DD7"/>
    <w:rsid w:val="00D53F1C"/>
    <w:rsid w:val="00D54402"/>
    <w:rsid w:val="00D54443"/>
    <w:rsid w:val="00D544F5"/>
    <w:rsid w:val="00D547C2"/>
    <w:rsid w:val="00D54AE9"/>
    <w:rsid w:val="00D54B1C"/>
    <w:rsid w:val="00D54C7E"/>
    <w:rsid w:val="00D54DDE"/>
    <w:rsid w:val="00D5512C"/>
    <w:rsid w:val="00D55400"/>
    <w:rsid w:val="00D554F4"/>
    <w:rsid w:val="00D557EA"/>
    <w:rsid w:val="00D559F8"/>
    <w:rsid w:val="00D56084"/>
    <w:rsid w:val="00D56216"/>
    <w:rsid w:val="00D56920"/>
    <w:rsid w:val="00D56951"/>
    <w:rsid w:val="00D572CB"/>
    <w:rsid w:val="00D5759E"/>
    <w:rsid w:val="00D576B4"/>
    <w:rsid w:val="00D57A60"/>
    <w:rsid w:val="00D57FA2"/>
    <w:rsid w:val="00D57FB8"/>
    <w:rsid w:val="00D60044"/>
    <w:rsid w:val="00D6032C"/>
    <w:rsid w:val="00D604C3"/>
    <w:rsid w:val="00D605A7"/>
    <w:rsid w:val="00D608C5"/>
    <w:rsid w:val="00D60A6F"/>
    <w:rsid w:val="00D60B0B"/>
    <w:rsid w:val="00D6148D"/>
    <w:rsid w:val="00D61DE6"/>
    <w:rsid w:val="00D62453"/>
    <w:rsid w:val="00D62688"/>
    <w:rsid w:val="00D62A4C"/>
    <w:rsid w:val="00D62BC2"/>
    <w:rsid w:val="00D62DFB"/>
    <w:rsid w:val="00D6319B"/>
    <w:rsid w:val="00D632FA"/>
    <w:rsid w:val="00D63838"/>
    <w:rsid w:val="00D639A7"/>
    <w:rsid w:val="00D63D5A"/>
    <w:rsid w:val="00D63E17"/>
    <w:rsid w:val="00D63E7F"/>
    <w:rsid w:val="00D63F18"/>
    <w:rsid w:val="00D641FC"/>
    <w:rsid w:val="00D6427E"/>
    <w:rsid w:val="00D64514"/>
    <w:rsid w:val="00D6457D"/>
    <w:rsid w:val="00D6469C"/>
    <w:rsid w:val="00D6482C"/>
    <w:rsid w:val="00D64874"/>
    <w:rsid w:val="00D64DAB"/>
    <w:rsid w:val="00D65223"/>
    <w:rsid w:val="00D6528E"/>
    <w:rsid w:val="00D658BC"/>
    <w:rsid w:val="00D659BA"/>
    <w:rsid w:val="00D65C6E"/>
    <w:rsid w:val="00D65D84"/>
    <w:rsid w:val="00D66786"/>
    <w:rsid w:val="00D66BD2"/>
    <w:rsid w:val="00D66D14"/>
    <w:rsid w:val="00D66E35"/>
    <w:rsid w:val="00D67205"/>
    <w:rsid w:val="00D6790D"/>
    <w:rsid w:val="00D67AA0"/>
    <w:rsid w:val="00D67BC1"/>
    <w:rsid w:val="00D67CFD"/>
    <w:rsid w:val="00D7004A"/>
    <w:rsid w:val="00D7009C"/>
    <w:rsid w:val="00D70128"/>
    <w:rsid w:val="00D701AB"/>
    <w:rsid w:val="00D70534"/>
    <w:rsid w:val="00D70644"/>
    <w:rsid w:val="00D70D1A"/>
    <w:rsid w:val="00D70E81"/>
    <w:rsid w:val="00D7101B"/>
    <w:rsid w:val="00D7104A"/>
    <w:rsid w:val="00D710E2"/>
    <w:rsid w:val="00D7144F"/>
    <w:rsid w:val="00D71823"/>
    <w:rsid w:val="00D7189D"/>
    <w:rsid w:val="00D71B4D"/>
    <w:rsid w:val="00D71BAB"/>
    <w:rsid w:val="00D71C0E"/>
    <w:rsid w:val="00D71C70"/>
    <w:rsid w:val="00D71D9C"/>
    <w:rsid w:val="00D72030"/>
    <w:rsid w:val="00D72110"/>
    <w:rsid w:val="00D72186"/>
    <w:rsid w:val="00D72443"/>
    <w:rsid w:val="00D72467"/>
    <w:rsid w:val="00D72799"/>
    <w:rsid w:val="00D73009"/>
    <w:rsid w:val="00D7313B"/>
    <w:rsid w:val="00D73338"/>
    <w:rsid w:val="00D7343F"/>
    <w:rsid w:val="00D734FC"/>
    <w:rsid w:val="00D73BDB"/>
    <w:rsid w:val="00D73CB5"/>
    <w:rsid w:val="00D7435F"/>
    <w:rsid w:val="00D743C2"/>
    <w:rsid w:val="00D74435"/>
    <w:rsid w:val="00D7447C"/>
    <w:rsid w:val="00D7470A"/>
    <w:rsid w:val="00D74757"/>
    <w:rsid w:val="00D748FE"/>
    <w:rsid w:val="00D749B4"/>
    <w:rsid w:val="00D74A01"/>
    <w:rsid w:val="00D74A33"/>
    <w:rsid w:val="00D74EAF"/>
    <w:rsid w:val="00D74F6E"/>
    <w:rsid w:val="00D74F83"/>
    <w:rsid w:val="00D74FEF"/>
    <w:rsid w:val="00D754D2"/>
    <w:rsid w:val="00D756FF"/>
    <w:rsid w:val="00D758F1"/>
    <w:rsid w:val="00D75BD9"/>
    <w:rsid w:val="00D75FE8"/>
    <w:rsid w:val="00D764A5"/>
    <w:rsid w:val="00D76877"/>
    <w:rsid w:val="00D76EBF"/>
    <w:rsid w:val="00D76F2E"/>
    <w:rsid w:val="00D77129"/>
    <w:rsid w:val="00D7781A"/>
    <w:rsid w:val="00D77A14"/>
    <w:rsid w:val="00D77B64"/>
    <w:rsid w:val="00D77BE6"/>
    <w:rsid w:val="00D77DB3"/>
    <w:rsid w:val="00D77E68"/>
    <w:rsid w:val="00D77EAE"/>
    <w:rsid w:val="00D77F61"/>
    <w:rsid w:val="00D800B8"/>
    <w:rsid w:val="00D8037F"/>
    <w:rsid w:val="00D80425"/>
    <w:rsid w:val="00D80484"/>
    <w:rsid w:val="00D808CE"/>
    <w:rsid w:val="00D80ECB"/>
    <w:rsid w:val="00D8103E"/>
    <w:rsid w:val="00D811B4"/>
    <w:rsid w:val="00D81606"/>
    <w:rsid w:val="00D8166A"/>
    <w:rsid w:val="00D81B31"/>
    <w:rsid w:val="00D81BC9"/>
    <w:rsid w:val="00D81E13"/>
    <w:rsid w:val="00D82061"/>
    <w:rsid w:val="00D82071"/>
    <w:rsid w:val="00D82272"/>
    <w:rsid w:val="00D8228D"/>
    <w:rsid w:val="00D82C27"/>
    <w:rsid w:val="00D82E30"/>
    <w:rsid w:val="00D82EA0"/>
    <w:rsid w:val="00D832B2"/>
    <w:rsid w:val="00D835AC"/>
    <w:rsid w:val="00D835F2"/>
    <w:rsid w:val="00D83CF2"/>
    <w:rsid w:val="00D8418F"/>
    <w:rsid w:val="00D84319"/>
    <w:rsid w:val="00D8503A"/>
    <w:rsid w:val="00D8546F"/>
    <w:rsid w:val="00D855DA"/>
    <w:rsid w:val="00D857FE"/>
    <w:rsid w:val="00D85C9C"/>
    <w:rsid w:val="00D861C5"/>
    <w:rsid w:val="00D86305"/>
    <w:rsid w:val="00D86415"/>
    <w:rsid w:val="00D8680E"/>
    <w:rsid w:val="00D870F3"/>
    <w:rsid w:val="00D872CE"/>
    <w:rsid w:val="00D873AA"/>
    <w:rsid w:val="00D8785D"/>
    <w:rsid w:val="00D87C98"/>
    <w:rsid w:val="00D900EC"/>
    <w:rsid w:val="00D90153"/>
    <w:rsid w:val="00D90694"/>
    <w:rsid w:val="00D90D31"/>
    <w:rsid w:val="00D9142A"/>
    <w:rsid w:val="00D916F7"/>
    <w:rsid w:val="00D91CB7"/>
    <w:rsid w:val="00D9212C"/>
    <w:rsid w:val="00D92235"/>
    <w:rsid w:val="00D92249"/>
    <w:rsid w:val="00D9247C"/>
    <w:rsid w:val="00D926D5"/>
    <w:rsid w:val="00D92911"/>
    <w:rsid w:val="00D92A0C"/>
    <w:rsid w:val="00D92B2A"/>
    <w:rsid w:val="00D92B61"/>
    <w:rsid w:val="00D92C4F"/>
    <w:rsid w:val="00D92CF4"/>
    <w:rsid w:val="00D935E0"/>
    <w:rsid w:val="00D9374E"/>
    <w:rsid w:val="00D939C0"/>
    <w:rsid w:val="00D93B30"/>
    <w:rsid w:val="00D944D9"/>
    <w:rsid w:val="00D94CAE"/>
    <w:rsid w:val="00D95A72"/>
    <w:rsid w:val="00D95B32"/>
    <w:rsid w:val="00D95C2D"/>
    <w:rsid w:val="00D95CAA"/>
    <w:rsid w:val="00D95DDB"/>
    <w:rsid w:val="00D95FAA"/>
    <w:rsid w:val="00D9622A"/>
    <w:rsid w:val="00D9656E"/>
    <w:rsid w:val="00D96716"/>
    <w:rsid w:val="00D96E62"/>
    <w:rsid w:val="00D96ED8"/>
    <w:rsid w:val="00D970CC"/>
    <w:rsid w:val="00D97297"/>
    <w:rsid w:val="00D97390"/>
    <w:rsid w:val="00D975F5"/>
    <w:rsid w:val="00D97607"/>
    <w:rsid w:val="00D979A7"/>
    <w:rsid w:val="00D97B90"/>
    <w:rsid w:val="00D97DBB"/>
    <w:rsid w:val="00D97F6F"/>
    <w:rsid w:val="00DA0D99"/>
    <w:rsid w:val="00DA0EFC"/>
    <w:rsid w:val="00DA141D"/>
    <w:rsid w:val="00DA1544"/>
    <w:rsid w:val="00DA1683"/>
    <w:rsid w:val="00DA16FD"/>
    <w:rsid w:val="00DA1899"/>
    <w:rsid w:val="00DA195D"/>
    <w:rsid w:val="00DA1E12"/>
    <w:rsid w:val="00DA1F2F"/>
    <w:rsid w:val="00DA253A"/>
    <w:rsid w:val="00DA260C"/>
    <w:rsid w:val="00DA2A0B"/>
    <w:rsid w:val="00DA2A69"/>
    <w:rsid w:val="00DA2AB2"/>
    <w:rsid w:val="00DA2BD8"/>
    <w:rsid w:val="00DA361D"/>
    <w:rsid w:val="00DA3715"/>
    <w:rsid w:val="00DA3739"/>
    <w:rsid w:val="00DA3826"/>
    <w:rsid w:val="00DA3A3E"/>
    <w:rsid w:val="00DA3B83"/>
    <w:rsid w:val="00DA3C11"/>
    <w:rsid w:val="00DA3C75"/>
    <w:rsid w:val="00DA3E05"/>
    <w:rsid w:val="00DA3FC0"/>
    <w:rsid w:val="00DA4075"/>
    <w:rsid w:val="00DA4269"/>
    <w:rsid w:val="00DA459E"/>
    <w:rsid w:val="00DA51BC"/>
    <w:rsid w:val="00DA56D1"/>
    <w:rsid w:val="00DA5749"/>
    <w:rsid w:val="00DA5820"/>
    <w:rsid w:val="00DA5858"/>
    <w:rsid w:val="00DA5AE6"/>
    <w:rsid w:val="00DA5E43"/>
    <w:rsid w:val="00DA66A6"/>
    <w:rsid w:val="00DA6707"/>
    <w:rsid w:val="00DA6B79"/>
    <w:rsid w:val="00DA6E96"/>
    <w:rsid w:val="00DA6E9A"/>
    <w:rsid w:val="00DA6EFB"/>
    <w:rsid w:val="00DA72F7"/>
    <w:rsid w:val="00DA7766"/>
    <w:rsid w:val="00DA7B28"/>
    <w:rsid w:val="00DA7BDA"/>
    <w:rsid w:val="00DB001C"/>
    <w:rsid w:val="00DB03C7"/>
    <w:rsid w:val="00DB03D7"/>
    <w:rsid w:val="00DB053A"/>
    <w:rsid w:val="00DB0906"/>
    <w:rsid w:val="00DB0946"/>
    <w:rsid w:val="00DB0F65"/>
    <w:rsid w:val="00DB13A5"/>
    <w:rsid w:val="00DB1867"/>
    <w:rsid w:val="00DB1B66"/>
    <w:rsid w:val="00DB1D45"/>
    <w:rsid w:val="00DB1E28"/>
    <w:rsid w:val="00DB2042"/>
    <w:rsid w:val="00DB2228"/>
    <w:rsid w:val="00DB22A0"/>
    <w:rsid w:val="00DB2B0F"/>
    <w:rsid w:val="00DB3010"/>
    <w:rsid w:val="00DB3224"/>
    <w:rsid w:val="00DB32CC"/>
    <w:rsid w:val="00DB350B"/>
    <w:rsid w:val="00DB3705"/>
    <w:rsid w:val="00DB381E"/>
    <w:rsid w:val="00DB3B41"/>
    <w:rsid w:val="00DB3B8D"/>
    <w:rsid w:val="00DB3F19"/>
    <w:rsid w:val="00DB3F3E"/>
    <w:rsid w:val="00DB40A9"/>
    <w:rsid w:val="00DB4106"/>
    <w:rsid w:val="00DB4263"/>
    <w:rsid w:val="00DB4440"/>
    <w:rsid w:val="00DB47E0"/>
    <w:rsid w:val="00DB49C4"/>
    <w:rsid w:val="00DB4D69"/>
    <w:rsid w:val="00DB52EB"/>
    <w:rsid w:val="00DB55B3"/>
    <w:rsid w:val="00DB55D4"/>
    <w:rsid w:val="00DB577C"/>
    <w:rsid w:val="00DB5976"/>
    <w:rsid w:val="00DB60A6"/>
    <w:rsid w:val="00DB60B8"/>
    <w:rsid w:val="00DB60C5"/>
    <w:rsid w:val="00DB6243"/>
    <w:rsid w:val="00DB65AB"/>
    <w:rsid w:val="00DB6B1F"/>
    <w:rsid w:val="00DB711A"/>
    <w:rsid w:val="00DB716C"/>
    <w:rsid w:val="00DB77E5"/>
    <w:rsid w:val="00DB7B9D"/>
    <w:rsid w:val="00DC03DF"/>
    <w:rsid w:val="00DC05DF"/>
    <w:rsid w:val="00DC0851"/>
    <w:rsid w:val="00DC0995"/>
    <w:rsid w:val="00DC0C52"/>
    <w:rsid w:val="00DC0D45"/>
    <w:rsid w:val="00DC13CB"/>
    <w:rsid w:val="00DC148A"/>
    <w:rsid w:val="00DC14A5"/>
    <w:rsid w:val="00DC14B8"/>
    <w:rsid w:val="00DC16AC"/>
    <w:rsid w:val="00DC1DCB"/>
    <w:rsid w:val="00DC1E11"/>
    <w:rsid w:val="00DC230B"/>
    <w:rsid w:val="00DC2398"/>
    <w:rsid w:val="00DC24A3"/>
    <w:rsid w:val="00DC2684"/>
    <w:rsid w:val="00DC272D"/>
    <w:rsid w:val="00DC2DAE"/>
    <w:rsid w:val="00DC2DD1"/>
    <w:rsid w:val="00DC2E31"/>
    <w:rsid w:val="00DC2E84"/>
    <w:rsid w:val="00DC3198"/>
    <w:rsid w:val="00DC34CC"/>
    <w:rsid w:val="00DC3540"/>
    <w:rsid w:val="00DC40DA"/>
    <w:rsid w:val="00DC432A"/>
    <w:rsid w:val="00DC44E2"/>
    <w:rsid w:val="00DC4C3B"/>
    <w:rsid w:val="00DC5221"/>
    <w:rsid w:val="00DC52F9"/>
    <w:rsid w:val="00DC5956"/>
    <w:rsid w:val="00DC5A19"/>
    <w:rsid w:val="00DC5A36"/>
    <w:rsid w:val="00DC5D06"/>
    <w:rsid w:val="00DC5F34"/>
    <w:rsid w:val="00DC62FA"/>
    <w:rsid w:val="00DC6B05"/>
    <w:rsid w:val="00DC6FD3"/>
    <w:rsid w:val="00DC71FB"/>
    <w:rsid w:val="00DC72C2"/>
    <w:rsid w:val="00DC73EE"/>
    <w:rsid w:val="00DC760E"/>
    <w:rsid w:val="00DC76A4"/>
    <w:rsid w:val="00DD0278"/>
    <w:rsid w:val="00DD0860"/>
    <w:rsid w:val="00DD0930"/>
    <w:rsid w:val="00DD0ACE"/>
    <w:rsid w:val="00DD0B4B"/>
    <w:rsid w:val="00DD0B6C"/>
    <w:rsid w:val="00DD0E61"/>
    <w:rsid w:val="00DD0F07"/>
    <w:rsid w:val="00DD1281"/>
    <w:rsid w:val="00DD13DC"/>
    <w:rsid w:val="00DD14F2"/>
    <w:rsid w:val="00DD17D5"/>
    <w:rsid w:val="00DD1A4C"/>
    <w:rsid w:val="00DD1D4D"/>
    <w:rsid w:val="00DD1E5A"/>
    <w:rsid w:val="00DD1F12"/>
    <w:rsid w:val="00DD222E"/>
    <w:rsid w:val="00DD22CB"/>
    <w:rsid w:val="00DD27E4"/>
    <w:rsid w:val="00DD2AC6"/>
    <w:rsid w:val="00DD2CB0"/>
    <w:rsid w:val="00DD2CF5"/>
    <w:rsid w:val="00DD2D92"/>
    <w:rsid w:val="00DD32A0"/>
    <w:rsid w:val="00DD3315"/>
    <w:rsid w:val="00DD34B6"/>
    <w:rsid w:val="00DD3546"/>
    <w:rsid w:val="00DD378D"/>
    <w:rsid w:val="00DD3835"/>
    <w:rsid w:val="00DD38D0"/>
    <w:rsid w:val="00DD3BC8"/>
    <w:rsid w:val="00DD3BD8"/>
    <w:rsid w:val="00DD3D4C"/>
    <w:rsid w:val="00DD42BB"/>
    <w:rsid w:val="00DD44A9"/>
    <w:rsid w:val="00DD457C"/>
    <w:rsid w:val="00DD45A4"/>
    <w:rsid w:val="00DD46B1"/>
    <w:rsid w:val="00DD48B7"/>
    <w:rsid w:val="00DD49C2"/>
    <w:rsid w:val="00DD4D5D"/>
    <w:rsid w:val="00DD523C"/>
    <w:rsid w:val="00DD5532"/>
    <w:rsid w:val="00DD556B"/>
    <w:rsid w:val="00DD5B3A"/>
    <w:rsid w:val="00DD5B7F"/>
    <w:rsid w:val="00DD5D37"/>
    <w:rsid w:val="00DD5E1D"/>
    <w:rsid w:val="00DD5F56"/>
    <w:rsid w:val="00DD6654"/>
    <w:rsid w:val="00DD69E8"/>
    <w:rsid w:val="00DD6A1B"/>
    <w:rsid w:val="00DD6A9D"/>
    <w:rsid w:val="00DD6D27"/>
    <w:rsid w:val="00DD734B"/>
    <w:rsid w:val="00DD75F1"/>
    <w:rsid w:val="00DD76BF"/>
    <w:rsid w:val="00DD7934"/>
    <w:rsid w:val="00DD7B13"/>
    <w:rsid w:val="00DD7C5E"/>
    <w:rsid w:val="00DD7C9B"/>
    <w:rsid w:val="00DE01A7"/>
    <w:rsid w:val="00DE0486"/>
    <w:rsid w:val="00DE04F6"/>
    <w:rsid w:val="00DE08A2"/>
    <w:rsid w:val="00DE0E13"/>
    <w:rsid w:val="00DE10F6"/>
    <w:rsid w:val="00DE110A"/>
    <w:rsid w:val="00DE131A"/>
    <w:rsid w:val="00DE162C"/>
    <w:rsid w:val="00DE1A50"/>
    <w:rsid w:val="00DE1C9C"/>
    <w:rsid w:val="00DE1DB7"/>
    <w:rsid w:val="00DE2058"/>
    <w:rsid w:val="00DE2404"/>
    <w:rsid w:val="00DE2469"/>
    <w:rsid w:val="00DE2B5A"/>
    <w:rsid w:val="00DE2E61"/>
    <w:rsid w:val="00DE3028"/>
    <w:rsid w:val="00DE311E"/>
    <w:rsid w:val="00DE33DF"/>
    <w:rsid w:val="00DE35F0"/>
    <w:rsid w:val="00DE3A83"/>
    <w:rsid w:val="00DE3A94"/>
    <w:rsid w:val="00DE3B0F"/>
    <w:rsid w:val="00DE3E76"/>
    <w:rsid w:val="00DE401A"/>
    <w:rsid w:val="00DE45DD"/>
    <w:rsid w:val="00DE4637"/>
    <w:rsid w:val="00DE4DB0"/>
    <w:rsid w:val="00DE4DCD"/>
    <w:rsid w:val="00DE4E12"/>
    <w:rsid w:val="00DE4F9D"/>
    <w:rsid w:val="00DE516E"/>
    <w:rsid w:val="00DE5539"/>
    <w:rsid w:val="00DE59D7"/>
    <w:rsid w:val="00DE5A5A"/>
    <w:rsid w:val="00DE5EA2"/>
    <w:rsid w:val="00DE5F48"/>
    <w:rsid w:val="00DE61D4"/>
    <w:rsid w:val="00DE64CF"/>
    <w:rsid w:val="00DE69C6"/>
    <w:rsid w:val="00DE6B4C"/>
    <w:rsid w:val="00DE6BD0"/>
    <w:rsid w:val="00DE6EC2"/>
    <w:rsid w:val="00DE7136"/>
    <w:rsid w:val="00DE71DD"/>
    <w:rsid w:val="00DE7635"/>
    <w:rsid w:val="00DE7764"/>
    <w:rsid w:val="00DE782A"/>
    <w:rsid w:val="00DE7AD3"/>
    <w:rsid w:val="00DF016E"/>
    <w:rsid w:val="00DF0297"/>
    <w:rsid w:val="00DF02C6"/>
    <w:rsid w:val="00DF038D"/>
    <w:rsid w:val="00DF0853"/>
    <w:rsid w:val="00DF0C48"/>
    <w:rsid w:val="00DF106E"/>
    <w:rsid w:val="00DF1258"/>
    <w:rsid w:val="00DF1364"/>
    <w:rsid w:val="00DF15A7"/>
    <w:rsid w:val="00DF1C83"/>
    <w:rsid w:val="00DF1EC2"/>
    <w:rsid w:val="00DF1F89"/>
    <w:rsid w:val="00DF2090"/>
    <w:rsid w:val="00DF215B"/>
    <w:rsid w:val="00DF222A"/>
    <w:rsid w:val="00DF290B"/>
    <w:rsid w:val="00DF292A"/>
    <w:rsid w:val="00DF2D14"/>
    <w:rsid w:val="00DF2DBA"/>
    <w:rsid w:val="00DF2F51"/>
    <w:rsid w:val="00DF3162"/>
    <w:rsid w:val="00DF32E7"/>
    <w:rsid w:val="00DF35DD"/>
    <w:rsid w:val="00DF37AA"/>
    <w:rsid w:val="00DF387E"/>
    <w:rsid w:val="00DF38A6"/>
    <w:rsid w:val="00DF39F5"/>
    <w:rsid w:val="00DF3B46"/>
    <w:rsid w:val="00DF3BC3"/>
    <w:rsid w:val="00DF41FF"/>
    <w:rsid w:val="00DF42BD"/>
    <w:rsid w:val="00DF433D"/>
    <w:rsid w:val="00DF4CEE"/>
    <w:rsid w:val="00DF4FE2"/>
    <w:rsid w:val="00DF5A40"/>
    <w:rsid w:val="00DF5D97"/>
    <w:rsid w:val="00DF5F41"/>
    <w:rsid w:val="00DF5FBB"/>
    <w:rsid w:val="00DF63D1"/>
    <w:rsid w:val="00DF63F3"/>
    <w:rsid w:val="00DF664C"/>
    <w:rsid w:val="00DF66CB"/>
    <w:rsid w:val="00DF6AEC"/>
    <w:rsid w:val="00DF6BD8"/>
    <w:rsid w:val="00DF6CE5"/>
    <w:rsid w:val="00DF6E03"/>
    <w:rsid w:val="00DF6E67"/>
    <w:rsid w:val="00DF6FB1"/>
    <w:rsid w:val="00DF6FB6"/>
    <w:rsid w:val="00DF7040"/>
    <w:rsid w:val="00DF70CD"/>
    <w:rsid w:val="00DF74B9"/>
    <w:rsid w:val="00DF77EA"/>
    <w:rsid w:val="00DF7D54"/>
    <w:rsid w:val="00E00187"/>
    <w:rsid w:val="00E00402"/>
    <w:rsid w:val="00E007BE"/>
    <w:rsid w:val="00E00D14"/>
    <w:rsid w:val="00E00D38"/>
    <w:rsid w:val="00E0111D"/>
    <w:rsid w:val="00E014E7"/>
    <w:rsid w:val="00E01770"/>
    <w:rsid w:val="00E01EEF"/>
    <w:rsid w:val="00E02707"/>
    <w:rsid w:val="00E029D0"/>
    <w:rsid w:val="00E02A6A"/>
    <w:rsid w:val="00E02AFB"/>
    <w:rsid w:val="00E02EEE"/>
    <w:rsid w:val="00E03074"/>
    <w:rsid w:val="00E032E1"/>
    <w:rsid w:val="00E03714"/>
    <w:rsid w:val="00E03AD8"/>
    <w:rsid w:val="00E03EA3"/>
    <w:rsid w:val="00E03ED1"/>
    <w:rsid w:val="00E0403C"/>
    <w:rsid w:val="00E04A1F"/>
    <w:rsid w:val="00E04E8A"/>
    <w:rsid w:val="00E04FDD"/>
    <w:rsid w:val="00E05051"/>
    <w:rsid w:val="00E05092"/>
    <w:rsid w:val="00E050A1"/>
    <w:rsid w:val="00E050F8"/>
    <w:rsid w:val="00E05363"/>
    <w:rsid w:val="00E05A03"/>
    <w:rsid w:val="00E05DB3"/>
    <w:rsid w:val="00E064CC"/>
    <w:rsid w:val="00E066FE"/>
    <w:rsid w:val="00E067A9"/>
    <w:rsid w:val="00E06D79"/>
    <w:rsid w:val="00E070CB"/>
    <w:rsid w:val="00E0721A"/>
    <w:rsid w:val="00E07379"/>
    <w:rsid w:val="00E07687"/>
    <w:rsid w:val="00E07850"/>
    <w:rsid w:val="00E07D7F"/>
    <w:rsid w:val="00E07DB0"/>
    <w:rsid w:val="00E102D6"/>
    <w:rsid w:val="00E103E7"/>
    <w:rsid w:val="00E109E2"/>
    <w:rsid w:val="00E10DD4"/>
    <w:rsid w:val="00E10FE8"/>
    <w:rsid w:val="00E11106"/>
    <w:rsid w:val="00E11148"/>
    <w:rsid w:val="00E111D6"/>
    <w:rsid w:val="00E11452"/>
    <w:rsid w:val="00E1151F"/>
    <w:rsid w:val="00E11707"/>
    <w:rsid w:val="00E11FC1"/>
    <w:rsid w:val="00E123A7"/>
    <w:rsid w:val="00E1242A"/>
    <w:rsid w:val="00E1254B"/>
    <w:rsid w:val="00E126E2"/>
    <w:rsid w:val="00E1295D"/>
    <w:rsid w:val="00E1317A"/>
    <w:rsid w:val="00E13256"/>
    <w:rsid w:val="00E132F7"/>
    <w:rsid w:val="00E1341D"/>
    <w:rsid w:val="00E13851"/>
    <w:rsid w:val="00E1388E"/>
    <w:rsid w:val="00E138DD"/>
    <w:rsid w:val="00E138F2"/>
    <w:rsid w:val="00E13B85"/>
    <w:rsid w:val="00E13CC8"/>
    <w:rsid w:val="00E14365"/>
    <w:rsid w:val="00E14402"/>
    <w:rsid w:val="00E14875"/>
    <w:rsid w:val="00E15074"/>
    <w:rsid w:val="00E1510D"/>
    <w:rsid w:val="00E15125"/>
    <w:rsid w:val="00E1559A"/>
    <w:rsid w:val="00E155E8"/>
    <w:rsid w:val="00E157DA"/>
    <w:rsid w:val="00E15A67"/>
    <w:rsid w:val="00E15B44"/>
    <w:rsid w:val="00E15CA3"/>
    <w:rsid w:val="00E15CDD"/>
    <w:rsid w:val="00E16021"/>
    <w:rsid w:val="00E1619D"/>
    <w:rsid w:val="00E161AE"/>
    <w:rsid w:val="00E1629D"/>
    <w:rsid w:val="00E1630B"/>
    <w:rsid w:val="00E1634E"/>
    <w:rsid w:val="00E16388"/>
    <w:rsid w:val="00E164FB"/>
    <w:rsid w:val="00E16611"/>
    <w:rsid w:val="00E1684E"/>
    <w:rsid w:val="00E1743E"/>
    <w:rsid w:val="00E17C92"/>
    <w:rsid w:val="00E17D10"/>
    <w:rsid w:val="00E2020E"/>
    <w:rsid w:val="00E204B8"/>
    <w:rsid w:val="00E20A83"/>
    <w:rsid w:val="00E20FAC"/>
    <w:rsid w:val="00E216C4"/>
    <w:rsid w:val="00E218ED"/>
    <w:rsid w:val="00E220A1"/>
    <w:rsid w:val="00E22149"/>
    <w:rsid w:val="00E229BE"/>
    <w:rsid w:val="00E22E55"/>
    <w:rsid w:val="00E23197"/>
    <w:rsid w:val="00E233AC"/>
    <w:rsid w:val="00E234CB"/>
    <w:rsid w:val="00E237E7"/>
    <w:rsid w:val="00E23DDD"/>
    <w:rsid w:val="00E23E57"/>
    <w:rsid w:val="00E23F99"/>
    <w:rsid w:val="00E24772"/>
    <w:rsid w:val="00E247F5"/>
    <w:rsid w:val="00E2488B"/>
    <w:rsid w:val="00E24A67"/>
    <w:rsid w:val="00E24EEB"/>
    <w:rsid w:val="00E25175"/>
    <w:rsid w:val="00E25214"/>
    <w:rsid w:val="00E2538D"/>
    <w:rsid w:val="00E25591"/>
    <w:rsid w:val="00E256E7"/>
    <w:rsid w:val="00E259FE"/>
    <w:rsid w:val="00E25C14"/>
    <w:rsid w:val="00E25C5E"/>
    <w:rsid w:val="00E260EF"/>
    <w:rsid w:val="00E26782"/>
    <w:rsid w:val="00E2690E"/>
    <w:rsid w:val="00E26B9F"/>
    <w:rsid w:val="00E26DB0"/>
    <w:rsid w:val="00E26E06"/>
    <w:rsid w:val="00E26F26"/>
    <w:rsid w:val="00E26FB1"/>
    <w:rsid w:val="00E27064"/>
    <w:rsid w:val="00E2758A"/>
    <w:rsid w:val="00E27EFC"/>
    <w:rsid w:val="00E27FD7"/>
    <w:rsid w:val="00E27FEE"/>
    <w:rsid w:val="00E30A46"/>
    <w:rsid w:val="00E30C24"/>
    <w:rsid w:val="00E30C88"/>
    <w:rsid w:val="00E30D60"/>
    <w:rsid w:val="00E311B0"/>
    <w:rsid w:val="00E311B4"/>
    <w:rsid w:val="00E311D6"/>
    <w:rsid w:val="00E312E4"/>
    <w:rsid w:val="00E312E7"/>
    <w:rsid w:val="00E314C4"/>
    <w:rsid w:val="00E3239A"/>
    <w:rsid w:val="00E32D8A"/>
    <w:rsid w:val="00E32DB4"/>
    <w:rsid w:val="00E32EDC"/>
    <w:rsid w:val="00E32F93"/>
    <w:rsid w:val="00E33004"/>
    <w:rsid w:val="00E3357D"/>
    <w:rsid w:val="00E33C39"/>
    <w:rsid w:val="00E33EDB"/>
    <w:rsid w:val="00E33F70"/>
    <w:rsid w:val="00E33F76"/>
    <w:rsid w:val="00E33FEE"/>
    <w:rsid w:val="00E34295"/>
    <w:rsid w:val="00E342F5"/>
    <w:rsid w:val="00E34479"/>
    <w:rsid w:val="00E345DE"/>
    <w:rsid w:val="00E346BA"/>
    <w:rsid w:val="00E34AA6"/>
    <w:rsid w:val="00E351CB"/>
    <w:rsid w:val="00E354E9"/>
    <w:rsid w:val="00E35733"/>
    <w:rsid w:val="00E359C9"/>
    <w:rsid w:val="00E36732"/>
    <w:rsid w:val="00E369C6"/>
    <w:rsid w:val="00E36B97"/>
    <w:rsid w:val="00E36BE4"/>
    <w:rsid w:val="00E372F3"/>
    <w:rsid w:val="00E37C3A"/>
    <w:rsid w:val="00E37CA7"/>
    <w:rsid w:val="00E400E0"/>
    <w:rsid w:val="00E401B9"/>
    <w:rsid w:val="00E40303"/>
    <w:rsid w:val="00E4038E"/>
    <w:rsid w:val="00E40598"/>
    <w:rsid w:val="00E4085D"/>
    <w:rsid w:val="00E40FE4"/>
    <w:rsid w:val="00E41019"/>
    <w:rsid w:val="00E41225"/>
    <w:rsid w:val="00E41255"/>
    <w:rsid w:val="00E41350"/>
    <w:rsid w:val="00E41899"/>
    <w:rsid w:val="00E418D8"/>
    <w:rsid w:val="00E419ED"/>
    <w:rsid w:val="00E41A6A"/>
    <w:rsid w:val="00E41B17"/>
    <w:rsid w:val="00E41FF3"/>
    <w:rsid w:val="00E421E0"/>
    <w:rsid w:val="00E4239B"/>
    <w:rsid w:val="00E4296E"/>
    <w:rsid w:val="00E42A97"/>
    <w:rsid w:val="00E42AC0"/>
    <w:rsid w:val="00E42D2A"/>
    <w:rsid w:val="00E43183"/>
    <w:rsid w:val="00E43310"/>
    <w:rsid w:val="00E43442"/>
    <w:rsid w:val="00E4401D"/>
    <w:rsid w:val="00E441C1"/>
    <w:rsid w:val="00E444B9"/>
    <w:rsid w:val="00E44EB6"/>
    <w:rsid w:val="00E45530"/>
    <w:rsid w:val="00E456D3"/>
    <w:rsid w:val="00E457AA"/>
    <w:rsid w:val="00E459D4"/>
    <w:rsid w:val="00E45B11"/>
    <w:rsid w:val="00E45C66"/>
    <w:rsid w:val="00E45CF5"/>
    <w:rsid w:val="00E45D6A"/>
    <w:rsid w:val="00E45E06"/>
    <w:rsid w:val="00E45E13"/>
    <w:rsid w:val="00E45E90"/>
    <w:rsid w:val="00E46720"/>
    <w:rsid w:val="00E467D9"/>
    <w:rsid w:val="00E46A03"/>
    <w:rsid w:val="00E47156"/>
    <w:rsid w:val="00E47435"/>
    <w:rsid w:val="00E47884"/>
    <w:rsid w:val="00E47A3D"/>
    <w:rsid w:val="00E47B2B"/>
    <w:rsid w:val="00E47FD6"/>
    <w:rsid w:val="00E501AB"/>
    <w:rsid w:val="00E50332"/>
    <w:rsid w:val="00E5050F"/>
    <w:rsid w:val="00E50696"/>
    <w:rsid w:val="00E50720"/>
    <w:rsid w:val="00E50859"/>
    <w:rsid w:val="00E50963"/>
    <w:rsid w:val="00E50B36"/>
    <w:rsid w:val="00E51477"/>
    <w:rsid w:val="00E51EBD"/>
    <w:rsid w:val="00E5218D"/>
    <w:rsid w:val="00E522A7"/>
    <w:rsid w:val="00E52840"/>
    <w:rsid w:val="00E52929"/>
    <w:rsid w:val="00E52EBA"/>
    <w:rsid w:val="00E52F6C"/>
    <w:rsid w:val="00E5371B"/>
    <w:rsid w:val="00E537CC"/>
    <w:rsid w:val="00E539B1"/>
    <w:rsid w:val="00E5400D"/>
    <w:rsid w:val="00E54251"/>
    <w:rsid w:val="00E5429E"/>
    <w:rsid w:val="00E544BA"/>
    <w:rsid w:val="00E5453F"/>
    <w:rsid w:val="00E54664"/>
    <w:rsid w:val="00E54B53"/>
    <w:rsid w:val="00E54BB4"/>
    <w:rsid w:val="00E55307"/>
    <w:rsid w:val="00E55B1B"/>
    <w:rsid w:val="00E55D41"/>
    <w:rsid w:val="00E568D0"/>
    <w:rsid w:val="00E56B6B"/>
    <w:rsid w:val="00E5704E"/>
    <w:rsid w:val="00E57329"/>
    <w:rsid w:val="00E575F6"/>
    <w:rsid w:val="00E57663"/>
    <w:rsid w:val="00E578BA"/>
    <w:rsid w:val="00E57A10"/>
    <w:rsid w:val="00E57BFA"/>
    <w:rsid w:val="00E57F07"/>
    <w:rsid w:val="00E601B6"/>
    <w:rsid w:val="00E6092E"/>
    <w:rsid w:val="00E609EE"/>
    <w:rsid w:val="00E60C53"/>
    <w:rsid w:val="00E60D4D"/>
    <w:rsid w:val="00E610B4"/>
    <w:rsid w:val="00E614A9"/>
    <w:rsid w:val="00E614BD"/>
    <w:rsid w:val="00E61AB4"/>
    <w:rsid w:val="00E62131"/>
    <w:rsid w:val="00E62256"/>
    <w:rsid w:val="00E622AD"/>
    <w:rsid w:val="00E6240B"/>
    <w:rsid w:val="00E625BA"/>
    <w:rsid w:val="00E62610"/>
    <w:rsid w:val="00E627F7"/>
    <w:rsid w:val="00E628CF"/>
    <w:rsid w:val="00E62910"/>
    <w:rsid w:val="00E6293D"/>
    <w:rsid w:val="00E629BC"/>
    <w:rsid w:val="00E638A6"/>
    <w:rsid w:val="00E63D52"/>
    <w:rsid w:val="00E63FAB"/>
    <w:rsid w:val="00E6454D"/>
    <w:rsid w:val="00E647B0"/>
    <w:rsid w:val="00E647F1"/>
    <w:rsid w:val="00E64B20"/>
    <w:rsid w:val="00E64BFC"/>
    <w:rsid w:val="00E64C17"/>
    <w:rsid w:val="00E65149"/>
    <w:rsid w:val="00E65B2B"/>
    <w:rsid w:val="00E65B73"/>
    <w:rsid w:val="00E65C71"/>
    <w:rsid w:val="00E66203"/>
    <w:rsid w:val="00E6636D"/>
    <w:rsid w:val="00E66691"/>
    <w:rsid w:val="00E66982"/>
    <w:rsid w:val="00E66DA5"/>
    <w:rsid w:val="00E66DB2"/>
    <w:rsid w:val="00E66F78"/>
    <w:rsid w:val="00E6720E"/>
    <w:rsid w:val="00E6781C"/>
    <w:rsid w:val="00E67CEA"/>
    <w:rsid w:val="00E67D57"/>
    <w:rsid w:val="00E70452"/>
    <w:rsid w:val="00E70BFA"/>
    <w:rsid w:val="00E7105C"/>
    <w:rsid w:val="00E7109D"/>
    <w:rsid w:val="00E7111B"/>
    <w:rsid w:val="00E71150"/>
    <w:rsid w:val="00E71247"/>
    <w:rsid w:val="00E713AE"/>
    <w:rsid w:val="00E7148D"/>
    <w:rsid w:val="00E71AC9"/>
    <w:rsid w:val="00E71F6A"/>
    <w:rsid w:val="00E721CE"/>
    <w:rsid w:val="00E72399"/>
    <w:rsid w:val="00E7277D"/>
    <w:rsid w:val="00E72912"/>
    <w:rsid w:val="00E72A13"/>
    <w:rsid w:val="00E72F25"/>
    <w:rsid w:val="00E731E6"/>
    <w:rsid w:val="00E73484"/>
    <w:rsid w:val="00E73803"/>
    <w:rsid w:val="00E7383C"/>
    <w:rsid w:val="00E73B88"/>
    <w:rsid w:val="00E73B93"/>
    <w:rsid w:val="00E73C2B"/>
    <w:rsid w:val="00E73C7B"/>
    <w:rsid w:val="00E73CCD"/>
    <w:rsid w:val="00E73E33"/>
    <w:rsid w:val="00E73F0D"/>
    <w:rsid w:val="00E74133"/>
    <w:rsid w:val="00E741A9"/>
    <w:rsid w:val="00E742D2"/>
    <w:rsid w:val="00E74D0A"/>
    <w:rsid w:val="00E75021"/>
    <w:rsid w:val="00E75532"/>
    <w:rsid w:val="00E7560A"/>
    <w:rsid w:val="00E76BDC"/>
    <w:rsid w:val="00E76C7F"/>
    <w:rsid w:val="00E76D7B"/>
    <w:rsid w:val="00E76DF2"/>
    <w:rsid w:val="00E76F4C"/>
    <w:rsid w:val="00E770B9"/>
    <w:rsid w:val="00E771D4"/>
    <w:rsid w:val="00E77EFC"/>
    <w:rsid w:val="00E77F0A"/>
    <w:rsid w:val="00E80933"/>
    <w:rsid w:val="00E80C45"/>
    <w:rsid w:val="00E80CD4"/>
    <w:rsid w:val="00E80FAC"/>
    <w:rsid w:val="00E819A9"/>
    <w:rsid w:val="00E81C5C"/>
    <w:rsid w:val="00E81F4A"/>
    <w:rsid w:val="00E8213F"/>
    <w:rsid w:val="00E8267F"/>
    <w:rsid w:val="00E82710"/>
    <w:rsid w:val="00E82785"/>
    <w:rsid w:val="00E82CB3"/>
    <w:rsid w:val="00E82DE8"/>
    <w:rsid w:val="00E82F3A"/>
    <w:rsid w:val="00E83272"/>
    <w:rsid w:val="00E83592"/>
    <w:rsid w:val="00E83DA5"/>
    <w:rsid w:val="00E84225"/>
    <w:rsid w:val="00E84286"/>
    <w:rsid w:val="00E845AF"/>
    <w:rsid w:val="00E84665"/>
    <w:rsid w:val="00E84718"/>
    <w:rsid w:val="00E849C2"/>
    <w:rsid w:val="00E84CFC"/>
    <w:rsid w:val="00E84DEB"/>
    <w:rsid w:val="00E85814"/>
    <w:rsid w:val="00E859C1"/>
    <w:rsid w:val="00E85A48"/>
    <w:rsid w:val="00E85A73"/>
    <w:rsid w:val="00E85F98"/>
    <w:rsid w:val="00E8600C"/>
    <w:rsid w:val="00E8607C"/>
    <w:rsid w:val="00E8672A"/>
    <w:rsid w:val="00E86962"/>
    <w:rsid w:val="00E86F9C"/>
    <w:rsid w:val="00E870E6"/>
    <w:rsid w:val="00E87C2D"/>
    <w:rsid w:val="00E87CDE"/>
    <w:rsid w:val="00E87F5E"/>
    <w:rsid w:val="00E87FAB"/>
    <w:rsid w:val="00E87FBC"/>
    <w:rsid w:val="00E900E9"/>
    <w:rsid w:val="00E9022B"/>
    <w:rsid w:val="00E903DC"/>
    <w:rsid w:val="00E90720"/>
    <w:rsid w:val="00E90781"/>
    <w:rsid w:val="00E90A5C"/>
    <w:rsid w:val="00E90CC7"/>
    <w:rsid w:val="00E90D7B"/>
    <w:rsid w:val="00E90DF9"/>
    <w:rsid w:val="00E90F3E"/>
    <w:rsid w:val="00E910D4"/>
    <w:rsid w:val="00E91497"/>
    <w:rsid w:val="00E9172F"/>
    <w:rsid w:val="00E92049"/>
    <w:rsid w:val="00E920D2"/>
    <w:rsid w:val="00E9247D"/>
    <w:rsid w:val="00E924E4"/>
    <w:rsid w:val="00E92504"/>
    <w:rsid w:val="00E92AD8"/>
    <w:rsid w:val="00E92C0D"/>
    <w:rsid w:val="00E92D1D"/>
    <w:rsid w:val="00E9305A"/>
    <w:rsid w:val="00E9357E"/>
    <w:rsid w:val="00E939CC"/>
    <w:rsid w:val="00E93B16"/>
    <w:rsid w:val="00E93FF1"/>
    <w:rsid w:val="00E9433F"/>
    <w:rsid w:val="00E945A2"/>
    <w:rsid w:val="00E945BA"/>
    <w:rsid w:val="00E947CF"/>
    <w:rsid w:val="00E9484C"/>
    <w:rsid w:val="00E94A62"/>
    <w:rsid w:val="00E94E6A"/>
    <w:rsid w:val="00E9503C"/>
    <w:rsid w:val="00E951E3"/>
    <w:rsid w:val="00E952A6"/>
    <w:rsid w:val="00E9560E"/>
    <w:rsid w:val="00E959D8"/>
    <w:rsid w:val="00E95D63"/>
    <w:rsid w:val="00E95EC3"/>
    <w:rsid w:val="00E95F27"/>
    <w:rsid w:val="00E95F6C"/>
    <w:rsid w:val="00E961A4"/>
    <w:rsid w:val="00E9674E"/>
    <w:rsid w:val="00E96A37"/>
    <w:rsid w:val="00E96F20"/>
    <w:rsid w:val="00E970DC"/>
    <w:rsid w:val="00E975AA"/>
    <w:rsid w:val="00E97848"/>
    <w:rsid w:val="00EA00A0"/>
    <w:rsid w:val="00EA0427"/>
    <w:rsid w:val="00EA0464"/>
    <w:rsid w:val="00EA0585"/>
    <w:rsid w:val="00EA0668"/>
    <w:rsid w:val="00EA06AC"/>
    <w:rsid w:val="00EA06B4"/>
    <w:rsid w:val="00EA0A15"/>
    <w:rsid w:val="00EA107E"/>
    <w:rsid w:val="00EA16EF"/>
    <w:rsid w:val="00EA17A2"/>
    <w:rsid w:val="00EA1EC2"/>
    <w:rsid w:val="00EA1FF0"/>
    <w:rsid w:val="00EA25BD"/>
    <w:rsid w:val="00EA28E2"/>
    <w:rsid w:val="00EA2943"/>
    <w:rsid w:val="00EA2EBE"/>
    <w:rsid w:val="00EA2F29"/>
    <w:rsid w:val="00EA3015"/>
    <w:rsid w:val="00EA313E"/>
    <w:rsid w:val="00EA33EF"/>
    <w:rsid w:val="00EA37FC"/>
    <w:rsid w:val="00EA3A7E"/>
    <w:rsid w:val="00EA3BAF"/>
    <w:rsid w:val="00EA3F63"/>
    <w:rsid w:val="00EA4096"/>
    <w:rsid w:val="00EA42BA"/>
    <w:rsid w:val="00EA44A4"/>
    <w:rsid w:val="00EA45FC"/>
    <w:rsid w:val="00EA4C52"/>
    <w:rsid w:val="00EA4DB8"/>
    <w:rsid w:val="00EA5053"/>
    <w:rsid w:val="00EA51B9"/>
    <w:rsid w:val="00EA551D"/>
    <w:rsid w:val="00EA5C97"/>
    <w:rsid w:val="00EA5CC2"/>
    <w:rsid w:val="00EA5D0A"/>
    <w:rsid w:val="00EA5F08"/>
    <w:rsid w:val="00EA62C0"/>
    <w:rsid w:val="00EA65C8"/>
    <w:rsid w:val="00EA6A6D"/>
    <w:rsid w:val="00EA6ABD"/>
    <w:rsid w:val="00EA6AF9"/>
    <w:rsid w:val="00EA6FD4"/>
    <w:rsid w:val="00EA78B9"/>
    <w:rsid w:val="00EA796F"/>
    <w:rsid w:val="00EA7BF2"/>
    <w:rsid w:val="00EA7E40"/>
    <w:rsid w:val="00EB0332"/>
    <w:rsid w:val="00EB04B0"/>
    <w:rsid w:val="00EB04D3"/>
    <w:rsid w:val="00EB0BE8"/>
    <w:rsid w:val="00EB1BF9"/>
    <w:rsid w:val="00EB2F41"/>
    <w:rsid w:val="00EB3720"/>
    <w:rsid w:val="00EB372C"/>
    <w:rsid w:val="00EB39B4"/>
    <w:rsid w:val="00EB3B3C"/>
    <w:rsid w:val="00EB3C86"/>
    <w:rsid w:val="00EB3F53"/>
    <w:rsid w:val="00EB3FF1"/>
    <w:rsid w:val="00EB4337"/>
    <w:rsid w:val="00EB43D2"/>
    <w:rsid w:val="00EB4661"/>
    <w:rsid w:val="00EB49CB"/>
    <w:rsid w:val="00EB4B0F"/>
    <w:rsid w:val="00EB53B5"/>
    <w:rsid w:val="00EB5484"/>
    <w:rsid w:val="00EB54DE"/>
    <w:rsid w:val="00EB555D"/>
    <w:rsid w:val="00EB5576"/>
    <w:rsid w:val="00EB59B8"/>
    <w:rsid w:val="00EB5C84"/>
    <w:rsid w:val="00EB5E4C"/>
    <w:rsid w:val="00EB668D"/>
    <w:rsid w:val="00EB6FBC"/>
    <w:rsid w:val="00EB7503"/>
    <w:rsid w:val="00EB765E"/>
    <w:rsid w:val="00EB77A6"/>
    <w:rsid w:val="00EB7825"/>
    <w:rsid w:val="00EB7A49"/>
    <w:rsid w:val="00EB7AF0"/>
    <w:rsid w:val="00EB7C76"/>
    <w:rsid w:val="00EB7E3D"/>
    <w:rsid w:val="00EB7FA9"/>
    <w:rsid w:val="00EC0106"/>
    <w:rsid w:val="00EC086D"/>
    <w:rsid w:val="00EC0C66"/>
    <w:rsid w:val="00EC100A"/>
    <w:rsid w:val="00EC10D0"/>
    <w:rsid w:val="00EC19B9"/>
    <w:rsid w:val="00EC1AF3"/>
    <w:rsid w:val="00EC1F78"/>
    <w:rsid w:val="00EC232E"/>
    <w:rsid w:val="00EC2C93"/>
    <w:rsid w:val="00EC2D25"/>
    <w:rsid w:val="00EC2E26"/>
    <w:rsid w:val="00EC32D0"/>
    <w:rsid w:val="00EC351A"/>
    <w:rsid w:val="00EC355D"/>
    <w:rsid w:val="00EC3882"/>
    <w:rsid w:val="00EC3D7D"/>
    <w:rsid w:val="00EC402D"/>
    <w:rsid w:val="00EC40A7"/>
    <w:rsid w:val="00EC41AE"/>
    <w:rsid w:val="00EC41CE"/>
    <w:rsid w:val="00EC4EF2"/>
    <w:rsid w:val="00EC4F09"/>
    <w:rsid w:val="00EC5070"/>
    <w:rsid w:val="00EC56E6"/>
    <w:rsid w:val="00EC5C86"/>
    <w:rsid w:val="00EC63D5"/>
    <w:rsid w:val="00EC65A9"/>
    <w:rsid w:val="00EC668A"/>
    <w:rsid w:val="00EC6A75"/>
    <w:rsid w:val="00EC6BF3"/>
    <w:rsid w:val="00EC6DD6"/>
    <w:rsid w:val="00EC6F77"/>
    <w:rsid w:val="00EC7378"/>
    <w:rsid w:val="00EC7A04"/>
    <w:rsid w:val="00ED0203"/>
    <w:rsid w:val="00ED0877"/>
    <w:rsid w:val="00ED0D53"/>
    <w:rsid w:val="00ED0D68"/>
    <w:rsid w:val="00ED0E15"/>
    <w:rsid w:val="00ED1488"/>
    <w:rsid w:val="00ED1D56"/>
    <w:rsid w:val="00ED28C6"/>
    <w:rsid w:val="00ED2D8E"/>
    <w:rsid w:val="00ED3054"/>
    <w:rsid w:val="00ED307C"/>
    <w:rsid w:val="00ED316D"/>
    <w:rsid w:val="00ED327E"/>
    <w:rsid w:val="00ED3B8B"/>
    <w:rsid w:val="00ED3E3F"/>
    <w:rsid w:val="00ED3E4F"/>
    <w:rsid w:val="00ED4346"/>
    <w:rsid w:val="00ED43F8"/>
    <w:rsid w:val="00ED4447"/>
    <w:rsid w:val="00ED45C4"/>
    <w:rsid w:val="00ED46F8"/>
    <w:rsid w:val="00ED4B69"/>
    <w:rsid w:val="00ED4DED"/>
    <w:rsid w:val="00ED4E92"/>
    <w:rsid w:val="00ED5253"/>
    <w:rsid w:val="00ED5493"/>
    <w:rsid w:val="00ED556D"/>
    <w:rsid w:val="00ED5C40"/>
    <w:rsid w:val="00ED5D17"/>
    <w:rsid w:val="00ED6053"/>
    <w:rsid w:val="00ED635A"/>
    <w:rsid w:val="00ED6905"/>
    <w:rsid w:val="00ED6934"/>
    <w:rsid w:val="00ED6951"/>
    <w:rsid w:val="00ED6C6E"/>
    <w:rsid w:val="00ED6F5C"/>
    <w:rsid w:val="00ED7016"/>
    <w:rsid w:val="00ED730B"/>
    <w:rsid w:val="00ED750E"/>
    <w:rsid w:val="00ED79FF"/>
    <w:rsid w:val="00EE00A4"/>
    <w:rsid w:val="00EE05E4"/>
    <w:rsid w:val="00EE0B92"/>
    <w:rsid w:val="00EE0BE0"/>
    <w:rsid w:val="00EE0BEF"/>
    <w:rsid w:val="00EE0C06"/>
    <w:rsid w:val="00EE1094"/>
    <w:rsid w:val="00EE1150"/>
    <w:rsid w:val="00EE1A5E"/>
    <w:rsid w:val="00EE1ACA"/>
    <w:rsid w:val="00EE1AE1"/>
    <w:rsid w:val="00EE20D4"/>
    <w:rsid w:val="00EE2316"/>
    <w:rsid w:val="00EE23D7"/>
    <w:rsid w:val="00EE28BD"/>
    <w:rsid w:val="00EE2CFE"/>
    <w:rsid w:val="00EE339B"/>
    <w:rsid w:val="00EE37C8"/>
    <w:rsid w:val="00EE3807"/>
    <w:rsid w:val="00EE3A28"/>
    <w:rsid w:val="00EE3B33"/>
    <w:rsid w:val="00EE3DD7"/>
    <w:rsid w:val="00EE3E3B"/>
    <w:rsid w:val="00EE3F9D"/>
    <w:rsid w:val="00EE4100"/>
    <w:rsid w:val="00EE42E8"/>
    <w:rsid w:val="00EE44FC"/>
    <w:rsid w:val="00EE4532"/>
    <w:rsid w:val="00EE45F5"/>
    <w:rsid w:val="00EE48FC"/>
    <w:rsid w:val="00EE4B0D"/>
    <w:rsid w:val="00EE4E1E"/>
    <w:rsid w:val="00EE53D7"/>
    <w:rsid w:val="00EE5552"/>
    <w:rsid w:val="00EE55FF"/>
    <w:rsid w:val="00EE5A4B"/>
    <w:rsid w:val="00EE5FC8"/>
    <w:rsid w:val="00EE6352"/>
    <w:rsid w:val="00EE6395"/>
    <w:rsid w:val="00EE64C0"/>
    <w:rsid w:val="00EE659A"/>
    <w:rsid w:val="00EE67D3"/>
    <w:rsid w:val="00EE67D7"/>
    <w:rsid w:val="00EE6978"/>
    <w:rsid w:val="00EE6A82"/>
    <w:rsid w:val="00EE6D17"/>
    <w:rsid w:val="00EE6D3F"/>
    <w:rsid w:val="00EE7404"/>
    <w:rsid w:val="00EE7519"/>
    <w:rsid w:val="00EE76D5"/>
    <w:rsid w:val="00EE7B9A"/>
    <w:rsid w:val="00EE7DA4"/>
    <w:rsid w:val="00EE7E8C"/>
    <w:rsid w:val="00EF09C9"/>
    <w:rsid w:val="00EF10AD"/>
    <w:rsid w:val="00EF10CC"/>
    <w:rsid w:val="00EF1303"/>
    <w:rsid w:val="00EF1430"/>
    <w:rsid w:val="00EF149C"/>
    <w:rsid w:val="00EF151E"/>
    <w:rsid w:val="00EF180C"/>
    <w:rsid w:val="00EF1A40"/>
    <w:rsid w:val="00EF1A9B"/>
    <w:rsid w:val="00EF1AC9"/>
    <w:rsid w:val="00EF2532"/>
    <w:rsid w:val="00EF27F6"/>
    <w:rsid w:val="00EF2E0F"/>
    <w:rsid w:val="00EF306E"/>
    <w:rsid w:val="00EF3369"/>
    <w:rsid w:val="00EF342B"/>
    <w:rsid w:val="00EF34ED"/>
    <w:rsid w:val="00EF3940"/>
    <w:rsid w:val="00EF3E63"/>
    <w:rsid w:val="00EF3F80"/>
    <w:rsid w:val="00EF44C5"/>
    <w:rsid w:val="00EF4687"/>
    <w:rsid w:val="00EF4759"/>
    <w:rsid w:val="00EF5031"/>
    <w:rsid w:val="00EF5225"/>
    <w:rsid w:val="00EF537D"/>
    <w:rsid w:val="00EF5715"/>
    <w:rsid w:val="00EF5B34"/>
    <w:rsid w:val="00EF5D95"/>
    <w:rsid w:val="00EF5DF0"/>
    <w:rsid w:val="00EF6114"/>
    <w:rsid w:val="00EF61A5"/>
    <w:rsid w:val="00EF6425"/>
    <w:rsid w:val="00EF66EA"/>
    <w:rsid w:val="00EF672C"/>
    <w:rsid w:val="00EF69BE"/>
    <w:rsid w:val="00EF6A48"/>
    <w:rsid w:val="00EF6EF7"/>
    <w:rsid w:val="00EF6F5E"/>
    <w:rsid w:val="00EF6F93"/>
    <w:rsid w:val="00EF7162"/>
    <w:rsid w:val="00EF71D1"/>
    <w:rsid w:val="00EF73DD"/>
    <w:rsid w:val="00EF75F7"/>
    <w:rsid w:val="00EF7715"/>
    <w:rsid w:val="00EF7A22"/>
    <w:rsid w:val="00F0002B"/>
    <w:rsid w:val="00F005EE"/>
    <w:rsid w:val="00F007CD"/>
    <w:rsid w:val="00F0085D"/>
    <w:rsid w:val="00F00AA0"/>
    <w:rsid w:val="00F00D45"/>
    <w:rsid w:val="00F00D74"/>
    <w:rsid w:val="00F00E55"/>
    <w:rsid w:val="00F01087"/>
    <w:rsid w:val="00F01225"/>
    <w:rsid w:val="00F014B6"/>
    <w:rsid w:val="00F01714"/>
    <w:rsid w:val="00F017DE"/>
    <w:rsid w:val="00F01841"/>
    <w:rsid w:val="00F0207E"/>
    <w:rsid w:val="00F0210C"/>
    <w:rsid w:val="00F02832"/>
    <w:rsid w:val="00F02848"/>
    <w:rsid w:val="00F029D0"/>
    <w:rsid w:val="00F02A63"/>
    <w:rsid w:val="00F02A85"/>
    <w:rsid w:val="00F02C15"/>
    <w:rsid w:val="00F02D62"/>
    <w:rsid w:val="00F03618"/>
    <w:rsid w:val="00F0387F"/>
    <w:rsid w:val="00F03A93"/>
    <w:rsid w:val="00F03ABC"/>
    <w:rsid w:val="00F03D27"/>
    <w:rsid w:val="00F040F0"/>
    <w:rsid w:val="00F047AC"/>
    <w:rsid w:val="00F047F2"/>
    <w:rsid w:val="00F04864"/>
    <w:rsid w:val="00F056A5"/>
    <w:rsid w:val="00F05CB2"/>
    <w:rsid w:val="00F05DD9"/>
    <w:rsid w:val="00F06126"/>
    <w:rsid w:val="00F0629F"/>
    <w:rsid w:val="00F063CC"/>
    <w:rsid w:val="00F0653F"/>
    <w:rsid w:val="00F066BF"/>
    <w:rsid w:val="00F06B68"/>
    <w:rsid w:val="00F06BB0"/>
    <w:rsid w:val="00F07240"/>
    <w:rsid w:val="00F07685"/>
    <w:rsid w:val="00F07CBD"/>
    <w:rsid w:val="00F07F7B"/>
    <w:rsid w:val="00F10091"/>
    <w:rsid w:val="00F10E9F"/>
    <w:rsid w:val="00F10FC4"/>
    <w:rsid w:val="00F1190D"/>
    <w:rsid w:val="00F122C1"/>
    <w:rsid w:val="00F127D2"/>
    <w:rsid w:val="00F12E43"/>
    <w:rsid w:val="00F13144"/>
    <w:rsid w:val="00F13297"/>
    <w:rsid w:val="00F134DA"/>
    <w:rsid w:val="00F13AE9"/>
    <w:rsid w:val="00F13B09"/>
    <w:rsid w:val="00F13C52"/>
    <w:rsid w:val="00F13C7E"/>
    <w:rsid w:val="00F1413A"/>
    <w:rsid w:val="00F1445F"/>
    <w:rsid w:val="00F14468"/>
    <w:rsid w:val="00F147CF"/>
    <w:rsid w:val="00F148BB"/>
    <w:rsid w:val="00F15121"/>
    <w:rsid w:val="00F1546A"/>
    <w:rsid w:val="00F157F8"/>
    <w:rsid w:val="00F15A34"/>
    <w:rsid w:val="00F15A3B"/>
    <w:rsid w:val="00F15DE4"/>
    <w:rsid w:val="00F16146"/>
    <w:rsid w:val="00F16737"/>
    <w:rsid w:val="00F16857"/>
    <w:rsid w:val="00F16918"/>
    <w:rsid w:val="00F16DE4"/>
    <w:rsid w:val="00F171B1"/>
    <w:rsid w:val="00F1732E"/>
    <w:rsid w:val="00F177DF"/>
    <w:rsid w:val="00F17F29"/>
    <w:rsid w:val="00F2043F"/>
    <w:rsid w:val="00F209F9"/>
    <w:rsid w:val="00F20C89"/>
    <w:rsid w:val="00F20EA9"/>
    <w:rsid w:val="00F2119F"/>
    <w:rsid w:val="00F2125F"/>
    <w:rsid w:val="00F215CC"/>
    <w:rsid w:val="00F21C74"/>
    <w:rsid w:val="00F21E02"/>
    <w:rsid w:val="00F221A7"/>
    <w:rsid w:val="00F22237"/>
    <w:rsid w:val="00F223A3"/>
    <w:rsid w:val="00F22765"/>
    <w:rsid w:val="00F2293C"/>
    <w:rsid w:val="00F22D0E"/>
    <w:rsid w:val="00F22F09"/>
    <w:rsid w:val="00F23A28"/>
    <w:rsid w:val="00F23C5C"/>
    <w:rsid w:val="00F23C94"/>
    <w:rsid w:val="00F23CD2"/>
    <w:rsid w:val="00F2415D"/>
    <w:rsid w:val="00F243B8"/>
    <w:rsid w:val="00F243DA"/>
    <w:rsid w:val="00F24447"/>
    <w:rsid w:val="00F24466"/>
    <w:rsid w:val="00F24EAA"/>
    <w:rsid w:val="00F252ED"/>
    <w:rsid w:val="00F25DCB"/>
    <w:rsid w:val="00F25EE0"/>
    <w:rsid w:val="00F25FBD"/>
    <w:rsid w:val="00F267C7"/>
    <w:rsid w:val="00F26876"/>
    <w:rsid w:val="00F26B72"/>
    <w:rsid w:val="00F26B86"/>
    <w:rsid w:val="00F26C02"/>
    <w:rsid w:val="00F26DB5"/>
    <w:rsid w:val="00F26E7E"/>
    <w:rsid w:val="00F271D5"/>
    <w:rsid w:val="00F2728B"/>
    <w:rsid w:val="00F27290"/>
    <w:rsid w:val="00F27759"/>
    <w:rsid w:val="00F2780C"/>
    <w:rsid w:val="00F27B0B"/>
    <w:rsid w:val="00F27D1C"/>
    <w:rsid w:val="00F301A6"/>
    <w:rsid w:val="00F306F0"/>
    <w:rsid w:val="00F30701"/>
    <w:rsid w:val="00F3078E"/>
    <w:rsid w:val="00F30C50"/>
    <w:rsid w:val="00F3110C"/>
    <w:rsid w:val="00F31779"/>
    <w:rsid w:val="00F321B7"/>
    <w:rsid w:val="00F3220D"/>
    <w:rsid w:val="00F324A3"/>
    <w:rsid w:val="00F32A2A"/>
    <w:rsid w:val="00F33364"/>
    <w:rsid w:val="00F33406"/>
    <w:rsid w:val="00F33602"/>
    <w:rsid w:val="00F3378D"/>
    <w:rsid w:val="00F33C6E"/>
    <w:rsid w:val="00F33EC9"/>
    <w:rsid w:val="00F34058"/>
    <w:rsid w:val="00F341B7"/>
    <w:rsid w:val="00F3447F"/>
    <w:rsid w:val="00F348F5"/>
    <w:rsid w:val="00F34F61"/>
    <w:rsid w:val="00F350B0"/>
    <w:rsid w:val="00F350C8"/>
    <w:rsid w:val="00F352B4"/>
    <w:rsid w:val="00F35567"/>
    <w:rsid w:val="00F35771"/>
    <w:rsid w:val="00F35AC0"/>
    <w:rsid w:val="00F35D7F"/>
    <w:rsid w:val="00F35DF8"/>
    <w:rsid w:val="00F360EF"/>
    <w:rsid w:val="00F361F7"/>
    <w:rsid w:val="00F362EF"/>
    <w:rsid w:val="00F36EA9"/>
    <w:rsid w:val="00F36EC9"/>
    <w:rsid w:val="00F374A7"/>
    <w:rsid w:val="00F37615"/>
    <w:rsid w:val="00F378F3"/>
    <w:rsid w:val="00F37901"/>
    <w:rsid w:val="00F379BA"/>
    <w:rsid w:val="00F37A6B"/>
    <w:rsid w:val="00F4010C"/>
    <w:rsid w:val="00F401F9"/>
    <w:rsid w:val="00F402A5"/>
    <w:rsid w:val="00F406CA"/>
    <w:rsid w:val="00F406F8"/>
    <w:rsid w:val="00F409DB"/>
    <w:rsid w:val="00F40D44"/>
    <w:rsid w:val="00F40EDA"/>
    <w:rsid w:val="00F4165B"/>
    <w:rsid w:val="00F4186C"/>
    <w:rsid w:val="00F41D7F"/>
    <w:rsid w:val="00F41DE4"/>
    <w:rsid w:val="00F41F96"/>
    <w:rsid w:val="00F42024"/>
    <w:rsid w:val="00F4202A"/>
    <w:rsid w:val="00F4202D"/>
    <w:rsid w:val="00F42561"/>
    <w:rsid w:val="00F42B05"/>
    <w:rsid w:val="00F43050"/>
    <w:rsid w:val="00F43567"/>
    <w:rsid w:val="00F435CC"/>
    <w:rsid w:val="00F435F0"/>
    <w:rsid w:val="00F4392B"/>
    <w:rsid w:val="00F43C13"/>
    <w:rsid w:val="00F43C92"/>
    <w:rsid w:val="00F43D1E"/>
    <w:rsid w:val="00F44132"/>
    <w:rsid w:val="00F4422E"/>
    <w:rsid w:val="00F4445E"/>
    <w:rsid w:val="00F444DD"/>
    <w:rsid w:val="00F4457B"/>
    <w:rsid w:val="00F4477B"/>
    <w:rsid w:val="00F44D59"/>
    <w:rsid w:val="00F45261"/>
    <w:rsid w:val="00F452BA"/>
    <w:rsid w:val="00F455A6"/>
    <w:rsid w:val="00F45650"/>
    <w:rsid w:val="00F4590F"/>
    <w:rsid w:val="00F45D71"/>
    <w:rsid w:val="00F45DAF"/>
    <w:rsid w:val="00F46393"/>
    <w:rsid w:val="00F46456"/>
    <w:rsid w:val="00F46513"/>
    <w:rsid w:val="00F4673F"/>
    <w:rsid w:val="00F46825"/>
    <w:rsid w:val="00F46A57"/>
    <w:rsid w:val="00F46C59"/>
    <w:rsid w:val="00F46D1C"/>
    <w:rsid w:val="00F4713A"/>
    <w:rsid w:val="00F471E8"/>
    <w:rsid w:val="00F471F3"/>
    <w:rsid w:val="00F47436"/>
    <w:rsid w:val="00F47458"/>
    <w:rsid w:val="00F47AEC"/>
    <w:rsid w:val="00F504FF"/>
    <w:rsid w:val="00F50CDF"/>
    <w:rsid w:val="00F50D46"/>
    <w:rsid w:val="00F50EF2"/>
    <w:rsid w:val="00F510A0"/>
    <w:rsid w:val="00F51284"/>
    <w:rsid w:val="00F51293"/>
    <w:rsid w:val="00F5161C"/>
    <w:rsid w:val="00F5180D"/>
    <w:rsid w:val="00F518F5"/>
    <w:rsid w:val="00F5191A"/>
    <w:rsid w:val="00F51A31"/>
    <w:rsid w:val="00F51A6E"/>
    <w:rsid w:val="00F51BF2"/>
    <w:rsid w:val="00F51D55"/>
    <w:rsid w:val="00F51DEC"/>
    <w:rsid w:val="00F52015"/>
    <w:rsid w:val="00F52682"/>
    <w:rsid w:val="00F526F8"/>
    <w:rsid w:val="00F52B90"/>
    <w:rsid w:val="00F52E47"/>
    <w:rsid w:val="00F53380"/>
    <w:rsid w:val="00F533D6"/>
    <w:rsid w:val="00F53400"/>
    <w:rsid w:val="00F535A3"/>
    <w:rsid w:val="00F53AC3"/>
    <w:rsid w:val="00F53D9D"/>
    <w:rsid w:val="00F53E0B"/>
    <w:rsid w:val="00F5403D"/>
    <w:rsid w:val="00F541A8"/>
    <w:rsid w:val="00F542BD"/>
    <w:rsid w:val="00F543CF"/>
    <w:rsid w:val="00F54D08"/>
    <w:rsid w:val="00F55206"/>
    <w:rsid w:val="00F5531D"/>
    <w:rsid w:val="00F555DD"/>
    <w:rsid w:val="00F5562B"/>
    <w:rsid w:val="00F55716"/>
    <w:rsid w:val="00F55773"/>
    <w:rsid w:val="00F5580B"/>
    <w:rsid w:val="00F55980"/>
    <w:rsid w:val="00F55B50"/>
    <w:rsid w:val="00F55F7F"/>
    <w:rsid w:val="00F56193"/>
    <w:rsid w:val="00F564C1"/>
    <w:rsid w:val="00F5662E"/>
    <w:rsid w:val="00F56717"/>
    <w:rsid w:val="00F567C3"/>
    <w:rsid w:val="00F56CDA"/>
    <w:rsid w:val="00F575FA"/>
    <w:rsid w:val="00F5787C"/>
    <w:rsid w:val="00F57A87"/>
    <w:rsid w:val="00F57AE0"/>
    <w:rsid w:val="00F57B31"/>
    <w:rsid w:val="00F57BA3"/>
    <w:rsid w:val="00F57C90"/>
    <w:rsid w:val="00F57CA6"/>
    <w:rsid w:val="00F57D8B"/>
    <w:rsid w:val="00F57E99"/>
    <w:rsid w:val="00F6015E"/>
    <w:rsid w:val="00F6019C"/>
    <w:rsid w:val="00F6029E"/>
    <w:rsid w:val="00F608E6"/>
    <w:rsid w:val="00F60AD1"/>
    <w:rsid w:val="00F60B63"/>
    <w:rsid w:val="00F612B6"/>
    <w:rsid w:val="00F613C4"/>
    <w:rsid w:val="00F6141A"/>
    <w:rsid w:val="00F614EA"/>
    <w:rsid w:val="00F61505"/>
    <w:rsid w:val="00F61652"/>
    <w:rsid w:val="00F61B1D"/>
    <w:rsid w:val="00F61D76"/>
    <w:rsid w:val="00F61E40"/>
    <w:rsid w:val="00F621A7"/>
    <w:rsid w:val="00F621B8"/>
    <w:rsid w:val="00F623CF"/>
    <w:rsid w:val="00F631A5"/>
    <w:rsid w:val="00F634EF"/>
    <w:rsid w:val="00F6385C"/>
    <w:rsid w:val="00F63C1B"/>
    <w:rsid w:val="00F63DE3"/>
    <w:rsid w:val="00F641CF"/>
    <w:rsid w:val="00F6431D"/>
    <w:rsid w:val="00F643C3"/>
    <w:rsid w:val="00F645B8"/>
    <w:rsid w:val="00F6479E"/>
    <w:rsid w:val="00F64A5F"/>
    <w:rsid w:val="00F64B3A"/>
    <w:rsid w:val="00F65003"/>
    <w:rsid w:val="00F65065"/>
    <w:rsid w:val="00F65083"/>
    <w:rsid w:val="00F650F2"/>
    <w:rsid w:val="00F6520E"/>
    <w:rsid w:val="00F65433"/>
    <w:rsid w:val="00F65EF0"/>
    <w:rsid w:val="00F66319"/>
    <w:rsid w:val="00F667B5"/>
    <w:rsid w:val="00F6680B"/>
    <w:rsid w:val="00F66BC3"/>
    <w:rsid w:val="00F66F7F"/>
    <w:rsid w:val="00F67555"/>
    <w:rsid w:val="00F67575"/>
    <w:rsid w:val="00F67628"/>
    <w:rsid w:val="00F677EA"/>
    <w:rsid w:val="00F67903"/>
    <w:rsid w:val="00F7018A"/>
    <w:rsid w:val="00F70190"/>
    <w:rsid w:val="00F70247"/>
    <w:rsid w:val="00F7025F"/>
    <w:rsid w:val="00F702A3"/>
    <w:rsid w:val="00F702DA"/>
    <w:rsid w:val="00F7056B"/>
    <w:rsid w:val="00F707D2"/>
    <w:rsid w:val="00F709A5"/>
    <w:rsid w:val="00F70A30"/>
    <w:rsid w:val="00F70B35"/>
    <w:rsid w:val="00F71132"/>
    <w:rsid w:val="00F717B3"/>
    <w:rsid w:val="00F71AD9"/>
    <w:rsid w:val="00F71ADE"/>
    <w:rsid w:val="00F71B4C"/>
    <w:rsid w:val="00F71B73"/>
    <w:rsid w:val="00F71C28"/>
    <w:rsid w:val="00F71C78"/>
    <w:rsid w:val="00F72163"/>
    <w:rsid w:val="00F7251B"/>
    <w:rsid w:val="00F72801"/>
    <w:rsid w:val="00F73571"/>
    <w:rsid w:val="00F7369D"/>
    <w:rsid w:val="00F738F8"/>
    <w:rsid w:val="00F73C9F"/>
    <w:rsid w:val="00F73D67"/>
    <w:rsid w:val="00F740F5"/>
    <w:rsid w:val="00F746E4"/>
    <w:rsid w:val="00F74D04"/>
    <w:rsid w:val="00F74D27"/>
    <w:rsid w:val="00F75B6F"/>
    <w:rsid w:val="00F75DB3"/>
    <w:rsid w:val="00F765B4"/>
    <w:rsid w:val="00F76761"/>
    <w:rsid w:val="00F770CA"/>
    <w:rsid w:val="00F77113"/>
    <w:rsid w:val="00F77CA1"/>
    <w:rsid w:val="00F77E61"/>
    <w:rsid w:val="00F803E1"/>
    <w:rsid w:val="00F80610"/>
    <w:rsid w:val="00F80C60"/>
    <w:rsid w:val="00F80C8A"/>
    <w:rsid w:val="00F80DF1"/>
    <w:rsid w:val="00F80F13"/>
    <w:rsid w:val="00F8102D"/>
    <w:rsid w:val="00F8139B"/>
    <w:rsid w:val="00F8151B"/>
    <w:rsid w:val="00F816D4"/>
    <w:rsid w:val="00F817C7"/>
    <w:rsid w:val="00F81C08"/>
    <w:rsid w:val="00F81F11"/>
    <w:rsid w:val="00F820B5"/>
    <w:rsid w:val="00F8262D"/>
    <w:rsid w:val="00F827E8"/>
    <w:rsid w:val="00F82D73"/>
    <w:rsid w:val="00F82EFB"/>
    <w:rsid w:val="00F83707"/>
    <w:rsid w:val="00F83A4D"/>
    <w:rsid w:val="00F83C24"/>
    <w:rsid w:val="00F83DF2"/>
    <w:rsid w:val="00F83E3E"/>
    <w:rsid w:val="00F83E5E"/>
    <w:rsid w:val="00F83F7D"/>
    <w:rsid w:val="00F842A2"/>
    <w:rsid w:val="00F842B6"/>
    <w:rsid w:val="00F842BB"/>
    <w:rsid w:val="00F846B0"/>
    <w:rsid w:val="00F849C0"/>
    <w:rsid w:val="00F84ACC"/>
    <w:rsid w:val="00F84B5C"/>
    <w:rsid w:val="00F84D63"/>
    <w:rsid w:val="00F84D97"/>
    <w:rsid w:val="00F850C8"/>
    <w:rsid w:val="00F855DA"/>
    <w:rsid w:val="00F8567C"/>
    <w:rsid w:val="00F857D9"/>
    <w:rsid w:val="00F85E49"/>
    <w:rsid w:val="00F86118"/>
    <w:rsid w:val="00F863F0"/>
    <w:rsid w:val="00F86F45"/>
    <w:rsid w:val="00F8728A"/>
    <w:rsid w:val="00F872D2"/>
    <w:rsid w:val="00F87807"/>
    <w:rsid w:val="00F87997"/>
    <w:rsid w:val="00F903E2"/>
    <w:rsid w:val="00F90D93"/>
    <w:rsid w:val="00F91009"/>
    <w:rsid w:val="00F91C61"/>
    <w:rsid w:val="00F91D08"/>
    <w:rsid w:val="00F91DDB"/>
    <w:rsid w:val="00F91F0D"/>
    <w:rsid w:val="00F91FF5"/>
    <w:rsid w:val="00F92069"/>
    <w:rsid w:val="00F92835"/>
    <w:rsid w:val="00F93036"/>
    <w:rsid w:val="00F931B4"/>
    <w:rsid w:val="00F93857"/>
    <w:rsid w:val="00F94629"/>
    <w:rsid w:val="00F946CB"/>
    <w:rsid w:val="00F94802"/>
    <w:rsid w:val="00F94CD0"/>
    <w:rsid w:val="00F94D75"/>
    <w:rsid w:val="00F94E17"/>
    <w:rsid w:val="00F95575"/>
    <w:rsid w:val="00F955D7"/>
    <w:rsid w:val="00F95812"/>
    <w:rsid w:val="00F9584C"/>
    <w:rsid w:val="00F95952"/>
    <w:rsid w:val="00F95967"/>
    <w:rsid w:val="00F95B5C"/>
    <w:rsid w:val="00F95C57"/>
    <w:rsid w:val="00F96308"/>
    <w:rsid w:val="00F966F2"/>
    <w:rsid w:val="00F96A24"/>
    <w:rsid w:val="00F96A3D"/>
    <w:rsid w:val="00F96DB8"/>
    <w:rsid w:val="00F97159"/>
    <w:rsid w:val="00F9750E"/>
    <w:rsid w:val="00F975B2"/>
    <w:rsid w:val="00F97953"/>
    <w:rsid w:val="00F97A1A"/>
    <w:rsid w:val="00F97A39"/>
    <w:rsid w:val="00F97D8E"/>
    <w:rsid w:val="00F97E9C"/>
    <w:rsid w:val="00F97ED1"/>
    <w:rsid w:val="00FA08B0"/>
    <w:rsid w:val="00FA0E3B"/>
    <w:rsid w:val="00FA1250"/>
    <w:rsid w:val="00FA13B9"/>
    <w:rsid w:val="00FA14DF"/>
    <w:rsid w:val="00FA1A3F"/>
    <w:rsid w:val="00FA1A8E"/>
    <w:rsid w:val="00FA1B7F"/>
    <w:rsid w:val="00FA1F38"/>
    <w:rsid w:val="00FA2285"/>
    <w:rsid w:val="00FA2772"/>
    <w:rsid w:val="00FA2A0C"/>
    <w:rsid w:val="00FA2BA2"/>
    <w:rsid w:val="00FA2E0A"/>
    <w:rsid w:val="00FA2FE7"/>
    <w:rsid w:val="00FA310C"/>
    <w:rsid w:val="00FA3236"/>
    <w:rsid w:val="00FA336C"/>
    <w:rsid w:val="00FA3897"/>
    <w:rsid w:val="00FA390A"/>
    <w:rsid w:val="00FA3A74"/>
    <w:rsid w:val="00FA3C84"/>
    <w:rsid w:val="00FA3CB8"/>
    <w:rsid w:val="00FA3CDB"/>
    <w:rsid w:val="00FA3F48"/>
    <w:rsid w:val="00FA4034"/>
    <w:rsid w:val="00FA4106"/>
    <w:rsid w:val="00FA45CC"/>
    <w:rsid w:val="00FA4666"/>
    <w:rsid w:val="00FA482C"/>
    <w:rsid w:val="00FA499A"/>
    <w:rsid w:val="00FA50D6"/>
    <w:rsid w:val="00FA5166"/>
    <w:rsid w:val="00FA540A"/>
    <w:rsid w:val="00FA55AB"/>
    <w:rsid w:val="00FA57A0"/>
    <w:rsid w:val="00FA5939"/>
    <w:rsid w:val="00FA5F40"/>
    <w:rsid w:val="00FA62F9"/>
    <w:rsid w:val="00FA6A16"/>
    <w:rsid w:val="00FA6CDB"/>
    <w:rsid w:val="00FA6EAD"/>
    <w:rsid w:val="00FA70C0"/>
    <w:rsid w:val="00FA7298"/>
    <w:rsid w:val="00FA78CE"/>
    <w:rsid w:val="00FA7E35"/>
    <w:rsid w:val="00FB0261"/>
    <w:rsid w:val="00FB03E2"/>
    <w:rsid w:val="00FB0834"/>
    <w:rsid w:val="00FB090C"/>
    <w:rsid w:val="00FB0C00"/>
    <w:rsid w:val="00FB0C62"/>
    <w:rsid w:val="00FB0EEF"/>
    <w:rsid w:val="00FB10C6"/>
    <w:rsid w:val="00FB121B"/>
    <w:rsid w:val="00FB13FD"/>
    <w:rsid w:val="00FB1520"/>
    <w:rsid w:val="00FB15EF"/>
    <w:rsid w:val="00FB1A0A"/>
    <w:rsid w:val="00FB1A96"/>
    <w:rsid w:val="00FB1D5B"/>
    <w:rsid w:val="00FB2019"/>
    <w:rsid w:val="00FB2111"/>
    <w:rsid w:val="00FB2CBB"/>
    <w:rsid w:val="00FB328C"/>
    <w:rsid w:val="00FB3589"/>
    <w:rsid w:val="00FB3997"/>
    <w:rsid w:val="00FB3D14"/>
    <w:rsid w:val="00FB3E47"/>
    <w:rsid w:val="00FB4440"/>
    <w:rsid w:val="00FB4CE5"/>
    <w:rsid w:val="00FB4DC2"/>
    <w:rsid w:val="00FB5106"/>
    <w:rsid w:val="00FB5323"/>
    <w:rsid w:val="00FB5464"/>
    <w:rsid w:val="00FB5481"/>
    <w:rsid w:val="00FB5966"/>
    <w:rsid w:val="00FB59F2"/>
    <w:rsid w:val="00FB5BC1"/>
    <w:rsid w:val="00FB6047"/>
    <w:rsid w:val="00FB6210"/>
    <w:rsid w:val="00FB6211"/>
    <w:rsid w:val="00FB62A4"/>
    <w:rsid w:val="00FB6406"/>
    <w:rsid w:val="00FB642B"/>
    <w:rsid w:val="00FB645E"/>
    <w:rsid w:val="00FB64FD"/>
    <w:rsid w:val="00FB6F7F"/>
    <w:rsid w:val="00FB70CE"/>
    <w:rsid w:val="00FB72F8"/>
    <w:rsid w:val="00FB76C1"/>
    <w:rsid w:val="00FB7BDF"/>
    <w:rsid w:val="00FB7C04"/>
    <w:rsid w:val="00FB7D2E"/>
    <w:rsid w:val="00FB7DFB"/>
    <w:rsid w:val="00FC06D5"/>
    <w:rsid w:val="00FC094C"/>
    <w:rsid w:val="00FC0D2A"/>
    <w:rsid w:val="00FC1051"/>
    <w:rsid w:val="00FC1066"/>
    <w:rsid w:val="00FC1093"/>
    <w:rsid w:val="00FC1447"/>
    <w:rsid w:val="00FC1536"/>
    <w:rsid w:val="00FC172E"/>
    <w:rsid w:val="00FC1840"/>
    <w:rsid w:val="00FC1BA2"/>
    <w:rsid w:val="00FC1BAA"/>
    <w:rsid w:val="00FC215A"/>
    <w:rsid w:val="00FC28A6"/>
    <w:rsid w:val="00FC28AE"/>
    <w:rsid w:val="00FC2B0F"/>
    <w:rsid w:val="00FC3319"/>
    <w:rsid w:val="00FC3474"/>
    <w:rsid w:val="00FC35E5"/>
    <w:rsid w:val="00FC36A9"/>
    <w:rsid w:val="00FC3872"/>
    <w:rsid w:val="00FC38BF"/>
    <w:rsid w:val="00FC3CE9"/>
    <w:rsid w:val="00FC416C"/>
    <w:rsid w:val="00FC41B3"/>
    <w:rsid w:val="00FC41C1"/>
    <w:rsid w:val="00FC4663"/>
    <w:rsid w:val="00FC4A0F"/>
    <w:rsid w:val="00FC4CF2"/>
    <w:rsid w:val="00FC4D22"/>
    <w:rsid w:val="00FC5598"/>
    <w:rsid w:val="00FC578A"/>
    <w:rsid w:val="00FC5ECF"/>
    <w:rsid w:val="00FC5FFA"/>
    <w:rsid w:val="00FC61FB"/>
    <w:rsid w:val="00FC643F"/>
    <w:rsid w:val="00FC666E"/>
    <w:rsid w:val="00FC6A48"/>
    <w:rsid w:val="00FC6C9E"/>
    <w:rsid w:val="00FC6EAE"/>
    <w:rsid w:val="00FC7090"/>
    <w:rsid w:val="00FC7106"/>
    <w:rsid w:val="00FC7D37"/>
    <w:rsid w:val="00FD0154"/>
    <w:rsid w:val="00FD016A"/>
    <w:rsid w:val="00FD03BD"/>
    <w:rsid w:val="00FD03D8"/>
    <w:rsid w:val="00FD0401"/>
    <w:rsid w:val="00FD06A2"/>
    <w:rsid w:val="00FD0B2B"/>
    <w:rsid w:val="00FD0C1B"/>
    <w:rsid w:val="00FD0EE0"/>
    <w:rsid w:val="00FD12D8"/>
    <w:rsid w:val="00FD13D7"/>
    <w:rsid w:val="00FD1662"/>
    <w:rsid w:val="00FD168E"/>
    <w:rsid w:val="00FD178B"/>
    <w:rsid w:val="00FD1E08"/>
    <w:rsid w:val="00FD1E26"/>
    <w:rsid w:val="00FD1EE3"/>
    <w:rsid w:val="00FD1FB8"/>
    <w:rsid w:val="00FD2514"/>
    <w:rsid w:val="00FD2A41"/>
    <w:rsid w:val="00FD2C46"/>
    <w:rsid w:val="00FD3084"/>
    <w:rsid w:val="00FD36E0"/>
    <w:rsid w:val="00FD3CCB"/>
    <w:rsid w:val="00FD3D9E"/>
    <w:rsid w:val="00FD3DCE"/>
    <w:rsid w:val="00FD4062"/>
    <w:rsid w:val="00FD438D"/>
    <w:rsid w:val="00FD492F"/>
    <w:rsid w:val="00FD4954"/>
    <w:rsid w:val="00FD49D9"/>
    <w:rsid w:val="00FD4AA7"/>
    <w:rsid w:val="00FD4FA7"/>
    <w:rsid w:val="00FD55A1"/>
    <w:rsid w:val="00FD582A"/>
    <w:rsid w:val="00FD5C1E"/>
    <w:rsid w:val="00FD5C74"/>
    <w:rsid w:val="00FD5CA9"/>
    <w:rsid w:val="00FD5F9A"/>
    <w:rsid w:val="00FD60CB"/>
    <w:rsid w:val="00FD60DA"/>
    <w:rsid w:val="00FD6283"/>
    <w:rsid w:val="00FD66E4"/>
    <w:rsid w:val="00FD6B11"/>
    <w:rsid w:val="00FD6CD3"/>
    <w:rsid w:val="00FD6DA4"/>
    <w:rsid w:val="00FD7260"/>
    <w:rsid w:val="00FD76F8"/>
    <w:rsid w:val="00FD7A30"/>
    <w:rsid w:val="00FE0108"/>
    <w:rsid w:val="00FE025D"/>
    <w:rsid w:val="00FE0372"/>
    <w:rsid w:val="00FE0455"/>
    <w:rsid w:val="00FE05CD"/>
    <w:rsid w:val="00FE0688"/>
    <w:rsid w:val="00FE0B3E"/>
    <w:rsid w:val="00FE0C23"/>
    <w:rsid w:val="00FE0C5A"/>
    <w:rsid w:val="00FE1212"/>
    <w:rsid w:val="00FE1289"/>
    <w:rsid w:val="00FE14D1"/>
    <w:rsid w:val="00FE14E5"/>
    <w:rsid w:val="00FE151C"/>
    <w:rsid w:val="00FE1E1A"/>
    <w:rsid w:val="00FE1FB7"/>
    <w:rsid w:val="00FE227E"/>
    <w:rsid w:val="00FE252D"/>
    <w:rsid w:val="00FE2822"/>
    <w:rsid w:val="00FE2B53"/>
    <w:rsid w:val="00FE2DBC"/>
    <w:rsid w:val="00FE2E4D"/>
    <w:rsid w:val="00FE2E5D"/>
    <w:rsid w:val="00FE30D2"/>
    <w:rsid w:val="00FE32EE"/>
    <w:rsid w:val="00FE339D"/>
    <w:rsid w:val="00FE361F"/>
    <w:rsid w:val="00FE383F"/>
    <w:rsid w:val="00FE3AE5"/>
    <w:rsid w:val="00FE3BA6"/>
    <w:rsid w:val="00FE3F4D"/>
    <w:rsid w:val="00FE408E"/>
    <w:rsid w:val="00FE421E"/>
    <w:rsid w:val="00FE436E"/>
    <w:rsid w:val="00FE45AB"/>
    <w:rsid w:val="00FE46F9"/>
    <w:rsid w:val="00FE4D47"/>
    <w:rsid w:val="00FE4DFB"/>
    <w:rsid w:val="00FE55E9"/>
    <w:rsid w:val="00FE5776"/>
    <w:rsid w:val="00FE5A01"/>
    <w:rsid w:val="00FE5B09"/>
    <w:rsid w:val="00FE5D1F"/>
    <w:rsid w:val="00FE5FEB"/>
    <w:rsid w:val="00FE6055"/>
    <w:rsid w:val="00FE610B"/>
    <w:rsid w:val="00FE6A0C"/>
    <w:rsid w:val="00FE6A1E"/>
    <w:rsid w:val="00FE6A54"/>
    <w:rsid w:val="00FE6B2B"/>
    <w:rsid w:val="00FE6C00"/>
    <w:rsid w:val="00FE6D3F"/>
    <w:rsid w:val="00FE6EDB"/>
    <w:rsid w:val="00FE7077"/>
    <w:rsid w:val="00FE7083"/>
    <w:rsid w:val="00FE7097"/>
    <w:rsid w:val="00FE72EC"/>
    <w:rsid w:val="00FE744C"/>
    <w:rsid w:val="00FE7471"/>
    <w:rsid w:val="00FE7516"/>
    <w:rsid w:val="00FE781F"/>
    <w:rsid w:val="00FE7DF5"/>
    <w:rsid w:val="00FE7F61"/>
    <w:rsid w:val="00FF02D3"/>
    <w:rsid w:val="00FF0391"/>
    <w:rsid w:val="00FF0659"/>
    <w:rsid w:val="00FF0A5D"/>
    <w:rsid w:val="00FF0A76"/>
    <w:rsid w:val="00FF0C26"/>
    <w:rsid w:val="00FF0EB2"/>
    <w:rsid w:val="00FF1151"/>
    <w:rsid w:val="00FF1418"/>
    <w:rsid w:val="00FF1684"/>
    <w:rsid w:val="00FF16E4"/>
    <w:rsid w:val="00FF17F5"/>
    <w:rsid w:val="00FF19FE"/>
    <w:rsid w:val="00FF1C43"/>
    <w:rsid w:val="00FF1E56"/>
    <w:rsid w:val="00FF2007"/>
    <w:rsid w:val="00FF236E"/>
    <w:rsid w:val="00FF2487"/>
    <w:rsid w:val="00FF248D"/>
    <w:rsid w:val="00FF2C27"/>
    <w:rsid w:val="00FF2FBF"/>
    <w:rsid w:val="00FF319B"/>
    <w:rsid w:val="00FF3232"/>
    <w:rsid w:val="00FF324D"/>
    <w:rsid w:val="00FF33AB"/>
    <w:rsid w:val="00FF3485"/>
    <w:rsid w:val="00FF34F8"/>
    <w:rsid w:val="00FF3C94"/>
    <w:rsid w:val="00FF3D5C"/>
    <w:rsid w:val="00FF3F75"/>
    <w:rsid w:val="00FF44BC"/>
    <w:rsid w:val="00FF4C4F"/>
    <w:rsid w:val="00FF4CCC"/>
    <w:rsid w:val="00FF4D68"/>
    <w:rsid w:val="00FF4DAE"/>
    <w:rsid w:val="00FF527A"/>
    <w:rsid w:val="00FF5A1C"/>
    <w:rsid w:val="00FF5F7A"/>
    <w:rsid w:val="00FF604F"/>
    <w:rsid w:val="00FF621C"/>
    <w:rsid w:val="00FF62A4"/>
    <w:rsid w:val="00FF670D"/>
    <w:rsid w:val="00FF6955"/>
    <w:rsid w:val="00FF6B41"/>
    <w:rsid w:val="00FF6DC9"/>
    <w:rsid w:val="00FF6DED"/>
    <w:rsid w:val="00FF711A"/>
    <w:rsid w:val="00FF71DB"/>
    <w:rsid w:val="00FF7380"/>
    <w:rsid w:val="00FF75FF"/>
    <w:rsid w:val="00FF7AA2"/>
    <w:rsid w:val="00FF7AC2"/>
    <w:rsid w:val="00FF7CA8"/>
    <w:rsid w:val="00FF7D25"/>
    <w:rsid w:val="00FF7FE2"/>
  </w:rsids>
  <m:mathPr>
    <m:mathFont m:val="Cambria Math"/>
    <m:brkBin m:val="before"/>
    <m:brkBinSub m:val="--"/>
    <m:smallFrac/>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enu v:ext="edit" fillcolor="none"/>
    </o:shapedefaults>
    <o:shapelayout v:ext="edit">
      <o:idmap v:ext="edit" data="2"/>
    </o:shapelayout>
  </w:shapeDefaults>
  <w:decimalSymbol w:val="."/>
  <w:listSeparator w:val=","/>
  <w14:docId w14:val="63FF9C28"/>
  <w15:docId w15:val="{7A985494-0D4C-4D2C-817F-31F45632E6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130AF"/>
    <w:pPr>
      <w:jc w:val="both"/>
    </w:pPr>
    <w:rPr>
      <w:rFonts w:ascii="Times New Roman" w:hAnsi="Times New Roman"/>
      <w:lang w:eastAsia="th-TH"/>
    </w:rPr>
  </w:style>
  <w:style w:type="paragraph" w:styleId="Heading1">
    <w:name w:val="heading 1"/>
    <w:basedOn w:val="Normal"/>
    <w:next w:val="Normal"/>
    <w:link w:val="Heading1Char"/>
    <w:qFormat/>
    <w:rsid w:val="00ED46F8"/>
    <w:pPr>
      <w:keepNext/>
      <w:spacing w:before="240" w:after="60"/>
      <w:outlineLvl w:val="0"/>
    </w:pPr>
    <w:rPr>
      <w:b/>
      <w:bCs/>
      <w:kern w:val="36"/>
      <w:sz w:val="32"/>
      <w:szCs w:val="32"/>
    </w:rPr>
  </w:style>
  <w:style w:type="paragraph" w:styleId="Heading2">
    <w:name w:val="heading 2"/>
    <w:aliases w:val="Reset numbering"/>
    <w:basedOn w:val="Normal"/>
    <w:next w:val="Normal"/>
    <w:link w:val="Heading2Char"/>
    <w:qFormat/>
    <w:rsid w:val="00ED46F8"/>
    <w:pPr>
      <w:keepNext/>
      <w:spacing w:before="240" w:after="60"/>
      <w:outlineLvl w:val="1"/>
    </w:pPr>
    <w:rPr>
      <w:b/>
      <w:bCs/>
      <w:i/>
      <w:iCs/>
      <w:sz w:val="28"/>
      <w:szCs w:val="28"/>
    </w:rPr>
  </w:style>
  <w:style w:type="paragraph" w:styleId="Heading3">
    <w:name w:val="heading 3"/>
    <w:basedOn w:val="Normal"/>
    <w:next w:val="Normal"/>
    <w:qFormat/>
    <w:rsid w:val="00ED46F8"/>
    <w:pPr>
      <w:keepNext/>
      <w:spacing w:before="240" w:after="60"/>
      <w:outlineLvl w:val="2"/>
    </w:pPr>
    <w:rPr>
      <w:rFonts w:cs="Cordia New"/>
      <w:sz w:val="24"/>
      <w:szCs w:val="24"/>
    </w:rPr>
  </w:style>
  <w:style w:type="paragraph" w:styleId="Heading4">
    <w:name w:val="heading 4"/>
    <w:basedOn w:val="Normal"/>
    <w:next w:val="Normal"/>
    <w:qFormat/>
    <w:rsid w:val="00ED46F8"/>
    <w:pPr>
      <w:keepNext/>
      <w:spacing w:before="240" w:after="60"/>
      <w:outlineLvl w:val="3"/>
    </w:pPr>
    <w:rPr>
      <w:rFonts w:cs="Cordia New"/>
      <w:b/>
      <w:bCs/>
      <w:sz w:val="28"/>
      <w:szCs w:val="28"/>
    </w:rPr>
  </w:style>
  <w:style w:type="paragraph" w:styleId="Heading5">
    <w:name w:val="heading 5"/>
    <w:basedOn w:val="Normal"/>
    <w:next w:val="Normal"/>
    <w:qFormat/>
    <w:rsid w:val="00ED46F8"/>
    <w:pPr>
      <w:spacing w:before="240" w:after="60"/>
      <w:outlineLvl w:val="4"/>
    </w:pPr>
    <w:rPr>
      <w:rFonts w:cs="Cordia New"/>
      <w:sz w:val="24"/>
      <w:szCs w:val="24"/>
    </w:rPr>
  </w:style>
  <w:style w:type="paragraph" w:styleId="Heading6">
    <w:name w:val="heading 6"/>
    <w:basedOn w:val="Normal"/>
    <w:next w:val="Normal"/>
    <w:link w:val="Heading6Char"/>
    <w:uiPriority w:val="99"/>
    <w:qFormat/>
    <w:rsid w:val="00ED46F8"/>
    <w:pPr>
      <w:spacing w:before="240" w:after="60"/>
      <w:outlineLvl w:val="5"/>
    </w:pPr>
    <w:rPr>
      <w:i/>
      <w:iCs/>
      <w:sz w:val="24"/>
      <w:szCs w:val="24"/>
    </w:rPr>
  </w:style>
  <w:style w:type="paragraph" w:styleId="Heading7">
    <w:name w:val="heading 7"/>
    <w:basedOn w:val="Normal"/>
    <w:next w:val="Normal"/>
    <w:qFormat/>
    <w:rsid w:val="00ED46F8"/>
    <w:pPr>
      <w:spacing w:before="240" w:after="60"/>
      <w:outlineLvl w:val="6"/>
    </w:pPr>
    <w:rPr>
      <w:rFonts w:cs="Cordia New"/>
      <w:sz w:val="24"/>
      <w:szCs w:val="24"/>
    </w:rPr>
  </w:style>
  <w:style w:type="paragraph" w:styleId="Heading8">
    <w:name w:val="heading 8"/>
    <w:basedOn w:val="Normal"/>
    <w:next w:val="Normal"/>
    <w:qFormat/>
    <w:rsid w:val="00ED46F8"/>
    <w:pPr>
      <w:spacing w:before="240" w:after="60"/>
      <w:outlineLvl w:val="7"/>
    </w:pPr>
    <w:rPr>
      <w:rFonts w:cs="Cordia New"/>
      <w:i/>
      <w:iCs/>
      <w:sz w:val="24"/>
      <w:szCs w:val="24"/>
    </w:rPr>
  </w:style>
  <w:style w:type="paragraph" w:styleId="Heading9">
    <w:name w:val="heading 9"/>
    <w:basedOn w:val="Normal"/>
    <w:next w:val="Normal"/>
    <w:qFormat/>
    <w:rsid w:val="00ED46F8"/>
    <w:pPr>
      <w:spacing w:before="240" w:after="60"/>
      <w:outlineLvl w:val="8"/>
    </w:pPr>
    <w:rPr>
      <w:rFonts w:cs="Cordia New"/>
      <w:b/>
      <w:bCs/>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name w:val="เนื้อเรื่อง"/>
    <w:basedOn w:val="Normal"/>
    <w:rsid w:val="00ED46F8"/>
    <w:pPr>
      <w:ind w:right="386"/>
      <w:jc w:val="left"/>
    </w:pPr>
    <w:rPr>
      <w:rFonts w:cs="Cordia New"/>
      <w:sz w:val="28"/>
      <w:szCs w:val="28"/>
      <w:lang w:val="th-TH"/>
    </w:rPr>
  </w:style>
  <w:style w:type="character" w:styleId="CommentReference">
    <w:name w:val="annotation reference"/>
    <w:semiHidden/>
    <w:rsid w:val="00ED46F8"/>
    <w:rPr>
      <w:rFonts w:ascii="Arial" w:hAnsi="Arial"/>
      <w:sz w:val="16"/>
      <w:szCs w:val="16"/>
      <w:lang w:bidi="th-TH"/>
    </w:rPr>
  </w:style>
  <w:style w:type="paragraph" w:styleId="DocumentMap">
    <w:name w:val="Document Map"/>
    <w:basedOn w:val="Normal"/>
    <w:semiHidden/>
    <w:rsid w:val="00ED46F8"/>
    <w:pPr>
      <w:shd w:val="clear" w:color="auto" w:fill="000080"/>
    </w:pPr>
  </w:style>
  <w:style w:type="character" w:styleId="Emphasis">
    <w:name w:val="Emphasis"/>
    <w:qFormat/>
    <w:rsid w:val="00ED46F8"/>
    <w:rPr>
      <w:rFonts w:ascii="Arial" w:hAnsi="Arial"/>
      <w:noProof w:val="0"/>
      <w:sz w:val="20"/>
      <w:szCs w:val="20"/>
      <w:lang w:val="en-US" w:bidi="th-TH"/>
    </w:rPr>
  </w:style>
  <w:style w:type="character" w:styleId="EndnoteReference">
    <w:name w:val="endnote reference"/>
    <w:semiHidden/>
    <w:rsid w:val="00ED46F8"/>
    <w:rPr>
      <w:rFonts w:ascii="Arial" w:hAnsi="Arial"/>
      <w:sz w:val="20"/>
      <w:szCs w:val="20"/>
      <w:vertAlign w:val="superscript"/>
      <w:lang w:bidi="th-TH"/>
    </w:rPr>
  </w:style>
  <w:style w:type="paragraph" w:styleId="EnvelopeAddress">
    <w:name w:val="envelope address"/>
    <w:basedOn w:val="Normal"/>
    <w:rsid w:val="00ED46F8"/>
    <w:pPr>
      <w:framePr w:w="7920" w:h="1980" w:hRule="exact" w:hSpace="180" w:wrap="auto" w:hAnchor="page" w:xAlign="center" w:yAlign="bottom"/>
      <w:ind w:left="2880"/>
    </w:pPr>
  </w:style>
  <w:style w:type="paragraph" w:styleId="EnvelopeReturn">
    <w:name w:val="envelope return"/>
    <w:basedOn w:val="Normal"/>
    <w:rsid w:val="00ED46F8"/>
  </w:style>
  <w:style w:type="character" w:styleId="FollowedHyperlink">
    <w:name w:val="FollowedHyperlink"/>
    <w:rsid w:val="00ED46F8"/>
    <w:rPr>
      <w:rFonts w:ascii="Arial" w:hAnsi="Arial"/>
      <w:color w:val="800080"/>
      <w:sz w:val="20"/>
      <w:szCs w:val="20"/>
      <w:u w:val="single"/>
      <w:lang w:bidi="th-TH"/>
    </w:rPr>
  </w:style>
  <w:style w:type="character" w:styleId="FootnoteReference">
    <w:name w:val="footnote reference"/>
    <w:semiHidden/>
    <w:rsid w:val="00ED46F8"/>
    <w:rPr>
      <w:rFonts w:ascii="Arial" w:hAnsi="Arial"/>
      <w:sz w:val="20"/>
      <w:szCs w:val="20"/>
      <w:vertAlign w:val="superscript"/>
      <w:lang w:bidi="th-TH"/>
    </w:rPr>
  </w:style>
  <w:style w:type="character" w:styleId="Hyperlink">
    <w:name w:val="Hyperlink"/>
    <w:rsid w:val="00ED46F8"/>
    <w:rPr>
      <w:rFonts w:ascii="Arial" w:hAnsi="Arial"/>
      <w:color w:val="0000FF"/>
      <w:sz w:val="20"/>
      <w:szCs w:val="20"/>
      <w:u w:val="single"/>
      <w:lang w:bidi="th-TH"/>
    </w:rPr>
  </w:style>
  <w:style w:type="paragraph" w:styleId="Index1">
    <w:name w:val="index 1"/>
    <w:basedOn w:val="Normal"/>
    <w:next w:val="Normal"/>
    <w:autoRedefine/>
    <w:semiHidden/>
    <w:rsid w:val="00ED46F8"/>
    <w:pPr>
      <w:ind w:left="200" w:hanging="200"/>
    </w:pPr>
  </w:style>
  <w:style w:type="paragraph" w:styleId="IndexHeading">
    <w:name w:val="index heading"/>
    <w:basedOn w:val="Normal"/>
    <w:next w:val="Index1"/>
    <w:semiHidden/>
    <w:rsid w:val="00ED46F8"/>
    <w:rPr>
      <w:rFonts w:cs="Cordia New"/>
      <w:b/>
      <w:bCs/>
    </w:rPr>
  </w:style>
  <w:style w:type="character" w:styleId="LineNumber">
    <w:name w:val="line number"/>
    <w:rsid w:val="00ED46F8"/>
    <w:rPr>
      <w:rFonts w:ascii="Arial" w:hAnsi="Arial"/>
      <w:sz w:val="16"/>
      <w:szCs w:val="16"/>
      <w:lang w:bidi="th-TH"/>
    </w:rPr>
  </w:style>
  <w:style w:type="paragraph" w:styleId="MacroText">
    <w:name w:val="macro"/>
    <w:link w:val="MacroTextChar"/>
    <w:uiPriority w:val="99"/>
    <w:semiHidden/>
    <w:rsid w:val="00ED46F8"/>
    <w:pPr>
      <w:tabs>
        <w:tab w:val="left" w:pos="480"/>
        <w:tab w:val="left" w:pos="960"/>
        <w:tab w:val="left" w:pos="1440"/>
        <w:tab w:val="left" w:pos="1920"/>
        <w:tab w:val="left" w:pos="2400"/>
        <w:tab w:val="left" w:pos="2880"/>
        <w:tab w:val="left" w:pos="3360"/>
        <w:tab w:val="left" w:pos="3840"/>
        <w:tab w:val="left" w:pos="4320"/>
      </w:tabs>
      <w:jc w:val="both"/>
    </w:pPr>
    <w:rPr>
      <w:rFonts w:ascii="Times New Roman" w:hAnsi="Times New Roman"/>
      <w:lang w:eastAsia="th-TH"/>
    </w:rPr>
  </w:style>
  <w:style w:type="paragraph" w:styleId="MessageHeader">
    <w:name w:val="Message Header"/>
    <w:basedOn w:val="Normal"/>
    <w:rsid w:val="00ED46F8"/>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PageNumber">
    <w:name w:val="page number"/>
    <w:rsid w:val="00ED46F8"/>
    <w:rPr>
      <w:rFonts w:ascii="Arial" w:hAnsi="Arial"/>
      <w:sz w:val="20"/>
      <w:szCs w:val="20"/>
      <w:lang w:bidi="th-TH"/>
    </w:rPr>
  </w:style>
  <w:style w:type="paragraph" w:styleId="PlainText">
    <w:name w:val="Plain Text"/>
    <w:basedOn w:val="Normal"/>
    <w:rsid w:val="00ED46F8"/>
  </w:style>
  <w:style w:type="character" w:styleId="Strong">
    <w:name w:val="Strong"/>
    <w:qFormat/>
    <w:rsid w:val="00ED46F8"/>
    <w:rPr>
      <w:rFonts w:ascii="Arial" w:hAnsi="Arial"/>
      <w:b/>
      <w:bCs/>
      <w:sz w:val="24"/>
      <w:szCs w:val="24"/>
      <w:lang w:bidi="th-TH"/>
    </w:rPr>
  </w:style>
  <w:style w:type="paragraph" w:styleId="Subtitle">
    <w:name w:val="Subtitle"/>
    <w:basedOn w:val="Normal"/>
    <w:qFormat/>
    <w:rsid w:val="00ED46F8"/>
    <w:pPr>
      <w:spacing w:after="60"/>
      <w:jc w:val="center"/>
      <w:outlineLvl w:val="1"/>
    </w:pPr>
  </w:style>
  <w:style w:type="paragraph" w:styleId="Title">
    <w:name w:val="Title"/>
    <w:basedOn w:val="Normal"/>
    <w:qFormat/>
    <w:rsid w:val="00ED46F8"/>
    <w:pPr>
      <w:spacing w:before="240" w:after="60"/>
      <w:jc w:val="center"/>
      <w:outlineLvl w:val="0"/>
    </w:pPr>
    <w:rPr>
      <w:rFonts w:cs="Cordia New"/>
      <w:b/>
      <w:bCs/>
      <w:kern w:val="36"/>
    </w:rPr>
  </w:style>
  <w:style w:type="paragraph" w:styleId="TOAHeading">
    <w:name w:val="toa heading"/>
    <w:basedOn w:val="Normal"/>
    <w:next w:val="Normal"/>
    <w:semiHidden/>
    <w:rsid w:val="00ED46F8"/>
    <w:pPr>
      <w:spacing w:before="120"/>
    </w:pPr>
    <w:rPr>
      <w:rFonts w:cs="Cordia New"/>
      <w:b/>
      <w:bCs/>
    </w:rPr>
  </w:style>
  <w:style w:type="paragraph" w:styleId="TOC9">
    <w:name w:val="toc 9"/>
    <w:basedOn w:val="Normal"/>
    <w:next w:val="Normal"/>
    <w:autoRedefine/>
    <w:semiHidden/>
    <w:rsid w:val="00ED46F8"/>
    <w:pPr>
      <w:ind w:left="1600"/>
    </w:pPr>
  </w:style>
  <w:style w:type="paragraph" w:styleId="Header">
    <w:name w:val="header"/>
    <w:basedOn w:val="Normal"/>
    <w:link w:val="HeaderChar"/>
    <w:rsid w:val="00ED46F8"/>
    <w:pPr>
      <w:tabs>
        <w:tab w:val="center" w:pos="4153"/>
        <w:tab w:val="right" w:pos="8306"/>
      </w:tabs>
    </w:pPr>
  </w:style>
  <w:style w:type="paragraph" w:styleId="Footer">
    <w:name w:val="footer"/>
    <w:basedOn w:val="Normal"/>
    <w:link w:val="FooterChar"/>
    <w:uiPriority w:val="99"/>
    <w:rsid w:val="00ED46F8"/>
    <w:pPr>
      <w:tabs>
        <w:tab w:val="center" w:pos="4320"/>
        <w:tab w:val="right" w:pos="8640"/>
      </w:tabs>
      <w:jc w:val="left"/>
    </w:pPr>
    <w:rPr>
      <w:sz w:val="28"/>
      <w:szCs w:val="28"/>
      <w:lang w:val="th-TH"/>
    </w:rPr>
  </w:style>
  <w:style w:type="paragraph" w:styleId="BodyTextIndent">
    <w:name w:val="Body Text Indent"/>
    <w:basedOn w:val="Normal"/>
    <w:rsid w:val="00ED46F8"/>
    <w:pPr>
      <w:ind w:left="360" w:firstLine="360"/>
    </w:pPr>
    <w:rPr>
      <w:rFonts w:cs="Cordia New"/>
      <w:sz w:val="30"/>
      <w:szCs w:val="30"/>
    </w:rPr>
  </w:style>
  <w:style w:type="paragraph" w:styleId="FootnoteText">
    <w:name w:val="footnote text"/>
    <w:basedOn w:val="Normal"/>
    <w:semiHidden/>
    <w:rsid w:val="00ED46F8"/>
    <w:rPr>
      <w:rFonts w:cs="Cordia New"/>
      <w:sz w:val="28"/>
      <w:szCs w:val="28"/>
    </w:rPr>
  </w:style>
  <w:style w:type="paragraph" w:styleId="BlockText">
    <w:name w:val="Block Text"/>
    <w:basedOn w:val="Normal"/>
    <w:rsid w:val="00ED46F8"/>
    <w:pPr>
      <w:tabs>
        <w:tab w:val="left" w:pos="360"/>
      </w:tabs>
      <w:ind w:left="360" w:right="-694"/>
      <w:jc w:val="thaiDistribute"/>
    </w:pPr>
    <w:rPr>
      <w:rFonts w:ascii="Cordia New" w:hAnsi="Cordia New" w:cs="Cordia New"/>
      <w:sz w:val="30"/>
      <w:szCs w:val="30"/>
      <w:lang w:val="th-TH"/>
    </w:rPr>
  </w:style>
  <w:style w:type="paragraph" w:styleId="BodyTextIndent2">
    <w:name w:val="Body Text Indent 2"/>
    <w:basedOn w:val="Normal"/>
    <w:rsid w:val="00ED46F8"/>
    <w:pPr>
      <w:ind w:left="360"/>
      <w:jc w:val="left"/>
    </w:pPr>
    <w:rPr>
      <w:rFonts w:ascii="Cordia New" w:eastAsia="Angsana New" w:cs="Cordia New"/>
      <w:sz w:val="30"/>
      <w:szCs w:val="30"/>
      <w:lang w:val="th-TH"/>
    </w:rPr>
  </w:style>
  <w:style w:type="paragraph" w:styleId="BodyText3">
    <w:name w:val="Body Text 3"/>
    <w:basedOn w:val="Normal"/>
    <w:link w:val="BodyText3Char"/>
    <w:rsid w:val="00ED46F8"/>
    <w:rPr>
      <w:snapToGrid w:val="0"/>
      <w:color w:val="000000"/>
    </w:rPr>
  </w:style>
  <w:style w:type="paragraph" w:styleId="BodyTextIndent3">
    <w:name w:val="Body Text Indent 3"/>
    <w:basedOn w:val="Normal"/>
    <w:rsid w:val="00ED46F8"/>
    <w:pPr>
      <w:ind w:left="720"/>
      <w:jc w:val="thaiDistribute"/>
    </w:pPr>
    <w:rPr>
      <w:rFonts w:ascii="Angsana New" w:eastAsia="Angsana New" w:hAnsi="Angsana New"/>
      <w:sz w:val="29"/>
      <w:szCs w:val="29"/>
      <w:lang w:val="th-TH"/>
    </w:rPr>
  </w:style>
  <w:style w:type="paragraph" w:customStyle="1" w:styleId="a0">
    <w:name w:val="à¹×éÍàÃ×èÍ§"/>
    <w:basedOn w:val="Normal"/>
    <w:rsid w:val="00DF2DBA"/>
    <w:pPr>
      <w:ind w:right="386"/>
      <w:jc w:val="left"/>
    </w:pPr>
    <w:rPr>
      <w:rFonts w:ascii="Arial" w:eastAsia="Times New Roman" w:hAnsi="Arial" w:cs="Cordia New"/>
      <w:b/>
      <w:bCs/>
      <w:sz w:val="28"/>
      <w:szCs w:val="28"/>
      <w:lang w:val="th-TH" w:eastAsia="en-US"/>
    </w:rPr>
  </w:style>
  <w:style w:type="character" w:customStyle="1" w:styleId="FooterChar">
    <w:name w:val="Footer Char"/>
    <w:link w:val="Footer"/>
    <w:uiPriority w:val="99"/>
    <w:rsid w:val="006B2B7F"/>
    <w:rPr>
      <w:rFonts w:ascii="Times New Roman" w:hAnsi="Times New Roman" w:cs="Cordia New"/>
      <w:sz w:val="28"/>
      <w:szCs w:val="28"/>
      <w:lang w:val="th-TH" w:eastAsia="th-TH"/>
    </w:rPr>
  </w:style>
  <w:style w:type="paragraph" w:styleId="ListParagraph">
    <w:name w:val="List Paragraph"/>
    <w:basedOn w:val="Normal"/>
    <w:uiPriority w:val="34"/>
    <w:qFormat/>
    <w:rsid w:val="008253A2"/>
    <w:pPr>
      <w:spacing w:after="200" w:line="276" w:lineRule="auto"/>
      <w:ind w:left="720"/>
      <w:contextualSpacing/>
      <w:jc w:val="left"/>
    </w:pPr>
    <w:rPr>
      <w:rFonts w:ascii="Calibri" w:eastAsia="Calibri" w:hAnsi="Calibri" w:cs="Cordia New"/>
      <w:sz w:val="22"/>
      <w:szCs w:val="28"/>
      <w:lang w:eastAsia="en-US"/>
    </w:rPr>
  </w:style>
  <w:style w:type="character" w:customStyle="1" w:styleId="BodyText3Char">
    <w:name w:val="Body Text 3 Char"/>
    <w:link w:val="BodyText3"/>
    <w:rsid w:val="007C7A13"/>
    <w:rPr>
      <w:rFonts w:ascii="Times New Roman" w:hAnsi="Times New Roman" w:cs="Cordia New"/>
      <w:snapToGrid w:val="0"/>
      <w:color w:val="000000"/>
    </w:rPr>
  </w:style>
  <w:style w:type="character" w:customStyle="1" w:styleId="HeaderChar">
    <w:name w:val="Header Char"/>
    <w:link w:val="Header"/>
    <w:rsid w:val="00ED6053"/>
    <w:rPr>
      <w:rFonts w:ascii="Times New Roman" w:hAnsi="Times New Roman"/>
      <w:lang w:eastAsia="th-TH"/>
    </w:rPr>
  </w:style>
  <w:style w:type="paragraph" w:customStyle="1" w:styleId="Style3">
    <w:name w:val="Style3"/>
    <w:basedOn w:val="Normal"/>
    <w:rsid w:val="000706A1"/>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jc w:val="left"/>
    </w:pPr>
    <w:rPr>
      <w:rFonts w:ascii="Arial" w:eastAsia="Times New Roman" w:hAnsi="Arial" w:cs="Times New Roman"/>
      <w:sz w:val="16"/>
      <w:szCs w:val="16"/>
      <w:lang w:val="en-GB" w:eastAsia="en-US"/>
    </w:rPr>
  </w:style>
  <w:style w:type="paragraph" w:customStyle="1" w:styleId="Text">
    <w:name w:val="Text"/>
    <w:basedOn w:val="Normal"/>
    <w:rsid w:val="0075769E"/>
    <w:pPr>
      <w:spacing w:after="240"/>
      <w:ind w:firstLine="1440"/>
      <w:jc w:val="left"/>
    </w:pPr>
    <w:rPr>
      <w:rFonts w:eastAsia="Calibri"/>
      <w:sz w:val="24"/>
      <w:lang w:eastAsia="en-US" w:bidi="ar-SA"/>
    </w:rPr>
  </w:style>
  <w:style w:type="paragraph" w:styleId="CommentText">
    <w:name w:val="annotation text"/>
    <w:basedOn w:val="Normal"/>
    <w:link w:val="CommentTextChar"/>
    <w:rsid w:val="004E0A15"/>
    <w:pPr>
      <w:spacing w:line="240" w:lineRule="atLeast"/>
      <w:jc w:val="left"/>
    </w:pPr>
    <w:rPr>
      <w:rFonts w:ascii="Arial" w:eastAsia="Times New Roman" w:hAnsi="Arial"/>
      <w:lang w:val="en-GB"/>
    </w:rPr>
  </w:style>
  <w:style w:type="character" w:customStyle="1" w:styleId="CommentTextChar">
    <w:name w:val="Comment Text Char"/>
    <w:link w:val="CommentText"/>
    <w:rsid w:val="004E0A15"/>
    <w:rPr>
      <w:rFonts w:ascii="Arial" w:eastAsia="Times New Roman" w:hAnsi="Arial"/>
      <w:lang w:val="en-GB"/>
    </w:rPr>
  </w:style>
  <w:style w:type="paragraph" w:styleId="BalloonText">
    <w:name w:val="Balloon Text"/>
    <w:basedOn w:val="Normal"/>
    <w:link w:val="BalloonTextChar"/>
    <w:rsid w:val="004E0A15"/>
    <w:rPr>
      <w:rFonts w:ascii="Tahoma" w:hAnsi="Tahoma"/>
      <w:sz w:val="16"/>
    </w:rPr>
  </w:style>
  <w:style w:type="character" w:customStyle="1" w:styleId="BalloonTextChar">
    <w:name w:val="Balloon Text Char"/>
    <w:link w:val="BalloonText"/>
    <w:rsid w:val="004E0A15"/>
    <w:rPr>
      <w:rFonts w:ascii="Tahoma" w:hAnsi="Tahoma"/>
      <w:sz w:val="16"/>
      <w:lang w:eastAsia="th-TH"/>
    </w:rPr>
  </w:style>
  <w:style w:type="paragraph" w:styleId="BodyText">
    <w:name w:val="Body Text"/>
    <w:basedOn w:val="Normal"/>
    <w:link w:val="BodyTextChar"/>
    <w:rsid w:val="00B75CAC"/>
    <w:pPr>
      <w:spacing w:after="120"/>
    </w:pPr>
    <w:rPr>
      <w:szCs w:val="25"/>
    </w:rPr>
  </w:style>
  <w:style w:type="character" w:customStyle="1" w:styleId="BodyTextChar">
    <w:name w:val="Body Text Char"/>
    <w:link w:val="BodyText"/>
    <w:rsid w:val="00B75CAC"/>
    <w:rPr>
      <w:rFonts w:ascii="Times New Roman" w:hAnsi="Times New Roman"/>
      <w:szCs w:val="25"/>
      <w:lang w:eastAsia="th-TH"/>
    </w:rPr>
  </w:style>
  <w:style w:type="table" w:styleId="TableGrid">
    <w:name w:val="Table Grid"/>
    <w:basedOn w:val="TableNormal"/>
    <w:uiPriority w:val="59"/>
    <w:rsid w:val="00523F2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0B0D83"/>
    <w:pPr>
      <w:spacing w:after="120" w:line="480" w:lineRule="auto"/>
    </w:pPr>
    <w:rPr>
      <w:szCs w:val="25"/>
    </w:rPr>
  </w:style>
  <w:style w:type="character" w:customStyle="1" w:styleId="BodyText2Char">
    <w:name w:val="Body Text 2 Char"/>
    <w:link w:val="BodyText2"/>
    <w:rsid w:val="000B0D83"/>
    <w:rPr>
      <w:rFonts w:ascii="Times New Roman" w:hAnsi="Times New Roman"/>
      <w:szCs w:val="25"/>
      <w:lang w:eastAsia="th-TH"/>
    </w:rPr>
  </w:style>
  <w:style w:type="paragraph" w:styleId="ListBullet">
    <w:name w:val="List Bullet"/>
    <w:basedOn w:val="Normal"/>
    <w:autoRedefine/>
    <w:rsid w:val="003E0C50"/>
    <w:pPr>
      <w:ind w:left="432" w:right="-108"/>
      <w:jc w:val="left"/>
    </w:pPr>
    <w:rPr>
      <w:rFonts w:eastAsia="PMingLiU" w:cs="Times New Roman"/>
      <w:b/>
      <w:bCs/>
      <w:lang w:eastAsia="en-US"/>
    </w:rPr>
  </w:style>
  <w:style w:type="paragraph" w:customStyle="1" w:styleId="Default">
    <w:name w:val="Default"/>
    <w:rsid w:val="00C00C69"/>
    <w:pPr>
      <w:autoSpaceDE w:val="0"/>
      <w:autoSpaceDN w:val="0"/>
      <w:adjustRightInd w:val="0"/>
    </w:pPr>
    <w:rPr>
      <w:rFonts w:ascii="Times New Roman" w:eastAsia="Calibri" w:hAnsi="Times New Roman" w:cs="Times New Roman"/>
      <w:color w:val="000000"/>
      <w:sz w:val="24"/>
      <w:szCs w:val="24"/>
    </w:rPr>
  </w:style>
  <w:style w:type="character" w:customStyle="1" w:styleId="MacroTextChar">
    <w:name w:val="Macro Text Char"/>
    <w:link w:val="MacroText"/>
    <w:uiPriority w:val="99"/>
    <w:semiHidden/>
    <w:locked/>
    <w:rsid w:val="00583684"/>
    <w:rPr>
      <w:rFonts w:ascii="Times New Roman" w:hAnsi="Times New Roman"/>
      <w:lang w:val="en-US" w:eastAsia="th-TH" w:bidi="th-TH"/>
    </w:rPr>
  </w:style>
  <w:style w:type="character" w:customStyle="1" w:styleId="Heading6Char">
    <w:name w:val="Heading 6 Char"/>
    <w:link w:val="Heading6"/>
    <w:uiPriority w:val="99"/>
    <w:rsid w:val="00CB7E26"/>
    <w:rPr>
      <w:rFonts w:ascii="Times New Roman" w:hAnsi="Times New Roman" w:cs="Cordia New"/>
      <w:i/>
      <w:iCs/>
      <w:sz w:val="24"/>
      <w:szCs w:val="24"/>
      <w:lang w:val="en-US" w:eastAsia="th-TH"/>
    </w:rPr>
  </w:style>
  <w:style w:type="character" w:customStyle="1" w:styleId="Heading1Char">
    <w:name w:val="Heading 1 Char"/>
    <w:link w:val="Heading1"/>
    <w:rsid w:val="00FD60CB"/>
    <w:rPr>
      <w:rFonts w:ascii="Times New Roman" w:hAnsi="Times New Roman" w:cs="Cordia New"/>
      <w:b/>
      <w:bCs/>
      <w:kern w:val="36"/>
      <w:sz w:val="32"/>
      <w:szCs w:val="32"/>
      <w:lang w:val="en-US" w:eastAsia="th-TH"/>
    </w:rPr>
  </w:style>
  <w:style w:type="paragraph" w:customStyle="1" w:styleId="NormalComplexTimesNewRoman">
    <w:name w:val="Normal + (Complex) Times New Roman"/>
    <w:aliases w:val="10 pt,Bold,Left:  0.9 cm,Black,Right,Right:  0.18 cm,Normal + Angsana New,Bottom: (Single solid line,Auto,w..."/>
    <w:basedOn w:val="Normal"/>
    <w:rsid w:val="004A569E"/>
    <w:pPr>
      <w:autoSpaceDE w:val="0"/>
      <w:autoSpaceDN w:val="0"/>
      <w:ind w:left="540"/>
    </w:pPr>
    <w:rPr>
      <w:rFonts w:eastAsia="Times New Roman"/>
      <w:lang w:eastAsia="en-US"/>
    </w:rPr>
  </w:style>
  <w:style w:type="paragraph" w:styleId="Signature">
    <w:name w:val="Signature"/>
    <w:basedOn w:val="Normal"/>
    <w:link w:val="SignatureChar"/>
    <w:rsid w:val="00670934"/>
    <w:pPr>
      <w:jc w:val="left"/>
    </w:pPr>
    <w:rPr>
      <w:rFonts w:eastAsia="MS Mincho"/>
      <w:sz w:val="22"/>
    </w:rPr>
  </w:style>
  <w:style w:type="character" w:customStyle="1" w:styleId="SignatureChar">
    <w:name w:val="Signature Char"/>
    <w:link w:val="Signature"/>
    <w:rsid w:val="00670934"/>
    <w:rPr>
      <w:rFonts w:ascii="Times New Roman" w:eastAsia="MS Mincho" w:hAnsi="Times New Roman"/>
      <w:sz w:val="22"/>
      <w:lang w:eastAsia="th-TH"/>
    </w:rPr>
  </w:style>
  <w:style w:type="character" w:customStyle="1" w:styleId="Heading2Char">
    <w:name w:val="Heading 2 Char"/>
    <w:aliases w:val="Reset numbering Char"/>
    <w:link w:val="Heading2"/>
    <w:locked/>
    <w:rsid w:val="008255D7"/>
    <w:rPr>
      <w:rFonts w:ascii="Times New Roman" w:hAnsi="Times New Roman" w:cs="Cordia New"/>
      <w:b/>
      <w:bCs/>
      <w:i/>
      <w:iCs/>
      <w:sz w:val="28"/>
      <w:szCs w:val="28"/>
      <w:lang w:val="en-US" w:eastAsia="th-TH"/>
    </w:rPr>
  </w:style>
  <w:style w:type="paragraph" w:customStyle="1" w:styleId="Style1">
    <w:name w:val="Style1"/>
    <w:basedOn w:val="Normal"/>
    <w:next w:val="Normal"/>
    <w:rsid w:val="004B42BF"/>
    <w:pPr>
      <w:pBdr>
        <w:bottom w:val="single" w:sz="4" w:space="1" w:color="auto"/>
      </w:pBdr>
      <w:spacing w:line="240" w:lineRule="exact"/>
      <w:jc w:val="center"/>
    </w:pPr>
    <w:rPr>
      <w:rFonts w:eastAsia="Times New Roman" w:cs="Cordia New"/>
      <w:b/>
      <w:bCs/>
      <w:lang w:eastAsia="en-US"/>
    </w:rPr>
  </w:style>
  <w:style w:type="paragraph" w:customStyle="1" w:styleId="a1">
    <w:name w:val="¢éÍ¤ÇÒÁ"/>
    <w:basedOn w:val="Normal"/>
    <w:uiPriority w:val="99"/>
    <w:rsid w:val="00164643"/>
    <w:pPr>
      <w:tabs>
        <w:tab w:val="left" w:pos="1080"/>
      </w:tabs>
      <w:jc w:val="left"/>
    </w:pPr>
    <w:rPr>
      <w:rFonts w:ascii="BrowalliaUPC" w:eastAsia="Times New Roman" w:hAnsi="BrowalliaUPC" w:cs="BrowalliaUPC"/>
      <w:sz w:val="30"/>
      <w:szCs w:val="30"/>
      <w:lang w:eastAsia="en-GB"/>
    </w:rPr>
  </w:style>
  <w:style w:type="paragraph" w:styleId="CommentSubject">
    <w:name w:val="annotation subject"/>
    <w:basedOn w:val="CommentText"/>
    <w:next w:val="CommentText"/>
    <w:link w:val="CommentSubjectChar"/>
    <w:semiHidden/>
    <w:unhideWhenUsed/>
    <w:rsid w:val="000A0F02"/>
    <w:pPr>
      <w:spacing w:line="240" w:lineRule="auto"/>
      <w:jc w:val="both"/>
    </w:pPr>
    <w:rPr>
      <w:rFonts w:ascii="Times New Roman" w:hAnsi="Times New Roman"/>
      <w:b/>
      <w:bCs/>
      <w:szCs w:val="25"/>
      <w:lang w:val="en-US"/>
    </w:rPr>
  </w:style>
  <w:style w:type="character" w:customStyle="1" w:styleId="CommentSubjectChar">
    <w:name w:val="Comment Subject Char"/>
    <w:link w:val="CommentSubject"/>
    <w:semiHidden/>
    <w:rsid w:val="000A0F02"/>
    <w:rPr>
      <w:rFonts w:ascii="Times New Roman" w:eastAsia="Times New Roman" w:hAnsi="Times New Roman"/>
      <w:b/>
      <w:bCs/>
      <w:szCs w:val="25"/>
      <w:lang w:val="en-US" w:eastAsia="th-TH"/>
    </w:rPr>
  </w:style>
  <w:style w:type="character" w:customStyle="1" w:styleId="shorttext">
    <w:name w:val="short_text"/>
    <w:basedOn w:val="DefaultParagraphFont"/>
    <w:rsid w:val="009D0A25"/>
  </w:style>
  <w:style w:type="table" w:customStyle="1" w:styleId="TableGrid1">
    <w:name w:val="Table Grid1"/>
    <w:basedOn w:val="TableNormal"/>
    <w:next w:val="TableGrid"/>
    <w:uiPriority w:val="59"/>
    <w:rsid w:val="001E21D9"/>
    <w:pPr>
      <w:spacing w:line="24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715D11"/>
    <w:pPr>
      <w:spacing w:line="24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8A4EA2"/>
    <w:pPr>
      <w:spacing w:line="24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Continue">
    <w:name w:val="List Continue"/>
    <w:basedOn w:val="Normal"/>
    <w:rsid w:val="000737C6"/>
    <w:pPr>
      <w:spacing w:after="120"/>
      <w:ind w:left="567"/>
      <w:jc w:val="left"/>
    </w:pPr>
    <w:rPr>
      <w:rFonts w:ascii="New York" w:eastAsia="Times New Roman" w:hAnsi="New York"/>
      <w:sz w:val="24"/>
      <w:szCs w:val="24"/>
      <w:lang w:eastAsia="en-US"/>
    </w:rPr>
  </w:style>
  <w:style w:type="table" w:customStyle="1" w:styleId="PwCTableText">
    <w:name w:val="PwC Table Text"/>
    <w:basedOn w:val="TableNormal"/>
    <w:uiPriority w:val="99"/>
    <w:qFormat/>
    <w:rsid w:val="00B84F13"/>
    <w:pPr>
      <w:spacing w:before="60" w:after="60"/>
    </w:pPr>
    <w:rPr>
      <w:rFonts w:ascii="Georgia" w:eastAsiaTheme="minorHAnsi" w:hAnsi="Georgia" w:cstheme="minorBidi"/>
      <w:lang w:bidi="ar-SA"/>
    </w:rPr>
    <w:tblPr>
      <w:tblStyleRowBandSize w:val="1"/>
      <w:tblBorders>
        <w:insideH w:val="dotted" w:sz="4" w:space="0" w:color="44546A" w:themeColor="text2"/>
      </w:tblBorders>
    </w:tblPr>
    <w:tblStylePr w:type="firstRow">
      <w:rPr>
        <w:b/>
      </w:rPr>
      <w:tblPr/>
      <w:tcPr>
        <w:tcBorders>
          <w:top w:val="single" w:sz="6" w:space="0" w:color="44546A" w:themeColor="text2"/>
          <w:bottom w:val="single" w:sz="6" w:space="0" w:color="44546A" w:themeColor="text2"/>
        </w:tcBorders>
      </w:tcPr>
    </w:tblStylePr>
    <w:tblStylePr w:type="lastRow">
      <w:rPr>
        <w:b/>
      </w:rPr>
      <w:tblPr/>
      <w:tcPr>
        <w:tcBorders>
          <w:top w:val="single" w:sz="6" w:space="0" w:color="44546A" w:themeColor="text2"/>
          <w:bottom w:val="single" w:sz="6" w:space="0" w:color="44546A" w:themeColor="text2"/>
        </w:tcBorders>
      </w:tcPr>
    </w:tblStylePr>
    <w:tblStylePr w:type="band1Horz">
      <w:tblPr/>
      <w:tcPr>
        <w:tcBorders>
          <w:bottom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44513">
      <w:bodyDiv w:val="1"/>
      <w:marLeft w:val="0"/>
      <w:marRight w:val="0"/>
      <w:marTop w:val="0"/>
      <w:marBottom w:val="0"/>
      <w:divBdr>
        <w:top w:val="none" w:sz="0" w:space="0" w:color="auto"/>
        <w:left w:val="none" w:sz="0" w:space="0" w:color="auto"/>
        <w:bottom w:val="none" w:sz="0" w:space="0" w:color="auto"/>
        <w:right w:val="none" w:sz="0" w:space="0" w:color="auto"/>
      </w:divBdr>
    </w:div>
    <w:div w:id="11535022">
      <w:bodyDiv w:val="1"/>
      <w:marLeft w:val="0"/>
      <w:marRight w:val="0"/>
      <w:marTop w:val="0"/>
      <w:marBottom w:val="0"/>
      <w:divBdr>
        <w:top w:val="none" w:sz="0" w:space="0" w:color="auto"/>
        <w:left w:val="none" w:sz="0" w:space="0" w:color="auto"/>
        <w:bottom w:val="none" w:sz="0" w:space="0" w:color="auto"/>
        <w:right w:val="none" w:sz="0" w:space="0" w:color="auto"/>
      </w:divBdr>
    </w:div>
    <w:div w:id="34623552">
      <w:bodyDiv w:val="1"/>
      <w:marLeft w:val="0"/>
      <w:marRight w:val="0"/>
      <w:marTop w:val="0"/>
      <w:marBottom w:val="0"/>
      <w:divBdr>
        <w:top w:val="none" w:sz="0" w:space="0" w:color="auto"/>
        <w:left w:val="none" w:sz="0" w:space="0" w:color="auto"/>
        <w:bottom w:val="none" w:sz="0" w:space="0" w:color="auto"/>
        <w:right w:val="none" w:sz="0" w:space="0" w:color="auto"/>
      </w:divBdr>
    </w:div>
    <w:div w:id="70742620">
      <w:bodyDiv w:val="1"/>
      <w:marLeft w:val="0"/>
      <w:marRight w:val="0"/>
      <w:marTop w:val="0"/>
      <w:marBottom w:val="0"/>
      <w:divBdr>
        <w:top w:val="none" w:sz="0" w:space="0" w:color="auto"/>
        <w:left w:val="none" w:sz="0" w:space="0" w:color="auto"/>
        <w:bottom w:val="none" w:sz="0" w:space="0" w:color="auto"/>
        <w:right w:val="none" w:sz="0" w:space="0" w:color="auto"/>
      </w:divBdr>
    </w:div>
    <w:div w:id="71513681">
      <w:bodyDiv w:val="1"/>
      <w:marLeft w:val="0"/>
      <w:marRight w:val="0"/>
      <w:marTop w:val="0"/>
      <w:marBottom w:val="0"/>
      <w:divBdr>
        <w:top w:val="none" w:sz="0" w:space="0" w:color="auto"/>
        <w:left w:val="none" w:sz="0" w:space="0" w:color="auto"/>
        <w:bottom w:val="none" w:sz="0" w:space="0" w:color="auto"/>
        <w:right w:val="none" w:sz="0" w:space="0" w:color="auto"/>
      </w:divBdr>
    </w:div>
    <w:div w:id="71853146">
      <w:bodyDiv w:val="1"/>
      <w:marLeft w:val="0"/>
      <w:marRight w:val="0"/>
      <w:marTop w:val="0"/>
      <w:marBottom w:val="0"/>
      <w:divBdr>
        <w:top w:val="none" w:sz="0" w:space="0" w:color="auto"/>
        <w:left w:val="none" w:sz="0" w:space="0" w:color="auto"/>
        <w:bottom w:val="none" w:sz="0" w:space="0" w:color="auto"/>
        <w:right w:val="none" w:sz="0" w:space="0" w:color="auto"/>
      </w:divBdr>
    </w:div>
    <w:div w:id="81339112">
      <w:bodyDiv w:val="1"/>
      <w:marLeft w:val="0"/>
      <w:marRight w:val="0"/>
      <w:marTop w:val="0"/>
      <w:marBottom w:val="0"/>
      <w:divBdr>
        <w:top w:val="none" w:sz="0" w:space="0" w:color="auto"/>
        <w:left w:val="none" w:sz="0" w:space="0" w:color="auto"/>
        <w:bottom w:val="none" w:sz="0" w:space="0" w:color="auto"/>
        <w:right w:val="none" w:sz="0" w:space="0" w:color="auto"/>
      </w:divBdr>
    </w:div>
    <w:div w:id="90706775">
      <w:bodyDiv w:val="1"/>
      <w:marLeft w:val="0"/>
      <w:marRight w:val="0"/>
      <w:marTop w:val="0"/>
      <w:marBottom w:val="0"/>
      <w:divBdr>
        <w:top w:val="none" w:sz="0" w:space="0" w:color="auto"/>
        <w:left w:val="none" w:sz="0" w:space="0" w:color="auto"/>
        <w:bottom w:val="none" w:sz="0" w:space="0" w:color="auto"/>
        <w:right w:val="none" w:sz="0" w:space="0" w:color="auto"/>
      </w:divBdr>
    </w:div>
    <w:div w:id="95755072">
      <w:bodyDiv w:val="1"/>
      <w:marLeft w:val="0"/>
      <w:marRight w:val="0"/>
      <w:marTop w:val="0"/>
      <w:marBottom w:val="0"/>
      <w:divBdr>
        <w:top w:val="none" w:sz="0" w:space="0" w:color="auto"/>
        <w:left w:val="none" w:sz="0" w:space="0" w:color="auto"/>
        <w:bottom w:val="none" w:sz="0" w:space="0" w:color="auto"/>
        <w:right w:val="none" w:sz="0" w:space="0" w:color="auto"/>
      </w:divBdr>
    </w:div>
    <w:div w:id="106126926">
      <w:bodyDiv w:val="1"/>
      <w:marLeft w:val="0"/>
      <w:marRight w:val="0"/>
      <w:marTop w:val="0"/>
      <w:marBottom w:val="0"/>
      <w:divBdr>
        <w:top w:val="none" w:sz="0" w:space="0" w:color="auto"/>
        <w:left w:val="none" w:sz="0" w:space="0" w:color="auto"/>
        <w:bottom w:val="none" w:sz="0" w:space="0" w:color="auto"/>
        <w:right w:val="none" w:sz="0" w:space="0" w:color="auto"/>
      </w:divBdr>
    </w:div>
    <w:div w:id="106514295">
      <w:bodyDiv w:val="1"/>
      <w:marLeft w:val="0"/>
      <w:marRight w:val="0"/>
      <w:marTop w:val="0"/>
      <w:marBottom w:val="0"/>
      <w:divBdr>
        <w:top w:val="none" w:sz="0" w:space="0" w:color="auto"/>
        <w:left w:val="none" w:sz="0" w:space="0" w:color="auto"/>
        <w:bottom w:val="none" w:sz="0" w:space="0" w:color="auto"/>
        <w:right w:val="none" w:sz="0" w:space="0" w:color="auto"/>
      </w:divBdr>
    </w:div>
    <w:div w:id="114063270">
      <w:bodyDiv w:val="1"/>
      <w:marLeft w:val="0"/>
      <w:marRight w:val="0"/>
      <w:marTop w:val="0"/>
      <w:marBottom w:val="0"/>
      <w:divBdr>
        <w:top w:val="none" w:sz="0" w:space="0" w:color="auto"/>
        <w:left w:val="none" w:sz="0" w:space="0" w:color="auto"/>
        <w:bottom w:val="none" w:sz="0" w:space="0" w:color="auto"/>
        <w:right w:val="none" w:sz="0" w:space="0" w:color="auto"/>
      </w:divBdr>
    </w:div>
    <w:div w:id="114519592">
      <w:bodyDiv w:val="1"/>
      <w:marLeft w:val="0"/>
      <w:marRight w:val="0"/>
      <w:marTop w:val="0"/>
      <w:marBottom w:val="0"/>
      <w:divBdr>
        <w:top w:val="none" w:sz="0" w:space="0" w:color="auto"/>
        <w:left w:val="none" w:sz="0" w:space="0" w:color="auto"/>
        <w:bottom w:val="none" w:sz="0" w:space="0" w:color="auto"/>
        <w:right w:val="none" w:sz="0" w:space="0" w:color="auto"/>
      </w:divBdr>
    </w:div>
    <w:div w:id="123891637">
      <w:bodyDiv w:val="1"/>
      <w:marLeft w:val="0"/>
      <w:marRight w:val="0"/>
      <w:marTop w:val="0"/>
      <w:marBottom w:val="0"/>
      <w:divBdr>
        <w:top w:val="none" w:sz="0" w:space="0" w:color="auto"/>
        <w:left w:val="none" w:sz="0" w:space="0" w:color="auto"/>
        <w:bottom w:val="none" w:sz="0" w:space="0" w:color="auto"/>
        <w:right w:val="none" w:sz="0" w:space="0" w:color="auto"/>
      </w:divBdr>
    </w:div>
    <w:div w:id="134951289">
      <w:bodyDiv w:val="1"/>
      <w:marLeft w:val="0"/>
      <w:marRight w:val="0"/>
      <w:marTop w:val="0"/>
      <w:marBottom w:val="0"/>
      <w:divBdr>
        <w:top w:val="none" w:sz="0" w:space="0" w:color="auto"/>
        <w:left w:val="none" w:sz="0" w:space="0" w:color="auto"/>
        <w:bottom w:val="none" w:sz="0" w:space="0" w:color="auto"/>
        <w:right w:val="none" w:sz="0" w:space="0" w:color="auto"/>
      </w:divBdr>
    </w:div>
    <w:div w:id="136456354">
      <w:bodyDiv w:val="1"/>
      <w:marLeft w:val="0"/>
      <w:marRight w:val="0"/>
      <w:marTop w:val="0"/>
      <w:marBottom w:val="0"/>
      <w:divBdr>
        <w:top w:val="none" w:sz="0" w:space="0" w:color="auto"/>
        <w:left w:val="none" w:sz="0" w:space="0" w:color="auto"/>
        <w:bottom w:val="none" w:sz="0" w:space="0" w:color="auto"/>
        <w:right w:val="none" w:sz="0" w:space="0" w:color="auto"/>
      </w:divBdr>
    </w:div>
    <w:div w:id="145437565">
      <w:bodyDiv w:val="1"/>
      <w:marLeft w:val="0"/>
      <w:marRight w:val="0"/>
      <w:marTop w:val="0"/>
      <w:marBottom w:val="0"/>
      <w:divBdr>
        <w:top w:val="none" w:sz="0" w:space="0" w:color="auto"/>
        <w:left w:val="none" w:sz="0" w:space="0" w:color="auto"/>
        <w:bottom w:val="none" w:sz="0" w:space="0" w:color="auto"/>
        <w:right w:val="none" w:sz="0" w:space="0" w:color="auto"/>
      </w:divBdr>
    </w:div>
    <w:div w:id="146433513">
      <w:bodyDiv w:val="1"/>
      <w:marLeft w:val="0"/>
      <w:marRight w:val="0"/>
      <w:marTop w:val="0"/>
      <w:marBottom w:val="0"/>
      <w:divBdr>
        <w:top w:val="none" w:sz="0" w:space="0" w:color="auto"/>
        <w:left w:val="none" w:sz="0" w:space="0" w:color="auto"/>
        <w:bottom w:val="none" w:sz="0" w:space="0" w:color="auto"/>
        <w:right w:val="none" w:sz="0" w:space="0" w:color="auto"/>
      </w:divBdr>
    </w:div>
    <w:div w:id="147326994">
      <w:bodyDiv w:val="1"/>
      <w:marLeft w:val="0"/>
      <w:marRight w:val="0"/>
      <w:marTop w:val="0"/>
      <w:marBottom w:val="0"/>
      <w:divBdr>
        <w:top w:val="none" w:sz="0" w:space="0" w:color="auto"/>
        <w:left w:val="none" w:sz="0" w:space="0" w:color="auto"/>
        <w:bottom w:val="none" w:sz="0" w:space="0" w:color="auto"/>
        <w:right w:val="none" w:sz="0" w:space="0" w:color="auto"/>
      </w:divBdr>
    </w:div>
    <w:div w:id="153106742">
      <w:bodyDiv w:val="1"/>
      <w:marLeft w:val="0"/>
      <w:marRight w:val="0"/>
      <w:marTop w:val="0"/>
      <w:marBottom w:val="0"/>
      <w:divBdr>
        <w:top w:val="none" w:sz="0" w:space="0" w:color="auto"/>
        <w:left w:val="none" w:sz="0" w:space="0" w:color="auto"/>
        <w:bottom w:val="none" w:sz="0" w:space="0" w:color="auto"/>
        <w:right w:val="none" w:sz="0" w:space="0" w:color="auto"/>
      </w:divBdr>
    </w:div>
    <w:div w:id="157356133">
      <w:bodyDiv w:val="1"/>
      <w:marLeft w:val="0"/>
      <w:marRight w:val="0"/>
      <w:marTop w:val="0"/>
      <w:marBottom w:val="0"/>
      <w:divBdr>
        <w:top w:val="none" w:sz="0" w:space="0" w:color="auto"/>
        <w:left w:val="none" w:sz="0" w:space="0" w:color="auto"/>
        <w:bottom w:val="none" w:sz="0" w:space="0" w:color="auto"/>
        <w:right w:val="none" w:sz="0" w:space="0" w:color="auto"/>
      </w:divBdr>
    </w:div>
    <w:div w:id="163514833">
      <w:bodyDiv w:val="1"/>
      <w:marLeft w:val="0"/>
      <w:marRight w:val="0"/>
      <w:marTop w:val="0"/>
      <w:marBottom w:val="0"/>
      <w:divBdr>
        <w:top w:val="none" w:sz="0" w:space="0" w:color="auto"/>
        <w:left w:val="none" w:sz="0" w:space="0" w:color="auto"/>
        <w:bottom w:val="none" w:sz="0" w:space="0" w:color="auto"/>
        <w:right w:val="none" w:sz="0" w:space="0" w:color="auto"/>
      </w:divBdr>
    </w:div>
    <w:div w:id="172845955">
      <w:bodyDiv w:val="1"/>
      <w:marLeft w:val="0"/>
      <w:marRight w:val="0"/>
      <w:marTop w:val="0"/>
      <w:marBottom w:val="0"/>
      <w:divBdr>
        <w:top w:val="none" w:sz="0" w:space="0" w:color="auto"/>
        <w:left w:val="none" w:sz="0" w:space="0" w:color="auto"/>
        <w:bottom w:val="none" w:sz="0" w:space="0" w:color="auto"/>
        <w:right w:val="none" w:sz="0" w:space="0" w:color="auto"/>
      </w:divBdr>
    </w:div>
    <w:div w:id="180824918">
      <w:bodyDiv w:val="1"/>
      <w:marLeft w:val="0"/>
      <w:marRight w:val="0"/>
      <w:marTop w:val="0"/>
      <w:marBottom w:val="0"/>
      <w:divBdr>
        <w:top w:val="none" w:sz="0" w:space="0" w:color="auto"/>
        <w:left w:val="none" w:sz="0" w:space="0" w:color="auto"/>
        <w:bottom w:val="none" w:sz="0" w:space="0" w:color="auto"/>
        <w:right w:val="none" w:sz="0" w:space="0" w:color="auto"/>
      </w:divBdr>
    </w:div>
    <w:div w:id="182746587">
      <w:bodyDiv w:val="1"/>
      <w:marLeft w:val="0"/>
      <w:marRight w:val="0"/>
      <w:marTop w:val="0"/>
      <w:marBottom w:val="0"/>
      <w:divBdr>
        <w:top w:val="none" w:sz="0" w:space="0" w:color="auto"/>
        <w:left w:val="none" w:sz="0" w:space="0" w:color="auto"/>
        <w:bottom w:val="none" w:sz="0" w:space="0" w:color="auto"/>
        <w:right w:val="none" w:sz="0" w:space="0" w:color="auto"/>
      </w:divBdr>
    </w:div>
    <w:div w:id="186719884">
      <w:bodyDiv w:val="1"/>
      <w:marLeft w:val="0"/>
      <w:marRight w:val="0"/>
      <w:marTop w:val="0"/>
      <w:marBottom w:val="0"/>
      <w:divBdr>
        <w:top w:val="none" w:sz="0" w:space="0" w:color="auto"/>
        <w:left w:val="none" w:sz="0" w:space="0" w:color="auto"/>
        <w:bottom w:val="none" w:sz="0" w:space="0" w:color="auto"/>
        <w:right w:val="none" w:sz="0" w:space="0" w:color="auto"/>
      </w:divBdr>
    </w:div>
    <w:div w:id="197011475">
      <w:bodyDiv w:val="1"/>
      <w:marLeft w:val="0"/>
      <w:marRight w:val="0"/>
      <w:marTop w:val="0"/>
      <w:marBottom w:val="0"/>
      <w:divBdr>
        <w:top w:val="none" w:sz="0" w:space="0" w:color="auto"/>
        <w:left w:val="none" w:sz="0" w:space="0" w:color="auto"/>
        <w:bottom w:val="none" w:sz="0" w:space="0" w:color="auto"/>
        <w:right w:val="none" w:sz="0" w:space="0" w:color="auto"/>
      </w:divBdr>
    </w:div>
    <w:div w:id="204218607">
      <w:bodyDiv w:val="1"/>
      <w:marLeft w:val="0"/>
      <w:marRight w:val="0"/>
      <w:marTop w:val="0"/>
      <w:marBottom w:val="0"/>
      <w:divBdr>
        <w:top w:val="none" w:sz="0" w:space="0" w:color="auto"/>
        <w:left w:val="none" w:sz="0" w:space="0" w:color="auto"/>
        <w:bottom w:val="none" w:sz="0" w:space="0" w:color="auto"/>
        <w:right w:val="none" w:sz="0" w:space="0" w:color="auto"/>
      </w:divBdr>
    </w:div>
    <w:div w:id="206334317">
      <w:bodyDiv w:val="1"/>
      <w:marLeft w:val="0"/>
      <w:marRight w:val="0"/>
      <w:marTop w:val="0"/>
      <w:marBottom w:val="0"/>
      <w:divBdr>
        <w:top w:val="none" w:sz="0" w:space="0" w:color="auto"/>
        <w:left w:val="none" w:sz="0" w:space="0" w:color="auto"/>
        <w:bottom w:val="none" w:sz="0" w:space="0" w:color="auto"/>
        <w:right w:val="none" w:sz="0" w:space="0" w:color="auto"/>
      </w:divBdr>
    </w:div>
    <w:div w:id="210969343">
      <w:bodyDiv w:val="1"/>
      <w:marLeft w:val="0"/>
      <w:marRight w:val="0"/>
      <w:marTop w:val="0"/>
      <w:marBottom w:val="0"/>
      <w:divBdr>
        <w:top w:val="none" w:sz="0" w:space="0" w:color="auto"/>
        <w:left w:val="none" w:sz="0" w:space="0" w:color="auto"/>
        <w:bottom w:val="none" w:sz="0" w:space="0" w:color="auto"/>
        <w:right w:val="none" w:sz="0" w:space="0" w:color="auto"/>
      </w:divBdr>
    </w:div>
    <w:div w:id="216089271">
      <w:bodyDiv w:val="1"/>
      <w:marLeft w:val="0"/>
      <w:marRight w:val="0"/>
      <w:marTop w:val="0"/>
      <w:marBottom w:val="0"/>
      <w:divBdr>
        <w:top w:val="none" w:sz="0" w:space="0" w:color="auto"/>
        <w:left w:val="none" w:sz="0" w:space="0" w:color="auto"/>
        <w:bottom w:val="none" w:sz="0" w:space="0" w:color="auto"/>
        <w:right w:val="none" w:sz="0" w:space="0" w:color="auto"/>
      </w:divBdr>
    </w:div>
    <w:div w:id="216671201">
      <w:bodyDiv w:val="1"/>
      <w:marLeft w:val="0"/>
      <w:marRight w:val="0"/>
      <w:marTop w:val="0"/>
      <w:marBottom w:val="0"/>
      <w:divBdr>
        <w:top w:val="none" w:sz="0" w:space="0" w:color="auto"/>
        <w:left w:val="none" w:sz="0" w:space="0" w:color="auto"/>
        <w:bottom w:val="none" w:sz="0" w:space="0" w:color="auto"/>
        <w:right w:val="none" w:sz="0" w:space="0" w:color="auto"/>
      </w:divBdr>
    </w:div>
    <w:div w:id="221058973">
      <w:bodyDiv w:val="1"/>
      <w:marLeft w:val="0"/>
      <w:marRight w:val="0"/>
      <w:marTop w:val="0"/>
      <w:marBottom w:val="0"/>
      <w:divBdr>
        <w:top w:val="none" w:sz="0" w:space="0" w:color="auto"/>
        <w:left w:val="none" w:sz="0" w:space="0" w:color="auto"/>
        <w:bottom w:val="none" w:sz="0" w:space="0" w:color="auto"/>
        <w:right w:val="none" w:sz="0" w:space="0" w:color="auto"/>
      </w:divBdr>
    </w:div>
    <w:div w:id="234902220">
      <w:bodyDiv w:val="1"/>
      <w:marLeft w:val="0"/>
      <w:marRight w:val="0"/>
      <w:marTop w:val="0"/>
      <w:marBottom w:val="0"/>
      <w:divBdr>
        <w:top w:val="none" w:sz="0" w:space="0" w:color="auto"/>
        <w:left w:val="none" w:sz="0" w:space="0" w:color="auto"/>
        <w:bottom w:val="none" w:sz="0" w:space="0" w:color="auto"/>
        <w:right w:val="none" w:sz="0" w:space="0" w:color="auto"/>
      </w:divBdr>
    </w:div>
    <w:div w:id="235554146">
      <w:bodyDiv w:val="1"/>
      <w:marLeft w:val="0"/>
      <w:marRight w:val="0"/>
      <w:marTop w:val="0"/>
      <w:marBottom w:val="0"/>
      <w:divBdr>
        <w:top w:val="none" w:sz="0" w:space="0" w:color="auto"/>
        <w:left w:val="none" w:sz="0" w:space="0" w:color="auto"/>
        <w:bottom w:val="none" w:sz="0" w:space="0" w:color="auto"/>
        <w:right w:val="none" w:sz="0" w:space="0" w:color="auto"/>
      </w:divBdr>
    </w:div>
    <w:div w:id="242569413">
      <w:bodyDiv w:val="1"/>
      <w:marLeft w:val="0"/>
      <w:marRight w:val="0"/>
      <w:marTop w:val="0"/>
      <w:marBottom w:val="0"/>
      <w:divBdr>
        <w:top w:val="none" w:sz="0" w:space="0" w:color="auto"/>
        <w:left w:val="none" w:sz="0" w:space="0" w:color="auto"/>
        <w:bottom w:val="none" w:sz="0" w:space="0" w:color="auto"/>
        <w:right w:val="none" w:sz="0" w:space="0" w:color="auto"/>
      </w:divBdr>
    </w:div>
    <w:div w:id="255752029">
      <w:bodyDiv w:val="1"/>
      <w:marLeft w:val="0"/>
      <w:marRight w:val="0"/>
      <w:marTop w:val="0"/>
      <w:marBottom w:val="0"/>
      <w:divBdr>
        <w:top w:val="none" w:sz="0" w:space="0" w:color="auto"/>
        <w:left w:val="none" w:sz="0" w:space="0" w:color="auto"/>
        <w:bottom w:val="none" w:sz="0" w:space="0" w:color="auto"/>
        <w:right w:val="none" w:sz="0" w:space="0" w:color="auto"/>
      </w:divBdr>
    </w:div>
    <w:div w:id="277224420">
      <w:bodyDiv w:val="1"/>
      <w:marLeft w:val="0"/>
      <w:marRight w:val="0"/>
      <w:marTop w:val="0"/>
      <w:marBottom w:val="0"/>
      <w:divBdr>
        <w:top w:val="none" w:sz="0" w:space="0" w:color="auto"/>
        <w:left w:val="none" w:sz="0" w:space="0" w:color="auto"/>
        <w:bottom w:val="none" w:sz="0" w:space="0" w:color="auto"/>
        <w:right w:val="none" w:sz="0" w:space="0" w:color="auto"/>
      </w:divBdr>
    </w:div>
    <w:div w:id="280502285">
      <w:bodyDiv w:val="1"/>
      <w:marLeft w:val="0"/>
      <w:marRight w:val="0"/>
      <w:marTop w:val="0"/>
      <w:marBottom w:val="0"/>
      <w:divBdr>
        <w:top w:val="none" w:sz="0" w:space="0" w:color="auto"/>
        <w:left w:val="none" w:sz="0" w:space="0" w:color="auto"/>
        <w:bottom w:val="none" w:sz="0" w:space="0" w:color="auto"/>
        <w:right w:val="none" w:sz="0" w:space="0" w:color="auto"/>
      </w:divBdr>
    </w:div>
    <w:div w:id="282079766">
      <w:bodyDiv w:val="1"/>
      <w:marLeft w:val="0"/>
      <w:marRight w:val="0"/>
      <w:marTop w:val="0"/>
      <w:marBottom w:val="0"/>
      <w:divBdr>
        <w:top w:val="none" w:sz="0" w:space="0" w:color="auto"/>
        <w:left w:val="none" w:sz="0" w:space="0" w:color="auto"/>
        <w:bottom w:val="none" w:sz="0" w:space="0" w:color="auto"/>
        <w:right w:val="none" w:sz="0" w:space="0" w:color="auto"/>
      </w:divBdr>
    </w:div>
    <w:div w:id="284504781">
      <w:bodyDiv w:val="1"/>
      <w:marLeft w:val="0"/>
      <w:marRight w:val="0"/>
      <w:marTop w:val="0"/>
      <w:marBottom w:val="0"/>
      <w:divBdr>
        <w:top w:val="none" w:sz="0" w:space="0" w:color="auto"/>
        <w:left w:val="none" w:sz="0" w:space="0" w:color="auto"/>
        <w:bottom w:val="none" w:sz="0" w:space="0" w:color="auto"/>
        <w:right w:val="none" w:sz="0" w:space="0" w:color="auto"/>
      </w:divBdr>
    </w:div>
    <w:div w:id="307976575">
      <w:bodyDiv w:val="1"/>
      <w:marLeft w:val="0"/>
      <w:marRight w:val="0"/>
      <w:marTop w:val="0"/>
      <w:marBottom w:val="0"/>
      <w:divBdr>
        <w:top w:val="none" w:sz="0" w:space="0" w:color="auto"/>
        <w:left w:val="none" w:sz="0" w:space="0" w:color="auto"/>
        <w:bottom w:val="none" w:sz="0" w:space="0" w:color="auto"/>
        <w:right w:val="none" w:sz="0" w:space="0" w:color="auto"/>
      </w:divBdr>
    </w:div>
    <w:div w:id="339428010">
      <w:bodyDiv w:val="1"/>
      <w:marLeft w:val="0"/>
      <w:marRight w:val="0"/>
      <w:marTop w:val="0"/>
      <w:marBottom w:val="0"/>
      <w:divBdr>
        <w:top w:val="none" w:sz="0" w:space="0" w:color="auto"/>
        <w:left w:val="none" w:sz="0" w:space="0" w:color="auto"/>
        <w:bottom w:val="none" w:sz="0" w:space="0" w:color="auto"/>
        <w:right w:val="none" w:sz="0" w:space="0" w:color="auto"/>
      </w:divBdr>
    </w:div>
    <w:div w:id="351806181">
      <w:bodyDiv w:val="1"/>
      <w:marLeft w:val="0"/>
      <w:marRight w:val="0"/>
      <w:marTop w:val="0"/>
      <w:marBottom w:val="0"/>
      <w:divBdr>
        <w:top w:val="none" w:sz="0" w:space="0" w:color="auto"/>
        <w:left w:val="none" w:sz="0" w:space="0" w:color="auto"/>
        <w:bottom w:val="none" w:sz="0" w:space="0" w:color="auto"/>
        <w:right w:val="none" w:sz="0" w:space="0" w:color="auto"/>
      </w:divBdr>
    </w:div>
    <w:div w:id="362562974">
      <w:bodyDiv w:val="1"/>
      <w:marLeft w:val="0"/>
      <w:marRight w:val="0"/>
      <w:marTop w:val="0"/>
      <w:marBottom w:val="0"/>
      <w:divBdr>
        <w:top w:val="none" w:sz="0" w:space="0" w:color="auto"/>
        <w:left w:val="none" w:sz="0" w:space="0" w:color="auto"/>
        <w:bottom w:val="none" w:sz="0" w:space="0" w:color="auto"/>
        <w:right w:val="none" w:sz="0" w:space="0" w:color="auto"/>
      </w:divBdr>
    </w:div>
    <w:div w:id="371342714">
      <w:bodyDiv w:val="1"/>
      <w:marLeft w:val="0"/>
      <w:marRight w:val="0"/>
      <w:marTop w:val="0"/>
      <w:marBottom w:val="0"/>
      <w:divBdr>
        <w:top w:val="none" w:sz="0" w:space="0" w:color="auto"/>
        <w:left w:val="none" w:sz="0" w:space="0" w:color="auto"/>
        <w:bottom w:val="none" w:sz="0" w:space="0" w:color="auto"/>
        <w:right w:val="none" w:sz="0" w:space="0" w:color="auto"/>
      </w:divBdr>
    </w:div>
    <w:div w:id="382602660">
      <w:bodyDiv w:val="1"/>
      <w:marLeft w:val="0"/>
      <w:marRight w:val="0"/>
      <w:marTop w:val="0"/>
      <w:marBottom w:val="0"/>
      <w:divBdr>
        <w:top w:val="none" w:sz="0" w:space="0" w:color="auto"/>
        <w:left w:val="none" w:sz="0" w:space="0" w:color="auto"/>
        <w:bottom w:val="none" w:sz="0" w:space="0" w:color="auto"/>
        <w:right w:val="none" w:sz="0" w:space="0" w:color="auto"/>
      </w:divBdr>
    </w:div>
    <w:div w:id="389351072">
      <w:bodyDiv w:val="1"/>
      <w:marLeft w:val="0"/>
      <w:marRight w:val="0"/>
      <w:marTop w:val="0"/>
      <w:marBottom w:val="0"/>
      <w:divBdr>
        <w:top w:val="none" w:sz="0" w:space="0" w:color="auto"/>
        <w:left w:val="none" w:sz="0" w:space="0" w:color="auto"/>
        <w:bottom w:val="none" w:sz="0" w:space="0" w:color="auto"/>
        <w:right w:val="none" w:sz="0" w:space="0" w:color="auto"/>
      </w:divBdr>
    </w:div>
    <w:div w:id="393092286">
      <w:bodyDiv w:val="1"/>
      <w:marLeft w:val="0"/>
      <w:marRight w:val="0"/>
      <w:marTop w:val="0"/>
      <w:marBottom w:val="0"/>
      <w:divBdr>
        <w:top w:val="none" w:sz="0" w:space="0" w:color="auto"/>
        <w:left w:val="none" w:sz="0" w:space="0" w:color="auto"/>
        <w:bottom w:val="none" w:sz="0" w:space="0" w:color="auto"/>
        <w:right w:val="none" w:sz="0" w:space="0" w:color="auto"/>
      </w:divBdr>
    </w:div>
    <w:div w:id="405490827">
      <w:bodyDiv w:val="1"/>
      <w:marLeft w:val="0"/>
      <w:marRight w:val="0"/>
      <w:marTop w:val="0"/>
      <w:marBottom w:val="0"/>
      <w:divBdr>
        <w:top w:val="none" w:sz="0" w:space="0" w:color="auto"/>
        <w:left w:val="none" w:sz="0" w:space="0" w:color="auto"/>
        <w:bottom w:val="none" w:sz="0" w:space="0" w:color="auto"/>
        <w:right w:val="none" w:sz="0" w:space="0" w:color="auto"/>
      </w:divBdr>
    </w:div>
    <w:div w:id="408356533">
      <w:bodyDiv w:val="1"/>
      <w:marLeft w:val="0"/>
      <w:marRight w:val="0"/>
      <w:marTop w:val="0"/>
      <w:marBottom w:val="0"/>
      <w:divBdr>
        <w:top w:val="none" w:sz="0" w:space="0" w:color="auto"/>
        <w:left w:val="none" w:sz="0" w:space="0" w:color="auto"/>
        <w:bottom w:val="none" w:sz="0" w:space="0" w:color="auto"/>
        <w:right w:val="none" w:sz="0" w:space="0" w:color="auto"/>
      </w:divBdr>
    </w:div>
    <w:div w:id="409549139">
      <w:bodyDiv w:val="1"/>
      <w:marLeft w:val="0"/>
      <w:marRight w:val="0"/>
      <w:marTop w:val="0"/>
      <w:marBottom w:val="0"/>
      <w:divBdr>
        <w:top w:val="none" w:sz="0" w:space="0" w:color="auto"/>
        <w:left w:val="none" w:sz="0" w:space="0" w:color="auto"/>
        <w:bottom w:val="none" w:sz="0" w:space="0" w:color="auto"/>
        <w:right w:val="none" w:sz="0" w:space="0" w:color="auto"/>
      </w:divBdr>
    </w:div>
    <w:div w:id="410468384">
      <w:bodyDiv w:val="1"/>
      <w:marLeft w:val="0"/>
      <w:marRight w:val="0"/>
      <w:marTop w:val="0"/>
      <w:marBottom w:val="0"/>
      <w:divBdr>
        <w:top w:val="none" w:sz="0" w:space="0" w:color="auto"/>
        <w:left w:val="none" w:sz="0" w:space="0" w:color="auto"/>
        <w:bottom w:val="none" w:sz="0" w:space="0" w:color="auto"/>
        <w:right w:val="none" w:sz="0" w:space="0" w:color="auto"/>
      </w:divBdr>
    </w:div>
    <w:div w:id="414515253">
      <w:bodyDiv w:val="1"/>
      <w:marLeft w:val="0"/>
      <w:marRight w:val="0"/>
      <w:marTop w:val="0"/>
      <w:marBottom w:val="0"/>
      <w:divBdr>
        <w:top w:val="none" w:sz="0" w:space="0" w:color="auto"/>
        <w:left w:val="none" w:sz="0" w:space="0" w:color="auto"/>
        <w:bottom w:val="none" w:sz="0" w:space="0" w:color="auto"/>
        <w:right w:val="none" w:sz="0" w:space="0" w:color="auto"/>
      </w:divBdr>
    </w:div>
    <w:div w:id="428622877">
      <w:bodyDiv w:val="1"/>
      <w:marLeft w:val="0"/>
      <w:marRight w:val="0"/>
      <w:marTop w:val="0"/>
      <w:marBottom w:val="0"/>
      <w:divBdr>
        <w:top w:val="none" w:sz="0" w:space="0" w:color="auto"/>
        <w:left w:val="none" w:sz="0" w:space="0" w:color="auto"/>
        <w:bottom w:val="none" w:sz="0" w:space="0" w:color="auto"/>
        <w:right w:val="none" w:sz="0" w:space="0" w:color="auto"/>
      </w:divBdr>
    </w:div>
    <w:div w:id="431514540">
      <w:bodyDiv w:val="1"/>
      <w:marLeft w:val="0"/>
      <w:marRight w:val="0"/>
      <w:marTop w:val="0"/>
      <w:marBottom w:val="0"/>
      <w:divBdr>
        <w:top w:val="none" w:sz="0" w:space="0" w:color="auto"/>
        <w:left w:val="none" w:sz="0" w:space="0" w:color="auto"/>
        <w:bottom w:val="none" w:sz="0" w:space="0" w:color="auto"/>
        <w:right w:val="none" w:sz="0" w:space="0" w:color="auto"/>
      </w:divBdr>
    </w:div>
    <w:div w:id="439223055">
      <w:bodyDiv w:val="1"/>
      <w:marLeft w:val="0"/>
      <w:marRight w:val="0"/>
      <w:marTop w:val="0"/>
      <w:marBottom w:val="0"/>
      <w:divBdr>
        <w:top w:val="none" w:sz="0" w:space="0" w:color="auto"/>
        <w:left w:val="none" w:sz="0" w:space="0" w:color="auto"/>
        <w:bottom w:val="none" w:sz="0" w:space="0" w:color="auto"/>
        <w:right w:val="none" w:sz="0" w:space="0" w:color="auto"/>
      </w:divBdr>
    </w:div>
    <w:div w:id="457459235">
      <w:bodyDiv w:val="1"/>
      <w:marLeft w:val="0"/>
      <w:marRight w:val="0"/>
      <w:marTop w:val="0"/>
      <w:marBottom w:val="0"/>
      <w:divBdr>
        <w:top w:val="none" w:sz="0" w:space="0" w:color="auto"/>
        <w:left w:val="none" w:sz="0" w:space="0" w:color="auto"/>
        <w:bottom w:val="none" w:sz="0" w:space="0" w:color="auto"/>
        <w:right w:val="none" w:sz="0" w:space="0" w:color="auto"/>
      </w:divBdr>
    </w:div>
    <w:div w:id="467934825">
      <w:bodyDiv w:val="1"/>
      <w:marLeft w:val="0"/>
      <w:marRight w:val="0"/>
      <w:marTop w:val="0"/>
      <w:marBottom w:val="0"/>
      <w:divBdr>
        <w:top w:val="none" w:sz="0" w:space="0" w:color="auto"/>
        <w:left w:val="none" w:sz="0" w:space="0" w:color="auto"/>
        <w:bottom w:val="none" w:sz="0" w:space="0" w:color="auto"/>
        <w:right w:val="none" w:sz="0" w:space="0" w:color="auto"/>
      </w:divBdr>
    </w:div>
    <w:div w:id="478575465">
      <w:bodyDiv w:val="1"/>
      <w:marLeft w:val="0"/>
      <w:marRight w:val="0"/>
      <w:marTop w:val="0"/>
      <w:marBottom w:val="0"/>
      <w:divBdr>
        <w:top w:val="none" w:sz="0" w:space="0" w:color="auto"/>
        <w:left w:val="none" w:sz="0" w:space="0" w:color="auto"/>
        <w:bottom w:val="none" w:sz="0" w:space="0" w:color="auto"/>
        <w:right w:val="none" w:sz="0" w:space="0" w:color="auto"/>
      </w:divBdr>
    </w:div>
    <w:div w:id="488130670">
      <w:bodyDiv w:val="1"/>
      <w:marLeft w:val="0"/>
      <w:marRight w:val="0"/>
      <w:marTop w:val="0"/>
      <w:marBottom w:val="0"/>
      <w:divBdr>
        <w:top w:val="none" w:sz="0" w:space="0" w:color="auto"/>
        <w:left w:val="none" w:sz="0" w:space="0" w:color="auto"/>
        <w:bottom w:val="none" w:sz="0" w:space="0" w:color="auto"/>
        <w:right w:val="none" w:sz="0" w:space="0" w:color="auto"/>
      </w:divBdr>
    </w:div>
    <w:div w:id="488252908">
      <w:bodyDiv w:val="1"/>
      <w:marLeft w:val="0"/>
      <w:marRight w:val="0"/>
      <w:marTop w:val="0"/>
      <w:marBottom w:val="0"/>
      <w:divBdr>
        <w:top w:val="none" w:sz="0" w:space="0" w:color="auto"/>
        <w:left w:val="none" w:sz="0" w:space="0" w:color="auto"/>
        <w:bottom w:val="none" w:sz="0" w:space="0" w:color="auto"/>
        <w:right w:val="none" w:sz="0" w:space="0" w:color="auto"/>
      </w:divBdr>
    </w:div>
    <w:div w:id="498232252">
      <w:bodyDiv w:val="1"/>
      <w:marLeft w:val="0"/>
      <w:marRight w:val="0"/>
      <w:marTop w:val="0"/>
      <w:marBottom w:val="0"/>
      <w:divBdr>
        <w:top w:val="none" w:sz="0" w:space="0" w:color="auto"/>
        <w:left w:val="none" w:sz="0" w:space="0" w:color="auto"/>
        <w:bottom w:val="none" w:sz="0" w:space="0" w:color="auto"/>
        <w:right w:val="none" w:sz="0" w:space="0" w:color="auto"/>
      </w:divBdr>
    </w:div>
    <w:div w:id="511073484">
      <w:bodyDiv w:val="1"/>
      <w:marLeft w:val="0"/>
      <w:marRight w:val="0"/>
      <w:marTop w:val="0"/>
      <w:marBottom w:val="0"/>
      <w:divBdr>
        <w:top w:val="none" w:sz="0" w:space="0" w:color="auto"/>
        <w:left w:val="none" w:sz="0" w:space="0" w:color="auto"/>
        <w:bottom w:val="none" w:sz="0" w:space="0" w:color="auto"/>
        <w:right w:val="none" w:sz="0" w:space="0" w:color="auto"/>
      </w:divBdr>
    </w:div>
    <w:div w:id="515384700">
      <w:bodyDiv w:val="1"/>
      <w:marLeft w:val="0"/>
      <w:marRight w:val="0"/>
      <w:marTop w:val="0"/>
      <w:marBottom w:val="0"/>
      <w:divBdr>
        <w:top w:val="none" w:sz="0" w:space="0" w:color="auto"/>
        <w:left w:val="none" w:sz="0" w:space="0" w:color="auto"/>
        <w:bottom w:val="none" w:sz="0" w:space="0" w:color="auto"/>
        <w:right w:val="none" w:sz="0" w:space="0" w:color="auto"/>
      </w:divBdr>
    </w:div>
    <w:div w:id="517350173">
      <w:bodyDiv w:val="1"/>
      <w:marLeft w:val="0"/>
      <w:marRight w:val="0"/>
      <w:marTop w:val="0"/>
      <w:marBottom w:val="0"/>
      <w:divBdr>
        <w:top w:val="none" w:sz="0" w:space="0" w:color="auto"/>
        <w:left w:val="none" w:sz="0" w:space="0" w:color="auto"/>
        <w:bottom w:val="none" w:sz="0" w:space="0" w:color="auto"/>
        <w:right w:val="none" w:sz="0" w:space="0" w:color="auto"/>
      </w:divBdr>
    </w:div>
    <w:div w:id="528876224">
      <w:bodyDiv w:val="1"/>
      <w:marLeft w:val="0"/>
      <w:marRight w:val="0"/>
      <w:marTop w:val="0"/>
      <w:marBottom w:val="0"/>
      <w:divBdr>
        <w:top w:val="none" w:sz="0" w:space="0" w:color="auto"/>
        <w:left w:val="none" w:sz="0" w:space="0" w:color="auto"/>
        <w:bottom w:val="none" w:sz="0" w:space="0" w:color="auto"/>
        <w:right w:val="none" w:sz="0" w:space="0" w:color="auto"/>
      </w:divBdr>
    </w:div>
    <w:div w:id="540216025">
      <w:bodyDiv w:val="1"/>
      <w:marLeft w:val="0"/>
      <w:marRight w:val="0"/>
      <w:marTop w:val="0"/>
      <w:marBottom w:val="0"/>
      <w:divBdr>
        <w:top w:val="none" w:sz="0" w:space="0" w:color="auto"/>
        <w:left w:val="none" w:sz="0" w:space="0" w:color="auto"/>
        <w:bottom w:val="none" w:sz="0" w:space="0" w:color="auto"/>
        <w:right w:val="none" w:sz="0" w:space="0" w:color="auto"/>
      </w:divBdr>
    </w:div>
    <w:div w:id="542905601">
      <w:bodyDiv w:val="1"/>
      <w:marLeft w:val="0"/>
      <w:marRight w:val="0"/>
      <w:marTop w:val="0"/>
      <w:marBottom w:val="0"/>
      <w:divBdr>
        <w:top w:val="none" w:sz="0" w:space="0" w:color="auto"/>
        <w:left w:val="none" w:sz="0" w:space="0" w:color="auto"/>
        <w:bottom w:val="none" w:sz="0" w:space="0" w:color="auto"/>
        <w:right w:val="none" w:sz="0" w:space="0" w:color="auto"/>
      </w:divBdr>
    </w:div>
    <w:div w:id="547768151">
      <w:bodyDiv w:val="1"/>
      <w:marLeft w:val="0"/>
      <w:marRight w:val="0"/>
      <w:marTop w:val="0"/>
      <w:marBottom w:val="0"/>
      <w:divBdr>
        <w:top w:val="none" w:sz="0" w:space="0" w:color="auto"/>
        <w:left w:val="none" w:sz="0" w:space="0" w:color="auto"/>
        <w:bottom w:val="none" w:sz="0" w:space="0" w:color="auto"/>
        <w:right w:val="none" w:sz="0" w:space="0" w:color="auto"/>
      </w:divBdr>
    </w:div>
    <w:div w:id="552084942">
      <w:bodyDiv w:val="1"/>
      <w:marLeft w:val="0"/>
      <w:marRight w:val="0"/>
      <w:marTop w:val="0"/>
      <w:marBottom w:val="0"/>
      <w:divBdr>
        <w:top w:val="none" w:sz="0" w:space="0" w:color="auto"/>
        <w:left w:val="none" w:sz="0" w:space="0" w:color="auto"/>
        <w:bottom w:val="none" w:sz="0" w:space="0" w:color="auto"/>
        <w:right w:val="none" w:sz="0" w:space="0" w:color="auto"/>
      </w:divBdr>
    </w:div>
    <w:div w:id="581646231">
      <w:bodyDiv w:val="1"/>
      <w:marLeft w:val="0"/>
      <w:marRight w:val="0"/>
      <w:marTop w:val="0"/>
      <w:marBottom w:val="0"/>
      <w:divBdr>
        <w:top w:val="none" w:sz="0" w:space="0" w:color="auto"/>
        <w:left w:val="none" w:sz="0" w:space="0" w:color="auto"/>
        <w:bottom w:val="none" w:sz="0" w:space="0" w:color="auto"/>
        <w:right w:val="none" w:sz="0" w:space="0" w:color="auto"/>
      </w:divBdr>
    </w:div>
    <w:div w:id="587037886">
      <w:bodyDiv w:val="1"/>
      <w:marLeft w:val="0"/>
      <w:marRight w:val="0"/>
      <w:marTop w:val="0"/>
      <w:marBottom w:val="0"/>
      <w:divBdr>
        <w:top w:val="none" w:sz="0" w:space="0" w:color="auto"/>
        <w:left w:val="none" w:sz="0" w:space="0" w:color="auto"/>
        <w:bottom w:val="none" w:sz="0" w:space="0" w:color="auto"/>
        <w:right w:val="none" w:sz="0" w:space="0" w:color="auto"/>
      </w:divBdr>
    </w:div>
    <w:div w:id="602610290">
      <w:bodyDiv w:val="1"/>
      <w:marLeft w:val="0"/>
      <w:marRight w:val="0"/>
      <w:marTop w:val="0"/>
      <w:marBottom w:val="0"/>
      <w:divBdr>
        <w:top w:val="none" w:sz="0" w:space="0" w:color="auto"/>
        <w:left w:val="none" w:sz="0" w:space="0" w:color="auto"/>
        <w:bottom w:val="none" w:sz="0" w:space="0" w:color="auto"/>
        <w:right w:val="none" w:sz="0" w:space="0" w:color="auto"/>
      </w:divBdr>
    </w:div>
    <w:div w:id="614214243">
      <w:bodyDiv w:val="1"/>
      <w:marLeft w:val="0"/>
      <w:marRight w:val="0"/>
      <w:marTop w:val="0"/>
      <w:marBottom w:val="0"/>
      <w:divBdr>
        <w:top w:val="none" w:sz="0" w:space="0" w:color="auto"/>
        <w:left w:val="none" w:sz="0" w:space="0" w:color="auto"/>
        <w:bottom w:val="none" w:sz="0" w:space="0" w:color="auto"/>
        <w:right w:val="none" w:sz="0" w:space="0" w:color="auto"/>
      </w:divBdr>
    </w:div>
    <w:div w:id="622879996">
      <w:bodyDiv w:val="1"/>
      <w:marLeft w:val="0"/>
      <w:marRight w:val="0"/>
      <w:marTop w:val="0"/>
      <w:marBottom w:val="0"/>
      <w:divBdr>
        <w:top w:val="none" w:sz="0" w:space="0" w:color="auto"/>
        <w:left w:val="none" w:sz="0" w:space="0" w:color="auto"/>
        <w:bottom w:val="none" w:sz="0" w:space="0" w:color="auto"/>
        <w:right w:val="none" w:sz="0" w:space="0" w:color="auto"/>
      </w:divBdr>
    </w:div>
    <w:div w:id="627932695">
      <w:bodyDiv w:val="1"/>
      <w:marLeft w:val="0"/>
      <w:marRight w:val="0"/>
      <w:marTop w:val="0"/>
      <w:marBottom w:val="0"/>
      <w:divBdr>
        <w:top w:val="none" w:sz="0" w:space="0" w:color="auto"/>
        <w:left w:val="none" w:sz="0" w:space="0" w:color="auto"/>
        <w:bottom w:val="none" w:sz="0" w:space="0" w:color="auto"/>
        <w:right w:val="none" w:sz="0" w:space="0" w:color="auto"/>
      </w:divBdr>
    </w:div>
    <w:div w:id="634716982">
      <w:bodyDiv w:val="1"/>
      <w:marLeft w:val="0"/>
      <w:marRight w:val="0"/>
      <w:marTop w:val="0"/>
      <w:marBottom w:val="0"/>
      <w:divBdr>
        <w:top w:val="none" w:sz="0" w:space="0" w:color="auto"/>
        <w:left w:val="none" w:sz="0" w:space="0" w:color="auto"/>
        <w:bottom w:val="none" w:sz="0" w:space="0" w:color="auto"/>
        <w:right w:val="none" w:sz="0" w:space="0" w:color="auto"/>
      </w:divBdr>
    </w:div>
    <w:div w:id="641347473">
      <w:bodyDiv w:val="1"/>
      <w:marLeft w:val="0"/>
      <w:marRight w:val="0"/>
      <w:marTop w:val="0"/>
      <w:marBottom w:val="0"/>
      <w:divBdr>
        <w:top w:val="none" w:sz="0" w:space="0" w:color="auto"/>
        <w:left w:val="none" w:sz="0" w:space="0" w:color="auto"/>
        <w:bottom w:val="none" w:sz="0" w:space="0" w:color="auto"/>
        <w:right w:val="none" w:sz="0" w:space="0" w:color="auto"/>
      </w:divBdr>
    </w:div>
    <w:div w:id="648945915">
      <w:bodyDiv w:val="1"/>
      <w:marLeft w:val="0"/>
      <w:marRight w:val="0"/>
      <w:marTop w:val="0"/>
      <w:marBottom w:val="0"/>
      <w:divBdr>
        <w:top w:val="none" w:sz="0" w:space="0" w:color="auto"/>
        <w:left w:val="none" w:sz="0" w:space="0" w:color="auto"/>
        <w:bottom w:val="none" w:sz="0" w:space="0" w:color="auto"/>
        <w:right w:val="none" w:sz="0" w:space="0" w:color="auto"/>
      </w:divBdr>
    </w:div>
    <w:div w:id="656768628">
      <w:bodyDiv w:val="1"/>
      <w:marLeft w:val="0"/>
      <w:marRight w:val="0"/>
      <w:marTop w:val="0"/>
      <w:marBottom w:val="0"/>
      <w:divBdr>
        <w:top w:val="none" w:sz="0" w:space="0" w:color="auto"/>
        <w:left w:val="none" w:sz="0" w:space="0" w:color="auto"/>
        <w:bottom w:val="none" w:sz="0" w:space="0" w:color="auto"/>
        <w:right w:val="none" w:sz="0" w:space="0" w:color="auto"/>
      </w:divBdr>
    </w:div>
    <w:div w:id="665980108">
      <w:bodyDiv w:val="1"/>
      <w:marLeft w:val="0"/>
      <w:marRight w:val="0"/>
      <w:marTop w:val="0"/>
      <w:marBottom w:val="0"/>
      <w:divBdr>
        <w:top w:val="none" w:sz="0" w:space="0" w:color="auto"/>
        <w:left w:val="none" w:sz="0" w:space="0" w:color="auto"/>
        <w:bottom w:val="none" w:sz="0" w:space="0" w:color="auto"/>
        <w:right w:val="none" w:sz="0" w:space="0" w:color="auto"/>
      </w:divBdr>
    </w:div>
    <w:div w:id="667445174">
      <w:bodyDiv w:val="1"/>
      <w:marLeft w:val="0"/>
      <w:marRight w:val="0"/>
      <w:marTop w:val="0"/>
      <w:marBottom w:val="0"/>
      <w:divBdr>
        <w:top w:val="none" w:sz="0" w:space="0" w:color="auto"/>
        <w:left w:val="none" w:sz="0" w:space="0" w:color="auto"/>
        <w:bottom w:val="none" w:sz="0" w:space="0" w:color="auto"/>
        <w:right w:val="none" w:sz="0" w:space="0" w:color="auto"/>
      </w:divBdr>
    </w:div>
    <w:div w:id="673337476">
      <w:bodyDiv w:val="1"/>
      <w:marLeft w:val="0"/>
      <w:marRight w:val="0"/>
      <w:marTop w:val="0"/>
      <w:marBottom w:val="0"/>
      <w:divBdr>
        <w:top w:val="none" w:sz="0" w:space="0" w:color="auto"/>
        <w:left w:val="none" w:sz="0" w:space="0" w:color="auto"/>
        <w:bottom w:val="none" w:sz="0" w:space="0" w:color="auto"/>
        <w:right w:val="none" w:sz="0" w:space="0" w:color="auto"/>
      </w:divBdr>
    </w:div>
    <w:div w:id="693386756">
      <w:bodyDiv w:val="1"/>
      <w:marLeft w:val="0"/>
      <w:marRight w:val="0"/>
      <w:marTop w:val="0"/>
      <w:marBottom w:val="0"/>
      <w:divBdr>
        <w:top w:val="none" w:sz="0" w:space="0" w:color="auto"/>
        <w:left w:val="none" w:sz="0" w:space="0" w:color="auto"/>
        <w:bottom w:val="none" w:sz="0" w:space="0" w:color="auto"/>
        <w:right w:val="none" w:sz="0" w:space="0" w:color="auto"/>
      </w:divBdr>
    </w:div>
    <w:div w:id="707412176">
      <w:bodyDiv w:val="1"/>
      <w:marLeft w:val="0"/>
      <w:marRight w:val="0"/>
      <w:marTop w:val="0"/>
      <w:marBottom w:val="0"/>
      <w:divBdr>
        <w:top w:val="none" w:sz="0" w:space="0" w:color="auto"/>
        <w:left w:val="none" w:sz="0" w:space="0" w:color="auto"/>
        <w:bottom w:val="none" w:sz="0" w:space="0" w:color="auto"/>
        <w:right w:val="none" w:sz="0" w:space="0" w:color="auto"/>
      </w:divBdr>
    </w:div>
    <w:div w:id="724989298">
      <w:bodyDiv w:val="1"/>
      <w:marLeft w:val="0"/>
      <w:marRight w:val="0"/>
      <w:marTop w:val="0"/>
      <w:marBottom w:val="0"/>
      <w:divBdr>
        <w:top w:val="none" w:sz="0" w:space="0" w:color="auto"/>
        <w:left w:val="none" w:sz="0" w:space="0" w:color="auto"/>
        <w:bottom w:val="none" w:sz="0" w:space="0" w:color="auto"/>
        <w:right w:val="none" w:sz="0" w:space="0" w:color="auto"/>
      </w:divBdr>
    </w:div>
    <w:div w:id="730884844">
      <w:bodyDiv w:val="1"/>
      <w:marLeft w:val="0"/>
      <w:marRight w:val="0"/>
      <w:marTop w:val="0"/>
      <w:marBottom w:val="0"/>
      <w:divBdr>
        <w:top w:val="none" w:sz="0" w:space="0" w:color="auto"/>
        <w:left w:val="none" w:sz="0" w:space="0" w:color="auto"/>
        <w:bottom w:val="none" w:sz="0" w:space="0" w:color="auto"/>
        <w:right w:val="none" w:sz="0" w:space="0" w:color="auto"/>
      </w:divBdr>
    </w:div>
    <w:div w:id="734816388">
      <w:bodyDiv w:val="1"/>
      <w:marLeft w:val="0"/>
      <w:marRight w:val="0"/>
      <w:marTop w:val="0"/>
      <w:marBottom w:val="0"/>
      <w:divBdr>
        <w:top w:val="none" w:sz="0" w:space="0" w:color="auto"/>
        <w:left w:val="none" w:sz="0" w:space="0" w:color="auto"/>
        <w:bottom w:val="none" w:sz="0" w:space="0" w:color="auto"/>
        <w:right w:val="none" w:sz="0" w:space="0" w:color="auto"/>
      </w:divBdr>
    </w:div>
    <w:div w:id="736366706">
      <w:bodyDiv w:val="1"/>
      <w:marLeft w:val="0"/>
      <w:marRight w:val="0"/>
      <w:marTop w:val="0"/>
      <w:marBottom w:val="0"/>
      <w:divBdr>
        <w:top w:val="none" w:sz="0" w:space="0" w:color="auto"/>
        <w:left w:val="none" w:sz="0" w:space="0" w:color="auto"/>
        <w:bottom w:val="none" w:sz="0" w:space="0" w:color="auto"/>
        <w:right w:val="none" w:sz="0" w:space="0" w:color="auto"/>
      </w:divBdr>
    </w:div>
    <w:div w:id="754129596">
      <w:bodyDiv w:val="1"/>
      <w:marLeft w:val="0"/>
      <w:marRight w:val="0"/>
      <w:marTop w:val="0"/>
      <w:marBottom w:val="0"/>
      <w:divBdr>
        <w:top w:val="none" w:sz="0" w:space="0" w:color="auto"/>
        <w:left w:val="none" w:sz="0" w:space="0" w:color="auto"/>
        <w:bottom w:val="none" w:sz="0" w:space="0" w:color="auto"/>
        <w:right w:val="none" w:sz="0" w:space="0" w:color="auto"/>
      </w:divBdr>
    </w:div>
    <w:div w:id="759986582">
      <w:bodyDiv w:val="1"/>
      <w:marLeft w:val="0"/>
      <w:marRight w:val="0"/>
      <w:marTop w:val="0"/>
      <w:marBottom w:val="0"/>
      <w:divBdr>
        <w:top w:val="none" w:sz="0" w:space="0" w:color="auto"/>
        <w:left w:val="none" w:sz="0" w:space="0" w:color="auto"/>
        <w:bottom w:val="none" w:sz="0" w:space="0" w:color="auto"/>
        <w:right w:val="none" w:sz="0" w:space="0" w:color="auto"/>
      </w:divBdr>
    </w:div>
    <w:div w:id="767314543">
      <w:bodyDiv w:val="1"/>
      <w:marLeft w:val="0"/>
      <w:marRight w:val="0"/>
      <w:marTop w:val="0"/>
      <w:marBottom w:val="0"/>
      <w:divBdr>
        <w:top w:val="none" w:sz="0" w:space="0" w:color="auto"/>
        <w:left w:val="none" w:sz="0" w:space="0" w:color="auto"/>
        <w:bottom w:val="none" w:sz="0" w:space="0" w:color="auto"/>
        <w:right w:val="none" w:sz="0" w:space="0" w:color="auto"/>
      </w:divBdr>
    </w:div>
    <w:div w:id="768619308">
      <w:bodyDiv w:val="1"/>
      <w:marLeft w:val="0"/>
      <w:marRight w:val="0"/>
      <w:marTop w:val="0"/>
      <w:marBottom w:val="0"/>
      <w:divBdr>
        <w:top w:val="none" w:sz="0" w:space="0" w:color="auto"/>
        <w:left w:val="none" w:sz="0" w:space="0" w:color="auto"/>
        <w:bottom w:val="none" w:sz="0" w:space="0" w:color="auto"/>
        <w:right w:val="none" w:sz="0" w:space="0" w:color="auto"/>
      </w:divBdr>
    </w:div>
    <w:div w:id="787163592">
      <w:bodyDiv w:val="1"/>
      <w:marLeft w:val="0"/>
      <w:marRight w:val="0"/>
      <w:marTop w:val="0"/>
      <w:marBottom w:val="0"/>
      <w:divBdr>
        <w:top w:val="none" w:sz="0" w:space="0" w:color="auto"/>
        <w:left w:val="none" w:sz="0" w:space="0" w:color="auto"/>
        <w:bottom w:val="none" w:sz="0" w:space="0" w:color="auto"/>
        <w:right w:val="none" w:sz="0" w:space="0" w:color="auto"/>
      </w:divBdr>
    </w:div>
    <w:div w:id="813184029">
      <w:bodyDiv w:val="1"/>
      <w:marLeft w:val="0"/>
      <w:marRight w:val="0"/>
      <w:marTop w:val="0"/>
      <w:marBottom w:val="0"/>
      <w:divBdr>
        <w:top w:val="none" w:sz="0" w:space="0" w:color="auto"/>
        <w:left w:val="none" w:sz="0" w:space="0" w:color="auto"/>
        <w:bottom w:val="none" w:sz="0" w:space="0" w:color="auto"/>
        <w:right w:val="none" w:sz="0" w:space="0" w:color="auto"/>
      </w:divBdr>
    </w:div>
    <w:div w:id="819273249">
      <w:bodyDiv w:val="1"/>
      <w:marLeft w:val="0"/>
      <w:marRight w:val="0"/>
      <w:marTop w:val="0"/>
      <w:marBottom w:val="0"/>
      <w:divBdr>
        <w:top w:val="none" w:sz="0" w:space="0" w:color="auto"/>
        <w:left w:val="none" w:sz="0" w:space="0" w:color="auto"/>
        <w:bottom w:val="none" w:sz="0" w:space="0" w:color="auto"/>
        <w:right w:val="none" w:sz="0" w:space="0" w:color="auto"/>
      </w:divBdr>
    </w:div>
    <w:div w:id="820469198">
      <w:bodyDiv w:val="1"/>
      <w:marLeft w:val="0"/>
      <w:marRight w:val="0"/>
      <w:marTop w:val="0"/>
      <w:marBottom w:val="0"/>
      <w:divBdr>
        <w:top w:val="none" w:sz="0" w:space="0" w:color="auto"/>
        <w:left w:val="none" w:sz="0" w:space="0" w:color="auto"/>
        <w:bottom w:val="none" w:sz="0" w:space="0" w:color="auto"/>
        <w:right w:val="none" w:sz="0" w:space="0" w:color="auto"/>
      </w:divBdr>
    </w:div>
    <w:div w:id="835997555">
      <w:bodyDiv w:val="1"/>
      <w:marLeft w:val="0"/>
      <w:marRight w:val="0"/>
      <w:marTop w:val="0"/>
      <w:marBottom w:val="0"/>
      <w:divBdr>
        <w:top w:val="none" w:sz="0" w:space="0" w:color="auto"/>
        <w:left w:val="none" w:sz="0" w:space="0" w:color="auto"/>
        <w:bottom w:val="none" w:sz="0" w:space="0" w:color="auto"/>
        <w:right w:val="none" w:sz="0" w:space="0" w:color="auto"/>
      </w:divBdr>
    </w:div>
    <w:div w:id="837572880">
      <w:bodyDiv w:val="1"/>
      <w:marLeft w:val="0"/>
      <w:marRight w:val="0"/>
      <w:marTop w:val="0"/>
      <w:marBottom w:val="0"/>
      <w:divBdr>
        <w:top w:val="none" w:sz="0" w:space="0" w:color="auto"/>
        <w:left w:val="none" w:sz="0" w:space="0" w:color="auto"/>
        <w:bottom w:val="none" w:sz="0" w:space="0" w:color="auto"/>
        <w:right w:val="none" w:sz="0" w:space="0" w:color="auto"/>
      </w:divBdr>
    </w:div>
    <w:div w:id="842821620">
      <w:bodyDiv w:val="1"/>
      <w:marLeft w:val="0"/>
      <w:marRight w:val="0"/>
      <w:marTop w:val="0"/>
      <w:marBottom w:val="0"/>
      <w:divBdr>
        <w:top w:val="none" w:sz="0" w:space="0" w:color="auto"/>
        <w:left w:val="none" w:sz="0" w:space="0" w:color="auto"/>
        <w:bottom w:val="none" w:sz="0" w:space="0" w:color="auto"/>
        <w:right w:val="none" w:sz="0" w:space="0" w:color="auto"/>
      </w:divBdr>
    </w:div>
    <w:div w:id="858812259">
      <w:bodyDiv w:val="1"/>
      <w:marLeft w:val="0"/>
      <w:marRight w:val="0"/>
      <w:marTop w:val="0"/>
      <w:marBottom w:val="0"/>
      <w:divBdr>
        <w:top w:val="none" w:sz="0" w:space="0" w:color="auto"/>
        <w:left w:val="none" w:sz="0" w:space="0" w:color="auto"/>
        <w:bottom w:val="none" w:sz="0" w:space="0" w:color="auto"/>
        <w:right w:val="none" w:sz="0" w:space="0" w:color="auto"/>
      </w:divBdr>
    </w:div>
    <w:div w:id="873495750">
      <w:bodyDiv w:val="1"/>
      <w:marLeft w:val="0"/>
      <w:marRight w:val="0"/>
      <w:marTop w:val="0"/>
      <w:marBottom w:val="0"/>
      <w:divBdr>
        <w:top w:val="none" w:sz="0" w:space="0" w:color="auto"/>
        <w:left w:val="none" w:sz="0" w:space="0" w:color="auto"/>
        <w:bottom w:val="none" w:sz="0" w:space="0" w:color="auto"/>
        <w:right w:val="none" w:sz="0" w:space="0" w:color="auto"/>
      </w:divBdr>
    </w:div>
    <w:div w:id="874005239">
      <w:bodyDiv w:val="1"/>
      <w:marLeft w:val="0"/>
      <w:marRight w:val="0"/>
      <w:marTop w:val="0"/>
      <w:marBottom w:val="0"/>
      <w:divBdr>
        <w:top w:val="none" w:sz="0" w:space="0" w:color="auto"/>
        <w:left w:val="none" w:sz="0" w:space="0" w:color="auto"/>
        <w:bottom w:val="none" w:sz="0" w:space="0" w:color="auto"/>
        <w:right w:val="none" w:sz="0" w:space="0" w:color="auto"/>
      </w:divBdr>
    </w:div>
    <w:div w:id="893853072">
      <w:bodyDiv w:val="1"/>
      <w:marLeft w:val="0"/>
      <w:marRight w:val="0"/>
      <w:marTop w:val="0"/>
      <w:marBottom w:val="0"/>
      <w:divBdr>
        <w:top w:val="none" w:sz="0" w:space="0" w:color="auto"/>
        <w:left w:val="none" w:sz="0" w:space="0" w:color="auto"/>
        <w:bottom w:val="none" w:sz="0" w:space="0" w:color="auto"/>
        <w:right w:val="none" w:sz="0" w:space="0" w:color="auto"/>
      </w:divBdr>
    </w:div>
    <w:div w:id="915936720">
      <w:bodyDiv w:val="1"/>
      <w:marLeft w:val="0"/>
      <w:marRight w:val="0"/>
      <w:marTop w:val="0"/>
      <w:marBottom w:val="0"/>
      <w:divBdr>
        <w:top w:val="none" w:sz="0" w:space="0" w:color="auto"/>
        <w:left w:val="none" w:sz="0" w:space="0" w:color="auto"/>
        <w:bottom w:val="none" w:sz="0" w:space="0" w:color="auto"/>
        <w:right w:val="none" w:sz="0" w:space="0" w:color="auto"/>
      </w:divBdr>
    </w:div>
    <w:div w:id="916131837">
      <w:bodyDiv w:val="1"/>
      <w:marLeft w:val="0"/>
      <w:marRight w:val="0"/>
      <w:marTop w:val="0"/>
      <w:marBottom w:val="0"/>
      <w:divBdr>
        <w:top w:val="none" w:sz="0" w:space="0" w:color="auto"/>
        <w:left w:val="none" w:sz="0" w:space="0" w:color="auto"/>
        <w:bottom w:val="none" w:sz="0" w:space="0" w:color="auto"/>
        <w:right w:val="none" w:sz="0" w:space="0" w:color="auto"/>
      </w:divBdr>
    </w:div>
    <w:div w:id="918978329">
      <w:bodyDiv w:val="1"/>
      <w:marLeft w:val="0"/>
      <w:marRight w:val="0"/>
      <w:marTop w:val="0"/>
      <w:marBottom w:val="0"/>
      <w:divBdr>
        <w:top w:val="none" w:sz="0" w:space="0" w:color="auto"/>
        <w:left w:val="none" w:sz="0" w:space="0" w:color="auto"/>
        <w:bottom w:val="none" w:sz="0" w:space="0" w:color="auto"/>
        <w:right w:val="none" w:sz="0" w:space="0" w:color="auto"/>
      </w:divBdr>
    </w:div>
    <w:div w:id="920677192">
      <w:bodyDiv w:val="1"/>
      <w:marLeft w:val="0"/>
      <w:marRight w:val="0"/>
      <w:marTop w:val="0"/>
      <w:marBottom w:val="0"/>
      <w:divBdr>
        <w:top w:val="none" w:sz="0" w:space="0" w:color="auto"/>
        <w:left w:val="none" w:sz="0" w:space="0" w:color="auto"/>
        <w:bottom w:val="none" w:sz="0" w:space="0" w:color="auto"/>
        <w:right w:val="none" w:sz="0" w:space="0" w:color="auto"/>
      </w:divBdr>
    </w:div>
    <w:div w:id="924073747">
      <w:bodyDiv w:val="1"/>
      <w:marLeft w:val="0"/>
      <w:marRight w:val="0"/>
      <w:marTop w:val="0"/>
      <w:marBottom w:val="0"/>
      <w:divBdr>
        <w:top w:val="none" w:sz="0" w:space="0" w:color="auto"/>
        <w:left w:val="none" w:sz="0" w:space="0" w:color="auto"/>
        <w:bottom w:val="none" w:sz="0" w:space="0" w:color="auto"/>
        <w:right w:val="none" w:sz="0" w:space="0" w:color="auto"/>
      </w:divBdr>
    </w:div>
    <w:div w:id="928808381">
      <w:bodyDiv w:val="1"/>
      <w:marLeft w:val="0"/>
      <w:marRight w:val="0"/>
      <w:marTop w:val="0"/>
      <w:marBottom w:val="0"/>
      <w:divBdr>
        <w:top w:val="none" w:sz="0" w:space="0" w:color="auto"/>
        <w:left w:val="none" w:sz="0" w:space="0" w:color="auto"/>
        <w:bottom w:val="none" w:sz="0" w:space="0" w:color="auto"/>
        <w:right w:val="none" w:sz="0" w:space="0" w:color="auto"/>
      </w:divBdr>
    </w:div>
    <w:div w:id="936058568">
      <w:bodyDiv w:val="1"/>
      <w:marLeft w:val="0"/>
      <w:marRight w:val="0"/>
      <w:marTop w:val="0"/>
      <w:marBottom w:val="0"/>
      <w:divBdr>
        <w:top w:val="none" w:sz="0" w:space="0" w:color="auto"/>
        <w:left w:val="none" w:sz="0" w:space="0" w:color="auto"/>
        <w:bottom w:val="none" w:sz="0" w:space="0" w:color="auto"/>
        <w:right w:val="none" w:sz="0" w:space="0" w:color="auto"/>
      </w:divBdr>
    </w:div>
    <w:div w:id="939066564">
      <w:bodyDiv w:val="1"/>
      <w:marLeft w:val="0"/>
      <w:marRight w:val="0"/>
      <w:marTop w:val="0"/>
      <w:marBottom w:val="0"/>
      <w:divBdr>
        <w:top w:val="none" w:sz="0" w:space="0" w:color="auto"/>
        <w:left w:val="none" w:sz="0" w:space="0" w:color="auto"/>
        <w:bottom w:val="none" w:sz="0" w:space="0" w:color="auto"/>
        <w:right w:val="none" w:sz="0" w:space="0" w:color="auto"/>
      </w:divBdr>
    </w:div>
    <w:div w:id="946959481">
      <w:bodyDiv w:val="1"/>
      <w:marLeft w:val="0"/>
      <w:marRight w:val="0"/>
      <w:marTop w:val="0"/>
      <w:marBottom w:val="0"/>
      <w:divBdr>
        <w:top w:val="none" w:sz="0" w:space="0" w:color="auto"/>
        <w:left w:val="none" w:sz="0" w:space="0" w:color="auto"/>
        <w:bottom w:val="none" w:sz="0" w:space="0" w:color="auto"/>
        <w:right w:val="none" w:sz="0" w:space="0" w:color="auto"/>
      </w:divBdr>
    </w:div>
    <w:div w:id="948272222">
      <w:bodyDiv w:val="1"/>
      <w:marLeft w:val="0"/>
      <w:marRight w:val="0"/>
      <w:marTop w:val="0"/>
      <w:marBottom w:val="0"/>
      <w:divBdr>
        <w:top w:val="none" w:sz="0" w:space="0" w:color="auto"/>
        <w:left w:val="none" w:sz="0" w:space="0" w:color="auto"/>
        <w:bottom w:val="none" w:sz="0" w:space="0" w:color="auto"/>
        <w:right w:val="none" w:sz="0" w:space="0" w:color="auto"/>
      </w:divBdr>
    </w:div>
    <w:div w:id="953943857">
      <w:bodyDiv w:val="1"/>
      <w:marLeft w:val="0"/>
      <w:marRight w:val="0"/>
      <w:marTop w:val="0"/>
      <w:marBottom w:val="0"/>
      <w:divBdr>
        <w:top w:val="none" w:sz="0" w:space="0" w:color="auto"/>
        <w:left w:val="none" w:sz="0" w:space="0" w:color="auto"/>
        <w:bottom w:val="none" w:sz="0" w:space="0" w:color="auto"/>
        <w:right w:val="none" w:sz="0" w:space="0" w:color="auto"/>
      </w:divBdr>
    </w:div>
    <w:div w:id="957838366">
      <w:bodyDiv w:val="1"/>
      <w:marLeft w:val="0"/>
      <w:marRight w:val="0"/>
      <w:marTop w:val="0"/>
      <w:marBottom w:val="0"/>
      <w:divBdr>
        <w:top w:val="none" w:sz="0" w:space="0" w:color="auto"/>
        <w:left w:val="none" w:sz="0" w:space="0" w:color="auto"/>
        <w:bottom w:val="none" w:sz="0" w:space="0" w:color="auto"/>
        <w:right w:val="none" w:sz="0" w:space="0" w:color="auto"/>
      </w:divBdr>
    </w:div>
    <w:div w:id="974065419">
      <w:bodyDiv w:val="1"/>
      <w:marLeft w:val="0"/>
      <w:marRight w:val="0"/>
      <w:marTop w:val="0"/>
      <w:marBottom w:val="0"/>
      <w:divBdr>
        <w:top w:val="none" w:sz="0" w:space="0" w:color="auto"/>
        <w:left w:val="none" w:sz="0" w:space="0" w:color="auto"/>
        <w:bottom w:val="none" w:sz="0" w:space="0" w:color="auto"/>
        <w:right w:val="none" w:sz="0" w:space="0" w:color="auto"/>
      </w:divBdr>
    </w:div>
    <w:div w:id="974680194">
      <w:bodyDiv w:val="1"/>
      <w:marLeft w:val="0"/>
      <w:marRight w:val="0"/>
      <w:marTop w:val="0"/>
      <w:marBottom w:val="0"/>
      <w:divBdr>
        <w:top w:val="none" w:sz="0" w:space="0" w:color="auto"/>
        <w:left w:val="none" w:sz="0" w:space="0" w:color="auto"/>
        <w:bottom w:val="none" w:sz="0" w:space="0" w:color="auto"/>
        <w:right w:val="none" w:sz="0" w:space="0" w:color="auto"/>
      </w:divBdr>
    </w:div>
    <w:div w:id="1009216116">
      <w:bodyDiv w:val="1"/>
      <w:marLeft w:val="0"/>
      <w:marRight w:val="0"/>
      <w:marTop w:val="0"/>
      <w:marBottom w:val="0"/>
      <w:divBdr>
        <w:top w:val="none" w:sz="0" w:space="0" w:color="auto"/>
        <w:left w:val="none" w:sz="0" w:space="0" w:color="auto"/>
        <w:bottom w:val="none" w:sz="0" w:space="0" w:color="auto"/>
        <w:right w:val="none" w:sz="0" w:space="0" w:color="auto"/>
      </w:divBdr>
    </w:div>
    <w:div w:id="1027483221">
      <w:bodyDiv w:val="1"/>
      <w:marLeft w:val="0"/>
      <w:marRight w:val="0"/>
      <w:marTop w:val="0"/>
      <w:marBottom w:val="0"/>
      <w:divBdr>
        <w:top w:val="none" w:sz="0" w:space="0" w:color="auto"/>
        <w:left w:val="none" w:sz="0" w:space="0" w:color="auto"/>
        <w:bottom w:val="none" w:sz="0" w:space="0" w:color="auto"/>
        <w:right w:val="none" w:sz="0" w:space="0" w:color="auto"/>
      </w:divBdr>
    </w:div>
    <w:div w:id="1040976822">
      <w:bodyDiv w:val="1"/>
      <w:marLeft w:val="0"/>
      <w:marRight w:val="0"/>
      <w:marTop w:val="0"/>
      <w:marBottom w:val="0"/>
      <w:divBdr>
        <w:top w:val="none" w:sz="0" w:space="0" w:color="auto"/>
        <w:left w:val="none" w:sz="0" w:space="0" w:color="auto"/>
        <w:bottom w:val="none" w:sz="0" w:space="0" w:color="auto"/>
        <w:right w:val="none" w:sz="0" w:space="0" w:color="auto"/>
      </w:divBdr>
    </w:div>
    <w:div w:id="1041512269">
      <w:bodyDiv w:val="1"/>
      <w:marLeft w:val="0"/>
      <w:marRight w:val="0"/>
      <w:marTop w:val="0"/>
      <w:marBottom w:val="0"/>
      <w:divBdr>
        <w:top w:val="none" w:sz="0" w:space="0" w:color="auto"/>
        <w:left w:val="none" w:sz="0" w:space="0" w:color="auto"/>
        <w:bottom w:val="none" w:sz="0" w:space="0" w:color="auto"/>
        <w:right w:val="none" w:sz="0" w:space="0" w:color="auto"/>
      </w:divBdr>
    </w:div>
    <w:div w:id="1042054503">
      <w:bodyDiv w:val="1"/>
      <w:marLeft w:val="0"/>
      <w:marRight w:val="0"/>
      <w:marTop w:val="0"/>
      <w:marBottom w:val="0"/>
      <w:divBdr>
        <w:top w:val="none" w:sz="0" w:space="0" w:color="auto"/>
        <w:left w:val="none" w:sz="0" w:space="0" w:color="auto"/>
        <w:bottom w:val="none" w:sz="0" w:space="0" w:color="auto"/>
        <w:right w:val="none" w:sz="0" w:space="0" w:color="auto"/>
      </w:divBdr>
    </w:div>
    <w:div w:id="1044409625">
      <w:bodyDiv w:val="1"/>
      <w:marLeft w:val="0"/>
      <w:marRight w:val="0"/>
      <w:marTop w:val="0"/>
      <w:marBottom w:val="0"/>
      <w:divBdr>
        <w:top w:val="none" w:sz="0" w:space="0" w:color="auto"/>
        <w:left w:val="none" w:sz="0" w:space="0" w:color="auto"/>
        <w:bottom w:val="none" w:sz="0" w:space="0" w:color="auto"/>
        <w:right w:val="none" w:sz="0" w:space="0" w:color="auto"/>
      </w:divBdr>
    </w:div>
    <w:div w:id="1075129306">
      <w:bodyDiv w:val="1"/>
      <w:marLeft w:val="0"/>
      <w:marRight w:val="0"/>
      <w:marTop w:val="0"/>
      <w:marBottom w:val="0"/>
      <w:divBdr>
        <w:top w:val="none" w:sz="0" w:space="0" w:color="auto"/>
        <w:left w:val="none" w:sz="0" w:space="0" w:color="auto"/>
        <w:bottom w:val="none" w:sz="0" w:space="0" w:color="auto"/>
        <w:right w:val="none" w:sz="0" w:space="0" w:color="auto"/>
      </w:divBdr>
    </w:div>
    <w:div w:id="1128552797">
      <w:bodyDiv w:val="1"/>
      <w:marLeft w:val="0"/>
      <w:marRight w:val="0"/>
      <w:marTop w:val="0"/>
      <w:marBottom w:val="0"/>
      <w:divBdr>
        <w:top w:val="none" w:sz="0" w:space="0" w:color="auto"/>
        <w:left w:val="none" w:sz="0" w:space="0" w:color="auto"/>
        <w:bottom w:val="none" w:sz="0" w:space="0" w:color="auto"/>
        <w:right w:val="none" w:sz="0" w:space="0" w:color="auto"/>
      </w:divBdr>
    </w:div>
    <w:div w:id="1131052793">
      <w:bodyDiv w:val="1"/>
      <w:marLeft w:val="0"/>
      <w:marRight w:val="0"/>
      <w:marTop w:val="0"/>
      <w:marBottom w:val="0"/>
      <w:divBdr>
        <w:top w:val="none" w:sz="0" w:space="0" w:color="auto"/>
        <w:left w:val="none" w:sz="0" w:space="0" w:color="auto"/>
        <w:bottom w:val="none" w:sz="0" w:space="0" w:color="auto"/>
        <w:right w:val="none" w:sz="0" w:space="0" w:color="auto"/>
      </w:divBdr>
    </w:div>
    <w:div w:id="1133330570">
      <w:bodyDiv w:val="1"/>
      <w:marLeft w:val="0"/>
      <w:marRight w:val="0"/>
      <w:marTop w:val="0"/>
      <w:marBottom w:val="0"/>
      <w:divBdr>
        <w:top w:val="none" w:sz="0" w:space="0" w:color="auto"/>
        <w:left w:val="none" w:sz="0" w:space="0" w:color="auto"/>
        <w:bottom w:val="none" w:sz="0" w:space="0" w:color="auto"/>
        <w:right w:val="none" w:sz="0" w:space="0" w:color="auto"/>
      </w:divBdr>
    </w:div>
    <w:div w:id="1135028713">
      <w:bodyDiv w:val="1"/>
      <w:marLeft w:val="0"/>
      <w:marRight w:val="0"/>
      <w:marTop w:val="0"/>
      <w:marBottom w:val="0"/>
      <w:divBdr>
        <w:top w:val="none" w:sz="0" w:space="0" w:color="auto"/>
        <w:left w:val="none" w:sz="0" w:space="0" w:color="auto"/>
        <w:bottom w:val="none" w:sz="0" w:space="0" w:color="auto"/>
        <w:right w:val="none" w:sz="0" w:space="0" w:color="auto"/>
      </w:divBdr>
    </w:div>
    <w:div w:id="1147553742">
      <w:bodyDiv w:val="1"/>
      <w:marLeft w:val="0"/>
      <w:marRight w:val="0"/>
      <w:marTop w:val="0"/>
      <w:marBottom w:val="0"/>
      <w:divBdr>
        <w:top w:val="none" w:sz="0" w:space="0" w:color="auto"/>
        <w:left w:val="none" w:sz="0" w:space="0" w:color="auto"/>
        <w:bottom w:val="none" w:sz="0" w:space="0" w:color="auto"/>
        <w:right w:val="none" w:sz="0" w:space="0" w:color="auto"/>
      </w:divBdr>
    </w:div>
    <w:div w:id="1151487725">
      <w:bodyDiv w:val="1"/>
      <w:marLeft w:val="0"/>
      <w:marRight w:val="0"/>
      <w:marTop w:val="0"/>
      <w:marBottom w:val="0"/>
      <w:divBdr>
        <w:top w:val="none" w:sz="0" w:space="0" w:color="auto"/>
        <w:left w:val="none" w:sz="0" w:space="0" w:color="auto"/>
        <w:bottom w:val="none" w:sz="0" w:space="0" w:color="auto"/>
        <w:right w:val="none" w:sz="0" w:space="0" w:color="auto"/>
      </w:divBdr>
    </w:div>
    <w:div w:id="1154835327">
      <w:bodyDiv w:val="1"/>
      <w:marLeft w:val="0"/>
      <w:marRight w:val="0"/>
      <w:marTop w:val="0"/>
      <w:marBottom w:val="0"/>
      <w:divBdr>
        <w:top w:val="none" w:sz="0" w:space="0" w:color="auto"/>
        <w:left w:val="none" w:sz="0" w:space="0" w:color="auto"/>
        <w:bottom w:val="none" w:sz="0" w:space="0" w:color="auto"/>
        <w:right w:val="none" w:sz="0" w:space="0" w:color="auto"/>
      </w:divBdr>
    </w:div>
    <w:div w:id="1156530981">
      <w:bodyDiv w:val="1"/>
      <w:marLeft w:val="0"/>
      <w:marRight w:val="0"/>
      <w:marTop w:val="0"/>
      <w:marBottom w:val="0"/>
      <w:divBdr>
        <w:top w:val="none" w:sz="0" w:space="0" w:color="auto"/>
        <w:left w:val="none" w:sz="0" w:space="0" w:color="auto"/>
        <w:bottom w:val="none" w:sz="0" w:space="0" w:color="auto"/>
        <w:right w:val="none" w:sz="0" w:space="0" w:color="auto"/>
      </w:divBdr>
    </w:div>
    <w:div w:id="1160733429">
      <w:bodyDiv w:val="1"/>
      <w:marLeft w:val="0"/>
      <w:marRight w:val="0"/>
      <w:marTop w:val="0"/>
      <w:marBottom w:val="0"/>
      <w:divBdr>
        <w:top w:val="none" w:sz="0" w:space="0" w:color="auto"/>
        <w:left w:val="none" w:sz="0" w:space="0" w:color="auto"/>
        <w:bottom w:val="none" w:sz="0" w:space="0" w:color="auto"/>
        <w:right w:val="none" w:sz="0" w:space="0" w:color="auto"/>
      </w:divBdr>
    </w:div>
    <w:div w:id="1226182395">
      <w:bodyDiv w:val="1"/>
      <w:marLeft w:val="0"/>
      <w:marRight w:val="0"/>
      <w:marTop w:val="0"/>
      <w:marBottom w:val="0"/>
      <w:divBdr>
        <w:top w:val="none" w:sz="0" w:space="0" w:color="auto"/>
        <w:left w:val="none" w:sz="0" w:space="0" w:color="auto"/>
        <w:bottom w:val="none" w:sz="0" w:space="0" w:color="auto"/>
        <w:right w:val="none" w:sz="0" w:space="0" w:color="auto"/>
      </w:divBdr>
    </w:div>
    <w:div w:id="1230727526">
      <w:bodyDiv w:val="1"/>
      <w:marLeft w:val="0"/>
      <w:marRight w:val="0"/>
      <w:marTop w:val="0"/>
      <w:marBottom w:val="0"/>
      <w:divBdr>
        <w:top w:val="none" w:sz="0" w:space="0" w:color="auto"/>
        <w:left w:val="none" w:sz="0" w:space="0" w:color="auto"/>
        <w:bottom w:val="none" w:sz="0" w:space="0" w:color="auto"/>
        <w:right w:val="none" w:sz="0" w:space="0" w:color="auto"/>
      </w:divBdr>
    </w:div>
    <w:div w:id="1232084529">
      <w:bodyDiv w:val="1"/>
      <w:marLeft w:val="0"/>
      <w:marRight w:val="0"/>
      <w:marTop w:val="0"/>
      <w:marBottom w:val="0"/>
      <w:divBdr>
        <w:top w:val="none" w:sz="0" w:space="0" w:color="auto"/>
        <w:left w:val="none" w:sz="0" w:space="0" w:color="auto"/>
        <w:bottom w:val="none" w:sz="0" w:space="0" w:color="auto"/>
        <w:right w:val="none" w:sz="0" w:space="0" w:color="auto"/>
      </w:divBdr>
    </w:div>
    <w:div w:id="1232236657">
      <w:bodyDiv w:val="1"/>
      <w:marLeft w:val="0"/>
      <w:marRight w:val="0"/>
      <w:marTop w:val="0"/>
      <w:marBottom w:val="0"/>
      <w:divBdr>
        <w:top w:val="none" w:sz="0" w:space="0" w:color="auto"/>
        <w:left w:val="none" w:sz="0" w:space="0" w:color="auto"/>
        <w:bottom w:val="none" w:sz="0" w:space="0" w:color="auto"/>
        <w:right w:val="none" w:sz="0" w:space="0" w:color="auto"/>
      </w:divBdr>
    </w:div>
    <w:div w:id="1242790727">
      <w:bodyDiv w:val="1"/>
      <w:marLeft w:val="0"/>
      <w:marRight w:val="0"/>
      <w:marTop w:val="0"/>
      <w:marBottom w:val="0"/>
      <w:divBdr>
        <w:top w:val="none" w:sz="0" w:space="0" w:color="auto"/>
        <w:left w:val="none" w:sz="0" w:space="0" w:color="auto"/>
        <w:bottom w:val="none" w:sz="0" w:space="0" w:color="auto"/>
        <w:right w:val="none" w:sz="0" w:space="0" w:color="auto"/>
      </w:divBdr>
    </w:div>
    <w:div w:id="1246576221">
      <w:bodyDiv w:val="1"/>
      <w:marLeft w:val="0"/>
      <w:marRight w:val="0"/>
      <w:marTop w:val="0"/>
      <w:marBottom w:val="0"/>
      <w:divBdr>
        <w:top w:val="none" w:sz="0" w:space="0" w:color="auto"/>
        <w:left w:val="none" w:sz="0" w:space="0" w:color="auto"/>
        <w:bottom w:val="none" w:sz="0" w:space="0" w:color="auto"/>
        <w:right w:val="none" w:sz="0" w:space="0" w:color="auto"/>
      </w:divBdr>
    </w:div>
    <w:div w:id="1255437929">
      <w:bodyDiv w:val="1"/>
      <w:marLeft w:val="0"/>
      <w:marRight w:val="0"/>
      <w:marTop w:val="0"/>
      <w:marBottom w:val="0"/>
      <w:divBdr>
        <w:top w:val="none" w:sz="0" w:space="0" w:color="auto"/>
        <w:left w:val="none" w:sz="0" w:space="0" w:color="auto"/>
        <w:bottom w:val="none" w:sz="0" w:space="0" w:color="auto"/>
        <w:right w:val="none" w:sz="0" w:space="0" w:color="auto"/>
      </w:divBdr>
    </w:div>
    <w:div w:id="1258098174">
      <w:bodyDiv w:val="1"/>
      <w:marLeft w:val="0"/>
      <w:marRight w:val="0"/>
      <w:marTop w:val="0"/>
      <w:marBottom w:val="0"/>
      <w:divBdr>
        <w:top w:val="none" w:sz="0" w:space="0" w:color="auto"/>
        <w:left w:val="none" w:sz="0" w:space="0" w:color="auto"/>
        <w:bottom w:val="none" w:sz="0" w:space="0" w:color="auto"/>
        <w:right w:val="none" w:sz="0" w:space="0" w:color="auto"/>
      </w:divBdr>
    </w:div>
    <w:div w:id="1259873187">
      <w:bodyDiv w:val="1"/>
      <w:marLeft w:val="0"/>
      <w:marRight w:val="0"/>
      <w:marTop w:val="0"/>
      <w:marBottom w:val="0"/>
      <w:divBdr>
        <w:top w:val="none" w:sz="0" w:space="0" w:color="auto"/>
        <w:left w:val="none" w:sz="0" w:space="0" w:color="auto"/>
        <w:bottom w:val="none" w:sz="0" w:space="0" w:color="auto"/>
        <w:right w:val="none" w:sz="0" w:space="0" w:color="auto"/>
      </w:divBdr>
    </w:div>
    <w:div w:id="1260868809">
      <w:bodyDiv w:val="1"/>
      <w:marLeft w:val="0"/>
      <w:marRight w:val="0"/>
      <w:marTop w:val="0"/>
      <w:marBottom w:val="0"/>
      <w:divBdr>
        <w:top w:val="none" w:sz="0" w:space="0" w:color="auto"/>
        <w:left w:val="none" w:sz="0" w:space="0" w:color="auto"/>
        <w:bottom w:val="none" w:sz="0" w:space="0" w:color="auto"/>
        <w:right w:val="none" w:sz="0" w:space="0" w:color="auto"/>
      </w:divBdr>
    </w:div>
    <w:div w:id="1264418443">
      <w:bodyDiv w:val="1"/>
      <w:marLeft w:val="0"/>
      <w:marRight w:val="0"/>
      <w:marTop w:val="0"/>
      <w:marBottom w:val="0"/>
      <w:divBdr>
        <w:top w:val="none" w:sz="0" w:space="0" w:color="auto"/>
        <w:left w:val="none" w:sz="0" w:space="0" w:color="auto"/>
        <w:bottom w:val="none" w:sz="0" w:space="0" w:color="auto"/>
        <w:right w:val="none" w:sz="0" w:space="0" w:color="auto"/>
      </w:divBdr>
    </w:div>
    <w:div w:id="1269309445">
      <w:bodyDiv w:val="1"/>
      <w:marLeft w:val="0"/>
      <w:marRight w:val="0"/>
      <w:marTop w:val="0"/>
      <w:marBottom w:val="0"/>
      <w:divBdr>
        <w:top w:val="none" w:sz="0" w:space="0" w:color="auto"/>
        <w:left w:val="none" w:sz="0" w:space="0" w:color="auto"/>
        <w:bottom w:val="none" w:sz="0" w:space="0" w:color="auto"/>
        <w:right w:val="none" w:sz="0" w:space="0" w:color="auto"/>
      </w:divBdr>
    </w:div>
    <w:div w:id="1272781002">
      <w:bodyDiv w:val="1"/>
      <w:marLeft w:val="0"/>
      <w:marRight w:val="0"/>
      <w:marTop w:val="0"/>
      <w:marBottom w:val="0"/>
      <w:divBdr>
        <w:top w:val="none" w:sz="0" w:space="0" w:color="auto"/>
        <w:left w:val="none" w:sz="0" w:space="0" w:color="auto"/>
        <w:bottom w:val="none" w:sz="0" w:space="0" w:color="auto"/>
        <w:right w:val="none" w:sz="0" w:space="0" w:color="auto"/>
      </w:divBdr>
    </w:div>
    <w:div w:id="1278219709">
      <w:bodyDiv w:val="1"/>
      <w:marLeft w:val="0"/>
      <w:marRight w:val="0"/>
      <w:marTop w:val="0"/>
      <w:marBottom w:val="0"/>
      <w:divBdr>
        <w:top w:val="none" w:sz="0" w:space="0" w:color="auto"/>
        <w:left w:val="none" w:sz="0" w:space="0" w:color="auto"/>
        <w:bottom w:val="none" w:sz="0" w:space="0" w:color="auto"/>
        <w:right w:val="none" w:sz="0" w:space="0" w:color="auto"/>
      </w:divBdr>
    </w:div>
    <w:div w:id="1281717756">
      <w:bodyDiv w:val="1"/>
      <w:marLeft w:val="0"/>
      <w:marRight w:val="0"/>
      <w:marTop w:val="0"/>
      <w:marBottom w:val="0"/>
      <w:divBdr>
        <w:top w:val="none" w:sz="0" w:space="0" w:color="auto"/>
        <w:left w:val="none" w:sz="0" w:space="0" w:color="auto"/>
        <w:bottom w:val="none" w:sz="0" w:space="0" w:color="auto"/>
        <w:right w:val="none" w:sz="0" w:space="0" w:color="auto"/>
      </w:divBdr>
    </w:div>
    <w:div w:id="1283615811">
      <w:bodyDiv w:val="1"/>
      <w:marLeft w:val="0"/>
      <w:marRight w:val="0"/>
      <w:marTop w:val="0"/>
      <w:marBottom w:val="0"/>
      <w:divBdr>
        <w:top w:val="none" w:sz="0" w:space="0" w:color="auto"/>
        <w:left w:val="none" w:sz="0" w:space="0" w:color="auto"/>
        <w:bottom w:val="none" w:sz="0" w:space="0" w:color="auto"/>
        <w:right w:val="none" w:sz="0" w:space="0" w:color="auto"/>
      </w:divBdr>
    </w:div>
    <w:div w:id="1292590097">
      <w:bodyDiv w:val="1"/>
      <w:marLeft w:val="0"/>
      <w:marRight w:val="0"/>
      <w:marTop w:val="0"/>
      <w:marBottom w:val="0"/>
      <w:divBdr>
        <w:top w:val="none" w:sz="0" w:space="0" w:color="auto"/>
        <w:left w:val="none" w:sz="0" w:space="0" w:color="auto"/>
        <w:bottom w:val="none" w:sz="0" w:space="0" w:color="auto"/>
        <w:right w:val="none" w:sz="0" w:space="0" w:color="auto"/>
      </w:divBdr>
    </w:div>
    <w:div w:id="1299339173">
      <w:bodyDiv w:val="1"/>
      <w:marLeft w:val="0"/>
      <w:marRight w:val="0"/>
      <w:marTop w:val="0"/>
      <w:marBottom w:val="0"/>
      <w:divBdr>
        <w:top w:val="none" w:sz="0" w:space="0" w:color="auto"/>
        <w:left w:val="none" w:sz="0" w:space="0" w:color="auto"/>
        <w:bottom w:val="none" w:sz="0" w:space="0" w:color="auto"/>
        <w:right w:val="none" w:sz="0" w:space="0" w:color="auto"/>
      </w:divBdr>
    </w:div>
    <w:div w:id="1304312507">
      <w:bodyDiv w:val="1"/>
      <w:marLeft w:val="0"/>
      <w:marRight w:val="0"/>
      <w:marTop w:val="0"/>
      <w:marBottom w:val="0"/>
      <w:divBdr>
        <w:top w:val="none" w:sz="0" w:space="0" w:color="auto"/>
        <w:left w:val="none" w:sz="0" w:space="0" w:color="auto"/>
        <w:bottom w:val="none" w:sz="0" w:space="0" w:color="auto"/>
        <w:right w:val="none" w:sz="0" w:space="0" w:color="auto"/>
      </w:divBdr>
    </w:div>
    <w:div w:id="1322847793">
      <w:bodyDiv w:val="1"/>
      <w:marLeft w:val="0"/>
      <w:marRight w:val="0"/>
      <w:marTop w:val="0"/>
      <w:marBottom w:val="0"/>
      <w:divBdr>
        <w:top w:val="none" w:sz="0" w:space="0" w:color="auto"/>
        <w:left w:val="none" w:sz="0" w:space="0" w:color="auto"/>
        <w:bottom w:val="none" w:sz="0" w:space="0" w:color="auto"/>
        <w:right w:val="none" w:sz="0" w:space="0" w:color="auto"/>
      </w:divBdr>
    </w:div>
    <w:div w:id="1342971295">
      <w:bodyDiv w:val="1"/>
      <w:marLeft w:val="0"/>
      <w:marRight w:val="0"/>
      <w:marTop w:val="0"/>
      <w:marBottom w:val="0"/>
      <w:divBdr>
        <w:top w:val="none" w:sz="0" w:space="0" w:color="auto"/>
        <w:left w:val="none" w:sz="0" w:space="0" w:color="auto"/>
        <w:bottom w:val="none" w:sz="0" w:space="0" w:color="auto"/>
        <w:right w:val="none" w:sz="0" w:space="0" w:color="auto"/>
      </w:divBdr>
    </w:div>
    <w:div w:id="1361199924">
      <w:bodyDiv w:val="1"/>
      <w:marLeft w:val="0"/>
      <w:marRight w:val="0"/>
      <w:marTop w:val="0"/>
      <w:marBottom w:val="0"/>
      <w:divBdr>
        <w:top w:val="none" w:sz="0" w:space="0" w:color="auto"/>
        <w:left w:val="none" w:sz="0" w:space="0" w:color="auto"/>
        <w:bottom w:val="none" w:sz="0" w:space="0" w:color="auto"/>
        <w:right w:val="none" w:sz="0" w:space="0" w:color="auto"/>
      </w:divBdr>
    </w:div>
    <w:div w:id="1361395510">
      <w:bodyDiv w:val="1"/>
      <w:marLeft w:val="0"/>
      <w:marRight w:val="0"/>
      <w:marTop w:val="0"/>
      <w:marBottom w:val="0"/>
      <w:divBdr>
        <w:top w:val="none" w:sz="0" w:space="0" w:color="auto"/>
        <w:left w:val="none" w:sz="0" w:space="0" w:color="auto"/>
        <w:bottom w:val="none" w:sz="0" w:space="0" w:color="auto"/>
        <w:right w:val="none" w:sz="0" w:space="0" w:color="auto"/>
      </w:divBdr>
    </w:div>
    <w:div w:id="1366322793">
      <w:bodyDiv w:val="1"/>
      <w:marLeft w:val="0"/>
      <w:marRight w:val="0"/>
      <w:marTop w:val="0"/>
      <w:marBottom w:val="0"/>
      <w:divBdr>
        <w:top w:val="none" w:sz="0" w:space="0" w:color="auto"/>
        <w:left w:val="none" w:sz="0" w:space="0" w:color="auto"/>
        <w:bottom w:val="none" w:sz="0" w:space="0" w:color="auto"/>
        <w:right w:val="none" w:sz="0" w:space="0" w:color="auto"/>
      </w:divBdr>
    </w:div>
    <w:div w:id="1385790430">
      <w:bodyDiv w:val="1"/>
      <w:marLeft w:val="0"/>
      <w:marRight w:val="0"/>
      <w:marTop w:val="0"/>
      <w:marBottom w:val="0"/>
      <w:divBdr>
        <w:top w:val="none" w:sz="0" w:space="0" w:color="auto"/>
        <w:left w:val="none" w:sz="0" w:space="0" w:color="auto"/>
        <w:bottom w:val="none" w:sz="0" w:space="0" w:color="auto"/>
        <w:right w:val="none" w:sz="0" w:space="0" w:color="auto"/>
      </w:divBdr>
    </w:div>
    <w:div w:id="1392650622">
      <w:bodyDiv w:val="1"/>
      <w:marLeft w:val="0"/>
      <w:marRight w:val="0"/>
      <w:marTop w:val="0"/>
      <w:marBottom w:val="0"/>
      <w:divBdr>
        <w:top w:val="none" w:sz="0" w:space="0" w:color="auto"/>
        <w:left w:val="none" w:sz="0" w:space="0" w:color="auto"/>
        <w:bottom w:val="none" w:sz="0" w:space="0" w:color="auto"/>
        <w:right w:val="none" w:sz="0" w:space="0" w:color="auto"/>
      </w:divBdr>
    </w:div>
    <w:div w:id="1407999350">
      <w:bodyDiv w:val="1"/>
      <w:marLeft w:val="0"/>
      <w:marRight w:val="0"/>
      <w:marTop w:val="0"/>
      <w:marBottom w:val="0"/>
      <w:divBdr>
        <w:top w:val="none" w:sz="0" w:space="0" w:color="auto"/>
        <w:left w:val="none" w:sz="0" w:space="0" w:color="auto"/>
        <w:bottom w:val="none" w:sz="0" w:space="0" w:color="auto"/>
        <w:right w:val="none" w:sz="0" w:space="0" w:color="auto"/>
      </w:divBdr>
      <w:divsChild>
        <w:div w:id="462695302">
          <w:marLeft w:val="0"/>
          <w:marRight w:val="0"/>
          <w:marTop w:val="0"/>
          <w:marBottom w:val="0"/>
          <w:divBdr>
            <w:top w:val="none" w:sz="0" w:space="0" w:color="auto"/>
            <w:left w:val="none" w:sz="0" w:space="0" w:color="auto"/>
            <w:bottom w:val="none" w:sz="0" w:space="0" w:color="auto"/>
            <w:right w:val="none" w:sz="0" w:space="0" w:color="auto"/>
          </w:divBdr>
          <w:divsChild>
            <w:div w:id="558975716">
              <w:marLeft w:val="0"/>
              <w:marRight w:val="0"/>
              <w:marTop w:val="0"/>
              <w:marBottom w:val="0"/>
              <w:divBdr>
                <w:top w:val="none" w:sz="0" w:space="0" w:color="auto"/>
                <w:left w:val="none" w:sz="0" w:space="0" w:color="auto"/>
                <w:bottom w:val="none" w:sz="0" w:space="0" w:color="auto"/>
                <w:right w:val="none" w:sz="0" w:space="0" w:color="auto"/>
              </w:divBdr>
              <w:divsChild>
                <w:div w:id="1910922918">
                  <w:marLeft w:val="0"/>
                  <w:marRight w:val="0"/>
                  <w:marTop w:val="0"/>
                  <w:marBottom w:val="0"/>
                  <w:divBdr>
                    <w:top w:val="none" w:sz="0" w:space="0" w:color="auto"/>
                    <w:left w:val="none" w:sz="0" w:space="0" w:color="auto"/>
                    <w:bottom w:val="none" w:sz="0" w:space="0" w:color="auto"/>
                    <w:right w:val="none" w:sz="0" w:space="0" w:color="auto"/>
                  </w:divBdr>
                  <w:divsChild>
                    <w:div w:id="1237400413">
                      <w:marLeft w:val="0"/>
                      <w:marRight w:val="0"/>
                      <w:marTop w:val="0"/>
                      <w:marBottom w:val="0"/>
                      <w:divBdr>
                        <w:top w:val="none" w:sz="0" w:space="0" w:color="auto"/>
                        <w:left w:val="none" w:sz="0" w:space="0" w:color="auto"/>
                        <w:bottom w:val="none" w:sz="0" w:space="0" w:color="auto"/>
                        <w:right w:val="none" w:sz="0" w:space="0" w:color="auto"/>
                      </w:divBdr>
                      <w:divsChild>
                        <w:div w:id="1443764641">
                          <w:marLeft w:val="0"/>
                          <w:marRight w:val="0"/>
                          <w:marTop w:val="0"/>
                          <w:marBottom w:val="0"/>
                          <w:divBdr>
                            <w:top w:val="none" w:sz="0" w:space="0" w:color="auto"/>
                            <w:left w:val="none" w:sz="0" w:space="0" w:color="auto"/>
                            <w:bottom w:val="none" w:sz="0" w:space="0" w:color="auto"/>
                            <w:right w:val="none" w:sz="0" w:space="0" w:color="auto"/>
                          </w:divBdr>
                          <w:divsChild>
                            <w:div w:id="2024361808">
                              <w:marLeft w:val="0"/>
                              <w:marRight w:val="0"/>
                              <w:marTop w:val="0"/>
                              <w:marBottom w:val="0"/>
                              <w:divBdr>
                                <w:top w:val="none" w:sz="0" w:space="0" w:color="auto"/>
                                <w:left w:val="none" w:sz="0" w:space="0" w:color="auto"/>
                                <w:bottom w:val="none" w:sz="0" w:space="0" w:color="auto"/>
                                <w:right w:val="none" w:sz="0" w:space="0" w:color="auto"/>
                              </w:divBdr>
                              <w:divsChild>
                                <w:div w:id="1851918289">
                                  <w:marLeft w:val="0"/>
                                  <w:marRight w:val="0"/>
                                  <w:marTop w:val="0"/>
                                  <w:marBottom w:val="0"/>
                                  <w:divBdr>
                                    <w:top w:val="none" w:sz="0" w:space="0" w:color="auto"/>
                                    <w:left w:val="none" w:sz="0" w:space="0" w:color="auto"/>
                                    <w:bottom w:val="none" w:sz="0" w:space="0" w:color="auto"/>
                                    <w:right w:val="none" w:sz="0" w:space="0" w:color="auto"/>
                                  </w:divBdr>
                                  <w:divsChild>
                                    <w:div w:id="1620064516">
                                      <w:marLeft w:val="33"/>
                                      <w:marRight w:val="0"/>
                                      <w:marTop w:val="0"/>
                                      <w:marBottom w:val="0"/>
                                      <w:divBdr>
                                        <w:top w:val="none" w:sz="0" w:space="0" w:color="auto"/>
                                        <w:left w:val="none" w:sz="0" w:space="0" w:color="auto"/>
                                        <w:bottom w:val="none" w:sz="0" w:space="0" w:color="auto"/>
                                        <w:right w:val="none" w:sz="0" w:space="0" w:color="auto"/>
                                      </w:divBdr>
                                      <w:divsChild>
                                        <w:div w:id="1661959636">
                                          <w:marLeft w:val="0"/>
                                          <w:marRight w:val="0"/>
                                          <w:marTop w:val="0"/>
                                          <w:marBottom w:val="0"/>
                                          <w:divBdr>
                                            <w:top w:val="none" w:sz="0" w:space="0" w:color="auto"/>
                                            <w:left w:val="none" w:sz="0" w:space="0" w:color="auto"/>
                                            <w:bottom w:val="none" w:sz="0" w:space="0" w:color="auto"/>
                                            <w:right w:val="none" w:sz="0" w:space="0" w:color="auto"/>
                                          </w:divBdr>
                                          <w:divsChild>
                                            <w:div w:id="526140223">
                                              <w:marLeft w:val="0"/>
                                              <w:marRight w:val="0"/>
                                              <w:marTop w:val="0"/>
                                              <w:marBottom w:val="67"/>
                                              <w:divBdr>
                                                <w:top w:val="single" w:sz="2" w:space="0" w:color="F5F5F5"/>
                                                <w:left w:val="single" w:sz="2" w:space="0" w:color="F5F5F5"/>
                                                <w:bottom w:val="single" w:sz="2" w:space="0" w:color="F5F5F5"/>
                                                <w:right w:val="single" w:sz="2" w:space="0" w:color="F5F5F5"/>
                                              </w:divBdr>
                                              <w:divsChild>
                                                <w:div w:id="288897059">
                                                  <w:marLeft w:val="0"/>
                                                  <w:marRight w:val="0"/>
                                                  <w:marTop w:val="0"/>
                                                  <w:marBottom w:val="0"/>
                                                  <w:divBdr>
                                                    <w:top w:val="none" w:sz="0" w:space="0" w:color="auto"/>
                                                    <w:left w:val="none" w:sz="0" w:space="0" w:color="auto"/>
                                                    <w:bottom w:val="none" w:sz="0" w:space="0" w:color="auto"/>
                                                    <w:right w:val="none" w:sz="0" w:space="0" w:color="auto"/>
                                                  </w:divBdr>
                                                  <w:divsChild>
                                                    <w:div w:id="21254203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22220781">
      <w:bodyDiv w:val="1"/>
      <w:marLeft w:val="0"/>
      <w:marRight w:val="0"/>
      <w:marTop w:val="0"/>
      <w:marBottom w:val="0"/>
      <w:divBdr>
        <w:top w:val="none" w:sz="0" w:space="0" w:color="auto"/>
        <w:left w:val="none" w:sz="0" w:space="0" w:color="auto"/>
        <w:bottom w:val="none" w:sz="0" w:space="0" w:color="auto"/>
        <w:right w:val="none" w:sz="0" w:space="0" w:color="auto"/>
      </w:divBdr>
    </w:div>
    <w:div w:id="1430541835">
      <w:bodyDiv w:val="1"/>
      <w:marLeft w:val="0"/>
      <w:marRight w:val="0"/>
      <w:marTop w:val="0"/>
      <w:marBottom w:val="0"/>
      <w:divBdr>
        <w:top w:val="none" w:sz="0" w:space="0" w:color="auto"/>
        <w:left w:val="none" w:sz="0" w:space="0" w:color="auto"/>
        <w:bottom w:val="none" w:sz="0" w:space="0" w:color="auto"/>
        <w:right w:val="none" w:sz="0" w:space="0" w:color="auto"/>
      </w:divBdr>
    </w:div>
    <w:div w:id="1451708479">
      <w:bodyDiv w:val="1"/>
      <w:marLeft w:val="0"/>
      <w:marRight w:val="0"/>
      <w:marTop w:val="0"/>
      <w:marBottom w:val="0"/>
      <w:divBdr>
        <w:top w:val="none" w:sz="0" w:space="0" w:color="auto"/>
        <w:left w:val="none" w:sz="0" w:space="0" w:color="auto"/>
        <w:bottom w:val="none" w:sz="0" w:space="0" w:color="auto"/>
        <w:right w:val="none" w:sz="0" w:space="0" w:color="auto"/>
      </w:divBdr>
    </w:div>
    <w:div w:id="1454400291">
      <w:bodyDiv w:val="1"/>
      <w:marLeft w:val="0"/>
      <w:marRight w:val="0"/>
      <w:marTop w:val="0"/>
      <w:marBottom w:val="0"/>
      <w:divBdr>
        <w:top w:val="none" w:sz="0" w:space="0" w:color="auto"/>
        <w:left w:val="none" w:sz="0" w:space="0" w:color="auto"/>
        <w:bottom w:val="none" w:sz="0" w:space="0" w:color="auto"/>
        <w:right w:val="none" w:sz="0" w:space="0" w:color="auto"/>
      </w:divBdr>
    </w:div>
    <w:div w:id="1487356667">
      <w:bodyDiv w:val="1"/>
      <w:marLeft w:val="0"/>
      <w:marRight w:val="0"/>
      <w:marTop w:val="0"/>
      <w:marBottom w:val="0"/>
      <w:divBdr>
        <w:top w:val="none" w:sz="0" w:space="0" w:color="auto"/>
        <w:left w:val="none" w:sz="0" w:space="0" w:color="auto"/>
        <w:bottom w:val="none" w:sz="0" w:space="0" w:color="auto"/>
        <w:right w:val="none" w:sz="0" w:space="0" w:color="auto"/>
      </w:divBdr>
    </w:div>
    <w:div w:id="1489128742">
      <w:bodyDiv w:val="1"/>
      <w:marLeft w:val="0"/>
      <w:marRight w:val="0"/>
      <w:marTop w:val="0"/>
      <w:marBottom w:val="0"/>
      <w:divBdr>
        <w:top w:val="none" w:sz="0" w:space="0" w:color="auto"/>
        <w:left w:val="none" w:sz="0" w:space="0" w:color="auto"/>
        <w:bottom w:val="none" w:sz="0" w:space="0" w:color="auto"/>
        <w:right w:val="none" w:sz="0" w:space="0" w:color="auto"/>
      </w:divBdr>
    </w:div>
    <w:div w:id="1503087614">
      <w:bodyDiv w:val="1"/>
      <w:marLeft w:val="0"/>
      <w:marRight w:val="0"/>
      <w:marTop w:val="0"/>
      <w:marBottom w:val="0"/>
      <w:divBdr>
        <w:top w:val="none" w:sz="0" w:space="0" w:color="auto"/>
        <w:left w:val="none" w:sz="0" w:space="0" w:color="auto"/>
        <w:bottom w:val="none" w:sz="0" w:space="0" w:color="auto"/>
        <w:right w:val="none" w:sz="0" w:space="0" w:color="auto"/>
      </w:divBdr>
    </w:div>
    <w:div w:id="1522351613">
      <w:bodyDiv w:val="1"/>
      <w:marLeft w:val="0"/>
      <w:marRight w:val="0"/>
      <w:marTop w:val="0"/>
      <w:marBottom w:val="0"/>
      <w:divBdr>
        <w:top w:val="none" w:sz="0" w:space="0" w:color="auto"/>
        <w:left w:val="none" w:sz="0" w:space="0" w:color="auto"/>
        <w:bottom w:val="none" w:sz="0" w:space="0" w:color="auto"/>
        <w:right w:val="none" w:sz="0" w:space="0" w:color="auto"/>
      </w:divBdr>
    </w:div>
    <w:div w:id="1534686063">
      <w:bodyDiv w:val="1"/>
      <w:marLeft w:val="0"/>
      <w:marRight w:val="0"/>
      <w:marTop w:val="0"/>
      <w:marBottom w:val="0"/>
      <w:divBdr>
        <w:top w:val="none" w:sz="0" w:space="0" w:color="auto"/>
        <w:left w:val="none" w:sz="0" w:space="0" w:color="auto"/>
        <w:bottom w:val="none" w:sz="0" w:space="0" w:color="auto"/>
        <w:right w:val="none" w:sz="0" w:space="0" w:color="auto"/>
      </w:divBdr>
    </w:div>
    <w:div w:id="1540701879">
      <w:bodyDiv w:val="1"/>
      <w:marLeft w:val="0"/>
      <w:marRight w:val="0"/>
      <w:marTop w:val="0"/>
      <w:marBottom w:val="0"/>
      <w:divBdr>
        <w:top w:val="none" w:sz="0" w:space="0" w:color="auto"/>
        <w:left w:val="none" w:sz="0" w:space="0" w:color="auto"/>
        <w:bottom w:val="none" w:sz="0" w:space="0" w:color="auto"/>
        <w:right w:val="none" w:sz="0" w:space="0" w:color="auto"/>
      </w:divBdr>
    </w:div>
    <w:div w:id="1561749302">
      <w:bodyDiv w:val="1"/>
      <w:marLeft w:val="0"/>
      <w:marRight w:val="0"/>
      <w:marTop w:val="0"/>
      <w:marBottom w:val="0"/>
      <w:divBdr>
        <w:top w:val="none" w:sz="0" w:space="0" w:color="auto"/>
        <w:left w:val="none" w:sz="0" w:space="0" w:color="auto"/>
        <w:bottom w:val="none" w:sz="0" w:space="0" w:color="auto"/>
        <w:right w:val="none" w:sz="0" w:space="0" w:color="auto"/>
      </w:divBdr>
    </w:div>
    <w:div w:id="1564170353">
      <w:bodyDiv w:val="1"/>
      <w:marLeft w:val="0"/>
      <w:marRight w:val="0"/>
      <w:marTop w:val="0"/>
      <w:marBottom w:val="0"/>
      <w:divBdr>
        <w:top w:val="none" w:sz="0" w:space="0" w:color="auto"/>
        <w:left w:val="none" w:sz="0" w:space="0" w:color="auto"/>
        <w:bottom w:val="none" w:sz="0" w:space="0" w:color="auto"/>
        <w:right w:val="none" w:sz="0" w:space="0" w:color="auto"/>
      </w:divBdr>
    </w:div>
    <w:div w:id="1570267178">
      <w:bodyDiv w:val="1"/>
      <w:marLeft w:val="0"/>
      <w:marRight w:val="0"/>
      <w:marTop w:val="0"/>
      <w:marBottom w:val="0"/>
      <w:divBdr>
        <w:top w:val="none" w:sz="0" w:space="0" w:color="auto"/>
        <w:left w:val="none" w:sz="0" w:space="0" w:color="auto"/>
        <w:bottom w:val="none" w:sz="0" w:space="0" w:color="auto"/>
        <w:right w:val="none" w:sz="0" w:space="0" w:color="auto"/>
      </w:divBdr>
    </w:div>
    <w:div w:id="1575044987">
      <w:bodyDiv w:val="1"/>
      <w:marLeft w:val="0"/>
      <w:marRight w:val="0"/>
      <w:marTop w:val="0"/>
      <w:marBottom w:val="0"/>
      <w:divBdr>
        <w:top w:val="none" w:sz="0" w:space="0" w:color="auto"/>
        <w:left w:val="none" w:sz="0" w:space="0" w:color="auto"/>
        <w:bottom w:val="none" w:sz="0" w:space="0" w:color="auto"/>
        <w:right w:val="none" w:sz="0" w:space="0" w:color="auto"/>
      </w:divBdr>
    </w:div>
    <w:div w:id="1575166214">
      <w:bodyDiv w:val="1"/>
      <w:marLeft w:val="0"/>
      <w:marRight w:val="0"/>
      <w:marTop w:val="0"/>
      <w:marBottom w:val="0"/>
      <w:divBdr>
        <w:top w:val="none" w:sz="0" w:space="0" w:color="auto"/>
        <w:left w:val="none" w:sz="0" w:space="0" w:color="auto"/>
        <w:bottom w:val="none" w:sz="0" w:space="0" w:color="auto"/>
        <w:right w:val="none" w:sz="0" w:space="0" w:color="auto"/>
      </w:divBdr>
    </w:div>
    <w:div w:id="1576282049">
      <w:bodyDiv w:val="1"/>
      <w:marLeft w:val="0"/>
      <w:marRight w:val="0"/>
      <w:marTop w:val="0"/>
      <w:marBottom w:val="0"/>
      <w:divBdr>
        <w:top w:val="none" w:sz="0" w:space="0" w:color="auto"/>
        <w:left w:val="none" w:sz="0" w:space="0" w:color="auto"/>
        <w:bottom w:val="none" w:sz="0" w:space="0" w:color="auto"/>
        <w:right w:val="none" w:sz="0" w:space="0" w:color="auto"/>
      </w:divBdr>
    </w:div>
    <w:div w:id="1589801631">
      <w:bodyDiv w:val="1"/>
      <w:marLeft w:val="0"/>
      <w:marRight w:val="0"/>
      <w:marTop w:val="0"/>
      <w:marBottom w:val="0"/>
      <w:divBdr>
        <w:top w:val="none" w:sz="0" w:space="0" w:color="auto"/>
        <w:left w:val="none" w:sz="0" w:space="0" w:color="auto"/>
        <w:bottom w:val="none" w:sz="0" w:space="0" w:color="auto"/>
        <w:right w:val="none" w:sz="0" w:space="0" w:color="auto"/>
      </w:divBdr>
    </w:div>
    <w:div w:id="1590311143">
      <w:bodyDiv w:val="1"/>
      <w:marLeft w:val="0"/>
      <w:marRight w:val="0"/>
      <w:marTop w:val="0"/>
      <w:marBottom w:val="0"/>
      <w:divBdr>
        <w:top w:val="none" w:sz="0" w:space="0" w:color="auto"/>
        <w:left w:val="none" w:sz="0" w:space="0" w:color="auto"/>
        <w:bottom w:val="none" w:sz="0" w:space="0" w:color="auto"/>
        <w:right w:val="none" w:sz="0" w:space="0" w:color="auto"/>
      </w:divBdr>
    </w:div>
    <w:div w:id="1602058223">
      <w:bodyDiv w:val="1"/>
      <w:marLeft w:val="0"/>
      <w:marRight w:val="0"/>
      <w:marTop w:val="0"/>
      <w:marBottom w:val="0"/>
      <w:divBdr>
        <w:top w:val="none" w:sz="0" w:space="0" w:color="auto"/>
        <w:left w:val="none" w:sz="0" w:space="0" w:color="auto"/>
        <w:bottom w:val="none" w:sz="0" w:space="0" w:color="auto"/>
        <w:right w:val="none" w:sz="0" w:space="0" w:color="auto"/>
      </w:divBdr>
    </w:div>
    <w:div w:id="1604074425">
      <w:bodyDiv w:val="1"/>
      <w:marLeft w:val="0"/>
      <w:marRight w:val="0"/>
      <w:marTop w:val="0"/>
      <w:marBottom w:val="0"/>
      <w:divBdr>
        <w:top w:val="none" w:sz="0" w:space="0" w:color="auto"/>
        <w:left w:val="none" w:sz="0" w:space="0" w:color="auto"/>
        <w:bottom w:val="none" w:sz="0" w:space="0" w:color="auto"/>
        <w:right w:val="none" w:sz="0" w:space="0" w:color="auto"/>
      </w:divBdr>
    </w:div>
    <w:div w:id="1612932161">
      <w:bodyDiv w:val="1"/>
      <w:marLeft w:val="0"/>
      <w:marRight w:val="0"/>
      <w:marTop w:val="0"/>
      <w:marBottom w:val="0"/>
      <w:divBdr>
        <w:top w:val="none" w:sz="0" w:space="0" w:color="auto"/>
        <w:left w:val="none" w:sz="0" w:space="0" w:color="auto"/>
        <w:bottom w:val="none" w:sz="0" w:space="0" w:color="auto"/>
        <w:right w:val="none" w:sz="0" w:space="0" w:color="auto"/>
      </w:divBdr>
    </w:div>
    <w:div w:id="1616594643">
      <w:bodyDiv w:val="1"/>
      <w:marLeft w:val="0"/>
      <w:marRight w:val="0"/>
      <w:marTop w:val="0"/>
      <w:marBottom w:val="0"/>
      <w:divBdr>
        <w:top w:val="none" w:sz="0" w:space="0" w:color="auto"/>
        <w:left w:val="none" w:sz="0" w:space="0" w:color="auto"/>
        <w:bottom w:val="none" w:sz="0" w:space="0" w:color="auto"/>
        <w:right w:val="none" w:sz="0" w:space="0" w:color="auto"/>
      </w:divBdr>
    </w:div>
    <w:div w:id="1633169413">
      <w:bodyDiv w:val="1"/>
      <w:marLeft w:val="0"/>
      <w:marRight w:val="0"/>
      <w:marTop w:val="0"/>
      <w:marBottom w:val="0"/>
      <w:divBdr>
        <w:top w:val="none" w:sz="0" w:space="0" w:color="auto"/>
        <w:left w:val="none" w:sz="0" w:space="0" w:color="auto"/>
        <w:bottom w:val="none" w:sz="0" w:space="0" w:color="auto"/>
        <w:right w:val="none" w:sz="0" w:space="0" w:color="auto"/>
      </w:divBdr>
    </w:div>
    <w:div w:id="1651471829">
      <w:bodyDiv w:val="1"/>
      <w:marLeft w:val="0"/>
      <w:marRight w:val="0"/>
      <w:marTop w:val="0"/>
      <w:marBottom w:val="0"/>
      <w:divBdr>
        <w:top w:val="none" w:sz="0" w:space="0" w:color="auto"/>
        <w:left w:val="none" w:sz="0" w:space="0" w:color="auto"/>
        <w:bottom w:val="none" w:sz="0" w:space="0" w:color="auto"/>
        <w:right w:val="none" w:sz="0" w:space="0" w:color="auto"/>
      </w:divBdr>
    </w:div>
    <w:div w:id="1654487841">
      <w:bodyDiv w:val="1"/>
      <w:marLeft w:val="0"/>
      <w:marRight w:val="0"/>
      <w:marTop w:val="0"/>
      <w:marBottom w:val="0"/>
      <w:divBdr>
        <w:top w:val="none" w:sz="0" w:space="0" w:color="auto"/>
        <w:left w:val="none" w:sz="0" w:space="0" w:color="auto"/>
        <w:bottom w:val="none" w:sz="0" w:space="0" w:color="auto"/>
        <w:right w:val="none" w:sz="0" w:space="0" w:color="auto"/>
      </w:divBdr>
    </w:div>
    <w:div w:id="1666281889">
      <w:bodyDiv w:val="1"/>
      <w:marLeft w:val="0"/>
      <w:marRight w:val="0"/>
      <w:marTop w:val="0"/>
      <w:marBottom w:val="0"/>
      <w:divBdr>
        <w:top w:val="none" w:sz="0" w:space="0" w:color="auto"/>
        <w:left w:val="none" w:sz="0" w:space="0" w:color="auto"/>
        <w:bottom w:val="none" w:sz="0" w:space="0" w:color="auto"/>
        <w:right w:val="none" w:sz="0" w:space="0" w:color="auto"/>
      </w:divBdr>
    </w:div>
    <w:div w:id="1667704341">
      <w:bodyDiv w:val="1"/>
      <w:marLeft w:val="0"/>
      <w:marRight w:val="0"/>
      <w:marTop w:val="0"/>
      <w:marBottom w:val="0"/>
      <w:divBdr>
        <w:top w:val="none" w:sz="0" w:space="0" w:color="auto"/>
        <w:left w:val="none" w:sz="0" w:space="0" w:color="auto"/>
        <w:bottom w:val="none" w:sz="0" w:space="0" w:color="auto"/>
        <w:right w:val="none" w:sz="0" w:space="0" w:color="auto"/>
      </w:divBdr>
    </w:div>
    <w:div w:id="1674841431">
      <w:bodyDiv w:val="1"/>
      <w:marLeft w:val="0"/>
      <w:marRight w:val="0"/>
      <w:marTop w:val="0"/>
      <w:marBottom w:val="0"/>
      <w:divBdr>
        <w:top w:val="none" w:sz="0" w:space="0" w:color="auto"/>
        <w:left w:val="none" w:sz="0" w:space="0" w:color="auto"/>
        <w:bottom w:val="none" w:sz="0" w:space="0" w:color="auto"/>
        <w:right w:val="none" w:sz="0" w:space="0" w:color="auto"/>
      </w:divBdr>
    </w:div>
    <w:div w:id="1695497852">
      <w:bodyDiv w:val="1"/>
      <w:marLeft w:val="0"/>
      <w:marRight w:val="0"/>
      <w:marTop w:val="0"/>
      <w:marBottom w:val="0"/>
      <w:divBdr>
        <w:top w:val="none" w:sz="0" w:space="0" w:color="auto"/>
        <w:left w:val="none" w:sz="0" w:space="0" w:color="auto"/>
        <w:bottom w:val="none" w:sz="0" w:space="0" w:color="auto"/>
        <w:right w:val="none" w:sz="0" w:space="0" w:color="auto"/>
      </w:divBdr>
    </w:div>
    <w:div w:id="1701007911">
      <w:bodyDiv w:val="1"/>
      <w:marLeft w:val="0"/>
      <w:marRight w:val="0"/>
      <w:marTop w:val="0"/>
      <w:marBottom w:val="0"/>
      <w:divBdr>
        <w:top w:val="none" w:sz="0" w:space="0" w:color="auto"/>
        <w:left w:val="none" w:sz="0" w:space="0" w:color="auto"/>
        <w:bottom w:val="none" w:sz="0" w:space="0" w:color="auto"/>
        <w:right w:val="none" w:sz="0" w:space="0" w:color="auto"/>
      </w:divBdr>
    </w:div>
    <w:div w:id="1704207117">
      <w:bodyDiv w:val="1"/>
      <w:marLeft w:val="0"/>
      <w:marRight w:val="0"/>
      <w:marTop w:val="0"/>
      <w:marBottom w:val="0"/>
      <w:divBdr>
        <w:top w:val="none" w:sz="0" w:space="0" w:color="auto"/>
        <w:left w:val="none" w:sz="0" w:space="0" w:color="auto"/>
        <w:bottom w:val="none" w:sz="0" w:space="0" w:color="auto"/>
        <w:right w:val="none" w:sz="0" w:space="0" w:color="auto"/>
      </w:divBdr>
    </w:div>
    <w:div w:id="1713000823">
      <w:bodyDiv w:val="1"/>
      <w:marLeft w:val="0"/>
      <w:marRight w:val="0"/>
      <w:marTop w:val="0"/>
      <w:marBottom w:val="0"/>
      <w:divBdr>
        <w:top w:val="none" w:sz="0" w:space="0" w:color="auto"/>
        <w:left w:val="none" w:sz="0" w:space="0" w:color="auto"/>
        <w:bottom w:val="none" w:sz="0" w:space="0" w:color="auto"/>
        <w:right w:val="none" w:sz="0" w:space="0" w:color="auto"/>
      </w:divBdr>
    </w:div>
    <w:div w:id="1721128548">
      <w:bodyDiv w:val="1"/>
      <w:marLeft w:val="0"/>
      <w:marRight w:val="0"/>
      <w:marTop w:val="0"/>
      <w:marBottom w:val="0"/>
      <w:divBdr>
        <w:top w:val="none" w:sz="0" w:space="0" w:color="auto"/>
        <w:left w:val="none" w:sz="0" w:space="0" w:color="auto"/>
        <w:bottom w:val="none" w:sz="0" w:space="0" w:color="auto"/>
        <w:right w:val="none" w:sz="0" w:space="0" w:color="auto"/>
      </w:divBdr>
    </w:div>
    <w:div w:id="1727796455">
      <w:bodyDiv w:val="1"/>
      <w:marLeft w:val="0"/>
      <w:marRight w:val="0"/>
      <w:marTop w:val="0"/>
      <w:marBottom w:val="0"/>
      <w:divBdr>
        <w:top w:val="none" w:sz="0" w:space="0" w:color="auto"/>
        <w:left w:val="none" w:sz="0" w:space="0" w:color="auto"/>
        <w:bottom w:val="none" w:sz="0" w:space="0" w:color="auto"/>
        <w:right w:val="none" w:sz="0" w:space="0" w:color="auto"/>
      </w:divBdr>
    </w:div>
    <w:div w:id="1734237775">
      <w:bodyDiv w:val="1"/>
      <w:marLeft w:val="0"/>
      <w:marRight w:val="0"/>
      <w:marTop w:val="0"/>
      <w:marBottom w:val="0"/>
      <w:divBdr>
        <w:top w:val="none" w:sz="0" w:space="0" w:color="auto"/>
        <w:left w:val="none" w:sz="0" w:space="0" w:color="auto"/>
        <w:bottom w:val="none" w:sz="0" w:space="0" w:color="auto"/>
        <w:right w:val="none" w:sz="0" w:space="0" w:color="auto"/>
      </w:divBdr>
    </w:div>
    <w:div w:id="1741125731">
      <w:bodyDiv w:val="1"/>
      <w:marLeft w:val="0"/>
      <w:marRight w:val="0"/>
      <w:marTop w:val="0"/>
      <w:marBottom w:val="0"/>
      <w:divBdr>
        <w:top w:val="none" w:sz="0" w:space="0" w:color="auto"/>
        <w:left w:val="none" w:sz="0" w:space="0" w:color="auto"/>
        <w:bottom w:val="none" w:sz="0" w:space="0" w:color="auto"/>
        <w:right w:val="none" w:sz="0" w:space="0" w:color="auto"/>
      </w:divBdr>
    </w:div>
    <w:div w:id="1741901072">
      <w:bodyDiv w:val="1"/>
      <w:marLeft w:val="0"/>
      <w:marRight w:val="0"/>
      <w:marTop w:val="0"/>
      <w:marBottom w:val="0"/>
      <w:divBdr>
        <w:top w:val="none" w:sz="0" w:space="0" w:color="auto"/>
        <w:left w:val="none" w:sz="0" w:space="0" w:color="auto"/>
        <w:bottom w:val="none" w:sz="0" w:space="0" w:color="auto"/>
        <w:right w:val="none" w:sz="0" w:space="0" w:color="auto"/>
      </w:divBdr>
      <w:divsChild>
        <w:div w:id="228686139">
          <w:marLeft w:val="0"/>
          <w:marRight w:val="0"/>
          <w:marTop w:val="0"/>
          <w:marBottom w:val="0"/>
          <w:divBdr>
            <w:top w:val="none" w:sz="0" w:space="0" w:color="auto"/>
            <w:left w:val="none" w:sz="0" w:space="0" w:color="auto"/>
            <w:bottom w:val="none" w:sz="0" w:space="0" w:color="auto"/>
            <w:right w:val="none" w:sz="0" w:space="0" w:color="auto"/>
          </w:divBdr>
          <w:divsChild>
            <w:div w:id="668411513">
              <w:marLeft w:val="0"/>
              <w:marRight w:val="0"/>
              <w:marTop w:val="0"/>
              <w:marBottom w:val="0"/>
              <w:divBdr>
                <w:top w:val="none" w:sz="0" w:space="0" w:color="auto"/>
                <w:left w:val="none" w:sz="0" w:space="0" w:color="auto"/>
                <w:bottom w:val="none" w:sz="0" w:space="0" w:color="auto"/>
                <w:right w:val="none" w:sz="0" w:space="0" w:color="auto"/>
              </w:divBdr>
              <w:divsChild>
                <w:div w:id="793403960">
                  <w:marLeft w:val="0"/>
                  <w:marRight w:val="0"/>
                  <w:marTop w:val="0"/>
                  <w:marBottom w:val="0"/>
                  <w:divBdr>
                    <w:top w:val="none" w:sz="0" w:space="0" w:color="auto"/>
                    <w:left w:val="none" w:sz="0" w:space="0" w:color="auto"/>
                    <w:bottom w:val="none" w:sz="0" w:space="0" w:color="auto"/>
                    <w:right w:val="none" w:sz="0" w:space="0" w:color="auto"/>
                  </w:divBdr>
                  <w:divsChild>
                    <w:div w:id="399257948">
                      <w:marLeft w:val="0"/>
                      <w:marRight w:val="0"/>
                      <w:marTop w:val="0"/>
                      <w:marBottom w:val="0"/>
                      <w:divBdr>
                        <w:top w:val="none" w:sz="0" w:space="0" w:color="auto"/>
                        <w:left w:val="none" w:sz="0" w:space="0" w:color="auto"/>
                        <w:bottom w:val="none" w:sz="0" w:space="0" w:color="auto"/>
                        <w:right w:val="none" w:sz="0" w:space="0" w:color="auto"/>
                      </w:divBdr>
                      <w:divsChild>
                        <w:div w:id="1611009599">
                          <w:marLeft w:val="0"/>
                          <w:marRight w:val="0"/>
                          <w:marTop w:val="0"/>
                          <w:marBottom w:val="0"/>
                          <w:divBdr>
                            <w:top w:val="none" w:sz="0" w:space="0" w:color="auto"/>
                            <w:left w:val="none" w:sz="0" w:space="0" w:color="auto"/>
                            <w:bottom w:val="none" w:sz="0" w:space="0" w:color="auto"/>
                            <w:right w:val="none" w:sz="0" w:space="0" w:color="auto"/>
                          </w:divBdr>
                          <w:divsChild>
                            <w:div w:id="1467965936">
                              <w:marLeft w:val="0"/>
                              <w:marRight w:val="0"/>
                              <w:marTop w:val="0"/>
                              <w:marBottom w:val="0"/>
                              <w:divBdr>
                                <w:top w:val="none" w:sz="0" w:space="0" w:color="auto"/>
                                <w:left w:val="none" w:sz="0" w:space="0" w:color="auto"/>
                                <w:bottom w:val="none" w:sz="0" w:space="0" w:color="auto"/>
                                <w:right w:val="none" w:sz="0" w:space="0" w:color="auto"/>
                              </w:divBdr>
                              <w:divsChild>
                                <w:div w:id="641618011">
                                  <w:marLeft w:val="0"/>
                                  <w:marRight w:val="0"/>
                                  <w:marTop w:val="0"/>
                                  <w:marBottom w:val="0"/>
                                  <w:divBdr>
                                    <w:top w:val="none" w:sz="0" w:space="0" w:color="auto"/>
                                    <w:left w:val="none" w:sz="0" w:space="0" w:color="auto"/>
                                    <w:bottom w:val="none" w:sz="0" w:space="0" w:color="auto"/>
                                    <w:right w:val="none" w:sz="0" w:space="0" w:color="auto"/>
                                  </w:divBdr>
                                  <w:divsChild>
                                    <w:div w:id="1335106366">
                                      <w:marLeft w:val="33"/>
                                      <w:marRight w:val="0"/>
                                      <w:marTop w:val="0"/>
                                      <w:marBottom w:val="0"/>
                                      <w:divBdr>
                                        <w:top w:val="none" w:sz="0" w:space="0" w:color="auto"/>
                                        <w:left w:val="none" w:sz="0" w:space="0" w:color="auto"/>
                                        <w:bottom w:val="none" w:sz="0" w:space="0" w:color="auto"/>
                                        <w:right w:val="none" w:sz="0" w:space="0" w:color="auto"/>
                                      </w:divBdr>
                                      <w:divsChild>
                                        <w:div w:id="1541160850">
                                          <w:marLeft w:val="0"/>
                                          <w:marRight w:val="0"/>
                                          <w:marTop w:val="0"/>
                                          <w:marBottom w:val="0"/>
                                          <w:divBdr>
                                            <w:top w:val="none" w:sz="0" w:space="0" w:color="auto"/>
                                            <w:left w:val="none" w:sz="0" w:space="0" w:color="auto"/>
                                            <w:bottom w:val="none" w:sz="0" w:space="0" w:color="auto"/>
                                            <w:right w:val="none" w:sz="0" w:space="0" w:color="auto"/>
                                          </w:divBdr>
                                          <w:divsChild>
                                            <w:div w:id="1180001796">
                                              <w:marLeft w:val="0"/>
                                              <w:marRight w:val="0"/>
                                              <w:marTop w:val="0"/>
                                              <w:marBottom w:val="67"/>
                                              <w:divBdr>
                                                <w:top w:val="single" w:sz="2" w:space="0" w:color="F5F5F5"/>
                                                <w:left w:val="single" w:sz="2" w:space="0" w:color="F5F5F5"/>
                                                <w:bottom w:val="single" w:sz="2" w:space="0" w:color="F5F5F5"/>
                                                <w:right w:val="single" w:sz="2" w:space="0" w:color="F5F5F5"/>
                                              </w:divBdr>
                                              <w:divsChild>
                                                <w:div w:id="57946160">
                                                  <w:marLeft w:val="0"/>
                                                  <w:marRight w:val="0"/>
                                                  <w:marTop w:val="0"/>
                                                  <w:marBottom w:val="0"/>
                                                  <w:divBdr>
                                                    <w:top w:val="none" w:sz="0" w:space="0" w:color="auto"/>
                                                    <w:left w:val="none" w:sz="0" w:space="0" w:color="auto"/>
                                                    <w:bottom w:val="none" w:sz="0" w:space="0" w:color="auto"/>
                                                    <w:right w:val="none" w:sz="0" w:space="0" w:color="auto"/>
                                                  </w:divBdr>
                                                  <w:divsChild>
                                                    <w:div w:id="1168129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48385041">
      <w:bodyDiv w:val="1"/>
      <w:marLeft w:val="0"/>
      <w:marRight w:val="0"/>
      <w:marTop w:val="0"/>
      <w:marBottom w:val="0"/>
      <w:divBdr>
        <w:top w:val="none" w:sz="0" w:space="0" w:color="auto"/>
        <w:left w:val="none" w:sz="0" w:space="0" w:color="auto"/>
        <w:bottom w:val="none" w:sz="0" w:space="0" w:color="auto"/>
        <w:right w:val="none" w:sz="0" w:space="0" w:color="auto"/>
      </w:divBdr>
    </w:div>
    <w:div w:id="1766917514">
      <w:bodyDiv w:val="1"/>
      <w:marLeft w:val="0"/>
      <w:marRight w:val="0"/>
      <w:marTop w:val="0"/>
      <w:marBottom w:val="0"/>
      <w:divBdr>
        <w:top w:val="none" w:sz="0" w:space="0" w:color="auto"/>
        <w:left w:val="none" w:sz="0" w:space="0" w:color="auto"/>
        <w:bottom w:val="none" w:sz="0" w:space="0" w:color="auto"/>
        <w:right w:val="none" w:sz="0" w:space="0" w:color="auto"/>
      </w:divBdr>
    </w:div>
    <w:div w:id="1783497302">
      <w:bodyDiv w:val="1"/>
      <w:marLeft w:val="0"/>
      <w:marRight w:val="0"/>
      <w:marTop w:val="0"/>
      <w:marBottom w:val="0"/>
      <w:divBdr>
        <w:top w:val="none" w:sz="0" w:space="0" w:color="auto"/>
        <w:left w:val="none" w:sz="0" w:space="0" w:color="auto"/>
        <w:bottom w:val="none" w:sz="0" w:space="0" w:color="auto"/>
        <w:right w:val="none" w:sz="0" w:space="0" w:color="auto"/>
      </w:divBdr>
    </w:div>
    <w:div w:id="1786581222">
      <w:bodyDiv w:val="1"/>
      <w:marLeft w:val="0"/>
      <w:marRight w:val="0"/>
      <w:marTop w:val="0"/>
      <w:marBottom w:val="0"/>
      <w:divBdr>
        <w:top w:val="none" w:sz="0" w:space="0" w:color="auto"/>
        <w:left w:val="none" w:sz="0" w:space="0" w:color="auto"/>
        <w:bottom w:val="none" w:sz="0" w:space="0" w:color="auto"/>
        <w:right w:val="none" w:sz="0" w:space="0" w:color="auto"/>
      </w:divBdr>
    </w:div>
    <w:div w:id="1799568106">
      <w:bodyDiv w:val="1"/>
      <w:marLeft w:val="0"/>
      <w:marRight w:val="0"/>
      <w:marTop w:val="0"/>
      <w:marBottom w:val="0"/>
      <w:divBdr>
        <w:top w:val="none" w:sz="0" w:space="0" w:color="auto"/>
        <w:left w:val="none" w:sz="0" w:space="0" w:color="auto"/>
        <w:bottom w:val="none" w:sz="0" w:space="0" w:color="auto"/>
        <w:right w:val="none" w:sz="0" w:space="0" w:color="auto"/>
      </w:divBdr>
    </w:div>
    <w:div w:id="1812208810">
      <w:bodyDiv w:val="1"/>
      <w:marLeft w:val="0"/>
      <w:marRight w:val="0"/>
      <w:marTop w:val="0"/>
      <w:marBottom w:val="0"/>
      <w:divBdr>
        <w:top w:val="none" w:sz="0" w:space="0" w:color="auto"/>
        <w:left w:val="none" w:sz="0" w:space="0" w:color="auto"/>
        <w:bottom w:val="none" w:sz="0" w:space="0" w:color="auto"/>
        <w:right w:val="none" w:sz="0" w:space="0" w:color="auto"/>
      </w:divBdr>
    </w:div>
    <w:div w:id="1835341494">
      <w:bodyDiv w:val="1"/>
      <w:marLeft w:val="0"/>
      <w:marRight w:val="0"/>
      <w:marTop w:val="0"/>
      <w:marBottom w:val="0"/>
      <w:divBdr>
        <w:top w:val="none" w:sz="0" w:space="0" w:color="auto"/>
        <w:left w:val="none" w:sz="0" w:space="0" w:color="auto"/>
        <w:bottom w:val="none" w:sz="0" w:space="0" w:color="auto"/>
        <w:right w:val="none" w:sz="0" w:space="0" w:color="auto"/>
      </w:divBdr>
    </w:div>
    <w:div w:id="1836919029">
      <w:bodyDiv w:val="1"/>
      <w:marLeft w:val="0"/>
      <w:marRight w:val="0"/>
      <w:marTop w:val="0"/>
      <w:marBottom w:val="0"/>
      <w:divBdr>
        <w:top w:val="none" w:sz="0" w:space="0" w:color="auto"/>
        <w:left w:val="none" w:sz="0" w:space="0" w:color="auto"/>
        <w:bottom w:val="none" w:sz="0" w:space="0" w:color="auto"/>
        <w:right w:val="none" w:sz="0" w:space="0" w:color="auto"/>
      </w:divBdr>
    </w:div>
    <w:div w:id="1863932211">
      <w:bodyDiv w:val="1"/>
      <w:marLeft w:val="0"/>
      <w:marRight w:val="0"/>
      <w:marTop w:val="0"/>
      <w:marBottom w:val="0"/>
      <w:divBdr>
        <w:top w:val="none" w:sz="0" w:space="0" w:color="auto"/>
        <w:left w:val="none" w:sz="0" w:space="0" w:color="auto"/>
        <w:bottom w:val="none" w:sz="0" w:space="0" w:color="auto"/>
        <w:right w:val="none" w:sz="0" w:space="0" w:color="auto"/>
      </w:divBdr>
    </w:div>
    <w:div w:id="1864896338">
      <w:bodyDiv w:val="1"/>
      <w:marLeft w:val="0"/>
      <w:marRight w:val="0"/>
      <w:marTop w:val="0"/>
      <w:marBottom w:val="0"/>
      <w:divBdr>
        <w:top w:val="none" w:sz="0" w:space="0" w:color="auto"/>
        <w:left w:val="none" w:sz="0" w:space="0" w:color="auto"/>
        <w:bottom w:val="none" w:sz="0" w:space="0" w:color="auto"/>
        <w:right w:val="none" w:sz="0" w:space="0" w:color="auto"/>
      </w:divBdr>
    </w:div>
    <w:div w:id="1877622753">
      <w:bodyDiv w:val="1"/>
      <w:marLeft w:val="0"/>
      <w:marRight w:val="0"/>
      <w:marTop w:val="0"/>
      <w:marBottom w:val="0"/>
      <w:divBdr>
        <w:top w:val="none" w:sz="0" w:space="0" w:color="auto"/>
        <w:left w:val="none" w:sz="0" w:space="0" w:color="auto"/>
        <w:bottom w:val="none" w:sz="0" w:space="0" w:color="auto"/>
        <w:right w:val="none" w:sz="0" w:space="0" w:color="auto"/>
      </w:divBdr>
    </w:div>
    <w:div w:id="1891335074">
      <w:bodyDiv w:val="1"/>
      <w:marLeft w:val="0"/>
      <w:marRight w:val="0"/>
      <w:marTop w:val="0"/>
      <w:marBottom w:val="0"/>
      <w:divBdr>
        <w:top w:val="none" w:sz="0" w:space="0" w:color="auto"/>
        <w:left w:val="none" w:sz="0" w:space="0" w:color="auto"/>
        <w:bottom w:val="none" w:sz="0" w:space="0" w:color="auto"/>
        <w:right w:val="none" w:sz="0" w:space="0" w:color="auto"/>
      </w:divBdr>
    </w:div>
    <w:div w:id="1910578409">
      <w:bodyDiv w:val="1"/>
      <w:marLeft w:val="0"/>
      <w:marRight w:val="0"/>
      <w:marTop w:val="0"/>
      <w:marBottom w:val="0"/>
      <w:divBdr>
        <w:top w:val="none" w:sz="0" w:space="0" w:color="auto"/>
        <w:left w:val="none" w:sz="0" w:space="0" w:color="auto"/>
        <w:bottom w:val="none" w:sz="0" w:space="0" w:color="auto"/>
        <w:right w:val="none" w:sz="0" w:space="0" w:color="auto"/>
      </w:divBdr>
    </w:div>
    <w:div w:id="1913274220">
      <w:bodyDiv w:val="1"/>
      <w:marLeft w:val="0"/>
      <w:marRight w:val="0"/>
      <w:marTop w:val="0"/>
      <w:marBottom w:val="0"/>
      <w:divBdr>
        <w:top w:val="none" w:sz="0" w:space="0" w:color="auto"/>
        <w:left w:val="none" w:sz="0" w:space="0" w:color="auto"/>
        <w:bottom w:val="none" w:sz="0" w:space="0" w:color="auto"/>
        <w:right w:val="none" w:sz="0" w:space="0" w:color="auto"/>
      </w:divBdr>
    </w:div>
    <w:div w:id="1915552650">
      <w:bodyDiv w:val="1"/>
      <w:marLeft w:val="0"/>
      <w:marRight w:val="0"/>
      <w:marTop w:val="0"/>
      <w:marBottom w:val="0"/>
      <w:divBdr>
        <w:top w:val="none" w:sz="0" w:space="0" w:color="auto"/>
        <w:left w:val="none" w:sz="0" w:space="0" w:color="auto"/>
        <w:bottom w:val="none" w:sz="0" w:space="0" w:color="auto"/>
        <w:right w:val="none" w:sz="0" w:space="0" w:color="auto"/>
      </w:divBdr>
    </w:div>
    <w:div w:id="1920747572">
      <w:bodyDiv w:val="1"/>
      <w:marLeft w:val="0"/>
      <w:marRight w:val="0"/>
      <w:marTop w:val="0"/>
      <w:marBottom w:val="0"/>
      <w:divBdr>
        <w:top w:val="none" w:sz="0" w:space="0" w:color="auto"/>
        <w:left w:val="none" w:sz="0" w:space="0" w:color="auto"/>
        <w:bottom w:val="none" w:sz="0" w:space="0" w:color="auto"/>
        <w:right w:val="none" w:sz="0" w:space="0" w:color="auto"/>
      </w:divBdr>
    </w:div>
    <w:div w:id="1952083783">
      <w:bodyDiv w:val="1"/>
      <w:marLeft w:val="0"/>
      <w:marRight w:val="0"/>
      <w:marTop w:val="0"/>
      <w:marBottom w:val="0"/>
      <w:divBdr>
        <w:top w:val="none" w:sz="0" w:space="0" w:color="auto"/>
        <w:left w:val="none" w:sz="0" w:space="0" w:color="auto"/>
        <w:bottom w:val="none" w:sz="0" w:space="0" w:color="auto"/>
        <w:right w:val="none" w:sz="0" w:space="0" w:color="auto"/>
      </w:divBdr>
    </w:div>
    <w:div w:id="1953394810">
      <w:bodyDiv w:val="1"/>
      <w:marLeft w:val="0"/>
      <w:marRight w:val="0"/>
      <w:marTop w:val="0"/>
      <w:marBottom w:val="0"/>
      <w:divBdr>
        <w:top w:val="none" w:sz="0" w:space="0" w:color="auto"/>
        <w:left w:val="none" w:sz="0" w:space="0" w:color="auto"/>
        <w:bottom w:val="none" w:sz="0" w:space="0" w:color="auto"/>
        <w:right w:val="none" w:sz="0" w:space="0" w:color="auto"/>
      </w:divBdr>
    </w:div>
    <w:div w:id="1957178993">
      <w:bodyDiv w:val="1"/>
      <w:marLeft w:val="0"/>
      <w:marRight w:val="0"/>
      <w:marTop w:val="0"/>
      <w:marBottom w:val="0"/>
      <w:divBdr>
        <w:top w:val="none" w:sz="0" w:space="0" w:color="auto"/>
        <w:left w:val="none" w:sz="0" w:space="0" w:color="auto"/>
        <w:bottom w:val="none" w:sz="0" w:space="0" w:color="auto"/>
        <w:right w:val="none" w:sz="0" w:space="0" w:color="auto"/>
      </w:divBdr>
    </w:div>
    <w:div w:id="1957634219">
      <w:bodyDiv w:val="1"/>
      <w:marLeft w:val="0"/>
      <w:marRight w:val="0"/>
      <w:marTop w:val="0"/>
      <w:marBottom w:val="0"/>
      <w:divBdr>
        <w:top w:val="none" w:sz="0" w:space="0" w:color="auto"/>
        <w:left w:val="none" w:sz="0" w:space="0" w:color="auto"/>
        <w:bottom w:val="none" w:sz="0" w:space="0" w:color="auto"/>
        <w:right w:val="none" w:sz="0" w:space="0" w:color="auto"/>
      </w:divBdr>
    </w:div>
    <w:div w:id="1960794323">
      <w:bodyDiv w:val="1"/>
      <w:marLeft w:val="0"/>
      <w:marRight w:val="0"/>
      <w:marTop w:val="0"/>
      <w:marBottom w:val="0"/>
      <w:divBdr>
        <w:top w:val="none" w:sz="0" w:space="0" w:color="auto"/>
        <w:left w:val="none" w:sz="0" w:space="0" w:color="auto"/>
        <w:bottom w:val="none" w:sz="0" w:space="0" w:color="auto"/>
        <w:right w:val="none" w:sz="0" w:space="0" w:color="auto"/>
      </w:divBdr>
    </w:div>
    <w:div w:id="1971478688">
      <w:bodyDiv w:val="1"/>
      <w:marLeft w:val="0"/>
      <w:marRight w:val="0"/>
      <w:marTop w:val="0"/>
      <w:marBottom w:val="0"/>
      <w:divBdr>
        <w:top w:val="none" w:sz="0" w:space="0" w:color="auto"/>
        <w:left w:val="none" w:sz="0" w:space="0" w:color="auto"/>
        <w:bottom w:val="none" w:sz="0" w:space="0" w:color="auto"/>
        <w:right w:val="none" w:sz="0" w:space="0" w:color="auto"/>
      </w:divBdr>
    </w:div>
    <w:div w:id="1983651887">
      <w:bodyDiv w:val="1"/>
      <w:marLeft w:val="0"/>
      <w:marRight w:val="0"/>
      <w:marTop w:val="0"/>
      <w:marBottom w:val="0"/>
      <w:divBdr>
        <w:top w:val="none" w:sz="0" w:space="0" w:color="auto"/>
        <w:left w:val="none" w:sz="0" w:space="0" w:color="auto"/>
        <w:bottom w:val="none" w:sz="0" w:space="0" w:color="auto"/>
        <w:right w:val="none" w:sz="0" w:space="0" w:color="auto"/>
      </w:divBdr>
    </w:div>
    <w:div w:id="1983995526">
      <w:bodyDiv w:val="1"/>
      <w:marLeft w:val="0"/>
      <w:marRight w:val="0"/>
      <w:marTop w:val="0"/>
      <w:marBottom w:val="0"/>
      <w:divBdr>
        <w:top w:val="none" w:sz="0" w:space="0" w:color="auto"/>
        <w:left w:val="none" w:sz="0" w:space="0" w:color="auto"/>
        <w:bottom w:val="none" w:sz="0" w:space="0" w:color="auto"/>
        <w:right w:val="none" w:sz="0" w:space="0" w:color="auto"/>
      </w:divBdr>
    </w:div>
    <w:div w:id="1984777348">
      <w:bodyDiv w:val="1"/>
      <w:marLeft w:val="0"/>
      <w:marRight w:val="0"/>
      <w:marTop w:val="0"/>
      <w:marBottom w:val="0"/>
      <w:divBdr>
        <w:top w:val="none" w:sz="0" w:space="0" w:color="auto"/>
        <w:left w:val="none" w:sz="0" w:space="0" w:color="auto"/>
        <w:bottom w:val="none" w:sz="0" w:space="0" w:color="auto"/>
        <w:right w:val="none" w:sz="0" w:space="0" w:color="auto"/>
      </w:divBdr>
    </w:div>
    <w:div w:id="1996256734">
      <w:bodyDiv w:val="1"/>
      <w:marLeft w:val="0"/>
      <w:marRight w:val="0"/>
      <w:marTop w:val="0"/>
      <w:marBottom w:val="0"/>
      <w:divBdr>
        <w:top w:val="none" w:sz="0" w:space="0" w:color="auto"/>
        <w:left w:val="none" w:sz="0" w:space="0" w:color="auto"/>
        <w:bottom w:val="none" w:sz="0" w:space="0" w:color="auto"/>
        <w:right w:val="none" w:sz="0" w:space="0" w:color="auto"/>
      </w:divBdr>
    </w:div>
    <w:div w:id="2006860036">
      <w:bodyDiv w:val="1"/>
      <w:marLeft w:val="0"/>
      <w:marRight w:val="0"/>
      <w:marTop w:val="0"/>
      <w:marBottom w:val="0"/>
      <w:divBdr>
        <w:top w:val="none" w:sz="0" w:space="0" w:color="auto"/>
        <w:left w:val="none" w:sz="0" w:space="0" w:color="auto"/>
        <w:bottom w:val="none" w:sz="0" w:space="0" w:color="auto"/>
        <w:right w:val="none" w:sz="0" w:space="0" w:color="auto"/>
      </w:divBdr>
    </w:div>
    <w:div w:id="2018190944">
      <w:bodyDiv w:val="1"/>
      <w:marLeft w:val="0"/>
      <w:marRight w:val="0"/>
      <w:marTop w:val="0"/>
      <w:marBottom w:val="0"/>
      <w:divBdr>
        <w:top w:val="none" w:sz="0" w:space="0" w:color="auto"/>
        <w:left w:val="none" w:sz="0" w:space="0" w:color="auto"/>
        <w:bottom w:val="none" w:sz="0" w:space="0" w:color="auto"/>
        <w:right w:val="none" w:sz="0" w:space="0" w:color="auto"/>
      </w:divBdr>
    </w:div>
    <w:div w:id="2018582729">
      <w:bodyDiv w:val="1"/>
      <w:marLeft w:val="0"/>
      <w:marRight w:val="0"/>
      <w:marTop w:val="0"/>
      <w:marBottom w:val="0"/>
      <w:divBdr>
        <w:top w:val="none" w:sz="0" w:space="0" w:color="auto"/>
        <w:left w:val="none" w:sz="0" w:space="0" w:color="auto"/>
        <w:bottom w:val="none" w:sz="0" w:space="0" w:color="auto"/>
        <w:right w:val="none" w:sz="0" w:space="0" w:color="auto"/>
      </w:divBdr>
    </w:div>
    <w:div w:id="2020499539">
      <w:bodyDiv w:val="1"/>
      <w:marLeft w:val="0"/>
      <w:marRight w:val="0"/>
      <w:marTop w:val="0"/>
      <w:marBottom w:val="0"/>
      <w:divBdr>
        <w:top w:val="none" w:sz="0" w:space="0" w:color="auto"/>
        <w:left w:val="none" w:sz="0" w:space="0" w:color="auto"/>
        <w:bottom w:val="none" w:sz="0" w:space="0" w:color="auto"/>
        <w:right w:val="none" w:sz="0" w:space="0" w:color="auto"/>
      </w:divBdr>
    </w:div>
    <w:div w:id="2022080362">
      <w:bodyDiv w:val="1"/>
      <w:marLeft w:val="0"/>
      <w:marRight w:val="0"/>
      <w:marTop w:val="0"/>
      <w:marBottom w:val="0"/>
      <w:divBdr>
        <w:top w:val="none" w:sz="0" w:space="0" w:color="auto"/>
        <w:left w:val="none" w:sz="0" w:space="0" w:color="auto"/>
        <w:bottom w:val="none" w:sz="0" w:space="0" w:color="auto"/>
        <w:right w:val="none" w:sz="0" w:space="0" w:color="auto"/>
      </w:divBdr>
    </w:div>
    <w:div w:id="2024088160">
      <w:bodyDiv w:val="1"/>
      <w:marLeft w:val="0"/>
      <w:marRight w:val="0"/>
      <w:marTop w:val="0"/>
      <w:marBottom w:val="0"/>
      <w:divBdr>
        <w:top w:val="none" w:sz="0" w:space="0" w:color="auto"/>
        <w:left w:val="none" w:sz="0" w:space="0" w:color="auto"/>
        <w:bottom w:val="none" w:sz="0" w:space="0" w:color="auto"/>
        <w:right w:val="none" w:sz="0" w:space="0" w:color="auto"/>
      </w:divBdr>
    </w:div>
    <w:div w:id="2038695125">
      <w:bodyDiv w:val="1"/>
      <w:marLeft w:val="0"/>
      <w:marRight w:val="0"/>
      <w:marTop w:val="0"/>
      <w:marBottom w:val="0"/>
      <w:divBdr>
        <w:top w:val="none" w:sz="0" w:space="0" w:color="auto"/>
        <w:left w:val="none" w:sz="0" w:space="0" w:color="auto"/>
        <w:bottom w:val="none" w:sz="0" w:space="0" w:color="auto"/>
        <w:right w:val="none" w:sz="0" w:space="0" w:color="auto"/>
      </w:divBdr>
    </w:div>
    <w:div w:id="2052345461">
      <w:bodyDiv w:val="1"/>
      <w:marLeft w:val="0"/>
      <w:marRight w:val="0"/>
      <w:marTop w:val="0"/>
      <w:marBottom w:val="0"/>
      <w:divBdr>
        <w:top w:val="none" w:sz="0" w:space="0" w:color="auto"/>
        <w:left w:val="none" w:sz="0" w:space="0" w:color="auto"/>
        <w:bottom w:val="none" w:sz="0" w:space="0" w:color="auto"/>
        <w:right w:val="none" w:sz="0" w:space="0" w:color="auto"/>
      </w:divBdr>
    </w:div>
    <w:div w:id="2066487005">
      <w:bodyDiv w:val="1"/>
      <w:marLeft w:val="0"/>
      <w:marRight w:val="0"/>
      <w:marTop w:val="0"/>
      <w:marBottom w:val="0"/>
      <w:divBdr>
        <w:top w:val="none" w:sz="0" w:space="0" w:color="auto"/>
        <w:left w:val="none" w:sz="0" w:space="0" w:color="auto"/>
        <w:bottom w:val="none" w:sz="0" w:space="0" w:color="auto"/>
        <w:right w:val="none" w:sz="0" w:space="0" w:color="auto"/>
      </w:divBdr>
    </w:div>
    <w:div w:id="2069188178">
      <w:bodyDiv w:val="1"/>
      <w:marLeft w:val="0"/>
      <w:marRight w:val="0"/>
      <w:marTop w:val="0"/>
      <w:marBottom w:val="0"/>
      <w:divBdr>
        <w:top w:val="none" w:sz="0" w:space="0" w:color="auto"/>
        <w:left w:val="none" w:sz="0" w:space="0" w:color="auto"/>
        <w:bottom w:val="none" w:sz="0" w:space="0" w:color="auto"/>
        <w:right w:val="none" w:sz="0" w:space="0" w:color="auto"/>
      </w:divBdr>
    </w:div>
    <w:div w:id="2090499896">
      <w:bodyDiv w:val="1"/>
      <w:marLeft w:val="0"/>
      <w:marRight w:val="0"/>
      <w:marTop w:val="0"/>
      <w:marBottom w:val="0"/>
      <w:divBdr>
        <w:top w:val="none" w:sz="0" w:space="0" w:color="auto"/>
        <w:left w:val="none" w:sz="0" w:space="0" w:color="auto"/>
        <w:bottom w:val="none" w:sz="0" w:space="0" w:color="auto"/>
        <w:right w:val="none" w:sz="0" w:space="0" w:color="auto"/>
      </w:divBdr>
    </w:div>
    <w:div w:id="2105689407">
      <w:bodyDiv w:val="1"/>
      <w:marLeft w:val="0"/>
      <w:marRight w:val="0"/>
      <w:marTop w:val="0"/>
      <w:marBottom w:val="0"/>
      <w:divBdr>
        <w:top w:val="none" w:sz="0" w:space="0" w:color="auto"/>
        <w:left w:val="none" w:sz="0" w:space="0" w:color="auto"/>
        <w:bottom w:val="none" w:sz="0" w:space="0" w:color="auto"/>
        <w:right w:val="none" w:sz="0" w:space="0" w:color="auto"/>
      </w:divBdr>
    </w:div>
    <w:div w:id="2107533924">
      <w:bodyDiv w:val="1"/>
      <w:marLeft w:val="0"/>
      <w:marRight w:val="0"/>
      <w:marTop w:val="0"/>
      <w:marBottom w:val="0"/>
      <w:divBdr>
        <w:top w:val="none" w:sz="0" w:space="0" w:color="auto"/>
        <w:left w:val="none" w:sz="0" w:space="0" w:color="auto"/>
        <w:bottom w:val="none" w:sz="0" w:space="0" w:color="auto"/>
        <w:right w:val="none" w:sz="0" w:space="0" w:color="auto"/>
      </w:divBdr>
    </w:div>
    <w:div w:id="2113894401">
      <w:bodyDiv w:val="1"/>
      <w:marLeft w:val="0"/>
      <w:marRight w:val="0"/>
      <w:marTop w:val="0"/>
      <w:marBottom w:val="0"/>
      <w:divBdr>
        <w:top w:val="none" w:sz="0" w:space="0" w:color="auto"/>
        <w:left w:val="none" w:sz="0" w:space="0" w:color="auto"/>
        <w:bottom w:val="none" w:sz="0" w:space="0" w:color="auto"/>
        <w:right w:val="none" w:sz="0" w:space="0" w:color="auto"/>
      </w:divBdr>
    </w:div>
    <w:div w:id="2117630021">
      <w:bodyDiv w:val="1"/>
      <w:marLeft w:val="0"/>
      <w:marRight w:val="0"/>
      <w:marTop w:val="0"/>
      <w:marBottom w:val="0"/>
      <w:divBdr>
        <w:top w:val="none" w:sz="0" w:space="0" w:color="auto"/>
        <w:left w:val="none" w:sz="0" w:space="0" w:color="auto"/>
        <w:bottom w:val="none" w:sz="0" w:space="0" w:color="auto"/>
        <w:right w:val="none" w:sz="0" w:space="0" w:color="auto"/>
      </w:divBdr>
    </w:div>
    <w:div w:id="2136019084">
      <w:bodyDiv w:val="1"/>
      <w:marLeft w:val="0"/>
      <w:marRight w:val="0"/>
      <w:marTop w:val="0"/>
      <w:marBottom w:val="0"/>
      <w:divBdr>
        <w:top w:val="none" w:sz="0" w:space="0" w:color="auto"/>
        <w:left w:val="none" w:sz="0" w:space="0" w:color="auto"/>
        <w:bottom w:val="none" w:sz="0" w:space="0" w:color="auto"/>
        <w:right w:val="none" w:sz="0" w:space="0" w:color="auto"/>
      </w:divBdr>
    </w:div>
    <w:div w:id="2136170077">
      <w:bodyDiv w:val="1"/>
      <w:marLeft w:val="0"/>
      <w:marRight w:val="0"/>
      <w:marTop w:val="0"/>
      <w:marBottom w:val="0"/>
      <w:divBdr>
        <w:top w:val="none" w:sz="0" w:space="0" w:color="auto"/>
        <w:left w:val="none" w:sz="0" w:space="0" w:color="auto"/>
        <w:bottom w:val="none" w:sz="0" w:space="0" w:color="auto"/>
        <w:right w:val="none" w:sz="0" w:space="0" w:color="auto"/>
      </w:divBdr>
    </w:div>
    <w:div w:id="2141916638">
      <w:bodyDiv w:val="1"/>
      <w:marLeft w:val="0"/>
      <w:marRight w:val="0"/>
      <w:marTop w:val="0"/>
      <w:marBottom w:val="0"/>
      <w:divBdr>
        <w:top w:val="none" w:sz="0" w:space="0" w:color="auto"/>
        <w:left w:val="none" w:sz="0" w:space="0" w:color="auto"/>
        <w:bottom w:val="none" w:sz="0" w:space="0" w:color="auto"/>
        <w:right w:val="none" w:sz="0" w:space="0" w:color="auto"/>
      </w:divBdr>
    </w:div>
    <w:div w:id="21422660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6F1E848-D8E1-44D7-A361-2BC57D6E84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1228</TotalTime>
  <Pages>12</Pages>
  <Words>3564</Words>
  <Characters>20320</Characters>
  <Application>Microsoft Office Word</Application>
  <DocSecurity>0</DocSecurity>
  <Lines>169</Lines>
  <Paragraphs>47</Paragraphs>
  <ScaleCrop>false</ScaleCrop>
  <HeadingPairs>
    <vt:vector size="2" baseType="variant">
      <vt:variant>
        <vt:lpstr>Title</vt:lpstr>
      </vt:variant>
      <vt:variant>
        <vt:i4>1</vt:i4>
      </vt:variant>
    </vt:vector>
  </HeadingPairs>
  <TitlesOfParts>
    <vt:vector size="1" baseType="lpstr">
      <vt:lpstr>รายงานของผู้สอบบัญชี</vt:lpstr>
    </vt:vector>
  </TitlesOfParts>
  <Company>Price Waterhouse</Company>
  <LinksUpToDate>false</LinksUpToDate>
  <CharactersWithSpaces>23837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dc:title>
  <dc:subject/>
  <dc:creator>Price Waterhouse</dc:creator>
  <cp:keywords/>
  <cp:lastModifiedBy>Budsakorn Saengwattanapan (TH)</cp:lastModifiedBy>
  <cp:revision>144</cp:revision>
  <cp:lastPrinted>2023-08-08T02:18:00Z</cp:lastPrinted>
  <dcterms:created xsi:type="dcterms:W3CDTF">2022-10-27T07:54:00Z</dcterms:created>
  <dcterms:modified xsi:type="dcterms:W3CDTF">2023-08-08T02:22:00Z</dcterms:modified>
</cp:coreProperties>
</file>