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 xml:space="preserve">I have reviewed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1A3908">
        <w:rPr>
          <w:rFonts w:ascii="Angsana New" w:eastAsia="Angsana New" w:hAnsi="Angsana New"/>
          <w:sz w:val="28"/>
        </w:rPr>
        <w:t>30</w:t>
      </w:r>
      <w:r w:rsidR="00811E49" w:rsidRPr="00811E49">
        <w:rPr>
          <w:rFonts w:ascii="Angsana New" w:eastAsia="Angsana New" w:hAnsi="Angsana New"/>
          <w:sz w:val="28"/>
        </w:rPr>
        <w:t xml:space="preserve"> </w:t>
      </w:r>
      <w:r w:rsidR="001A3908">
        <w:rPr>
          <w:rFonts w:ascii="Angsana New" w:eastAsia="Angsana New" w:hAnsi="Angsana New"/>
          <w:sz w:val="28"/>
        </w:rPr>
        <w:t>June</w:t>
      </w:r>
      <w:r w:rsidRPr="00811E49">
        <w:rPr>
          <w:rFonts w:ascii="Angsana New" w:eastAsia="Angsana New" w:hAnsi="Angsana New"/>
          <w:sz w:val="28"/>
        </w:rPr>
        <w:t xml:space="preserve"> 20</w:t>
      </w:r>
      <w:r w:rsidR="00811E49" w:rsidRPr="00811E49">
        <w:rPr>
          <w:rFonts w:ascii="Angsana New" w:eastAsia="Angsana New" w:hAnsi="Angsana New"/>
          <w:sz w:val="28"/>
        </w:rPr>
        <w:t>23</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001A3908">
        <w:rPr>
          <w:rFonts w:ascii="Angsana New" w:eastAsia="Angsana New" w:hAnsi="Angsana New"/>
          <w:sz w:val="28"/>
        </w:rPr>
        <w:t xml:space="preserve"> for the three-month and six-month periods then ended</w:t>
      </w:r>
      <w:r w:rsidRPr="00811E49">
        <w:rPr>
          <w:rFonts w:ascii="Angsana New" w:eastAsia="Angsana New" w:hAnsi="Angsana New"/>
          <w:sz w:val="28"/>
        </w:rPr>
        <w:t>, chan</w:t>
      </w:r>
      <w:r w:rsidR="001A3908">
        <w:rPr>
          <w:rFonts w:ascii="Angsana New" w:eastAsia="Angsana New" w:hAnsi="Angsana New"/>
          <w:sz w:val="28"/>
        </w:rPr>
        <w:t xml:space="preserve">ges in shareholders’ equity and </w:t>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1A3908">
        <w:rPr>
          <w:rFonts w:ascii="Angsana New" w:eastAsia="Angsana New" w:hAnsi="Angsana New"/>
          <w:spacing w:val="2"/>
          <w:sz w:val="28"/>
        </w:rPr>
        <w:t>six</w:t>
      </w:r>
      <w:r w:rsidRPr="009D545D">
        <w:rPr>
          <w:rFonts w:ascii="Angsana New" w:eastAsia="Angsana New" w:hAnsi="Angsana New"/>
          <w:spacing w:val="2"/>
          <w:sz w:val="28"/>
        </w:rPr>
        <w:t xml:space="preserve">-month period then ended, and the condensed notes to </w:t>
      </w:r>
      <w:r w:rsidR="001A3908">
        <w:rPr>
          <w:rFonts w:ascii="Angsana New" w:eastAsia="Angsana New" w:hAnsi="Angsana New"/>
          <w:spacing w:val="2"/>
          <w:sz w:val="28"/>
        </w:rPr>
        <w:br/>
      </w:r>
      <w:r w:rsidRPr="009D545D">
        <w:rPr>
          <w:rFonts w:ascii="Angsana New" w:eastAsia="Angsana New" w:hAnsi="Angsana New"/>
          <w:spacing w:val="2"/>
          <w:sz w:val="28"/>
        </w:rPr>
        <w:t>the</w:t>
      </w:r>
      <w:r w:rsidRPr="009D545D">
        <w:rPr>
          <w:rFonts w:ascii="Angsana New" w:eastAsia="Angsana New" w:hAnsi="Angsana New"/>
          <w:sz w:val="28"/>
        </w:rPr>
        <w:t xml:space="preserve"> financial statements. I have also reviewed</w:t>
      </w:r>
      <w:r w:rsidR="001A3908">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w:t>
      </w:r>
      <w:r w:rsidR="001A3908">
        <w:rPr>
          <w:rFonts w:ascii="Angsana New" w:eastAsia="Angsana New" w:hAnsi="Angsana New"/>
          <w:sz w:val="28"/>
        </w:rPr>
        <w:t>t Public Company Limited as at 30</w:t>
      </w:r>
      <w:r w:rsidR="00811E49">
        <w:rPr>
          <w:rFonts w:ascii="Angsana New" w:eastAsia="Angsana New" w:hAnsi="Angsana New"/>
          <w:sz w:val="28"/>
        </w:rPr>
        <w:t xml:space="preserve"> </w:t>
      </w:r>
      <w:r w:rsidR="001A3908">
        <w:rPr>
          <w:rFonts w:ascii="Angsana New" w:eastAsia="Angsana New" w:hAnsi="Angsana New"/>
          <w:sz w:val="28"/>
        </w:rPr>
        <w:t>June</w:t>
      </w:r>
      <w:r w:rsidR="00811E49">
        <w:rPr>
          <w:rFonts w:ascii="Angsana New" w:eastAsia="Angsana New" w:hAnsi="Angsana New"/>
          <w:sz w:val="28"/>
        </w:rPr>
        <w:t xml:space="preserve"> 2023</w:t>
      </w:r>
      <w:r w:rsidRPr="009D545D">
        <w:rPr>
          <w:rFonts w:ascii="Angsana New" w:eastAsia="Angsana New" w:hAnsi="Angsana New"/>
          <w:sz w:val="28"/>
        </w:rPr>
        <w:t>, and the separate statements of comprehensive income</w:t>
      </w:r>
      <w:r w:rsidR="001A3908">
        <w:rPr>
          <w:rFonts w:ascii="Angsana New" w:eastAsia="Angsana New" w:hAnsi="Angsana New"/>
          <w:sz w:val="28"/>
        </w:rPr>
        <w:t xml:space="preserve"> for the three-month and six-month periods then ended</w:t>
      </w:r>
      <w:r w:rsidRPr="009D545D">
        <w:rPr>
          <w:rFonts w:ascii="Angsana New" w:eastAsia="Angsana New" w:hAnsi="Angsana New"/>
          <w:spacing w:val="2"/>
          <w:sz w:val="28"/>
        </w:rPr>
        <w:t>, changes in shareholders’ equity and cash f</w:t>
      </w:r>
      <w:r w:rsidR="003A41F3">
        <w:rPr>
          <w:rFonts w:ascii="Angsana New" w:eastAsia="Angsana New" w:hAnsi="Angsana New"/>
          <w:spacing w:val="2"/>
          <w:sz w:val="28"/>
        </w:rPr>
        <w:t xml:space="preserve">lows for the </w:t>
      </w:r>
      <w:r w:rsidR="001A3908">
        <w:rPr>
          <w:rFonts w:ascii="Angsana New" w:eastAsia="Angsana New" w:hAnsi="Angsana New"/>
          <w:spacing w:val="2"/>
          <w:sz w:val="28"/>
        </w:rPr>
        <w:t>six</w:t>
      </w:r>
      <w:r w:rsidRPr="009D545D">
        <w:rPr>
          <w:rFonts w:ascii="Angsana New" w:eastAsia="Angsana New" w:hAnsi="Angsana New"/>
          <w:spacing w:val="2"/>
          <w:sz w:val="28"/>
        </w:rPr>
        <w:t xml:space="preserve">-month period then ended, </w:t>
      </w:r>
      <w:r w:rsidRPr="00811E49">
        <w:rPr>
          <w:rFonts w:ascii="Angsana New" w:eastAsia="Angsana New" w:hAnsi="Angsana New"/>
          <w:spacing w:val="-4"/>
          <w:sz w:val="28"/>
        </w:rPr>
        <w:t xml:space="preserve">and the condensed notes to </w:t>
      </w:r>
      <w:r w:rsidR="001A3908">
        <w:rPr>
          <w:rFonts w:ascii="Angsana New" w:eastAsia="Angsana New" w:hAnsi="Angsana New"/>
          <w:spacing w:val="-4"/>
          <w:sz w:val="28"/>
        </w:rPr>
        <w:br/>
      </w:r>
      <w:r w:rsidRPr="00811E49">
        <w:rPr>
          <w:rFonts w:ascii="Angsana New" w:eastAsia="Angsana New" w:hAnsi="Angsana New"/>
          <w:spacing w:val="-4"/>
          <w:sz w:val="28"/>
        </w:rPr>
        <w:t>the financial statements. The management is responsible for the prepa</w:t>
      </w:r>
      <w:r w:rsidR="00811E49" w:rsidRPr="00811E49">
        <w:rPr>
          <w:rFonts w:ascii="Angsana New" w:eastAsia="Angsana New" w:hAnsi="Angsana New"/>
          <w:spacing w:val="-4"/>
          <w:sz w:val="28"/>
        </w:rPr>
        <w:t xml:space="preserve">ration and presentation of this </w:t>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My responsibility is 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811E49" w:rsidP="00905EEB">
      <w:pPr>
        <w:spacing w:before="960"/>
        <w:jc w:val="thaiDistribute"/>
        <w:rPr>
          <w:rFonts w:ascii="Angsana New" w:hAnsi="Angsana New"/>
          <w:sz w:val="28"/>
        </w:rPr>
      </w:pPr>
      <w:r>
        <w:rPr>
          <w:rFonts w:ascii="Angsana New" w:eastAsia="Angsana New" w:hAnsi="Angsana New"/>
          <w:sz w:val="28"/>
        </w:rPr>
        <w:t>Chompoonuch Saetae</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E612A0">
      <w:pPr>
        <w:jc w:val="thaiDistribute"/>
        <w:rPr>
          <w:rFonts w:ascii="Angsana New" w:hAnsi="Angsana New"/>
          <w:sz w:val="28"/>
        </w:rPr>
      </w:pPr>
      <w:r>
        <w:rPr>
          <w:rFonts w:ascii="Angsana New" w:hAnsi="Angsana New"/>
          <w:sz w:val="28"/>
        </w:rPr>
        <w:t xml:space="preserve">Registration Number </w:t>
      </w:r>
      <w:r w:rsidR="00E612A0">
        <w:rPr>
          <w:rFonts w:ascii="Angsana New" w:hAnsi="Angsana New"/>
          <w:sz w:val="28"/>
        </w:rPr>
        <w:t>8</w:t>
      </w:r>
      <w:r>
        <w:rPr>
          <w:rFonts w:ascii="Angsana New" w:hAnsi="Angsana New"/>
          <w:sz w:val="28"/>
        </w:rPr>
        <w:t>382</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Bangkok</w:t>
      </w:r>
      <w:r w:rsidRPr="00402726">
        <w:rPr>
          <w:rFonts w:ascii="Angsana New" w:eastAsia="Angsana New" w:hAnsi="Angsana New"/>
          <w:sz w:val="28"/>
        </w:rPr>
        <w:t xml:space="preserve">, </w:t>
      </w:r>
      <w:r w:rsidR="00402726" w:rsidRPr="00402726">
        <w:rPr>
          <w:rFonts w:ascii="Angsana New" w:eastAsia="Angsana New" w:hAnsi="Angsana New"/>
          <w:sz w:val="28"/>
        </w:rPr>
        <w:t>15</w:t>
      </w:r>
      <w:r w:rsidR="00FF5E36" w:rsidRPr="00402726">
        <w:rPr>
          <w:rFonts w:ascii="Angsana New" w:eastAsia="Angsana New" w:hAnsi="Angsana New"/>
          <w:sz w:val="28"/>
        </w:rPr>
        <w:t xml:space="preserve"> </w:t>
      </w:r>
      <w:r w:rsidR="00582E67" w:rsidRPr="00402726">
        <w:rPr>
          <w:rFonts w:ascii="Angsana New" w:eastAsia="Angsana New" w:hAnsi="Angsana New"/>
          <w:sz w:val="28"/>
        </w:rPr>
        <w:t>August</w:t>
      </w:r>
      <w:r w:rsidR="00FF5E36">
        <w:rPr>
          <w:rFonts w:ascii="Angsana New" w:eastAsia="Angsana New" w:hAnsi="Angsana New"/>
          <w:sz w:val="28"/>
        </w:rPr>
        <w:t xml:space="preserve"> 2023</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bookmarkStart w:id="0" w:name="_GoBack"/>
      <w:bookmarkEnd w:id="0"/>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582E67">
        <w:rPr>
          <w:rFonts w:ascii="Angsana New" w:eastAsia="Angsana New" w:hAnsi="Angsana New"/>
          <w:color w:val="000000"/>
          <w:sz w:val="28"/>
        </w:rPr>
        <w:t>SECOND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402726">
        <w:rPr>
          <w:rFonts w:ascii="Angsana New" w:eastAsia="Angsana New" w:hAnsi="Angsana New"/>
          <w:color w:val="000000"/>
          <w:sz w:val="28"/>
        </w:rPr>
        <w:t>30</w:t>
      </w:r>
      <w:r w:rsidR="00966640">
        <w:rPr>
          <w:rFonts w:ascii="Angsana New" w:eastAsia="Angsana New" w:hAnsi="Angsana New"/>
          <w:color w:val="000000"/>
          <w:sz w:val="28"/>
        </w:rPr>
        <w:t xml:space="preserve"> </w:t>
      </w:r>
      <w:r w:rsidR="00402726">
        <w:rPr>
          <w:rFonts w:ascii="Angsana New" w:eastAsia="Angsana New" w:hAnsi="Angsana New"/>
          <w:color w:val="000000"/>
          <w:sz w:val="28"/>
        </w:rPr>
        <w:t>JUNE 2023</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281C"/>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640"/>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D545D"/>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1726E"/>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B4C92-57F6-49F9-93E6-5D1ABBB6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107</cp:revision>
  <cp:lastPrinted>2023-08-02T08:54:00Z</cp:lastPrinted>
  <dcterms:created xsi:type="dcterms:W3CDTF">2016-11-04T15:36:00Z</dcterms:created>
  <dcterms:modified xsi:type="dcterms:W3CDTF">2023-08-15T02:33:00Z</dcterms:modified>
</cp:coreProperties>
</file>