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05951" w14:textId="77777777" w:rsidR="00843EB9" w:rsidRPr="00DF3960" w:rsidRDefault="000314C6" w:rsidP="00613F7B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DF3960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>บริษัทหลักทรัพย์</w:t>
      </w:r>
      <w:r w:rsidR="002E3769" w:rsidRPr="00DF3960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 หยวนต้า (ประเทศไทย)</w:t>
      </w:r>
      <w:r w:rsidRPr="00DF3960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 จำกัด</w:t>
      </w:r>
    </w:p>
    <w:p w14:paraId="327F6419" w14:textId="77777777" w:rsidR="00843EB9" w:rsidRPr="00DF3960" w:rsidRDefault="00843EB9" w:rsidP="00613F7B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</w:p>
    <w:p w14:paraId="5C2FEDAB" w14:textId="77777777" w:rsidR="00843EB9" w:rsidRPr="00DF3960" w:rsidRDefault="00843EB9" w:rsidP="00613F7B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cs/>
        </w:rPr>
      </w:pPr>
      <w:r w:rsidRPr="00DF3960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  <w:r w:rsidR="008762E8"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ระหว่างกาล</w:t>
      </w:r>
    </w:p>
    <w:p w14:paraId="35BDAA1D" w14:textId="16ABFF08" w:rsidR="00843EB9" w:rsidRPr="00DF3960" w:rsidRDefault="000314C6" w:rsidP="00613F7B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DF3960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45750A" w:rsidRPr="0045750A">
        <w:rPr>
          <w:rFonts w:ascii="Browallia New" w:hAnsi="Browallia New" w:cs="Browallia New"/>
          <w:b/>
          <w:bCs/>
          <w:sz w:val="30"/>
          <w:szCs w:val="30"/>
          <w:lang w:val="en-GB"/>
        </w:rPr>
        <w:t>3</w:t>
      </w:r>
      <w:r w:rsidR="0045750A" w:rsidRPr="0045750A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0</w:t>
      </w:r>
      <w:r w:rsidR="00CE2A8B" w:rsidRPr="00B150AC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 มิถุนายน </w:t>
      </w:r>
      <w:r w:rsidR="002C7021" w:rsidRPr="00DF3960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พ.ศ. </w:t>
      </w:r>
      <w:r w:rsidR="0045750A" w:rsidRPr="0045750A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2566</w:t>
      </w:r>
    </w:p>
    <w:p w14:paraId="4833F114" w14:textId="77777777" w:rsidR="00843EB9" w:rsidRPr="00DF3960" w:rsidRDefault="00843EB9" w:rsidP="00613F7B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0BB45E3E" w14:textId="77777777" w:rsidR="00843EB9" w:rsidRPr="00DF3960" w:rsidRDefault="00843EB9" w:rsidP="00481CCF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sectPr w:rsidR="00843EB9" w:rsidRPr="00DF3960" w:rsidSect="00FA73A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576" w:gutter="0"/>
          <w:cols w:space="720"/>
          <w:docGrid w:linePitch="360"/>
        </w:sectPr>
      </w:pPr>
    </w:p>
    <w:p w14:paraId="21901910" w14:textId="77777777" w:rsidR="0042349D" w:rsidRPr="00DF3960" w:rsidRDefault="0042349D" w:rsidP="0017232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DF3960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lastRenderedPageBreak/>
        <w:t>รายงานของผู้สอบบัญชีรับอนุญาต</w:t>
      </w:r>
    </w:p>
    <w:p w14:paraId="301E388E" w14:textId="77777777" w:rsidR="0017232E" w:rsidRPr="00621DAF" w:rsidRDefault="0017232E" w:rsidP="0017232E">
      <w:pPr>
        <w:spacing w:after="0" w:line="240" w:lineRule="auto"/>
        <w:rPr>
          <w:rFonts w:ascii="Browallia New" w:hAnsi="Browallia New" w:cs="Browallia New"/>
          <w:sz w:val="24"/>
          <w:szCs w:val="24"/>
        </w:rPr>
      </w:pPr>
    </w:p>
    <w:p w14:paraId="126C6CD7" w14:textId="77777777" w:rsidR="00CC7795" w:rsidRPr="00DF3960" w:rsidRDefault="00CC7795" w:rsidP="0017232E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  <w:r w:rsidRPr="00DF3960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เสนอ</w:t>
      </w:r>
      <w:r w:rsidR="00C74307" w:rsidRPr="00DF3960">
        <w:rPr>
          <w:rFonts w:ascii="Browallia New" w:hAnsi="Browallia New" w:cs="Browallia New"/>
          <w:color w:val="CF4A02"/>
          <w:sz w:val="28"/>
          <w:szCs w:val="28"/>
          <w:lang w:bidi="th-TH"/>
        </w:rPr>
        <w:t xml:space="preserve"> </w:t>
      </w:r>
      <w:r w:rsidR="000314C6" w:rsidRPr="00DF3960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ผู้ถือหุ้นของบริษัทหลักทรัพย์</w:t>
      </w:r>
      <w:r w:rsidR="002E3769" w:rsidRPr="00DF3960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 xml:space="preserve"> หยวนต้า (ประเทศไทย)</w:t>
      </w:r>
      <w:r w:rsidR="000314C6" w:rsidRPr="00DF3960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 xml:space="preserve"> จำกัด</w:t>
      </w:r>
    </w:p>
    <w:p w14:paraId="649831FF" w14:textId="77777777" w:rsidR="0026254D" w:rsidRPr="00621DAF" w:rsidRDefault="0026254D" w:rsidP="0017232E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3DC2DED3" w14:textId="77777777" w:rsidR="0042349D" w:rsidRPr="00DF3960" w:rsidRDefault="0042349D" w:rsidP="00440A9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DF3960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77EB20A9" w14:textId="77777777" w:rsidR="00440A93" w:rsidRPr="00621DAF" w:rsidRDefault="00440A93" w:rsidP="00440A9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0"/>
          <w:szCs w:val="10"/>
          <w:lang w:bidi="th-TH"/>
        </w:rPr>
      </w:pPr>
    </w:p>
    <w:p w14:paraId="1250F5B3" w14:textId="60843B5C" w:rsidR="00453B6E" w:rsidRPr="00CE2A8B" w:rsidRDefault="00453B6E" w:rsidP="00453B6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E2A8B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</w:t>
      </w:r>
      <w:r w:rsidR="008762E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ระหว่างกาล</w:t>
      </w:r>
      <w:r w:rsidRPr="00CE2A8B">
        <w:rPr>
          <w:rFonts w:ascii="Browallia New" w:eastAsia="Calibri" w:hAnsi="Browallia New" w:cs="Browallia New"/>
          <w:sz w:val="28"/>
          <w:szCs w:val="28"/>
          <w:cs/>
          <w:lang w:bidi="th-TH"/>
        </w:rPr>
        <w:t>แสดงฐานะการเงิน</w:t>
      </w:r>
      <w:r w:rsidR="00711C4F" w:rsidRPr="00CE2A8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ของบริษัทหลักทรัพย์ หยวนต้า (ประเทศไทย) จำกัด (บริษัท) </w:t>
      </w:r>
      <w:r w:rsidRPr="00CE2A8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ณ วันที่ </w:t>
      </w:r>
      <w:r w:rsidR="0045750A" w:rsidRPr="0045750A">
        <w:rPr>
          <w:rFonts w:ascii="Browallia New" w:eastAsia="Calibri" w:hAnsi="Browallia New" w:cs="Browallia New"/>
          <w:sz w:val="28"/>
          <w:szCs w:val="28"/>
          <w:lang w:val="en-GB" w:bidi="th-TH"/>
        </w:rPr>
        <w:t>30</w:t>
      </w:r>
      <w:r w:rsidR="00CE2A8B" w:rsidRPr="00CE2A8B"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  <w:t xml:space="preserve"> มิถุนายน พ.ศ. </w:t>
      </w:r>
      <w:r w:rsidR="0045750A" w:rsidRPr="0045750A">
        <w:rPr>
          <w:rFonts w:ascii="Browallia New" w:eastAsia="Calibri" w:hAnsi="Browallia New" w:cs="Browallia New"/>
          <w:sz w:val="28"/>
          <w:szCs w:val="28"/>
          <w:lang w:val="en-GB" w:bidi="th-TH"/>
        </w:rPr>
        <w:t>2566</w:t>
      </w:r>
      <w:r w:rsidR="00CE2A8B" w:rsidRPr="00CE2A8B">
        <w:rPr>
          <w:rFonts w:ascii="Browallia New" w:hAnsi="Browallia New" w:cs="Browallia New"/>
          <w:sz w:val="28"/>
          <w:szCs w:val="28"/>
        </w:rPr>
        <w:t xml:space="preserve"> </w:t>
      </w:r>
      <w:r w:rsidR="00CE2A8B" w:rsidRPr="00CE2A8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</w:t>
      </w:r>
      <w:r w:rsidR="00CE2A8B" w:rsidRPr="00CE2A8B">
        <w:rPr>
          <w:rFonts w:ascii="Browallia New" w:eastAsia="Calibri" w:hAnsi="Browallia New" w:cs="Browallia New"/>
          <w:sz w:val="28"/>
          <w:szCs w:val="28"/>
          <w:cs/>
          <w:lang w:bidi="th-TH"/>
        </w:rPr>
        <w:t>ผลการดำเนินงาน</w:t>
      </w:r>
      <w:r w:rsidR="00CE2A8B" w:rsidRPr="00CE2A8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รวมถึง</w:t>
      </w:r>
      <w:r w:rsidR="00CE2A8B" w:rsidRPr="00CE2A8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กระแสเงินสดสำหรับงวดหกเดือนสิ้นสุด</w:t>
      </w:r>
      <w:r w:rsidR="006152D1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CE2A8B" w:rsidRPr="00CE2A8B">
        <w:rPr>
          <w:rFonts w:ascii="Browallia New" w:eastAsia="Calibri" w:hAnsi="Browallia New" w:cs="Browallia New"/>
          <w:sz w:val="28"/>
          <w:szCs w:val="28"/>
          <w:cs/>
          <w:lang w:bidi="th-TH"/>
        </w:rPr>
        <w:t>วันเดียวกัน โดยถูกต้องตามที่ควรในสาระสำคัญตามมาตรฐานการรายงานทางการเงิ</w:t>
      </w:r>
      <w:r w:rsidR="00CE2A8B" w:rsidRPr="00CE2A8B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46EE82B5" w14:textId="77777777" w:rsidR="00145168" w:rsidRPr="006152D1" w:rsidRDefault="00145168" w:rsidP="00D0454D">
      <w:pPr>
        <w:spacing w:after="0" w:line="240" w:lineRule="auto"/>
        <w:jc w:val="thaiDistribute"/>
        <w:rPr>
          <w:rFonts w:ascii="Browallia New" w:hAnsi="Browallia New" w:cs="Browallia New"/>
          <w:color w:val="CF4A02"/>
          <w:szCs w:val="20"/>
          <w:lang w:bidi="th-TH"/>
        </w:rPr>
      </w:pPr>
    </w:p>
    <w:p w14:paraId="471939D0" w14:textId="77777777" w:rsidR="00D0454D" w:rsidRPr="00DF3960" w:rsidRDefault="00D0454D" w:rsidP="00440A9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DF3960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2DCBB528" w14:textId="77777777" w:rsidR="00440A93" w:rsidRPr="00621DAF" w:rsidRDefault="00440A93" w:rsidP="00440A9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0"/>
          <w:szCs w:val="10"/>
          <w:lang w:bidi="th-TH"/>
        </w:rPr>
      </w:pPr>
    </w:p>
    <w:p w14:paraId="7AF19C24" w14:textId="77777777" w:rsidR="00453B6E" w:rsidRPr="00DF3960" w:rsidRDefault="00453B6E" w:rsidP="00453B6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F3960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8762E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ระหว่างกาล</w:t>
      </w:r>
      <w:r w:rsidRPr="00DF3960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ของบริษัทประกอบด้วย</w:t>
      </w:r>
    </w:p>
    <w:p w14:paraId="21FFFE67" w14:textId="476B1DFD" w:rsidR="00CE2A8B" w:rsidRPr="00B150AC" w:rsidRDefault="00CE2A8B" w:rsidP="00CE2A8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B150AC">
        <w:rPr>
          <w:rFonts w:ascii="Browallia New" w:eastAsia="Calibri" w:hAnsi="Browallia New" w:cs="Browallia New"/>
          <w:sz w:val="28"/>
          <w:cs/>
        </w:rPr>
        <w:t xml:space="preserve">งบแสดงฐานะการเงิน ณ วันที่ </w:t>
      </w:r>
      <w:r w:rsidR="0045750A" w:rsidRPr="0045750A">
        <w:rPr>
          <w:rFonts w:ascii="Browallia New" w:eastAsia="Calibri" w:hAnsi="Browallia New" w:cs="Browallia New"/>
          <w:sz w:val="28"/>
          <w:lang w:val="en-GB"/>
        </w:rPr>
        <w:t>30</w:t>
      </w:r>
      <w:r w:rsidRPr="00B150AC">
        <w:rPr>
          <w:rFonts w:ascii="Browallia New" w:eastAsia="Calibri" w:hAnsi="Browallia New" w:cs="Browallia New"/>
          <w:sz w:val="28"/>
          <w:cs/>
        </w:rPr>
        <w:t xml:space="preserve"> มิถุนายน พ.ศ. </w:t>
      </w:r>
      <w:r w:rsidR="0045750A" w:rsidRPr="0045750A">
        <w:rPr>
          <w:rFonts w:ascii="Browallia New" w:eastAsia="Calibri" w:hAnsi="Browallia New" w:cs="Browallia New"/>
          <w:sz w:val="28"/>
          <w:lang w:val="en-GB"/>
        </w:rPr>
        <w:t>2566</w:t>
      </w:r>
    </w:p>
    <w:p w14:paraId="74CF697E" w14:textId="77777777" w:rsidR="00CE2A8B" w:rsidRPr="00B150AC" w:rsidRDefault="00CE2A8B" w:rsidP="00CE2A8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B150AC">
        <w:rPr>
          <w:rFonts w:ascii="Browallia New" w:eastAsia="Calibri" w:hAnsi="Browallia New" w:cs="Browallia New"/>
          <w:sz w:val="28"/>
          <w:cs/>
        </w:rPr>
        <w:t>งบกำไรขาดทุนเบ็ดเสร็จสำหรับงวดหกเดือนสิ้นสุดวันเดียวกัน</w:t>
      </w:r>
    </w:p>
    <w:p w14:paraId="540EE9D4" w14:textId="77777777" w:rsidR="00CE2A8B" w:rsidRPr="00B150AC" w:rsidRDefault="00CE2A8B" w:rsidP="00CE2A8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B150AC">
        <w:rPr>
          <w:rFonts w:ascii="Browallia New" w:eastAsia="Calibri" w:hAnsi="Browallia New" w:cs="Browallia New"/>
          <w:sz w:val="28"/>
          <w:cs/>
        </w:rPr>
        <w:t>งบแสดงการเปลี่ยนแปลงส่วนของเจ้าของสำหรับงวดหกเดือนสิ้นสุดวันเดียวกัน</w:t>
      </w:r>
    </w:p>
    <w:p w14:paraId="5B2D48F3" w14:textId="77777777" w:rsidR="00CE2A8B" w:rsidRPr="00B150AC" w:rsidRDefault="00CE2A8B" w:rsidP="00CE2A8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B150AC">
        <w:rPr>
          <w:rFonts w:ascii="Browallia New" w:eastAsia="Calibri" w:hAnsi="Browallia New" w:cs="Browallia New"/>
          <w:sz w:val="28"/>
          <w:cs/>
        </w:rPr>
        <w:t>งบกระแสเงินสดสำหรับงวดหกเดือนสิ้นสุดวันเดียวกัน</w:t>
      </w:r>
      <w:r w:rsidRPr="00B150AC">
        <w:rPr>
          <w:rFonts w:ascii="Browallia New" w:eastAsia="Calibri" w:hAnsi="Browallia New" w:cs="Browallia New"/>
          <w:sz w:val="28"/>
        </w:rPr>
        <w:t xml:space="preserve"> </w:t>
      </w:r>
      <w:r w:rsidRPr="00B150AC">
        <w:rPr>
          <w:rFonts w:ascii="Browallia New" w:eastAsia="Calibri" w:hAnsi="Browallia New" w:cs="Browallia New"/>
          <w:sz w:val="28"/>
          <w:cs/>
        </w:rPr>
        <w:t>และ</w:t>
      </w:r>
    </w:p>
    <w:p w14:paraId="7354716F" w14:textId="77777777" w:rsidR="00CE2A8B" w:rsidRPr="00B150AC" w:rsidRDefault="00CE2A8B" w:rsidP="00CE2A8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B150AC">
        <w:rPr>
          <w:rFonts w:ascii="Browallia New" w:eastAsia="Calibri" w:hAnsi="Browallia New" w:cs="Browallia New"/>
          <w:sz w:val="28"/>
          <w:cs/>
        </w:rPr>
        <w:t>หมายเหตุประกอบงบการเงินระหว่างกาล</w:t>
      </w:r>
      <w:r>
        <w:rPr>
          <w:rFonts w:ascii="Browallia New" w:eastAsia="Calibri" w:hAnsi="Browallia New" w:cs="Browallia New" w:hint="cs"/>
          <w:sz w:val="28"/>
          <w:cs/>
        </w:rPr>
        <w:t>ซึ่งประกอบด้วยนโยบายการบัญชีที่สำคัญและหมายเหตุเรื่องอื่น ๆ</w:t>
      </w:r>
    </w:p>
    <w:p w14:paraId="0990A364" w14:textId="77777777" w:rsidR="00145168" w:rsidRPr="006152D1" w:rsidRDefault="00145168" w:rsidP="0012035D">
      <w:pPr>
        <w:spacing w:after="0" w:line="240" w:lineRule="auto"/>
        <w:jc w:val="thaiDistribute"/>
        <w:rPr>
          <w:rFonts w:ascii="Browallia New" w:hAnsi="Browallia New" w:cs="Browallia New"/>
          <w:color w:val="CF4A02"/>
          <w:szCs w:val="20"/>
          <w:rtl/>
          <w:cs/>
          <w:lang w:bidi="th-TH"/>
        </w:rPr>
      </w:pPr>
    </w:p>
    <w:p w14:paraId="0CD8F4BE" w14:textId="77777777" w:rsidR="00D52FF2" w:rsidRPr="00DF3960" w:rsidRDefault="00D52FF2" w:rsidP="00440A9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DF3960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7A31E673" w14:textId="77777777" w:rsidR="00440A93" w:rsidRPr="00621DAF" w:rsidRDefault="00440A93" w:rsidP="00440A9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0"/>
          <w:szCs w:val="10"/>
          <w:lang w:bidi="th-TH"/>
        </w:rPr>
      </w:pPr>
    </w:p>
    <w:p w14:paraId="6762CA47" w14:textId="77777777" w:rsidR="0039406B" w:rsidRDefault="0039406B" w:rsidP="0039406B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bookmarkStart w:id="0" w:name="_Hlk125702781"/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ความรับผิดชอบของผู้สอบบัญชีต่อการตรวจสอบงบการเงินระหว่างกาลในรายงานของข้าพเจ้า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</w:t>
      </w:r>
      <w:r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ที่กำหนดโดยสภาวิชาชีพบัญชี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ในส่วนที่เกี่ยวข้องกับการตรวจสอบงบการเงินระหว่างกาล</w:t>
      </w:r>
      <w:r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 ๆ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bookmarkEnd w:id="0"/>
    </w:p>
    <w:p w14:paraId="53F6F36A" w14:textId="77777777" w:rsidR="00173B15" w:rsidRPr="006152D1" w:rsidRDefault="00173B15" w:rsidP="0046732A">
      <w:pPr>
        <w:spacing w:after="0" w:line="240" w:lineRule="auto"/>
        <w:jc w:val="thaiDistribute"/>
        <w:rPr>
          <w:rFonts w:ascii="Browallia New" w:hAnsi="Browallia New" w:cs="Browallia New"/>
          <w:color w:val="CF4A02"/>
          <w:szCs w:val="20"/>
          <w:lang w:bidi="th-TH"/>
        </w:rPr>
      </w:pPr>
    </w:p>
    <w:p w14:paraId="43E4F962" w14:textId="77777777" w:rsidR="00D52FF2" w:rsidRPr="00DF3960" w:rsidRDefault="00D52FF2" w:rsidP="0046732A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DF3960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ความรับผิดชอบของผู้บริหารต่องบการเงิน</w:t>
      </w:r>
      <w:r w:rsidR="00FC259B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bidi="th-TH"/>
        </w:rPr>
        <w:t>ระหว่างกาล</w:t>
      </w:r>
    </w:p>
    <w:p w14:paraId="423FF034" w14:textId="77777777" w:rsidR="00440A93" w:rsidRPr="00621DAF" w:rsidRDefault="00440A93" w:rsidP="0046732A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0"/>
          <w:szCs w:val="10"/>
          <w:lang w:bidi="th-TH"/>
        </w:rPr>
      </w:pPr>
    </w:p>
    <w:p w14:paraId="29EEDF4C" w14:textId="77777777" w:rsidR="00D52FF2" w:rsidRPr="00DF3960" w:rsidRDefault="00D52FF2" w:rsidP="0046732A">
      <w:pPr>
        <w:spacing w:after="0" w:line="240" w:lineRule="auto"/>
        <w:jc w:val="thaiDistribute"/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</w:pPr>
      <w:r w:rsidRPr="00DF3960">
        <w:rPr>
          <w:rFonts w:ascii="Browallia New" w:hAnsi="Browallia New" w:cs="Browallia New"/>
          <w:spacing w:val="-2"/>
          <w:sz w:val="28"/>
          <w:szCs w:val="28"/>
          <w:cs/>
          <w:lang w:val="en-GB" w:bidi="th-TH"/>
        </w:rPr>
        <w:t>ผู้บริหาร</w:t>
      </w:r>
      <w:r w:rsidRPr="00DF3960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มีหน้าที่รับผิดชอบในการจัดทำและนำเสนอ</w:t>
      </w:r>
      <w:r w:rsidR="00453B6E" w:rsidRPr="00DF3960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งบการเงิน</w:t>
      </w:r>
      <w:r w:rsidR="008762E8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ระหว่างกาล</w:t>
      </w:r>
      <w:r w:rsidRPr="00DF3960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เหล่านี้</w:t>
      </w:r>
      <w:r w:rsidRPr="00DF3960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 xml:space="preserve"> </w:t>
      </w:r>
      <w:r w:rsidRPr="00DF3960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โดยถูก</w:t>
      </w:r>
      <w:r w:rsidR="00453B6E" w:rsidRPr="00DF3960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ต้องตามที่ควรตามมาตรฐานการรายงาน</w:t>
      </w:r>
      <w:r w:rsidRPr="00DF3960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ทางการเงิน และรับผิดชอบเกี่ยวกับการควบคุมภายในที่</w:t>
      </w:r>
      <w:r w:rsidRPr="00DF3960">
        <w:rPr>
          <w:rFonts w:ascii="Browallia New" w:hAnsi="Browallia New" w:cs="Browallia New"/>
          <w:spacing w:val="-2"/>
          <w:sz w:val="28"/>
          <w:szCs w:val="28"/>
          <w:cs/>
          <w:lang w:val="en-GB" w:bidi="th-TH"/>
        </w:rPr>
        <w:t>ผู้บริหาร</w:t>
      </w:r>
      <w:r w:rsidRPr="00DF3960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พิจารณาว่าจำเป็น</w:t>
      </w:r>
      <w:r w:rsidRPr="00DF3960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 xml:space="preserve"> </w:t>
      </w:r>
      <w:r w:rsidRPr="00DF3960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เพื่อให้สามารถจัดทำ</w:t>
      </w:r>
      <w:r w:rsidR="00453B6E" w:rsidRPr="00DF3960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งบการเงิน</w:t>
      </w:r>
      <w:r w:rsidR="008762E8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ระหว่างกาล</w:t>
      </w:r>
      <w:r w:rsidRPr="00DF3960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BF9295F" w14:textId="77777777" w:rsidR="0046732A" w:rsidRPr="00EA527B" w:rsidRDefault="0046732A" w:rsidP="0046732A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4"/>
          <w:szCs w:val="14"/>
          <w:lang w:bidi="th-TH"/>
        </w:rPr>
      </w:pPr>
    </w:p>
    <w:p w14:paraId="30B4F548" w14:textId="77777777" w:rsidR="00D52FF2" w:rsidRPr="00EA527B" w:rsidRDefault="00D52FF2" w:rsidP="0046732A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lang w:bidi="th-TH"/>
        </w:rPr>
      </w:pPr>
      <w:r w:rsidRPr="00EA527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ในการจัดทำงบการเงิน</w:t>
      </w:r>
      <w:r w:rsidR="008762E8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ระหว่างกาล</w:t>
      </w:r>
      <w:r w:rsidRPr="00EA527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Pr="00EA527B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>ผู้บริหาร</w:t>
      </w:r>
      <w:r w:rsidRPr="00EA527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รับผิดชอบในการประเมินความสามารถข</w:t>
      </w:r>
      <w:r w:rsidR="0046732A" w:rsidRPr="00EA527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องบริษัทในการดำเนินงานต่อเนื่อง</w:t>
      </w:r>
      <w:r w:rsidR="00C16A7A" w:rsidRPr="00EA527B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 </w:t>
      </w:r>
      <w:r w:rsidRPr="00EA527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เปิดเผยเรื่องที่เกี่ยวกับการดำเนินงานต่อเนื่อง </w:t>
      </w:r>
      <w:r w:rsidRPr="00EA527B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(</w:t>
      </w:r>
      <w:r w:rsidRPr="00EA527B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>ตามความเหมาะสม</w:t>
      </w:r>
      <w:r w:rsidRPr="00EA527B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 xml:space="preserve">) </w:t>
      </w:r>
      <w:r w:rsidRPr="00EA527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Pr="00EA527B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 </w:t>
      </w:r>
      <w:r w:rsidRPr="00EA527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เว้นแต่</w:t>
      </w:r>
      <w:r w:rsidRPr="00EA527B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>ผู้บริหาร</w:t>
      </w:r>
      <w:r w:rsidRPr="00EA527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มีความตั้งใจที่จะเลิกบริษัท</w:t>
      </w:r>
      <w:r w:rsidRPr="00EA527B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 </w:t>
      </w:r>
      <w:r w:rsidRPr="00EA527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หรือหยุดดำเนินงาน</w:t>
      </w:r>
      <w:r w:rsidRPr="00EA527B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 </w:t>
      </w:r>
      <w:r w:rsidRPr="00EA527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2932A7D8" w14:textId="77777777" w:rsidR="00173B15" w:rsidRPr="00EA527B" w:rsidRDefault="00173B15" w:rsidP="00D52FF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4"/>
          <w:szCs w:val="14"/>
          <w:lang w:bidi="th-TH"/>
        </w:rPr>
      </w:pPr>
    </w:p>
    <w:p w14:paraId="175DD766" w14:textId="77777777" w:rsidR="00EA527B" w:rsidRPr="00EA527B" w:rsidRDefault="00EA527B" w:rsidP="00D52FF2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sectPr w:rsidR="00EA527B" w:rsidRPr="00EA527B" w:rsidSect="00621DAF">
          <w:headerReference w:type="default" r:id="rId14"/>
          <w:pgSz w:w="11909" w:h="16834" w:code="9"/>
          <w:pgMar w:top="3024" w:right="1152" w:bottom="1584" w:left="1987" w:header="706" w:footer="576" w:gutter="0"/>
          <w:cols w:space="720"/>
          <w:docGrid w:linePitch="360"/>
        </w:sectPr>
      </w:pPr>
    </w:p>
    <w:p w14:paraId="061D13F0" w14:textId="77777777" w:rsidR="00D52FF2" w:rsidRPr="00DF3960" w:rsidRDefault="00D52FF2" w:rsidP="00D52FF2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DF3960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C259B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bidi="th-TH"/>
        </w:rPr>
        <w:t>ระหว่างกาล</w:t>
      </w:r>
    </w:p>
    <w:p w14:paraId="2492944A" w14:textId="77777777" w:rsidR="00D52FF2" w:rsidRPr="00DF3960" w:rsidRDefault="00D52FF2" w:rsidP="00D52FF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264F93E8" w14:textId="77777777" w:rsidR="00D52FF2" w:rsidRPr="00DF3960" w:rsidRDefault="00D52FF2" w:rsidP="00D52FF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F3960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8762E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ระหว่างกาล</w:t>
      </w:r>
      <w:r w:rsidRPr="00DF3960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</w:t>
      </w:r>
      <w:r w:rsidRPr="00DF3960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Pr="00DF3960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ความเชื่อมั่นอย่างสมเหตุสมผลคือความเชื่อมั่น</w:t>
      </w:r>
      <w:r w:rsidR="00831D58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DF3960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ในระดับสูง</w:t>
      </w:r>
      <w:r w:rsidRPr="00DF3960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F3960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DF3960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F3960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DF3960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F3960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DF3960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="008762E8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DF3960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55E9E786" w14:textId="77777777" w:rsidR="00D52FF2" w:rsidRPr="00DF3960" w:rsidRDefault="00D52FF2" w:rsidP="00D52FF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0963DB05" w14:textId="77777777" w:rsidR="00D52FF2" w:rsidRPr="00DF3960" w:rsidRDefault="00D52FF2" w:rsidP="00D52FF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F3960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DF3960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F3960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6D61267" w14:textId="77777777" w:rsidR="00D52FF2" w:rsidRPr="00DF3960" w:rsidRDefault="00D52FF2" w:rsidP="00D52FF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D8CCD1C" w14:textId="77777777" w:rsidR="00D52FF2" w:rsidRPr="00DF3960" w:rsidRDefault="00D52FF2" w:rsidP="00D52FF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DF3960">
        <w:rPr>
          <w:rFonts w:ascii="Browallia New" w:eastAsia="Calibri" w:hAnsi="Browallia New" w:cs="Browallia New"/>
          <w:spacing w:val="-4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8762E8">
        <w:rPr>
          <w:rFonts w:ascii="Browallia New" w:eastAsia="Calibri" w:hAnsi="Browallia New" w:cs="Browallia New" w:hint="cs"/>
          <w:spacing w:val="-4"/>
          <w:sz w:val="28"/>
          <w:cs/>
        </w:rPr>
        <w:t>ระหว่างกาล</w:t>
      </w:r>
      <w:r w:rsidRPr="00DF3960">
        <w:rPr>
          <w:rFonts w:ascii="Browallia New" w:eastAsia="Calibri" w:hAnsi="Browallia New" w:cs="Browallia New"/>
          <w:spacing w:val="-4"/>
          <w:sz w:val="28"/>
        </w:rPr>
        <w:t xml:space="preserve"> </w:t>
      </w:r>
      <w:r w:rsidRPr="00DF3960">
        <w:rPr>
          <w:rFonts w:ascii="Browallia New" w:eastAsia="Calibri" w:hAnsi="Browallia New" w:cs="Browallia New"/>
          <w:spacing w:val="-4"/>
          <w:sz w:val="28"/>
          <w:cs/>
        </w:rPr>
        <w:t>ไม่ว่าจะเกิด</w:t>
      </w:r>
      <w:r w:rsidRPr="00DF3960">
        <w:rPr>
          <w:rFonts w:ascii="Browallia New" w:eastAsia="Calibri" w:hAnsi="Browallia New" w:cs="Browallia New"/>
          <w:sz w:val="28"/>
          <w:cs/>
        </w:rPr>
        <w:t xml:space="preserve">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</w:t>
      </w:r>
      <w:r w:rsidRPr="00DF3960">
        <w:rPr>
          <w:rFonts w:ascii="Browallia New" w:eastAsia="Calibri" w:hAnsi="Browallia New" w:cs="Browallia New"/>
          <w:spacing w:val="-4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DF3960">
        <w:rPr>
          <w:rFonts w:ascii="Browallia New" w:eastAsia="Calibri" w:hAnsi="Browallia New" w:cs="Browallia New"/>
          <w:sz w:val="28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DF3960">
        <w:rPr>
          <w:rFonts w:ascii="Browallia New" w:hAnsi="Browallia New" w:cs="Browallia New"/>
          <w:sz w:val="28"/>
          <w:cs/>
        </w:rPr>
        <w:t>ายใน</w:t>
      </w:r>
    </w:p>
    <w:p w14:paraId="4DA5A741" w14:textId="77777777" w:rsidR="00C33F08" w:rsidRPr="00DF3960" w:rsidRDefault="00D52FF2" w:rsidP="00D52FF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DF3960">
        <w:rPr>
          <w:rFonts w:ascii="Browallia New" w:eastAsia="Calibri" w:hAnsi="Browallia New" w:cs="Browallia New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DF3960">
        <w:rPr>
          <w:rFonts w:ascii="Browallia New" w:eastAsia="Calibri" w:hAnsi="Browallia New" w:cs="Browallia New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DF3960">
        <w:rPr>
          <w:rFonts w:ascii="Browallia New" w:hAnsi="Browallia New" w:cs="Browallia New"/>
          <w:sz w:val="28"/>
          <w:cs/>
        </w:rPr>
        <w:t>บริษัท</w:t>
      </w:r>
    </w:p>
    <w:p w14:paraId="670E3AA8" w14:textId="77777777" w:rsidR="00D52FF2" w:rsidRPr="00DF3960" w:rsidRDefault="00D52FF2" w:rsidP="00C33F0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DF3960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DF3960">
        <w:rPr>
          <w:rFonts w:ascii="Browallia New" w:eastAsia="Calibri" w:hAnsi="Browallia New" w:cs="Browallia New"/>
          <w:sz w:val="28"/>
        </w:rPr>
        <w:t xml:space="preserve"> </w:t>
      </w:r>
      <w:r w:rsidRPr="00DF3960">
        <w:rPr>
          <w:rFonts w:ascii="Browallia New" w:eastAsia="Calibri" w:hAnsi="Browallia New" w:cs="Browallia New"/>
          <w:sz w:val="28"/>
          <w:cs/>
        </w:rPr>
        <w:t>และการเปิดเผยข้อมูลที่เกี่ยวข้องซึ่งจัดทำขึ้นโดยผู้บริหาร</w:t>
      </w:r>
    </w:p>
    <w:p w14:paraId="27ED3B44" w14:textId="77777777" w:rsidR="00D52FF2" w:rsidRPr="00DF3960" w:rsidRDefault="00D52FF2" w:rsidP="00C33F0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DF3960">
        <w:rPr>
          <w:rFonts w:ascii="Browallia New" w:eastAsia="Calibri" w:hAnsi="Browallia New" w:cs="Browallia New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จากหลักฐานการสอบบัญชีที่ได้รับ</w:t>
      </w:r>
      <w:r w:rsidRPr="00DF3960">
        <w:rPr>
          <w:rFonts w:ascii="Browallia New" w:eastAsia="Calibri" w:hAnsi="Browallia New" w:cs="Browallia New"/>
          <w:sz w:val="28"/>
        </w:rPr>
        <w:t xml:space="preserve"> </w:t>
      </w:r>
      <w:r w:rsidRPr="00DF3960">
        <w:rPr>
          <w:rFonts w:ascii="Browallia New" w:eastAsia="Calibri" w:hAnsi="Browallia New" w:cs="Browallia New"/>
          <w:sz w:val="28"/>
          <w:cs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DF3960">
        <w:rPr>
          <w:rFonts w:ascii="Browallia New" w:eastAsia="Calibri" w:hAnsi="Browallia New" w:cs="Browallia New"/>
          <w:sz w:val="28"/>
        </w:rPr>
        <w:t xml:space="preserve"> </w:t>
      </w:r>
      <w:r w:rsidRPr="00DF3960">
        <w:rPr>
          <w:rFonts w:ascii="Browallia New" w:eastAsia="Calibri" w:hAnsi="Browallia New" w:cs="Browallia New"/>
          <w:sz w:val="28"/>
          <w:cs/>
        </w:rPr>
        <w:t>ถ้าข้าพเจ้าได้ข้อสรุปว่ามีความไม่แน่นอนที่มีสาระสำคัญ</w:t>
      </w:r>
      <w:r w:rsidRPr="00DF3960">
        <w:rPr>
          <w:rFonts w:ascii="Browallia New" w:eastAsia="Calibri" w:hAnsi="Browallia New" w:cs="Browallia New"/>
          <w:sz w:val="28"/>
        </w:rPr>
        <w:t xml:space="preserve"> </w:t>
      </w:r>
      <w:r w:rsidRPr="00DF3960">
        <w:rPr>
          <w:rFonts w:ascii="Browallia New" w:eastAsia="Calibri" w:hAnsi="Browallia New" w:cs="Browallia New"/>
          <w:sz w:val="28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8762E8">
        <w:rPr>
          <w:rFonts w:ascii="Browallia New" w:eastAsia="Calibri" w:hAnsi="Browallia New" w:cs="Browallia New" w:hint="cs"/>
          <w:sz w:val="28"/>
          <w:cs/>
        </w:rPr>
        <w:t>ระหว่างกาล</w:t>
      </w:r>
      <w:r w:rsidRPr="00DF3960">
        <w:rPr>
          <w:rFonts w:ascii="Browallia New" w:eastAsia="Calibri" w:hAnsi="Browallia New" w:cs="Browallia New"/>
          <w:sz w:val="28"/>
          <w:cs/>
        </w:rPr>
        <w:t>ที่เกี่ยวข้อง</w:t>
      </w:r>
      <w:r w:rsidRPr="00DF3960">
        <w:rPr>
          <w:rFonts w:ascii="Browallia New" w:eastAsia="Calibri" w:hAnsi="Browallia New" w:cs="Browallia New"/>
          <w:sz w:val="28"/>
        </w:rPr>
        <w:t xml:space="preserve"> </w:t>
      </w:r>
      <w:r w:rsidRPr="00DF3960">
        <w:rPr>
          <w:rFonts w:ascii="Browallia New" w:eastAsia="Calibri" w:hAnsi="Browallia New" w:cs="Browallia New"/>
          <w:sz w:val="28"/>
          <w:cs/>
        </w:rPr>
        <w:t>หรือถ้าการเปิดเผยดังกล่าวไม่เพียงพอ</w:t>
      </w:r>
      <w:r w:rsidRPr="00DF3960">
        <w:rPr>
          <w:rFonts w:ascii="Browallia New" w:eastAsia="Calibri" w:hAnsi="Browallia New" w:cs="Browallia New"/>
          <w:sz w:val="28"/>
        </w:rPr>
        <w:t xml:space="preserve"> </w:t>
      </w:r>
      <w:r w:rsidRPr="00DF3960">
        <w:rPr>
          <w:rFonts w:ascii="Browallia New" w:eastAsia="Calibri" w:hAnsi="Browallia New" w:cs="Browallia New"/>
          <w:sz w:val="28"/>
          <w:cs/>
        </w:rPr>
        <w:t>ความเห็นของข้าพเจ้าจะเปลี่ยนแปลงไป</w:t>
      </w:r>
      <w:r w:rsidRPr="00DF3960">
        <w:rPr>
          <w:rFonts w:ascii="Browallia New" w:eastAsia="Calibri" w:hAnsi="Browallia New" w:cs="Browallia New"/>
          <w:sz w:val="28"/>
        </w:rPr>
        <w:t xml:space="preserve"> </w:t>
      </w:r>
      <w:r w:rsidRPr="00DF3960">
        <w:rPr>
          <w:rFonts w:ascii="Browallia New" w:eastAsia="Calibri" w:hAnsi="Browallia New" w:cs="Browalli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DF3960">
        <w:rPr>
          <w:rFonts w:ascii="Browallia New" w:eastAsia="Calibri" w:hAnsi="Browallia New" w:cs="Browallia New"/>
          <w:sz w:val="28"/>
        </w:rPr>
        <w:t xml:space="preserve"> </w:t>
      </w:r>
      <w:r w:rsidRPr="00DF3960">
        <w:rPr>
          <w:rFonts w:ascii="Browallia New" w:eastAsia="Calibri" w:hAnsi="Browallia New" w:cs="Browallia New"/>
          <w:sz w:val="28"/>
          <w:cs/>
        </w:rPr>
        <w:t>อย่างไรก็ตาม</w:t>
      </w:r>
      <w:r w:rsidRPr="00DF3960">
        <w:rPr>
          <w:rFonts w:ascii="Browallia New" w:eastAsia="Calibri" w:hAnsi="Browallia New" w:cs="Browallia New"/>
          <w:sz w:val="28"/>
        </w:rPr>
        <w:t xml:space="preserve"> </w:t>
      </w:r>
      <w:r w:rsidRPr="00DF3960">
        <w:rPr>
          <w:rFonts w:ascii="Browallia New" w:eastAsia="Calibri" w:hAnsi="Browallia New" w:cs="Browallia New"/>
          <w:sz w:val="28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DF3960">
        <w:rPr>
          <w:rFonts w:ascii="Browallia New" w:eastAsia="Calibri" w:hAnsi="Browallia New" w:cs="Browallia New"/>
          <w:sz w:val="28"/>
        </w:rPr>
        <w:t xml:space="preserve"> </w:t>
      </w:r>
    </w:p>
    <w:p w14:paraId="53075952" w14:textId="77777777" w:rsidR="001744F6" w:rsidRPr="00DF3960" w:rsidRDefault="00D52FF2" w:rsidP="008574D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DF3960">
        <w:rPr>
          <w:rFonts w:ascii="Browallia New" w:eastAsia="Calibri" w:hAnsi="Browallia New" w:cs="Browallia New"/>
          <w:sz w:val="28"/>
          <w:cs/>
        </w:rPr>
        <w:t>ประเมินการนำเสนอ</w:t>
      </w:r>
      <w:r w:rsidRPr="00DF3960">
        <w:rPr>
          <w:rFonts w:ascii="Browallia New" w:eastAsia="Calibri" w:hAnsi="Browallia New" w:cs="Browallia New"/>
          <w:sz w:val="28"/>
        </w:rPr>
        <w:t xml:space="preserve"> </w:t>
      </w:r>
      <w:r w:rsidRPr="00DF3960">
        <w:rPr>
          <w:rFonts w:ascii="Browallia New" w:eastAsia="Calibri" w:hAnsi="Browallia New" w:cs="Browallia New"/>
          <w:sz w:val="28"/>
          <w:cs/>
        </w:rPr>
        <w:t>โครงสร้างและเนื้อหาของงบการเงิน</w:t>
      </w:r>
      <w:r w:rsidR="008762E8">
        <w:rPr>
          <w:rFonts w:ascii="Browallia New" w:eastAsia="Calibri" w:hAnsi="Browallia New" w:cs="Browallia New" w:hint="cs"/>
          <w:sz w:val="28"/>
          <w:cs/>
        </w:rPr>
        <w:t>ระหว่างกาล</w:t>
      </w:r>
      <w:r w:rsidRPr="00DF3960">
        <w:rPr>
          <w:rFonts w:ascii="Browallia New" w:eastAsia="Calibri" w:hAnsi="Browallia New" w:cs="Browallia New"/>
          <w:sz w:val="28"/>
          <w:cs/>
        </w:rPr>
        <w:t>โดยรวม</w:t>
      </w:r>
      <w:r w:rsidRPr="00DF3960">
        <w:rPr>
          <w:rFonts w:ascii="Browallia New" w:eastAsia="Calibri" w:hAnsi="Browallia New" w:cs="Browallia New"/>
          <w:sz w:val="28"/>
        </w:rPr>
        <w:t xml:space="preserve"> </w:t>
      </w:r>
      <w:r w:rsidRPr="00DF3960">
        <w:rPr>
          <w:rFonts w:ascii="Browallia New" w:eastAsia="Calibri" w:hAnsi="Browallia New" w:cs="Browallia New"/>
          <w:sz w:val="28"/>
          <w:cs/>
        </w:rPr>
        <w:t>รวมถึงการเปิดเผยข้อมูลว่างบ</w:t>
      </w:r>
      <w:r w:rsidRPr="00DF3960">
        <w:rPr>
          <w:rFonts w:ascii="Browallia New" w:hAnsi="Browallia New" w:cs="Browallia New"/>
          <w:sz w:val="28"/>
          <w:cs/>
          <w:lang w:val="en-GB"/>
        </w:rPr>
        <w:t>การเงิน</w:t>
      </w:r>
      <w:r w:rsidR="008762E8">
        <w:rPr>
          <w:rFonts w:ascii="Browallia New" w:hAnsi="Browallia New" w:cs="Browallia New" w:hint="cs"/>
          <w:sz w:val="28"/>
          <w:cs/>
          <w:lang w:val="en-GB"/>
        </w:rPr>
        <w:t>ระหว่างกาล</w:t>
      </w:r>
      <w:r w:rsidRPr="00DF3960">
        <w:rPr>
          <w:rFonts w:ascii="Browallia New" w:hAnsi="Browallia New" w:cs="Browallia New"/>
          <w:sz w:val="28"/>
          <w:cs/>
          <w:lang w:val="en-GB"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5BFA92C7" w14:textId="77777777" w:rsidR="008D50DD" w:rsidRPr="0071302A" w:rsidRDefault="00173B15" w:rsidP="008D50DD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8"/>
          <w:szCs w:val="28"/>
        </w:rPr>
      </w:pPr>
      <w:r w:rsidRPr="00DF3960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br w:type="page"/>
      </w:r>
      <w:r w:rsidR="008D50DD" w:rsidRPr="00CF75A7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lastRenderedPageBreak/>
        <w:t>ข้าพเจ้าได้สื่อสารกับ</w:t>
      </w:r>
      <w:r w:rsidR="00505F70" w:rsidRPr="00CF75A7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>ผู้บริหาร</w:t>
      </w:r>
      <w:r w:rsidR="008D50DD" w:rsidRPr="00CF75A7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>ในเรื่องต่าง ๆ ที่สำคัญซึ่งรวมถึงขอบเขตและช่วงเวลาของการตรวจสอบตามที่ได้วางแผนไว้</w:t>
      </w:r>
      <w:r w:rsidR="008D50DD" w:rsidRPr="00DF3960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 xml:space="preserve">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6DDBD07" w14:textId="77777777" w:rsidR="00D52FF2" w:rsidRPr="00DF3960" w:rsidRDefault="00D52FF2" w:rsidP="001744F6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</w:pPr>
    </w:p>
    <w:p w14:paraId="73A97C1F" w14:textId="77777777" w:rsidR="00A65B90" w:rsidRPr="00DF3960" w:rsidRDefault="00A65B90" w:rsidP="001744F6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</w:pPr>
    </w:p>
    <w:p w14:paraId="480BB583" w14:textId="77777777" w:rsidR="00D52FF2" w:rsidRPr="00DF3960" w:rsidRDefault="00D52FF2" w:rsidP="00D52FF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F3960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043F2CFF" w14:textId="77777777" w:rsidR="00F021E2" w:rsidRPr="00DF3960" w:rsidRDefault="00F021E2" w:rsidP="00D52FF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z w:val="28"/>
        </w:rPr>
      </w:pPr>
    </w:p>
    <w:p w14:paraId="06ADF447" w14:textId="77777777" w:rsidR="004C4221" w:rsidRPr="00DF3960" w:rsidRDefault="004C4221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A80FFC3" w14:textId="77777777" w:rsidR="003224EF" w:rsidRPr="00DF3960" w:rsidRDefault="003224EF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1E0CFFB" w14:textId="77777777" w:rsidR="004C4221" w:rsidRPr="00DF3960" w:rsidRDefault="004C4221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897987D" w14:textId="77777777" w:rsidR="001F276D" w:rsidRPr="00DF3960" w:rsidRDefault="001F276D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AC1D81C" w14:textId="77777777" w:rsidR="000314C6" w:rsidRPr="00DF3960" w:rsidRDefault="00AD57CF" w:rsidP="000314C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F396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สินสิริ </w:t>
      </w:r>
      <w:r w:rsidR="00C16A7A" w:rsidRPr="00DF3960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DF396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ทังสมบัติ</w:t>
      </w:r>
    </w:p>
    <w:p w14:paraId="798CAF2B" w14:textId="5F4788CD" w:rsidR="000314C6" w:rsidRPr="00DF3960" w:rsidRDefault="000314C6" w:rsidP="000314C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F3960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45750A" w:rsidRPr="0045750A">
        <w:rPr>
          <w:rFonts w:ascii="Browallia New" w:hAnsi="Browallia New" w:cs="Browallia New"/>
          <w:sz w:val="28"/>
          <w:szCs w:val="28"/>
          <w:lang w:val="en-GB"/>
        </w:rPr>
        <w:t>7352</w:t>
      </w:r>
    </w:p>
    <w:p w14:paraId="2528EE59" w14:textId="77777777" w:rsidR="00F021E2" w:rsidRPr="00DF3960" w:rsidRDefault="00F021E2" w:rsidP="000314C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F3960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2E4C8B33" w14:textId="49D3C9E9" w:rsidR="00C33F08" w:rsidRPr="00EB78DC" w:rsidRDefault="0045750A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</w:rPr>
      </w:pPr>
      <w:r w:rsidRPr="0045750A">
        <w:rPr>
          <w:rFonts w:ascii="Browallia New" w:hAnsi="Browallia New" w:cs="Browallia New"/>
          <w:sz w:val="28"/>
          <w:szCs w:val="28"/>
          <w:lang w:val="en-GB" w:bidi="th-TH"/>
        </w:rPr>
        <w:t>22</w:t>
      </w:r>
      <w:r w:rsidR="00EB78DC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EB78DC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สิงหาคม</w:t>
      </w:r>
      <w:r w:rsidR="00D22EAA" w:rsidRPr="00DF396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02DE" w:rsidRPr="00DF3960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Pr="0045750A">
        <w:rPr>
          <w:rFonts w:ascii="Browallia New" w:hAnsi="Browallia New" w:cs="Browallia New"/>
          <w:sz w:val="28"/>
          <w:szCs w:val="28"/>
          <w:lang w:val="en-GB" w:bidi="th-TH"/>
        </w:rPr>
        <w:t>2566</w:t>
      </w:r>
    </w:p>
    <w:sectPr w:rsidR="00C33F08" w:rsidRPr="00EB78DC" w:rsidSect="00FA73AD">
      <w:pgSz w:w="11909" w:h="16834" w:code="9"/>
      <w:pgMar w:top="2880" w:right="1152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4056C" w14:textId="77777777" w:rsidR="00041448" w:rsidRDefault="00041448" w:rsidP="0042349D">
      <w:pPr>
        <w:spacing w:after="0" w:line="240" w:lineRule="auto"/>
      </w:pPr>
      <w:r>
        <w:separator/>
      </w:r>
    </w:p>
  </w:endnote>
  <w:endnote w:type="continuationSeparator" w:id="0">
    <w:p w14:paraId="64EB8EDD" w14:textId="77777777" w:rsidR="00041448" w:rsidRDefault="00041448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B87D1" w14:textId="77777777" w:rsidR="003B75B5" w:rsidRDefault="003B75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7C258" w14:textId="77777777" w:rsidR="003B75B5" w:rsidRDefault="003B75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6536F" w14:textId="77777777" w:rsidR="003B75B5" w:rsidRDefault="003B75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4E637" w14:textId="77777777" w:rsidR="00041448" w:rsidRDefault="00041448" w:rsidP="0042349D">
      <w:pPr>
        <w:spacing w:after="0" w:line="240" w:lineRule="auto"/>
      </w:pPr>
      <w:r>
        <w:separator/>
      </w:r>
    </w:p>
  </w:footnote>
  <w:footnote w:type="continuationSeparator" w:id="0">
    <w:p w14:paraId="02721178" w14:textId="77777777" w:rsidR="00041448" w:rsidRDefault="00041448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28B76" w14:textId="77777777" w:rsidR="003B75B5" w:rsidRDefault="003B75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D80AE" w14:textId="77777777" w:rsidR="003B75B5" w:rsidRDefault="003B75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CBCBB" w14:textId="77777777" w:rsidR="003B75B5" w:rsidRDefault="003B75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2F092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2F94A40E"/>
    <w:lvl w:ilvl="0" w:tplc="2C1C72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397A89FC"/>
    <w:lvl w:ilvl="0" w:tplc="13923E3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6234080">
    <w:abstractNumId w:val="1"/>
  </w:num>
  <w:num w:numId="2" w16cid:durableId="21206831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25D83"/>
    <w:rsid w:val="0002623C"/>
    <w:rsid w:val="00030F5F"/>
    <w:rsid w:val="000314C6"/>
    <w:rsid w:val="00041448"/>
    <w:rsid w:val="00054C17"/>
    <w:rsid w:val="0006755F"/>
    <w:rsid w:val="0006765A"/>
    <w:rsid w:val="000772B6"/>
    <w:rsid w:val="00084BA3"/>
    <w:rsid w:val="0008507B"/>
    <w:rsid w:val="000B3ECB"/>
    <w:rsid w:val="000D5A49"/>
    <w:rsid w:val="000D6BB4"/>
    <w:rsid w:val="000D6F4B"/>
    <w:rsid w:val="0011131F"/>
    <w:rsid w:val="00111DE0"/>
    <w:rsid w:val="0012035D"/>
    <w:rsid w:val="00121C8F"/>
    <w:rsid w:val="00121F65"/>
    <w:rsid w:val="00122CD6"/>
    <w:rsid w:val="00130176"/>
    <w:rsid w:val="0013027F"/>
    <w:rsid w:val="00145168"/>
    <w:rsid w:val="00146BF8"/>
    <w:rsid w:val="00162BCF"/>
    <w:rsid w:val="0017232E"/>
    <w:rsid w:val="00173B15"/>
    <w:rsid w:val="001744F6"/>
    <w:rsid w:val="00177551"/>
    <w:rsid w:val="00177BD9"/>
    <w:rsid w:val="00180E0F"/>
    <w:rsid w:val="001918B2"/>
    <w:rsid w:val="001935A2"/>
    <w:rsid w:val="001A7236"/>
    <w:rsid w:val="001D2E83"/>
    <w:rsid w:val="001E2AEA"/>
    <w:rsid w:val="001E508F"/>
    <w:rsid w:val="001E531C"/>
    <w:rsid w:val="001E5890"/>
    <w:rsid w:val="001F276D"/>
    <w:rsid w:val="001F79AC"/>
    <w:rsid w:val="00200F35"/>
    <w:rsid w:val="0020426F"/>
    <w:rsid w:val="00224FD7"/>
    <w:rsid w:val="0025275B"/>
    <w:rsid w:val="0026254D"/>
    <w:rsid w:val="00283299"/>
    <w:rsid w:val="0029010A"/>
    <w:rsid w:val="00290F04"/>
    <w:rsid w:val="002B2822"/>
    <w:rsid w:val="002C7021"/>
    <w:rsid w:val="002C73AB"/>
    <w:rsid w:val="002E3769"/>
    <w:rsid w:val="002E67C7"/>
    <w:rsid w:val="00304B88"/>
    <w:rsid w:val="003224EF"/>
    <w:rsid w:val="00325098"/>
    <w:rsid w:val="003348EE"/>
    <w:rsid w:val="00340F7A"/>
    <w:rsid w:val="0035079F"/>
    <w:rsid w:val="0035627B"/>
    <w:rsid w:val="00361300"/>
    <w:rsid w:val="00365C97"/>
    <w:rsid w:val="00371873"/>
    <w:rsid w:val="0039406B"/>
    <w:rsid w:val="003950AC"/>
    <w:rsid w:val="00395D90"/>
    <w:rsid w:val="0039659A"/>
    <w:rsid w:val="003A392C"/>
    <w:rsid w:val="003B75B5"/>
    <w:rsid w:val="003D59AC"/>
    <w:rsid w:val="003E1C2C"/>
    <w:rsid w:val="0042349D"/>
    <w:rsid w:val="00423E73"/>
    <w:rsid w:val="004251FD"/>
    <w:rsid w:val="00440A93"/>
    <w:rsid w:val="004429B5"/>
    <w:rsid w:val="00453B6E"/>
    <w:rsid w:val="0045750A"/>
    <w:rsid w:val="0046732A"/>
    <w:rsid w:val="00471043"/>
    <w:rsid w:val="00474A35"/>
    <w:rsid w:val="00481CCF"/>
    <w:rsid w:val="00482A76"/>
    <w:rsid w:val="004C24B8"/>
    <w:rsid w:val="004C4221"/>
    <w:rsid w:val="004E18D0"/>
    <w:rsid w:val="004E3DCC"/>
    <w:rsid w:val="004F1043"/>
    <w:rsid w:val="004F6CE5"/>
    <w:rsid w:val="00505F70"/>
    <w:rsid w:val="00513156"/>
    <w:rsid w:val="00515622"/>
    <w:rsid w:val="005218CA"/>
    <w:rsid w:val="00522452"/>
    <w:rsid w:val="005333EA"/>
    <w:rsid w:val="00551636"/>
    <w:rsid w:val="00555A2E"/>
    <w:rsid w:val="005644BD"/>
    <w:rsid w:val="00571D9D"/>
    <w:rsid w:val="005A3A2C"/>
    <w:rsid w:val="005B2D46"/>
    <w:rsid w:val="005C08FC"/>
    <w:rsid w:val="005D144D"/>
    <w:rsid w:val="005D3D98"/>
    <w:rsid w:val="005F7388"/>
    <w:rsid w:val="0061395C"/>
    <w:rsid w:val="00613F7B"/>
    <w:rsid w:val="006152D1"/>
    <w:rsid w:val="00617026"/>
    <w:rsid w:val="006201A1"/>
    <w:rsid w:val="00621DAF"/>
    <w:rsid w:val="00622A89"/>
    <w:rsid w:val="00627DEE"/>
    <w:rsid w:val="00630BA0"/>
    <w:rsid w:val="00635491"/>
    <w:rsid w:val="00641B34"/>
    <w:rsid w:val="00647894"/>
    <w:rsid w:val="0065468C"/>
    <w:rsid w:val="006558CA"/>
    <w:rsid w:val="00673012"/>
    <w:rsid w:val="00677D82"/>
    <w:rsid w:val="006954A6"/>
    <w:rsid w:val="006B33F4"/>
    <w:rsid w:val="006F2F28"/>
    <w:rsid w:val="00703AEB"/>
    <w:rsid w:val="007052F3"/>
    <w:rsid w:val="00711C4F"/>
    <w:rsid w:val="0071302A"/>
    <w:rsid w:val="007179A9"/>
    <w:rsid w:val="0075255D"/>
    <w:rsid w:val="00753308"/>
    <w:rsid w:val="0075529E"/>
    <w:rsid w:val="007558F9"/>
    <w:rsid w:val="00756401"/>
    <w:rsid w:val="00762472"/>
    <w:rsid w:val="00765D75"/>
    <w:rsid w:val="0077019C"/>
    <w:rsid w:val="0077349C"/>
    <w:rsid w:val="00777F2B"/>
    <w:rsid w:val="00784552"/>
    <w:rsid w:val="0078681C"/>
    <w:rsid w:val="007C2489"/>
    <w:rsid w:val="007D2DCA"/>
    <w:rsid w:val="007E7A9A"/>
    <w:rsid w:val="007F6560"/>
    <w:rsid w:val="00807ADE"/>
    <w:rsid w:val="00812AB9"/>
    <w:rsid w:val="00815005"/>
    <w:rsid w:val="00815336"/>
    <w:rsid w:val="00815B57"/>
    <w:rsid w:val="008167EF"/>
    <w:rsid w:val="008219A7"/>
    <w:rsid w:val="008303CF"/>
    <w:rsid w:val="00831D58"/>
    <w:rsid w:val="00843EB9"/>
    <w:rsid w:val="00850705"/>
    <w:rsid w:val="0085282F"/>
    <w:rsid w:val="00852E16"/>
    <w:rsid w:val="008574D5"/>
    <w:rsid w:val="00860335"/>
    <w:rsid w:val="00866574"/>
    <w:rsid w:val="00872826"/>
    <w:rsid w:val="008762E8"/>
    <w:rsid w:val="00877D23"/>
    <w:rsid w:val="008A1940"/>
    <w:rsid w:val="008A3FAF"/>
    <w:rsid w:val="008A7B56"/>
    <w:rsid w:val="008B1CB9"/>
    <w:rsid w:val="008B373B"/>
    <w:rsid w:val="008B4BC2"/>
    <w:rsid w:val="008D29FB"/>
    <w:rsid w:val="008D50DD"/>
    <w:rsid w:val="008D5A16"/>
    <w:rsid w:val="008E33FA"/>
    <w:rsid w:val="008F428C"/>
    <w:rsid w:val="009041F5"/>
    <w:rsid w:val="0092791D"/>
    <w:rsid w:val="009358E0"/>
    <w:rsid w:val="00956C42"/>
    <w:rsid w:val="00976533"/>
    <w:rsid w:val="00977FC4"/>
    <w:rsid w:val="009833FB"/>
    <w:rsid w:val="009911B0"/>
    <w:rsid w:val="009A1814"/>
    <w:rsid w:val="009A1908"/>
    <w:rsid w:val="009B43F8"/>
    <w:rsid w:val="009D332B"/>
    <w:rsid w:val="00A07243"/>
    <w:rsid w:val="00A33C3C"/>
    <w:rsid w:val="00A36DAF"/>
    <w:rsid w:val="00A46AA6"/>
    <w:rsid w:val="00A65B90"/>
    <w:rsid w:val="00A74AD6"/>
    <w:rsid w:val="00A7701A"/>
    <w:rsid w:val="00A90332"/>
    <w:rsid w:val="00A9093C"/>
    <w:rsid w:val="00A9205E"/>
    <w:rsid w:val="00AA5947"/>
    <w:rsid w:val="00AB2D6E"/>
    <w:rsid w:val="00AC5EBD"/>
    <w:rsid w:val="00AD293D"/>
    <w:rsid w:val="00AD34D6"/>
    <w:rsid w:val="00AD57CF"/>
    <w:rsid w:val="00AF0F1E"/>
    <w:rsid w:val="00B022D0"/>
    <w:rsid w:val="00B74FC9"/>
    <w:rsid w:val="00B80469"/>
    <w:rsid w:val="00B91A1A"/>
    <w:rsid w:val="00BA340E"/>
    <w:rsid w:val="00BB1A7F"/>
    <w:rsid w:val="00BB3611"/>
    <w:rsid w:val="00BB51D6"/>
    <w:rsid w:val="00BB6EBF"/>
    <w:rsid w:val="00BC3970"/>
    <w:rsid w:val="00BC3B70"/>
    <w:rsid w:val="00BD52CA"/>
    <w:rsid w:val="00BE7CF0"/>
    <w:rsid w:val="00C0408D"/>
    <w:rsid w:val="00C102DE"/>
    <w:rsid w:val="00C1266B"/>
    <w:rsid w:val="00C12E6E"/>
    <w:rsid w:val="00C16928"/>
    <w:rsid w:val="00C16A7A"/>
    <w:rsid w:val="00C224B9"/>
    <w:rsid w:val="00C252CB"/>
    <w:rsid w:val="00C33F08"/>
    <w:rsid w:val="00C3574A"/>
    <w:rsid w:val="00C40413"/>
    <w:rsid w:val="00C5029F"/>
    <w:rsid w:val="00C534D2"/>
    <w:rsid w:val="00C572BB"/>
    <w:rsid w:val="00C62AD6"/>
    <w:rsid w:val="00C74307"/>
    <w:rsid w:val="00C91F82"/>
    <w:rsid w:val="00C95D4D"/>
    <w:rsid w:val="00CA2CA1"/>
    <w:rsid w:val="00CA730A"/>
    <w:rsid w:val="00CB2C0D"/>
    <w:rsid w:val="00CC1BAD"/>
    <w:rsid w:val="00CC5906"/>
    <w:rsid w:val="00CC7795"/>
    <w:rsid w:val="00CE2A8B"/>
    <w:rsid w:val="00CE34BF"/>
    <w:rsid w:val="00CE7534"/>
    <w:rsid w:val="00CF75A7"/>
    <w:rsid w:val="00D0454D"/>
    <w:rsid w:val="00D0593D"/>
    <w:rsid w:val="00D21DE4"/>
    <w:rsid w:val="00D22EAA"/>
    <w:rsid w:val="00D319A9"/>
    <w:rsid w:val="00D52FF2"/>
    <w:rsid w:val="00D547AD"/>
    <w:rsid w:val="00D7258C"/>
    <w:rsid w:val="00D72FA8"/>
    <w:rsid w:val="00D761F5"/>
    <w:rsid w:val="00D80D6B"/>
    <w:rsid w:val="00D81251"/>
    <w:rsid w:val="00DB6099"/>
    <w:rsid w:val="00DD0528"/>
    <w:rsid w:val="00DF3960"/>
    <w:rsid w:val="00E01558"/>
    <w:rsid w:val="00E043D4"/>
    <w:rsid w:val="00E256A2"/>
    <w:rsid w:val="00E266CB"/>
    <w:rsid w:val="00E27303"/>
    <w:rsid w:val="00E3524C"/>
    <w:rsid w:val="00E35BF2"/>
    <w:rsid w:val="00E460DC"/>
    <w:rsid w:val="00E569F9"/>
    <w:rsid w:val="00E65C98"/>
    <w:rsid w:val="00E7559A"/>
    <w:rsid w:val="00E76630"/>
    <w:rsid w:val="00EA527B"/>
    <w:rsid w:val="00EB203F"/>
    <w:rsid w:val="00EB5C44"/>
    <w:rsid w:val="00EB78DC"/>
    <w:rsid w:val="00EC0799"/>
    <w:rsid w:val="00EC14EC"/>
    <w:rsid w:val="00EC22A3"/>
    <w:rsid w:val="00EC539B"/>
    <w:rsid w:val="00EC67EA"/>
    <w:rsid w:val="00EE452D"/>
    <w:rsid w:val="00EE7442"/>
    <w:rsid w:val="00EF29F9"/>
    <w:rsid w:val="00EF35B4"/>
    <w:rsid w:val="00EF77CF"/>
    <w:rsid w:val="00EF7819"/>
    <w:rsid w:val="00F021E2"/>
    <w:rsid w:val="00F058B9"/>
    <w:rsid w:val="00F13A58"/>
    <w:rsid w:val="00F352A8"/>
    <w:rsid w:val="00F41839"/>
    <w:rsid w:val="00F5670F"/>
    <w:rsid w:val="00F6158F"/>
    <w:rsid w:val="00F64464"/>
    <w:rsid w:val="00FA73AD"/>
    <w:rsid w:val="00FB15B6"/>
    <w:rsid w:val="00FB37A5"/>
    <w:rsid w:val="00FC259B"/>
    <w:rsid w:val="00FC6DA7"/>
    <w:rsid w:val="00FD0E11"/>
    <w:rsid w:val="00FE29B2"/>
    <w:rsid w:val="00FE3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B54E9F"/>
  <w15:chartTrackingRefBased/>
  <w15:docId w15:val="{CBDF5C1B-88FC-4331-AA9F-3EB8F707B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C778D-C559-4411-AD0A-635DBD858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792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Praphensri Puttaluck (TH)</cp:lastModifiedBy>
  <cp:revision>4</cp:revision>
  <cp:lastPrinted>2023-08-18T06:19:00Z</cp:lastPrinted>
  <dcterms:created xsi:type="dcterms:W3CDTF">2023-08-14T09:35:00Z</dcterms:created>
  <dcterms:modified xsi:type="dcterms:W3CDTF">2023-08-18T06:23:00Z</dcterms:modified>
</cp:coreProperties>
</file>