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7920"/>
      </w:tblGrid>
      <w:tr w:rsidR="00570F5A" w:rsidRPr="00320BBD" w14:paraId="6C1D2261" w14:textId="77777777" w:rsidTr="00DE7A64">
        <w:trPr>
          <w:tblHeader/>
        </w:trPr>
        <w:tc>
          <w:tcPr>
            <w:tcW w:w="1278" w:type="dxa"/>
            <w:tcBorders>
              <w:top w:val="nil"/>
              <w:left w:val="nil"/>
              <w:bottom w:val="nil"/>
              <w:right w:val="nil"/>
            </w:tcBorders>
          </w:tcPr>
          <w:p w14:paraId="33104959" w14:textId="3529A6AC" w:rsidR="00570F5A" w:rsidRPr="00320BBD"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320BBD">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320BBD"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320BBD">
              <w:rPr>
                <w:rFonts w:ascii="Times New Roman" w:hAnsi="Times New Roman"/>
                <w:sz w:val="22"/>
                <w:szCs w:val="22"/>
              </w:rPr>
              <w:t>Contents</w:t>
            </w:r>
          </w:p>
        </w:tc>
      </w:tr>
      <w:tr w:rsidR="00570F5A" w:rsidRPr="00320BBD" w14:paraId="077FA31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34BCC16D" w14:textId="77777777" w:rsidR="00570F5A" w:rsidRPr="00320BBD"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320BBD"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114721" w:rsidRPr="00320BBD" w14:paraId="5055B076"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6A122A4" w14:textId="77777777" w:rsidR="00114721" w:rsidRPr="00320BBD" w:rsidRDefault="00114721" w:rsidP="00114721">
            <w:pPr>
              <w:rPr>
                <w:rFonts w:ascii="Times New Roman" w:hAnsi="Times New Roman"/>
                <w:sz w:val="22"/>
                <w:szCs w:val="22"/>
              </w:rPr>
            </w:pPr>
            <w:r w:rsidRPr="00320BBD">
              <w:rPr>
                <w:rFonts w:ascii="Times New Roman" w:hAnsi="Times New Roman"/>
                <w:sz w:val="22"/>
                <w:szCs w:val="22"/>
              </w:rPr>
              <w:t>1</w:t>
            </w:r>
          </w:p>
        </w:tc>
        <w:tc>
          <w:tcPr>
            <w:tcW w:w="7920" w:type="dxa"/>
          </w:tcPr>
          <w:p w14:paraId="2EBAD3A2" w14:textId="4AE3545B" w:rsidR="00114721" w:rsidRPr="00320BBD" w:rsidRDefault="00114721" w:rsidP="00114721">
            <w:pPr>
              <w:rPr>
                <w:rFonts w:ascii="Times New Roman" w:hAnsi="Times New Roman"/>
                <w:sz w:val="22"/>
                <w:szCs w:val="22"/>
              </w:rPr>
            </w:pPr>
            <w:r w:rsidRPr="00320BBD">
              <w:rPr>
                <w:rFonts w:ascii="Times New Roman" w:hAnsi="Times New Roman"/>
                <w:sz w:val="22"/>
                <w:szCs w:val="22"/>
              </w:rPr>
              <w:t>Basis of preparation of the interim financial statements</w:t>
            </w:r>
          </w:p>
        </w:tc>
      </w:tr>
      <w:tr w:rsidR="00114721" w:rsidRPr="00320BBD" w14:paraId="50564B3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5F8B11" w14:textId="77777777" w:rsidR="00114721" w:rsidRPr="00320BBD" w:rsidRDefault="00114721" w:rsidP="00114721">
            <w:pPr>
              <w:rPr>
                <w:rFonts w:ascii="Times New Roman" w:hAnsi="Times New Roman"/>
                <w:sz w:val="22"/>
                <w:szCs w:val="22"/>
              </w:rPr>
            </w:pPr>
            <w:r w:rsidRPr="00320BBD">
              <w:rPr>
                <w:rFonts w:ascii="Times New Roman" w:hAnsi="Times New Roman"/>
                <w:sz w:val="22"/>
                <w:szCs w:val="22"/>
              </w:rPr>
              <w:t>2</w:t>
            </w:r>
          </w:p>
        </w:tc>
        <w:tc>
          <w:tcPr>
            <w:tcW w:w="7920" w:type="dxa"/>
          </w:tcPr>
          <w:p w14:paraId="2666C9BE" w14:textId="2E3BDA4D" w:rsidR="00114721" w:rsidRPr="00320BBD" w:rsidRDefault="00114721" w:rsidP="00114721">
            <w:pPr>
              <w:rPr>
                <w:rFonts w:ascii="Times New Roman" w:hAnsi="Times New Roman"/>
                <w:sz w:val="22"/>
                <w:szCs w:val="22"/>
              </w:rPr>
            </w:pPr>
            <w:r w:rsidRPr="00320BBD">
              <w:rPr>
                <w:rFonts w:ascii="Times New Roman" w:hAnsi="Times New Roman"/>
                <w:sz w:val="22"/>
                <w:szCs w:val="22"/>
              </w:rPr>
              <w:t>Related parties</w:t>
            </w:r>
          </w:p>
        </w:tc>
      </w:tr>
      <w:tr w:rsidR="00455C3E" w:rsidRPr="00320BBD" w14:paraId="38DD7B4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57CFD0ED" w14:textId="6E2B4EE1" w:rsidR="00455C3E" w:rsidRPr="00320BBD" w:rsidRDefault="00455C3E" w:rsidP="00455C3E">
            <w:pPr>
              <w:rPr>
                <w:rFonts w:ascii="Times New Roman" w:hAnsi="Times New Roman"/>
                <w:sz w:val="22"/>
                <w:szCs w:val="22"/>
              </w:rPr>
            </w:pPr>
            <w:r w:rsidRPr="00320BBD">
              <w:rPr>
                <w:rFonts w:ascii="Times New Roman" w:hAnsi="Times New Roman"/>
                <w:sz w:val="22"/>
                <w:szCs w:val="22"/>
              </w:rPr>
              <w:t>3</w:t>
            </w:r>
          </w:p>
        </w:tc>
        <w:tc>
          <w:tcPr>
            <w:tcW w:w="7920" w:type="dxa"/>
          </w:tcPr>
          <w:p w14:paraId="5A8EF1C2" w14:textId="7A726F12" w:rsidR="00455C3E" w:rsidRPr="00320BBD" w:rsidRDefault="00857132" w:rsidP="00455C3E">
            <w:pPr>
              <w:rPr>
                <w:rFonts w:ascii="Times New Roman" w:hAnsi="Times New Roman"/>
                <w:sz w:val="22"/>
                <w:szCs w:val="22"/>
              </w:rPr>
            </w:pPr>
            <w:r w:rsidRPr="00857132">
              <w:rPr>
                <w:rFonts w:ascii="Times New Roman" w:hAnsi="Times New Roman"/>
                <w:sz w:val="22"/>
                <w:szCs w:val="22"/>
              </w:rPr>
              <w:t>Investments in subsidiaries</w:t>
            </w:r>
          </w:p>
        </w:tc>
      </w:tr>
      <w:tr w:rsidR="00455C3E" w:rsidRPr="00320BBD" w14:paraId="18E4C2D9"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D26D8D8" w14:textId="120F8926" w:rsidR="00455C3E" w:rsidRPr="00320BBD" w:rsidRDefault="00455C3E" w:rsidP="00455C3E">
            <w:pPr>
              <w:rPr>
                <w:rFonts w:ascii="Times New Roman" w:hAnsi="Times New Roman"/>
                <w:sz w:val="22"/>
                <w:szCs w:val="22"/>
              </w:rPr>
            </w:pPr>
            <w:r w:rsidRPr="00320BBD">
              <w:rPr>
                <w:rFonts w:ascii="Times New Roman" w:hAnsi="Times New Roman"/>
                <w:sz w:val="22"/>
                <w:szCs w:val="22"/>
              </w:rPr>
              <w:t>4</w:t>
            </w:r>
          </w:p>
        </w:tc>
        <w:tc>
          <w:tcPr>
            <w:tcW w:w="7920" w:type="dxa"/>
          </w:tcPr>
          <w:p w14:paraId="6659AA3D" w14:textId="2FE19554" w:rsidR="00455C3E" w:rsidRPr="00320BBD" w:rsidRDefault="00455C3E" w:rsidP="00455C3E">
            <w:pPr>
              <w:rPr>
                <w:rFonts w:ascii="Times New Roman" w:hAnsi="Times New Roman"/>
                <w:sz w:val="22"/>
                <w:szCs w:val="22"/>
              </w:rPr>
            </w:pPr>
            <w:r w:rsidRPr="00320BBD">
              <w:rPr>
                <w:rFonts w:ascii="Times New Roman" w:hAnsi="Times New Roman"/>
                <w:sz w:val="22"/>
                <w:szCs w:val="22"/>
              </w:rPr>
              <w:t>Trade accounts receivable</w:t>
            </w:r>
          </w:p>
        </w:tc>
      </w:tr>
      <w:tr w:rsidR="00455C3E" w:rsidRPr="00320BBD" w14:paraId="34B8A515"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98FD7D2" w14:textId="0BB99FB3" w:rsidR="00455C3E" w:rsidRPr="00320BBD" w:rsidRDefault="00455C3E" w:rsidP="00455C3E">
            <w:pPr>
              <w:rPr>
                <w:rFonts w:ascii="Times New Roman" w:hAnsi="Times New Roman"/>
                <w:sz w:val="22"/>
                <w:szCs w:val="22"/>
              </w:rPr>
            </w:pPr>
            <w:r w:rsidRPr="00320BBD">
              <w:rPr>
                <w:rFonts w:ascii="Times New Roman" w:hAnsi="Times New Roman"/>
                <w:sz w:val="22"/>
                <w:szCs w:val="22"/>
              </w:rPr>
              <w:t>5</w:t>
            </w:r>
          </w:p>
        </w:tc>
        <w:tc>
          <w:tcPr>
            <w:tcW w:w="7920" w:type="dxa"/>
          </w:tcPr>
          <w:p w14:paraId="3E57432B" w14:textId="06A7324A" w:rsidR="00455C3E" w:rsidRPr="00320BBD" w:rsidRDefault="00455C3E" w:rsidP="00455C3E">
            <w:pPr>
              <w:rPr>
                <w:rFonts w:ascii="Times New Roman" w:hAnsi="Times New Roman"/>
                <w:sz w:val="22"/>
                <w:szCs w:val="22"/>
                <w:highlight w:val="yellow"/>
              </w:rPr>
            </w:pPr>
            <w:r w:rsidRPr="00320BBD">
              <w:rPr>
                <w:rFonts w:ascii="Times New Roman" w:hAnsi="Times New Roman"/>
                <w:sz w:val="22"/>
                <w:szCs w:val="22"/>
              </w:rPr>
              <w:t>Inventories</w:t>
            </w:r>
          </w:p>
        </w:tc>
      </w:tr>
      <w:tr w:rsidR="00455C3E" w:rsidRPr="00320BBD" w14:paraId="62E7941F"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E75D37" w14:textId="36472E1F" w:rsidR="00455C3E" w:rsidRPr="00320BBD" w:rsidRDefault="00455C3E" w:rsidP="00455C3E">
            <w:pPr>
              <w:rPr>
                <w:rFonts w:ascii="Times New Roman" w:hAnsi="Times New Roman"/>
                <w:sz w:val="22"/>
                <w:szCs w:val="22"/>
              </w:rPr>
            </w:pPr>
            <w:r w:rsidRPr="00320BBD">
              <w:rPr>
                <w:rFonts w:ascii="Times New Roman" w:hAnsi="Times New Roman"/>
                <w:sz w:val="22"/>
                <w:szCs w:val="22"/>
              </w:rPr>
              <w:t>6</w:t>
            </w:r>
          </w:p>
        </w:tc>
        <w:tc>
          <w:tcPr>
            <w:tcW w:w="7920" w:type="dxa"/>
          </w:tcPr>
          <w:p w14:paraId="2DEFC865" w14:textId="706FD029" w:rsidR="00455C3E" w:rsidRPr="00320BBD" w:rsidRDefault="00455C3E" w:rsidP="00455C3E">
            <w:pPr>
              <w:rPr>
                <w:rFonts w:ascii="Times New Roman" w:hAnsi="Times New Roman"/>
                <w:sz w:val="22"/>
                <w:szCs w:val="22"/>
              </w:rPr>
            </w:pPr>
            <w:r w:rsidRPr="00320BBD">
              <w:rPr>
                <w:rFonts w:ascii="Times New Roman" w:hAnsi="Times New Roman"/>
                <w:sz w:val="22"/>
                <w:szCs w:val="22"/>
              </w:rPr>
              <w:t>Property, plant and equipment</w:t>
            </w:r>
          </w:p>
        </w:tc>
      </w:tr>
      <w:tr w:rsidR="00455C3E" w:rsidRPr="00320BBD" w14:paraId="045A43C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07AE48" w14:textId="06EDEECF" w:rsidR="00455C3E" w:rsidRPr="00320BBD" w:rsidRDefault="00455C3E" w:rsidP="00455C3E">
            <w:pPr>
              <w:rPr>
                <w:rFonts w:ascii="Times New Roman" w:hAnsi="Times New Roman"/>
                <w:sz w:val="22"/>
                <w:szCs w:val="22"/>
              </w:rPr>
            </w:pPr>
            <w:r w:rsidRPr="00320BBD">
              <w:rPr>
                <w:rFonts w:ascii="Times New Roman" w:hAnsi="Times New Roman"/>
                <w:sz w:val="22"/>
                <w:szCs w:val="22"/>
              </w:rPr>
              <w:t>7</w:t>
            </w:r>
          </w:p>
        </w:tc>
        <w:tc>
          <w:tcPr>
            <w:tcW w:w="7920" w:type="dxa"/>
          </w:tcPr>
          <w:p w14:paraId="7BB5B128" w14:textId="6D80DAB3" w:rsidR="00455C3E" w:rsidRPr="00320BBD" w:rsidRDefault="00455C3E" w:rsidP="00455C3E">
            <w:pPr>
              <w:pStyle w:val="index"/>
              <w:tabs>
                <w:tab w:val="clear" w:pos="1134"/>
                <w:tab w:val="num" w:pos="1170"/>
              </w:tabs>
              <w:spacing w:after="0" w:line="260" w:lineRule="exact"/>
              <w:outlineLvl w:val="0"/>
              <w:rPr>
                <w:szCs w:val="22"/>
              </w:rPr>
            </w:pPr>
            <w:r w:rsidRPr="00320BBD">
              <w:t>Leases</w:t>
            </w:r>
          </w:p>
        </w:tc>
      </w:tr>
      <w:tr w:rsidR="00455C3E" w:rsidRPr="00320BBD" w14:paraId="55CA6908"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FF176FA" w14:textId="245423B6" w:rsidR="00455C3E" w:rsidRPr="00320BBD" w:rsidRDefault="00455C3E" w:rsidP="00455C3E">
            <w:pPr>
              <w:rPr>
                <w:rFonts w:ascii="Times New Roman" w:hAnsi="Times New Roman"/>
                <w:sz w:val="22"/>
                <w:szCs w:val="22"/>
              </w:rPr>
            </w:pPr>
            <w:r w:rsidRPr="00320BBD">
              <w:rPr>
                <w:rFonts w:ascii="Times New Roman" w:hAnsi="Times New Roman"/>
                <w:sz w:val="22"/>
                <w:szCs w:val="22"/>
              </w:rPr>
              <w:t>8</w:t>
            </w:r>
          </w:p>
        </w:tc>
        <w:tc>
          <w:tcPr>
            <w:tcW w:w="7920" w:type="dxa"/>
          </w:tcPr>
          <w:p w14:paraId="0D6E2692" w14:textId="46AF04C6" w:rsidR="00455C3E" w:rsidRPr="00320BBD" w:rsidRDefault="00455C3E" w:rsidP="00455C3E">
            <w:pPr>
              <w:rPr>
                <w:rFonts w:ascii="Times New Roman" w:hAnsi="Times New Roman"/>
                <w:sz w:val="22"/>
                <w:szCs w:val="22"/>
              </w:rPr>
            </w:pPr>
            <w:r w:rsidRPr="00320BBD">
              <w:rPr>
                <w:rFonts w:ascii="Times New Roman" w:hAnsi="Times New Roman"/>
                <w:sz w:val="22"/>
                <w:szCs w:val="22"/>
              </w:rPr>
              <w:t>Warrants</w:t>
            </w:r>
          </w:p>
        </w:tc>
      </w:tr>
      <w:tr w:rsidR="00455C3E" w:rsidRPr="00320BBD" w14:paraId="1DE8ABE0"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67EC430B" w14:textId="28A80757" w:rsidR="00455C3E" w:rsidRPr="00320BBD" w:rsidRDefault="00455C3E" w:rsidP="00455C3E">
            <w:pPr>
              <w:rPr>
                <w:rFonts w:ascii="Times New Roman" w:hAnsi="Times New Roman"/>
                <w:sz w:val="22"/>
                <w:szCs w:val="22"/>
              </w:rPr>
            </w:pPr>
            <w:r w:rsidRPr="00320BBD">
              <w:rPr>
                <w:rFonts w:ascii="Times New Roman" w:hAnsi="Times New Roman"/>
                <w:sz w:val="22"/>
                <w:szCs w:val="22"/>
              </w:rPr>
              <w:t>9</w:t>
            </w:r>
          </w:p>
        </w:tc>
        <w:tc>
          <w:tcPr>
            <w:tcW w:w="7920" w:type="dxa"/>
          </w:tcPr>
          <w:p w14:paraId="6DD4F5DA" w14:textId="5A66BF45" w:rsidR="00455C3E" w:rsidRPr="00320BBD" w:rsidRDefault="00455C3E" w:rsidP="00455C3E">
            <w:pPr>
              <w:rPr>
                <w:rFonts w:ascii="Times New Roman" w:eastAsia="MS Mincho" w:hAnsi="Times New Roman"/>
                <w:sz w:val="22"/>
                <w:szCs w:val="22"/>
              </w:rPr>
            </w:pPr>
            <w:r w:rsidRPr="00320BBD">
              <w:rPr>
                <w:rFonts w:ascii="Times New Roman" w:hAnsi="Times New Roman"/>
                <w:sz w:val="22"/>
                <w:szCs w:val="22"/>
              </w:rPr>
              <w:t>Segment information and disaggregation of revenue</w:t>
            </w:r>
          </w:p>
        </w:tc>
      </w:tr>
      <w:tr w:rsidR="005C75EC" w:rsidRPr="00320BBD" w14:paraId="34B71DE9"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52430F1A" w14:textId="734FE52A" w:rsidR="005C75EC" w:rsidRPr="00320BBD" w:rsidRDefault="005C75EC" w:rsidP="005C75EC">
            <w:pPr>
              <w:rPr>
                <w:rFonts w:ascii="Times New Roman" w:hAnsi="Times New Roman"/>
                <w:sz w:val="22"/>
                <w:szCs w:val="22"/>
              </w:rPr>
            </w:pPr>
            <w:r w:rsidRPr="00320BBD">
              <w:rPr>
                <w:rFonts w:ascii="Times New Roman" w:hAnsi="Times New Roman"/>
                <w:sz w:val="22"/>
                <w:szCs w:val="22"/>
              </w:rPr>
              <w:t>10</w:t>
            </w:r>
          </w:p>
        </w:tc>
        <w:tc>
          <w:tcPr>
            <w:tcW w:w="7920" w:type="dxa"/>
          </w:tcPr>
          <w:p w14:paraId="71A72804" w14:textId="2CDB83B0" w:rsidR="005C75EC" w:rsidRPr="00320BBD" w:rsidRDefault="005C75EC" w:rsidP="005C75EC">
            <w:pPr>
              <w:rPr>
                <w:rFonts w:ascii="Times New Roman" w:hAnsi="Times New Roman"/>
                <w:sz w:val="22"/>
                <w:szCs w:val="22"/>
              </w:rPr>
            </w:pPr>
            <w:r>
              <w:rPr>
                <w:rFonts w:ascii="Times New Roman" w:hAnsi="Times New Roman"/>
                <w:sz w:val="22"/>
                <w:szCs w:val="22"/>
              </w:rPr>
              <w:t>Dividends</w:t>
            </w:r>
          </w:p>
        </w:tc>
      </w:tr>
      <w:tr w:rsidR="005C75EC" w:rsidRPr="00320BBD" w14:paraId="75EEFCC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74D3910" w14:textId="2ABEBE47" w:rsidR="005C75EC" w:rsidRPr="00320BBD" w:rsidRDefault="005C75EC" w:rsidP="005C75EC">
            <w:pPr>
              <w:rPr>
                <w:rFonts w:ascii="Times New Roman" w:hAnsi="Times New Roman"/>
                <w:sz w:val="22"/>
                <w:szCs w:val="22"/>
              </w:rPr>
            </w:pPr>
            <w:r w:rsidRPr="00320BBD">
              <w:rPr>
                <w:rFonts w:ascii="Times New Roman" w:hAnsi="Times New Roman"/>
                <w:sz w:val="22"/>
                <w:szCs w:val="22"/>
              </w:rPr>
              <w:t>11</w:t>
            </w:r>
          </w:p>
        </w:tc>
        <w:tc>
          <w:tcPr>
            <w:tcW w:w="7920" w:type="dxa"/>
          </w:tcPr>
          <w:p w14:paraId="3892E1D8" w14:textId="78CD42D5" w:rsidR="005C75EC" w:rsidRPr="00320BBD" w:rsidRDefault="005C75EC" w:rsidP="005C75EC">
            <w:pPr>
              <w:rPr>
                <w:rFonts w:ascii="Times New Roman" w:hAnsi="Times New Roman"/>
                <w:sz w:val="22"/>
                <w:szCs w:val="22"/>
              </w:rPr>
            </w:pPr>
            <w:r w:rsidRPr="00320BBD">
              <w:rPr>
                <w:rFonts w:ascii="Times New Roman" w:hAnsi="Times New Roman"/>
                <w:sz w:val="22"/>
                <w:szCs w:val="22"/>
              </w:rPr>
              <w:t>Financial instruments</w:t>
            </w:r>
          </w:p>
        </w:tc>
      </w:tr>
      <w:tr w:rsidR="005C75EC" w:rsidRPr="00320BBD" w14:paraId="206BEC7A"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2815F5" w14:textId="0FEEF5F0" w:rsidR="005C75EC" w:rsidRPr="00320BBD" w:rsidRDefault="005C75EC" w:rsidP="005C75EC">
            <w:pPr>
              <w:rPr>
                <w:rFonts w:ascii="Times New Roman" w:hAnsi="Times New Roman"/>
                <w:sz w:val="22"/>
                <w:szCs w:val="22"/>
              </w:rPr>
            </w:pPr>
            <w:r w:rsidRPr="00320BBD">
              <w:rPr>
                <w:rFonts w:ascii="Times New Roman" w:hAnsi="Times New Roman"/>
                <w:sz w:val="22"/>
                <w:szCs w:val="22"/>
              </w:rPr>
              <w:t>1</w:t>
            </w:r>
            <w:r>
              <w:rPr>
                <w:rFonts w:ascii="Times New Roman" w:hAnsi="Times New Roman"/>
                <w:sz w:val="22"/>
                <w:szCs w:val="22"/>
              </w:rPr>
              <w:t>2</w:t>
            </w:r>
          </w:p>
        </w:tc>
        <w:tc>
          <w:tcPr>
            <w:tcW w:w="7920" w:type="dxa"/>
          </w:tcPr>
          <w:p w14:paraId="03DF166C" w14:textId="4783E814" w:rsidR="005C75EC" w:rsidRPr="00320BBD" w:rsidRDefault="005C75EC" w:rsidP="005C75EC">
            <w:pPr>
              <w:rPr>
                <w:rFonts w:ascii="Times New Roman" w:hAnsi="Times New Roman"/>
                <w:sz w:val="22"/>
                <w:szCs w:val="22"/>
                <w:rtl/>
                <w:cs/>
                <w:lang w:bidi="ar-SA"/>
              </w:rPr>
            </w:pPr>
            <w:r w:rsidRPr="00320BBD">
              <w:rPr>
                <w:rFonts w:ascii="Times New Roman" w:hAnsi="Times New Roman"/>
                <w:sz w:val="22"/>
                <w:szCs w:val="22"/>
              </w:rPr>
              <w:t>Commitments with non</w:t>
            </w:r>
            <w:r w:rsidRPr="00320BBD">
              <w:rPr>
                <w:rFonts w:ascii="Times New Roman" w:hAnsi="Times New Roman"/>
                <w:sz w:val="22"/>
                <w:szCs w:val="22"/>
                <w:cs/>
              </w:rPr>
              <w:t>-</w:t>
            </w:r>
            <w:r w:rsidRPr="00320BBD">
              <w:rPr>
                <w:rFonts w:ascii="Times New Roman" w:hAnsi="Times New Roman"/>
                <w:sz w:val="22"/>
                <w:szCs w:val="22"/>
              </w:rPr>
              <w:t>related parties</w:t>
            </w:r>
          </w:p>
        </w:tc>
      </w:tr>
      <w:tr w:rsidR="00A957CB" w:rsidRPr="00320BBD" w14:paraId="04F11EE7"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5CAC5DD4" w14:textId="68BAE268" w:rsidR="00A957CB" w:rsidRPr="00320BBD" w:rsidRDefault="00A957CB" w:rsidP="00640576">
            <w:pPr>
              <w:ind w:left="-20"/>
              <w:rPr>
                <w:rFonts w:ascii="Times New Roman" w:hAnsi="Times New Roman"/>
                <w:sz w:val="22"/>
                <w:szCs w:val="22"/>
              </w:rPr>
            </w:pPr>
          </w:p>
        </w:tc>
        <w:tc>
          <w:tcPr>
            <w:tcW w:w="7920" w:type="dxa"/>
          </w:tcPr>
          <w:p w14:paraId="5B988347" w14:textId="01605C20" w:rsidR="00A957CB" w:rsidRPr="00320BBD" w:rsidRDefault="00A957CB" w:rsidP="007D55AD">
            <w:pPr>
              <w:rPr>
                <w:rFonts w:ascii="Times New Roman" w:hAnsi="Times New Roman"/>
                <w:sz w:val="22"/>
                <w:szCs w:val="22"/>
              </w:rPr>
            </w:pPr>
          </w:p>
        </w:tc>
      </w:tr>
    </w:tbl>
    <w:p w14:paraId="1279D893" w14:textId="77777777" w:rsidR="00B44AB7" w:rsidRPr="00320BBD"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0"/>
          <w:szCs w:val="30"/>
          <w:cs/>
        </w:rPr>
      </w:pPr>
    </w:p>
    <w:p w14:paraId="67763460" w14:textId="77777777" w:rsidR="00204948" w:rsidRPr="00320BBD"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320BBD">
        <w:rPr>
          <w:rFonts w:ascii="Times New Roman" w:hAnsi="Times New Roman"/>
          <w:sz w:val="30"/>
          <w:szCs w:val="30"/>
          <w:cs/>
        </w:rPr>
        <w:br w:type="page"/>
      </w:r>
      <w:r w:rsidR="00204948" w:rsidRPr="00320BBD">
        <w:rPr>
          <w:rFonts w:ascii="Times New Roman" w:hAnsi="Times New Roman"/>
          <w:sz w:val="22"/>
          <w:szCs w:val="22"/>
        </w:rPr>
        <w:lastRenderedPageBreak/>
        <w:t>These notes form an integral part of the interim financial statements</w:t>
      </w:r>
      <w:r w:rsidR="00204948" w:rsidRPr="00320BBD">
        <w:rPr>
          <w:rFonts w:ascii="Times New Roman" w:hAnsi="Times New Roman"/>
          <w:sz w:val="22"/>
          <w:szCs w:val="22"/>
          <w:cs/>
        </w:rPr>
        <w:t>.</w:t>
      </w:r>
    </w:p>
    <w:p w14:paraId="3CC430D3" w14:textId="77777777" w:rsidR="00204948" w:rsidRPr="00320BBD"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1C663AFC" w:rsidR="00820DA6" w:rsidRPr="00320BBD"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320BBD">
        <w:rPr>
          <w:rFonts w:ascii="Times New Roman" w:hAnsi="Times New Roman"/>
          <w:sz w:val="22"/>
          <w:szCs w:val="22"/>
        </w:rPr>
        <w:t>The interim financial statements issued for Thai regulatory reporting purposes are prepared in the Thai language</w:t>
      </w:r>
      <w:r w:rsidRPr="00320BBD">
        <w:rPr>
          <w:rFonts w:ascii="Times New Roman" w:hAnsi="Times New Roman"/>
          <w:sz w:val="22"/>
          <w:szCs w:val="22"/>
          <w:cs/>
        </w:rPr>
        <w:t xml:space="preserve">. </w:t>
      </w:r>
      <w:r w:rsidRPr="00320BBD">
        <w:rPr>
          <w:rFonts w:ascii="Times New Roman" w:hAnsi="Times New Roman"/>
          <w:sz w:val="22"/>
          <w:szCs w:val="22"/>
        </w:rPr>
        <w:t xml:space="preserve">These English language financial statements have been prepared from the Thai language </w:t>
      </w:r>
      <w:r w:rsidR="000E01A8" w:rsidRPr="00320BBD">
        <w:rPr>
          <w:rFonts w:ascii="Times New Roman" w:hAnsi="Times New Roman"/>
          <w:sz w:val="22"/>
          <w:szCs w:val="22"/>
        </w:rPr>
        <w:t xml:space="preserve">statutory </w:t>
      </w:r>
      <w:r w:rsidRPr="00320BBD">
        <w:rPr>
          <w:rFonts w:ascii="Times New Roman" w:hAnsi="Times New Roman"/>
          <w:sz w:val="22"/>
          <w:szCs w:val="22"/>
        </w:rPr>
        <w:t>financial statements and were approved and authorised for issue by the Board of Directors on</w:t>
      </w:r>
      <w:r w:rsidR="00FF2D31" w:rsidRPr="00320BBD">
        <w:rPr>
          <w:rFonts w:ascii="Times New Roman" w:hAnsi="Times New Roman"/>
          <w:sz w:val="22"/>
          <w:szCs w:val="22"/>
        </w:rPr>
        <w:t xml:space="preserve"> </w:t>
      </w:r>
      <w:r w:rsidR="004B189B">
        <w:rPr>
          <w:rFonts w:ascii="Times New Roman" w:hAnsi="Times New Roman"/>
          <w:sz w:val="22"/>
          <w:szCs w:val="22"/>
        </w:rPr>
        <w:t>9</w:t>
      </w:r>
      <w:r w:rsidR="004B189B" w:rsidRPr="004B189B">
        <w:rPr>
          <w:rFonts w:ascii="Times New Roman" w:hAnsi="Times New Roman"/>
          <w:sz w:val="22"/>
          <w:szCs w:val="22"/>
        </w:rPr>
        <w:t xml:space="preserve"> August 2023</w:t>
      </w:r>
      <w:r w:rsidR="004B189B">
        <w:rPr>
          <w:rFonts w:ascii="Times New Roman" w:hAnsi="Times New Roman"/>
          <w:sz w:val="22"/>
          <w:szCs w:val="22"/>
        </w:rPr>
        <w:t>.</w:t>
      </w:r>
    </w:p>
    <w:p w14:paraId="0ADE0302" w14:textId="77777777" w:rsidR="005630A6" w:rsidRPr="00320BBD" w:rsidRDefault="005630A6" w:rsidP="005630A6">
      <w:pPr>
        <w:pStyle w:val="BodyText"/>
        <w:spacing w:after="0" w:line="240" w:lineRule="auto"/>
        <w:jc w:val="both"/>
        <w:rPr>
          <w:rFonts w:ascii="Times New Roman" w:hAnsi="Times New Roman"/>
          <w:sz w:val="22"/>
          <w:szCs w:val="22"/>
        </w:rPr>
      </w:pPr>
    </w:p>
    <w:p w14:paraId="4405FD2D" w14:textId="34EFB96C" w:rsidR="00135923" w:rsidRPr="00320BBD"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320BBD">
        <w:rPr>
          <w:rFonts w:ascii="Times New Roman" w:hAnsi="Times New Roman"/>
          <w:bCs w:val="0"/>
          <w:sz w:val="24"/>
          <w:szCs w:val="20"/>
          <w:u w:val="none"/>
          <w:lang w:val="en-GB" w:bidi="ar-SA"/>
        </w:rPr>
        <w:t>Basis of preparation of the interim financial statements</w:t>
      </w:r>
    </w:p>
    <w:p w14:paraId="34CE8250" w14:textId="77777777" w:rsidR="00135923" w:rsidRPr="00320BBD" w:rsidRDefault="00135923" w:rsidP="0086183C">
      <w:pPr>
        <w:pStyle w:val="BodyText"/>
        <w:spacing w:after="0" w:line="240" w:lineRule="auto"/>
        <w:ind w:left="547"/>
        <w:jc w:val="both"/>
        <w:rPr>
          <w:rFonts w:ascii="Times New Roman" w:hAnsi="Times New Roman"/>
          <w:sz w:val="22"/>
          <w:szCs w:val="22"/>
        </w:rPr>
      </w:pPr>
    </w:p>
    <w:p w14:paraId="497D02C0" w14:textId="3F9F10C9" w:rsidR="00072B4E" w:rsidRPr="00320BBD"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320BBD">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20BBD">
        <w:rPr>
          <w:rFonts w:ascii="Times New Roman" w:hAnsi="Times New Roman"/>
          <w:i/>
          <w:iCs/>
          <w:sz w:val="22"/>
          <w:szCs w:val="22"/>
        </w:rPr>
        <w:t>Interim Financial Reporting</w:t>
      </w:r>
      <w:r w:rsidRPr="00320BBD">
        <w:rPr>
          <w:rFonts w:ascii="Times New Roman" w:hAnsi="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A15704" w:rsidRPr="00320BBD">
        <w:rPr>
          <w:rFonts w:ascii="Times New Roman" w:hAnsi="Times New Roman"/>
          <w:sz w:val="22"/>
          <w:szCs w:val="22"/>
        </w:rPr>
        <w:t xml:space="preserve"> </w:t>
      </w:r>
      <w:r w:rsidRPr="00320BBD">
        <w:rPr>
          <w:rFonts w:ascii="Times New Roman" w:hAnsi="Times New Roman"/>
          <w:sz w:val="22"/>
          <w:szCs w:val="22"/>
        </w:rPr>
        <w:t>in annual financial statements. Accordingly, these interim financial statements should be read in conjunction with the financial statements of the Company and its subsidiaries for the year ended</w:t>
      </w:r>
      <w:r w:rsidR="008C0D36" w:rsidRPr="00320BBD">
        <w:rPr>
          <w:rFonts w:ascii="Times New Roman" w:hAnsi="Times New Roman"/>
          <w:sz w:val="22"/>
          <w:szCs w:val="22"/>
          <w:cs/>
        </w:rPr>
        <w:br/>
      </w:r>
      <w:r w:rsidRPr="00320BBD">
        <w:rPr>
          <w:rFonts w:ascii="Times New Roman" w:hAnsi="Times New Roman"/>
          <w:sz w:val="22"/>
          <w:szCs w:val="22"/>
        </w:rPr>
        <w:t>31 December 202</w:t>
      </w:r>
      <w:r w:rsidR="0013202B" w:rsidRPr="00320BBD">
        <w:rPr>
          <w:rFonts w:ascii="Times New Roman" w:hAnsi="Times New Roman"/>
          <w:sz w:val="22"/>
          <w:szCs w:val="22"/>
        </w:rPr>
        <w:t>2</w:t>
      </w:r>
      <w:r w:rsidRPr="00320BBD">
        <w:rPr>
          <w:rFonts w:ascii="Times New Roman" w:hAnsi="Times New Roman"/>
          <w:sz w:val="22"/>
          <w:szCs w:val="22"/>
        </w:rPr>
        <w:t xml:space="preserve">. </w:t>
      </w:r>
    </w:p>
    <w:p w14:paraId="5BDF69EC" w14:textId="77777777" w:rsidR="00072B4E" w:rsidRPr="00320BBD"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24EF6B56" w14:textId="2B116B55" w:rsidR="00072B4E" w:rsidRPr="00320BBD"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320BBD">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3202B" w:rsidRPr="00320BBD">
        <w:rPr>
          <w:rFonts w:ascii="Times New Roman" w:hAnsi="Times New Roman"/>
          <w:sz w:val="22"/>
          <w:szCs w:val="22"/>
        </w:rPr>
        <w:t>2</w:t>
      </w:r>
      <w:r w:rsidRPr="00320BBD">
        <w:rPr>
          <w:rFonts w:ascii="Times New Roman" w:hAnsi="Times New Roman"/>
          <w:sz w:val="22"/>
          <w:szCs w:val="22"/>
        </w:rPr>
        <w:t>.</w:t>
      </w:r>
    </w:p>
    <w:p w14:paraId="7A416F35" w14:textId="77777777" w:rsidR="00F47D94" w:rsidRPr="00320BBD" w:rsidRDefault="00F47D94" w:rsidP="00BF7203">
      <w:pPr>
        <w:pStyle w:val="BodyText"/>
        <w:spacing w:after="0"/>
        <w:ind w:left="540"/>
        <w:jc w:val="both"/>
        <w:rPr>
          <w:rFonts w:ascii="Times New Roman" w:hAnsi="Times New Roman"/>
          <w:sz w:val="22"/>
          <w:szCs w:val="22"/>
        </w:rPr>
      </w:pPr>
    </w:p>
    <w:p w14:paraId="1889A765" w14:textId="77777777" w:rsidR="00F47D94" w:rsidRPr="00320BBD"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20BBD">
        <w:rPr>
          <w:rFonts w:ascii="Times New Roman" w:hAnsi="Times New Roman"/>
          <w:bCs w:val="0"/>
          <w:sz w:val="24"/>
          <w:szCs w:val="20"/>
          <w:u w:val="none"/>
          <w:lang w:val="en-GB" w:bidi="ar-SA"/>
        </w:rPr>
        <w:t>Related parties</w:t>
      </w:r>
    </w:p>
    <w:p w14:paraId="5831F80D" w14:textId="319D0721" w:rsidR="007121D4" w:rsidRPr="00320BBD" w:rsidRDefault="007121D4" w:rsidP="00AE1F85">
      <w:pPr>
        <w:ind w:left="540" w:right="-205"/>
        <w:rPr>
          <w:rFonts w:ascii="Times New Roman" w:hAnsi="Times New Roman"/>
          <w:sz w:val="22"/>
          <w:szCs w:val="22"/>
        </w:rPr>
      </w:pPr>
    </w:p>
    <w:tbl>
      <w:tblPr>
        <w:tblW w:w="9145" w:type="dxa"/>
        <w:tblInd w:w="450" w:type="dxa"/>
        <w:tblLayout w:type="fixed"/>
        <w:tblLook w:val="0000" w:firstRow="0" w:lastRow="0" w:firstColumn="0" w:lastColumn="0" w:noHBand="0" w:noVBand="0"/>
      </w:tblPr>
      <w:tblGrid>
        <w:gridCol w:w="4194"/>
        <w:gridCol w:w="989"/>
        <w:gridCol w:w="271"/>
        <w:gridCol w:w="991"/>
        <w:gridCol w:w="271"/>
        <w:gridCol w:w="1079"/>
        <w:gridCol w:w="269"/>
        <w:gridCol w:w="1081"/>
      </w:tblGrid>
      <w:tr w:rsidR="00320BBD" w:rsidRPr="00320BBD" w14:paraId="3E136C44" w14:textId="77777777" w:rsidTr="0066698E">
        <w:trPr>
          <w:trHeight w:val="20"/>
        </w:trPr>
        <w:tc>
          <w:tcPr>
            <w:tcW w:w="2293" w:type="pct"/>
          </w:tcPr>
          <w:p w14:paraId="0FFEFA51"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i/>
                <w:iCs/>
                <w:sz w:val="22"/>
                <w:szCs w:val="22"/>
                <w:lang w:val="en-GB" w:bidi="ar-SA"/>
              </w:rPr>
            </w:pPr>
          </w:p>
          <w:p w14:paraId="43D5A6A7"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Cs/>
                <w:i/>
                <w:iCs/>
                <w:sz w:val="22"/>
                <w:szCs w:val="22"/>
                <w:lang w:val="en-GB" w:bidi="ar-SA"/>
              </w:rPr>
            </w:pPr>
            <w:r w:rsidRPr="00320BBD">
              <w:rPr>
                <w:rFonts w:ascii="Times New Roman" w:hAnsi="Times New Roman"/>
                <w:b/>
                <w:i/>
                <w:iCs/>
                <w:sz w:val="22"/>
                <w:szCs w:val="22"/>
                <w:lang w:val="en-GB" w:bidi="ar-SA"/>
              </w:rPr>
              <w:t>Significant transactions with related parties</w:t>
            </w:r>
          </w:p>
        </w:tc>
        <w:tc>
          <w:tcPr>
            <w:tcW w:w="1231" w:type="pct"/>
            <w:gridSpan w:val="3"/>
          </w:tcPr>
          <w:p w14:paraId="76673B77" w14:textId="77777777" w:rsidR="00320BBD" w:rsidRPr="00320BBD" w:rsidRDefault="00320BBD" w:rsidP="0066698E">
            <w:pPr>
              <w:pStyle w:val="acctmergecolhdg"/>
              <w:spacing w:line="240" w:lineRule="atLeast"/>
              <w:rPr>
                <w:rFonts w:ascii="Times New Roman" w:hAnsi="Times New Roman"/>
                <w:szCs w:val="22"/>
              </w:rPr>
            </w:pPr>
            <w:r w:rsidRPr="00320BBD">
              <w:rPr>
                <w:rFonts w:ascii="Times New Roman" w:hAnsi="Times New Roman"/>
                <w:szCs w:val="22"/>
              </w:rPr>
              <w:t xml:space="preserve">Consolidated </w:t>
            </w:r>
          </w:p>
          <w:p w14:paraId="71614C86"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r w:rsidRPr="00320BBD">
              <w:rPr>
                <w:rFonts w:ascii="Times New Roman" w:hAnsi="Times New Roman"/>
                <w:b/>
                <w:sz w:val="22"/>
                <w:szCs w:val="22"/>
              </w:rPr>
              <w:t>financial statements</w:t>
            </w:r>
          </w:p>
        </w:tc>
        <w:tc>
          <w:tcPr>
            <w:tcW w:w="148" w:type="pct"/>
          </w:tcPr>
          <w:p w14:paraId="3CC19A1B"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p>
        </w:tc>
        <w:tc>
          <w:tcPr>
            <w:tcW w:w="1328" w:type="pct"/>
            <w:gridSpan w:val="3"/>
          </w:tcPr>
          <w:p w14:paraId="6A41C729" w14:textId="77777777" w:rsidR="00320BBD" w:rsidRPr="00320BBD" w:rsidRDefault="00320BBD" w:rsidP="0066698E">
            <w:pPr>
              <w:pStyle w:val="acctmergecolhdg"/>
              <w:spacing w:line="240" w:lineRule="atLeast"/>
              <w:rPr>
                <w:rFonts w:ascii="Times New Roman" w:hAnsi="Times New Roman"/>
                <w:szCs w:val="22"/>
              </w:rPr>
            </w:pPr>
            <w:r w:rsidRPr="00320BBD">
              <w:rPr>
                <w:rFonts w:ascii="Times New Roman" w:hAnsi="Times New Roman"/>
                <w:szCs w:val="22"/>
              </w:rPr>
              <w:t xml:space="preserve">Separate </w:t>
            </w:r>
          </w:p>
          <w:p w14:paraId="7882696D"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jc w:val="center"/>
              <w:rPr>
                <w:rFonts w:ascii="Times New Roman" w:hAnsi="Times New Roman"/>
                <w:b/>
                <w:sz w:val="22"/>
                <w:szCs w:val="22"/>
              </w:rPr>
            </w:pPr>
            <w:r w:rsidRPr="00320BBD">
              <w:rPr>
                <w:rFonts w:ascii="Times New Roman" w:hAnsi="Times New Roman"/>
                <w:b/>
                <w:sz w:val="22"/>
                <w:szCs w:val="22"/>
              </w:rPr>
              <w:t>financial statements</w:t>
            </w:r>
          </w:p>
        </w:tc>
      </w:tr>
      <w:tr w:rsidR="00320BBD" w:rsidRPr="00320BBD" w14:paraId="7FE5F457" w14:textId="77777777" w:rsidTr="00110827">
        <w:trPr>
          <w:trHeight w:val="20"/>
        </w:trPr>
        <w:tc>
          <w:tcPr>
            <w:tcW w:w="2293" w:type="pct"/>
          </w:tcPr>
          <w:p w14:paraId="0A2D3550"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320BBD">
              <w:rPr>
                <w:rFonts w:ascii="Times New Roman" w:hAnsi="Times New Roman"/>
                <w:b/>
                <w:bCs/>
                <w:i/>
                <w:iCs/>
                <w:sz w:val="22"/>
                <w:szCs w:val="22"/>
              </w:rPr>
              <w:t>Six</w:t>
            </w:r>
            <w:r w:rsidRPr="00320BBD">
              <w:rPr>
                <w:rFonts w:ascii="Times New Roman" w:hAnsi="Times New Roman"/>
                <w:b/>
                <w:bCs/>
                <w:i/>
                <w:iCs/>
                <w:sz w:val="22"/>
                <w:szCs w:val="22"/>
                <w:cs/>
              </w:rPr>
              <w:t>-</w:t>
            </w:r>
            <w:r w:rsidRPr="00320BBD">
              <w:rPr>
                <w:rFonts w:ascii="Times New Roman" w:hAnsi="Times New Roman"/>
                <w:b/>
                <w:bCs/>
                <w:i/>
                <w:iCs/>
                <w:sz w:val="22"/>
                <w:szCs w:val="22"/>
              </w:rPr>
              <w:t>month period ended 30 June</w:t>
            </w:r>
          </w:p>
        </w:tc>
        <w:tc>
          <w:tcPr>
            <w:tcW w:w="541" w:type="pct"/>
          </w:tcPr>
          <w:p w14:paraId="0362F1EB"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0"/>
              <w:jc w:val="center"/>
              <w:rPr>
                <w:rFonts w:ascii="Times New Roman" w:hAnsi="Times New Roman"/>
                <w:bCs/>
                <w:sz w:val="22"/>
                <w:szCs w:val="22"/>
              </w:rPr>
            </w:pPr>
            <w:r w:rsidRPr="00320BBD">
              <w:rPr>
                <w:rFonts w:ascii="Times New Roman" w:hAnsi="Times New Roman"/>
                <w:bCs/>
                <w:sz w:val="22"/>
                <w:szCs w:val="22"/>
              </w:rPr>
              <w:t>2023</w:t>
            </w:r>
          </w:p>
        </w:tc>
        <w:tc>
          <w:tcPr>
            <w:tcW w:w="148" w:type="pct"/>
          </w:tcPr>
          <w:p w14:paraId="05E76C29"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p>
        </w:tc>
        <w:tc>
          <w:tcPr>
            <w:tcW w:w="542" w:type="pct"/>
          </w:tcPr>
          <w:p w14:paraId="1A2D25AE"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40" w:hanging="90"/>
              <w:jc w:val="center"/>
              <w:rPr>
                <w:rFonts w:ascii="Times New Roman" w:hAnsi="Times New Roman"/>
                <w:bCs/>
                <w:sz w:val="22"/>
                <w:szCs w:val="22"/>
              </w:rPr>
            </w:pPr>
            <w:r w:rsidRPr="00320BBD">
              <w:rPr>
                <w:rFonts w:ascii="Times New Roman" w:hAnsi="Times New Roman"/>
                <w:bCs/>
                <w:sz w:val="22"/>
                <w:szCs w:val="22"/>
              </w:rPr>
              <w:t>2022</w:t>
            </w:r>
          </w:p>
        </w:tc>
        <w:tc>
          <w:tcPr>
            <w:tcW w:w="148" w:type="pct"/>
          </w:tcPr>
          <w:p w14:paraId="510B544F"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p>
        </w:tc>
        <w:tc>
          <w:tcPr>
            <w:tcW w:w="590" w:type="pct"/>
          </w:tcPr>
          <w:p w14:paraId="3AAE3B35"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150"/>
              <w:jc w:val="center"/>
              <w:rPr>
                <w:rFonts w:ascii="Times New Roman" w:hAnsi="Times New Roman"/>
                <w:bCs/>
                <w:sz w:val="22"/>
                <w:szCs w:val="22"/>
                <w:cs/>
              </w:rPr>
            </w:pPr>
            <w:r w:rsidRPr="00320BBD">
              <w:rPr>
                <w:rFonts w:ascii="Times New Roman" w:hAnsi="Times New Roman"/>
                <w:bCs/>
                <w:sz w:val="22"/>
                <w:szCs w:val="22"/>
              </w:rPr>
              <w:t>2023</w:t>
            </w:r>
          </w:p>
        </w:tc>
        <w:tc>
          <w:tcPr>
            <w:tcW w:w="147" w:type="pct"/>
          </w:tcPr>
          <w:p w14:paraId="4922384B" w14:textId="77777777" w:rsidR="00320BBD" w:rsidRPr="00320BBD" w:rsidRDefault="00320BBD" w:rsidP="0066698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cs/>
              </w:rPr>
            </w:pPr>
          </w:p>
        </w:tc>
        <w:tc>
          <w:tcPr>
            <w:tcW w:w="591" w:type="pct"/>
          </w:tcPr>
          <w:p w14:paraId="40D67F7F"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160"/>
              <w:jc w:val="center"/>
              <w:rPr>
                <w:rFonts w:ascii="Times New Roman" w:hAnsi="Times New Roman"/>
                <w:bCs/>
                <w:sz w:val="22"/>
                <w:szCs w:val="22"/>
              </w:rPr>
            </w:pPr>
            <w:r w:rsidRPr="00320BBD">
              <w:rPr>
                <w:rFonts w:ascii="Times New Roman" w:hAnsi="Times New Roman"/>
                <w:bCs/>
                <w:sz w:val="22"/>
                <w:szCs w:val="22"/>
              </w:rPr>
              <w:t>2022</w:t>
            </w:r>
          </w:p>
        </w:tc>
      </w:tr>
      <w:tr w:rsidR="00320BBD" w:rsidRPr="00320BBD" w14:paraId="7F6F1777" w14:textId="77777777" w:rsidTr="0066698E">
        <w:trPr>
          <w:trHeight w:val="20"/>
        </w:trPr>
        <w:tc>
          <w:tcPr>
            <w:tcW w:w="2293" w:type="pct"/>
          </w:tcPr>
          <w:p w14:paraId="33DB9934" w14:textId="77777777" w:rsidR="00320BBD" w:rsidRPr="00320BBD" w:rsidRDefault="00320BBD" w:rsidP="0066698E">
            <w:pPr>
              <w:rPr>
                <w:rFonts w:ascii="Times New Roman" w:hAnsi="Times New Roman"/>
                <w:bCs/>
                <w:i/>
                <w:iCs/>
                <w:sz w:val="22"/>
                <w:szCs w:val="22"/>
                <w:lang w:val="en-GB" w:bidi="ar-SA"/>
              </w:rPr>
            </w:pPr>
          </w:p>
        </w:tc>
        <w:tc>
          <w:tcPr>
            <w:tcW w:w="2707" w:type="pct"/>
            <w:gridSpan w:val="7"/>
          </w:tcPr>
          <w:p w14:paraId="0A913370"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60"/>
              <w:jc w:val="center"/>
              <w:rPr>
                <w:rFonts w:ascii="Times New Roman" w:hAnsi="Times New Roman"/>
                <w:bCs/>
                <w:sz w:val="22"/>
                <w:szCs w:val="22"/>
              </w:rPr>
            </w:pPr>
            <w:r w:rsidRPr="00320BBD">
              <w:rPr>
                <w:rFonts w:ascii="Times New Roman" w:hAnsi="Times New Roman"/>
                <w:bCs/>
                <w:i/>
                <w:iCs/>
                <w:sz w:val="22"/>
                <w:szCs w:val="22"/>
              </w:rPr>
              <w:t>(in thousand Baht)</w:t>
            </w:r>
          </w:p>
        </w:tc>
      </w:tr>
      <w:tr w:rsidR="00320BBD" w:rsidRPr="00320BBD" w14:paraId="6E3EF1F1" w14:textId="77777777" w:rsidTr="00110827">
        <w:trPr>
          <w:trHeight w:val="20"/>
        </w:trPr>
        <w:tc>
          <w:tcPr>
            <w:tcW w:w="2293" w:type="pct"/>
          </w:tcPr>
          <w:p w14:paraId="63E430E1" w14:textId="77777777" w:rsidR="00320BBD" w:rsidRPr="00320BBD" w:rsidRDefault="00320BBD" w:rsidP="0066698E">
            <w:pPr>
              <w:rPr>
                <w:rFonts w:ascii="Times New Roman" w:hAnsi="Times New Roman"/>
                <w:sz w:val="22"/>
                <w:szCs w:val="28"/>
                <w:cs/>
              </w:rPr>
            </w:pPr>
            <w:r w:rsidRPr="00320BBD">
              <w:rPr>
                <w:rFonts w:ascii="Times New Roman" w:hAnsi="Times New Roman"/>
                <w:b/>
                <w:sz w:val="22"/>
                <w:szCs w:val="22"/>
                <w:lang w:val="en-GB" w:bidi="ar-SA"/>
              </w:rPr>
              <w:t>Subsidiar</w:t>
            </w:r>
            <w:r w:rsidRPr="00320BBD">
              <w:rPr>
                <w:rFonts w:ascii="Times New Roman" w:hAnsi="Times New Roman"/>
                <w:b/>
                <w:sz w:val="22"/>
                <w:szCs w:val="22"/>
              </w:rPr>
              <w:t>ies</w:t>
            </w:r>
          </w:p>
        </w:tc>
        <w:tc>
          <w:tcPr>
            <w:tcW w:w="541" w:type="pct"/>
          </w:tcPr>
          <w:p w14:paraId="4434234C"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8" w:type="pct"/>
          </w:tcPr>
          <w:p w14:paraId="1F3AE23E"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42" w:type="pct"/>
          </w:tcPr>
          <w:p w14:paraId="310630E0"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8" w:type="pct"/>
          </w:tcPr>
          <w:p w14:paraId="558DDEBC"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90" w:type="pct"/>
          </w:tcPr>
          <w:p w14:paraId="3EA6B893"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147" w:type="pct"/>
          </w:tcPr>
          <w:p w14:paraId="1D03B6EC" w14:textId="77777777" w:rsidR="00320BBD" w:rsidRPr="00320BBD" w:rsidRDefault="00320BBD" w:rsidP="0066698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cs/>
              </w:rPr>
            </w:pPr>
          </w:p>
        </w:tc>
        <w:tc>
          <w:tcPr>
            <w:tcW w:w="591" w:type="pct"/>
          </w:tcPr>
          <w:p w14:paraId="328D3535"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spacing w:line="240" w:lineRule="auto"/>
              <w:ind w:right="-5"/>
              <w:rPr>
                <w:rFonts w:ascii="Times New Roman" w:hAnsi="Times New Roman"/>
                <w:sz w:val="22"/>
                <w:szCs w:val="22"/>
              </w:rPr>
            </w:pPr>
          </w:p>
        </w:tc>
      </w:tr>
      <w:tr w:rsidR="00110827" w:rsidRPr="00320BBD" w14:paraId="449C278E" w14:textId="77777777" w:rsidTr="00110827">
        <w:trPr>
          <w:trHeight w:val="20"/>
        </w:trPr>
        <w:tc>
          <w:tcPr>
            <w:tcW w:w="2293" w:type="pct"/>
          </w:tcPr>
          <w:p w14:paraId="7FD49386" w14:textId="77777777" w:rsidR="00110827" w:rsidRPr="00320BBD" w:rsidRDefault="00110827" w:rsidP="00110827">
            <w:pPr>
              <w:rPr>
                <w:rFonts w:ascii="Times New Roman" w:hAnsi="Times New Roman"/>
                <w:sz w:val="22"/>
                <w:szCs w:val="22"/>
                <w:cs/>
              </w:rPr>
            </w:pPr>
            <w:r w:rsidRPr="00320BBD">
              <w:rPr>
                <w:rFonts w:ascii="Times New Roman" w:hAnsi="Times New Roman"/>
                <w:sz w:val="22"/>
                <w:szCs w:val="22"/>
              </w:rPr>
              <w:t>Revenue from rendering of services</w:t>
            </w:r>
          </w:p>
        </w:tc>
        <w:tc>
          <w:tcPr>
            <w:tcW w:w="541" w:type="pct"/>
          </w:tcPr>
          <w:p w14:paraId="192C67F4" w14:textId="255B5253"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320BBD">
              <w:rPr>
                <w:rFonts w:ascii="Times New Roman" w:hAnsi="Times New Roman"/>
                <w:sz w:val="22"/>
                <w:szCs w:val="22"/>
                <w:cs/>
              </w:rPr>
              <w:t>-</w:t>
            </w:r>
          </w:p>
        </w:tc>
        <w:tc>
          <w:tcPr>
            <w:tcW w:w="148" w:type="pct"/>
          </w:tcPr>
          <w:p w14:paraId="579CC13F"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542" w:type="pct"/>
          </w:tcPr>
          <w:p w14:paraId="33AE8446"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320BBD">
              <w:rPr>
                <w:rFonts w:ascii="Times New Roman" w:hAnsi="Times New Roman"/>
                <w:sz w:val="22"/>
                <w:szCs w:val="22"/>
                <w:cs/>
              </w:rPr>
              <w:t>-</w:t>
            </w:r>
          </w:p>
        </w:tc>
        <w:tc>
          <w:tcPr>
            <w:tcW w:w="148" w:type="pct"/>
          </w:tcPr>
          <w:p w14:paraId="49154AF8"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590" w:type="pct"/>
          </w:tcPr>
          <w:p w14:paraId="50E9E841" w14:textId="6CD85106"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110827">
              <w:rPr>
                <w:rFonts w:ascii="Times New Roman" w:hAnsi="Times New Roman"/>
                <w:sz w:val="22"/>
                <w:szCs w:val="22"/>
              </w:rPr>
              <w:t xml:space="preserve"> 29,874 </w:t>
            </w:r>
          </w:p>
        </w:tc>
        <w:tc>
          <w:tcPr>
            <w:tcW w:w="147" w:type="pct"/>
          </w:tcPr>
          <w:p w14:paraId="387FEF7D"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1F135B24"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320BBD">
              <w:rPr>
                <w:rFonts w:ascii="Times New Roman" w:hAnsi="Times New Roman"/>
                <w:sz w:val="22"/>
                <w:szCs w:val="22"/>
              </w:rPr>
              <w:t>27,513</w:t>
            </w:r>
          </w:p>
        </w:tc>
      </w:tr>
      <w:tr w:rsidR="00110827" w:rsidRPr="00320BBD" w14:paraId="3E735F6A" w14:textId="77777777" w:rsidTr="00110827">
        <w:trPr>
          <w:trHeight w:val="20"/>
        </w:trPr>
        <w:tc>
          <w:tcPr>
            <w:tcW w:w="2293" w:type="pct"/>
          </w:tcPr>
          <w:p w14:paraId="35A64442" w14:textId="77777777" w:rsidR="00110827" w:rsidRPr="00320BBD" w:rsidRDefault="00110827" w:rsidP="00110827">
            <w:pPr>
              <w:rPr>
                <w:rFonts w:ascii="Times New Roman" w:hAnsi="Times New Roman"/>
                <w:sz w:val="22"/>
                <w:szCs w:val="28"/>
              </w:rPr>
            </w:pPr>
            <w:r w:rsidRPr="00320BBD">
              <w:rPr>
                <w:rFonts w:ascii="Times New Roman" w:hAnsi="Times New Roman"/>
                <w:sz w:val="22"/>
                <w:szCs w:val="28"/>
              </w:rPr>
              <w:t>Interest income</w:t>
            </w:r>
          </w:p>
        </w:tc>
        <w:tc>
          <w:tcPr>
            <w:tcW w:w="541" w:type="pct"/>
          </w:tcPr>
          <w:p w14:paraId="4695715E" w14:textId="3B71FF63"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320BBD">
              <w:rPr>
                <w:rFonts w:ascii="Times New Roman" w:hAnsi="Times New Roman"/>
                <w:sz w:val="22"/>
                <w:szCs w:val="22"/>
                <w:cs/>
              </w:rPr>
              <w:t>-</w:t>
            </w:r>
          </w:p>
        </w:tc>
        <w:tc>
          <w:tcPr>
            <w:tcW w:w="148" w:type="pct"/>
          </w:tcPr>
          <w:p w14:paraId="6E2AF15F"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2" w:type="pct"/>
          </w:tcPr>
          <w:p w14:paraId="007ABBA2"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320BBD">
              <w:rPr>
                <w:rFonts w:ascii="Times New Roman" w:hAnsi="Times New Roman"/>
                <w:sz w:val="22"/>
                <w:szCs w:val="22"/>
                <w:cs/>
              </w:rPr>
              <w:t>-</w:t>
            </w:r>
          </w:p>
        </w:tc>
        <w:tc>
          <w:tcPr>
            <w:tcW w:w="148" w:type="pct"/>
          </w:tcPr>
          <w:p w14:paraId="7F7CDB89"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90" w:type="pct"/>
          </w:tcPr>
          <w:p w14:paraId="73FF24FB" w14:textId="41A93EDA"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sidRPr="00110827">
              <w:rPr>
                <w:rFonts w:ascii="Times New Roman" w:hAnsi="Times New Roman"/>
                <w:sz w:val="22"/>
                <w:szCs w:val="22"/>
              </w:rPr>
              <w:t xml:space="preserve"> 174 </w:t>
            </w:r>
          </w:p>
        </w:tc>
        <w:tc>
          <w:tcPr>
            <w:tcW w:w="147" w:type="pct"/>
          </w:tcPr>
          <w:p w14:paraId="1E3AB37C"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4D047117"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sidRPr="00320BBD">
              <w:rPr>
                <w:rFonts w:ascii="Times New Roman" w:hAnsi="Times New Roman"/>
                <w:sz w:val="22"/>
                <w:szCs w:val="22"/>
              </w:rPr>
              <w:t>260</w:t>
            </w:r>
          </w:p>
        </w:tc>
      </w:tr>
      <w:tr w:rsidR="00110827" w:rsidRPr="00320BBD" w14:paraId="264FDD8E" w14:textId="77777777" w:rsidTr="00110827">
        <w:trPr>
          <w:trHeight w:val="20"/>
        </w:trPr>
        <w:tc>
          <w:tcPr>
            <w:tcW w:w="2293" w:type="pct"/>
          </w:tcPr>
          <w:p w14:paraId="6B203A19" w14:textId="77777777" w:rsidR="00110827" w:rsidRPr="00320BBD" w:rsidRDefault="00110827" w:rsidP="00110827">
            <w:pPr>
              <w:rPr>
                <w:rFonts w:ascii="Times New Roman" w:hAnsi="Times New Roman"/>
                <w:sz w:val="22"/>
                <w:szCs w:val="22"/>
                <w:cs/>
              </w:rPr>
            </w:pPr>
            <w:r w:rsidRPr="00320BBD">
              <w:rPr>
                <w:rFonts w:ascii="Times New Roman" w:hAnsi="Times New Roman"/>
                <w:sz w:val="22"/>
                <w:szCs w:val="22"/>
              </w:rPr>
              <w:t>Dividend income</w:t>
            </w:r>
          </w:p>
        </w:tc>
        <w:tc>
          <w:tcPr>
            <w:tcW w:w="541" w:type="pct"/>
          </w:tcPr>
          <w:p w14:paraId="4E61D40E" w14:textId="1F5F4C83"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320BBD">
              <w:rPr>
                <w:rFonts w:ascii="Times New Roman" w:hAnsi="Times New Roman"/>
                <w:sz w:val="22"/>
                <w:szCs w:val="22"/>
                <w:cs/>
              </w:rPr>
              <w:t>-</w:t>
            </w:r>
          </w:p>
        </w:tc>
        <w:tc>
          <w:tcPr>
            <w:tcW w:w="148" w:type="pct"/>
          </w:tcPr>
          <w:p w14:paraId="1A110A69"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542" w:type="pct"/>
          </w:tcPr>
          <w:p w14:paraId="1AC91226"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320BBD">
              <w:rPr>
                <w:rFonts w:ascii="Times New Roman" w:hAnsi="Times New Roman"/>
                <w:sz w:val="22"/>
                <w:szCs w:val="22"/>
                <w:cs/>
              </w:rPr>
              <w:t>-</w:t>
            </w:r>
          </w:p>
        </w:tc>
        <w:tc>
          <w:tcPr>
            <w:tcW w:w="148" w:type="pct"/>
          </w:tcPr>
          <w:p w14:paraId="2EC9F188"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590" w:type="pct"/>
          </w:tcPr>
          <w:p w14:paraId="1443AAF4" w14:textId="14DD0BC9"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110827">
              <w:rPr>
                <w:rFonts w:ascii="Times New Roman" w:hAnsi="Times New Roman"/>
                <w:sz w:val="22"/>
                <w:szCs w:val="22"/>
              </w:rPr>
              <w:t xml:space="preserve"> 23,939 </w:t>
            </w:r>
          </w:p>
        </w:tc>
        <w:tc>
          <w:tcPr>
            <w:tcW w:w="147" w:type="pct"/>
          </w:tcPr>
          <w:p w14:paraId="0301FD21"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7E588E16"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320BBD">
              <w:rPr>
                <w:rFonts w:ascii="Times New Roman" w:hAnsi="Times New Roman"/>
                <w:sz w:val="22"/>
                <w:szCs w:val="22"/>
              </w:rPr>
              <w:t>7,980</w:t>
            </w:r>
          </w:p>
        </w:tc>
      </w:tr>
      <w:tr w:rsidR="00110827" w:rsidRPr="00320BBD" w14:paraId="21A5C875" w14:textId="77777777" w:rsidTr="00110827">
        <w:trPr>
          <w:trHeight w:val="20"/>
        </w:trPr>
        <w:tc>
          <w:tcPr>
            <w:tcW w:w="2293" w:type="pct"/>
          </w:tcPr>
          <w:p w14:paraId="60F348DB" w14:textId="77777777" w:rsidR="00110827" w:rsidRPr="00320BBD" w:rsidRDefault="00110827" w:rsidP="00110827">
            <w:pPr>
              <w:rPr>
                <w:rFonts w:ascii="Times New Roman" w:hAnsi="Times New Roman"/>
                <w:sz w:val="22"/>
                <w:szCs w:val="22"/>
              </w:rPr>
            </w:pPr>
            <w:r w:rsidRPr="00320BBD">
              <w:rPr>
                <w:rFonts w:ascii="Times New Roman" w:hAnsi="Times New Roman"/>
                <w:sz w:val="22"/>
                <w:szCs w:val="22"/>
              </w:rPr>
              <w:t>Rental expense</w:t>
            </w:r>
          </w:p>
        </w:tc>
        <w:tc>
          <w:tcPr>
            <w:tcW w:w="541" w:type="pct"/>
          </w:tcPr>
          <w:p w14:paraId="703EE334" w14:textId="26070560"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320BBD">
              <w:rPr>
                <w:rFonts w:ascii="Times New Roman" w:hAnsi="Times New Roman"/>
                <w:sz w:val="22"/>
                <w:szCs w:val="22"/>
                <w:cs/>
              </w:rPr>
              <w:t>-</w:t>
            </w:r>
          </w:p>
        </w:tc>
        <w:tc>
          <w:tcPr>
            <w:tcW w:w="148" w:type="pct"/>
          </w:tcPr>
          <w:p w14:paraId="379F4671"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2" w:type="pct"/>
          </w:tcPr>
          <w:p w14:paraId="745E1CF6"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320BBD">
              <w:rPr>
                <w:rFonts w:ascii="Times New Roman" w:hAnsi="Times New Roman"/>
                <w:sz w:val="22"/>
                <w:szCs w:val="22"/>
                <w:cs/>
              </w:rPr>
              <w:t>-</w:t>
            </w:r>
          </w:p>
        </w:tc>
        <w:tc>
          <w:tcPr>
            <w:tcW w:w="148" w:type="pct"/>
          </w:tcPr>
          <w:p w14:paraId="598A073F"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90" w:type="pct"/>
          </w:tcPr>
          <w:p w14:paraId="1F44DBB9" w14:textId="7F19E8A5"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sidRPr="00110827">
              <w:rPr>
                <w:rFonts w:ascii="Times New Roman" w:hAnsi="Times New Roman"/>
                <w:sz w:val="22"/>
                <w:szCs w:val="22"/>
              </w:rPr>
              <w:t xml:space="preserve"> 984 </w:t>
            </w:r>
          </w:p>
        </w:tc>
        <w:tc>
          <w:tcPr>
            <w:tcW w:w="147" w:type="pct"/>
          </w:tcPr>
          <w:p w14:paraId="2FAE07E6"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4271C52B"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sidRPr="00320BBD">
              <w:rPr>
                <w:rFonts w:ascii="Times New Roman" w:hAnsi="Times New Roman"/>
                <w:sz w:val="22"/>
                <w:szCs w:val="22"/>
                <w:cs/>
              </w:rPr>
              <w:t>984</w:t>
            </w:r>
          </w:p>
        </w:tc>
      </w:tr>
      <w:tr w:rsidR="00110827" w:rsidRPr="00320BBD" w14:paraId="752AF476" w14:textId="77777777" w:rsidTr="00110827">
        <w:trPr>
          <w:trHeight w:val="20"/>
        </w:trPr>
        <w:tc>
          <w:tcPr>
            <w:tcW w:w="2293" w:type="pct"/>
          </w:tcPr>
          <w:p w14:paraId="7007EF11" w14:textId="77777777" w:rsidR="00110827" w:rsidRPr="00320BBD" w:rsidRDefault="00110827" w:rsidP="00110827">
            <w:pPr>
              <w:rPr>
                <w:rFonts w:ascii="Times New Roman" w:hAnsi="Times New Roman"/>
                <w:sz w:val="22"/>
                <w:szCs w:val="22"/>
              </w:rPr>
            </w:pPr>
          </w:p>
        </w:tc>
        <w:tc>
          <w:tcPr>
            <w:tcW w:w="541" w:type="pct"/>
          </w:tcPr>
          <w:p w14:paraId="7B6B52B6"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8" w:type="pct"/>
          </w:tcPr>
          <w:p w14:paraId="5F5113EA"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2" w:type="pct"/>
          </w:tcPr>
          <w:p w14:paraId="4475E554"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8" w:type="pct"/>
          </w:tcPr>
          <w:p w14:paraId="79EBA1E0"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90" w:type="pct"/>
          </w:tcPr>
          <w:p w14:paraId="5FAE10D3"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p>
        </w:tc>
        <w:tc>
          <w:tcPr>
            <w:tcW w:w="147" w:type="pct"/>
          </w:tcPr>
          <w:p w14:paraId="33C851A2"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26F08BAB"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p>
        </w:tc>
      </w:tr>
      <w:tr w:rsidR="00110827" w:rsidRPr="00320BBD" w14:paraId="4799621D" w14:textId="77777777" w:rsidTr="00110827">
        <w:trPr>
          <w:trHeight w:val="20"/>
        </w:trPr>
        <w:tc>
          <w:tcPr>
            <w:tcW w:w="2293" w:type="pct"/>
          </w:tcPr>
          <w:p w14:paraId="0BF14ECD" w14:textId="77777777" w:rsidR="00110827" w:rsidRPr="00320BBD" w:rsidRDefault="00110827" w:rsidP="00110827">
            <w:pPr>
              <w:rPr>
                <w:rFonts w:ascii="Times New Roman" w:hAnsi="Times New Roman"/>
                <w:b/>
                <w:bCs/>
                <w:sz w:val="22"/>
                <w:szCs w:val="28"/>
              </w:rPr>
            </w:pPr>
            <w:r w:rsidRPr="00320BBD">
              <w:rPr>
                <w:rFonts w:ascii="Times New Roman" w:hAnsi="Times New Roman"/>
                <w:b/>
                <w:bCs/>
                <w:sz w:val="22"/>
                <w:szCs w:val="28"/>
              </w:rPr>
              <w:t>Other related parties</w:t>
            </w:r>
          </w:p>
        </w:tc>
        <w:tc>
          <w:tcPr>
            <w:tcW w:w="541" w:type="pct"/>
          </w:tcPr>
          <w:p w14:paraId="4368D2BC"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tc>
        <w:tc>
          <w:tcPr>
            <w:tcW w:w="148" w:type="pct"/>
          </w:tcPr>
          <w:p w14:paraId="27693BFB"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tc>
        <w:tc>
          <w:tcPr>
            <w:tcW w:w="542" w:type="pct"/>
          </w:tcPr>
          <w:p w14:paraId="0B2EE32E"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cs/>
              </w:rPr>
            </w:pPr>
          </w:p>
        </w:tc>
        <w:tc>
          <w:tcPr>
            <w:tcW w:w="148" w:type="pct"/>
          </w:tcPr>
          <w:p w14:paraId="20CE0AC5"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tc>
        <w:tc>
          <w:tcPr>
            <w:tcW w:w="590" w:type="pct"/>
          </w:tcPr>
          <w:p w14:paraId="1B7FDDBE"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p>
        </w:tc>
        <w:tc>
          <w:tcPr>
            <w:tcW w:w="147" w:type="pct"/>
          </w:tcPr>
          <w:p w14:paraId="136A8204"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b/>
                <w:bCs/>
                <w:sz w:val="22"/>
                <w:szCs w:val="22"/>
                <w:cs/>
              </w:rPr>
            </w:pPr>
          </w:p>
        </w:tc>
        <w:tc>
          <w:tcPr>
            <w:tcW w:w="591" w:type="pct"/>
          </w:tcPr>
          <w:p w14:paraId="780A8B92"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p>
        </w:tc>
      </w:tr>
      <w:tr w:rsidR="00110827" w:rsidRPr="00320BBD" w14:paraId="583A9335" w14:textId="77777777" w:rsidTr="00110827">
        <w:trPr>
          <w:trHeight w:val="20"/>
        </w:trPr>
        <w:tc>
          <w:tcPr>
            <w:tcW w:w="2293" w:type="pct"/>
          </w:tcPr>
          <w:p w14:paraId="6255D8F6" w14:textId="77777777" w:rsidR="00110827" w:rsidRPr="00320BBD" w:rsidRDefault="00110827" w:rsidP="00110827">
            <w:pPr>
              <w:rPr>
                <w:rFonts w:ascii="Times New Roman" w:hAnsi="Times New Roman"/>
                <w:sz w:val="22"/>
                <w:szCs w:val="28"/>
              </w:rPr>
            </w:pPr>
            <w:r w:rsidRPr="00320BBD">
              <w:rPr>
                <w:rFonts w:ascii="Times New Roman" w:hAnsi="Times New Roman"/>
                <w:sz w:val="22"/>
                <w:szCs w:val="28"/>
              </w:rPr>
              <w:t>Dividend paid</w:t>
            </w:r>
          </w:p>
        </w:tc>
        <w:tc>
          <w:tcPr>
            <w:tcW w:w="541" w:type="pct"/>
          </w:tcPr>
          <w:p w14:paraId="12713AD3" w14:textId="37C377DB"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8"/>
              </w:rPr>
            </w:pPr>
            <w:r>
              <w:rPr>
                <w:rFonts w:ascii="Times New Roman" w:hAnsi="Times New Roman"/>
                <w:sz w:val="22"/>
                <w:szCs w:val="28"/>
              </w:rPr>
              <w:t>13</w:t>
            </w:r>
          </w:p>
        </w:tc>
        <w:tc>
          <w:tcPr>
            <w:tcW w:w="148" w:type="pct"/>
          </w:tcPr>
          <w:p w14:paraId="1CEA61E2"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2" w:type="pct"/>
          </w:tcPr>
          <w:p w14:paraId="66B9DB8A"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320BBD">
              <w:rPr>
                <w:rFonts w:ascii="Times New Roman" w:hAnsi="Times New Roman"/>
                <w:sz w:val="22"/>
                <w:szCs w:val="28"/>
              </w:rPr>
              <w:t>4</w:t>
            </w:r>
          </w:p>
        </w:tc>
        <w:tc>
          <w:tcPr>
            <w:tcW w:w="148" w:type="pct"/>
          </w:tcPr>
          <w:p w14:paraId="03281F11"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90" w:type="pct"/>
          </w:tcPr>
          <w:p w14:paraId="353C922A" w14:textId="60D9D4F0"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Pr>
                <w:rFonts w:ascii="Times New Roman" w:hAnsi="Times New Roman"/>
                <w:sz w:val="22"/>
                <w:szCs w:val="22"/>
              </w:rPr>
              <w:t>-</w:t>
            </w:r>
          </w:p>
        </w:tc>
        <w:tc>
          <w:tcPr>
            <w:tcW w:w="147" w:type="pct"/>
          </w:tcPr>
          <w:p w14:paraId="6FC01792"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3755235E"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320BBD">
              <w:rPr>
                <w:rFonts w:ascii="Times New Roman" w:hAnsi="Times New Roman"/>
                <w:sz w:val="22"/>
                <w:szCs w:val="22"/>
              </w:rPr>
              <w:t>-</w:t>
            </w:r>
          </w:p>
        </w:tc>
      </w:tr>
      <w:tr w:rsidR="00110827" w:rsidRPr="00320BBD" w14:paraId="00B6FE3A" w14:textId="77777777" w:rsidTr="00110827">
        <w:trPr>
          <w:trHeight w:val="20"/>
        </w:trPr>
        <w:tc>
          <w:tcPr>
            <w:tcW w:w="2293" w:type="pct"/>
          </w:tcPr>
          <w:p w14:paraId="5A2E2BB9" w14:textId="77777777" w:rsidR="00110827" w:rsidRPr="00320BBD" w:rsidRDefault="00110827" w:rsidP="00110827">
            <w:pPr>
              <w:rPr>
                <w:rFonts w:ascii="Times New Roman" w:hAnsi="Times New Roman"/>
                <w:sz w:val="22"/>
                <w:szCs w:val="22"/>
              </w:rPr>
            </w:pPr>
          </w:p>
        </w:tc>
        <w:tc>
          <w:tcPr>
            <w:tcW w:w="541" w:type="pct"/>
          </w:tcPr>
          <w:p w14:paraId="38503F62"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8" w:type="pct"/>
          </w:tcPr>
          <w:p w14:paraId="799C7102"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2" w:type="pct"/>
          </w:tcPr>
          <w:p w14:paraId="01A854D6"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8" w:type="pct"/>
          </w:tcPr>
          <w:p w14:paraId="31CB5A01"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90" w:type="pct"/>
          </w:tcPr>
          <w:p w14:paraId="61489E0C"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p>
        </w:tc>
        <w:tc>
          <w:tcPr>
            <w:tcW w:w="147" w:type="pct"/>
          </w:tcPr>
          <w:p w14:paraId="39E414DA"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7E00D34C"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p>
        </w:tc>
      </w:tr>
      <w:tr w:rsidR="00110827" w:rsidRPr="00320BBD" w14:paraId="1A1D2B55" w14:textId="77777777" w:rsidTr="00110827">
        <w:trPr>
          <w:trHeight w:val="20"/>
        </w:trPr>
        <w:tc>
          <w:tcPr>
            <w:tcW w:w="2293" w:type="pct"/>
          </w:tcPr>
          <w:p w14:paraId="0743B50A" w14:textId="77777777" w:rsidR="00110827" w:rsidRPr="00320BBD" w:rsidRDefault="00110827" w:rsidP="00110827">
            <w:pPr>
              <w:rPr>
                <w:rFonts w:ascii="Times New Roman" w:hAnsi="Times New Roman"/>
                <w:sz w:val="22"/>
                <w:szCs w:val="22"/>
                <w:cs/>
              </w:rPr>
            </w:pPr>
            <w:r w:rsidRPr="00320BBD">
              <w:rPr>
                <w:rFonts w:ascii="Times New Roman" w:hAnsi="Times New Roman"/>
                <w:b/>
                <w:bCs/>
                <w:sz w:val="22"/>
                <w:szCs w:val="22"/>
              </w:rPr>
              <w:t>Key management personnel</w:t>
            </w:r>
          </w:p>
        </w:tc>
        <w:tc>
          <w:tcPr>
            <w:tcW w:w="541" w:type="pct"/>
          </w:tcPr>
          <w:p w14:paraId="4B84FC6D"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8" w:type="pct"/>
          </w:tcPr>
          <w:p w14:paraId="47D4C4FD"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2" w:type="pct"/>
          </w:tcPr>
          <w:p w14:paraId="489608E8"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8" w:type="pct"/>
          </w:tcPr>
          <w:p w14:paraId="3EE094CE"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90" w:type="pct"/>
          </w:tcPr>
          <w:p w14:paraId="48B98B96"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p>
        </w:tc>
        <w:tc>
          <w:tcPr>
            <w:tcW w:w="147" w:type="pct"/>
          </w:tcPr>
          <w:p w14:paraId="112CD0C9"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7F5279F2"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p>
        </w:tc>
      </w:tr>
      <w:tr w:rsidR="0056311F" w:rsidRPr="00320BBD" w14:paraId="0CEEC73D" w14:textId="77777777" w:rsidTr="00110827">
        <w:trPr>
          <w:trHeight w:val="20"/>
        </w:trPr>
        <w:tc>
          <w:tcPr>
            <w:tcW w:w="2293" w:type="pct"/>
          </w:tcPr>
          <w:p w14:paraId="6C141D70" w14:textId="77777777" w:rsidR="0056311F" w:rsidRPr="00320BBD" w:rsidRDefault="0056311F" w:rsidP="0056311F">
            <w:pPr>
              <w:ind w:left="145" w:right="-20" w:hanging="145"/>
              <w:rPr>
                <w:rFonts w:ascii="Times New Roman" w:hAnsi="Times New Roman"/>
                <w:sz w:val="22"/>
                <w:szCs w:val="22"/>
              </w:rPr>
            </w:pPr>
            <w:r w:rsidRPr="00320BBD">
              <w:rPr>
                <w:rFonts w:ascii="Times New Roman" w:hAnsi="Times New Roman"/>
                <w:sz w:val="22"/>
                <w:szCs w:val="22"/>
              </w:rPr>
              <w:t>Dividend paid</w:t>
            </w:r>
          </w:p>
        </w:tc>
        <w:tc>
          <w:tcPr>
            <w:tcW w:w="541" w:type="pct"/>
          </w:tcPr>
          <w:p w14:paraId="5ABA4F6A" w14:textId="7F948001"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56311F">
              <w:rPr>
                <w:rFonts w:ascii="Times New Roman" w:hAnsi="Times New Roman"/>
                <w:sz w:val="22"/>
                <w:szCs w:val="22"/>
              </w:rPr>
              <w:t>5,639</w:t>
            </w:r>
          </w:p>
        </w:tc>
        <w:tc>
          <w:tcPr>
            <w:tcW w:w="148" w:type="pct"/>
          </w:tcPr>
          <w:p w14:paraId="38858DEB"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2" w:type="pct"/>
          </w:tcPr>
          <w:p w14:paraId="76A2463C"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320BBD">
              <w:rPr>
                <w:rFonts w:ascii="Times New Roman" w:hAnsi="Times New Roman"/>
                <w:sz w:val="22"/>
                <w:szCs w:val="22"/>
              </w:rPr>
              <w:t>5,604</w:t>
            </w:r>
          </w:p>
        </w:tc>
        <w:tc>
          <w:tcPr>
            <w:tcW w:w="148" w:type="pct"/>
          </w:tcPr>
          <w:p w14:paraId="4A6D7225"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90" w:type="pct"/>
          </w:tcPr>
          <w:p w14:paraId="63C0C324" w14:textId="54A3902F"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56311F">
              <w:rPr>
                <w:rFonts w:ascii="Times New Roman" w:hAnsi="Times New Roman"/>
                <w:sz w:val="22"/>
                <w:szCs w:val="22"/>
              </w:rPr>
              <w:t>5,591</w:t>
            </w:r>
          </w:p>
        </w:tc>
        <w:tc>
          <w:tcPr>
            <w:tcW w:w="147" w:type="pct"/>
          </w:tcPr>
          <w:p w14:paraId="750B23C7"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4768721E"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320BBD">
              <w:rPr>
                <w:rFonts w:ascii="Times New Roman" w:hAnsi="Times New Roman"/>
                <w:sz w:val="22"/>
                <w:szCs w:val="22"/>
              </w:rPr>
              <w:t>5,588</w:t>
            </w:r>
          </w:p>
        </w:tc>
      </w:tr>
      <w:tr w:rsidR="0056311F" w:rsidRPr="00320BBD" w14:paraId="18FCF961" w14:textId="77777777" w:rsidTr="00110827">
        <w:trPr>
          <w:trHeight w:val="20"/>
        </w:trPr>
        <w:tc>
          <w:tcPr>
            <w:tcW w:w="2293" w:type="pct"/>
          </w:tcPr>
          <w:p w14:paraId="3F5E1693" w14:textId="77777777" w:rsidR="0056311F" w:rsidRPr="00320BBD" w:rsidRDefault="0056311F" w:rsidP="0056311F">
            <w:pPr>
              <w:ind w:left="145" w:right="-20" w:hanging="145"/>
              <w:rPr>
                <w:rFonts w:ascii="Times New Roman" w:hAnsi="Times New Roman"/>
                <w:sz w:val="22"/>
                <w:szCs w:val="22"/>
              </w:rPr>
            </w:pPr>
            <w:r w:rsidRPr="00320BBD">
              <w:rPr>
                <w:rFonts w:ascii="Times New Roman" w:hAnsi="Times New Roman"/>
                <w:sz w:val="22"/>
                <w:szCs w:val="22"/>
              </w:rPr>
              <w:t>Key management personnel compensation</w:t>
            </w:r>
          </w:p>
        </w:tc>
        <w:tc>
          <w:tcPr>
            <w:tcW w:w="541" w:type="pct"/>
          </w:tcPr>
          <w:p w14:paraId="1794CDB6"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48" w:type="pct"/>
          </w:tcPr>
          <w:p w14:paraId="42A47D75"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2" w:type="pct"/>
          </w:tcPr>
          <w:p w14:paraId="3B6DD024"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48" w:type="pct"/>
          </w:tcPr>
          <w:p w14:paraId="7ED6B85C"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90" w:type="pct"/>
          </w:tcPr>
          <w:p w14:paraId="0E6BA5F9"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p>
        </w:tc>
        <w:tc>
          <w:tcPr>
            <w:tcW w:w="147" w:type="pct"/>
          </w:tcPr>
          <w:p w14:paraId="52CB015F"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51007107"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p>
        </w:tc>
      </w:tr>
      <w:tr w:rsidR="0056311F" w:rsidRPr="00320BBD" w14:paraId="17894190" w14:textId="77777777" w:rsidTr="00110827">
        <w:trPr>
          <w:trHeight w:val="20"/>
        </w:trPr>
        <w:tc>
          <w:tcPr>
            <w:tcW w:w="2293" w:type="pct"/>
          </w:tcPr>
          <w:p w14:paraId="3BF7BDEE" w14:textId="77777777" w:rsidR="0056311F" w:rsidRPr="00320BBD" w:rsidRDefault="0056311F" w:rsidP="0056311F">
            <w:pPr>
              <w:ind w:left="145" w:right="-20" w:firstLine="18"/>
              <w:rPr>
                <w:rFonts w:ascii="Times New Roman" w:hAnsi="Times New Roman"/>
                <w:sz w:val="22"/>
                <w:szCs w:val="22"/>
              </w:rPr>
            </w:pPr>
            <w:r w:rsidRPr="00320BBD">
              <w:rPr>
                <w:rFonts w:ascii="Times New Roman" w:hAnsi="Times New Roman"/>
                <w:sz w:val="22"/>
                <w:szCs w:val="22"/>
              </w:rPr>
              <w:t>Short</w:t>
            </w:r>
            <w:r w:rsidRPr="00320BBD">
              <w:rPr>
                <w:rFonts w:ascii="Times New Roman" w:hAnsi="Times New Roman"/>
                <w:sz w:val="22"/>
                <w:szCs w:val="22"/>
                <w:cs/>
              </w:rPr>
              <w:t>-</w:t>
            </w:r>
            <w:r w:rsidRPr="00320BBD">
              <w:rPr>
                <w:rFonts w:ascii="Times New Roman" w:hAnsi="Times New Roman"/>
                <w:sz w:val="22"/>
                <w:szCs w:val="22"/>
              </w:rPr>
              <w:t xml:space="preserve">term employee benefit </w:t>
            </w:r>
          </w:p>
        </w:tc>
        <w:tc>
          <w:tcPr>
            <w:tcW w:w="541" w:type="pct"/>
          </w:tcPr>
          <w:p w14:paraId="2A3E1613" w14:textId="7EFFA97C"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56311F">
              <w:rPr>
                <w:rFonts w:ascii="Times New Roman" w:hAnsi="Times New Roman"/>
                <w:sz w:val="22"/>
                <w:szCs w:val="22"/>
              </w:rPr>
              <w:t>3,948</w:t>
            </w:r>
          </w:p>
        </w:tc>
        <w:tc>
          <w:tcPr>
            <w:tcW w:w="148" w:type="pct"/>
          </w:tcPr>
          <w:p w14:paraId="2AE19CBD"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2" w:type="pct"/>
          </w:tcPr>
          <w:p w14:paraId="2C46BD3A"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320BBD">
              <w:rPr>
                <w:rFonts w:ascii="Times New Roman" w:hAnsi="Times New Roman"/>
                <w:sz w:val="22"/>
                <w:szCs w:val="22"/>
              </w:rPr>
              <w:t>3,600</w:t>
            </w:r>
          </w:p>
        </w:tc>
        <w:tc>
          <w:tcPr>
            <w:tcW w:w="148" w:type="pct"/>
          </w:tcPr>
          <w:p w14:paraId="30D6273F"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90" w:type="pct"/>
          </w:tcPr>
          <w:p w14:paraId="22AC792D" w14:textId="21DF372A"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56311F">
              <w:rPr>
                <w:rFonts w:ascii="Times New Roman" w:hAnsi="Times New Roman"/>
                <w:sz w:val="22"/>
                <w:szCs w:val="22"/>
              </w:rPr>
              <w:t>3,948</w:t>
            </w:r>
          </w:p>
        </w:tc>
        <w:tc>
          <w:tcPr>
            <w:tcW w:w="147" w:type="pct"/>
          </w:tcPr>
          <w:p w14:paraId="4DB16C4B"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2A9454E3"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320BBD">
              <w:rPr>
                <w:rFonts w:ascii="Times New Roman" w:hAnsi="Times New Roman"/>
                <w:sz w:val="22"/>
                <w:szCs w:val="22"/>
              </w:rPr>
              <w:t>3,600</w:t>
            </w:r>
          </w:p>
        </w:tc>
      </w:tr>
      <w:tr w:rsidR="0056311F" w:rsidRPr="00320BBD" w14:paraId="5A379902" w14:textId="77777777" w:rsidTr="00110827">
        <w:trPr>
          <w:trHeight w:val="20"/>
        </w:trPr>
        <w:tc>
          <w:tcPr>
            <w:tcW w:w="2293" w:type="pct"/>
          </w:tcPr>
          <w:p w14:paraId="07A4F487" w14:textId="77777777" w:rsidR="0056311F" w:rsidRPr="00320BBD" w:rsidRDefault="0056311F" w:rsidP="0056311F">
            <w:pPr>
              <w:ind w:firstLine="145"/>
              <w:rPr>
                <w:rFonts w:ascii="Times New Roman" w:hAnsi="Times New Roman"/>
                <w:sz w:val="22"/>
                <w:szCs w:val="22"/>
              </w:rPr>
            </w:pPr>
            <w:r w:rsidRPr="00320BBD">
              <w:rPr>
                <w:rFonts w:ascii="Times New Roman" w:hAnsi="Times New Roman"/>
                <w:sz w:val="22"/>
                <w:szCs w:val="22"/>
              </w:rPr>
              <w:t>Post</w:t>
            </w:r>
            <w:r w:rsidRPr="00320BBD">
              <w:rPr>
                <w:rFonts w:ascii="Times New Roman" w:hAnsi="Times New Roman"/>
                <w:sz w:val="22"/>
                <w:szCs w:val="22"/>
                <w:cs/>
              </w:rPr>
              <w:t>-</w:t>
            </w:r>
            <w:r w:rsidRPr="00320BBD">
              <w:rPr>
                <w:rFonts w:ascii="Times New Roman" w:hAnsi="Times New Roman"/>
                <w:sz w:val="22"/>
                <w:szCs w:val="22"/>
              </w:rPr>
              <w:t>employment benefits</w:t>
            </w:r>
          </w:p>
        </w:tc>
        <w:tc>
          <w:tcPr>
            <w:tcW w:w="541" w:type="pct"/>
            <w:tcBorders>
              <w:bottom w:val="single" w:sz="4" w:space="0" w:color="auto"/>
            </w:tcBorders>
          </w:tcPr>
          <w:p w14:paraId="5E458FE5" w14:textId="3115F574"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56311F">
              <w:rPr>
                <w:rFonts w:ascii="Times New Roman" w:hAnsi="Times New Roman"/>
                <w:sz w:val="22"/>
                <w:szCs w:val="22"/>
              </w:rPr>
              <w:t>130</w:t>
            </w:r>
          </w:p>
        </w:tc>
        <w:tc>
          <w:tcPr>
            <w:tcW w:w="148" w:type="pct"/>
          </w:tcPr>
          <w:p w14:paraId="2DAE2E84"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2" w:type="pct"/>
            <w:tcBorders>
              <w:bottom w:val="single" w:sz="4" w:space="0" w:color="auto"/>
            </w:tcBorders>
          </w:tcPr>
          <w:p w14:paraId="0E3B4E21"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320BBD">
              <w:rPr>
                <w:rFonts w:ascii="Times New Roman" w:hAnsi="Times New Roman"/>
                <w:sz w:val="22"/>
                <w:szCs w:val="22"/>
                <w:cs/>
              </w:rPr>
              <w:t>99</w:t>
            </w:r>
          </w:p>
        </w:tc>
        <w:tc>
          <w:tcPr>
            <w:tcW w:w="148" w:type="pct"/>
          </w:tcPr>
          <w:p w14:paraId="1431091B"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90" w:type="pct"/>
            <w:tcBorders>
              <w:bottom w:val="single" w:sz="4" w:space="0" w:color="auto"/>
            </w:tcBorders>
          </w:tcPr>
          <w:p w14:paraId="3836FE5E" w14:textId="0B5402CE"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sidRPr="0056311F">
              <w:rPr>
                <w:rFonts w:ascii="Times New Roman" w:hAnsi="Times New Roman"/>
                <w:sz w:val="22"/>
                <w:szCs w:val="22"/>
              </w:rPr>
              <w:t>130</w:t>
            </w:r>
          </w:p>
        </w:tc>
        <w:tc>
          <w:tcPr>
            <w:tcW w:w="147" w:type="pct"/>
          </w:tcPr>
          <w:p w14:paraId="30C92069"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Borders>
              <w:bottom w:val="single" w:sz="4" w:space="0" w:color="auto"/>
            </w:tcBorders>
          </w:tcPr>
          <w:p w14:paraId="2EED21D4"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sidRPr="00320BBD">
              <w:rPr>
                <w:rFonts w:ascii="Times New Roman" w:hAnsi="Times New Roman"/>
                <w:sz w:val="22"/>
                <w:szCs w:val="22"/>
                <w:cs/>
              </w:rPr>
              <w:t>99</w:t>
            </w:r>
          </w:p>
        </w:tc>
      </w:tr>
      <w:tr w:rsidR="0056311F" w:rsidRPr="00320BBD" w14:paraId="07BA58F3" w14:textId="77777777" w:rsidTr="00110827">
        <w:trPr>
          <w:trHeight w:val="20"/>
        </w:trPr>
        <w:tc>
          <w:tcPr>
            <w:tcW w:w="2293" w:type="pct"/>
          </w:tcPr>
          <w:p w14:paraId="21F5B726" w14:textId="77777777" w:rsidR="0056311F" w:rsidRPr="00320BBD" w:rsidRDefault="0056311F" w:rsidP="0056311F">
            <w:pPr>
              <w:ind w:firstLine="145"/>
              <w:rPr>
                <w:rFonts w:ascii="Times New Roman" w:hAnsi="Times New Roman"/>
                <w:b/>
                <w:bCs/>
                <w:sz w:val="22"/>
                <w:szCs w:val="22"/>
              </w:rPr>
            </w:pPr>
            <w:r w:rsidRPr="00320BBD">
              <w:rPr>
                <w:rFonts w:ascii="Times New Roman" w:hAnsi="Times New Roman"/>
                <w:b/>
                <w:bCs/>
                <w:sz w:val="22"/>
                <w:szCs w:val="22"/>
              </w:rPr>
              <w:t>Total key management personnel compensation</w:t>
            </w:r>
          </w:p>
        </w:tc>
        <w:tc>
          <w:tcPr>
            <w:tcW w:w="541" w:type="pct"/>
            <w:tcBorders>
              <w:top w:val="single" w:sz="4" w:space="0" w:color="auto"/>
              <w:bottom w:val="double" w:sz="4" w:space="0" w:color="auto"/>
            </w:tcBorders>
          </w:tcPr>
          <w:p w14:paraId="6A7FE2FA" w14:textId="0E9B479F" w:rsidR="0056311F" w:rsidRPr="0056311F"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cs/>
              </w:rPr>
            </w:pPr>
            <w:r>
              <w:rPr>
                <w:rFonts w:ascii="Times New Roman" w:hAnsi="Times New Roman"/>
                <w:sz w:val="22"/>
                <w:szCs w:val="22"/>
              </w:rPr>
              <w:br/>
            </w:r>
            <w:r w:rsidRPr="0056311F">
              <w:rPr>
                <w:rFonts w:ascii="Times New Roman" w:hAnsi="Times New Roman"/>
                <w:b/>
                <w:bCs/>
                <w:sz w:val="22"/>
                <w:szCs w:val="22"/>
              </w:rPr>
              <w:t>4,078</w:t>
            </w:r>
          </w:p>
        </w:tc>
        <w:tc>
          <w:tcPr>
            <w:tcW w:w="148" w:type="pct"/>
          </w:tcPr>
          <w:p w14:paraId="4733772C"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cs/>
              </w:rPr>
            </w:pPr>
          </w:p>
        </w:tc>
        <w:tc>
          <w:tcPr>
            <w:tcW w:w="542" w:type="pct"/>
            <w:tcBorders>
              <w:top w:val="single" w:sz="4" w:space="0" w:color="auto"/>
              <w:bottom w:val="double" w:sz="4" w:space="0" w:color="auto"/>
            </w:tcBorders>
          </w:tcPr>
          <w:p w14:paraId="1C6FB179"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p w14:paraId="03F8244F"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r w:rsidRPr="00320BBD">
              <w:rPr>
                <w:rFonts w:ascii="Times New Roman" w:hAnsi="Times New Roman"/>
                <w:b/>
                <w:bCs/>
                <w:sz w:val="22"/>
                <w:szCs w:val="22"/>
              </w:rPr>
              <w:t>3,699</w:t>
            </w:r>
          </w:p>
        </w:tc>
        <w:tc>
          <w:tcPr>
            <w:tcW w:w="148" w:type="pct"/>
          </w:tcPr>
          <w:p w14:paraId="6195AAC3"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cs/>
              </w:rPr>
            </w:pPr>
          </w:p>
        </w:tc>
        <w:tc>
          <w:tcPr>
            <w:tcW w:w="590" w:type="pct"/>
            <w:tcBorders>
              <w:top w:val="single" w:sz="4" w:space="0" w:color="auto"/>
              <w:bottom w:val="double" w:sz="4" w:space="0" w:color="auto"/>
            </w:tcBorders>
          </w:tcPr>
          <w:p w14:paraId="45C4E04B" w14:textId="0CD4E22D" w:rsidR="0056311F" w:rsidRPr="0056311F"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b/>
                <w:bCs/>
                <w:sz w:val="22"/>
                <w:szCs w:val="22"/>
              </w:rPr>
            </w:pPr>
            <w:r>
              <w:rPr>
                <w:rFonts w:ascii="Times New Roman" w:hAnsi="Times New Roman"/>
                <w:sz w:val="22"/>
                <w:szCs w:val="22"/>
              </w:rPr>
              <w:br/>
            </w:r>
            <w:r w:rsidRPr="0056311F">
              <w:rPr>
                <w:rFonts w:ascii="Times New Roman" w:hAnsi="Times New Roman"/>
                <w:b/>
                <w:bCs/>
                <w:sz w:val="22"/>
                <w:szCs w:val="22"/>
              </w:rPr>
              <w:t>4,078</w:t>
            </w:r>
          </w:p>
        </w:tc>
        <w:tc>
          <w:tcPr>
            <w:tcW w:w="147" w:type="pct"/>
          </w:tcPr>
          <w:p w14:paraId="2CDD74D7"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b/>
                <w:bCs/>
                <w:sz w:val="22"/>
                <w:szCs w:val="22"/>
                <w:cs/>
              </w:rPr>
            </w:pPr>
          </w:p>
        </w:tc>
        <w:tc>
          <w:tcPr>
            <w:tcW w:w="591" w:type="pct"/>
            <w:tcBorders>
              <w:top w:val="single" w:sz="4" w:space="0" w:color="auto"/>
              <w:bottom w:val="double" w:sz="4" w:space="0" w:color="auto"/>
            </w:tcBorders>
          </w:tcPr>
          <w:p w14:paraId="46D81C8B"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p>
          <w:p w14:paraId="6BCBE26D"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b/>
                <w:bCs/>
                <w:sz w:val="22"/>
                <w:szCs w:val="22"/>
              </w:rPr>
            </w:pPr>
            <w:r w:rsidRPr="00320BBD">
              <w:rPr>
                <w:rFonts w:ascii="Times New Roman" w:hAnsi="Times New Roman"/>
                <w:b/>
                <w:bCs/>
                <w:sz w:val="22"/>
                <w:szCs w:val="22"/>
              </w:rPr>
              <w:t>3,699</w:t>
            </w:r>
          </w:p>
        </w:tc>
      </w:tr>
    </w:tbl>
    <w:p w14:paraId="515F2F7D" w14:textId="77777777" w:rsidR="005A067D" w:rsidRDefault="005A0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97B5E4C" w14:textId="6069AEAE" w:rsidR="009A7BBF" w:rsidRPr="00320BBD"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sz w:val="22"/>
          <w:szCs w:val="22"/>
        </w:rPr>
      </w:pPr>
      <w:r w:rsidRPr="00320BBD">
        <w:rPr>
          <w:rFonts w:ascii="Times New Roman" w:hAnsi="Times New Roman"/>
          <w:sz w:val="22"/>
          <w:szCs w:val="22"/>
        </w:rPr>
        <w:lastRenderedPageBreak/>
        <w:t xml:space="preserve">Balance as at </w:t>
      </w:r>
      <w:r w:rsidR="0068099A" w:rsidRPr="00320BBD">
        <w:rPr>
          <w:rFonts w:ascii="Times New Roman" w:hAnsi="Times New Roman"/>
          <w:sz w:val="22"/>
          <w:szCs w:val="22"/>
        </w:rPr>
        <w:t>3</w:t>
      </w:r>
      <w:r w:rsidR="00320BBD" w:rsidRPr="00320BBD">
        <w:rPr>
          <w:rFonts w:ascii="Times New Roman" w:hAnsi="Times New Roman"/>
          <w:sz w:val="22"/>
          <w:szCs w:val="22"/>
        </w:rPr>
        <w:t xml:space="preserve">0 June </w:t>
      </w:r>
      <w:r w:rsidRPr="00320BBD">
        <w:rPr>
          <w:rFonts w:ascii="Times New Roman" w:hAnsi="Times New Roman"/>
          <w:sz w:val="22"/>
          <w:szCs w:val="22"/>
        </w:rPr>
        <w:t>202</w:t>
      </w:r>
      <w:r w:rsidR="0013202B" w:rsidRPr="00320BBD">
        <w:rPr>
          <w:rFonts w:ascii="Times New Roman" w:hAnsi="Times New Roman"/>
          <w:sz w:val="22"/>
          <w:szCs w:val="22"/>
        </w:rPr>
        <w:t>3</w:t>
      </w:r>
      <w:r w:rsidRPr="00320BBD">
        <w:rPr>
          <w:rFonts w:ascii="Times New Roman" w:hAnsi="Times New Roman"/>
          <w:sz w:val="22"/>
          <w:szCs w:val="22"/>
        </w:rPr>
        <w:t xml:space="preserve"> and 31 December 202</w:t>
      </w:r>
      <w:r w:rsidR="0013202B" w:rsidRPr="00320BBD">
        <w:rPr>
          <w:rFonts w:ascii="Times New Roman" w:hAnsi="Times New Roman"/>
          <w:sz w:val="22"/>
          <w:szCs w:val="22"/>
        </w:rPr>
        <w:t>2</w:t>
      </w:r>
      <w:r w:rsidRPr="00320BBD">
        <w:rPr>
          <w:rFonts w:ascii="Times New Roman" w:hAnsi="Times New Roman"/>
          <w:sz w:val="22"/>
          <w:szCs w:val="22"/>
        </w:rPr>
        <w:t xml:space="preserve"> with related parties were as follow:</w:t>
      </w:r>
    </w:p>
    <w:p w14:paraId="712B4437" w14:textId="77777777" w:rsidR="009A7BBF" w:rsidRPr="00260729"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97"/>
        <w:gridCol w:w="180"/>
        <w:gridCol w:w="1233"/>
      </w:tblGrid>
      <w:tr w:rsidR="00E56FF8" w:rsidRPr="00320BBD" w14:paraId="2233D6F6" w14:textId="77777777" w:rsidTr="00E56FF8">
        <w:trPr>
          <w:cantSplit/>
          <w:tblHeader/>
        </w:trPr>
        <w:tc>
          <w:tcPr>
            <w:tcW w:w="3960" w:type="dxa"/>
          </w:tcPr>
          <w:p w14:paraId="7169D2F1" w14:textId="77777777" w:rsidR="00E56FF8" w:rsidRPr="00320BBD" w:rsidRDefault="00E56FF8" w:rsidP="0068099A">
            <w:pPr>
              <w:spacing w:line="240" w:lineRule="exact"/>
              <w:ind w:left="281" w:hanging="281"/>
              <w:rPr>
                <w:rFonts w:ascii="Times New Roman" w:hAnsi="Times New Roman"/>
                <w:b/>
                <w:bCs/>
                <w:i/>
                <w:iCs/>
                <w:sz w:val="22"/>
                <w:szCs w:val="22"/>
              </w:rPr>
            </w:pPr>
          </w:p>
        </w:tc>
        <w:tc>
          <w:tcPr>
            <w:tcW w:w="2520" w:type="dxa"/>
            <w:gridSpan w:val="3"/>
          </w:tcPr>
          <w:p w14:paraId="03CE5254" w14:textId="77777777" w:rsidR="00E56FF8" w:rsidRPr="00320BBD" w:rsidRDefault="00E56FF8" w:rsidP="0068099A">
            <w:pPr>
              <w:pStyle w:val="acctmergecolhdg"/>
              <w:spacing w:line="240" w:lineRule="exact"/>
              <w:rPr>
                <w:rFonts w:ascii="Times New Roman" w:hAnsi="Times New Roman"/>
                <w:szCs w:val="22"/>
              </w:rPr>
            </w:pPr>
            <w:r w:rsidRPr="00320BBD">
              <w:rPr>
                <w:rFonts w:ascii="Times New Roman" w:hAnsi="Times New Roman"/>
                <w:szCs w:val="22"/>
              </w:rPr>
              <w:t xml:space="preserve">Consolidated </w:t>
            </w:r>
          </w:p>
          <w:p w14:paraId="1D390DDA" w14:textId="77777777" w:rsidR="00E56FF8" w:rsidRPr="00320BBD" w:rsidRDefault="00E56FF8" w:rsidP="0068099A">
            <w:pPr>
              <w:pStyle w:val="acctmergecolhdg"/>
              <w:spacing w:line="240" w:lineRule="exact"/>
              <w:rPr>
                <w:rFonts w:ascii="Times New Roman" w:hAnsi="Times New Roman"/>
                <w:szCs w:val="22"/>
              </w:rPr>
            </w:pPr>
            <w:r w:rsidRPr="00320BBD">
              <w:rPr>
                <w:rFonts w:ascii="Times New Roman" w:hAnsi="Times New Roman"/>
                <w:szCs w:val="22"/>
              </w:rPr>
              <w:t>financial statements</w:t>
            </w:r>
          </w:p>
        </w:tc>
        <w:tc>
          <w:tcPr>
            <w:tcW w:w="180" w:type="dxa"/>
          </w:tcPr>
          <w:p w14:paraId="30D5138D" w14:textId="77777777" w:rsidR="00E56FF8" w:rsidRPr="00320BBD" w:rsidRDefault="00E56FF8" w:rsidP="0068099A">
            <w:pPr>
              <w:pStyle w:val="acctmergecolhdg"/>
              <w:spacing w:line="240" w:lineRule="exact"/>
              <w:rPr>
                <w:rFonts w:ascii="Times New Roman" w:hAnsi="Times New Roman"/>
                <w:szCs w:val="22"/>
              </w:rPr>
            </w:pPr>
          </w:p>
        </w:tc>
        <w:tc>
          <w:tcPr>
            <w:tcW w:w="2610" w:type="dxa"/>
            <w:gridSpan w:val="3"/>
          </w:tcPr>
          <w:p w14:paraId="795BDA44" w14:textId="77777777" w:rsidR="00E56FF8" w:rsidRPr="00320BBD" w:rsidRDefault="00E56FF8" w:rsidP="0068099A">
            <w:pPr>
              <w:pStyle w:val="acctmergecolhdg"/>
              <w:spacing w:line="240" w:lineRule="exact"/>
              <w:rPr>
                <w:rFonts w:ascii="Times New Roman" w:hAnsi="Times New Roman"/>
                <w:szCs w:val="22"/>
              </w:rPr>
            </w:pPr>
            <w:r w:rsidRPr="00320BBD">
              <w:rPr>
                <w:rFonts w:ascii="Times New Roman" w:hAnsi="Times New Roman"/>
                <w:szCs w:val="22"/>
              </w:rPr>
              <w:t xml:space="preserve">Separate </w:t>
            </w:r>
          </w:p>
          <w:p w14:paraId="53D15EEF" w14:textId="77777777" w:rsidR="00E56FF8" w:rsidRPr="00320BBD" w:rsidRDefault="00E56FF8" w:rsidP="0068099A">
            <w:pPr>
              <w:pStyle w:val="acctmergecolhdg"/>
              <w:spacing w:line="240" w:lineRule="exact"/>
              <w:rPr>
                <w:rFonts w:ascii="Times New Roman" w:hAnsi="Times New Roman"/>
                <w:szCs w:val="22"/>
              </w:rPr>
            </w:pPr>
            <w:r w:rsidRPr="00320BBD">
              <w:rPr>
                <w:rFonts w:ascii="Times New Roman" w:hAnsi="Times New Roman"/>
                <w:szCs w:val="22"/>
              </w:rPr>
              <w:t>financial statements</w:t>
            </w:r>
          </w:p>
        </w:tc>
      </w:tr>
      <w:tr w:rsidR="00320BBD" w:rsidRPr="00320BBD" w14:paraId="009E3914" w14:textId="77777777" w:rsidTr="00E56FF8">
        <w:trPr>
          <w:cantSplit/>
          <w:tblHeader/>
        </w:trPr>
        <w:tc>
          <w:tcPr>
            <w:tcW w:w="3960" w:type="dxa"/>
          </w:tcPr>
          <w:p w14:paraId="3F2C74E9" w14:textId="77777777" w:rsidR="00320BBD" w:rsidRPr="00320BBD" w:rsidRDefault="00320BBD" w:rsidP="00320BBD">
            <w:pPr>
              <w:pStyle w:val="acctfourfigures"/>
              <w:spacing w:line="240" w:lineRule="exact"/>
              <w:jc w:val="center"/>
              <w:rPr>
                <w:szCs w:val="22"/>
              </w:rPr>
            </w:pPr>
          </w:p>
        </w:tc>
        <w:tc>
          <w:tcPr>
            <w:tcW w:w="1170" w:type="dxa"/>
          </w:tcPr>
          <w:p w14:paraId="278DE5B7" w14:textId="50E7A61B" w:rsidR="00320BBD" w:rsidRPr="00320BBD" w:rsidRDefault="00320BBD" w:rsidP="00320BBD">
            <w:pPr>
              <w:pStyle w:val="acctmergecolhdg"/>
              <w:spacing w:line="240" w:lineRule="exact"/>
              <w:ind w:left="-80" w:right="-80"/>
              <w:rPr>
                <w:rFonts w:ascii="Times New Roman" w:hAnsi="Times New Roman"/>
                <w:b w:val="0"/>
                <w:bCs/>
                <w:spacing w:val="-6"/>
                <w:szCs w:val="22"/>
              </w:rPr>
            </w:pPr>
            <w:r w:rsidRPr="00320BBD">
              <w:rPr>
                <w:rFonts w:ascii="Times New Roman" w:hAnsi="Times New Roman"/>
                <w:b w:val="0"/>
                <w:bCs/>
                <w:spacing w:val="-6"/>
                <w:szCs w:val="22"/>
              </w:rPr>
              <w:t>30 June</w:t>
            </w:r>
          </w:p>
        </w:tc>
        <w:tc>
          <w:tcPr>
            <w:tcW w:w="180" w:type="dxa"/>
          </w:tcPr>
          <w:p w14:paraId="09B25382" w14:textId="77777777" w:rsidR="00320BBD" w:rsidRPr="00320BBD" w:rsidRDefault="00320BBD" w:rsidP="00320BBD">
            <w:pPr>
              <w:pStyle w:val="acctmergecolhdg"/>
              <w:spacing w:line="240" w:lineRule="exact"/>
              <w:rPr>
                <w:rFonts w:ascii="Times New Roman" w:hAnsi="Times New Roman"/>
                <w:b w:val="0"/>
                <w:bCs/>
                <w:szCs w:val="22"/>
              </w:rPr>
            </w:pPr>
          </w:p>
        </w:tc>
        <w:tc>
          <w:tcPr>
            <w:tcW w:w="1170" w:type="dxa"/>
          </w:tcPr>
          <w:p w14:paraId="193A5448" w14:textId="717478F8" w:rsidR="00320BBD" w:rsidRPr="00320BBD" w:rsidRDefault="00320BBD" w:rsidP="00320BBD">
            <w:pPr>
              <w:pStyle w:val="acctmergecolhdg"/>
              <w:spacing w:line="240" w:lineRule="exact"/>
              <w:ind w:left="-80" w:right="-80"/>
              <w:rPr>
                <w:rFonts w:ascii="Times New Roman" w:hAnsi="Times New Roman"/>
                <w:b w:val="0"/>
                <w:bCs/>
                <w:spacing w:val="-6"/>
                <w:szCs w:val="22"/>
              </w:rPr>
            </w:pPr>
            <w:r w:rsidRPr="00320BBD">
              <w:rPr>
                <w:rFonts w:ascii="Times New Roman" w:hAnsi="Times New Roman"/>
                <w:b w:val="0"/>
                <w:bCs/>
                <w:spacing w:val="-6"/>
                <w:szCs w:val="22"/>
              </w:rPr>
              <w:t>31 December</w:t>
            </w:r>
          </w:p>
        </w:tc>
        <w:tc>
          <w:tcPr>
            <w:tcW w:w="180" w:type="dxa"/>
          </w:tcPr>
          <w:p w14:paraId="6DC00E84" w14:textId="77777777" w:rsidR="00320BBD" w:rsidRPr="00320BBD" w:rsidRDefault="00320BBD" w:rsidP="00320BBD">
            <w:pPr>
              <w:pStyle w:val="acctmergecolhdg"/>
              <w:spacing w:line="240" w:lineRule="exact"/>
              <w:rPr>
                <w:rFonts w:ascii="Times New Roman" w:hAnsi="Times New Roman"/>
                <w:b w:val="0"/>
                <w:bCs/>
                <w:szCs w:val="22"/>
              </w:rPr>
            </w:pPr>
          </w:p>
        </w:tc>
        <w:tc>
          <w:tcPr>
            <w:tcW w:w="1197" w:type="dxa"/>
          </w:tcPr>
          <w:p w14:paraId="7BF9DF47" w14:textId="0E8EE7B4" w:rsidR="00320BBD" w:rsidRPr="00320BBD" w:rsidRDefault="00320BBD" w:rsidP="00320BBD">
            <w:pPr>
              <w:pStyle w:val="acctmergecolhdg"/>
              <w:spacing w:line="240" w:lineRule="exact"/>
              <w:ind w:left="-80" w:right="-86"/>
              <w:rPr>
                <w:rFonts w:ascii="Times New Roman" w:hAnsi="Times New Roman"/>
                <w:b w:val="0"/>
                <w:bCs/>
                <w:szCs w:val="22"/>
              </w:rPr>
            </w:pPr>
            <w:r w:rsidRPr="00320BBD">
              <w:rPr>
                <w:rFonts w:ascii="Times New Roman" w:hAnsi="Times New Roman"/>
                <w:b w:val="0"/>
                <w:bCs/>
                <w:spacing w:val="-6"/>
                <w:szCs w:val="22"/>
              </w:rPr>
              <w:t>30 June</w:t>
            </w:r>
          </w:p>
        </w:tc>
        <w:tc>
          <w:tcPr>
            <w:tcW w:w="180" w:type="dxa"/>
          </w:tcPr>
          <w:p w14:paraId="3BF7946A" w14:textId="77777777" w:rsidR="00320BBD" w:rsidRPr="00320BBD" w:rsidRDefault="00320BBD" w:rsidP="00320BBD">
            <w:pPr>
              <w:pStyle w:val="acctmergecolhdg"/>
              <w:spacing w:line="240" w:lineRule="exact"/>
              <w:rPr>
                <w:rFonts w:ascii="Times New Roman" w:hAnsi="Times New Roman"/>
                <w:b w:val="0"/>
                <w:bCs/>
                <w:szCs w:val="22"/>
              </w:rPr>
            </w:pPr>
          </w:p>
        </w:tc>
        <w:tc>
          <w:tcPr>
            <w:tcW w:w="1233" w:type="dxa"/>
          </w:tcPr>
          <w:p w14:paraId="24057675" w14:textId="2F143533" w:rsidR="00320BBD" w:rsidRPr="00320BBD" w:rsidRDefault="00320BBD" w:rsidP="00320BBD">
            <w:pPr>
              <w:pStyle w:val="acctmergecolhdg"/>
              <w:spacing w:line="240" w:lineRule="exact"/>
              <w:ind w:left="-110" w:right="-80"/>
              <w:rPr>
                <w:rFonts w:ascii="Times New Roman" w:hAnsi="Times New Roman"/>
                <w:b w:val="0"/>
                <w:bCs/>
                <w:szCs w:val="22"/>
              </w:rPr>
            </w:pPr>
            <w:r w:rsidRPr="00320BBD">
              <w:rPr>
                <w:rFonts w:ascii="Times New Roman" w:hAnsi="Times New Roman"/>
                <w:b w:val="0"/>
                <w:bCs/>
                <w:spacing w:val="-6"/>
                <w:szCs w:val="22"/>
              </w:rPr>
              <w:t>31 December</w:t>
            </w:r>
          </w:p>
        </w:tc>
      </w:tr>
      <w:tr w:rsidR="00320BBD" w:rsidRPr="00320BBD" w14:paraId="40D5E006" w14:textId="77777777" w:rsidTr="00E56FF8">
        <w:trPr>
          <w:cantSplit/>
          <w:tblHeader/>
        </w:trPr>
        <w:tc>
          <w:tcPr>
            <w:tcW w:w="3960" w:type="dxa"/>
          </w:tcPr>
          <w:p w14:paraId="39CA5091" w14:textId="6536AA1D" w:rsidR="00320BBD" w:rsidRPr="00320BBD" w:rsidRDefault="00320BBD" w:rsidP="00320BBD">
            <w:pPr>
              <w:spacing w:line="240" w:lineRule="exact"/>
              <w:rPr>
                <w:rFonts w:ascii="Times New Roman" w:hAnsi="Times New Roman"/>
                <w:b/>
                <w:bCs/>
                <w:i/>
                <w:iCs/>
                <w:sz w:val="22"/>
                <w:szCs w:val="22"/>
              </w:rPr>
            </w:pPr>
          </w:p>
        </w:tc>
        <w:tc>
          <w:tcPr>
            <w:tcW w:w="1170" w:type="dxa"/>
          </w:tcPr>
          <w:p w14:paraId="2181A32B" w14:textId="67FEB09B" w:rsidR="00320BBD" w:rsidRPr="00320BBD" w:rsidRDefault="00320BBD" w:rsidP="00320BBD">
            <w:pPr>
              <w:pStyle w:val="acctmergecolhdg"/>
              <w:spacing w:line="240" w:lineRule="exact"/>
              <w:rPr>
                <w:rFonts w:ascii="Times New Roman" w:hAnsi="Times New Roman"/>
                <w:b w:val="0"/>
                <w:bCs/>
                <w:szCs w:val="22"/>
              </w:rPr>
            </w:pPr>
            <w:r w:rsidRPr="00320BBD">
              <w:rPr>
                <w:rFonts w:ascii="Times New Roman" w:hAnsi="Times New Roman"/>
                <w:b w:val="0"/>
                <w:bCs/>
                <w:szCs w:val="22"/>
              </w:rPr>
              <w:t>2023</w:t>
            </w:r>
          </w:p>
        </w:tc>
        <w:tc>
          <w:tcPr>
            <w:tcW w:w="180" w:type="dxa"/>
          </w:tcPr>
          <w:p w14:paraId="055D6FF5" w14:textId="77777777" w:rsidR="00320BBD" w:rsidRPr="00320BBD" w:rsidRDefault="00320BBD" w:rsidP="00320BBD">
            <w:pPr>
              <w:pStyle w:val="acctmergecolhdg"/>
              <w:spacing w:line="240" w:lineRule="exact"/>
              <w:rPr>
                <w:rFonts w:ascii="Times New Roman" w:hAnsi="Times New Roman"/>
                <w:b w:val="0"/>
                <w:bCs/>
                <w:szCs w:val="22"/>
              </w:rPr>
            </w:pPr>
          </w:p>
        </w:tc>
        <w:tc>
          <w:tcPr>
            <w:tcW w:w="1170" w:type="dxa"/>
          </w:tcPr>
          <w:p w14:paraId="6C9CBA7B" w14:textId="54C56CAB" w:rsidR="00320BBD" w:rsidRPr="00320BBD" w:rsidRDefault="00320BBD" w:rsidP="00320BBD">
            <w:pPr>
              <w:pStyle w:val="acctmergecolhdg"/>
              <w:spacing w:line="240" w:lineRule="exact"/>
              <w:rPr>
                <w:rFonts w:ascii="Times New Roman" w:hAnsi="Times New Roman"/>
                <w:b w:val="0"/>
                <w:bCs/>
                <w:szCs w:val="22"/>
              </w:rPr>
            </w:pPr>
            <w:r w:rsidRPr="00320BBD">
              <w:rPr>
                <w:rFonts w:ascii="Times New Roman" w:hAnsi="Times New Roman"/>
                <w:b w:val="0"/>
                <w:bCs/>
                <w:szCs w:val="22"/>
              </w:rPr>
              <w:t>2022</w:t>
            </w:r>
          </w:p>
        </w:tc>
        <w:tc>
          <w:tcPr>
            <w:tcW w:w="180" w:type="dxa"/>
          </w:tcPr>
          <w:p w14:paraId="53AAEE87" w14:textId="77777777" w:rsidR="00320BBD" w:rsidRPr="00320BBD" w:rsidRDefault="00320BBD" w:rsidP="00320BBD">
            <w:pPr>
              <w:pStyle w:val="acctmergecolhdg"/>
              <w:spacing w:line="240" w:lineRule="exact"/>
              <w:rPr>
                <w:rFonts w:ascii="Times New Roman" w:hAnsi="Times New Roman"/>
                <w:b w:val="0"/>
                <w:bCs/>
                <w:szCs w:val="22"/>
              </w:rPr>
            </w:pPr>
          </w:p>
        </w:tc>
        <w:tc>
          <w:tcPr>
            <w:tcW w:w="1197" w:type="dxa"/>
          </w:tcPr>
          <w:p w14:paraId="5F8D95F8" w14:textId="681CF7E1" w:rsidR="00320BBD" w:rsidRPr="00320BBD" w:rsidRDefault="00320BBD" w:rsidP="00320BBD">
            <w:pPr>
              <w:pStyle w:val="acctmergecolhdg"/>
              <w:spacing w:line="240" w:lineRule="exact"/>
              <w:rPr>
                <w:rFonts w:ascii="Times New Roman" w:hAnsi="Times New Roman"/>
                <w:b w:val="0"/>
                <w:bCs/>
                <w:szCs w:val="22"/>
              </w:rPr>
            </w:pPr>
            <w:r w:rsidRPr="00320BBD">
              <w:rPr>
                <w:rFonts w:ascii="Times New Roman" w:hAnsi="Times New Roman"/>
                <w:b w:val="0"/>
                <w:bCs/>
                <w:szCs w:val="22"/>
              </w:rPr>
              <w:t>2023</w:t>
            </w:r>
          </w:p>
        </w:tc>
        <w:tc>
          <w:tcPr>
            <w:tcW w:w="180" w:type="dxa"/>
          </w:tcPr>
          <w:p w14:paraId="55BF3EA2" w14:textId="77777777" w:rsidR="00320BBD" w:rsidRPr="00320BBD" w:rsidRDefault="00320BBD" w:rsidP="00320BBD">
            <w:pPr>
              <w:pStyle w:val="acctmergecolhdg"/>
              <w:spacing w:line="240" w:lineRule="exact"/>
              <w:rPr>
                <w:rFonts w:ascii="Times New Roman" w:hAnsi="Times New Roman"/>
                <w:b w:val="0"/>
                <w:bCs/>
                <w:szCs w:val="22"/>
              </w:rPr>
            </w:pPr>
          </w:p>
        </w:tc>
        <w:tc>
          <w:tcPr>
            <w:tcW w:w="1233" w:type="dxa"/>
          </w:tcPr>
          <w:p w14:paraId="24D2AA24" w14:textId="537DC3F5" w:rsidR="00320BBD" w:rsidRPr="00320BBD" w:rsidRDefault="00320BBD" w:rsidP="00320BBD">
            <w:pPr>
              <w:pStyle w:val="acctmergecolhdg"/>
              <w:spacing w:line="240" w:lineRule="exact"/>
              <w:rPr>
                <w:rFonts w:ascii="Times New Roman" w:hAnsi="Times New Roman"/>
                <w:b w:val="0"/>
                <w:bCs/>
                <w:szCs w:val="22"/>
              </w:rPr>
            </w:pPr>
            <w:r w:rsidRPr="00320BBD">
              <w:rPr>
                <w:rFonts w:ascii="Times New Roman" w:hAnsi="Times New Roman"/>
                <w:b w:val="0"/>
                <w:bCs/>
                <w:szCs w:val="22"/>
              </w:rPr>
              <w:t>2022</w:t>
            </w:r>
          </w:p>
        </w:tc>
      </w:tr>
      <w:tr w:rsidR="00320BBD" w:rsidRPr="00320BBD" w14:paraId="68E64F2C" w14:textId="77777777" w:rsidTr="00E56FF8">
        <w:trPr>
          <w:cantSplit/>
        </w:trPr>
        <w:tc>
          <w:tcPr>
            <w:tcW w:w="3960" w:type="dxa"/>
          </w:tcPr>
          <w:p w14:paraId="680021D1" w14:textId="77777777" w:rsidR="00320BBD" w:rsidRPr="00320BBD" w:rsidRDefault="00320BBD" w:rsidP="00320BBD">
            <w:pPr>
              <w:spacing w:line="240" w:lineRule="exact"/>
              <w:rPr>
                <w:rFonts w:ascii="Times New Roman" w:hAnsi="Times New Roman"/>
                <w:b/>
                <w:bCs/>
                <w:i/>
                <w:iCs/>
                <w:sz w:val="22"/>
                <w:szCs w:val="22"/>
              </w:rPr>
            </w:pPr>
          </w:p>
        </w:tc>
        <w:tc>
          <w:tcPr>
            <w:tcW w:w="5310" w:type="dxa"/>
            <w:gridSpan w:val="7"/>
          </w:tcPr>
          <w:p w14:paraId="681E2E62" w14:textId="77777777" w:rsidR="00320BBD" w:rsidRPr="00320BBD" w:rsidRDefault="00320BBD" w:rsidP="00320BBD">
            <w:pPr>
              <w:pStyle w:val="acctfourfigures"/>
              <w:spacing w:line="240" w:lineRule="exact"/>
              <w:jc w:val="center"/>
              <w:rPr>
                <w:i/>
                <w:iCs/>
                <w:szCs w:val="22"/>
              </w:rPr>
            </w:pPr>
            <w:r w:rsidRPr="00320BBD">
              <w:rPr>
                <w:i/>
                <w:iCs/>
                <w:szCs w:val="22"/>
                <w:cs/>
                <w:lang w:bidi="th-TH"/>
              </w:rPr>
              <w:t>(</w:t>
            </w:r>
            <w:r w:rsidRPr="00320BBD">
              <w:rPr>
                <w:i/>
                <w:iCs/>
                <w:szCs w:val="22"/>
              </w:rPr>
              <w:t>in thousand Baht</w:t>
            </w:r>
            <w:r w:rsidRPr="00320BBD">
              <w:rPr>
                <w:i/>
                <w:iCs/>
                <w:szCs w:val="22"/>
                <w:cs/>
                <w:lang w:bidi="th-TH"/>
              </w:rPr>
              <w:t>)</w:t>
            </w:r>
          </w:p>
        </w:tc>
      </w:tr>
      <w:tr w:rsidR="00320BBD" w:rsidRPr="00320BBD" w14:paraId="7E24E26D" w14:textId="77777777" w:rsidTr="00E56FF8">
        <w:trPr>
          <w:cantSplit/>
        </w:trPr>
        <w:tc>
          <w:tcPr>
            <w:tcW w:w="3960" w:type="dxa"/>
          </w:tcPr>
          <w:p w14:paraId="66784890" w14:textId="77777777" w:rsidR="00320BBD" w:rsidRPr="00320BBD" w:rsidRDefault="00320BBD" w:rsidP="00320BBD">
            <w:pPr>
              <w:spacing w:line="240" w:lineRule="exact"/>
              <w:rPr>
                <w:rFonts w:ascii="Times New Roman" w:hAnsi="Times New Roman"/>
                <w:b/>
                <w:bCs/>
                <w:i/>
                <w:iCs/>
                <w:sz w:val="22"/>
                <w:szCs w:val="22"/>
              </w:rPr>
            </w:pPr>
            <w:r w:rsidRPr="00320BBD">
              <w:rPr>
                <w:rFonts w:ascii="Times New Roman" w:hAnsi="Times New Roman"/>
                <w:b/>
                <w:bCs/>
                <w:i/>
                <w:iCs/>
                <w:sz w:val="22"/>
                <w:szCs w:val="22"/>
              </w:rPr>
              <w:t>Other current receivables</w:t>
            </w:r>
          </w:p>
        </w:tc>
        <w:tc>
          <w:tcPr>
            <w:tcW w:w="1170" w:type="dxa"/>
          </w:tcPr>
          <w:p w14:paraId="2F84A6A3" w14:textId="77777777" w:rsidR="00320BBD" w:rsidRPr="00320BBD" w:rsidRDefault="00320BBD" w:rsidP="00320BBD">
            <w:pPr>
              <w:pStyle w:val="acctfourfigures"/>
              <w:tabs>
                <w:tab w:val="clear" w:pos="765"/>
                <w:tab w:val="decimal" w:pos="911"/>
              </w:tabs>
              <w:spacing w:line="240" w:lineRule="exact"/>
              <w:ind w:right="11"/>
              <w:jc w:val="center"/>
              <w:rPr>
                <w:szCs w:val="22"/>
              </w:rPr>
            </w:pPr>
          </w:p>
        </w:tc>
        <w:tc>
          <w:tcPr>
            <w:tcW w:w="180" w:type="dxa"/>
          </w:tcPr>
          <w:p w14:paraId="0EF98B64" w14:textId="77777777" w:rsidR="00320BBD" w:rsidRPr="00320BBD" w:rsidRDefault="00320BBD" w:rsidP="00320BBD">
            <w:pPr>
              <w:pStyle w:val="acctfourfigures"/>
              <w:tabs>
                <w:tab w:val="clear" w:pos="765"/>
                <w:tab w:val="decimal" w:pos="911"/>
              </w:tabs>
              <w:spacing w:line="240" w:lineRule="exact"/>
              <w:jc w:val="center"/>
              <w:rPr>
                <w:szCs w:val="22"/>
              </w:rPr>
            </w:pPr>
          </w:p>
        </w:tc>
        <w:tc>
          <w:tcPr>
            <w:tcW w:w="1170" w:type="dxa"/>
          </w:tcPr>
          <w:p w14:paraId="16653C72" w14:textId="77777777" w:rsidR="00320BBD" w:rsidRPr="00320BBD" w:rsidRDefault="00320BBD" w:rsidP="00320BBD">
            <w:pPr>
              <w:pStyle w:val="acctfourfigures"/>
              <w:tabs>
                <w:tab w:val="clear" w:pos="765"/>
                <w:tab w:val="decimal" w:pos="821"/>
              </w:tabs>
              <w:spacing w:line="240" w:lineRule="exact"/>
              <w:ind w:right="11"/>
              <w:jc w:val="center"/>
              <w:rPr>
                <w:szCs w:val="22"/>
              </w:rPr>
            </w:pPr>
          </w:p>
        </w:tc>
        <w:tc>
          <w:tcPr>
            <w:tcW w:w="180" w:type="dxa"/>
          </w:tcPr>
          <w:p w14:paraId="44CC8EF8" w14:textId="77777777" w:rsidR="00320BBD" w:rsidRPr="00320BBD" w:rsidRDefault="00320BBD" w:rsidP="00320BBD">
            <w:pPr>
              <w:pStyle w:val="acctfourfigures"/>
              <w:tabs>
                <w:tab w:val="clear" w:pos="765"/>
                <w:tab w:val="decimal" w:pos="911"/>
              </w:tabs>
              <w:spacing w:line="240" w:lineRule="exact"/>
              <w:jc w:val="center"/>
              <w:rPr>
                <w:szCs w:val="22"/>
              </w:rPr>
            </w:pPr>
          </w:p>
        </w:tc>
        <w:tc>
          <w:tcPr>
            <w:tcW w:w="1197" w:type="dxa"/>
          </w:tcPr>
          <w:p w14:paraId="7695AAB7" w14:textId="77777777" w:rsidR="00320BBD" w:rsidRPr="00320BBD" w:rsidRDefault="00320BBD" w:rsidP="00320BBD">
            <w:pPr>
              <w:pStyle w:val="acctfourfigures"/>
              <w:tabs>
                <w:tab w:val="clear" w:pos="765"/>
                <w:tab w:val="decimal" w:pos="821"/>
              </w:tabs>
              <w:spacing w:line="240" w:lineRule="exact"/>
              <w:ind w:right="11"/>
              <w:jc w:val="center"/>
              <w:rPr>
                <w:szCs w:val="22"/>
              </w:rPr>
            </w:pPr>
          </w:p>
        </w:tc>
        <w:tc>
          <w:tcPr>
            <w:tcW w:w="180" w:type="dxa"/>
          </w:tcPr>
          <w:p w14:paraId="66C31A86" w14:textId="77777777" w:rsidR="00320BBD" w:rsidRPr="00320BBD" w:rsidRDefault="00320BBD" w:rsidP="00320BBD">
            <w:pPr>
              <w:pStyle w:val="acctfourfigures"/>
              <w:tabs>
                <w:tab w:val="clear" w:pos="765"/>
                <w:tab w:val="decimal" w:pos="911"/>
              </w:tabs>
              <w:spacing w:line="240" w:lineRule="exact"/>
              <w:jc w:val="center"/>
              <w:rPr>
                <w:szCs w:val="22"/>
              </w:rPr>
            </w:pPr>
          </w:p>
        </w:tc>
        <w:tc>
          <w:tcPr>
            <w:tcW w:w="1233" w:type="dxa"/>
          </w:tcPr>
          <w:p w14:paraId="65DD842F" w14:textId="77777777" w:rsidR="00320BBD" w:rsidRPr="00320BBD" w:rsidRDefault="00320BBD" w:rsidP="00320BBD">
            <w:pPr>
              <w:pStyle w:val="acctfourfigures"/>
              <w:tabs>
                <w:tab w:val="clear" w:pos="765"/>
                <w:tab w:val="decimal" w:pos="911"/>
              </w:tabs>
              <w:spacing w:line="240" w:lineRule="exact"/>
              <w:ind w:right="11"/>
              <w:jc w:val="center"/>
              <w:rPr>
                <w:szCs w:val="22"/>
              </w:rPr>
            </w:pPr>
          </w:p>
        </w:tc>
      </w:tr>
      <w:tr w:rsidR="00D54324" w:rsidRPr="00320BBD" w14:paraId="3ABCF789" w14:textId="77777777" w:rsidTr="00E56FF8">
        <w:trPr>
          <w:cantSplit/>
        </w:trPr>
        <w:tc>
          <w:tcPr>
            <w:tcW w:w="3960" w:type="dxa"/>
          </w:tcPr>
          <w:p w14:paraId="680F6A41" w14:textId="77777777" w:rsidR="00D54324" w:rsidRPr="00320BBD" w:rsidRDefault="00D54324" w:rsidP="00D54324">
            <w:pPr>
              <w:spacing w:line="240" w:lineRule="exact"/>
              <w:rPr>
                <w:rFonts w:ascii="Times New Roman" w:hAnsi="Times New Roman"/>
                <w:b/>
                <w:bCs/>
                <w:sz w:val="22"/>
                <w:szCs w:val="22"/>
              </w:rPr>
            </w:pPr>
            <w:r w:rsidRPr="00320BBD">
              <w:rPr>
                <w:rFonts w:ascii="Times New Roman" w:hAnsi="Times New Roman"/>
                <w:sz w:val="22"/>
                <w:szCs w:val="22"/>
              </w:rPr>
              <w:t>Subsidiaries</w:t>
            </w:r>
          </w:p>
        </w:tc>
        <w:tc>
          <w:tcPr>
            <w:tcW w:w="1170" w:type="dxa"/>
            <w:tcBorders>
              <w:bottom w:val="double" w:sz="4" w:space="0" w:color="auto"/>
            </w:tcBorders>
          </w:tcPr>
          <w:p w14:paraId="326C26CA" w14:textId="374817FD" w:rsidR="00D54324" w:rsidRPr="00320BBD" w:rsidRDefault="00D54324" w:rsidP="00D54324">
            <w:pPr>
              <w:pStyle w:val="acctfourfigures"/>
              <w:tabs>
                <w:tab w:val="clear" w:pos="765"/>
                <w:tab w:val="decimal" w:pos="911"/>
              </w:tabs>
              <w:spacing w:line="240" w:lineRule="exact"/>
              <w:ind w:right="11"/>
              <w:jc w:val="center"/>
              <w:rPr>
                <w:szCs w:val="22"/>
                <w:lang w:val="en-US" w:bidi="th-TH"/>
              </w:rPr>
            </w:pPr>
            <w:r w:rsidRPr="00320BBD">
              <w:rPr>
                <w:szCs w:val="22"/>
                <w:cs/>
                <w:lang w:val="en-US" w:bidi="th-TH"/>
              </w:rPr>
              <w:t>-</w:t>
            </w:r>
          </w:p>
        </w:tc>
        <w:tc>
          <w:tcPr>
            <w:tcW w:w="180" w:type="dxa"/>
          </w:tcPr>
          <w:p w14:paraId="7A18F1CA" w14:textId="77777777" w:rsidR="00D54324" w:rsidRPr="00320BBD" w:rsidRDefault="00D54324" w:rsidP="00D54324">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A00CD7E" w14:textId="77777777" w:rsidR="00D54324" w:rsidRPr="00320BBD" w:rsidRDefault="00D54324" w:rsidP="00D54324">
            <w:pPr>
              <w:pStyle w:val="acctfourfigures"/>
              <w:tabs>
                <w:tab w:val="clear" w:pos="765"/>
                <w:tab w:val="decimal" w:pos="911"/>
              </w:tabs>
              <w:spacing w:line="240" w:lineRule="exact"/>
              <w:ind w:right="11"/>
              <w:jc w:val="center"/>
              <w:rPr>
                <w:szCs w:val="22"/>
                <w:lang w:val="en-US" w:bidi="th-TH"/>
              </w:rPr>
            </w:pPr>
            <w:r w:rsidRPr="00320BBD">
              <w:rPr>
                <w:szCs w:val="22"/>
                <w:cs/>
                <w:lang w:val="en-US" w:bidi="th-TH"/>
              </w:rPr>
              <w:t>-</w:t>
            </w:r>
          </w:p>
        </w:tc>
        <w:tc>
          <w:tcPr>
            <w:tcW w:w="180" w:type="dxa"/>
          </w:tcPr>
          <w:p w14:paraId="7BD81F08" w14:textId="77777777" w:rsidR="00D54324" w:rsidRPr="00320BBD" w:rsidRDefault="00D54324" w:rsidP="00D54324">
            <w:pPr>
              <w:pStyle w:val="acctfourfigures"/>
              <w:tabs>
                <w:tab w:val="clear" w:pos="765"/>
                <w:tab w:val="decimal" w:pos="911"/>
              </w:tabs>
              <w:spacing w:line="240" w:lineRule="exact"/>
              <w:jc w:val="center"/>
              <w:rPr>
                <w:szCs w:val="22"/>
              </w:rPr>
            </w:pPr>
          </w:p>
        </w:tc>
        <w:tc>
          <w:tcPr>
            <w:tcW w:w="1197" w:type="dxa"/>
            <w:tcBorders>
              <w:bottom w:val="double" w:sz="4" w:space="0" w:color="auto"/>
            </w:tcBorders>
          </w:tcPr>
          <w:p w14:paraId="2D2B61F4" w14:textId="3550C5CD" w:rsidR="00D54324" w:rsidRPr="00D54324" w:rsidRDefault="00D54324" w:rsidP="00D54324">
            <w:pPr>
              <w:pStyle w:val="acctfourfigures"/>
              <w:tabs>
                <w:tab w:val="clear" w:pos="765"/>
                <w:tab w:val="decimal" w:pos="911"/>
              </w:tabs>
              <w:spacing w:line="240" w:lineRule="exact"/>
              <w:ind w:right="11"/>
              <w:jc w:val="center"/>
              <w:rPr>
                <w:lang w:val="en-US"/>
              </w:rPr>
            </w:pPr>
            <w:r w:rsidRPr="00D54324">
              <w:rPr>
                <w:lang w:val="en-US"/>
              </w:rPr>
              <w:t>11,412</w:t>
            </w:r>
          </w:p>
        </w:tc>
        <w:tc>
          <w:tcPr>
            <w:tcW w:w="180" w:type="dxa"/>
          </w:tcPr>
          <w:p w14:paraId="7459A4C8" w14:textId="77777777" w:rsidR="00D54324" w:rsidRPr="00320BBD" w:rsidRDefault="00D54324" w:rsidP="00D54324">
            <w:pPr>
              <w:pStyle w:val="acctfourfigures"/>
              <w:tabs>
                <w:tab w:val="clear" w:pos="765"/>
                <w:tab w:val="decimal" w:pos="911"/>
              </w:tabs>
              <w:spacing w:line="240" w:lineRule="exact"/>
              <w:jc w:val="center"/>
              <w:rPr>
                <w:szCs w:val="22"/>
              </w:rPr>
            </w:pPr>
          </w:p>
        </w:tc>
        <w:tc>
          <w:tcPr>
            <w:tcW w:w="1233" w:type="dxa"/>
            <w:tcBorders>
              <w:bottom w:val="double" w:sz="4" w:space="0" w:color="auto"/>
            </w:tcBorders>
          </w:tcPr>
          <w:p w14:paraId="2E137003" w14:textId="29D4289D" w:rsidR="00D54324" w:rsidRPr="00320BBD" w:rsidRDefault="00D54324" w:rsidP="00D54324">
            <w:pPr>
              <w:pStyle w:val="acctfourfigures"/>
              <w:tabs>
                <w:tab w:val="clear" w:pos="765"/>
                <w:tab w:val="decimal" w:pos="911"/>
              </w:tabs>
              <w:spacing w:line="240" w:lineRule="exact"/>
              <w:ind w:right="11"/>
              <w:jc w:val="center"/>
              <w:rPr>
                <w:szCs w:val="22"/>
                <w:lang w:val="en-US"/>
              </w:rPr>
            </w:pPr>
            <w:r w:rsidRPr="00320BBD">
              <w:rPr>
                <w:lang w:val="en-US"/>
              </w:rPr>
              <w:t>10,064</w:t>
            </w:r>
          </w:p>
        </w:tc>
      </w:tr>
      <w:tr w:rsidR="00D54324" w:rsidRPr="00320BBD" w14:paraId="435F958E" w14:textId="77777777" w:rsidTr="00E56FF8">
        <w:trPr>
          <w:cantSplit/>
        </w:trPr>
        <w:tc>
          <w:tcPr>
            <w:tcW w:w="3960" w:type="dxa"/>
          </w:tcPr>
          <w:p w14:paraId="421AFA98" w14:textId="77777777" w:rsidR="00D54324" w:rsidRPr="00260729" w:rsidRDefault="00D54324" w:rsidP="00D54324">
            <w:pPr>
              <w:spacing w:line="240" w:lineRule="exact"/>
              <w:rPr>
                <w:rFonts w:ascii="Times New Roman" w:hAnsi="Times New Roman"/>
                <w:b/>
                <w:bCs/>
                <w:i/>
                <w:iCs/>
                <w:sz w:val="22"/>
                <w:szCs w:val="22"/>
              </w:rPr>
            </w:pPr>
          </w:p>
        </w:tc>
        <w:tc>
          <w:tcPr>
            <w:tcW w:w="1170" w:type="dxa"/>
          </w:tcPr>
          <w:p w14:paraId="200C6D71" w14:textId="77777777" w:rsidR="00D54324" w:rsidRPr="00260729" w:rsidRDefault="00D54324" w:rsidP="00D54324">
            <w:pPr>
              <w:pStyle w:val="acctfourfigures"/>
              <w:tabs>
                <w:tab w:val="clear" w:pos="765"/>
                <w:tab w:val="decimal" w:pos="911"/>
              </w:tabs>
              <w:spacing w:line="240" w:lineRule="exact"/>
              <w:ind w:right="11"/>
              <w:jc w:val="center"/>
              <w:rPr>
                <w:szCs w:val="22"/>
                <w:lang w:bidi="th-TH"/>
              </w:rPr>
            </w:pPr>
          </w:p>
        </w:tc>
        <w:tc>
          <w:tcPr>
            <w:tcW w:w="180" w:type="dxa"/>
          </w:tcPr>
          <w:p w14:paraId="17CF41D3" w14:textId="77777777" w:rsidR="00D54324" w:rsidRPr="00260729" w:rsidRDefault="00D54324" w:rsidP="00D54324">
            <w:pPr>
              <w:pStyle w:val="acctfourfigures"/>
              <w:tabs>
                <w:tab w:val="clear" w:pos="765"/>
                <w:tab w:val="decimal" w:pos="911"/>
              </w:tabs>
              <w:spacing w:line="240" w:lineRule="exact"/>
              <w:jc w:val="center"/>
              <w:rPr>
                <w:b/>
                <w:bCs/>
                <w:szCs w:val="22"/>
              </w:rPr>
            </w:pPr>
          </w:p>
        </w:tc>
        <w:tc>
          <w:tcPr>
            <w:tcW w:w="1170" w:type="dxa"/>
          </w:tcPr>
          <w:p w14:paraId="051CF0DB" w14:textId="77777777" w:rsidR="00D54324" w:rsidRPr="00260729" w:rsidRDefault="00D54324" w:rsidP="00D54324">
            <w:pPr>
              <w:pStyle w:val="acctfourfigures"/>
              <w:tabs>
                <w:tab w:val="clear" w:pos="765"/>
                <w:tab w:val="decimal" w:pos="911"/>
              </w:tabs>
              <w:spacing w:line="240" w:lineRule="exact"/>
              <w:ind w:right="11"/>
              <w:jc w:val="center"/>
              <w:rPr>
                <w:szCs w:val="22"/>
                <w:lang w:bidi="th-TH"/>
              </w:rPr>
            </w:pPr>
          </w:p>
        </w:tc>
        <w:tc>
          <w:tcPr>
            <w:tcW w:w="180" w:type="dxa"/>
          </w:tcPr>
          <w:p w14:paraId="4250B3B0" w14:textId="77777777" w:rsidR="00D54324" w:rsidRPr="00260729" w:rsidRDefault="00D54324" w:rsidP="00D54324">
            <w:pPr>
              <w:pStyle w:val="acctfourfigures"/>
              <w:tabs>
                <w:tab w:val="clear" w:pos="765"/>
                <w:tab w:val="decimal" w:pos="911"/>
              </w:tabs>
              <w:spacing w:line="240" w:lineRule="exact"/>
              <w:jc w:val="center"/>
              <w:rPr>
                <w:b/>
                <w:bCs/>
                <w:szCs w:val="22"/>
              </w:rPr>
            </w:pPr>
          </w:p>
        </w:tc>
        <w:tc>
          <w:tcPr>
            <w:tcW w:w="1197" w:type="dxa"/>
          </w:tcPr>
          <w:p w14:paraId="2D0A2E45" w14:textId="77777777" w:rsidR="00D54324" w:rsidRPr="00D54324" w:rsidRDefault="00D54324" w:rsidP="00D54324">
            <w:pPr>
              <w:pStyle w:val="acctfourfigures"/>
              <w:tabs>
                <w:tab w:val="clear" w:pos="765"/>
                <w:tab w:val="decimal" w:pos="911"/>
              </w:tabs>
              <w:spacing w:line="240" w:lineRule="exact"/>
              <w:ind w:right="11"/>
              <w:jc w:val="center"/>
              <w:rPr>
                <w:lang w:val="en-US"/>
              </w:rPr>
            </w:pPr>
          </w:p>
        </w:tc>
        <w:tc>
          <w:tcPr>
            <w:tcW w:w="180" w:type="dxa"/>
          </w:tcPr>
          <w:p w14:paraId="7A9DE3E8" w14:textId="77777777" w:rsidR="00D54324" w:rsidRPr="00260729" w:rsidRDefault="00D54324" w:rsidP="00D54324">
            <w:pPr>
              <w:pStyle w:val="acctfourfigures"/>
              <w:tabs>
                <w:tab w:val="clear" w:pos="765"/>
                <w:tab w:val="decimal" w:pos="911"/>
              </w:tabs>
              <w:spacing w:line="240" w:lineRule="exact"/>
              <w:jc w:val="center"/>
              <w:rPr>
                <w:b/>
                <w:bCs/>
                <w:szCs w:val="22"/>
              </w:rPr>
            </w:pPr>
          </w:p>
        </w:tc>
        <w:tc>
          <w:tcPr>
            <w:tcW w:w="1233" w:type="dxa"/>
          </w:tcPr>
          <w:p w14:paraId="163D2921" w14:textId="77777777" w:rsidR="00D54324" w:rsidRPr="00260729" w:rsidRDefault="00D54324" w:rsidP="00D54324">
            <w:pPr>
              <w:pStyle w:val="acctfourfigures"/>
              <w:tabs>
                <w:tab w:val="clear" w:pos="765"/>
                <w:tab w:val="decimal" w:pos="911"/>
              </w:tabs>
              <w:spacing w:line="240" w:lineRule="exact"/>
              <w:ind w:right="11"/>
              <w:jc w:val="center"/>
              <w:rPr>
                <w:b/>
                <w:bCs/>
                <w:szCs w:val="22"/>
              </w:rPr>
            </w:pPr>
          </w:p>
        </w:tc>
      </w:tr>
      <w:tr w:rsidR="00D54324" w:rsidRPr="00320BBD" w14:paraId="6B90C529" w14:textId="77777777" w:rsidTr="00E56FF8">
        <w:trPr>
          <w:cantSplit/>
        </w:trPr>
        <w:tc>
          <w:tcPr>
            <w:tcW w:w="3960" w:type="dxa"/>
          </w:tcPr>
          <w:p w14:paraId="610D811A" w14:textId="3134895D" w:rsidR="00D54324" w:rsidRPr="00320BBD" w:rsidRDefault="00D54324" w:rsidP="00D54324">
            <w:pPr>
              <w:spacing w:line="240" w:lineRule="exact"/>
              <w:rPr>
                <w:rFonts w:ascii="Times New Roman" w:hAnsi="Times New Roman"/>
                <w:b/>
                <w:bCs/>
                <w:sz w:val="22"/>
                <w:szCs w:val="22"/>
              </w:rPr>
            </w:pPr>
            <w:r w:rsidRPr="00320BBD">
              <w:rPr>
                <w:rFonts w:ascii="Times New Roman" w:hAnsi="Times New Roman"/>
                <w:b/>
                <w:bCs/>
                <w:i/>
                <w:iCs/>
                <w:sz w:val="22"/>
                <w:szCs w:val="22"/>
              </w:rPr>
              <w:t xml:space="preserve">Long-term loan to </w:t>
            </w:r>
          </w:p>
        </w:tc>
        <w:tc>
          <w:tcPr>
            <w:tcW w:w="1170" w:type="dxa"/>
          </w:tcPr>
          <w:p w14:paraId="5E1E9B89" w14:textId="77777777" w:rsidR="00D54324" w:rsidRPr="00320BBD" w:rsidRDefault="00D54324" w:rsidP="00D54324">
            <w:pPr>
              <w:pStyle w:val="acctfourfigures"/>
              <w:tabs>
                <w:tab w:val="clear" w:pos="765"/>
                <w:tab w:val="decimal" w:pos="911"/>
              </w:tabs>
              <w:spacing w:line="240" w:lineRule="exact"/>
              <w:ind w:right="11"/>
              <w:jc w:val="center"/>
              <w:rPr>
                <w:szCs w:val="22"/>
                <w:lang w:bidi="th-TH"/>
              </w:rPr>
            </w:pPr>
          </w:p>
        </w:tc>
        <w:tc>
          <w:tcPr>
            <w:tcW w:w="180" w:type="dxa"/>
          </w:tcPr>
          <w:p w14:paraId="5741AF7C" w14:textId="77777777" w:rsidR="00D54324" w:rsidRPr="00320BBD" w:rsidRDefault="00D54324" w:rsidP="00D54324">
            <w:pPr>
              <w:pStyle w:val="acctfourfigures"/>
              <w:tabs>
                <w:tab w:val="clear" w:pos="765"/>
                <w:tab w:val="decimal" w:pos="911"/>
              </w:tabs>
              <w:spacing w:line="240" w:lineRule="exact"/>
              <w:jc w:val="center"/>
              <w:rPr>
                <w:b/>
                <w:bCs/>
                <w:szCs w:val="22"/>
              </w:rPr>
            </w:pPr>
          </w:p>
        </w:tc>
        <w:tc>
          <w:tcPr>
            <w:tcW w:w="1170" w:type="dxa"/>
          </w:tcPr>
          <w:p w14:paraId="0DF60449" w14:textId="77777777" w:rsidR="00D54324" w:rsidRPr="00320BBD" w:rsidRDefault="00D54324" w:rsidP="00D54324">
            <w:pPr>
              <w:pStyle w:val="acctfourfigures"/>
              <w:tabs>
                <w:tab w:val="clear" w:pos="765"/>
                <w:tab w:val="decimal" w:pos="911"/>
              </w:tabs>
              <w:spacing w:line="240" w:lineRule="exact"/>
              <w:ind w:right="11"/>
              <w:jc w:val="center"/>
              <w:rPr>
                <w:szCs w:val="22"/>
                <w:lang w:bidi="th-TH"/>
              </w:rPr>
            </w:pPr>
          </w:p>
        </w:tc>
        <w:tc>
          <w:tcPr>
            <w:tcW w:w="180" w:type="dxa"/>
          </w:tcPr>
          <w:p w14:paraId="320F2F00" w14:textId="77777777" w:rsidR="00D54324" w:rsidRPr="00320BBD" w:rsidRDefault="00D54324" w:rsidP="00D54324">
            <w:pPr>
              <w:pStyle w:val="acctfourfigures"/>
              <w:tabs>
                <w:tab w:val="clear" w:pos="765"/>
                <w:tab w:val="decimal" w:pos="911"/>
              </w:tabs>
              <w:spacing w:line="240" w:lineRule="exact"/>
              <w:jc w:val="center"/>
              <w:rPr>
                <w:b/>
                <w:bCs/>
                <w:szCs w:val="22"/>
              </w:rPr>
            </w:pPr>
          </w:p>
        </w:tc>
        <w:tc>
          <w:tcPr>
            <w:tcW w:w="1197" w:type="dxa"/>
          </w:tcPr>
          <w:p w14:paraId="0B8ADB9C" w14:textId="77777777" w:rsidR="00D54324" w:rsidRPr="00D54324" w:rsidRDefault="00D54324" w:rsidP="00D54324">
            <w:pPr>
              <w:pStyle w:val="acctfourfigures"/>
              <w:tabs>
                <w:tab w:val="clear" w:pos="765"/>
                <w:tab w:val="decimal" w:pos="911"/>
              </w:tabs>
              <w:spacing w:line="240" w:lineRule="exact"/>
              <w:ind w:right="11"/>
              <w:jc w:val="center"/>
              <w:rPr>
                <w:lang w:val="en-US"/>
              </w:rPr>
            </w:pPr>
          </w:p>
        </w:tc>
        <w:tc>
          <w:tcPr>
            <w:tcW w:w="180" w:type="dxa"/>
          </w:tcPr>
          <w:p w14:paraId="6917A385" w14:textId="77777777" w:rsidR="00D54324" w:rsidRPr="00320BBD" w:rsidRDefault="00D54324" w:rsidP="00D54324">
            <w:pPr>
              <w:pStyle w:val="acctfourfigures"/>
              <w:tabs>
                <w:tab w:val="clear" w:pos="765"/>
                <w:tab w:val="decimal" w:pos="911"/>
              </w:tabs>
              <w:spacing w:line="240" w:lineRule="exact"/>
              <w:jc w:val="center"/>
              <w:rPr>
                <w:b/>
                <w:bCs/>
                <w:szCs w:val="22"/>
              </w:rPr>
            </w:pPr>
          </w:p>
        </w:tc>
        <w:tc>
          <w:tcPr>
            <w:tcW w:w="1233" w:type="dxa"/>
          </w:tcPr>
          <w:p w14:paraId="4AE919D4" w14:textId="77777777" w:rsidR="00D54324" w:rsidRPr="00320BBD" w:rsidRDefault="00D54324" w:rsidP="00D54324">
            <w:pPr>
              <w:pStyle w:val="acctfourfigures"/>
              <w:tabs>
                <w:tab w:val="clear" w:pos="765"/>
                <w:tab w:val="decimal" w:pos="911"/>
              </w:tabs>
              <w:spacing w:line="240" w:lineRule="exact"/>
              <w:ind w:right="11"/>
              <w:jc w:val="center"/>
              <w:rPr>
                <w:b/>
                <w:bCs/>
                <w:szCs w:val="22"/>
              </w:rPr>
            </w:pPr>
          </w:p>
        </w:tc>
      </w:tr>
      <w:tr w:rsidR="00D54324" w:rsidRPr="00320BBD" w14:paraId="2D3F34B9" w14:textId="77777777" w:rsidTr="00E56FF8">
        <w:trPr>
          <w:cantSplit/>
        </w:trPr>
        <w:tc>
          <w:tcPr>
            <w:tcW w:w="3960" w:type="dxa"/>
          </w:tcPr>
          <w:p w14:paraId="2BE8AC5C" w14:textId="77777777" w:rsidR="00D54324" w:rsidRPr="00320BBD" w:rsidRDefault="00D54324" w:rsidP="00D54324">
            <w:pPr>
              <w:spacing w:line="240" w:lineRule="exact"/>
              <w:rPr>
                <w:rFonts w:ascii="Times New Roman" w:hAnsi="Times New Roman"/>
                <w:b/>
                <w:bCs/>
                <w:sz w:val="22"/>
                <w:szCs w:val="22"/>
              </w:rPr>
            </w:pPr>
            <w:r w:rsidRPr="00320BBD">
              <w:rPr>
                <w:rFonts w:ascii="Times New Roman" w:hAnsi="Times New Roman"/>
                <w:sz w:val="22"/>
                <w:szCs w:val="22"/>
              </w:rPr>
              <w:t>Subsidiary</w:t>
            </w:r>
          </w:p>
        </w:tc>
        <w:tc>
          <w:tcPr>
            <w:tcW w:w="1170" w:type="dxa"/>
            <w:tcBorders>
              <w:bottom w:val="double" w:sz="4" w:space="0" w:color="auto"/>
            </w:tcBorders>
          </w:tcPr>
          <w:p w14:paraId="1828FFA5" w14:textId="63CD178E" w:rsidR="00D54324" w:rsidRPr="00320BBD" w:rsidRDefault="00D54324" w:rsidP="00D54324">
            <w:pPr>
              <w:pStyle w:val="acctfourfigures"/>
              <w:tabs>
                <w:tab w:val="clear" w:pos="765"/>
                <w:tab w:val="decimal" w:pos="911"/>
              </w:tabs>
              <w:spacing w:line="240" w:lineRule="exact"/>
              <w:ind w:right="11"/>
              <w:jc w:val="center"/>
              <w:rPr>
                <w:szCs w:val="22"/>
                <w:lang w:val="en-US" w:bidi="th-TH"/>
              </w:rPr>
            </w:pPr>
            <w:r w:rsidRPr="00320BBD">
              <w:rPr>
                <w:szCs w:val="22"/>
                <w:cs/>
                <w:lang w:val="en-US" w:bidi="th-TH"/>
              </w:rPr>
              <w:t>-</w:t>
            </w:r>
          </w:p>
        </w:tc>
        <w:tc>
          <w:tcPr>
            <w:tcW w:w="180" w:type="dxa"/>
          </w:tcPr>
          <w:p w14:paraId="77E41596" w14:textId="77777777" w:rsidR="00D54324" w:rsidRPr="00320BBD" w:rsidRDefault="00D54324" w:rsidP="00D54324">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041D01A0" w14:textId="77777777" w:rsidR="00D54324" w:rsidRPr="00320BBD" w:rsidRDefault="00D54324" w:rsidP="00D54324">
            <w:pPr>
              <w:pStyle w:val="acctfourfigures"/>
              <w:tabs>
                <w:tab w:val="clear" w:pos="765"/>
                <w:tab w:val="decimal" w:pos="911"/>
              </w:tabs>
              <w:spacing w:line="240" w:lineRule="exact"/>
              <w:ind w:right="11"/>
              <w:jc w:val="center"/>
              <w:rPr>
                <w:szCs w:val="22"/>
                <w:lang w:val="en-US" w:bidi="th-TH"/>
              </w:rPr>
            </w:pPr>
            <w:r w:rsidRPr="00320BBD">
              <w:rPr>
                <w:szCs w:val="22"/>
                <w:cs/>
                <w:lang w:val="en-US" w:bidi="th-TH"/>
              </w:rPr>
              <w:t>-</w:t>
            </w:r>
          </w:p>
        </w:tc>
        <w:tc>
          <w:tcPr>
            <w:tcW w:w="180" w:type="dxa"/>
          </w:tcPr>
          <w:p w14:paraId="67D3FA6A" w14:textId="77777777" w:rsidR="00D54324" w:rsidRPr="00320BBD" w:rsidRDefault="00D54324" w:rsidP="00D54324">
            <w:pPr>
              <w:pStyle w:val="acctfourfigures"/>
              <w:tabs>
                <w:tab w:val="clear" w:pos="765"/>
                <w:tab w:val="decimal" w:pos="911"/>
              </w:tabs>
              <w:spacing w:line="240" w:lineRule="exact"/>
              <w:jc w:val="center"/>
              <w:rPr>
                <w:b/>
                <w:bCs/>
                <w:szCs w:val="22"/>
              </w:rPr>
            </w:pPr>
          </w:p>
        </w:tc>
        <w:tc>
          <w:tcPr>
            <w:tcW w:w="1197" w:type="dxa"/>
            <w:tcBorders>
              <w:bottom w:val="double" w:sz="4" w:space="0" w:color="auto"/>
            </w:tcBorders>
          </w:tcPr>
          <w:p w14:paraId="4A3AA38D" w14:textId="76C12C26" w:rsidR="00D54324" w:rsidRPr="00D54324" w:rsidRDefault="00D54324" w:rsidP="00D54324">
            <w:pPr>
              <w:pStyle w:val="acctfourfigures"/>
              <w:tabs>
                <w:tab w:val="clear" w:pos="765"/>
                <w:tab w:val="decimal" w:pos="911"/>
              </w:tabs>
              <w:spacing w:line="240" w:lineRule="exact"/>
              <w:ind w:right="11"/>
              <w:jc w:val="center"/>
              <w:rPr>
                <w:lang w:val="en-US"/>
              </w:rPr>
            </w:pPr>
            <w:r w:rsidRPr="00D54324">
              <w:rPr>
                <w:lang w:val="en-US"/>
              </w:rPr>
              <w:t>-</w:t>
            </w:r>
          </w:p>
        </w:tc>
        <w:tc>
          <w:tcPr>
            <w:tcW w:w="180" w:type="dxa"/>
          </w:tcPr>
          <w:p w14:paraId="46A13968" w14:textId="77777777" w:rsidR="00D54324" w:rsidRPr="00320BBD" w:rsidRDefault="00D54324" w:rsidP="00D54324">
            <w:pPr>
              <w:pStyle w:val="acctfourfigures"/>
              <w:tabs>
                <w:tab w:val="clear" w:pos="765"/>
                <w:tab w:val="decimal" w:pos="911"/>
              </w:tabs>
              <w:spacing w:line="240" w:lineRule="exact"/>
              <w:jc w:val="center"/>
              <w:rPr>
                <w:szCs w:val="22"/>
              </w:rPr>
            </w:pPr>
          </w:p>
        </w:tc>
        <w:tc>
          <w:tcPr>
            <w:tcW w:w="1233" w:type="dxa"/>
            <w:tcBorders>
              <w:bottom w:val="double" w:sz="4" w:space="0" w:color="auto"/>
            </w:tcBorders>
          </w:tcPr>
          <w:p w14:paraId="322414D0" w14:textId="59653B6D" w:rsidR="00D54324" w:rsidRPr="00320BBD" w:rsidRDefault="00D54324" w:rsidP="00D54324">
            <w:pPr>
              <w:pStyle w:val="acctfourfigures"/>
              <w:tabs>
                <w:tab w:val="clear" w:pos="765"/>
                <w:tab w:val="decimal" w:pos="911"/>
              </w:tabs>
              <w:spacing w:line="240" w:lineRule="exact"/>
              <w:ind w:right="11"/>
              <w:jc w:val="center"/>
              <w:rPr>
                <w:szCs w:val="22"/>
                <w:lang w:val="en-US"/>
              </w:rPr>
            </w:pPr>
            <w:r w:rsidRPr="00320BBD">
              <w:rPr>
                <w:szCs w:val="22"/>
                <w:lang w:val="en-US"/>
              </w:rPr>
              <w:t>35,000</w:t>
            </w:r>
          </w:p>
        </w:tc>
      </w:tr>
      <w:tr w:rsidR="00D54324" w:rsidRPr="00320BBD" w14:paraId="7EA75E99" w14:textId="77777777" w:rsidTr="0013202B">
        <w:trPr>
          <w:cantSplit/>
        </w:trPr>
        <w:tc>
          <w:tcPr>
            <w:tcW w:w="3960" w:type="dxa"/>
          </w:tcPr>
          <w:p w14:paraId="1BE3A8FC" w14:textId="77777777" w:rsidR="00D54324" w:rsidRPr="00260729" w:rsidRDefault="00D54324" w:rsidP="00D54324">
            <w:pPr>
              <w:spacing w:line="240" w:lineRule="exact"/>
              <w:rPr>
                <w:rFonts w:ascii="Times New Roman" w:hAnsi="Times New Roman"/>
                <w:sz w:val="22"/>
                <w:szCs w:val="22"/>
                <w:cs/>
              </w:rPr>
            </w:pPr>
          </w:p>
        </w:tc>
        <w:tc>
          <w:tcPr>
            <w:tcW w:w="1170" w:type="dxa"/>
          </w:tcPr>
          <w:p w14:paraId="07D69D86" w14:textId="77777777" w:rsidR="00D54324" w:rsidRPr="00260729" w:rsidRDefault="00D54324" w:rsidP="00D54324">
            <w:pPr>
              <w:pStyle w:val="acctfourfigures"/>
              <w:tabs>
                <w:tab w:val="clear" w:pos="765"/>
                <w:tab w:val="decimal" w:pos="911"/>
              </w:tabs>
              <w:spacing w:line="240" w:lineRule="exact"/>
              <w:ind w:right="11"/>
              <w:jc w:val="center"/>
              <w:rPr>
                <w:szCs w:val="22"/>
                <w:lang w:val="en-US" w:bidi="th-TH"/>
              </w:rPr>
            </w:pPr>
          </w:p>
        </w:tc>
        <w:tc>
          <w:tcPr>
            <w:tcW w:w="180" w:type="dxa"/>
          </w:tcPr>
          <w:p w14:paraId="4F65C637" w14:textId="77777777" w:rsidR="00D54324" w:rsidRPr="00260729" w:rsidRDefault="00D54324" w:rsidP="00D54324">
            <w:pPr>
              <w:pStyle w:val="acctfourfigures"/>
              <w:tabs>
                <w:tab w:val="clear" w:pos="765"/>
                <w:tab w:val="decimal" w:pos="911"/>
              </w:tabs>
              <w:spacing w:line="240" w:lineRule="exact"/>
              <w:jc w:val="center"/>
              <w:rPr>
                <w:szCs w:val="22"/>
              </w:rPr>
            </w:pPr>
          </w:p>
        </w:tc>
        <w:tc>
          <w:tcPr>
            <w:tcW w:w="1170" w:type="dxa"/>
          </w:tcPr>
          <w:p w14:paraId="0E721017" w14:textId="77777777" w:rsidR="00D54324" w:rsidRPr="00260729" w:rsidRDefault="00D54324" w:rsidP="00D54324">
            <w:pPr>
              <w:pStyle w:val="acctfourfigures"/>
              <w:tabs>
                <w:tab w:val="clear" w:pos="765"/>
                <w:tab w:val="decimal" w:pos="911"/>
              </w:tabs>
              <w:spacing w:line="240" w:lineRule="exact"/>
              <w:ind w:right="11"/>
              <w:jc w:val="center"/>
              <w:rPr>
                <w:szCs w:val="22"/>
                <w:lang w:val="en-US" w:bidi="th-TH"/>
              </w:rPr>
            </w:pPr>
          </w:p>
        </w:tc>
        <w:tc>
          <w:tcPr>
            <w:tcW w:w="180" w:type="dxa"/>
          </w:tcPr>
          <w:p w14:paraId="48DFE93E" w14:textId="77777777" w:rsidR="00D54324" w:rsidRPr="00260729" w:rsidRDefault="00D54324" w:rsidP="00D54324">
            <w:pPr>
              <w:pStyle w:val="acctfourfigures"/>
              <w:tabs>
                <w:tab w:val="clear" w:pos="765"/>
                <w:tab w:val="decimal" w:pos="911"/>
              </w:tabs>
              <w:spacing w:line="240" w:lineRule="exact"/>
              <w:jc w:val="center"/>
              <w:rPr>
                <w:b/>
                <w:bCs/>
                <w:szCs w:val="22"/>
              </w:rPr>
            </w:pPr>
          </w:p>
        </w:tc>
        <w:tc>
          <w:tcPr>
            <w:tcW w:w="1197" w:type="dxa"/>
          </w:tcPr>
          <w:p w14:paraId="5103D3C7" w14:textId="77777777" w:rsidR="00D54324" w:rsidRPr="00D54324" w:rsidRDefault="00D54324" w:rsidP="00D54324">
            <w:pPr>
              <w:pStyle w:val="acctfourfigures"/>
              <w:tabs>
                <w:tab w:val="clear" w:pos="765"/>
                <w:tab w:val="decimal" w:pos="911"/>
              </w:tabs>
              <w:spacing w:line="240" w:lineRule="exact"/>
              <w:ind w:right="11"/>
              <w:jc w:val="center"/>
              <w:rPr>
                <w:lang w:val="en-US"/>
              </w:rPr>
            </w:pPr>
          </w:p>
        </w:tc>
        <w:tc>
          <w:tcPr>
            <w:tcW w:w="180" w:type="dxa"/>
          </w:tcPr>
          <w:p w14:paraId="1AE0547C" w14:textId="77777777" w:rsidR="00D54324" w:rsidRPr="00260729" w:rsidRDefault="00D54324" w:rsidP="00D54324">
            <w:pPr>
              <w:pStyle w:val="acctfourfigures"/>
              <w:tabs>
                <w:tab w:val="clear" w:pos="765"/>
                <w:tab w:val="decimal" w:pos="911"/>
              </w:tabs>
              <w:spacing w:line="240" w:lineRule="exact"/>
              <w:jc w:val="center"/>
              <w:rPr>
                <w:szCs w:val="22"/>
              </w:rPr>
            </w:pPr>
          </w:p>
        </w:tc>
        <w:tc>
          <w:tcPr>
            <w:tcW w:w="1233" w:type="dxa"/>
          </w:tcPr>
          <w:p w14:paraId="2B15CEB2" w14:textId="77777777" w:rsidR="00D54324" w:rsidRPr="00260729" w:rsidRDefault="00D54324" w:rsidP="00D54324">
            <w:pPr>
              <w:pStyle w:val="acctfourfigures"/>
              <w:tabs>
                <w:tab w:val="clear" w:pos="765"/>
                <w:tab w:val="decimal" w:pos="911"/>
              </w:tabs>
              <w:spacing w:line="240" w:lineRule="exact"/>
              <w:ind w:right="11"/>
              <w:jc w:val="center"/>
              <w:rPr>
                <w:szCs w:val="22"/>
                <w:lang w:val="en-US"/>
              </w:rPr>
            </w:pPr>
          </w:p>
        </w:tc>
      </w:tr>
      <w:tr w:rsidR="00D54324" w:rsidRPr="00320BBD" w14:paraId="3DB2D1E2" w14:textId="77777777" w:rsidTr="0013202B">
        <w:trPr>
          <w:cantSplit/>
        </w:trPr>
        <w:tc>
          <w:tcPr>
            <w:tcW w:w="3960" w:type="dxa"/>
          </w:tcPr>
          <w:p w14:paraId="75E50EE9" w14:textId="6BF4945C" w:rsidR="00D54324" w:rsidRPr="00320BBD" w:rsidRDefault="00D54324" w:rsidP="00D54324">
            <w:pPr>
              <w:spacing w:line="240" w:lineRule="exact"/>
              <w:rPr>
                <w:rFonts w:ascii="Times New Roman" w:hAnsi="Times New Roman"/>
                <w:b/>
                <w:bCs/>
                <w:sz w:val="22"/>
                <w:szCs w:val="22"/>
              </w:rPr>
            </w:pPr>
            <w:r w:rsidRPr="00320BBD">
              <w:rPr>
                <w:rFonts w:ascii="Times New Roman" w:hAnsi="Times New Roman"/>
                <w:b/>
                <w:bCs/>
                <w:sz w:val="22"/>
                <w:szCs w:val="22"/>
              </w:rPr>
              <w:t>Investment in subsidiaries</w:t>
            </w:r>
            <w:r>
              <w:rPr>
                <w:rFonts w:ascii="Times New Roman" w:hAnsi="Times New Roman"/>
                <w:b/>
                <w:bCs/>
                <w:sz w:val="22"/>
                <w:szCs w:val="22"/>
              </w:rPr>
              <w:t xml:space="preserve"> </w:t>
            </w:r>
            <w:r w:rsidRPr="001D32A0">
              <w:rPr>
                <w:rFonts w:ascii="Times New Roman" w:hAnsi="Times New Roman"/>
                <w:b/>
                <w:bCs/>
                <w:i/>
                <w:iCs/>
                <w:sz w:val="22"/>
                <w:szCs w:val="22"/>
              </w:rPr>
              <w:t>(note 3)</w:t>
            </w:r>
          </w:p>
        </w:tc>
        <w:tc>
          <w:tcPr>
            <w:tcW w:w="1170" w:type="dxa"/>
            <w:tcBorders>
              <w:bottom w:val="double" w:sz="4" w:space="0" w:color="auto"/>
            </w:tcBorders>
          </w:tcPr>
          <w:p w14:paraId="6F7A003F" w14:textId="4E0D89D6" w:rsidR="00D54324" w:rsidRPr="00320BBD" w:rsidRDefault="00D54324" w:rsidP="00D54324">
            <w:pPr>
              <w:pStyle w:val="acctfourfigures"/>
              <w:tabs>
                <w:tab w:val="clear" w:pos="765"/>
                <w:tab w:val="decimal" w:pos="911"/>
              </w:tabs>
              <w:spacing w:line="240" w:lineRule="exact"/>
              <w:ind w:right="11"/>
              <w:jc w:val="center"/>
              <w:rPr>
                <w:szCs w:val="22"/>
                <w:lang w:val="en-US" w:bidi="th-TH"/>
              </w:rPr>
            </w:pPr>
            <w:r w:rsidRPr="00320BBD">
              <w:rPr>
                <w:szCs w:val="22"/>
                <w:cs/>
                <w:lang w:val="en-US" w:bidi="th-TH"/>
              </w:rPr>
              <w:t>-</w:t>
            </w:r>
          </w:p>
        </w:tc>
        <w:tc>
          <w:tcPr>
            <w:tcW w:w="180" w:type="dxa"/>
          </w:tcPr>
          <w:p w14:paraId="3668579D" w14:textId="77777777" w:rsidR="00D54324" w:rsidRPr="00320BBD" w:rsidRDefault="00D54324" w:rsidP="00D54324">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5BF5FD12" w14:textId="77777777" w:rsidR="00D54324" w:rsidRPr="00320BBD" w:rsidRDefault="00D54324" w:rsidP="00D54324">
            <w:pPr>
              <w:pStyle w:val="acctfourfigures"/>
              <w:tabs>
                <w:tab w:val="clear" w:pos="765"/>
                <w:tab w:val="decimal" w:pos="911"/>
              </w:tabs>
              <w:spacing w:line="240" w:lineRule="exact"/>
              <w:ind w:right="11"/>
              <w:jc w:val="center"/>
              <w:rPr>
                <w:szCs w:val="22"/>
                <w:lang w:val="en-US" w:bidi="th-TH"/>
              </w:rPr>
            </w:pPr>
            <w:r w:rsidRPr="00320BBD">
              <w:rPr>
                <w:szCs w:val="22"/>
                <w:cs/>
                <w:lang w:val="en-US" w:bidi="th-TH"/>
              </w:rPr>
              <w:t>-</w:t>
            </w:r>
          </w:p>
        </w:tc>
        <w:tc>
          <w:tcPr>
            <w:tcW w:w="180" w:type="dxa"/>
          </w:tcPr>
          <w:p w14:paraId="06FA8FFB" w14:textId="77777777" w:rsidR="00D54324" w:rsidRPr="00320BBD" w:rsidRDefault="00D54324" w:rsidP="00D54324">
            <w:pPr>
              <w:pStyle w:val="acctfourfigures"/>
              <w:tabs>
                <w:tab w:val="clear" w:pos="765"/>
                <w:tab w:val="decimal" w:pos="911"/>
              </w:tabs>
              <w:spacing w:line="240" w:lineRule="exact"/>
              <w:jc w:val="center"/>
              <w:rPr>
                <w:b/>
                <w:bCs/>
                <w:szCs w:val="22"/>
              </w:rPr>
            </w:pPr>
          </w:p>
        </w:tc>
        <w:tc>
          <w:tcPr>
            <w:tcW w:w="1197" w:type="dxa"/>
            <w:tcBorders>
              <w:bottom w:val="double" w:sz="4" w:space="0" w:color="auto"/>
            </w:tcBorders>
          </w:tcPr>
          <w:p w14:paraId="55724E00" w14:textId="6BC7B679" w:rsidR="00D54324" w:rsidRPr="00D54324" w:rsidRDefault="00D54324" w:rsidP="00D54324">
            <w:pPr>
              <w:pStyle w:val="acctfourfigures"/>
              <w:tabs>
                <w:tab w:val="clear" w:pos="765"/>
                <w:tab w:val="decimal" w:pos="909"/>
              </w:tabs>
              <w:spacing w:line="240" w:lineRule="exact"/>
              <w:ind w:right="11"/>
              <w:jc w:val="center"/>
              <w:rPr>
                <w:lang w:val="en-US"/>
              </w:rPr>
            </w:pPr>
            <w:r w:rsidRPr="00D54324">
              <w:rPr>
                <w:lang w:val="en-US"/>
              </w:rPr>
              <w:t>598,590</w:t>
            </w:r>
          </w:p>
        </w:tc>
        <w:tc>
          <w:tcPr>
            <w:tcW w:w="180" w:type="dxa"/>
          </w:tcPr>
          <w:p w14:paraId="1D272A39" w14:textId="77777777" w:rsidR="00D54324" w:rsidRPr="00320BBD" w:rsidRDefault="00D54324" w:rsidP="00D54324">
            <w:pPr>
              <w:pStyle w:val="acctfourfigures"/>
              <w:tabs>
                <w:tab w:val="clear" w:pos="765"/>
                <w:tab w:val="decimal" w:pos="911"/>
              </w:tabs>
              <w:spacing w:line="240" w:lineRule="exact"/>
              <w:jc w:val="center"/>
              <w:rPr>
                <w:szCs w:val="22"/>
              </w:rPr>
            </w:pPr>
          </w:p>
        </w:tc>
        <w:tc>
          <w:tcPr>
            <w:tcW w:w="1233" w:type="dxa"/>
            <w:tcBorders>
              <w:bottom w:val="double" w:sz="4" w:space="0" w:color="auto"/>
            </w:tcBorders>
          </w:tcPr>
          <w:p w14:paraId="028B867B" w14:textId="77777777" w:rsidR="00D54324" w:rsidRPr="00320BBD" w:rsidRDefault="00D54324" w:rsidP="00D54324">
            <w:pPr>
              <w:pStyle w:val="acctfourfigures"/>
              <w:tabs>
                <w:tab w:val="clear" w:pos="765"/>
                <w:tab w:val="decimal" w:pos="911"/>
              </w:tabs>
              <w:spacing w:line="240" w:lineRule="exact"/>
              <w:ind w:right="11"/>
              <w:jc w:val="center"/>
              <w:rPr>
                <w:szCs w:val="22"/>
                <w:lang w:val="en-US"/>
              </w:rPr>
            </w:pPr>
            <w:r w:rsidRPr="00320BBD">
              <w:rPr>
                <w:szCs w:val="22"/>
                <w:lang w:val="en-US"/>
              </w:rPr>
              <w:t>549,590</w:t>
            </w:r>
          </w:p>
        </w:tc>
      </w:tr>
    </w:tbl>
    <w:p w14:paraId="2E242143" w14:textId="77777777" w:rsidR="00E56FF8" w:rsidRPr="00260729" w:rsidRDefault="00E56FF8" w:rsidP="0068099A">
      <w:pPr>
        <w:spacing w:line="240" w:lineRule="exact"/>
        <w:ind w:left="540"/>
        <w:jc w:val="both"/>
        <w:rPr>
          <w:rFonts w:ascii="Times New Roman" w:hAnsi="Times New Roman"/>
          <w:sz w:val="22"/>
          <w:szCs w:val="22"/>
        </w:rPr>
      </w:pPr>
    </w:p>
    <w:p w14:paraId="51B31785" w14:textId="673F50FC" w:rsidR="00745AED" w:rsidRPr="00320BBD" w:rsidRDefault="00745AED" w:rsidP="0068099A">
      <w:pPr>
        <w:tabs>
          <w:tab w:val="clear" w:pos="227"/>
          <w:tab w:val="clear" w:pos="454"/>
          <w:tab w:val="clear" w:pos="680"/>
          <w:tab w:val="clear" w:pos="907"/>
          <w:tab w:val="left" w:pos="540"/>
        </w:tabs>
        <w:spacing w:line="240" w:lineRule="exact"/>
        <w:ind w:left="540"/>
        <w:rPr>
          <w:rFonts w:ascii="Times New Roman" w:hAnsi="Times New Roman"/>
          <w:b/>
          <w:bCs/>
          <w:i/>
          <w:iCs/>
          <w:sz w:val="22"/>
          <w:szCs w:val="22"/>
        </w:rPr>
      </w:pPr>
      <w:r w:rsidRPr="00320BBD">
        <w:rPr>
          <w:rFonts w:ascii="Times New Roman" w:hAnsi="Times New Roman"/>
          <w:b/>
          <w:bCs/>
          <w:i/>
          <w:iCs/>
          <w:sz w:val="22"/>
          <w:szCs w:val="22"/>
        </w:rPr>
        <w:t>Significant agreements with related parties</w:t>
      </w:r>
    </w:p>
    <w:p w14:paraId="762360BF" w14:textId="7E00C7B8" w:rsidR="00443DF6" w:rsidRPr="00260729" w:rsidRDefault="00443DF6" w:rsidP="0068099A">
      <w:pPr>
        <w:tabs>
          <w:tab w:val="clear" w:pos="227"/>
          <w:tab w:val="clear" w:pos="454"/>
          <w:tab w:val="clear" w:pos="680"/>
          <w:tab w:val="clear" w:pos="907"/>
          <w:tab w:val="left" w:pos="540"/>
        </w:tabs>
        <w:spacing w:line="240" w:lineRule="exact"/>
        <w:ind w:left="540"/>
        <w:rPr>
          <w:rFonts w:ascii="Times New Roman" w:hAnsi="Times New Roman"/>
          <w:sz w:val="22"/>
          <w:szCs w:val="22"/>
        </w:rPr>
      </w:pPr>
    </w:p>
    <w:p w14:paraId="33555084" w14:textId="77777777" w:rsidR="00816523" w:rsidRPr="00320BBD" w:rsidRDefault="00816523" w:rsidP="0068099A">
      <w:pPr>
        <w:spacing w:line="240" w:lineRule="exact"/>
        <w:ind w:left="547"/>
        <w:jc w:val="both"/>
        <w:rPr>
          <w:rFonts w:ascii="Times New Roman" w:hAnsi="Times New Roman"/>
          <w:i/>
          <w:iCs/>
          <w:sz w:val="22"/>
          <w:szCs w:val="22"/>
        </w:rPr>
      </w:pPr>
      <w:r w:rsidRPr="00320BBD">
        <w:rPr>
          <w:rFonts w:ascii="Times New Roman" w:hAnsi="Times New Roman"/>
          <w:i/>
          <w:iCs/>
          <w:sz w:val="22"/>
          <w:szCs w:val="22"/>
        </w:rPr>
        <w:t>Management Service Agreement</w:t>
      </w:r>
    </w:p>
    <w:p w14:paraId="6AFEB5E7" w14:textId="77777777" w:rsidR="00816523" w:rsidRPr="00260729" w:rsidRDefault="00816523" w:rsidP="0068099A">
      <w:pPr>
        <w:spacing w:line="240" w:lineRule="exact"/>
        <w:ind w:left="540"/>
        <w:jc w:val="both"/>
        <w:rPr>
          <w:rFonts w:ascii="Times New Roman" w:hAnsi="Times New Roman"/>
          <w:sz w:val="22"/>
          <w:szCs w:val="22"/>
          <w:lang w:bidi="ar-SA"/>
        </w:rPr>
      </w:pPr>
    </w:p>
    <w:p w14:paraId="48954755" w14:textId="77777777" w:rsidR="00816523" w:rsidRPr="00320BBD" w:rsidRDefault="00816523" w:rsidP="0068099A">
      <w:pPr>
        <w:spacing w:line="240" w:lineRule="exact"/>
        <w:ind w:left="540"/>
        <w:jc w:val="both"/>
        <w:rPr>
          <w:rFonts w:ascii="Times New Roman" w:hAnsi="Times New Roman"/>
          <w:spacing w:val="-2"/>
          <w:sz w:val="22"/>
          <w:szCs w:val="22"/>
          <w:lang w:val="en-GB"/>
        </w:rPr>
      </w:pPr>
      <w:r w:rsidRPr="00320BBD">
        <w:rPr>
          <w:rFonts w:ascii="Times New Roman" w:hAnsi="Times New Roman"/>
          <w:spacing w:val="-2"/>
          <w:sz w:val="22"/>
          <w:szCs w:val="22"/>
        </w:rPr>
        <w:t>The Company has management service agreements with subsidiaries</w:t>
      </w:r>
      <w:r w:rsidRPr="00320BBD">
        <w:rPr>
          <w:rFonts w:ascii="Times New Roman" w:hAnsi="Times New Roman"/>
          <w:spacing w:val="-2"/>
          <w:sz w:val="22"/>
          <w:szCs w:val="22"/>
          <w:cs/>
        </w:rPr>
        <w:t xml:space="preserve">. </w:t>
      </w:r>
      <w:r w:rsidRPr="00320BBD">
        <w:rPr>
          <w:rFonts w:ascii="Times New Roman" w:hAnsi="Times New Roman"/>
          <w:spacing w:val="-2"/>
          <w:sz w:val="22"/>
          <w:szCs w:val="22"/>
        </w:rPr>
        <w:t>The Company agrees to provide management, advisory and other services, whereby the service fees are stipulated in the agreement with the term of agreement for 1 year</w:t>
      </w:r>
      <w:r w:rsidRPr="00320BBD">
        <w:rPr>
          <w:rFonts w:ascii="Times New Roman" w:hAnsi="Times New Roman"/>
          <w:spacing w:val="-2"/>
          <w:sz w:val="22"/>
          <w:szCs w:val="22"/>
          <w:cs/>
        </w:rPr>
        <w:t xml:space="preserve">. </w:t>
      </w:r>
      <w:r w:rsidRPr="00320BBD">
        <w:rPr>
          <w:rFonts w:ascii="Times New Roman" w:hAnsi="Times New Roman"/>
          <w:spacing w:val="-2"/>
          <w:sz w:val="22"/>
          <w:szCs w:val="22"/>
        </w:rPr>
        <w:t>This agreement shall be automatically renewable for an additional period of 1 year, unless either party gives written notice to the other of its intention to terminate the agreement</w:t>
      </w:r>
      <w:r w:rsidRPr="00320BBD">
        <w:rPr>
          <w:rFonts w:ascii="Times New Roman" w:hAnsi="Times New Roman"/>
          <w:spacing w:val="-2"/>
          <w:sz w:val="22"/>
          <w:szCs w:val="22"/>
          <w:cs/>
        </w:rPr>
        <w:t>.</w:t>
      </w:r>
    </w:p>
    <w:p w14:paraId="21DE5309" w14:textId="77777777" w:rsidR="00816523" w:rsidRPr="00260729" w:rsidRDefault="00816523" w:rsidP="0068099A">
      <w:pPr>
        <w:spacing w:line="240" w:lineRule="exact"/>
        <w:ind w:left="540"/>
        <w:jc w:val="both"/>
        <w:rPr>
          <w:rFonts w:ascii="Times New Roman" w:hAnsi="Times New Roman"/>
          <w:sz w:val="22"/>
          <w:szCs w:val="22"/>
        </w:rPr>
      </w:pPr>
    </w:p>
    <w:p w14:paraId="69243ADC" w14:textId="77777777" w:rsidR="00816523" w:rsidRPr="00320BBD" w:rsidRDefault="00816523" w:rsidP="0068099A">
      <w:pPr>
        <w:spacing w:line="240" w:lineRule="exact"/>
        <w:ind w:left="547"/>
        <w:jc w:val="both"/>
        <w:rPr>
          <w:rFonts w:ascii="Times New Roman" w:hAnsi="Times New Roman"/>
          <w:sz w:val="22"/>
          <w:szCs w:val="22"/>
          <w:cs/>
        </w:rPr>
      </w:pPr>
      <w:r w:rsidRPr="00320BBD">
        <w:rPr>
          <w:rFonts w:ascii="Times New Roman" w:hAnsi="Times New Roman"/>
          <w:i/>
          <w:iCs/>
          <w:sz w:val="22"/>
          <w:szCs w:val="22"/>
        </w:rPr>
        <w:t>Office Rental and Service Agreements</w:t>
      </w:r>
    </w:p>
    <w:p w14:paraId="2DF30BC6" w14:textId="77777777" w:rsidR="00816523" w:rsidRPr="00260729" w:rsidRDefault="00816523" w:rsidP="0068099A">
      <w:pPr>
        <w:spacing w:line="240" w:lineRule="exact"/>
        <w:ind w:left="540"/>
        <w:jc w:val="both"/>
        <w:rPr>
          <w:rFonts w:ascii="Times New Roman" w:hAnsi="Times New Roman"/>
          <w:sz w:val="22"/>
          <w:szCs w:val="22"/>
          <w:cs/>
          <w:lang w:bidi="ar-SA"/>
        </w:rPr>
      </w:pPr>
    </w:p>
    <w:p w14:paraId="07F2533F" w14:textId="0B46C7B9" w:rsidR="00EF61E5" w:rsidRPr="009A62A8" w:rsidRDefault="00816523" w:rsidP="009A62A8">
      <w:pPr>
        <w:spacing w:line="240" w:lineRule="exact"/>
        <w:ind w:left="540"/>
        <w:jc w:val="both"/>
        <w:rPr>
          <w:rFonts w:ascii="Times New Roman" w:hAnsi="Times New Roman"/>
          <w:spacing w:val="-2"/>
          <w:sz w:val="22"/>
          <w:szCs w:val="22"/>
          <w:lang w:val="en-GB"/>
        </w:rPr>
      </w:pPr>
      <w:r w:rsidRPr="00320BBD">
        <w:rPr>
          <w:rFonts w:ascii="Times New Roman" w:hAnsi="Times New Roman"/>
          <w:spacing w:val="-2"/>
          <w:sz w:val="22"/>
          <w:szCs w:val="22"/>
        </w:rPr>
        <w:t>The Company has office building rental and service agreement with a subsidiary</w:t>
      </w:r>
      <w:r w:rsidRPr="00320BBD">
        <w:rPr>
          <w:rFonts w:ascii="Times New Roman" w:hAnsi="Times New Roman"/>
          <w:spacing w:val="-2"/>
          <w:sz w:val="22"/>
          <w:szCs w:val="22"/>
          <w:cs/>
        </w:rPr>
        <w:t xml:space="preserve">. </w:t>
      </w:r>
      <w:r w:rsidRPr="00320BBD">
        <w:rPr>
          <w:rFonts w:ascii="Times New Roman" w:hAnsi="Times New Roman"/>
          <w:spacing w:val="-2"/>
          <w:sz w:val="22"/>
          <w:szCs w:val="22"/>
        </w:rPr>
        <w:t>The subsidiary has leased an office, including office equipment and service for the operation of the Company, whereby the service fees are stipulated in the agreement</w:t>
      </w:r>
      <w:r w:rsidRPr="00320BBD">
        <w:rPr>
          <w:rFonts w:ascii="Times New Roman" w:hAnsi="Times New Roman"/>
          <w:spacing w:val="-2"/>
          <w:sz w:val="22"/>
          <w:szCs w:val="22"/>
          <w:cs/>
        </w:rPr>
        <w:t xml:space="preserve">. </w:t>
      </w:r>
      <w:r w:rsidRPr="00320BBD">
        <w:rPr>
          <w:rFonts w:ascii="Times New Roman" w:hAnsi="Times New Roman"/>
          <w:spacing w:val="-2"/>
          <w:sz w:val="22"/>
          <w:szCs w:val="22"/>
        </w:rPr>
        <w:t>The term of agreement is for 1 year and being able to renew by giving 30 days prior notice in writing to the subsidiary before the expiration date of the agreement</w:t>
      </w:r>
      <w:r w:rsidRPr="00320BBD">
        <w:rPr>
          <w:rFonts w:ascii="Times New Roman" w:hAnsi="Times New Roman"/>
          <w:spacing w:val="-2"/>
          <w:sz w:val="22"/>
          <w:szCs w:val="22"/>
          <w:cs/>
        </w:rPr>
        <w:t>.</w:t>
      </w:r>
    </w:p>
    <w:p w14:paraId="121B2CF3" w14:textId="11B10F31" w:rsidR="00DD0E9D" w:rsidRPr="00260729" w:rsidRDefault="00DD0E9D"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sz w:val="22"/>
          <w:szCs w:val="22"/>
          <w:lang w:val="en-GB" w:bidi="ar-SA"/>
        </w:rPr>
      </w:pPr>
    </w:p>
    <w:p w14:paraId="045F05A6" w14:textId="14C82005" w:rsidR="004B189B" w:rsidRDefault="004B189B" w:rsidP="0068099A">
      <w:pPr>
        <w:pStyle w:val="Heading1"/>
        <w:keepLines/>
        <w:numPr>
          <w:ilvl w:val="0"/>
          <w:numId w:val="20"/>
        </w:numPr>
        <w:shd w:val="clear" w:color="auto" w:fill="auto"/>
        <w:spacing w:line="240" w:lineRule="exact"/>
        <w:ind w:left="540" w:hanging="540"/>
        <w:jc w:val="both"/>
        <w:rPr>
          <w:rFonts w:ascii="Times New Roman" w:hAnsi="Times New Roman"/>
          <w:bCs w:val="0"/>
          <w:sz w:val="24"/>
          <w:szCs w:val="20"/>
          <w:u w:val="none"/>
          <w:lang w:val="en-GB" w:bidi="ar-SA"/>
        </w:rPr>
      </w:pPr>
      <w:r w:rsidRPr="004B189B">
        <w:rPr>
          <w:rFonts w:ascii="Times New Roman" w:hAnsi="Times New Roman"/>
          <w:bCs w:val="0"/>
          <w:sz w:val="24"/>
          <w:szCs w:val="20"/>
          <w:u w:val="none"/>
          <w:lang w:val="en-GB" w:bidi="ar-SA"/>
        </w:rPr>
        <w:t>Investments in subsidiaries</w:t>
      </w:r>
    </w:p>
    <w:p w14:paraId="5C812C51" w14:textId="628E0AB9" w:rsidR="000252EA" w:rsidRPr="00260729" w:rsidRDefault="000252EA" w:rsidP="000252EA">
      <w:pPr>
        <w:rPr>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0252EA" w:rsidRPr="00320BBD" w14:paraId="63072447" w14:textId="77777777" w:rsidTr="007F6F4E">
        <w:trPr>
          <w:cantSplit/>
          <w:tblHeader/>
        </w:trPr>
        <w:tc>
          <w:tcPr>
            <w:tcW w:w="6210" w:type="dxa"/>
            <w:shd w:val="clear" w:color="auto" w:fill="auto"/>
            <w:vAlign w:val="bottom"/>
          </w:tcPr>
          <w:p w14:paraId="53A92C53" w14:textId="77777777" w:rsidR="000252EA" w:rsidRPr="000252EA" w:rsidRDefault="000252EA" w:rsidP="000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rPr>
                <w:rFonts w:ascii="Times New Roman" w:hAnsi="Times New Roman"/>
                <w:b/>
                <w:bCs/>
                <w:i/>
                <w:iCs/>
                <w:sz w:val="22"/>
                <w:szCs w:val="22"/>
                <w:lang w:val="en-GB" w:bidi="ar-SA"/>
              </w:rPr>
            </w:pPr>
            <w:r w:rsidRPr="000252EA">
              <w:rPr>
                <w:rFonts w:ascii="Times New Roman" w:hAnsi="Times New Roman"/>
                <w:b/>
                <w:bCs/>
                <w:i/>
                <w:iCs/>
                <w:sz w:val="22"/>
                <w:szCs w:val="22"/>
                <w:lang w:val="en-GB" w:bidi="ar-SA"/>
              </w:rPr>
              <w:t>Material movements</w:t>
            </w:r>
          </w:p>
          <w:p w14:paraId="3426D7CA" w14:textId="1C166025" w:rsidR="000252EA" w:rsidRPr="00320BBD" w:rsidRDefault="000252EA" w:rsidP="000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rPr>
                <w:rFonts w:ascii="Times New Roman" w:hAnsi="Times New Roman"/>
                <w:b/>
                <w:bCs/>
                <w:i/>
                <w:iCs/>
                <w:sz w:val="22"/>
                <w:szCs w:val="22"/>
                <w:lang w:val="en-GB" w:bidi="ar-SA"/>
              </w:rPr>
            </w:pPr>
            <w:r w:rsidRPr="000252EA">
              <w:rPr>
                <w:rFonts w:ascii="Times New Roman" w:hAnsi="Times New Roman"/>
                <w:b/>
                <w:bCs/>
                <w:i/>
                <w:iCs/>
                <w:sz w:val="22"/>
                <w:szCs w:val="22"/>
                <w:lang w:val="en-GB" w:bidi="ar-SA"/>
              </w:rPr>
              <w:t>Six-month period ended 30 June 2023</w:t>
            </w:r>
          </w:p>
        </w:tc>
        <w:tc>
          <w:tcPr>
            <w:tcW w:w="1440" w:type="dxa"/>
          </w:tcPr>
          <w:p w14:paraId="51313952" w14:textId="77777777"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320BBD">
              <w:rPr>
                <w:rFonts w:ascii="Times New Roman" w:hAnsi="Times New Roman"/>
                <w:b/>
                <w:sz w:val="22"/>
                <w:szCs w:val="22"/>
                <w:lang w:val="en-GB" w:bidi="ar-SA"/>
              </w:rPr>
              <w:t>Consolidated</w:t>
            </w:r>
            <w:r w:rsidRPr="00320BBD">
              <w:rPr>
                <w:rFonts w:ascii="Times New Roman" w:hAnsi="Times New Roman"/>
                <w:b/>
                <w:sz w:val="22"/>
                <w:szCs w:val="22"/>
                <w:lang w:val="en-GB" w:bidi="ar-SA"/>
              </w:rPr>
              <w:br/>
              <w:t>financial statements</w:t>
            </w:r>
          </w:p>
        </w:tc>
        <w:tc>
          <w:tcPr>
            <w:tcW w:w="180" w:type="dxa"/>
          </w:tcPr>
          <w:p w14:paraId="6870EFEE" w14:textId="77777777"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p>
        </w:tc>
        <w:tc>
          <w:tcPr>
            <w:tcW w:w="1350" w:type="dxa"/>
          </w:tcPr>
          <w:p w14:paraId="4FB161F0" w14:textId="77777777"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320BBD">
              <w:rPr>
                <w:rFonts w:ascii="Times New Roman" w:hAnsi="Times New Roman"/>
                <w:b/>
                <w:sz w:val="22"/>
                <w:szCs w:val="22"/>
                <w:lang w:val="en-GB" w:bidi="ar-SA"/>
              </w:rPr>
              <w:t>Separate</w:t>
            </w:r>
            <w:r w:rsidRPr="00320BBD">
              <w:rPr>
                <w:rFonts w:ascii="Times New Roman" w:hAnsi="Times New Roman"/>
                <w:b/>
                <w:sz w:val="22"/>
                <w:szCs w:val="22"/>
                <w:lang w:val="en-GB" w:bidi="ar-SA"/>
              </w:rPr>
              <w:br/>
              <w:t>financial statements</w:t>
            </w:r>
          </w:p>
        </w:tc>
      </w:tr>
      <w:tr w:rsidR="000252EA" w:rsidRPr="00320BBD" w14:paraId="7F9405F4" w14:textId="77777777" w:rsidTr="007F6F4E">
        <w:trPr>
          <w:cantSplit/>
          <w:tblHeader/>
        </w:trPr>
        <w:tc>
          <w:tcPr>
            <w:tcW w:w="6210" w:type="dxa"/>
          </w:tcPr>
          <w:p w14:paraId="2407ADCF" w14:textId="77777777"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970" w:type="dxa"/>
            <w:gridSpan w:val="3"/>
          </w:tcPr>
          <w:p w14:paraId="55A394E5" w14:textId="77777777"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320BBD">
              <w:rPr>
                <w:rFonts w:ascii="Times New Roman" w:hAnsi="Times New Roman"/>
                <w:i/>
                <w:iCs/>
                <w:sz w:val="22"/>
                <w:szCs w:val="22"/>
                <w:cs/>
                <w:lang w:val="en-GB"/>
              </w:rPr>
              <w:t>(</w:t>
            </w:r>
            <w:r w:rsidRPr="00320BBD">
              <w:rPr>
                <w:rFonts w:ascii="Times New Roman" w:hAnsi="Times New Roman"/>
                <w:i/>
                <w:iCs/>
                <w:sz w:val="22"/>
                <w:szCs w:val="22"/>
                <w:lang w:val="en-GB" w:bidi="ar-SA"/>
              </w:rPr>
              <w:t>in thousand Baht</w:t>
            </w:r>
            <w:r w:rsidRPr="00320BBD">
              <w:rPr>
                <w:rFonts w:ascii="Times New Roman" w:hAnsi="Times New Roman"/>
                <w:i/>
                <w:iCs/>
                <w:sz w:val="22"/>
                <w:szCs w:val="22"/>
                <w:cs/>
                <w:lang w:val="en-GB"/>
              </w:rPr>
              <w:t>)</w:t>
            </w:r>
          </w:p>
        </w:tc>
      </w:tr>
      <w:tr w:rsidR="000252EA" w:rsidRPr="00320BBD" w14:paraId="14CC82AD" w14:textId="77777777" w:rsidTr="007F6F4E">
        <w:trPr>
          <w:cantSplit/>
          <w:trHeight w:val="110"/>
        </w:trPr>
        <w:tc>
          <w:tcPr>
            <w:tcW w:w="6210" w:type="dxa"/>
          </w:tcPr>
          <w:p w14:paraId="6CB57001" w14:textId="1CF96766"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211E1F"/>
                <w:sz w:val="22"/>
                <w:szCs w:val="22"/>
                <w:lang w:bidi="ar-SA"/>
              </w:rPr>
            </w:pPr>
            <w:r w:rsidRPr="000252EA">
              <w:rPr>
                <w:rFonts w:ascii="Times New Roman" w:hAnsi="Times New Roman"/>
                <w:b/>
                <w:bCs/>
                <w:i/>
                <w:iCs/>
                <w:color w:val="211E1F"/>
                <w:sz w:val="22"/>
                <w:szCs w:val="22"/>
                <w:lang w:bidi="ar-SA"/>
              </w:rPr>
              <w:t>Subsidiar</w:t>
            </w:r>
            <w:r w:rsidR="008E7979">
              <w:rPr>
                <w:rFonts w:ascii="Times New Roman" w:hAnsi="Times New Roman"/>
                <w:b/>
                <w:bCs/>
                <w:i/>
                <w:iCs/>
                <w:color w:val="211E1F"/>
                <w:sz w:val="22"/>
                <w:szCs w:val="22"/>
                <w:lang w:bidi="ar-SA"/>
              </w:rPr>
              <w:t>y</w:t>
            </w:r>
          </w:p>
        </w:tc>
        <w:tc>
          <w:tcPr>
            <w:tcW w:w="1440" w:type="dxa"/>
          </w:tcPr>
          <w:p w14:paraId="0796B4B4" w14:textId="77777777"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sz w:val="22"/>
                <w:szCs w:val="22"/>
                <w:lang w:val="en-GB"/>
              </w:rPr>
            </w:pPr>
          </w:p>
        </w:tc>
        <w:tc>
          <w:tcPr>
            <w:tcW w:w="180" w:type="dxa"/>
          </w:tcPr>
          <w:p w14:paraId="3B9F04E1" w14:textId="77777777"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tcPr>
          <w:p w14:paraId="5E8AFB03" w14:textId="77777777"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sz w:val="22"/>
                <w:szCs w:val="22"/>
                <w:lang w:val="en-GB" w:bidi="ar-SA"/>
              </w:rPr>
            </w:pPr>
          </w:p>
        </w:tc>
      </w:tr>
      <w:tr w:rsidR="000252EA" w:rsidRPr="00320BBD" w14:paraId="676514EC" w14:textId="77777777" w:rsidTr="007F6F4E">
        <w:trPr>
          <w:cantSplit/>
        </w:trPr>
        <w:tc>
          <w:tcPr>
            <w:tcW w:w="6210" w:type="dxa"/>
          </w:tcPr>
          <w:p w14:paraId="04BDDF7F" w14:textId="616F929B"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0252EA">
              <w:rPr>
                <w:rFonts w:ascii="Times New Roman" w:hAnsi="Times New Roman"/>
                <w:sz w:val="22"/>
                <w:szCs w:val="22"/>
                <w:lang w:val="en-GB" w:bidi="ar-SA"/>
              </w:rPr>
              <w:t>Increase capital in Autoclik by ACG Co., Ltd</w:t>
            </w:r>
          </w:p>
        </w:tc>
        <w:tc>
          <w:tcPr>
            <w:tcW w:w="1440" w:type="dxa"/>
          </w:tcPr>
          <w:p w14:paraId="0333CAE8" w14:textId="2383088A" w:rsidR="000252EA" w:rsidRPr="00320BBD" w:rsidRDefault="00193EA9" w:rsidP="007F6F4E">
            <w:pPr>
              <w:pStyle w:val="acctfourfigures"/>
              <w:tabs>
                <w:tab w:val="decimal" w:pos="731"/>
              </w:tabs>
              <w:spacing w:line="240" w:lineRule="auto"/>
              <w:ind w:right="108"/>
              <w:jc w:val="right"/>
              <w:rPr>
                <w:bCs/>
                <w:szCs w:val="22"/>
                <w:lang w:bidi="th-TH"/>
              </w:rPr>
            </w:pPr>
            <w:r>
              <w:rPr>
                <w:bCs/>
                <w:szCs w:val="22"/>
                <w:lang w:bidi="th-TH"/>
              </w:rPr>
              <w:t>-</w:t>
            </w:r>
          </w:p>
        </w:tc>
        <w:tc>
          <w:tcPr>
            <w:tcW w:w="180" w:type="dxa"/>
          </w:tcPr>
          <w:p w14:paraId="74FBC97F" w14:textId="77777777"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tcPr>
          <w:p w14:paraId="7A6DF536" w14:textId="5AEC55C2" w:rsidR="000252EA" w:rsidRPr="00320BBD" w:rsidRDefault="00193EA9"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right="100"/>
              <w:jc w:val="right"/>
              <w:rPr>
                <w:rFonts w:ascii="Times New Roman" w:hAnsi="Times New Roman"/>
                <w:bCs/>
                <w:sz w:val="22"/>
                <w:szCs w:val="22"/>
                <w:lang w:val="en-GB" w:bidi="ar-SA"/>
              </w:rPr>
            </w:pPr>
            <w:r>
              <w:rPr>
                <w:rFonts w:ascii="Times New Roman" w:hAnsi="Times New Roman"/>
                <w:bCs/>
                <w:sz w:val="22"/>
                <w:szCs w:val="22"/>
                <w:lang w:val="en-GB" w:bidi="ar-SA"/>
              </w:rPr>
              <w:t>49,000</w:t>
            </w:r>
          </w:p>
        </w:tc>
      </w:tr>
    </w:tbl>
    <w:p w14:paraId="2647E690" w14:textId="186CEC0D" w:rsidR="00260729" w:rsidRDefault="00260729" w:rsidP="004B189B">
      <w:pPr>
        <w:rPr>
          <w:sz w:val="14"/>
          <w:szCs w:val="14"/>
          <w:lang w:val="en-GB" w:bidi="ar-SA"/>
        </w:rPr>
      </w:pPr>
    </w:p>
    <w:p w14:paraId="2A2D30CD" w14:textId="4969FD93" w:rsidR="00AF2617" w:rsidRPr="00320BBD" w:rsidRDefault="00260729" w:rsidP="0068099A">
      <w:pPr>
        <w:pStyle w:val="Heading1"/>
        <w:keepLines/>
        <w:numPr>
          <w:ilvl w:val="0"/>
          <w:numId w:val="20"/>
        </w:numPr>
        <w:shd w:val="clear" w:color="auto" w:fill="auto"/>
        <w:spacing w:line="240" w:lineRule="exact"/>
        <w:ind w:left="540" w:hanging="540"/>
        <w:jc w:val="both"/>
        <w:rPr>
          <w:rFonts w:ascii="Times New Roman" w:hAnsi="Times New Roman"/>
          <w:bCs w:val="0"/>
          <w:sz w:val="24"/>
          <w:szCs w:val="20"/>
          <w:u w:val="none"/>
          <w:lang w:val="en-GB" w:bidi="ar-SA"/>
        </w:rPr>
      </w:pPr>
      <w:r>
        <w:rPr>
          <w:rFonts w:ascii="Times New Roman" w:hAnsi="Times New Roman"/>
          <w:bCs w:val="0"/>
          <w:sz w:val="24"/>
          <w:szCs w:val="20"/>
          <w:u w:val="none"/>
          <w:lang w:val="en-GB" w:bidi="ar-SA"/>
        </w:rPr>
        <w:br w:type="column"/>
      </w:r>
      <w:r w:rsidR="00AF2617" w:rsidRPr="00320BBD">
        <w:rPr>
          <w:rFonts w:ascii="Times New Roman" w:hAnsi="Times New Roman"/>
          <w:bCs w:val="0"/>
          <w:sz w:val="24"/>
          <w:szCs w:val="20"/>
          <w:u w:val="none"/>
          <w:lang w:val="en-GB" w:bidi="ar-SA"/>
        </w:rPr>
        <w:lastRenderedPageBreak/>
        <w:t>Trade accounts receivable</w:t>
      </w:r>
    </w:p>
    <w:p w14:paraId="3A6E7091" w14:textId="77777777" w:rsidR="00E56FF8" w:rsidRPr="00260729" w:rsidRDefault="00E56FF8" w:rsidP="0068099A">
      <w:pPr>
        <w:spacing w:line="240" w:lineRule="exact"/>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97"/>
        <w:gridCol w:w="180"/>
        <w:gridCol w:w="1233"/>
      </w:tblGrid>
      <w:tr w:rsidR="00E56FF8" w:rsidRPr="00320BBD" w14:paraId="16962EEC" w14:textId="77777777" w:rsidTr="00904747">
        <w:trPr>
          <w:cantSplit/>
          <w:tblHeader/>
        </w:trPr>
        <w:tc>
          <w:tcPr>
            <w:tcW w:w="3960" w:type="dxa"/>
          </w:tcPr>
          <w:p w14:paraId="39E14A49" w14:textId="77777777" w:rsidR="00E56FF8" w:rsidRPr="00320BBD" w:rsidRDefault="00E56FF8" w:rsidP="005A067D">
            <w:pPr>
              <w:spacing w:line="220" w:lineRule="exact"/>
              <w:ind w:left="281" w:hanging="281"/>
              <w:rPr>
                <w:rFonts w:ascii="Times New Roman" w:hAnsi="Times New Roman"/>
                <w:b/>
                <w:bCs/>
                <w:i/>
                <w:iCs/>
                <w:sz w:val="22"/>
                <w:szCs w:val="22"/>
              </w:rPr>
            </w:pPr>
          </w:p>
        </w:tc>
        <w:tc>
          <w:tcPr>
            <w:tcW w:w="2520" w:type="dxa"/>
            <w:gridSpan w:val="3"/>
          </w:tcPr>
          <w:p w14:paraId="12EBA3AC" w14:textId="77777777" w:rsidR="00E56FF8" w:rsidRPr="00320BBD" w:rsidRDefault="00E56FF8" w:rsidP="005A067D">
            <w:pPr>
              <w:pStyle w:val="acctmergecolhdg"/>
              <w:spacing w:line="220" w:lineRule="exact"/>
              <w:rPr>
                <w:rFonts w:ascii="Times New Roman" w:hAnsi="Times New Roman"/>
                <w:szCs w:val="22"/>
              </w:rPr>
            </w:pPr>
            <w:r w:rsidRPr="00320BBD">
              <w:rPr>
                <w:rFonts w:ascii="Times New Roman" w:hAnsi="Times New Roman"/>
                <w:szCs w:val="22"/>
              </w:rPr>
              <w:t xml:space="preserve">Consolidated </w:t>
            </w:r>
          </w:p>
          <w:p w14:paraId="74F2A618" w14:textId="77777777" w:rsidR="00E56FF8" w:rsidRPr="00320BBD" w:rsidRDefault="00E56FF8" w:rsidP="005A067D">
            <w:pPr>
              <w:pStyle w:val="acctmergecolhdg"/>
              <w:spacing w:line="220" w:lineRule="exact"/>
              <w:rPr>
                <w:rFonts w:ascii="Times New Roman" w:hAnsi="Times New Roman"/>
                <w:szCs w:val="22"/>
              </w:rPr>
            </w:pPr>
            <w:r w:rsidRPr="00320BBD">
              <w:rPr>
                <w:rFonts w:ascii="Times New Roman" w:hAnsi="Times New Roman"/>
                <w:szCs w:val="22"/>
              </w:rPr>
              <w:t>financial statements</w:t>
            </w:r>
          </w:p>
        </w:tc>
        <w:tc>
          <w:tcPr>
            <w:tcW w:w="180" w:type="dxa"/>
          </w:tcPr>
          <w:p w14:paraId="1BDAD1CB" w14:textId="77777777" w:rsidR="00E56FF8" w:rsidRPr="00320BBD" w:rsidRDefault="00E56FF8" w:rsidP="005A067D">
            <w:pPr>
              <w:pStyle w:val="acctmergecolhdg"/>
              <w:spacing w:line="220" w:lineRule="exact"/>
              <w:rPr>
                <w:rFonts w:ascii="Times New Roman" w:hAnsi="Times New Roman"/>
                <w:szCs w:val="22"/>
              </w:rPr>
            </w:pPr>
          </w:p>
        </w:tc>
        <w:tc>
          <w:tcPr>
            <w:tcW w:w="2610" w:type="dxa"/>
            <w:gridSpan w:val="3"/>
          </w:tcPr>
          <w:p w14:paraId="34AF21F4" w14:textId="77777777" w:rsidR="00E56FF8" w:rsidRPr="00320BBD" w:rsidRDefault="00E56FF8" w:rsidP="005A067D">
            <w:pPr>
              <w:pStyle w:val="acctmergecolhdg"/>
              <w:spacing w:line="220" w:lineRule="exact"/>
              <w:rPr>
                <w:rFonts w:ascii="Times New Roman" w:hAnsi="Times New Roman"/>
                <w:szCs w:val="22"/>
              </w:rPr>
            </w:pPr>
            <w:r w:rsidRPr="00320BBD">
              <w:rPr>
                <w:rFonts w:ascii="Times New Roman" w:hAnsi="Times New Roman"/>
                <w:szCs w:val="22"/>
              </w:rPr>
              <w:t xml:space="preserve">Separate </w:t>
            </w:r>
          </w:p>
          <w:p w14:paraId="3DB652E0" w14:textId="77777777" w:rsidR="00E56FF8" w:rsidRPr="00320BBD" w:rsidRDefault="00E56FF8" w:rsidP="005A067D">
            <w:pPr>
              <w:pStyle w:val="acctmergecolhdg"/>
              <w:spacing w:line="220" w:lineRule="exact"/>
              <w:rPr>
                <w:rFonts w:ascii="Times New Roman" w:hAnsi="Times New Roman"/>
                <w:szCs w:val="22"/>
              </w:rPr>
            </w:pPr>
            <w:r w:rsidRPr="00320BBD">
              <w:rPr>
                <w:rFonts w:ascii="Times New Roman" w:hAnsi="Times New Roman"/>
                <w:szCs w:val="22"/>
              </w:rPr>
              <w:t>financial statements</w:t>
            </w:r>
          </w:p>
        </w:tc>
      </w:tr>
      <w:tr w:rsidR="00320BBD" w:rsidRPr="00320BBD" w14:paraId="75BAA2BF" w14:textId="77777777" w:rsidTr="00904747">
        <w:trPr>
          <w:cantSplit/>
          <w:tblHeader/>
        </w:trPr>
        <w:tc>
          <w:tcPr>
            <w:tcW w:w="3960" w:type="dxa"/>
          </w:tcPr>
          <w:p w14:paraId="1A92DB85" w14:textId="77777777" w:rsidR="00320BBD" w:rsidRPr="00320BBD" w:rsidRDefault="00320BBD" w:rsidP="005A067D">
            <w:pPr>
              <w:pStyle w:val="acctfourfigures"/>
              <w:spacing w:line="220" w:lineRule="exact"/>
              <w:jc w:val="center"/>
              <w:rPr>
                <w:szCs w:val="22"/>
              </w:rPr>
            </w:pPr>
          </w:p>
        </w:tc>
        <w:tc>
          <w:tcPr>
            <w:tcW w:w="1170" w:type="dxa"/>
          </w:tcPr>
          <w:p w14:paraId="0EFC313F" w14:textId="64CD250D" w:rsidR="00320BBD" w:rsidRPr="00320BBD" w:rsidRDefault="00320BBD" w:rsidP="005A067D">
            <w:pPr>
              <w:pStyle w:val="acctmergecolhdg"/>
              <w:spacing w:line="220" w:lineRule="exact"/>
              <w:ind w:left="-80" w:right="-80"/>
              <w:rPr>
                <w:rFonts w:ascii="Times New Roman" w:hAnsi="Times New Roman"/>
                <w:b w:val="0"/>
                <w:bCs/>
                <w:szCs w:val="22"/>
              </w:rPr>
            </w:pPr>
            <w:r w:rsidRPr="00320BBD">
              <w:rPr>
                <w:rFonts w:ascii="Times New Roman" w:hAnsi="Times New Roman"/>
                <w:b w:val="0"/>
                <w:bCs/>
                <w:spacing w:val="-6"/>
                <w:szCs w:val="22"/>
              </w:rPr>
              <w:t>30 June</w:t>
            </w:r>
          </w:p>
        </w:tc>
        <w:tc>
          <w:tcPr>
            <w:tcW w:w="180" w:type="dxa"/>
          </w:tcPr>
          <w:p w14:paraId="7BF9ECA3" w14:textId="77777777" w:rsidR="00320BBD" w:rsidRPr="00320BBD" w:rsidRDefault="00320BBD" w:rsidP="005A067D">
            <w:pPr>
              <w:pStyle w:val="acctmergecolhdg"/>
              <w:spacing w:line="220" w:lineRule="exact"/>
              <w:rPr>
                <w:rFonts w:ascii="Times New Roman" w:hAnsi="Times New Roman"/>
                <w:b w:val="0"/>
                <w:bCs/>
                <w:szCs w:val="22"/>
              </w:rPr>
            </w:pPr>
          </w:p>
        </w:tc>
        <w:tc>
          <w:tcPr>
            <w:tcW w:w="1170" w:type="dxa"/>
          </w:tcPr>
          <w:p w14:paraId="3DF8369B" w14:textId="608A0E1D" w:rsidR="00320BBD" w:rsidRPr="00320BBD" w:rsidRDefault="00320BBD" w:rsidP="005A067D">
            <w:pPr>
              <w:pStyle w:val="acctmergecolhdg"/>
              <w:spacing w:line="220" w:lineRule="exact"/>
              <w:ind w:left="-80" w:right="-80"/>
              <w:rPr>
                <w:rFonts w:ascii="Times New Roman" w:hAnsi="Times New Roman"/>
                <w:b w:val="0"/>
                <w:bCs/>
                <w:spacing w:val="-6"/>
                <w:szCs w:val="22"/>
              </w:rPr>
            </w:pPr>
            <w:r w:rsidRPr="00320BBD">
              <w:rPr>
                <w:rFonts w:ascii="Times New Roman" w:hAnsi="Times New Roman"/>
                <w:b w:val="0"/>
                <w:bCs/>
                <w:spacing w:val="-6"/>
                <w:szCs w:val="22"/>
              </w:rPr>
              <w:t>31 December</w:t>
            </w:r>
          </w:p>
        </w:tc>
        <w:tc>
          <w:tcPr>
            <w:tcW w:w="180" w:type="dxa"/>
          </w:tcPr>
          <w:p w14:paraId="7653A8DB" w14:textId="77777777" w:rsidR="00320BBD" w:rsidRPr="00320BBD" w:rsidRDefault="00320BBD" w:rsidP="005A067D">
            <w:pPr>
              <w:pStyle w:val="acctmergecolhdg"/>
              <w:spacing w:line="220" w:lineRule="exact"/>
              <w:rPr>
                <w:rFonts w:ascii="Times New Roman" w:hAnsi="Times New Roman"/>
                <w:b w:val="0"/>
                <w:bCs/>
                <w:szCs w:val="22"/>
              </w:rPr>
            </w:pPr>
          </w:p>
        </w:tc>
        <w:tc>
          <w:tcPr>
            <w:tcW w:w="1197" w:type="dxa"/>
          </w:tcPr>
          <w:p w14:paraId="0281BD84" w14:textId="3FB39D9D" w:rsidR="00320BBD" w:rsidRPr="00320BBD" w:rsidRDefault="00320BBD" w:rsidP="005A067D">
            <w:pPr>
              <w:pStyle w:val="acctmergecolhdg"/>
              <w:spacing w:line="220" w:lineRule="exact"/>
              <w:ind w:left="-80" w:right="-50"/>
              <w:rPr>
                <w:rFonts w:ascii="Times New Roman" w:hAnsi="Times New Roman"/>
                <w:b w:val="0"/>
                <w:bCs/>
                <w:szCs w:val="22"/>
              </w:rPr>
            </w:pPr>
            <w:r w:rsidRPr="00320BBD">
              <w:rPr>
                <w:rFonts w:ascii="Times New Roman" w:hAnsi="Times New Roman"/>
                <w:b w:val="0"/>
                <w:bCs/>
                <w:spacing w:val="-6"/>
                <w:szCs w:val="22"/>
              </w:rPr>
              <w:t>30 June</w:t>
            </w:r>
          </w:p>
        </w:tc>
        <w:tc>
          <w:tcPr>
            <w:tcW w:w="180" w:type="dxa"/>
          </w:tcPr>
          <w:p w14:paraId="4650306B" w14:textId="77777777" w:rsidR="00320BBD" w:rsidRPr="00320BBD" w:rsidRDefault="00320BBD" w:rsidP="005A067D">
            <w:pPr>
              <w:pStyle w:val="acctmergecolhdg"/>
              <w:spacing w:line="220" w:lineRule="exact"/>
              <w:rPr>
                <w:rFonts w:ascii="Times New Roman" w:hAnsi="Times New Roman"/>
                <w:b w:val="0"/>
                <w:bCs/>
                <w:szCs w:val="22"/>
              </w:rPr>
            </w:pPr>
          </w:p>
        </w:tc>
        <w:tc>
          <w:tcPr>
            <w:tcW w:w="1233" w:type="dxa"/>
          </w:tcPr>
          <w:p w14:paraId="0D5E4CF2" w14:textId="3B01FEAC" w:rsidR="00320BBD" w:rsidRPr="00320BBD" w:rsidRDefault="00320BBD" w:rsidP="005A067D">
            <w:pPr>
              <w:pStyle w:val="acctmergecolhdg"/>
              <w:spacing w:line="220" w:lineRule="exact"/>
              <w:ind w:left="-110" w:right="-80"/>
              <w:rPr>
                <w:rFonts w:ascii="Times New Roman" w:hAnsi="Times New Roman"/>
                <w:b w:val="0"/>
                <w:bCs/>
                <w:szCs w:val="22"/>
              </w:rPr>
            </w:pPr>
            <w:r w:rsidRPr="00320BBD">
              <w:rPr>
                <w:rFonts w:ascii="Times New Roman" w:hAnsi="Times New Roman"/>
                <w:b w:val="0"/>
                <w:bCs/>
                <w:spacing w:val="-6"/>
                <w:szCs w:val="22"/>
              </w:rPr>
              <w:t>31 December</w:t>
            </w:r>
          </w:p>
        </w:tc>
      </w:tr>
      <w:tr w:rsidR="00320BBD" w:rsidRPr="00320BBD" w14:paraId="066080C8" w14:textId="77777777" w:rsidTr="00904747">
        <w:trPr>
          <w:cantSplit/>
          <w:tblHeader/>
        </w:trPr>
        <w:tc>
          <w:tcPr>
            <w:tcW w:w="3960" w:type="dxa"/>
          </w:tcPr>
          <w:p w14:paraId="14027A7E" w14:textId="77777777" w:rsidR="00320BBD" w:rsidRPr="00320BBD" w:rsidRDefault="00320BBD" w:rsidP="005A067D">
            <w:pPr>
              <w:pStyle w:val="acctfourfigures"/>
              <w:spacing w:line="220" w:lineRule="exact"/>
              <w:jc w:val="center"/>
              <w:rPr>
                <w:szCs w:val="22"/>
              </w:rPr>
            </w:pPr>
          </w:p>
        </w:tc>
        <w:tc>
          <w:tcPr>
            <w:tcW w:w="1170" w:type="dxa"/>
          </w:tcPr>
          <w:p w14:paraId="3E21E60D" w14:textId="2BB497B1" w:rsidR="00320BBD" w:rsidRPr="00320BBD" w:rsidRDefault="00320BBD" w:rsidP="005A067D">
            <w:pPr>
              <w:pStyle w:val="acctmergecolhdg"/>
              <w:spacing w:line="220" w:lineRule="exact"/>
              <w:rPr>
                <w:rFonts w:ascii="Times New Roman" w:hAnsi="Times New Roman"/>
                <w:b w:val="0"/>
                <w:bCs/>
                <w:szCs w:val="22"/>
              </w:rPr>
            </w:pPr>
            <w:r w:rsidRPr="00320BBD">
              <w:rPr>
                <w:rFonts w:ascii="Times New Roman" w:hAnsi="Times New Roman"/>
                <w:b w:val="0"/>
                <w:bCs/>
                <w:szCs w:val="22"/>
              </w:rPr>
              <w:t>2023</w:t>
            </w:r>
          </w:p>
        </w:tc>
        <w:tc>
          <w:tcPr>
            <w:tcW w:w="180" w:type="dxa"/>
          </w:tcPr>
          <w:p w14:paraId="358355FE" w14:textId="77777777" w:rsidR="00320BBD" w:rsidRPr="00320BBD" w:rsidRDefault="00320BBD" w:rsidP="005A067D">
            <w:pPr>
              <w:pStyle w:val="acctmergecolhdg"/>
              <w:spacing w:line="220" w:lineRule="exact"/>
              <w:rPr>
                <w:rFonts w:ascii="Times New Roman" w:hAnsi="Times New Roman"/>
                <w:b w:val="0"/>
                <w:bCs/>
                <w:szCs w:val="22"/>
              </w:rPr>
            </w:pPr>
          </w:p>
        </w:tc>
        <w:tc>
          <w:tcPr>
            <w:tcW w:w="1170" w:type="dxa"/>
          </w:tcPr>
          <w:p w14:paraId="0A86BFE0" w14:textId="1A4AEF44" w:rsidR="00320BBD" w:rsidRPr="00320BBD" w:rsidRDefault="00320BBD" w:rsidP="005A067D">
            <w:pPr>
              <w:pStyle w:val="acctmergecolhdg"/>
              <w:spacing w:line="220" w:lineRule="exact"/>
              <w:rPr>
                <w:rFonts w:ascii="Times New Roman" w:hAnsi="Times New Roman"/>
                <w:b w:val="0"/>
                <w:bCs/>
                <w:szCs w:val="22"/>
              </w:rPr>
            </w:pPr>
            <w:r w:rsidRPr="00320BBD">
              <w:rPr>
                <w:rFonts w:ascii="Times New Roman" w:hAnsi="Times New Roman"/>
                <w:b w:val="0"/>
                <w:bCs/>
                <w:szCs w:val="22"/>
              </w:rPr>
              <w:t>2022</w:t>
            </w:r>
          </w:p>
        </w:tc>
        <w:tc>
          <w:tcPr>
            <w:tcW w:w="180" w:type="dxa"/>
          </w:tcPr>
          <w:p w14:paraId="6E7BBC9A" w14:textId="77777777" w:rsidR="00320BBD" w:rsidRPr="00320BBD" w:rsidRDefault="00320BBD" w:rsidP="005A067D">
            <w:pPr>
              <w:pStyle w:val="acctmergecolhdg"/>
              <w:spacing w:line="220" w:lineRule="exact"/>
              <w:rPr>
                <w:rFonts w:ascii="Times New Roman" w:hAnsi="Times New Roman"/>
                <w:b w:val="0"/>
                <w:bCs/>
                <w:szCs w:val="22"/>
              </w:rPr>
            </w:pPr>
          </w:p>
        </w:tc>
        <w:tc>
          <w:tcPr>
            <w:tcW w:w="1197" w:type="dxa"/>
          </w:tcPr>
          <w:p w14:paraId="1BFF640C" w14:textId="00293029" w:rsidR="00320BBD" w:rsidRPr="00320BBD" w:rsidRDefault="00320BBD" w:rsidP="005A067D">
            <w:pPr>
              <w:pStyle w:val="acctmergecolhdg"/>
              <w:spacing w:line="220" w:lineRule="exact"/>
              <w:rPr>
                <w:rFonts w:ascii="Times New Roman" w:hAnsi="Times New Roman"/>
                <w:b w:val="0"/>
                <w:bCs/>
                <w:szCs w:val="22"/>
              </w:rPr>
            </w:pPr>
            <w:r w:rsidRPr="00320BBD">
              <w:rPr>
                <w:rFonts w:ascii="Times New Roman" w:hAnsi="Times New Roman"/>
                <w:b w:val="0"/>
                <w:bCs/>
                <w:szCs w:val="22"/>
              </w:rPr>
              <w:t>2023</w:t>
            </w:r>
          </w:p>
        </w:tc>
        <w:tc>
          <w:tcPr>
            <w:tcW w:w="180" w:type="dxa"/>
          </w:tcPr>
          <w:p w14:paraId="2FADDCD4" w14:textId="77777777" w:rsidR="00320BBD" w:rsidRPr="00320BBD" w:rsidRDefault="00320BBD" w:rsidP="005A067D">
            <w:pPr>
              <w:pStyle w:val="acctmergecolhdg"/>
              <w:spacing w:line="220" w:lineRule="exact"/>
              <w:rPr>
                <w:rFonts w:ascii="Times New Roman" w:hAnsi="Times New Roman"/>
                <w:b w:val="0"/>
                <w:bCs/>
                <w:szCs w:val="22"/>
              </w:rPr>
            </w:pPr>
          </w:p>
        </w:tc>
        <w:tc>
          <w:tcPr>
            <w:tcW w:w="1233" w:type="dxa"/>
          </w:tcPr>
          <w:p w14:paraId="3BFD7AE5" w14:textId="14E44089" w:rsidR="00320BBD" w:rsidRPr="00320BBD" w:rsidRDefault="00320BBD" w:rsidP="005A067D">
            <w:pPr>
              <w:pStyle w:val="acctmergecolhdg"/>
              <w:spacing w:line="220" w:lineRule="exact"/>
              <w:rPr>
                <w:rFonts w:ascii="Times New Roman" w:hAnsi="Times New Roman"/>
                <w:b w:val="0"/>
                <w:bCs/>
                <w:szCs w:val="22"/>
              </w:rPr>
            </w:pPr>
            <w:r w:rsidRPr="00320BBD">
              <w:rPr>
                <w:rFonts w:ascii="Times New Roman" w:hAnsi="Times New Roman"/>
                <w:b w:val="0"/>
                <w:bCs/>
                <w:szCs w:val="22"/>
              </w:rPr>
              <w:t>2022</w:t>
            </w:r>
          </w:p>
        </w:tc>
      </w:tr>
      <w:tr w:rsidR="00320BBD" w:rsidRPr="00320BBD" w14:paraId="6A3D96E4" w14:textId="77777777" w:rsidTr="00904747">
        <w:trPr>
          <w:cantSplit/>
        </w:trPr>
        <w:tc>
          <w:tcPr>
            <w:tcW w:w="3960" w:type="dxa"/>
          </w:tcPr>
          <w:p w14:paraId="3F39271D" w14:textId="77777777" w:rsidR="00320BBD" w:rsidRPr="000F45FB" w:rsidRDefault="00320BBD" w:rsidP="005A067D">
            <w:pPr>
              <w:spacing w:line="220" w:lineRule="exact"/>
              <w:rPr>
                <w:rFonts w:ascii="Times New Roman" w:hAnsi="Times New Roman"/>
                <w:b/>
                <w:bCs/>
                <w:i/>
                <w:iCs/>
              </w:rPr>
            </w:pPr>
          </w:p>
        </w:tc>
        <w:tc>
          <w:tcPr>
            <w:tcW w:w="5310" w:type="dxa"/>
            <w:gridSpan w:val="7"/>
          </w:tcPr>
          <w:p w14:paraId="0E9E4EB1" w14:textId="77777777" w:rsidR="00320BBD" w:rsidRPr="00320BBD" w:rsidRDefault="00320BBD" w:rsidP="005A067D">
            <w:pPr>
              <w:pStyle w:val="acctfourfigures"/>
              <w:spacing w:line="220" w:lineRule="exact"/>
              <w:jc w:val="center"/>
              <w:rPr>
                <w:i/>
                <w:iCs/>
                <w:szCs w:val="22"/>
              </w:rPr>
            </w:pPr>
            <w:r w:rsidRPr="00320BBD">
              <w:rPr>
                <w:i/>
                <w:iCs/>
                <w:szCs w:val="22"/>
                <w:cs/>
                <w:lang w:bidi="th-TH"/>
              </w:rPr>
              <w:t>(</w:t>
            </w:r>
            <w:r w:rsidRPr="00320BBD">
              <w:rPr>
                <w:i/>
                <w:iCs/>
                <w:szCs w:val="22"/>
              </w:rPr>
              <w:t>in thousand Baht</w:t>
            </w:r>
            <w:r w:rsidRPr="00320BBD">
              <w:rPr>
                <w:i/>
                <w:iCs/>
                <w:szCs w:val="22"/>
                <w:cs/>
                <w:lang w:bidi="th-TH"/>
              </w:rPr>
              <w:t>)</w:t>
            </w:r>
          </w:p>
        </w:tc>
      </w:tr>
      <w:tr w:rsidR="00320BBD" w:rsidRPr="00320BBD" w14:paraId="3BE99202" w14:textId="77777777" w:rsidTr="00E56FF8">
        <w:trPr>
          <w:cantSplit/>
        </w:trPr>
        <w:tc>
          <w:tcPr>
            <w:tcW w:w="3960" w:type="dxa"/>
          </w:tcPr>
          <w:p w14:paraId="57D2AAAD" w14:textId="484CA8B8" w:rsidR="00320BBD" w:rsidRPr="00320BBD" w:rsidRDefault="00320BBD" w:rsidP="00320BBD">
            <w:pPr>
              <w:spacing w:line="240" w:lineRule="exact"/>
              <w:rPr>
                <w:rFonts w:ascii="Times New Roman" w:hAnsi="Times New Roman"/>
                <w:b/>
                <w:bCs/>
                <w:i/>
                <w:iCs/>
                <w:sz w:val="22"/>
                <w:szCs w:val="22"/>
              </w:rPr>
            </w:pPr>
            <w:r w:rsidRPr="00320BBD">
              <w:rPr>
                <w:rFonts w:ascii="Times New Roman" w:hAnsi="Times New Roman"/>
                <w:b/>
                <w:bCs/>
                <w:sz w:val="22"/>
                <w:szCs w:val="22"/>
              </w:rPr>
              <w:t>Other parties</w:t>
            </w:r>
          </w:p>
        </w:tc>
        <w:tc>
          <w:tcPr>
            <w:tcW w:w="1170" w:type="dxa"/>
          </w:tcPr>
          <w:p w14:paraId="47EAA6BC" w14:textId="77777777" w:rsidR="00320BBD" w:rsidRPr="00320BBD" w:rsidRDefault="00320BBD" w:rsidP="00320BBD">
            <w:pPr>
              <w:pStyle w:val="acctfourfigures"/>
              <w:tabs>
                <w:tab w:val="clear" w:pos="765"/>
                <w:tab w:val="decimal" w:pos="911"/>
              </w:tabs>
              <w:spacing w:line="240" w:lineRule="exact"/>
              <w:ind w:right="11"/>
              <w:jc w:val="center"/>
              <w:rPr>
                <w:szCs w:val="22"/>
              </w:rPr>
            </w:pPr>
          </w:p>
        </w:tc>
        <w:tc>
          <w:tcPr>
            <w:tcW w:w="180" w:type="dxa"/>
          </w:tcPr>
          <w:p w14:paraId="100B45C1" w14:textId="77777777" w:rsidR="00320BBD" w:rsidRPr="00320BBD" w:rsidRDefault="00320BBD" w:rsidP="00320BBD">
            <w:pPr>
              <w:pStyle w:val="acctfourfigures"/>
              <w:tabs>
                <w:tab w:val="clear" w:pos="765"/>
                <w:tab w:val="decimal" w:pos="911"/>
              </w:tabs>
              <w:spacing w:line="240" w:lineRule="exact"/>
              <w:jc w:val="center"/>
              <w:rPr>
                <w:szCs w:val="22"/>
              </w:rPr>
            </w:pPr>
          </w:p>
        </w:tc>
        <w:tc>
          <w:tcPr>
            <w:tcW w:w="1170" w:type="dxa"/>
          </w:tcPr>
          <w:p w14:paraId="1B7FAD38" w14:textId="77777777" w:rsidR="00320BBD" w:rsidRPr="00320BBD" w:rsidRDefault="00320BBD" w:rsidP="00320BBD">
            <w:pPr>
              <w:pStyle w:val="acctfourfigures"/>
              <w:tabs>
                <w:tab w:val="clear" w:pos="765"/>
                <w:tab w:val="decimal" w:pos="821"/>
              </w:tabs>
              <w:spacing w:line="240" w:lineRule="exact"/>
              <w:ind w:right="11"/>
              <w:jc w:val="center"/>
              <w:rPr>
                <w:szCs w:val="22"/>
              </w:rPr>
            </w:pPr>
          </w:p>
        </w:tc>
        <w:tc>
          <w:tcPr>
            <w:tcW w:w="180" w:type="dxa"/>
          </w:tcPr>
          <w:p w14:paraId="0C25085A" w14:textId="77777777" w:rsidR="00320BBD" w:rsidRPr="00320BBD" w:rsidRDefault="00320BBD" w:rsidP="00320BBD">
            <w:pPr>
              <w:pStyle w:val="acctfourfigures"/>
              <w:tabs>
                <w:tab w:val="clear" w:pos="765"/>
                <w:tab w:val="decimal" w:pos="911"/>
              </w:tabs>
              <w:spacing w:line="240" w:lineRule="exact"/>
              <w:jc w:val="center"/>
              <w:rPr>
                <w:szCs w:val="22"/>
              </w:rPr>
            </w:pPr>
          </w:p>
        </w:tc>
        <w:tc>
          <w:tcPr>
            <w:tcW w:w="1197" w:type="dxa"/>
          </w:tcPr>
          <w:p w14:paraId="03BE115B" w14:textId="77777777" w:rsidR="00320BBD" w:rsidRPr="00320BBD" w:rsidRDefault="00320BBD" w:rsidP="00320BBD">
            <w:pPr>
              <w:pStyle w:val="acctfourfigures"/>
              <w:tabs>
                <w:tab w:val="clear" w:pos="765"/>
                <w:tab w:val="decimal" w:pos="821"/>
              </w:tabs>
              <w:spacing w:line="240" w:lineRule="exact"/>
              <w:ind w:right="11"/>
              <w:jc w:val="center"/>
              <w:rPr>
                <w:szCs w:val="22"/>
              </w:rPr>
            </w:pPr>
          </w:p>
        </w:tc>
        <w:tc>
          <w:tcPr>
            <w:tcW w:w="180" w:type="dxa"/>
          </w:tcPr>
          <w:p w14:paraId="2DAC8D6D" w14:textId="77777777" w:rsidR="00320BBD" w:rsidRPr="00320BBD" w:rsidRDefault="00320BBD" w:rsidP="00320BBD">
            <w:pPr>
              <w:pStyle w:val="acctfourfigures"/>
              <w:tabs>
                <w:tab w:val="clear" w:pos="765"/>
                <w:tab w:val="decimal" w:pos="911"/>
              </w:tabs>
              <w:spacing w:line="240" w:lineRule="exact"/>
              <w:jc w:val="center"/>
              <w:rPr>
                <w:szCs w:val="22"/>
              </w:rPr>
            </w:pPr>
          </w:p>
        </w:tc>
        <w:tc>
          <w:tcPr>
            <w:tcW w:w="1233" w:type="dxa"/>
          </w:tcPr>
          <w:p w14:paraId="4FBA5F5F" w14:textId="77777777" w:rsidR="00320BBD" w:rsidRPr="00320BBD" w:rsidRDefault="00320BBD" w:rsidP="00320BBD">
            <w:pPr>
              <w:pStyle w:val="acctfourfigures"/>
              <w:tabs>
                <w:tab w:val="clear" w:pos="765"/>
                <w:tab w:val="decimal" w:pos="911"/>
              </w:tabs>
              <w:spacing w:line="240" w:lineRule="exact"/>
              <w:ind w:right="11"/>
              <w:jc w:val="center"/>
              <w:rPr>
                <w:szCs w:val="22"/>
              </w:rPr>
            </w:pPr>
          </w:p>
        </w:tc>
      </w:tr>
      <w:tr w:rsidR="008E7979" w:rsidRPr="00320BBD" w14:paraId="0C755F09" w14:textId="77777777" w:rsidTr="00E56FF8">
        <w:trPr>
          <w:cantSplit/>
        </w:trPr>
        <w:tc>
          <w:tcPr>
            <w:tcW w:w="3960" w:type="dxa"/>
          </w:tcPr>
          <w:p w14:paraId="0A93300B" w14:textId="3FF16E64" w:rsidR="008E7979" w:rsidRPr="00320BBD" w:rsidRDefault="008E7979" w:rsidP="008E7979">
            <w:pPr>
              <w:spacing w:line="240" w:lineRule="exact"/>
              <w:rPr>
                <w:rFonts w:ascii="Times New Roman" w:hAnsi="Times New Roman"/>
                <w:b/>
                <w:bCs/>
                <w:sz w:val="22"/>
                <w:szCs w:val="22"/>
              </w:rPr>
            </w:pPr>
            <w:r w:rsidRPr="00320BBD">
              <w:rPr>
                <w:rFonts w:ascii="Times New Roman" w:hAnsi="Times New Roman"/>
                <w:sz w:val="22"/>
                <w:szCs w:val="22"/>
              </w:rPr>
              <w:t>Within credit terms</w:t>
            </w:r>
          </w:p>
        </w:tc>
        <w:tc>
          <w:tcPr>
            <w:tcW w:w="1170" w:type="dxa"/>
          </w:tcPr>
          <w:p w14:paraId="4BA6DD41" w14:textId="54D910E5" w:rsidR="008E7979" w:rsidRPr="00320BBD" w:rsidRDefault="008E7979" w:rsidP="008E7979">
            <w:pPr>
              <w:pStyle w:val="acctfourfigures"/>
              <w:tabs>
                <w:tab w:val="clear" w:pos="765"/>
                <w:tab w:val="decimal" w:pos="911"/>
              </w:tabs>
              <w:spacing w:line="240" w:lineRule="exact"/>
              <w:ind w:right="11"/>
              <w:jc w:val="center"/>
              <w:rPr>
                <w:bCs/>
                <w:szCs w:val="22"/>
              </w:rPr>
            </w:pPr>
            <w:r w:rsidRPr="0098247E">
              <w:rPr>
                <w:bCs/>
                <w:szCs w:val="22"/>
              </w:rPr>
              <w:t>29,121</w:t>
            </w:r>
          </w:p>
        </w:tc>
        <w:tc>
          <w:tcPr>
            <w:tcW w:w="180" w:type="dxa"/>
          </w:tcPr>
          <w:p w14:paraId="5B82D67C"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70" w:type="dxa"/>
          </w:tcPr>
          <w:p w14:paraId="456B4503" w14:textId="234CAF7F" w:rsidR="008E7979" w:rsidRPr="00320BBD" w:rsidRDefault="008E7979" w:rsidP="008E7979">
            <w:pPr>
              <w:pStyle w:val="acctfourfigures"/>
              <w:tabs>
                <w:tab w:val="clear" w:pos="765"/>
                <w:tab w:val="decimal" w:pos="911"/>
              </w:tabs>
              <w:spacing w:line="240" w:lineRule="exact"/>
              <w:ind w:right="11"/>
              <w:jc w:val="center"/>
              <w:rPr>
                <w:szCs w:val="22"/>
                <w:lang w:val="en-US" w:bidi="th-TH"/>
              </w:rPr>
            </w:pPr>
            <w:r w:rsidRPr="00320BBD">
              <w:rPr>
                <w:bCs/>
                <w:szCs w:val="22"/>
              </w:rPr>
              <w:t>31,019</w:t>
            </w:r>
          </w:p>
        </w:tc>
        <w:tc>
          <w:tcPr>
            <w:tcW w:w="180" w:type="dxa"/>
          </w:tcPr>
          <w:p w14:paraId="3F43687E"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97" w:type="dxa"/>
          </w:tcPr>
          <w:p w14:paraId="180C92E7" w14:textId="2A87E2F8" w:rsidR="008E7979" w:rsidRPr="008E7979" w:rsidRDefault="008E7979" w:rsidP="008E7979">
            <w:pPr>
              <w:pStyle w:val="acctfourfigures"/>
              <w:tabs>
                <w:tab w:val="clear" w:pos="765"/>
                <w:tab w:val="decimal" w:pos="911"/>
              </w:tabs>
              <w:spacing w:line="240" w:lineRule="exact"/>
              <w:ind w:right="11"/>
              <w:jc w:val="center"/>
              <w:rPr>
                <w:bCs/>
                <w:szCs w:val="22"/>
              </w:rPr>
            </w:pPr>
            <w:r w:rsidRPr="008E7979">
              <w:rPr>
                <w:bCs/>
                <w:szCs w:val="22"/>
              </w:rPr>
              <w:t>-</w:t>
            </w:r>
          </w:p>
        </w:tc>
        <w:tc>
          <w:tcPr>
            <w:tcW w:w="180" w:type="dxa"/>
          </w:tcPr>
          <w:p w14:paraId="356C5553" w14:textId="77777777" w:rsidR="008E7979" w:rsidRPr="0098247E" w:rsidRDefault="008E7979" w:rsidP="008E7979">
            <w:pPr>
              <w:pStyle w:val="acctfourfigures"/>
              <w:tabs>
                <w:tab w:val="clear" w:pos="765"/>
                <w:tab w:val="decimal" w:pos="911"/>
              </w:tabs>
              <w:spacing w:line="240" w:lineRule="exact"/>
              <w:jc w:val="center"/>
              <w:rPr>
                <w:bCs/>
                <w:szCs w:val="22"/>
              </w:rPr>
            </w:pPr>
          </w:p>
        </w:tc>
        <w:tc>
          <w:tcPr>
            <w:tcW w:w="1233" w:type="dxa"/>
          </w:tcPr>
          <w:p w14:paraId="18122DD7" w14:textId="41B95411" w:rsidR="008E7979" w:rsidRPr="0098247E" w:rsidRDefault="008E7979" w:rsidP="008E7979">
            <w:pPr>
              <w:pStyle w:val="acctfourfigures"/>
              <w:tabs>
                <w:tab w:val="clear" w:pos="765"/>
                <w:tab w:val="decimal" w:pos="911"/>
              </w:tabs>
              <w:spacing w:line="240" w:lineRule="exact"/>
              <w:ind w:right="11"/>
              <w:jc w:val="center"/>
              <w:rPr>
                <w:bCs/>
                <w:szCs w:val="22"/>
                <w:lang w:val="en-US"/>
              </w:rPr>
            </w:pPr>
            <w:r w:rsidRPr="008E7979">
              <w:rPr>
                <w:bCs/>
                <w:szCs w:val="22"/>
              </w:rPr>
              <w:t>-</w:t>
            </w:r>
          </w:p>
        </w:tc>
      </w:tr>
      <w:tr w:rsidR="008E7979" w:rsidRPr="00320BBD" w14:paraId="61E4C8FB" w14:textId="77777777" w:rsidTr="00E56FF8">
        <w:trPr>
          <w:cantSplit/>
        </w:trPr>
        <w:tc>
          <w:tcPr>
            <w:tcW w:w="3960" w:type="dxa"/>
          </w:tcPr>
          <w:p w14:paraId="7DF21E30" w14:textId="20FF31E8" w:rsidR="008E7979" w:rsidRPr="00320BBD" w:rsidRDefault="008E7979" w:rsidP="008E7979">
            <w:pPr>
              <w:spacing w:line="240" w:lineRule="exact"/>
              <w:rPr>
                <w:rFonts w:ascii="Times New Roman" w:hAnsi="Times New Roman"/>
                <w:sz w:val="22"/>
                <w:szCs w:val="22"/>
              </w:rPr>
            </w:pPr>
            <w:r w:rsidRPr="00320BBD">
              <w:rPr>
                <w:rFonts w:ascii="Times New Roman" w:hAnsi="Times New Roman"/>
                <w:sz w:val="22"/>
                <w:szCs w:val="22"/>
              </w:rPr>
              <w:t>Overdue</w:t>
            </w:r>
            <w:r w:rsidRPr="00320BBD">
              <w:rPr>
                <w:rFonts w:ascii="Times New Roman" w:hAnsi="Times New Roman"/>
                <w:sz w:val="22"/>
                <w:szCs w:val="22"/>
                <w:cs/>
              </w:rPr>
              <w:t>:</w:t>
            </w:r>
          </w:p>
        </w:tc>
        <w:tc>
          <w:tcPr>
            <w:tcW w:w="1170" w:type="dxa"/>
          </w:tcPr>
          <w:p w14:paraId="4C7D0F19" w14:textId="77777777" w:rsidR="008E7979" w:rsidRPr="00320BBD" w:rsidRDefault="008E7979" w:rsidP="008E7979">
            <w:pPr>
              <w:pStyle w:val="acctfourfigures"/>
              <w:tabs>
                <w:tab w:val="clear" w:pos="765"/>
                <w:tab w:val="decimal" w:pos="911"/>
              </w:tabs>
              <w:spacing w:line="240" w:lineRule="exact"/>
              <w:ind w:right="11"/>
              <w:jc w:val="center"/>
              <w:rPr>
                <w:bCs/>
                <w:szCs w:val="22"/>
              </w:rPr>
            </w:pPr>
          </w:p>
        </w:tc>
        <w:tc>
          <w:tcPr>
            <w:tcW w:w="180" w:type="dxa"/>
          </w:tcPr>
          <w:p w14:paraId="74B90F11"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70" w:type="dxa"/>
          </w:tcPr>
          <w:p w14:paraId="7A83E8F9" w14:textId="77777777" w:rsidR="008E7979" w:rsidRPr="00320BBD" w:rsidRDefault="008E7979" w:rsidP="008E7979">
            <w:pPr>
              <w:pStyle w:val="acctfourfigures"/>
              <w:tabs>
                <w:tab w:val="clear" w:pos="765"/>
                <w:tab w:val="decimal" w:pos="911"/>
              </w:tabs>
              <w:spacing w:line="240" w:lineRule="exact"/>
              <w:ind w:right="11"/>
              <w:jc w:val="center"/>
              <w:rPr>
                <w:szCs w:val="22"/>
                <w:lang w:val="en-US" w:bidi="th-TH"/>
              </w:rPr>
            </w:pPr>
          </w:p>
        </w:tc>
        <w:tc>
          <w:tcPr>
            <w:tcW w:w="180" w:type="dxa"/>
          </w:tcPr>
          <w:p w14:paraId="318D8494"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97" w:type="dxa"/>
          </w:tcPr>
          <w:p w14:paraId="1D23FFCE" w14:textId="77777777" w:rsidR="008E7979" w:rsidRPr="0098247E" w:rsidRDefault="008E7979" w:rsidP="008E7979">
            <w:pPr>
              <w:pStyle w:val="acctfourfigures"/>
              <w:tabs>
                <w:tab w:val="clear" w:pos="765"/>
                <w:tab w:val="decimal" w:pos="911"/>
              </w:tabs>
              <w:spacing w:line="240" w:lineRule="exact"/>
              <w:ind w:right="11"/>
              <w:jc w:val="center"/>
              <w:rPr>
                <w:bCs/>
                <w:szCs w:val="22"/>
                <w:lang w:val="en-US"/>
              </w:rPr>
            </w:pPr>
          </w:p>
        </w:tc>
        <w:tc>
          <w:tcPr>
            <w:tcW w:w="180" w:type="dxa"/>
          </w:tcPr>
          <w:p w14:paraId="091933BE" w14:textId="77777777" w:rsidR="008E7979" w:rsidRPr="0098247E" w:rsidRDefault="008E7979" w:rsidP="008E7979">
            <w:pPr>
              <w:pStyle w:val="acctfourfigures"/>
              <w:tabs>
                <w:tab w:val="clear" w:pos="765"/>
                <w:tab w:val="decimal" w:pos="911"/>
              </w:tabs>
              <w:spacing w:line="240" w:lineRule="exact"/>
              <w:jc w:val="center"/>
              <w:rPr>
                <w:bCs/>
                <w:szCs w:val="22"/>
              </w:rPr>
            </w:pPr>
          </w:p>
        </w:tc>
        <w:tc>
          <w:tcPr>
            <w:tcW w:w="1233" w:type="dxa"/>
          </w:tcPr>
          <w:p w14:paraId="26E2B274" w14:textId="77777777" w:rsidR="008E7979" w:rsidRPr="0098247E" w:rsidRDefault="008E7979" w:rsidP="008E7979">
            <w:pPr>
              <w:pStyle w:val="acctfourfigures"/>
              <w:tabs>
                <w:tab w:val="clear" w:pos="765"/>
                <w:tab w:val="decimal" w:pos="911"/>
              </w:tabs>
              <w:spacing w:line="240" w:lineRule="exact"/>
              <w:ind w:right="11"/>
              <w:jc w:val="center"/>
              <w:rPr>
                <w:bCs/>
                <w:szCs w:val="22"/>
                <w:lang w:val="en-US"/>
              </w:rPr>
            </w:pPr>
          </w:p>
        </w:tc>
      </w:tr>
      <w:tr w:rsidR="008E7979" w:rsidRPr="00320BBD" w14:paraId="3400C012" w14:textId="77777777" w:rsidTr="00740A89">
        <w:trPr>
          <w:cantSplit/>
        </w:trPr>
        <w:tc>
          <w:tcPr>
            <w:tcW w:w="3960" w:type="dxa"/>
          </w:tcPr>
          <w:p w14:paraId="7C50128F" w14:textId="1BD5518D" w:rsidR="008E7979" w:rsidRPr="00320BBD" w:rsidRDefault="008E7979" w:rsidP="008E7979">
            <w:pPr>
              <w:spacing w:line="240" w:lineRule="exact"/>
              <w:ind w:left="188"/>
              <w:rPr>
                <w:rFonts w:ascii="Times New Roman" w:hAnsi="Times New Roman"/>
                <w:sz w:val="22"/>
                <w:szCs w:val="22"/>
              </w:rPr>
            </w:pPr>
            <w:r w:rsidRPr="00320BBD">
              <w:rPr>
                <w:rFonts w:ascii="Times New Roman" w:hAnsi="Times New Roman"/>
                <w:sz w:val="22"/>
                <w:szCs w:val="22"/>
              </w:rPr>
              <w:t>Less than 3 months</w:t>
            </w:r>
          </w:p>
        </w:tc>
        <w:tc>
          <w:tcPr>
            <w:tcW w:w="1170" w:type="dxa"/>
          </w:tcPr>
          <w:p w14:paraId="26E500C5" w14:textId="2669FD81" w:rsidR="008E7979" w:rsidRPr="00320BBD" w:rsidRDefault="008E7979" w:rsidP="008E7979">
            <w:pPr>
              <w:pStyle w:val="acctfourfigures"/>
              <w:tabs>
                <w:tab w:val="clear" w:pos="765"/>
                <w:tab w:val="decimal" w:pos="911"/>
              </w:tabs>
              <w:spacing w:line="240" w:lineRule="exact"/>
              <w:ind w:right="11"/>
              <w:jc w:val="center"/>
              <w:rPr>
                <w:bCs/>
                <w:szCs w:val="22"/>
              </w:rPr>
            </w:pPr>
            <w:r w:rsidRPr="0098247E">
              <w:rPr>
                <w:bCs/>
                <w:szCs w:val="22"/>
              </w:rPr>
              <w:t>3,385</w:t>
            </w:r>
          </w:p>
        </w:tc>
        <w:tc>
          <w:tcPr>
            <w:tcW w:w="180" w:type="dxa"/>
          </w:tcPr>
          <w:p w14:paraId="3A5B531E"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70" w:type="dxa"/>
          </w:tcPr>
          <w:p w14:paraId="5C907FA9" w14:textId="25537192" w:rsidR="008E7979" w:rsidRPr="00320BBD" w:rsidRDefault="008E7979" w:rsidP="008E7979">
            <w:pPr>
              <w:pStyle w:val="acctfourfigures"/>
              <w:tabs>
                <w:tab w:val="clear" w:pos="765"/>
                <w:tab w:val="decimal" w:pos="911"/>
              </w:tabs>
              <w:spacing w:line="240" w:lineRule="exact"/>
              <w:ind w:right="11"/>
              <w:jc w:val="center"/>
              <w:rPr>
                <w:szCs w:val="22"/>
                <w:lang w:val="en-US" w:bidi="th-TH"/>
              </w:rPr>
            </w:pPr>
            <w:r w:rsidRPr="00320BBD">
              <w:rPr>
                <w:bCs/>
                <w:szCs w:val="22"/>
              </w:rPr>
              <w:t>417</w:t>
            </w:r>
          </w:p>
        </w:tc>
        <w:tc>
          <w:tcPr>
            <w:tcW w:w="180" w:type="dxa"/>
          </w:tcPr>
          <w:p w14:paraId="2E7E6776"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97" w:type="dxa"/>
          </w:tcPr>
          <w:p w14:paraId="4253F761" w14:textId="4751D66A" w:rsidR="008E7979" w:rsidRPr="0098247E" w:rsidRDefault="008E7979" w:rsidP="008E7979">
            <w:pPr>
              <w:pStyle w:val="acctfourfigures"/>
              <w:tabs>
                <w:tab w:val="clear" w:pos="765"/>
                <w:tab w:val="decimal" w:pos="911"/>
              </w:tabs>
              <w:spacing w:line="240" w:lineRule="exact"/>
              <w:ind w:right="11"/>
              <w:jc w:val="center"/>
              <w:rPr>
                <w:bCs/>
                <w:szCs w:val="22"/>
                <w:lang w:val="en-US"/>
              </w:rPr>
            </w:pPr>
            <w:r w:rsidRPr="008E7979">
              <w:rPr>
                <w:bCs/>
                <w:szCs w:val="22"/>
              </w:rPr>
              <w:t>-</w:t>
            </w:r>
          </w:p>
        </w:tc>
        <w:tc>
          <w:tcPr>
            <w:tcW w:w="180" w:type="dxa"/>
          </w:tcPr>
          <w:p w14:paraId="2A461217" w14:textId="77777777" w:rsidR="008E7979" w:rsidRPr="0098247E" w:rsidRDefault="008E7979" w:rsidP="008E7979">
            <w:pPr>
              <w:pStyle w:val="acctfourfigures"/>
              <w:tabs>
                <w:tab w:val="clear" w:pos="765"/>
                <w:tab w:val="decimal" w:pos="911"/>
              </w:tabs>
              <w:spacing w:line="240" w:lineRule="exact"/>
              <w:jc w:val="center"/>
              <w:rPr>
                <w:bCs/>
                <w:szCs w:val="22"/>
              </w:rPr>
            </w:pPr>
          </w:p>
        </w:tc>
        <w:tc>
          <w:tcPr>
            <w:tcW w:w="1233" w:type="dxa"/>
          </w:tcPr>
          <w:p w14:paraId="5D30CBA1" w14:textId="1DBDB8A6" w:rsidR="008E7979" w:rsidRPr="0098247E" w:rsidRDefault="008E7979" w:rsidP="008E7979">
            <w:pPr>
              <w:pStyle w:val="acctfourfigures"/>
              <w:tabs>
                <w:tab w:val="clear" w:pos="765"/>
                <w:tab w:val="decimal" w:pos="911"/>
              </w:tabs>
              <w:spacing w:line="240" w:lineRule="exact"/>
              <w:ind w:right="11"/>
              <w:jc w:val="center"/>
              <w:rPr>
                <w:bCs/>
                <w:szCs w:val="22"/>
                <w:lang w:val="en-US"/>
              </w:rPr>
            </w:pPr>
            <w:r w:rsidRPr="008E7979">
              <w:rPr>
                <w:bCs/>
                <w:szCs w:val="22"/>
              </w:rPr>
              <w:t>-</w:t>
            </w:r>
          </w:p>
        </w:tc>
      </w:tr>
      <w:tr w:rsidR="008E7979" w:rsidRPr="00320BBD" w14:paraId="06448EA8" w14:textId="77777777" w:rsidTr="00740A89">
        <w:trPr>
          <w:cantSplit/>
        </w:trPr>
        <w:tc>
          <w:tcPr>
            <w:tcW w:w="3960" w:type="dxa"/>
          </w:tcPr>
          <w:p w14:paraId="3EC754D8" w14:textId="2312A115" w:rsidR="008E7979" w:rsidRPr="00320BBD" w:rsidRDefault="008E7979" w:rsidP="008E7979">
            <w:pPr>
              <w:spacing w:line="240" w:lineRule="exact"/>
              <w:ind w:left="188"/>
              <w:rPr>
                <w:rFonts w:ascii="Times New Roman" w:hAnsi="Times New Roman"/>
                <w:sz w:val="22"/>
                <w:szCs w:val="22"/>
              </w:rPr>
            </w:pPr>
            <w:r w:rsidRPr="00320BBD">
              <w:rPr>
                <w:rFonts w:ascii="Times New Roman" w:hAnsi="Times New Roman"/>
                <w:sz w:val="22"/>
                <w:szCs w:val="22"/>
              </w:rPr>
              <w:t xml:space="preserve">3 </w:t>
            </w:r>
            <w:r w:rsidRPr="00320BBD">
              <w:rPr>
                <w:rFonts w:ascii="Times New Roman" w:hAnsi="Times New Roman"/>
                <w:sz w:val="22"/>
                <w:szCs w:val="22"/>
                <w:cs/>
              </w:rPr>
              <w:t>-</w:t>
            </w:r>
            <w:r w:rsidRPr="00320BBD">
              <w:rPr>
                <w:rFonts w:ascii="Times New Roman" w:hAnsi="Times New Roman"/>
                <w:sz w:val="22"/>
                <w:szCs w:val="22"/>
              </w:rPr>
              <w:t xml:space="preserve"> 6 months</w:t>
            </w:r>
          </w:p>
        </w:tc>
        <w:tc>
          <w:tcPr>
            <w:tcW w:w="1170" w:type="dxa"/>
          </w:tcPr>
          <w:p w14:paraId="000EAF0D" w14:textId="4B2F0F4F" w:rsidR="008E7979" w:rsidRPr="00320BBD" w:rsidRDefault="008E7979" w:rsidP="008E7979">
            <w:pPr>
              <w:pStyle w:val="acctfourfigures"/>
              <w:tabs>
                <w:tab w:val="clear" w:pos="765"/>
                <w:tab w:val="decimal" w:pos="911"/>
              </w:tabs>
              <w:spacing w:line="240" w:lineRule="exact"/>
              <w:ind w:right="11"/>
              <w:jc w:val="center"/>
              <w:rPr>
                <w:bCs/>
                <w:szCs w:val="22"/>
              </w:rPr>
            </w:pPr>
            <w:r w:rsidRPr="0098247E">
              <w:rPr>
                <w:bCs/>
                <w:szCs w:val="22"/>
              </w:rPr>
              <w:t>11</w:t>
            </w:r>
          </w:p>
        </w:tc>
        <w:tc>
          <w:tcPr>
            <w:tcW w:w="180" w:type="dxa"/>
          </w:tcPr>
          <w:p w14:paraId="4E5E2B43"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70" w:type="dxa"/>
          </w:tcPr>
          <w:p w14:paraId="0DAE8342" w14:textId="54702A65" w:rsidR="008E7979" w:rsidRPr="00320BBD" w:rsidRDefault="008E7979" w:rsidP="008E7979">
            <w:pPr>
              <w:pStyle w:val="acctfourfigures"/>
              <w:tabs>
                <w:tab w:val="clear" w:pos="765"/>
                <w:tab w:val="decimal" w:pos="911"/>
              </w:tabs>
              <w:spacing w:line="240" w:lineRule="exact"/>
              <w:ind w:right="11"/>
              <w:jc w:val="center"/>
              <w:rPr>
                <w:szCs w:val="22"/>
                <w:lang w:val="en-US" w:bidi="th-TH"/>
              </w:rPr>
            </w:pPr>
            <w:r w:rsidRPr="00320BBD">
              <w:rPr>
                <w:bCs/>
                <w:szCs w:val="22"/>
              </w:rPr>
              <w:t>11</w:t>
            </w:r>
          </w:p>
        </w:tc>
        <w:tc>
          <w:tcPr>
            <w:tcW w:w="180" w:type="dxa"/>
          </w:tcPr>
          <w:p w14:paraId="7AEE3AE3"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97" w:type="dxa"/>
          </w:tcPr>
          <w:p w14:paraId="20561459" w14:textId="3CEE4010" w:rsidR="008E7979" w:rsidRPr="0098247E" w:rsidRDefault="008E7979" w:rsidP="008E7979">
            <w:pPr>
              <w:pStyle w:val="acctfourfigures"/>
              <w:tabs>
                <w:tab w:val="clear" w:pos="765"/>
                <w:tab w:val="decimal" w:pos="911"/>
              </w:tabs>
              <w:spacing w:line="240" w:lineRule="exact"/>
              <w:ind w:right="11"/>
              <w:jc w:val="center"/>
              <w:rPr>
                <w:bCs/>
                <w:szCs w:val="22"/>
                <w:lang w:val="en-US"/>
              </w:rPr>
            </w:pPr>
            <w:r w:rsidRPr="008E7979">
              <w:rPr>
                <w:bCs/>
                <w:szCs w:val="22"/>
              </w:rPr>
              <w:t>-</w:t>
            </w:r>
          </w:p>
        </w:tc>
        <w:tc>
          <w:tcPr>
            <w:tcW w:w="180" w:type="dxa"/>
          </w:tcPr>
          <w:p w14:paraId="215753CE" w14:textId="77777777" w:rsidR="008E7979" w:rsidRPr="0098247E" w:rsidRDefault="008E7979" w:rsidP="008E7979">
            <w:pPr>
              <w:pStyle w:val="acctfourfigures"/>
              <w:tabs>
                <w:tab w:val="clear" w:pos="765"/>
                <w:tab w:val="decimal" w:pos="911"/>
              </w:tabs>
              <w:spacing w:line="240" w:lineRule="exact"/>
              <w:jc w:val="center"/>
              <w:rPr>
                <w:bCs/>
                <w:szCs w:val="22"/>
              </w:rPr>
            </w:pPr>
          </w:p>
        </w:tc>
        <w:tc>
          <w:tcPr>
            <w:tcW w:w="1233" w:type="dxa"/>
          </w:tcPr>
          <w:p w14:paraId="2E36C587" w14:textId="7D297AA1" w:rsidR="008E7979" w:rsidRPr="0098247E" w:rsidRDefault="008E7979" w:rsidP="008E7979">
            <w:pPr>
              <w:pStyle w:val="acctfourfigures"/>
              <w:tabs>
                <w:tab w:val="clear" w:pos="765"/>
                <w:tab w:val="decimal" w:pos="911"/>
              </w:tabs>
              <w:spacing w:line="240" w:lineRule="exact"/>
              <w:ind w:right="11"/>
              <w:jc w:val="center"/>
              <w:rPr>
                <w:bCs/>
                <w:szCs w:val="22"/>
                <w:lang w:val="en-US"/>
              </w:rPr>
            </w:pPr>
            <w:r w:rsidRPr="008E7979">
              <w:rPr>
                <w:bCs/>
                <w:szCs w:val="22"/>
              </w:rPr>
              <w:t>-</w:t>
            </w:r>
          </w:p>
        </w:tc>
      </w:tr>
      <w:tr w:rsidR="008E7979" w:rsidRPr="00320BBD" w14:paraId="42C07E24" w14:textId="77777777" w:rsidTr="00740A89">
        <w:trPr>
          <w:cantSplit/>
        </w:trPr>
        <w:tc>
          <w:tcPr>
            <w:tcW w:w="3960" w:type="dxa"/>
          </w:tcPr>
          <w:p w14:paraId="2C4312A1" w14:textId="35B98222" w:rsidR="008E7979" w:rsidRPr="00320BBD" w:rsidRDefault="008E7979" w:rsidP="008E7979">
            <w:pPr>
              <w:spacing w:line="240" w:lineRule="exact"/>
              <w:ind w:left="188"/>
              <w:rPr>
                <w:rFonts w:ascii="Times New Roman" w:hAnsi="Times New Roman"/>
                <w:sz w:val="22"/>
                <w:szCs w:val="22"/>
              </w:rPr>
            </w:pPr>
            <w:r w:rsidRPr="00320BBD">
              <w:rPr>
                <w:rFonts w:ascii="Times New Roman" w:hAnsi="Times New Roman"/>
                <w:sz w:val="22"/>
                <w:szCs w:val="22"/>
              </w:rPr>
              <w:t xml:space="preserve">6 </w:t>
            </w:r>
            <w:r w:rsidRPr="00320BBD">
              <w:rPr>
                <w:rFonts w:ascii="Times New Roman" w:hAnsi="Times New Roman"/>
                <w:sz w:val="22"/>
                <w:szCs w:val="22"/>
                <w:cs/>
              </w:rPr>
              <w:t>-</w:t>
            </w:r>
            <w:r w:rsidRPr="00320BBD">
              <w:rPr>
                <w:rFonts w:ascii="Times New Roman" w:hAnsi="Times New Roman"/>
                <w:sz w:val="22"/>
                <w:szCs w:val="22"/>
              </w:rPr>
              <w:t xml:space="preserve"> 12 months</w:t>
            </w:r>
          </w:p>
        </w:tc>
        <w:tc>
          <w:tcPr>
            <w:tcW w:w="1170" w:type="dxa"/>
          </w:tcPr>
          <w:p w14:paraId="242E7ABD" w14:textId="676B348B" w:rsidR="008E7979" w:rsidRPr="00320BBD" w:rsidRDefault="008E7979" w:rsidP="008E7979">
            <w:pPr>
              <w:pStyle w:val="acctfourfigures"/>
              <w:tabs>
                <w:tab w:val="clear" w:pos="765"/>
                <w:tab w:val="decimal" w:pos="911"/>
              </w:tabs>
              <w:spacing w:line="240" w:lineRule="exact"/>
              <w:ind w:right="11"/>
              <w:jc w:val="center"/>
              <w:rPr>
                <w:bCs/>
                <w:szCs w:val="22"/>
              </w:rPr>
            </w:pPr>
            <w:r w:rsidRPr="0098247E">
              <w:rPr>
                <w:bCs/>
                <w:szCs w:val="22"/>
              </w:rPr>
              <w:t>-</w:t>
            </w:r>
          </w:p>
        </w:tc>
        <w:tc>
          <w:tcPr>
            <w:tcW w:w="180" w:type="dxa"/>
          </w:tcPr>
          <w:p w14:paraId="26276CBE"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70" w:type="dxa"/>
          </w:tcPr>
          <w:p w14:paraId="518384D2" w14:textId="0E36A887" w:rsidR="008E7979" w:rsidRPr="00320BBD" w:rsidRDefault="008E7979" w:rsidP="008E7979">
            <w:pPr>
              <w:pStyle w:val="acctfourfigures"/>
              <w:tabs>
                <w:tab w:val="clear" w:pos="765"/>
                <w:tab w:val="decimal" w:pos="911"/>
              </w:tabs>
              <w:spacing w:line="240" w:lineRule="exact"/>
              <w:ind w:right="11"/>
              <w:jc w:val="center"/>
              <w:rPr>
                <w:szCs w:val="22"/>
                <w:lang w:val="en-US" w:bidi="th-TH"/>
              </w:rPr>
            </w:pPr>
            <w:r w:rsidRPr="00320BBD">
              <w:rPr>
                <w:bCs/>
                <w:szCs w:val="22"/>
              </w:rPr>
              <w:t>688</w:t>
            </w:r>
          </w:p>
        </w:tc>
        <w:tc>
          <w:tcPr>
            <w:tcW w:w="180" w:type="dxa"/>
          </w:tcPr>
          <w:p w14:paraId="3D8B574A"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97" w:type="dxa"/>
          </w:tcPr>
          <w:p w14:paraId="25A0740C" w14:textId="4D7259E9" w:rsidR="008E7979" w:rsidRPr="0098247E" w:rsidRDefault="008E7979" w:rsidP="008E7979">
            <w:pPr>
              <w:pStyle w:val="acctfourfigures"/>
              <w:tabs>
                <w:tab w:val="clear" w:pos="765"/>
                <w:tab w:val="decimal" w:pos="911"/>
              </w:tabs>
              <w:spacing w:line="240" w:lineRule="exact"/>
              <w:ind w:right="11"/>
              <w:jc w:val="center"/>
              <w:rPr>
                <w:bCs/>
                <w:szCs w:val="22"/>
                <w:lang w:val="en-US"/>
              </w:rPr>
            </w:pPr>
            <w:r w:rsidRPr="008E7979">
              <w:rPr>
                <w:bCs/>
                <w:szCs w:val="22"/>
              </w:rPr>
              <w:t>-</w:t>
            </w:r>
          </w:p>
        </w:tc>
        <w:tc>
          <w:tcPr>
            <w:tcW w:w="180" w:type="dxa"/>
          </w:tcPr>
          <w:p w14:paraId="1790B2C0" w14:textId="77777777" w:rsidR="008E7979" w:rsidRPr="0098247E" w:rsidRDefault="008E7979" w:rsidP="008E7979">
            <w:pPr>
              <w:pStyle w:val="acctfourfigures"/>
              <w:tabs>
                <w:tab w:val="clear" w:pos="765"/>
                <w:tab w:val="decimal" w:pos="911"/>
              </w:tabs>
              <w:spacing w:line="240" w:lineRule="exact"/>
              <w:jc w:val="center"/>
              <w:rPr>
                <w:bCs/>
                <w:szCs w:val="22"/>
              </w:rPr>
            </w:pPr>
          </w:p>
        </w:tc>
        <w:tc>
          <w:tcPr>
            <w:tcW w:w="1233" w:type="dxa"/>
          </w:tcPr>
          <w:p w14:paraId="252620AE" w14:textId="6118672F" w:rsidR="008E7979" w:rsidRPr="0098247E" w:rsidRDefault="008E7979" w:rsidP="008E7979">
            <w:pPr>
              <w:pStyle w:val="acctfourfigures"/>
              <w:tabs>
                <w:tab w:val="clear" w:pos="765"/>
                <w:tab w:val="decimal" w:pos="911"/>
              </w:tabs>
              <w:spacing w:line="240" w:lineRule="exact"/>
              <w:ind w:right="11"/>
              <w:jc w:val="center"/>
              <w:rPr>
                <w:bCs/>
                <w:szCs w:val="22"/>
                <w:lang w:val="en-US"/>
              </w:rPr>
            </w:pPr>
            <w:r w:rsidRPr="008E7979">
              <w:rPr>
                <w:bCs/>
                <w:szCs w:val="22"/>
              </w:rPr>
              <w:t>-</w:t>
            </w:r>
          </w:p>
        </w:tc>
      </w:tr>
      <w:tr w:rsidR="008E7979" w:rsidRPr="00320BBD" w14:paraId="30F3D1B6" w14:textId="77777777" w:rsidTr="00740A89">
        <w:trPr>
          <w:cantSplit/>
        </w:trPr>
        <w:tc>
          <w:tcPr>
            <w:tcW w:w="3960" w:type="dxa"/>
          </w:tcPr>
          <w:p w14:paraId="2B6DA5CB" w14:textId="14C0FB47" w:rsidR="008E7979" w:rsidRPr="00320BBD" w:rsidRDefault="008E7979" w:rsidP="008E7979">
            <w:pPr>
              <w:spacing w:line="240" w:lineRule="exact"/>
              <w:ind w:left="188"/>
              <w:rPr>
                <w:rFonts w:ascii="Times New Roman" w:hAnsi="Times New Roman"/>
                <w:sz w:val="22"/>
                <w:szCs w:val="22"/>
              </w:rPr>
            </w:pPr>
            <w:r w:rsidRPr="00320BBD">
              <w:rPr>
                <w:rFonts w:ascii="Times New Roman" w:hAnsi="Times New Roman"/>
                <w:sz w:val="22"/>
                <w:szCs w:val="22"/>
              </w:rPr>
              <w:t>Over 12 months</w:t>
            </w:r>
          </w:p>
        </w:tc>
        <w:tc>
          <w:tcPr>
            <w:tcW w:w="1170" w:type="dxa"/>
            <w:tcBorders>
              <w:bottom w:val="single" w:sz="4" w:space="0" w:color="auto"/>
            </w:tcBorders>
          </w:tcPr>
          <w:p w14:paraId="287E32B1" w14:textId="16CBB973" w:rsidR="008E7979" w:rsidRPr="00320BBD" w:rsidRDefault="008E7979" w:rsidP="008E7979">
            <w:pPr>
              <w:pStyle w:val="acctfourfigures"/>
              <w:tabs>
                <w:tab w:val="clear" w:pos="765"/>
                <w:tab w:val="decimal" w:pos="911"/>
              </w:tabs>
              <w:spacing w:line="240" w:lineRule="exact"/>
              <w:ind w:right="11"/>
              <w:jc w:val="center"/>
              <w:rPr>
                <w:bCs/>
                <w:szCs w:val="22"/>
              </w:rPr>
            </w:pPr>
            <w:r w:rsidRPr="0098247E">
              <w:rPr>
                <w:bCs/>
                <w:szCs w:val="22"/>
              </w:rPr>
              <w:t>3,059</w:t>
            </w:r>
          </w:p>
        </w:tc>
        <w:tc>
          <w:tcPr>
            <w:tcW w:w="180" w:type="dxa"/>
          </w:tcPr>
          <w:p w14:paraId="0C6B70E4"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70" w:type="dxa"/>
            <w:tcBorders>
              <w:bottom w:val="single" w:sz="4" w:space="0" w:color="auto"/>
            </w:tcBorders>
          </w:tcPr>
          <w:p w14:paraId="10D6A456" w14:textId="35C18DF4" w:rsidR="008E7979" w:rsidRPr="00320BBD" w:rsidRDefault="008E7979" w:rsidP="008E7979">
            <w:pPr>
              <w:pStyle w:val="acctfourfigures"/>
              <w:tabs>
                <w:tab w:val="clear" w:pos="765"/>
                <w:tab w:val="decimal" w:pos="911"/>
              </w:tabs>
              <w:spacing w:line="240" w:lineRule="exact"/>
              <w:ind w:right="11"/>
              <w:jc w:val="center"/>
              <w:rPr>
                <w:szCs w:val="22"/>
                <w:lang w:val="en-US" w:bidi="th-TH"/>
              </w:rPr>
            </w:pPr>
            <w:r w:rsidRPr="00320BBD">
              <w:rPr>
                <w:bCs/>
                <w:szCs w:val="22"/>
              </w:rPr>
              <w:t>2,371</w:t>
            </w:r>
          </w:p>
        </w:tc>
        <w:tc>
          <w:tcPr>
            <w:tcW w:w="180" w:type="dxa"/>
          </w:tcPr>
          <w:p w14:paraId="156B31FD"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97" w:type="dxa"/>
            <w:tcBorders>
              <w:bottom w:val="single" w:sz="4" w:space="0" w:color="auto"/>
            </w:tcBorders>
          </w:tcPr>
          <w:p w14:paraId="4C6979F8" w14:textId="7BD9AFA4" w:rsidR="008E7979" w:rsidRPr="0098247E" w:rsidRDefault="008E7979" w:rsidP="008E7979">
            <w:pPr>
              <w:pStyle w:val="acctfourfigures"/>
              <w:tabs>
                <w:tab w:val="clear" w:pos="765"/>
                <w:tab w:val="decimal" w:pos="911"/>
              </w:tabs>
              <w:spacing w:line="240" w:lineRule="exact"/>
              <w:ind w:right="11"/>
              <w:jc w:val="center"/>
              <w:rPr>
                <w:bCs/>
                <w:szCs w:val="22"/>
                <w:lang w:val="en-US"/>
              </w:rPr>
            </w:pPr>
            <w:r w:rsidRPr="008E7979">
              <w:rPr>
                <w:bCs/>
                <w:szCs w:val="22"/>
              </w:rPr>
              <w:t>-</w:t>
            </w:r>
          </w:p>
        </w:tc>
        <w:tc>
          <w:tcPr>
            <w:tcW w:w="180" w:type="dxa"/>
          </w:tcPr>
          <w:p w14:paraId="05790EBE" w14:textId="77777777" w:rsidR="008E7979" w:rsidRPr="0098247E" w:rsidRDefault="008E7979" w:rsidP="008E7979">
            <w:pPr>
              <w:pStyle w:val="acctfourfigures"/>
              <w:tabs>
                <w:tab w:val="clear" w:pos="765"/>
                <w:tab w:val="decimal" w:pos="911"/>
              </w:tabs>
              <w:spacing w:line="240" w:lineRule="exact"/>
              <w:jc w:val="center"/>
              <w:rPr>
                <w:bCs/>
                <w:szCs w:val="22"/>
              </w:rPr>
            </w:pPr>
          </w:p>
        </w:tc>
        <w:tc>
          <w:tcPr>
            <w:tcW w:w="1233" w:type="dxa"/>
            <w:tcBorders>
              <w:bottom w:val="single" w:sz="4" w:space="0" w:color="auto"/>
            </w:tcBorders>
          </w:tcPr>
          <w:p w14:paraId="103734DE" w14:textId="405D7B56" w:rsidR="008E7979" w:rsidRPr="0098247E" w:rsidRDefault="008E7979" w:rsidP="008E7979">
            <w:pPr>
              <w:pStyle w:val="acctfourfigures"/>
              <w:tabs>
                <w:tab w:val="clear" w:pos="765"/>
                <w:tab w:val="decimal" w:pos="911"/>
              </w:tabs>
              <w:spacing w:line="240" w:lineRule="exact"/>
              <w:ind w:right="11"/>
              <w:jc w:val="center"/>
              <w:rPr>
                <w:bCs/>
                <w:szCs w:val="22"/>
                <w:lang w:val="en-US"/>
              </w:rPr>
            </w:pPr>
            <w:r w:rsidRPr="008E7979">
              <w:rPr>
                <w:bCs/>
                <w:szCs w:val="22"/>
              </w:rPr>
              <w:t>-</w:t>
            </w:r>
          </w:p>
        </w:tc>
      </w:tr>
      <w:tr w:rsidR="008E7979" w:rsidRPr="00320BBD" w14:paraId="7EEA442E" w14:textId="77777777" w:rsidTr="00740A89">
        <w:trPr>
          <w:cantSplit/>
        </w:trPr>
        <w:tc>
          <w:tcPr>
            <w:tcW w:w="3960" w:type="dxa"/>
          </w:tcPr>
          <w:p w14:paraId="34B9A01C" w14:textId="05F2719A" w:rsidR="008E7979" w:rsidRPr="00320BBD" w:rsidRDefault="008E7979" w:rsidP="008E7979">
            <w:pPr>
              <w:spacing w:line="240" w:lineRule="exact"/>
              <w:rPr>
                <w:rFonts w:ascii="Times New Roman" w:hAnsi="Times New Roman"/>
                <w:sz w:val="22"/>
                <w:szCs w:val="22"/>
              </w:rPr>
            </w:pPr>
          </w:p>
        </w:tc>
        <w:tc>
          <w:tcPr>
            <w:tcW w:w="1170" w:type="dxa"/>
            <w:tcBorders>
              <w:top w:val="single" w:sz="4" w:space="0" w:color="auto"/>
            </w:tcBorders>
          </w:tcPr>
          <w:p w14:paraId="50401CE0" w14:textId="20963B68" w:rsidR="008E7979" w:rsidRPr="0098247E" w:rsidRDefault="008E7979" w:rsidP="008E7979">
            <w:pPr>
              <w:pStyle w:val="acctfourfigures"/>
              <w:tabs>
                <w:tab w:val="clear" w:pos="765"/>
                <w:tab w:val="decimal" w:pos="911"/>
              </w:tabs>
              <w:spacing w:line="240" w:lineRule="exact"/>
              <w:ind w:right="11"/>
              <w:jc w:val="center"/>
              <w:rPr>
                <w:b/>
                <w:szCs w:val="22"/>
              </w:rPr>
            </w:pPr>
            <w:r w:rsidRPr="0098247E">
              <w:rPr>
                <w:b/>
                <w:szCs w:val="22"/>
              </w:rPr>
              <w:t>35,576</w:t>
            </w:r>
          </w:p>
        </w:tc>
        <w:tc>
          <w:tcPr>
            <w:tcW w:w="180" w:type="dxa"/>
          </w:tcPr>
          <w:p w14:paraId="46A09AE3" w14:textId="77777777" w:rsidR="008E7979" w:rsidRPr="00320BBD" w:rsidRDefault="008E7979" w:rsidP="008E7979">
            <w:pPr>
              <w:pStyle w:val="acctfourfigures"/>
              <w:tabs>
                <w:tab w:val="clear" w:pos="765"/>
                <w:tab w:val="decimal" w:pos="911"/>
              </w:tabs>
              <w:spacing w:line="240" w:lineRule="exact"/>
              <w:jc w:val="center"/>
              <w:rPr>
                <w:b/>
                <w:bCs/>
                <w:szCs w:val="22"/>
              </w:rPr>
            </w:pPr>
          </w:p>
        </w:tc>
        <w:tc>
          <w:tcPr>
            <w:tcW w:w="1170" w:type="dxa"/>
            <w:tcBorders>
              <w:top w:val="single" w:sz="4" w:space="0" w:color="auto"/>
            </w:tcBorders>
          </w:tcPr>
          <w:p w14:paraId="1A62C451" w14:textId="7042C325" w:rsidR="008E7979" w:rsidRPr="00320BBD" w:rsidRDefault="008E7979" w:rsidP="008E7979">
            <w:pPr>
              <w:pStyle w:val="acctfourfigures"/>
              <w:tabs>
                <w:tab w:val="clear" w:pos="765"/>
                <w:tab w:val="decimal" w:pos="911"/>
              </w:tabs>
              <w:spacing w:line="240" w:lineRule="exact"/>
              <w:ind w:right="11"/>
              <w:jc w:val="center"/>
              <w:rPr>
                <w:b/>
                <w:bCs/>
                <w:szCs w:val="22"/>
                <w:lang w:val="en-US" w:bidi="th-TH"/>
              </w:rPr>
            </w:pPr>
            <w:r w:rsidRPr="00320BBD">
              <w:rPr>
                <w:b/>
                <w:bCs/>
                <w:szCs w:val="22"/>
              </w:rPr>
              <w:t>34,506</w:t>
            </w:r>
          </w:p>
        </w:tc>
        <w:tc>
          <w:tcPr>
            <w:tcW w:w="180" w:type="dxa"/>
          </w:tcPr>
          <w:p w14:paraId="5A1226B3" w14:textId="77777777" w:rsidR="008E7979" w:rsidRPr="00320BBD" w:rsidRDefault="008E7979" w:rsidP="008E7979">
            <w:pPr>
              <w:pStyle w:val="acctfourfigures"/>
              <w:tabs>
                <w:tab w:val="clear" w:pos="765"/>
                <w:tab w:val="decimal" w:pos="911"/>
              </w:tabs>
              <w:spacing w:line="240" w:lineRule="exact"/>
              <w:jc w:val="center"/>
              <w:rPr>
                <w:b/>
                <w:bCs/>
                <w:szCs w:val="22"/>
              </w:rPr>
            </w:pPr>
          </w:p>
        </w:tc>
        <w:tc>
          <w:tcPr>
            <w:tcW w:w="1197" w:type="dxa"/>
            <w:tcBorders>
              <w:top w:val="single" w:sz="4" w:space="0" w:color="auto"/>
            </w:tcBorders>
          </w:tcPr>
          <w:p w14:paraId="0563819D" w14:textId="520B3290" w:rsidR="008E7979" w:rsidRPr="008E7979" w:rsidRDefault="008E7979" w:rsidP="008E7979">
            <w:pPr>
              <w:pStyle w:val="acctfourfigures"/>
              <w:tabs>
                <w:tab w:val="clear" w:pos="765"/>
                <w:tab w:val="decimal" w:pos="911"/>
              </w:tabs>
              <w:spacing w:line="240" w:lineRule="exact"/>
              <w:ind w:right="11"/>
              <w:jc w:val="center"/>
              <w:rPr>
                <w:b/>
                <w:szCs w:val="22"/>
                <w:lang w:val="en-US"/>
              </w:rPr>
            </w:pPr>
            <w:r w:rsidRPr="008E7979">
              <w:rPr>
                <w:b/>
                <w:szCs w:val="22"/>
              </w:rPr>
              <w:t>-</w:t>
            </w:r>
          </w:p>
        </w:tc>
        <w:tc>
          <w:tcPr>
            <w:tcW w:w="180" w:type="dxa"/>
          </w:tcPr>
          <w:p w14:paraId="55701CAE" w14:textId="77777777" w:rsidR="008E7979" w:rsidRPr="008E7979" w:rsidRDefault="008E7979" w:rsidP="008E7979">
            <w:pPr>
              <w:pStyle w:val="acctfourfigures"/>
              <w:tabs>
                <w:tab w:val="clear" w:pos="765"/>
                <w:tab w:val="decimal" w:pos="911"/>
              </w:tabs>
              <w:spacing w:line="240" w:lineRule="exact"/>
              <w:jc w:val="center"/>
              <w:rPr>
                <w:b/>
                <w:szCs w:val="22"/>
              </w:rPr>
            </w:pPr>
          </w:p>
        </w:tc>
        <w:tc>
          <w:tcPr>
            <w:tcW w:w="1233" w:type="dxa"/>
            <w:tcBorders>
              <w:top w:val="single" w:sz="4" w:space="0" w:color="auto"/>
            </w:tcBorders>
          </w:tcPr>
          <w:p w14:paraId="49092557" w14:textId="79D70D72" w:rsidR="008E7979" w:rsidRPr="008E7979" w:rsidRDefault="008E7979" w:rsidP="008E7979">
            <w:pPr>
              <w:pStyle w:val="acctfourfigures"/>
              <w:tabs>
                <w:tab w:val="clear" w:pos="765"/>
                <w:tab w:val="decimal" w:pos="911"/>
              </w:tabs>
              <w:spacing w:line="240" w:lineRule="exact"/>
              <w:ind w:right="11"/>
              <w:jc w:val="center"/>
              <w:rPr>
                <w:b/>
                <w:szCs w:val="22"/>
                <w:lang w:val="en-US"/>
              </w:rPr>
            </w:pPr>
            <w:r w:rsidRPr="008E7979">
              <w:rPr>
                <w:b/>
                <w:szCs w:val="22"/>
              </w:rPr>
              <w:t>-</w:t>
            </w:r>
          </w:p>
        </w:tc>
      </w:tr>
      <w:tr w:rsidR="008E7979" w:rsidRPr="00320BBD" w14:paraId="0B29BE8F" w14:textId="77777777" w:rsidTr="00740A89">
        <w:trPr>
          <w:cantSplit/>
        </w:trPr>
        <w:tc>
          <w:tcPr>
            <w:tcW w:w="3960" w:type="dxa"/>
          </w:tcPr>
          <w:p w14:paraId="237E43FC" w14:textId="5B802314" w:rsidR="008E7979" w:rsidRPr="00320BBD" w:rsidRDefault="008E7979" w:rsidP="008E7979">
            <w:pPr>
              <w:spacing w:line="240" w:lineRule="exact"/>
              <w:rPr>
                <w:rFonts w:ascii="Times New Roman" w:hAnsi="Times New Roman"/>
                <w:b/>
                <w:bCs/>
                <w:sz w:val="22"/>
                <w:szCs w:val="22"/>
              </w:rPr>
            </w:pPr>
            <w:r w:rsidRPr="00320BBD">
              <w:rPr>
                <w:rFonts w:ascii="Times New Roman" w:hAnsi="Times New Roman"/>
                <w:i/>
                <w:iCs/>
                <w:sz w:val="22"/>
                <w:szCs w:val="22"/>
              </w:rPr>
              <w:t xml:space="preserve">Less </w:t>
            </w:r>
            <w:r w:rsidRPr="00320BBD">
              <w:rPr>
                <w:rFonts w:ascii="Times New Roman" w:hAnsi="Times New Roman"/>
                <w:sz w:val="22"/>
                <w:szCs w:val="22"/>
              </w:rPr>
              <w:t>allowance for expected credit loss</w:t>
            </w:r>
          </w:p>
        </w:tc>
        <w:tc>
          <w:tcPr>
            <w:tcW w:w="1170" w:type="dxa"/>
            <w:tcBorders>
              <w:bottom w:val="single" w:sz="4" w:space="0" w:color="auto"/>
            </w:tcBorders>
          </w:tcPr>
          <w:p w14:paraId="3E02E242" w14:textId="6E9D9F07" w:rsidR="008E7979" w:rsidRPr="00320BBD" w:rsidRDefault="008E7979" w:rsidP="008E7979">
            <w:pPr>
              <w:pStyle w:val="acctfourfigures"/>
              <w:tabs>
                <w:tab w:val="clear" w:pos="765"/>
                <w:tab w:val="decimal" w:pos="907"/>
              </w:tabs>
              <w:spacing w:line="240" w:lineRule="exact"/>
              <w:ind w:right="-75"/>
              <w:jc w:val="center"/>
              <w:rPr>
                <w:bCs/>
                <w:szCs w:val="22"/>
              </w:rPr>
            </w:pPr>
            <w:r w:rsidRPr="00320BBD">
              <w:rPr>
                <w:bCs/>
                <w:szCs w:val="22"/>
              </w:rPr>
              <w:t>(3,042)</w:t>
            </w:r>
          </w:p>
        </w:tc>
        <w:tc>
          <w:tcPr>
            <w:tcW w:w="180" w:type="dxa"/>
          </w:tcPr>
          <w:p w14:paraId="0FAEC1F1"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70" w:type="dxa"/>
            <w:tcBorders>
              <w:bottom w:val="single" w:sz="4" w:space="0" w:color="auto"/>
            </w:tcBorders>
          </w:tcPr>
          <w:p w14:paraId="3E52E45C" w14:textId="689A2E6F" w:rsidR="008E7979" w:rsidRPr="00320BBD" w:rsidRDefault="008E7979" w:rsidP="008E7979">
            <w:pPr>
              <w:pStyle w:val="acctfourfigures"/>
              <w:tabs>
                <w:tab w:val="clear" w:pos="765"/>
                <w:tab w:val="decimal" w:pos="998"/>
              </w:tabs>
              <w:spacing w:line="240" w:lineRule="exact"/>
              <w:ind w:right="11"/>
              <w:jc w:val="center"/>
              <w:rPr>
                <w:szCs w:val="22"/>
                <w:lang w:val="en-US" w:bidi="th-TH"/>
              </w:rPr>
            </w:pPr>
            <w:r w:rsidRPr="00320BBD">
              <w:rPr>
                <w:bCs/>
                <w:szCs w:val="22"/>
              </w:rPr>
              <w:t>(3,042)</w:t>
            </w:r>
          </w:p>
        </w:tc>
        <w:tc>
          <w:tcPr>
            <w:tcW w:w="180" w:type="dxa"/>
          </w:tcPr>
          <w:p w14:paraId="0D0F84E7"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97" w:type="dxa"/>
            <w:tcBorders>
              <w:bottom w:val="single" w:sz="4" w:space="0" w:color="auto"/>
            </w:tcBorders>
          </w:tcPr>
          <w:p w14:paraId="276A3F7A" w14:textId="48BE24EE" w:rsidR="008E7979" w:rsidRPr="00320BBD" w:rsidRDefault="008E7979" w:rsidP="008E7979">
            <w:pPr>
              <w:pStyle w:val="acctfourfigures"/>
              <w:tabs>
                <w:tab w:val="clear" w:pos="765"/>
                <w:tab w:val="decimal" w:pos="911"/>
              </w:tabs>
              <w:spacing w:line="240" w:lineRule="exact"/>
              <w:ind w:right="11"/>
              <w:jc w:val="center"/>
              <w:rPr>
                <w:b/>
                <w:szCs w:val="22"/>
                <w:lang w:val="en-US"/>
              </w:rPr>
            </w:pPr>
            <w:r w:rsidRPr="008E7979">
              <w:rPr>
                <w:bCs/>
                <w:szCs w:val="22"/>
              </w:rPr>
              <w:t>-</w:t>
            </w:r>
          </w:p>
        </w:tc>
        <w:tc>
          <w:tcPr>
            <w:tcW w:w="180" w:type="dxa"/>
          </w:tcPr>
          <w:p w14:paraId="3211EF95" w14:textId="77777777" w:rsidR="008E7979" w:rsidRPr="00320BBD" w:rsidRDefault="008E7979" w:rsidP="008E7979">
            <w:pPr>
              <w:pStyle w:val="acctfourfigures"/>
              <w:tabs>
                <w:tab w:val="clear" w:pos="765"/>
                <w:tab w:val="decimal" w:pos="911"/>
              </w:tabs>
              <w:spacing w:line="240" w:lineRule="exact"/>
              <w:jc w:val="center"/>
              <w:rPr>
                <w:b/>
                <w:szCs w:val="22"/>
              </w:rPr>
            </w:pPr>
          </w:p>
        </w:tc>
        <w:tc>
          <w:tcPr>
            <w:tcW w:w="1233" w:type="dxa"/>
            <w:tcBorders>
              <w:bottom w:val="single" w:sz="4" w:space="0" w:color="auto"/>
            </w:tcBorders>
          </w:tcPr>
          <w:p w14:paraId="7520ECCF" w14:textId="0B9F9C55" w:rsidR="008E7979" w:rsidRPr="00320BBD" w:rsidRDefault="008E7979" w:rsidP="008E7979">
            <w:pPr>
              <w:pStyle w:val="acctfourfigures"/>
              <w:tabs>
                <w:tab w:val="clear" w:pos="765"/>
                <w:tab w:val="decimal" w:pos="911"/>
              </w:tabs>
              <w:spacing w:line="240" w:lineRule="exact"/>
              <w:ind w:right="11"/>
              <w:jc w:val="center"/>
              <w:rPr>
                <w:bCs/>
                <w:szCs w:val="22"/>
                <w:lang w:val="en-US"/>
              </w:rPr>
            </w:pPr>
            <w:r w:rsidRPr="008E7979">
              <w:rPr>
                <w:bCs/>
                <w:szCs w:val="22"/>
              </w:rPr>
              <w:t>-</w:t>
            </w:r>
          </w:p>
        </w:tc>
      </w:tr>
      <w:tr w:rsidR="008E7979" w:rsidRPr="00320BBD" w14:paraId="3F0393C0" w14:textId="77777777" w:rsidTr="00740A89">
        <w:trPr>
          <w:cantSplit/>
        </w:trPr>
        <w:tc>
          <w:tcPr>
            <w:tcW w:w="3960" w:type="dxa"/>
          </w:tcPr>
          <w:p w14:paraId="5BBCF953" w14:textId="0747F728" w:rsidR="008E7979" w:rsidRPr="00320BBD" w:rsidRDefault="008E7979" w:rsidP="008E7979">
            <w:pPr>
              <w:spacing w:line="240" w:lineRule="exact"/>
              <w:rPr>
                <w:rFonts w:ascii="Times New Roman" w:hAnsi="Times New Roman"/>
                <w:i/>
                <w:iCs/>
                <w:sz w:val="22"/>
                <w:szCs w:val="22"/>
              </w:rPr>
            </w:pPr>
            <w:r w:rsidRPr="00320BBD">
              <w:rPr>
                <w:rFonts w:ascii="Times New Roman" w:hAnsi="Times New Roman"/>
                <w:b/>
                <w:bCs/>
                <w:sz w:val="22"/>
                <w:szCs w:val="22"/>
              </w:rPr>
              <w:t>Net</w:t>
            </w:r>
          </w:p>
        </w:tc>
        <w:tc>
          <w:tcPr>
            <w:tcW w:w="1170" w:type="dxa"/>
            <w:tcBorders>
              <w:top w:val="single" w:sz="4" w:space="0" w:color="auto"/>
              <w:bottom w:val="double" w:sz="4" w:space="0" w:color="auto"/>
            </w:tcBorders>
          </w:tcPr>
          <w:p w14:paraId="7BB5C32F" w14:textId="61F0318C" w:rsidR="008E7979" w:rsidRPr="0098247E" w:rsidRDefault="008E7979" w:rsidP="008E7979">
            <w:pPr>
              <w:pStyle w:val="acctfourfigures"/>
              <w:tabs>
                <w:tab w:val="clear" w:pos="765"/>
                <w:tab w:val="decimal" w:pos="911"/>
              </w:tabs>
              <w:spacing w:line="240" w:lineRule="exact"/>
              <w:ind w:right="11"/>
              <w:jc w:val="center"/>
              <w:rPr>
                <w:b/>
                <w:szCs w:val="22"/>
              </w:rPr>
            </w:pPr>
            <w:r w:rsidRPr="00361A58">
              <w:rPr>
                <w:b/>
                <w:szCs w:val="22"/>
              </w:rPr>
              <w:t>32,534</w:t>
            </w:r>
          </w:p>
        </w:tc>
        <w:tc>
          <w:tcPr>
            <w:tcW w:w="180" w:type="dxa"/>
          </w:tcPr>
          <w:p w14:paraId="070DE0B5" w14:textId="77777777" w:rsidR="008E7979" w:rsidRPr="00320BBD" w:rsidRDefault="008E7979" w:rsidP="008E7979">
            <w:pPr>
              <w:pStyle w:val="acctfourfigures"/>
              <w:tabs>
                <w:tab w:val="clear" w:pos="765"/>
                <w:tab w:val="decimal" w:pos="911"/>
              </w:tabs>
              <w:spacing w:line="240" w:lineRule="exact"/>
              <w:jc w:val="center"/>
              <w:rPr>
                <w:b/>
                <w:bCs/>
                <w:szCs w:val="22"/>
              </w:rPr>
            </w:pPr>
          </w:p>
        </w:tc>
        <w:tc>
          <w:tcPr>
            <w:tcW w:w="1170" w:type="dxa"/>
            <w:tcBorders>
              <w:top w:val="single" w:sz="4" w:space="0" w:color="auto"/>
              <w:bottom w:val="double" w:sz="4" w:space="0" w:color="auto"/>
            </w:tcBorders>
          </w:tcPr>
          <w:p w14:paraId="3A723255" w14:textId="4187E1F4" w:rsidR="008E7979" w:rsidRPr="00320BBD" w:rsidRDefault="008E7979" w:rsidP="008E7979">
            <w:pPr>
              <w:pStyle w:val="acctfourfigures"/>
              <w:tabs>
                <w:tab w:val="clear" w:pos="765"/>
                <w:tab w:val="decimal" w:pos="911"/>
              </w:tabs>
              <w:spacing w:line="240" w:lineRule="exact"/>
              <w:ind w:right="11"/>
              <w:jc w:val="center"/>
              <w:rPr>
                <w:b/>
                <w:bCs/>
                <w:szCs w:val="22"/>
                <w:lang w:val="en-US" w:bidi="th-TH"/>
              </w:rPr>
            </w:pPr>
            <w:r w:rsidRPr="00320BBD">
              <w:rPr>
                <w:b/>
                <w:bCs/>
                <w:szCs w:val="22"/>
              </w:rPr>
              <w:t>31,464</w:t>
            </w:r>
          </w:p>
        </w:tc>
        <w:tc>
          <w:tcPr>
            <w:tcW w:w="180" w:type="dxa"/>
          </w:tcPr>
          <w:p w14:paraId="4A01B1A8" w14:textId="77777777" w:rsidR="008E7979" w:rsidRPr="00320BBD" w:rsidRDefault="008E7979" w:rsidP="008E7979">
            <w:pPr>
              <w:pStyle w:val="acctfourfigures"/>
              <w:tabs>
                <w:tab w:val="clear" w:pos="765"/>
                <w:tab w:val="decimal" w:pos="911"/>
              </w:tabs>
              <w:spacing w:line="240" w:lineRule="exact"/>
              <w:jc w:val="center"/>
              <w:rPr>
                <w:b/>
                <w:bCs/>
                <w:szCs w:val="22"/>
              </w:rPr>
            </w:pPr>
          </w:p>
        </w:tc>
        <w:tc>
          <w:tcPr>
            <w:tcW w:w="1197" w:type="dxa"/>
            <w:tcBorders>
              <w:top w:val="single" w:sz="4" w:space="0" w:color="auto"/>
              <w:bottom w:val="double" w:sz="4" w:space="0" w:color="auto"/>
            </w:tcBorders>
          </w:tcPr>
          <w:p w14:paraId="3E095E83" w14:textId="175F5BC2" w:rsidR="008E7979" w:rsidRPr="00320BBD" w:rsidRDefault="008E7979" w:rsidP="008E7979">
            <w:pPr>
              <w:pStyle w:val="acctfourfigures"/>
              <w:tabs>
                <w:tab w:val="clear" w:pos="765"/>
                <w:tab w:val="decimal" w:pos="911"/>
              </w:tabs>
              <w:spacing w:line="240" w:lineRule="exact"/>
              <w:ind w:right="11"/>
              <w:jc w:val="center"/>
              <w:rPr>
                <w:b/>
                <w:szCs w:val="22"/>
                <w:lang w:val="en-US"/>
              </w:rPr>
            </w:pPr>
            <w:r w:rsidRPr="008E7979">
              <w:rPr>
                <w:b/>
                <w:szCs w:val="22"/>
              </w:rPr>
              <w:t>-</w:t>
            </w:r>
          </w:p>
        </w:tc>
        <w:tc>
          <w:tcPr>
            <w:tcW w:w="180" w:type="dxa"/>
          </w:tcPr>
          <w:p w14:paraId="087B9153" w14:textId="77777777" w:rsidR="008E7979" w:rsidRPr="00320BBD" w:rsidRDefault="008E7979" w:rsidP="008E7979">
            <w:pPr>
              <w:pStyle w:val="acctfourfigures"/>
              <w:tabs>
                <w:tab w:val="clear" w:pos="765"/>
                <w:tab w:val="decimal" w:pos="911"/>
              </w:tabs>
              <w:spacing w:line="240" w:lineRule="exact"/>
              <w:jc w:val="center"/>
              <w:rPr>
                <w:b/>
                <w:szCs w:val="22"/>
              </w:rPr>
            </w:pPr>
          </w:p>
        </w:tc>
        <w:tc>
          <w:tcPr>
            <w:tcW w:w="1233" w:type="dxa"/>
            <w:tcBorders>
              <w:top w:val="single" w:sz="4" w:space="0" w:color="auto"/>
              <w:bottom w:val="double" w:sz="4" w:space="0" w:color="auto"/>
            </w:tcBorders>
          </w:tcPr>
          <w:p w14:paraId="0782C671" w14:textId="404FED62" w:rsidR="008E7979" w:rsidRPr="00320BBD" w:rsidRDefault="008E7979" w:rsidP="008E7979">
            <w:pPr>
              <w:pStyle w:val="acctfourfigures"/>
              <w:tabs>
                <w:tab w:val="clear" w:pos="765"/>
                <w:tab w:val="decimal" w:pos="911"/>
              </w:tabs>
              <w:spacing w:line="240" w:lineRule="exact"/>
              <w:ind w:right="11"/>
              <w:jc w:val="center"/>
              <w:rPr>
                <w:b/>
                <w:szCs w:val="22"/>
                <w:lang w:val="en-US"/>
              </w:rPr>
            </w:pPr>
            <w:r w:rsidRPr="008E7979">
              <w:rPr>
                <w:b/>
                <w:szCs w:val="22"/>
              </w:rPr>
              <w:t>-</w:t>
            </w:r>
          </w:p>
        </w:tc>
      </w:tr>
    </w:tbl>
    <w:p w14:paraId="4CB99FBC" w14:textId="77777777" w:rsidR="007B6666" w:rsidRPr="000040D8" w:rsidRDefault="007B6666" w:rsidP="007B6666">
      <w:pPr>
        <w:pStyle w:val="Heading1"/>
        <w:keepLines/>
        <w:shd w:val="clear" w:color="auto" w:fill="auto"/>
        <w:tabs>
          <w:tab w:val="left" w:pos="630"/>
        </w:tabs>
        <w:spacing w:line="240" w:lineRule="auto"/>
        <w:ind w:left="540"/>
        <w:jc w:val="both"/>
        <w:rPr>
          <w:rFonts w:ascii="Times New Roman" w:hAnsi="Times New Roman"/>
          <w:bCs w:val="0"/>
          <w:sz w:val="22"/>
          <w:szCs w:val="22"/>
          <w:u w:val="none"/>
          <w:lang w:val="en-GB" w:bidi="ar-SA"/>
        </w:rPr>
      </w:pPr>
    </w:p>
    <w:p w14:paraId="19235930" w14:textId="2CD399A2" w:rsidR="004D4C18" w:rsidRPr="00320BBD" w:rsidRDefault="00D027A6" w:rsidP="004D4C18">
      <w:pPr>
        <w:pStyle w:val="Heading1"/>
        <w:keepLines/>
        <w:numPr>
          <w:ilvl w:val="0"/>
          <w:numId w:val="20"/>
        </w:numPr>
        <w:shd w:val="clear" w:color="auto" w:fill="auto"/>
        <w:tabs>
          <w:tab w:val="left" w:pos="630"/>
        </w:tabs>
        <w:spacing w:line="240" w:lineRule="auto"/>
        <w:ind w:left="540" w:hanging="540"/>
        <w:jc w:val="both"/>
        <w:rPr>
          <w:rFonts w:ascii="Times New Roman" w:hAnsi="Times New Roman"/>
          <w:bCs w:val="0"/>
          <w:sz w:val="24"/>
          <w:szCs w:val="20"/>
          <w:u w:val="none"/>
          <w:lang w:val="en-GB" w:bidi="ar-SA"/>
        </w:rPr>
      </w:pPr>
      <w:r w:rsidRPr="00320BBD">
        <w:rPr>
          <w:rFonts w:ascii="Times New Roman" w:hAnsi="Times New Roman"/>
          <w:bCs w:val="0"/>
          <w:sz w:val="24"/>
          <w:szCs w:val="20"/>
          <w:u w:val="none"/>
          <w:lang w:val="en-GB" w:bidi="ar-SA"/>
        </w:rPr>
        <w:t>Inventories</w:t>
      </w:r>
    </w:p>
    <w:p w14:paraId="216AAEFB" w14:textId="77777777" w:rsidR="0058523B" w:rsidRPr="00320BBD" w:rsidRDefault="0058523B" w:rsidP="0058523B">
      <w:pPr>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97"/>
        <w:gridCol w:w="180"/>
        <w:gridCol w:w="1233"/>
      </w:tblGrid>
      <w:tr w:rsidR="0058523B" w:rsidRPr="00320BBD" w14:paraId="5197F821" w14:textId="77777777" w:rsidTr="00904747">
        <w:trPr>
          <w:cantSplit/>
          <w:tblHeader/>
        </w:trPr>
        <w:tc>
          <w:tcPr>
            <w:tcW w:w="3960" w:type="dxa"/>
          </w:tcPr>
          <w:p w14:paraId="14C7A276" w14:textId="77777777" w:rsidR="0058523B" w:rsidRPr="00320BBD" w:rsidRDefault="0058523B" w:rsidP="00904747">
            <w:pPr>
              <w:ind w:left="281" w:hanging="281"/>
              <w:rPr>
                <w:rFonts w:ascii="Times New Roman" w:hAnsi="Times New Roman"/>
                <w:b/>
                <w:bCs/>
                <w:i/>
                <w:iCs/>
                <w:sz w:val="22"/>
                <w:szCs w:val="22"/>
              </w:rPr>
            </w:pPr>
          </w:p>
        </w:tc>
        <w:tc>
          <w:tcPr>
            <w:tcW w:w="2520" w:type="dxa"/>
            <w:gridSpan w:val="3"/>
          </w:tcPr>
          <w:p w14:paraId="49B04316" w14:textId="77777777" w:rsidR="0058523B" w:rsidRPr="00320BBD" w:rsidRDefault="0058523B" w:rsidP="00904747">
            <w:pPr>
              <w:pStyle w:val="acctmergecolhdg"/>
              <w:spacing w:line="240" w:lineRule="atLeast"/>
              <w:rPr>
                <w:rFonts w:ascii="Times New Roman" w:hAnsi="Times New Roman"/>
                <w:szCs w:val="22"/>
              </w:rPr>
            </w:pPr>
            <w:r w:rsidRPr="00320BBD">
              <w:rPr>
                <w:rFonts w:ascii="Times New Roman" w:hAnsi="Times New Roman"/>
                <w:szCs w:val="22"/>
              </w:rPr>
              <w:t xml:space="preserve">Consolidated </w:t>
            </w:r>
          </w:p>
          <w:p w14:paraId="0A0A8201" w14:textId="77777777" w:rsidR="0058523B" w:rsidRPr="00320BBD" w:rsidRDefault="0058523B" w:rsidP="00904747">
            <w:pPr>
              <w:pStyle w:val="acctmergecolhdg"/>
              <w:spacing w:line="240" w:lineRule="atLeast"/>
              <w:rPr>
                <w:rFonts w:ascii="Times New Roman" w:hAnsi="Times New Roman"/>
                <w:szCs w:val="22"/>
              </w:rPr>
            </w:pPr>
            <w:r w:rsidRPr="00320BBD">
              <w:rPr>
                <w:rFonts w:ascii="Times New Roman" w:hAnsi="Times New Roman"/>
                <w:szCs w:val="22"/>
              </w:rPr>
              <w:t>financial statements</w:t>
            </w:r>
          </w:p>
        </w:tc>
        <w:tc>
          <w:tcPr>
            <w:tcW w:w="180" w:type="dxa"/>
          </w:tcPr>
          <w:p w14:paraId="502A2020" w14:textId="77777777" w:rsidR="0058523B" w:rsidRPr="00320BBD" w:rsidRDefault="0058523B" w:rsidP="00904747">
            <w:pPr>
              <w:pStyle w:val="acctmergecolhdg"/>
              <w:spacing w:line="240" w:lineRule="atLeast"/>
              <w:rPr>
                <w:rFonts w:ascii="Times New Roman" w:hAnsi="Times New Roman"/>
                <w:szCs w:val="22"/>
              </w:rPr>
            </w:pPr>
          </w:p>
        </w:tc>
        <w:tc>
          <w:tcPr>
            <w:tcW w:w="2610" w:type="dxa"/>
            <w:gridSpan w:val="3"/>
          </w:tcPr>
          <w:p w14:paraId="7B1F5B91" w14:textId="77777777" w:rsidR="0058523B" w:rsidRPr="00320BBD" w:rsidRDefault="0058523B" w:rsidP="00904747">
            <w:pPr>
              <w:pStyle w:val="acctmergecolhdg"/>
              <w:spacing w:line="240" w:lineRule="atLeast"/>
              <w:rPr>
                <w:rFonts w:ascii="Times New Roman" w:hAnsi="Times New Roman"/>
                <w:szCs w:val="22"/>
              </w:rPr>
            </w:pPr>
            <w:r w:rsidRPr="00320BBD">
              <w:rPr>
                <w:rFonts w:ascii="Times New Roman" w:hAnsi="Times New Roman"/>
                <w:szCs w:val="22"/>
              </w:rPr>
              <w:t xml:space="preserve">Separate </w:t>
            </w:r>
          </w:p>
          <w:p w14:paraId="7D08B1BF" w14:textId="77777777" w:rsidR="0058523B" w:rsidRPr="00320BBD" w:rsidRDefault="0058523B" w:rsidP="00904747">
            <w:pPr>
              <w:pStyle w:val="acctmergecolhdg"/>
              <w:spacing w:line="240" w:lineRule="atLeast"/>
              <w:rPr>
                <w:rFonts w:ascii="Times New Roman" w:hAnsi="Times New Roman"/>
                <w:szCs w:val="22"/>
              </w:rPr>
            </w:pPr>
            <w:r w:rsidRPr="00320BBD">
              <w:rPr>
                <w:rFonts w:ascii="Times New Roman" w:hAnsi="Times New Roman"/>
                <w:szCs w:val="22"/>
              </w:rPr>
              <w:t>financial statements</w:t>
            </w:r>
          </w:p>
        </w:tc>
      </w:tr>
      <w:tr w:rsidR="00320BBD" w:rsidRPr="00320BBD" w14:paraId="1F19696B" w14:textId="77777777" w:rsidTr="00904747">
        <w:trPr>
          <w:cantSplit/>
          <w:tblHeader/>
        </w:trPr>
        <w:tc>
          <w:tcPr>
            <w:tcW w:w="3960" w:type="dxa"/>
          </w:tcPr>
          <w:p w14:paraId="4E16DAAF" w14:textId="77777777" w:rsidR="00320BBD" w:rsidRPr="00320BBD" w:rsidRDefault="00320BBD" w:rsidP="00320BBD">
            <w:pPr>
              <w:pStyle w:val="acctfourfigures"/>
              <w:spacing w:line="240" w:lineRule="atLeast"/>
              <w:jc w:val="center"/>
              <w:rPr>
                <w:szCs w:val="22"/>
              </w:rPr>
            </w:pPr>
          </w:p>
        </w:tc>
        <w:tc>
          <w:tcPr>
            <w:tcW w:w="1170" w:type="dxa"/>
          </w:tcPr>
          <w:p w14:paraId="5DD05D77" w14:textId="2A6099A5" w:rsidR="00320BBD" w:rsidRPr="00320BBD" w:rsidRDefault="00320BBD" w:rsidP="00320BBD">
            <w:pPr>
              <w:pStyle w:val="acctmergecolhdg"/>
              <w:spacing w:line="240" w:lineRule="atLeast"/>
              <w:ind w:left="-80" w:right="-107"/>
              <w:rPr>
                <w:rFonts w:ascii="Times New Roman" w:hAnsi="Times New Roman"/>
                <w:b w:val="0"/>
                <w:bCs/>
                <w:szCs w:val="22"/>
              </w:rPr>
            </w:pPr>
            <w:r>
              <w:rPr>
                <w:rFonts w:ascii="Times New Roman" w:hAnsi="Times New Roman"/>
                <w:b w:val="0"/>
                <w:bCs/>
                <w:spacing w:val="-6"/>
                <w:szCs w:val="22"/>
              </w:rPr>
              <w:t>30 June</w:t>
            </w:r>
          </w:p>
        </w:tc>
        <w:tc>
          <w:tcPr>
            <w:tcW w:w="180" w:type="dxa"/>
          </w:tcPr>
          <w:p w14:paraId="1D9E7BAB" w14:textId="77777777" w:rsidR="00320BBD" w:rsidRPr="00320BBD" w:rsidRDefault="00320BBD" w:rsidP="00320BBD">
            <w:pPr>
              <w:pStyle w:val="acctmergecolhdg"/>
              <w:spacing w:line="240" w:lineRule="atLeast"/>
              <w:rPr>
                <w:rFonts w:ascii="Times New Roman" w:hAnsi="Times New Roman"/>
                <w:b w:val="0"/>
                <w:bCs/>
                <w:szCs w:val="22"/>
              </w:rPr>
            </w:pPr>
          </w:p>
        </w:tc>
        <w:tc>
          <w:tcPr>
            <w:tcW w:w="1170" w:type="dxa"/>
          </w:tcPr>
          <w:p w14:paraId="63FB1600" w14:textId="6AB90784" w:rsidR="00320BBD" w:rsidRPr="00320BBD" w:rsidRDefault="00320BBD" w:rsidP="00320BBD">
            <w:pPr>
              <w:pStyle w:val="acctmergecolhdg"/>
              <w:spacing w:line="240" w:lineRule="atLeast"/>
              <w:ind w:left="-80" w:right="-80"/>
              <w:rPr>
                <w:rFonts w:ascii="Times New Roman" w:hAnsi="Times New Roman"/>
                <w:b w:val="0"/>
                <w:bCs/>
                <w:spacing w:val="-6"/>
                <w:szCs w:val="22"/>
              </w:rPr>
            </w:pPr>
            <w:r w:rsidRPr="00320BBD">
              <w:rPr>
                <w:rFonts w:ascii="Times New Roman" w:hAnsi="Times New Roman"/>
                <w:b w:val="0"/>
                <w:bCs/>
                <w:spacing w:val="-6"/>
                <w:szCs w:val="22"/>
              </w:rPr>
              <w:t>31 December</w:t>
            </w:r>
          </w:p>
        </w:tc>
        <w:tc>
          <w:tcPr>
            <w:tcW w:w="180" w:type="dxa"/>
          </w:tcPr>
          <w:p w14:paraId="3287F7C2" w14:textId="77777777" w:rsidR="00320BBD" w:rsidRPr="00320BBD" w:rsidRDefault="00320BBD" w:rsidP="00320BBD">
            <w:pPr>
              <w:pStyle w:val="acctmergecolhdg"/>
              <w:spacing w:line="240" w:lineRule="atLeast"/>
              <w:rPr>
                <w:rFonts w:ascii="Times New Roman" w:hAnsi="Times New Roman"/>
                <w:b w:val="0"/>
                <w:bCs/>
                <w:szCs w:val="22"/>
              </w:rPr>
            </w:pPr>
          </w:p>
        </w:tc>
        <w:tc>
          <w:tcPr>
            <w:tcW w:w="1197" w:type="dxa"/>
          </w:tcPr>
          <w:p w14:paraId="2538ADB0" w14:textId="35B464DA" w:rsidR="00320BBD" w:rsidRPr="00320BBD" w:rsidRDefault="00320BBD" w:rsidP="00320BBD">
            <w:pPr>
              <w:pStyle w:val="acctmergecolhdg"/>
              <w:spacing w:line="240" w:lineRule="atLeast"/>
              <w:ind w:left="-80" w:right="-50"/>
              <w:rPr>
                <w:rFonts w:ascii="Times New Roman" w:hAnsi="Times New Roman"/>
                <w:b w:val="0"/>
                <w:bCs/>
                <w:szCs w:val="22"/>
              </w:rPr>
            </w:pPr>
            <w:r>
              <w:rPr>
                <w:rFonts w:ascii="Times New Roman" w:hAnsi="Times New Roman"/>
                <w:b w:val="0"/>
                <w:bCs/>
                <w:spacing w:val="-6"/>
                <w:szCs w:val="22"/>
              </w:rPr>
              <w:t>30 June</w:t>
            </w:r>
          </w:p>
        </w:tc>
        <w:tc>
          <w:tcPr>
            <w:tcW w:w="180" w:type="dxa"/>
          </w:tcPr>
          <w:p w14:paraId="0A6BF51C" w14:textId="77777777" w:rsidR="00320BBD" w:rsidRPr="00320BBD" w:rsidRDefault="00320BBD" w:rsidP="00320BBD">
            <w:pPr>
              <w:pStyle w:val="acctmergecolhdg"/>
              <w:spacing w:line="240" w:lineRule="atLeast"/>
              <w:rPr>
                <w:rFonts w:ascii="Times New Roman" w:hAnsi="Times New Roman"/>
                <w:b w:val="0"/>
                <w:bCs/>
                <w:szCs w:val="22"/>
              </w:rPr>
            </w:pPr>
          </w:p>
        </w:tc>
        <w:tc>
          <w:tcPr>
            <w:tcW w:w="1233" w:type="dxa"/>
          </w:tcPr>
          <w:p w14:paraId="6AA6E12D" w14:textId="122553BF" w:rsidR="00320BBD" w:rsidRPr="00320BBD" w:rsidRDefault="00320BBD" w:rsidP="00320BBD">
            <w:pPr>
              <w:pStyle w:val="acctmergecolhdg"/>
              <w:spacing w:line="240" w:lineRule="atLeast"/>
              <w:ind w:left="-110" w:right="-80"/>
              <w:rPr>
                <w:rFonts w:ascii="Times New Roman" w:hAnsi="Times New Roman"/>
                <w:b w:val="0"/>
                <w:bCs/>
                <w:szCs w:val="22"/>
              </w:rPr>
            </w:pPr>
            <w:r w:rsidRPr="00320BBD">
              <w:rPr>
                <w:rFonts w:ascii="Times New Roman" w:hAnsi="Times New Roman"/>
                <w:b w:val="0"/>
                <w:bCs/>
                <w:spacing w:val="-6"/>
                <w:szCs w:val="22"/>
              </w:rPr>
              <w:t>31 December</w:t>
            </w:r>
          </w:p>
        </w:tc>
      </w:tr>
      <w:tr w:rsidR="00320BBD" w:rsidRPr="00320BBD" w14:paraId="76F31579" w14:textId="77777777" w:rsidTr="00904747">
        <w:trPr>
          <w:cantSplit/>
          <w:tblHeader/>
        </w:trPr>
        <w:tc>
          <w:tcPr>
            <w:tcW w:w="3960" w:type="dxa"/>
          </w:tcPr>
          <w:p w14:paraId="2CEE0131" w14:textId="77777777" w:rsidR="00320BBD" w:rsidRPr="00320BBD" w:rsidRDefault="00320BBD" w:rsidP="00320BBD">
            <w:pPr>
              <w:pStyle w:val="acctfourfigures"/>
              <w:spacing w:line="240" w:lineRule="atLeast"/>
              <w:jc w:val="center"/>
              <w:rPr>
                <w:szCs w:val="22"/>
              </w:rPr>
            </w:pPr>
          </w:p>
        </w:tc>
        <w:tc>
          <w:tcPr>
            <w:tcW w:w="1170" w:type="dxa"/>
          </w:tcPr>
          <w:p w14:paraId="41B08E0A" w14:textId="6D48EED0" w:rsidR="00320BBD" w:rsidRPr="00320BBD" w:rsidRDefault="00320BBD" w:rsidP="00320BBD">
            <w:pPr>
              <w:pStyle w:val="acctmergecolhdg"/>
              <w:spacing w:line="240" w:lineRule="atLeast"/>
              <w:rPr>
                <w:rFonts w:ascii="Times New Roman" w:hAnsi="Times New Roman"/>
                <w:b w:val="0"/>
                <w:bCs/>
                <w:szCs w:val="22"/>
              </w:rPr>
            </w:pPr>
            <w:r w:rsidRPr="00320BBD">
              <w:rPr>
                <w:rFonts w:ascii="Times New Roman" w:hAnsi="Times New Roman"/>
                <w:b w:val="0"/>
                <w:bCs/>
                <w:szCs w:val="22"/>
              </w:rPr>
              <w:t>2023</w:t>
            </w:r>
          </w:p>
        </w:tc>
        <w:tc>
          <w:tcPr>
            <w:tcW w:w="180" w:type="dxa"/>
          </w:tcPr>
          <w:p w14:paraId="2D45FC49" w14:textId="77777777" w:rsidR="00320BBD" w:rsidRPr="00320BBD" w:rsidRDefault="00320BBD" w:rsidP="00320BBD">
            <w:pPr>
              <w:pStyle w:val="acctmergecolhdg"/>
              <w:spacing w:line="240" w:lineRule="atLeast"/>
              <w:rPr>
                <w:rFonts w:ascii="Times New Roman" w:hAnsi="Times New Roman"/>
                <w:b w:val="0"/>
                <w:bCs/>
                <w:szCs w:val="22"/>
              </w:rPr>
            </w:pPr>
          </w:p>
        </w:tc>
        <w:tc>
          <w:tcPr>
            <w:tcW w:w="1170" w:type="dxa"/>
          </w:tcPr>
          <w:p w14:paraId="70EC5083" w14:textId="3BD96444" w:rsidR="00320BBD" w:rsidRPr="00320BBD" w:rsidRDefault="00320BBD" w:rsidP="00320BBD">
            <w:pPr>
              <w:pStyle w:val="acctmergecolhdg"/>
              <w:spacing w:line="240" w:lineRule="atLeast"/>
              <w:rPr>
                <w:rFonts w:ascii="Times New Roman" w:hAnsi="Times New Roman"/>
                <w:b w:val="0"/>
                <w:bCs/>
                <w:szCs w:val="22"/>
              </w:rPr>
            </w:pPr>
            <w:r w:rsidRPr="00320BBD">
              <w:rPr>
                <w:rFonts w:ascii="Times New Roman" w:hAnsi="Times New Roman"/>
                <w:b w:val="0"/>
                <w:bCs/>
                <w:szCs w:val="22"/>
              </w:rPr>
              <w:t>2022</w:t>
            </w:r>
          </w:p>
        </w:tc>
        <w:tc>
          <w:tcPr>
            <w:tcW w:w="180" w:type="dxa"/>
          </w:tcPr>
          <w:p w14:paraId="34D9A32F" w14:textId="77777777" w:rsidR="00320BBD" w:rsidRPr="00320BBD" w:rsidRDefault="00320BBD" w:rsidP="00320BBD">
            <w:pPr>
              <w:pStyle w:val="acctmergecolhdg"/>
              <w:spacing w:line="240" w:lineRule="atLeast"/>
              <w:rPr>
                <w:rFonts w:ascii="Times New Roman" w:hAnsi="Times New Roman"/>
                <w:b w:val="0"/>
                <w:bCs/>
                <w:szCs w:val="22"/>
              </w:rPr>
            </w:pPr>
          </w:p>
        </w:tc>
        <w:tc>
          <w:tcPr>
            <w:tcW w:w="1197" w:type="dxa"/>
          </w:tcPr>
          <w:p w14:paraId="1C5603A4" w14:textId="58E8C2D0" w:rsidR="00320BBD" w:rsidRPr="00320BBD" w:rsidRDefault="00320BBD" w:rsidP="00320BBD">
            <w:pPr>
              <w:pStyle w:val="acctmergecolhdg"/>
              <w:spacing w:line="240" w:lineRule="atLeast"/>
              <w:rPr>
                <w:rFonts w:ascii="Times New Roman" w:hAnsi="Times New Roman"/>
                <w:b w:val="0"/>
                <w:bCs/>
                <w:szCs w:val="22"/>
              </w:rPr>
            </w:pPr>
            <w:r w:rsidRPr="00320BBD">
              <w:rPr>
                <w:rFonts w:ascii="Times New Roman" w:hAnsi="Times New Roman"/>
                <w:b w:val="0"/>
                <w:bCs/>
                <w:szCs w:val="22"/>
              </w:rPr>
              <w:t>2023</w:t>
            </w:r>
          </w:p>
        </w:tc>
        <w:tc>
          <w:tcPr>
            <w:tcW w:w="180" w:type="dxa"/>
          </w:tcPr>
          <w:p w14:paraId="2AD65B95" w14:textId="77777777" w:rsidR="00320BBD" w:rsidRPr="00320BBD" w:rsidRDefault="00320BBD" w:rsidP="00320BBD">
            <w:pPr>
              <w:pStyle w:val="acctmergecolhdg"/>
              <w:spacing w:line="240" w:lineRule="atLeast"/>
              <w:rPr>
                <w:rFonts w:ascii="Times New Roman" w:hAnsi="Times New Roman"/>
                <w:b w:val="0"/>
                <w:bCs/>
                <w:szCs w:val="22"/>
              </w:rPr>
            </w:pPr>
          </w:p>
        </w:tc>
        <w:tc>
          <w:tcPr>
            <w:tcW w:w="1233" w:type="dxa"/>
          </w:tcPr>
          <w:p w14:paraId="7C843506" w14:textId="6A6FFA72" w:rsidR="00320BBD" w:rsidRPr="00320BBD" w:rsidRDefault="00320BBD" w:rsidP="00320BBD">
            <w:pPr>
              <w:pStyle w:val="acctmergecolhdg"/>
              <w:spacing w:line="240" w:lineRule="atLeast"/>
              <w:rPr>
                <w:rFonts w:ascii="Times New Roman" w:hAnsi="Times New Roman"/>
                <w:b w:val="0"/>
                <w:bCs/>
                <w:szCs w:val="22"/>
              </w:rPr>
            </w:pPr>
            <w:r w:rsidRPr="00320BBD">
              <w:rPr>
                <w:rFonts w:ascii="Times New Roman" w:hAnsi="Times New Roman"/>
                <w:b w:val="0"/>
                <w:bCs/>
                <w:szCs w:val="22"/>
              </w:rPr>
              <w:t>2022</w:t>
            </w:r>
          </w:p>
        </w:tc>
      </w:tr>
      <w:tr w:rsidR="00320BBD" w:rsidRPr="00320BBD" w14:paraId="193B8FED" w14:textId="77777777" w:rsidTr="0058523B">
        <w:trPr>
          <w:cantSplit/>
          <w:trHeight w:val="60"/>
        </w:trPr>
        <w:tc>
          <w:tcPr>
            <w:tcW w:w="3960" w:type="dxa"/>
          </w:tcPr>
          <w:p w14:paraId="668BAB2E" w14:textId="77777777" w:rsidR="00320BBD" w:rsidRPr="00320BBD" w:rsidRDefault="00320BBD" w:rsidP="00320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5310" w:type="dxa"/>
            <w:gridSpan w:val="7"/>
          </w:tcPr>
          <w:p w14:paraId="1732F707" w14:textId="77777777" w:rsidR="00320BBD" w:rsidRPr="00320BBD" w:rsidRDefault="00320BBD" w:rsidP="00320BBD">
            <w:pPr>
              <w:pStyle w:val="acctfourfigures"/>
              <w:tabs>
                <w:tab w:val="clear" w:pos="765"/>
              </w:tabs>
              <w:spacing w:line="240" w:lineRule="atLeast"/>
              <w:jc w:val="center"/>
              <w:rPr>
                <w:i/>
                <w:iCs/>
                <w:szCs w:val="22"/>
              </w:rPr>
            </w:pPr>
            <w:r w:rsidRPr="00320BBD">
              <w:rPr>
                <w:i/>
                <w:iCs/>
                <w:szCs w:val="22"/>
                <w:cs/>
                <w:lang w:bidi="th-TH"/>
              </w:rPr>
              <w:t>(</w:t>
            </w:r>
            <w:r w:rsidRPr="00320BBD">
              <w:rPr>
                <w:i/>
                <w:iCs/>
                <w:szCs w:val="22"/>
              </w:rPr>
              <w:t>in thousand Baht</w:t>
            </w:r>
            <w:r w:rsidRPr="00320BBD">
              <w:rPr>
                <w:i/>
                <w:iCs/>
                <w:szCs w:val="22"/>
                <w:cs/>
                <w:lang w:bidi="th-TH"/>
              </w:rPr>
              <w:t>)</w:t>
            </w:r>
          </w:p>
        </w:tc>
      </w:tr>
      <w:tr w:rsidR="00516C09" w:rsidRPr="00320BBD" w14:paraId="0FBA16A1" w14:textId="77777777" w:rsidTr="00904747">
        <w:trPr>
          <w:cantSplit/>
        </w:trPr>
        <w:tc>
          <w:tcPr>
            <w:tcW w:w="3960" w:type="dxa"/>
          </w:tcPr>
          <w:p w14:paraId="1D0D3C69" w14:textId="277FC6AE" w:rsidR="00516C09" w:rsidRPr="00320BBD" w:rsidRDefault="00516C09" w:rsidP="0051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320BBD">
              <w:rPr>
                <w:rFonts w:ascii="Times New Roman" w:hAnsi="Times New Roman"/>
                <w:sz w:val="22"/>
                <w:szCs w:val="22"/>
              </w:rPr>
              <w:t>Cars</w:t>
            </w:r>
          </w:p>
        </w:tc>
        <w:tc>
          <w:tcPr>
            <w:tcW w:w="1170" w:type="dxa"/>
          </w:tcPr>
          <w:p w14:paraId="1FD33C4C" w14:textId="3C418A83" w:rsidR="00516C09" w:rsidRPr="00320BBD" w:rsidRDefault="00516C09" w:rsidP="00CA12D1">
            <w:pPr>
              <w:pStyle w:val="acctfourfigures"/>
              <w:tabs>
                <w:tab w:val="clear" w:pos="765"/>
                <w:tab w:val="decimal" w:pos="937"/>
              </w:tabs>
              <w:spacing w:line="240" w:lineRule="atLeast"/>
              <w:ind w:right="-80"/>
              <w:rPr>
                <w:szCs w:val="22"/>
                <w:lang w:val="en-US" w:bidi="th-TH"/>
              </w:rPr>
            </w:pPr>
            <w:r w:rsidRPr="00516C09">
              <w:rPr>
                <w:szCs w:val="22"/>
                <w:lang w:val="en-US" w:bidi="th-TH"/>
              </w:rPr>
              <w:t>89,832</w:t>
            </w:r>
          </w:p>
        </w:tc>
        <w:tc>
          <w:tcPr>
            <w:tcW w:w="180" w:type="dxa"/>
          </w:tcPr>
          <w:p w14:paraId="05BCF346" w14:textId="77777777" w:rsidR="00516C09" w:rsidRPr="00320BBD" w:rsidRDefault="00516C09" w:rsidP="00516C09">
            <w:pPr>
              <w:pStyle w:val="acctfourfigures"/>
              <w:tabs>
                <w:tab w:val="clear" w:pos="765"/>
              </w:tabs>
              <w:spacing w:line="240" w:lineRule="atLeast"/>
              <w:jc w:val="center"/>
              <w:rPr>
                <w:szCs w:val="22"/>
              </w:rPr>
            </w:pPr>
          </w:p>
        </w:tc>
        <w:tc>
          <w:tcPr>
            <w:tcW w:w="1170" w:type="dxa"/>
          </w:tcPr>
          <w:p w14:paraId="3CCD78BB" w14:textId="297F508C" w:rsidR="00516C09" w:rsidRPr="00320BBD" w:rsidRDefault="00516C09" w:rsidP="00CA12D1">
            <w:pPr>
              <w:pStyle w:val="acctfourfigures"/>
              <w:tabs>
                <w:tab w:val="clear" w:pos="765"/>
                <w:tab w:val="decimal" w:pos="937"/>
              </w:tabs>
              <w:spacing w:line="240" w:lineRule="atLeast"/>
              <w:ind w:right="-80"/>
              <w:rPr>
                <w:szCs w:val="22"/>
              </w:rPr>
            </w:pPr>
            <w:r w:rsidRPr="00320BBD">
              <w:rPr>
                <w:szCs w:val="22"/>
                <w:lang w:val="en-US" w:bidi="th-TH"/>
              </w:rPr>
              <w:t>83,413</w:t>
            </w:r>
          </w:p>
        </w:tc>
        <w:tc>
          <w:tcPr>
            <w:tcW w:w="180" w:type="dxa"/>
          </w:tcPr>
          <w:p w14:paraId="319D6F88" w14:textId="77777777" w:rsidR="00516C09" w:rsidRPr="00320BBD" w:rsidRDefault="00516C09" w:rsidP="00516C09">
            <w:pPr>
              <w:pStyle w:val="acctfourfigures"/>
              <w:tabs>
                <w:tab w:val="clear" w:pos="765"/>
              </w:tabs>
              <w:spacing w:line="240" w:lineRule="atLeast"/>
              <w:jc w:val="center"/>
              <w:rPr>
                <w:szCs w:val="22"/>
              </w:rPr>
            </w:pPr>
          </w:p>
        </w:tc>
        <w:tc>
          <w:tcPr>
            <w:tcW w:w="1197" w:type="dxa"/>
          </w:tcPr>
          <w:p w14:paraId="7FCC86D3" w14:textId="443874E2" w:rsidR="00516C09" w:rsidRPr="008E7979" w:rsidRDefault="00516C09" w:rsidP="00516C09">
            <w:pPr>
              <w:pStyle w:val="acctfourfigures"/>
              <w:tabs>
                <w:tab w:val="clear" w:pos="765"/>
                <w:tab w:val="decimal" w:pos="911"/>
              </w:tabs>
              <w:spacing w:line="240" w:lineRule="atLeast"/>
              <w:ind w:right="11"/>
              <w:jc w:val="center"/>
              <w:rPr>
                <w:b/>
                <w:szCs w:val="22"/>
                <w:lang w:bidi="th-TH"/>
              </w:rPr>
            </w:pPr>
            <w:r w:rsidRPr="008E7979">
              <w:rPr>
                <w:b/>
                <w:szCs w:val="22"/>
                <w:cs/>
                <w:lang w:bidi="th-TH"/>
              </w:rPr>
              <w:t>-</w:t>
            </w:r>
          </w:p>
        </w:tc>
        <w:tc>
          <w:tcPr>
            <w:tcW w:w="180" w:type="dxa"/>
          </w:tcPr>
          <w:p w14:paraId="645D455C" w14:textId="77777777" w:rsidR="00516C09" w:rsidRPr="008E7979" w:rsidRDefault="00516C09" w:rsidP="00516C09">
            <w:pPr>
              <w:pStyle w:val="acctfourfigures"/>
              <w:tabs>
                <w:tab w:val="clear" w:pos="765"/>
                <w:tab w:val="decimal" w:pos="911"/>
              </w:tabs>
              <w:spacing w:line="240" w:lineRule="atLeast"/>
              <w:jc w:val="center"/>
              <w:rPr>
                <w:b/>
                <w:szCs w:val="22"/>
                <w:lang w:bidi="th-TH"/>
              </w:rPr>
            </w:pPr>
          </w:p>
        </w:tc>
        <w:tc>
          <w:tcPr>
            <w:tcW w:w="1233" w:type="dxa"/>
          </w:tcPr>
          <w:p w14:paraId="693ACC3C" w14:textId="2DF81B29" w:rsidR="00516C09" w:rsidRPr="008E7979" w:rsidRDefault="00516C09" w:rsidP="00516C09">
            <w:pPr>
              <w:pStyle w:val="acctfourfigures"/>
              <w:tabs>
                <w:tab w:val="clear" w:pos="765"/>
                <w:tab w:val="decimal" w:pos="911"/>
              </w:tabs>
              <w:spacing w:line="240" w:lineRule="atLeast"/>
              <w:ind w:right="11"/>
              <w:jc w:val="center"/>
              <w:rPr>
                <w:b/>
                <w:szCs w:val="22"/>
                <w:lang w:bidi="th-TH"/>
              </w:rPr>
            </w:pPr>
            <w:r w:rsidRPr="008E7979">
              <w:rPr>
                <w:b/>
                <w:szCs w:val="22"/>
                <w:cs/>
                <w:lang w:bidi="th-TH"/>
              </w:rPr>
              <w:t>-</w:t>
            </w:r>
          </w:p>
        </w:tc>
      </w:tr>
      <w:tr w:rsidR="00516C09" w:rsidRPr="00320BBD" w14:paraId="2F16657D" w14:textId="77777777" w:rsidTr="00C30BB3">
        <w:trPr>
          <w:cantSplit/>
        </w:trPr>
        <w:tc>
          <w:tcPr>
            <w:tcW w:w="3960" w:type="dxa"/>
          </w:tcPr>
          <w:p w14:paraId="7102E97D" w14:textId="4DC262DB" w:rsidR="00516C09" w:rsidRPr="00320BBD" w:rsidRDefault="00516C09" w:rsidP="0051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20BBD">
              <w:rPr>
                <w:rFonts w:ascii="Times New Roman" w:hAnsi="Times New Roman"/>
                <w:sz w:val="22"/>
                <w:szCs w:val="22"/>
              </w:rPr>
              <w:t xml:space="preserve">Parts and others </w:t>
            </w:r>
          </w:p>
        </w:tc>
        <w:tc>
          <w:tcPr>
            <w:tcW w:w="1170" w:type="dxa"/>
            <w:tcBorders>
              <w:bottom w:val="single" w:sz="4" w:space="0" w:color="auto"/>
            </w:tcBorders>
          </w:tcPr>
          <w:p w14:paraId="17C459CC" w14:textId="396BA1C7" w:rsidR="00516C09" w:rsidRPr="00320BBD" w:rsidRDefault="00516C09" w:rsidP="00516C09">
            <w:pPr>
              <w:pStyle w:val="acctfourfigures"/>
              <w:tabs>
                <w:tab w:val="clear" w:pos="765"/>
                <w:tab w:val="decimal" w:pos="937"/>
              </w:tabs>
              <w:spacing w:line="240" w:lineRule="atLeast"/>
              <w:ind w:right="-80"/>
              <w:rPr>
                <w:szCs w:val="22"/>
                <w:lang w:val="en-US" w:bidi="th-TH"/>
              </w:rPr>
            </w:pPr>
            <w:r w:rsidRPr="00516C09">
              <w:rPr>
                <w:szCs w:val="22"/>
                <w:lang w:val="en-US" w:bidi="th-TH"/>
              </w:rPr>
              <w:t>56,848</w:t>
            </w:r>
          </w:p>
        </w:tc>
        <w:tc>
          <w:tcPr>
            <w:tcW w:w="180" w:type="dxa"/>
          </w:tcPr>
          <w:p w14:paraId="62B5A479" w14:textId="77777777" w:rsidR="00516C09" w:rsidRPr="00320BBD" w:rsidRDefault="00516C09" w:rsidP="00516C09">
            <w:pPr>
              <w:pStyle w:val="acctfourfigures"/>
              <w:tabs>
                <w:tab w:val="clear" w:pos="765"/>
              </w:tabs>
              <w:spacing w:line="240" w:lineRule="atLeast"/>
              <w:jc w:val="center"/>
              <w:rPr>
                <w:szCs w:val="22"/>
              </w:rPr>
            </w:pPr>
          </w:p>
        </w:tc>
        <w:tc>
          <w:tcPr>
            <w:tcW w:w="1170" w:type="dxa"/>
            <w:tcBorders>
              <w:bottom w:val="single" w:sz="4" w:space="0" w:color="auto"/>
            </w:tcBorders>
          </w:tcPr>
          <w:p w14:paraId="6D73AD17" w14:textId="3A326F46" w:rsidR="00516C09" w:rsidRPr="00320BBD" w:rsidRDefault="00516C09" w:rsidP="00516C09">
            <w:pPr>
              <w:pStyle w:val="acctfourfigures"/>
              <w:tabs>
                <w:tab w:val="clear" w:pos="765"/>
                <w:tab w:val="decimal" w:pos="937"/>
              </w:tabs>
              <w:spacing w:line="240" w:lineRule="atLeast"/>
              <w:ind w:right="-80"/>
              <w:rPr>
                <w:szCs w:val="22"/>
                <w:lang w:val="en-US" w:bidi="th-TH"/>
              </w:rPr>
            </w:pPr>
            <w:r w:rsidRPr="00320BBD">
              <w:rPr>
                <w:szCs w:val="22"/>
                <w:lang w:val="en-US" w:bidi="th-TH"/>
              </w:rPr>
              <w:t>52,774</w:t>
            </w:r>
          </w:p>
        </w:tc>
        <w:tc>
          <w:tcPr>
            <w:tcW w:w="180" w:type="dxa"/>
          </w:tcPr>
          <w:p w14:paraId="09C44438" w14:textId="77777777" w:rsidR="00516C09" w:rsidRPr="00320BBD" w:rsidRDefault="00516C09" w:rsidP="00516C09">
            <w:pPr>
              <w:pStyle w:val="acctfourfigures"/>
              <w:tabs>
                <w:tab w:val="clear" w:pos="765"/>
              </w:tabs>
              <w:spacing w:line="240" w:lineRule="atLeast"/>
              <w:jc w:val="center"/>
              <w:rPr>
                <w:szCs w:val="22"/>
              </w:rPr>
            </w:pPr>
          </w:p>
        </w:tc>
        <w:tc>
          <w:tcPr>
            <w:tcW w:w="1197" w:type="dxa"/>
            <w:tcBorders>
              <w:bottom w:val="single" w:sz="4" w:space="0" w:color="auto"/>
            </w:tcBorders>
          </w:tcPr>
          <w:p w14:paraId="4979CB5F" w14:textId="44E8D8DE" w:rsidR="00516C09" w:rsidRPr="008E7979" w:rsidRDefault="00516C09" w:rsidP="00516C09">
            <w:pPr>
              <w:pStyle w:val="acctfourfigures"/>
              <w:tabs>
                <w:tab w:val="clear" w:pos="765"/>
                <w:tab w:val="decimal" w:pos="911"/>
              </w:tabs>
              <w:spacing w:line="240" w:lineRule="atLeast"/>
              <w:ind w:right="11"/>
              <w:jc w:val="center"/>
              <w:rPr>
                <w:b/>
                <w:szCs w:val="22"/>
                <w:lang w:bidi="th-TH"/>
              </w:rPr>
            </w:pPr>
            <w:r w:rsidRPr="008E7979">
              <w:rPr>
                <w:b/>
                <w:szCs w:val="22"/>
                <w:cs/>
                <w:lang w:bidi="th-TH"/>
              </w:rPr>
              <w:t>-</w:t>
            </w:r>
          </w:p>
        </w:tc>
        <w:tc>
          <w:tcPr>
            <w:tcW w:w="180" w:type="dxa"/>
          </w:tcPr>
          <w:p w14:paraId="607BC9BC" w14:textId="77777777" w:rsidR="00516C09" w:rsidRPr="008E7979" w:rsidRDefault="00516C09" w:rsidP="00516C09">
            <w:pPr>
              <w:pStyle w:val="acctfourfigures"/>
              <w:tabs>
                <w:tab w:val="clear" w:pos="765"/>
              </w:tabs>
              <w:spacing w:line="240" w:lineRule="atLeast"/>
              <w:jc w:val="center"/>
              <w:rPr>
                <w:b/>
                <w:szCs w:val="22"/>
              </w:rPr>
            </w:pPr>
          </w:p>
        </w:tc>
        <w:tc>
          <w:tcPr>
            <w:tcW w:w="1233" w:type="dxa"/>
            <w:tcBorders>
              <w:bottom w:val="single" w:sz="4" w:space="0" w:color="auto"/>
            </w:tcBorders>
          </w:tcPr>
          <w:p w14:paraId="07F7236B" w14:textId="02BD3DAD" w:rsidR="00516C09" w:rsidRPr="008E7979" w:rsidRDefault="00516C09" w:rsidP="00516C09">
            <w:pPr>
              <w:pStyle w:val="acctfourfigures"/>
              <w:tabs>
                <w:tab w:val="clear" w:pos="765"/>
                <w:tab w:val="decimal" w:pos="911"/>
              </w:tabs>
              <w:spacing w:line="240" w:lineRule="atLeast"/>
              <w:ind w:right="11"/>
              <w:jc w:val="center"/>
              <w:rPr>
                <w:b/>
                <w:szCs w:val="22"/>
                <w:lang w:bidi="th-TH"/>
              </w:rPr>
            </w:pPr>
            <w:r w:rsidRPr="008E7979">
              <w:rPr>
                <w:b/>
                <w:szCs w:val="22"/>
                <w:cs/>
                <w:lang w:bidi="th-TH"/>
              </w:rPr>
              <w:t>-</w:t>
            </w:r>
          </w:p>
        </w:tc>
      </w:tr>
      <w:tr w:rsidR="008E7979" w:rsidRPr="00320BBD" w14:paraId="1A7605FC" w14:textId="77777777" w:rsidTr="00C30BB3">
        <w:trPr>
          <w:cantSplit/>
        </w:trPr>
        <w:tc>
          <w:tcPr>
            <w:tcW w:w="3960" w:type="dxa"/>
          </w:tcPr>
          <w:p w14:paraId="0C46099F" w14:textId="3CD05656" w:rsidR="008E7979" w:rsidRPr="00320BBD" w:rsidRDefault="008E7979" w:rsidP="008E7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sz w:val="22"/>
                <w:szCs w:val="22"/>
              </w:rPr>
            </w:pPr>
            <w:r w:rsidRPr="00320BBD">
              <w:rPr>
                <w:rFonts w:ascii="Times New Roman" w:hAnsi="Times New Roman"/>
                <w:b/>
                <w:bCs/>
                <w:sz w:val="22"/>
                <w:szCs w:val="22"/>
              </w:rPr>
              <w:t>Total</w:t>
            </w:r>
          </w:p>
        </w:tc>
        <w:tc>
          <w:tcPr>
            <w:tcW w:w="1170" w:type="dxa"/>
            <w:tcBorders>
              <w:top w:val="single" w:sz="4" w:space="0" w:color="auto"/>
            </w:tcBorders>
          </w:tcPr>
          <w:p w14:paraId="75EBDC6B" w14:textId="712A0F21" w:rsidR="008E7979" w:rsidRPr="00516C09" w:rsidRDefault="008E7979" w:rsidP="008E7979">
            <w:pPr>
              <w:pStyle w:val="acctfourfigures"/>
              <w:tabs>
                <w:tab w:val="clear" w:pos="765"/>
                <w:tab w:val="decimal" w:pos="937"/>
              </w:tabs>
              <w:spacing w:line="240" w:lineRule="atLeast"/>
              <w:ind w:right="-80"/>
              <w:rPr>
                <w:b/>
                <w:bCs/>
                <w:szCs w:val="22"/>
                <w:lang w:val="en-US" w:bidi="th-TH"/>
              </w:rPr>
            </w:pPr>
            <w:r w:rsidRPr="00516C09">
              <w:rPr>
                <w:b/>
                <w:bCs/>
                <w:szCs w:val="22"/>
                <w:lang w:val="en-US" w:bidi="th-TH"/>
              </w:rPr>
              <w:t>146,680</w:t>
            </w:r>
          </w:p>
        </w:tc>
        <w:tc>
          <w:tcPr>
            <w:tcW w:w="180" w:type="dxa"/>
          </w:tcPr>
          <w:p w14:paraId="7473F5E5" w14:textId="77777777" w:rsidR="008E7979" w:rsidRPr="00320BBD" w:rsidRDefault="008E7979" w:rsidP="008E7979">
            <w:pPr>
              <w:pStyle w:val="acctfourfigures"/>
              <w:tabs>
                <w:tab w:val="clear" w:pos="765"/>
              </w:tabs>
              <w:spacing w:line="240" w:lineRule="atLeast"/>
              <w:jc w:val="center"/>
              <w:rPr>
                <w:szCs w:val="22"/>
              </w:rPr>
            </w:pPr>
          </w:p>
        </w:tc>
        <w:tc>
          <w:tcPr>
            <w:tcW w:w="1170" w:type="dxa"/>
            <w:tcBorders>
              <w:top w:val="single" w:sz="4" w:space="0" w:color="auto"/>
            </w:tcBorders>
          </w:tcPr>
          <w:p w14:paraId="1FAD4A4E" w14:textId="29DF5588" w:rsidR="008E7979" w:rsidRPr="00320BBD" w:rsidRDefault="008E7979" w:rsidP="008E7979">
            <w:pPr>
              <w:pStyle w:val="acctfourfigures"/>
              <w:tabs>
                <w:tab w:val="clear" w:pos="765"/>
                <w:tab w:val="decimal" w:pos="937"/>
              </w:tabs>
              <w:spacing w:line="240" w:lineRule="atLeast"/>
              <w:ind w:right="-80"/>
              <w:rPr>
                <w:bCs/>
                <w:szCs w:val="22"/>
              </w:rPr>
            </w:pPr>
            <w:r w:rsidRPr="00320BBD">
              <w:rPr>
                <w:b/>
                <w:bCs/>
                <w:szCs w:val="22"/>
                <w:lang w:val="en-US" w:bidi="th-TH"/>
              </w:rPr>
              <w:t>136,187</w:t>
            </w:r>
          </w:p>
        </w:tc>
        <w:tc>
          <w:tcPr>
            <w:tcW w:w="180" w:type="dxa"/>
          </w:tcPr>
          <w:p w14:paraId="56084C68" w14:textId="77777777" w:rsidR="008E7979" w:rsidRPr="00320BBD" w:rsidRDefault="008E7979" w:rsidP="008E7979">
            <w:pPr>
              <w:pStyle w:val="acctfourfigures"/>
              <w:tabs>
                <w:tab w:val="clear" w:pos="765"/>
              </w:tabs>
              <w:spacing w:line="240" w:lineRule="atLeast"/>
              <w:jc w:val="center"/>
              <w:rPr>
                <w:szCs w:val="22"/>
              </w:rPr>
            </w:pPr>
          </w:p>
        </w:tc>
        <w:tc>
          <w:tcPr>
            <w:tcW w:w="1197" w:type="dxa"/>
            <w:tcBorders>
              <w:top w:val="single" w:sz="4" w:space="0" w:color="auto"/>
            </w:tcBorders>
          </w:tcPr>
          <w:p w14:paraId="176802DB" w14:textId="0E5186A5" w:rsidR="008E7979" w:rsidRPr="008E7979" w:rsidRDefault="008E7979" w:rsidP="008E7979">
            <w:pPr>
              <w:pStyle w:val="acctfourfigures"/>
              <w:tabs>
                <w:tab w:val="clear" w:pos="765"/>
                <w:tab w:val="decimal" w:pos="911"/>
              </w:tabs>
              <w:spacing w:line="240" w:lineRule="atLeast"/>
              <w:ind w:right="11"/>
              <w:jc w:val="center"/>
              <w:rPr>
                <w:bCs/>
                <w:szCs w:val="22"/>
                <w:lang w:bidi="th-TH"/>
              </w:rPr>
            </w:pPr>
            <w:r w:rsidRPr="008E7979">
              <w:rPr>
                <w:b/>
                <w:szCs w:val="22"/>
              </w:rPr>
              <w:t>-</w:t>
            </w:r>
          </w:p>
        </w:tc>
        <w:tc>
          <w:tcPr>
            <w:tcW w:w="180" w:type="dxa"/>
          </w:tcPr>
          <w:p w14:paraId="0C425391" w14:textId="77777777" w:rsidR="008E7979" w:rsidRPr="008E7979" w:rsidRDefault="008E7979" w:rsidP="008E7979">
            <w:pPr>
              <w:pStyle w:val="acctfourfigures"/>
              <w:tabs>
                <w:tab w:val="clear" w:pos="765"/>
              </w:tabs>
              <w:spacing w:line="240" w:lineRule="atLeast"/>
              <w:jc w:val="center"/>
              <w:rPr>
                <w:bCs/>
                <w:szCs w:val="22"/>
              </w:rPr>
            </w:pPr>
          </w:p>
        </w:tc>
        <w:tc>
          <w:tcPr>
            <w:tcW w:w="1233" w:type="dxa"/>
            <w:tcBorders>
              <w:top w:val="single" w:sz="4" w:space="0" w:color="auto"/>
            </w:tcBorders>
          </w:tcPr>
          <w:p w14:paraId="678CAA81" w14:textId="651D72A7" w:rsidR="008E7979" w:rsidRPr="008E7979" w:rsidRDefault="008E7979" w:rsidP="008E7979">
            <w:pPr>
              <w:pStyle w:val="acctfourfigures"/>
              <w:tabs>
                <w:tab w:val="clear" w:pos="765"/>
                <w:tab w:val="decimal" w:pos="911"/>
              </w:tabs>
              <w:spacing w:line="240" w:lineRule="atLeast"/>
              <w:ind w:right="11"/>
              <w:jc w:val="center"/>
              <w:rPr>
                <w:bCs/>
                <w:szCs w:val="22"/>
                <w:cs/>
                <w:lang w:bidi="th-TH"/>
              </w:rPr>
            </w:pPr>
            <w:r w:rsidRPr="008E7979">
              <w:rPr>
                <w:b/>
                <w:szCs w:val="22"/>
              </w:rPr>
              <w:t>-</w:t>
            </w:r>
          </w:p>
        </w:tc>
      </w:tr>
      <w:tr w:rsidR="00516C09" w:rsidRPr="00320BBD" w14:paraId="4ED285FA" w14:textId="77777777" w:rsidTr="0058523B">
        <w:trPr>
          <w:cantSplit/>
        </w:trPr>
        <w:tc>
          <w:tcPr>
            <w:tcW w:w="3960" w:type="dxa"/>
          </w:tcPr>
          <w:p w14:paraId="06BAE152" w14:textId="0B22A59B" w:rsidR="00516C09" w:rsidRPr="00320BBD" w:rsidRDefault="00516C09" w:rsidP="0051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rPr>
                <w:rFonts w:ascii="Times New Roman" w:hAnsi="Times New Roman"/>
                <w:b/>
                <w:bCs/>
                <w:spacing w:val="-4"/>
                <w:sz w:val="22"/>
                <w:szCs w:val="22"/>
              </w:rPr>
            </w:pPr>
            <w:r w:rsidRPr="00320BBD">
              <w:rPr>
                <w:rFonts w:ascii="Times New Roman" w:hAnsi="Times New Roman"/>
                <w:i/>
                <w:iCs/>
                <w:spacing w:val="-4"/>
                <w:sz w:val="22"/>
                <w:szCs w:val="22"/>
              </w:rPr>
              <w:t>Less</w:t>
            </w:r>
            <w:r w:rsidRPr="00320BBD">
              <w:rPr>
                <w:rFonts w:ascii="Times New Roman" w:hAnsi="Times New Roman"/>
                <w:spacing w:val="-4"/>
                <w:sz w:val="22"/>
                <w:szCs w:val="22"/>
              </w:rPr>
              <w:t xml:space="preserve"> allowance for decline in</w:t>
            </w:r>
            <w:r w:rsidRPr="00320BBD">
              <w:rPr>
                <w:rFonts w:ascii="Times New Roman" w:hAnsi="Times New Roman"/>
                <w:spacing w:val="-4"/>
                <w:sz w:val="22"/>
                <w:szCs w:val="22"/>
                <w:cs/>
              </w:rPr>
              <w:t xml:space="preserve"> </w:t>
            </w:r>
            <w:r w:rsidRPr="00320BBD">
              <w:rPr>
                <w:rFonts w:ascii="Times New Roman" w:hAnsi="Times New Roman"/>
                <w:spacing w:val="-4"/>
                <w:sz w:val="22"/>
                <w:szCs w:val="22"/>
              </w:rPr>
              <w:t>value</w:t>
            </w:r>
            <w:r w:rsidRPr="00320BBD">
              <w:rPr>
                <w:rFonts w:ascii="Times New Roman" w:hAnsi="Times New Roman"/>
                <w:spacing w:val="-4"/>
                <w:sz w:val="22"/>
                <w:szCs w:val="22"/>
                <w:cs/>
              </w:rPr>
              <w:t xml:space="preserve"> </w:t>
            </w:r>
            <w:r w:rsidRPr="00320BBD">
              <w:rPr>
                <w:rFonts w:ascii="Times New Roman" w:hAnsi="Times New Roman"/>
                <w:spacing w:val="-4"/>
                <w:sz w:val="22"/>
                <w:szCs w:val="22"/>
              </w:rPr>
              <w:t xml:space="preserve">of </w:t>
            </w:r>
            <w:r w:rsidRPr="00320BBD">
              <w:rPr>
                <w:rFonts w:ascii="Times New Roman" w:hAnsi="Times New Roman"/>
                <w:spacing w:val="-4"/>
                <w:sz w:val="22"/>
                <w:szCs w:val="22"/>
              </w:rPr>
              <w:br/>
              <w:t xml:space="preserve">   inventories</w:t>
            </w:r>
          </w:p>
        </w:tc>
        <w:tc>
          <w:tcPr>
            <w:tcW w:w="1170" w:type="dxa"/>
            <w:tcBorders>
              <w:bottom w:val="single" w:sz="4" w:space="0" w:color="auto"/>
            </w:tcBorders>
          </w:tcPr>
          <w:p w14:paraId="4A62AFA0" w14:textId="775BBAB9" w:rsidR="00516C09" w:rsidRPr="00320BBD" w:rsidRDefault="00516C09" w:rsidP="00516C09">
            <w:pPr>
              <w:pStyle w:val="acctfourfigures"/>
              <w:tabs>
                <w:tab w:val="clear" w:pos="765"/>
                <w:tab w:val="decimal" w:pos="937"/>
              </w:tabs>
              <w:spacing w:line="240" w:lineRule="atLeast"/>
              <w:ind w:right="-80"/>
              <w:rPr>
                <w:szCs w:val="22"/>
                <w:lang w:val="en-US" w:bidi="th-TH"/>
              </w:rPr>
            </w:pPr>
            <w:r w:rsidRPr="00516C09">
              <w:rPr>
                <w:szCs w:val="22"/>
                <w:lang w:val="en-US" w:bidi="th-TH"/>
              </w:rPr>
              <w:br/>
              <w:t>(8,028)</w:t>
            </w:r>
          </w:p>
        </w:tc>
        <w:tc>
          <w:tcPr>
            <w:tcW w:w="180" w:type="dxa"/>
          </w:tcPr>
          <w:p w14:paraId="46F866BD" w14:textId="77777777" w:rsidR="00516C09" w:rsidRPr="00320BBD" w:rsidRDefault="00516C09" w:rsidP="00516C09">
            <w:pPr>
              <w:pStyle w:val="acctfourfigures"/>
              <w:tabs>
                <w:tab w:val="clear" w:pos="765"/>
              </w:tabs>
              <w:spacing w:line="240" w:lineRule="atLeast"/>
              <w:jc w:val="center"/>
              <w:rPr>
                <w:szCs w:val="22"/>
              </w:rPr>
            </w:pPr>
          </w:p>
        </w:tc>
        <w:tc>
          <w:tcPr>
            <w:tcW w:w="1170" w:type="dxa"/>
            <w:tcBorders>
              <w:bottom w:val="single" w:sz="4" w:space="0" w:color="auto"/>
            </w:tcBorders>
          </w:tcPr>
          <w:p w14:paraId="428A43CA" w14:textId="4A8AD251" w:rsidR="00516C09" w:rsidRPr="00320BBD" w:rsidRDefault="00516C09" w:rsidP="00516C09">
            <w:pPr>
              <w:pStyle w:val="acctfourfigures"/>
              <w:tabs>
                <w:tab w:val="clear" w:pos="765"/>
                <w:tab w:val="decimal" w:pos="937"/>
              </w:tabs>
              <w:spacing w:line="240" w:lineRule="atLeast"/>
              <w:ind w:right="-80"/>
              <w:rPr>
                <w:bCs/>
                <w:szCs w:val="22"/>
              </w:rPr>
            </w:pPr>
            <w:r w:rsidRPr="00320BBD">
              <w:rPr>
                <w:szCs w:val="22"/>
                <w:lang w:val="en-US" w:bidi="th-TH"/>
              </w:rPr>
              <w:br/>
              <w:t>(6,969)</w:t>
            </w:r>
          </w:p>
        </w:tc>
        <w:tc>
          <w:tcPr>
            <w:tcW w:w="180" w:type="dxa"/>
          </w:tcPr>
          <w:p w14:paraId="4D578223" w14:textId="77777777" w:rsidR="00516C09" w:rsidRPr="00320BBD" w:rsidRDefault="00516C09" w:rsidP="00516C09">
            <w:pPr>
              <w:pStyle w:val="acctfourfigures"/>
              <w:tabs>
                <w:tab w:val="clear" w:pos="765"/>
              </w:tabs>
              <w:spacing w:line="240" w:lineRule="atLeast"/>
              <w:jc w:val="center"/>
              <w:rPr>
                <w:szCs w:val="22"/>
              </w:rPr>
            </w:pPr>
          </w:p>
        </w:tc>
        <w:tc>
          <w:tcPr>
            <w:tcW w:w="1197" w:type="dxa"/>
            <w:tcBorders>
              <w:bottom w:val="single" w:sz="4" w:space="0" w:color="auto"/>
            </w:tcBorders>
          </w:tcPr>
          <w:p w14:paraId="7F923493" w14:textId="77777777" w:rsidR="00516C09" w:rsidRPr="008E7979" w:rsidRDefault="00516C09" w:rsidP="00516C09">
            <w:pPr>
              <w:pStyle w:val="acctfourfigures"/>
              <w:tabs>
                <w:tab w:val="clear" w:pos="765"/>
                <w:tab w:val="decimal" w:pos="911"/>
              </w:tabs>
              <w:spacing w:line="240" w:lineRule="atLeast"/>
              <w:ind w:right="11"/>
              <w:jc w:val="center"/>
              <w:rPr>
                <w:bCs/>
                <w:szCs w:val="22"/>
                <w:lang w:bidi="th-TH"/>
              </w:rPr>
            </w:pPr>
          </w:p>
          <w:p w14:paraId="312845D1" w14:textId="5758B54A" w:rsidR="00516C09" w:rsidRPr="008E7979" w:rsidRDefault="008E7979" w:rsidP="00516C09">
            <w:pPr>
              <w:pStyle w:val="acctfourfigures"/>
              <w:tabs>
                <w:tab w:val="clear" w:pos="765"/>
                <w:tab w:val="decimal" w:pos="911"/>
              </w:tabs>
              <w:spacing w:line="240" w:lineRule="atLeast"/>
              <w:ind w:right="11"/>
              <w:jc w:val="center"/>
              <w:rPr>
                <w:bCs/>
                <w:szCs w:val="22"/>
                <w:lang w:bidi="th-TH"/>
              </w:rPr>
            </w:pPr>
            <w:r w:rsidRPr="008E7979">
              <w:rPr>
                <w:bCs/>
                <w:szCs w:val="22"/>
                <w:lang w:bidi="th-TH"/>
              </w:rPr>
              <w:t>-</w:t>
            </w:r>
          </w:p>
        </w:tc>
        <w:tc>
          <w:tcPr>
            <w:tcW w:w="180" w:type="dxa"/>
          </w:tcPr>
          <w:p w14:paraId="710B393E" w14:textId="77777777" w:rsidR="00516C09" w:rsidRPr="00320BBD" w:rsidRDefault="00516C09" w:rsidP="00516C09">
            <w:pPr>
              <w:pStyle w:val="acctfourfigures"/>
              <w:tabs>
                <w:tab w:val="clear" w:pos="765"/>
              </w:tabs>
              <w:spacing w:line="240" w:lineRule="atLeast"/>
              <w:jc w:val="center"/>
              <w:rPr>
                <w:b/>
                <w:szCs w:val="22"/>
              </w:rPr>
            </w:pPr>
          </w:p>
        </w:tc>
        <w:tc>
          <w:tcPr>
            <w:tcW w:w="1233" w:type="dxa"/>
            <w:tcBorders>
              <w:bottom w:val="single" w:sz="4" w:space="0" w:color="auto"/>
            </w:tcBorders>
          </w:tcPr>
          <w:p w14:paraId="67EB82F3" w14:textId="77777777" w:rsidR="00516C09" w:rsidRPr="00320BBD" w:rsidRDefault="00516C09" w:rsidP="00516C09">
            <w:pPr>
              <w:pStyle w:val="acctfourfigures"/>
              <w:tabs>
                <w:tab w:val="clear" w:pos="765"/>
                <w:tab w:val="decimal" w:pos="911"/>
              </w:tabs>
              <w:spacing w:line="240" w:lineRule="atLeast"/>
              <w:ind w:right="11"/>
              <w:jc w:val="center"/>
              <w:rPr>
                <w:b/>
                <w:szCs w:val="22"/>
                <w:lang w:bidi="th-TH"/>
              </w:rPr>
            </w:pPr>
          </w:p>
          <w:p w14:paraId="569FE2F4" w14:textId="1ECA4BFC" w:rsidR="00516C09" w:rsidRPr="00320BBD" w:rsidRDefault="008E7979" w:rsidP="00516C09">
            <w:pPr>
              <w:pStyle w:val="acctfourfigures"/>
              <w:tabs>
                <w:tab w:val="clear" w:pos="765"/>
                <w:tab w:val="decimal" w:pos="911"/>
              </w:tabs>
              <w:spacing w:line="240" w:lineRule="atLeast"/>
              <w:ind w:right="11"/>
              <w:jc w:val="center"/>
              <w:rPr>
                <w:bCs/>
                <w:szCs w:val="22"/>
                <w:cs/>
                <w:lang w:bidi="th-TH"/>
              </w:rPr>
            </w:pPr>
            <w:r>
              <w:rPr>
                <w:bCs/>
                <w:szCs w:val="22"/>
                <w:lang w:bidi="th-TH"/>
              </w:rPr>
              <w:t>-</w:t>
            </w:r>
          </w:p>
        </w:tc>
      </w:tr>
      <w:tr w:rsidR="008E7979" w:rsidRPr="00320BBD" w14:paraId="6BAF9265" w14:textId="77777777" w:rsidTr="00C30BB3">
        <w:trPr>
          <w:cantSplit/>
        </w:trPr>
        <w:tc>
          <w:tcPr>
            <w:tcW w:w="3960" w:type="dxa"/>
          </w:tcPr>
          <w:p w14:paraId="1D81F95F" w14:textId="49901AD6" w:rsidR="008E7979" w:rsidRPr="00320BBD" w:rsidRDefault="008E7979" w:rsidP="008E7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320BBD">
              <w:rPr>
                <w:rFonts w:ascii="Times New Roman" w:hAnsi="Times New Roman"/>
                <w:b/>
                <w:bCs/>
                <w:sz w:val="22"/>
                <w:szCs w:val="22"/>
              </w:rPr>
              <w:t>Net</w:t>
            </w:r>
          </w:p>
        </w:tc>
        <w:tc>
          <w:tcPr>
            <w:tcW w:w="1170" w:type="dxa"/>
            <w:tcBorders>
              <w:top w:val="single" w:sz="4" w:space="0" w:color="auto"/>
              <w:bottom w:val="double" w:sz="4" w:space="0" w:color="auto"/>
            </w:tcBorders>
          </w:tcPr>
          <w:p w14:paraId="1E48764C" w14:textId="31396A96" w:rsidR="008E7979" w:rsidRPr="00516C09" w:rsidRDefault="008E7979" w:rsidP="008E7979">
            <w:pPr>
              <w:pStyle w:val="acctfourfigures"/>
              <w:tabs>
                <w:tab w:val="clear" w:pos="765"/>
                <w:tab w:val="decimal" w:pos="937"/>
              </w:tabs>
              <w:spacing w:line="240" w:lineRule="atLeast"/>
              <w:ind w:right="-80"/>
              <w:rPr>
                <w:b/>
                <w:bCs/>
                <w:szCs w:val="22"/>
                <w:lang w:val="en-US" w:bidi="th-TH"/>
              </w:rPr>
            </w:pPr>
            <w:r w:rsidRPr="00516C09">
              <w:rPr>
                <w:b/>
                <w:bCs/>
                <w:szCs w:val="22"/>
                <w:lang w:val="en-US" w:bidi="th-TH"/>
              </w:rPr>
              <w:t>138,652</w:t>
            </w:r>
          </w:p>
        </w:tc>
        <w:tc>
          <w:tcPr>
            <w:tcW w:w="180" w:type="dxa"/>
          </w:tcPr>
          <w:p w14:paraId="5CEF11B5" w14:textId="77777777" w:rsidR="008E7979" w:rsidRPr="00320BBD" w:rsidRDefault="008E7979" w:rsidP="008E7979">
            <w:pPr>
              <w:pStyle w:val="acctfourfigures"/>
              <w:tabs>
                <w:tab w:val="clear" w:pos="765"/>
              </w:tabs>
              <w:spacing w:line="240" w:lineRule="atLeast"/>
              <w:jc w:val="center"/>
              <w:rPr>
                <w:szCs w:val="22"/>
              </w:rPr>
            </w:pPr>
          </w:p>
        </w:tc>
        <w:tc>
          <w:tcPr>
            <w:tcW w:w="1170" w:type="dxa"/>
            <w:tcBorders>
              <w:top w:val="single" w:sz="4" w:space="0" w:color="auto"/>
              <w:bottom w:val="double" w:sz="4" w:space="0" w:color="auto"/>
            </w:tcBorders>
          </w:tcPr>
          <w:p w14:paraId="5A872D43" w14:textId="21941F8B" w:rsidR="008E7979" w:rsidRPr="00320BBD" w:rsidRDefault="008E7979" w:rsidP="008E7979">
            <w:pPr>
              <w:pStyle w:val="acctfourfigures"/>
              <w:tabs>
                <w:tab w:val="clear" w:pos="765"/>
                <w:tab w:val="decimal" w:pos="937"/>
              </w:tabs>
              <w:spacing w:line="240" w:lineRule="atLeast"/>
              <w:ind w:right="-80"/>
              <w:rPr>
                <w:bCs/>
                <w:szCs w:val="22"/>
              </w:rPr>
            </w:pPr>
            <w:r w:rsidRPr="00320BBD">
              <w:rPr>
                <w:b/>
                <w:bCs/>
                <w:szCs w:val="22"/>
                <w:lang w:val="en-US" w:bidi="th-TH"/>
              </w:rPr>
              <w:t>129,218</w:t>
            </w:r>
          </w:p>
        </w:tc>
        <w:tc>
          <w:tcPr>
            <w:tcW w:w="180" w:type="dxa"/>
          </w:tcPr>
          <w:p w14:paraId="0EE03B62" w14:textId="77777777" w:rsidR="008E7979" w:rsidRPr="00320BBD" w:rsidRDefault="008E7979" w:rsidP="008E7979">
            <w:pPr>
              <w:pStyle w:val="acctfourfigures"/>
              <w:tabs>
                <w:tab w:val="clear" w:pos="765"/>
              </w:tabs>
              <w:spacing w:line="240" w:lineRule="atLeast"/>
              <w:jc w:val="center"/>
              <w:rPr>
                <w:szCs w:val="22"/>
              </w:rPr>
            </w:pPr>
          </w:p>
        </w:tc>
        <w:tc>
          <w:tcPr>
            <w:tcW w:w="1197" w:type="dxa"/>
            <w:tcBorders>
              <w:top w:val="single" w:sz="4" w:space="0" w:color="auto"/>
              <w:bottom w:val="double" w:sz="4" w:space="0" w:color="auto"/>
            </w:tcBorders>
          </w:tcPr>
          <w:p w14:paraId="4B52E27C" w14:textId="52EE6D88" w:rsidR="008E7979" w:rsidRPr="00320BBD" w:rsidRDefault="008E7979" w:rsidP="008E7979">
            <w:pPr>
              <w:pStyle w:val="acctfourfigures"/>
              <w:tabs>
                <w:tab w:val="clear" w:pos="765"/>
                <w:tab w:val="decimal" w:pos="911"/>
              </w:tabs>
              <w:spacing w:line="240" w:lineRule="atLeast"/>
              <w:ind w:right="11"/>
              <w:jc w:val="center"/>
              <w:rPr>
                <w:bCs/>
                <w:szCs w:val="22"/>
                <w:lang w:bidi="th-TH"/>
              </w:rPr>
            </w:pPr>
            <w:r w:rsidRPr="008E7979">
              <w:rPr>
                <w:b/>
                <w:szCs w:val="22"/>
              </w:rPr>
              <w:t>-</w:t>
            </w:r>
          </w:p>
        </w:tc>
        <w:tc>
          <w:tcPr>
            <w:tcW w:w="180" w:type="dxa"/>
          </w:tcPr>
          <w:p w14:paraId="45C79E9D" w14:textId="77777777" w:rsidR="008E7979" w:rsidRPr="00320BBD" w:rsidRDefault="008E7979" w:rsidP="008E7979">
            <w:pPr>
              <w:pStyle w:val="acctfourfigures"/>
              <w:tabs>
                <w:tab w:val="clear" w:pos="765"/>
              </w:tabs>
              <w:spacing w:line="240" w:lineRule="atLeast"/>
              <w:jc w:val="center"/>
              <w:rPr>
                <w:bCs/>
                <w:szCs w:val="22"/>
              </w:rPr>
            </w:pPr>
          </w:p>
        </w:tc>
        <w:tc>
          <w:tcPr>
            <w:tcW w:w="1233" w:type="dxa"/>
            <w:tcBorders>
              <w:top w:val="single" w:sz="4" w:space="0" w:color="auto"/>
              <w:bottom w:val="double" w:sz="4" w:space="0" w:color="auto"/>
            </w:tcBorders>
          </w:tcPr>
          <w:p w14:paraId="161CD8A3" w14:textId="2A3EFF0F" w:rsidR="008E7979" w:rsidRPr="00320BBD" w:rsidRDefault="008E7979" w:rsidP="008E7979">
            <w:pPr>
              <w:pStyle w:val="acctfourfigures"/>
              <w:tabs>
                <w:tab w:val="clear" w:pos="765"/>
                <w:tab w:val="decimal" w:pos="911"/>
              </w:tabs>
              <w:spacing w:line="240" w:lineRule="atLeast"/>
              <w:ind w:right="11"/>
              <w:jc w:val="center"/>
              <w:rPr>
                <w:b/>
                <w:szCs w:val="22"/>
                <w:cs/>
                <w:lang w:bidi="th-TH"/>
              </w:rPr>
            </w:pPr>
            <w:r w:rsidRPr="008E7979">
              <w:rPr>
                <w:b/>
                <w:szCs w:val="22"/>
              </w:rPr>
              <w:t>-</w:t>
            </w:r>
          </w:p>
        </w:tc>
      </w:tr>
    </w:tbl>
    <w:p w14:paraId="0F1B9AC8" w14:textId="310D9D29" w:rsidR="00AD2451" w:rsidRPr="00320BBD"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C3F6190" w14:textId="555364C4" w:rsidR="00A14168" w:rsidRPr="00320BBD" w:rsidRDefault="009746C0"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cs/>
          <w:lang w:val="en-GB" w:bidi="ar-SA"/>
        </w:rPr>
      </w:pPr>
      <w:r w:rsidRPr="00320BBD">
        <w:rPr>
          <w:rFonts w:ascii="Times New Roman" w:hAnsi="Times New Roman"/>
          <w:bCs w:val="0"/>
          <w:sz w:val="24"/>
          <w:szCs w:val="20"/>
          <w:u w:val="none"/>
          <w:lang w:val="en-GB" w:bidi="ar-SA"/>
        </w:rPr>
        <w:t>Property, plant and equipment</w:t>
      </w:r>
    </w:p>
    <w:p w14:paraId="3006797C" w14:textId="7B8BBAC2" w:rsidR="00F255D1" w:rsidRPr="00320BBD" w:rsidRDefault="00F255D1"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255" w:type="dxa"/>
        <w:tblInd w:w="360" w:type="dxa"/>
        <w:tblLayout w:type="fixed"/>
        <w:tblCellMar>
          <w:left w:w="79" w:type="dxa"/>
          <w:right w:w="79" w:type="dxa"/>
        </w:tblCellMar>
        <w:tblLook w:val="04A0" w:firstRow="1" w:lastRow="0" w:firstColumn="1" w:lastColumn="0" w:noHBand="0" w:noVBand="1"/>
      </w:tblPr>
      <w:tblGrid>
        <w:gridCol w:w="5220"/>
        <w:gridCol w:w="975"/>
        <w:gridCol w:w="1440"/>
        <w:gridCol w:w="180"/>
        <w:gridCol w:w="1440"/>
      </w:tblGrid>
      <w:tr w:rsidR="000247E2" w:rsidRPr="00320BBD" w14:paraId="6AE6590C" w14:textId="77777777" w:rsidTr="000247E2">
        <w:trPr>
          <w:cantSplit/>
          <w:tblHeader/>
        </w:trPr>
        <w:tc>
          <w:tcPr>
            <w:tcW w:w="5220" w:type="dxa"/>
          </w:tcPr>
          <w:p w14:paraId="5D88F534" w14:textId="77777777" w:rsidR="000247E2" w:rsidRPr="00320BBD" w:rsidRDefault="000247E2">
            <w:pPr>
              <w:spacing w:line="240" w:lineRule="auto"/>
              <w:ind w:left="103" w:right="108"/>
              <w:rPr>
                <w:rFonts w:ascii="Times New Roman" w:hAnsi="Times New Roman"/>
                <w:b/>
                <w:bCs/>
                <w:i/>
                <w:iCs/>
                <w:sz w:val="22"/>
                <w:szCs w:val="22"/>
                <w:lang w:bidi="te-IN"/>
              </w:rPr>
            </w:pPr>
          </w:p>
          <w:p w14:paraId="6A33A49A" w14:textId="77777777" w:rsidR="000247E2" w:rsidRPr="00320BBD" w:rsidRDefault="000247E2">
            <w:pPr>
              <w:spacing w:line="240" w:lineRule="auto"/>
              <w:ind w:left="103" w:right="108"/>
              <w:rPr>
                <w:rFonts w:ascii="Times New Roman" w:hAnsi="Times New Roman"/>
                <w:b/>
                <w:bCs/>
                <w:i/>
                <w:iCs/>
                <w:sz w:val="22"/>
                <w:szCs w:val="22"/>
                <w:lang w:bidi="te-IN"/>
              </w:rPr>
            </w:pPr>
          </w:p>
          <w:p w14:paraId="5A3EAA8B" w14:textId="34FD1054" w:rsidR="000247E2" w:rsidRPr="00320BBD" w:rsidRDefault="000247E2">
            <w:pPr>
              <w:spacing w:line="240" w:lineRule="auto"/>
              <w:ind w:left="103" w:right="108"/>
              <w:rPr>
                <w:rFonts w:ascii="Times New Roman" w:hAnsi="Times New Roman"/>
                <w:b/>
                <w:bCs/>
                <w:i/>
                <w:iCs/>
                <w:sz w:val="22"/>
                <w:szCs w:val="22"/>
                <w:lang w:bidi="te-IN"/>
              </w:rPr>
            </w:pPr>
            <w:r w:rsidRPr="00320BBD">
              <w:rPr>
                <w:rFonts w:ascii="Times New Roman" w:hAnsi="Times New Roman"/>
                <w:b/>
                <w:bCs/>
                <w:i/>
                <w:iCs/>
                <w:sz w:val="22"/>
                <w:szCs w:val="22"/>
                <w:lang w:bidi="te-IN"/>
              </w:rPr>
              <w:t xml:space="preserve">For the </w:t>
            </w:r>
            <w:r w:rsidR="00320BBD">
              <w:rPr>
                <w:rFonts w:ascii="Times New Roman" w:hAnsi="Times New Roman"/>
                <w:b/>
                <w:bCs/>
                <w:i/>
                <w:iCs/>
                <w:sz w:val="22"/>
                <w:szCs w:val="22"/>
                <w:lang w:bidi="te-IN"/>
              </w:rPr>
              <w:t>six</w:t>
            </w:r>
            <w:r w:rsidRPr="00320BBD">
              <w:rPr>
                <w:rFonts w:ascii="Times New Roman" w:hAnsi="Times New Roman"/>
                <w:b/>
                <w:bCs/>
                <w:i/>
                <w:iCs/>
                <w:sz w:val="22"/>
                <w:szCs w:val="22"/>
                <w:lang w:bidi="te-IN"/>
              </w:rPr>
              <w:t xml:space="preserve">-month period ended </w:t>
            </w:r>
            <w:r w:rsidR="009C2EBC" w:rsidRPr="00320BBD">
              <w:rPr>
                <w:rFonts w:ascii="Times New Roman" w:hAnsi="Times New Roman"/>
                <w:b/>
                <w:bCs/>
                <w:i/>
                <w:iCs/>
                <w:sz w:val="22"/>
                <w:szCs w:val="22"/>
                <w:lang w:bidi="te-IN"/>
              </w:rPr>
              <w:t>3</w:t>
            </w:r>
            <w:r w:rsidR="00320BBD">
              <w:rPr>
                <w:rFonts w:ascii="Times New Roman" w:hAnsi="Times New Roman"/>
                <w:b/>
                <w:bCs/>
                <w:i/>
                <w:iCs/>
                <w:sz w:val="22"/>
                <w:szCs w:val="22"/>
                <w:lang w:bidi="te-IN"/>
              </w:rPr>
              <w:t xml:space="preserve">0 June </w:t>
            </w:r>
            <w:r w:rsidR="00C30BB3" w:rsidRPr="00320BBD">
              <w:rPr>
                <w:rFonts w:ascii="Times New Roman" w:hAnsi="Times New Roman"/>
                <w:b/>
                <w:bCs/>
                <w:i/>
                <w:iCs/>
                <w:sz w:val="22"/>
                <w:szCs w:val="22"/>
                <w:lang w:bidi="te-IN"/>
              </w:rPr>
              <w:t>202</w:t>
            </w:r>
            <w:r w:rsidR="004D4C18" w:rsidRPr="00320BBD">
              <w:rPr>
                <w:rFonts w:ascii="Times New Roman" w:hAnsi="Times New Roman"/>
                <w:b/>
                <w:bCs/>
                <w:i/>
                <w:iCs/>
                <w:sz w:val="22"/>
                <w:szCs w:val="22"/>
                <w:lang w:bidi="te-IN"/>
              </w:rPr>
              <w:t>3</w:t>
            </w:r>
          </w:p>
        </w:tc>
        <w:tc>
          <w:tcPr>
            <w:tcW w:w="975" w:type="dxa"/>
          </w:tcPr>
          <w:p w14:paraId="31218757" w14:textId="77777777" w:rsidR="000247E2" w:rsidRPr="00320BBD" w:rsidRDefault="000247E2">
            <w:pPr>
              <w:pStyle w:val="acctmergecolhdg"/>
              <w:spacing w:line="240" w:lineRule="auto"/>
              <w:ind w:right="-81"/>
              <w:rPr>
                <w:rFonts w:ascii="Times New Roman" w:hAnsi="Times New Roman"/>
                <w:b w:val="0"/>
                <w:bCs/>
                <w:szCs w:val="22"/>
              </w:rPr>
            </w:pPr>
          </w:p>
        </w:tc>
        <w:tc>
          <w:tcPr>
            <w:tcW w:w="1440" w:type="dxa"/>
            <w:vAlign w:val="bottom"/>
            <w:hideMark/>
          </w:tcPr>
          <w:p w14:paraId="55A03AD4" w14:textId="19702E41" w:rsidR="000247E2" w:rsidRPr="00320BBD" w:rsidRDefault="000247E2" w:rsidP="00344639">
            <w:pPr>
              <w:pStyle w:val="acctmergecolhdg"/>
              <w:spacing w:line="240" w:lineRule="auto"/>
              <w:ind w:right="10"/>
              <w:rPr>
                <w:rFonts w:ascii="Times New Roman" w:hAnsi="Times New Roman"/>
                <w:b w:val="0"/>
                <w:bCs/>
                <w:szCs w:val="22"/>
              </w:rPr>
            </w:pPr>
            <w:r w:rsidRPr="00320BBD">
              <w:rPr>
                <w:rFonts w:ascii="Times New Roman" w:hAnsi="Times New Roman"/>
                <w:szCs w:val="22"/>
              </w:rPr>
              <w:t>Consolidated</w:t>
            </w:r>
            <w:r w:rsidR="00344639" w:rsidRPr="00320BBD">
              <w:rPr>
                <w:rFonts w:ascii="Times New Roman" w:hAnsi="Times New Roman"/>
                <w:szCs w:val="22"/>
              </w:rPr>
              <w:br/>
            </w:r>
            <w:r w:rsidR="001A5DEC" w:rsidRPr="00320BBD">
              <w:rPr>
                <w:rFonts w:ascii="Times New Roman" w:hAnsi="Times New Roman"/>
                <w:szCs w:val="22"/>
              </w:rPr>
              <w:t>f</w:t>
            </w:r>
            <w:r w:rsidRPr="00320BBD">
              <w:rPr>
                <w:rFonts w:ascii="Times New Roman" w:hAnsi="Times New Roman"/>
                <w:szCs w:val="22"/>
              </w:rPr>
              <w:t>inancial</w:t>
            </w:r>
            <w:r w:rsidRPr="00320BBD">
              <w:rPr>
                <w:rFonts w:ascii="Times New Roman" w:hAnsi="Times New Roman"/>
                <w:szCs w:val="22"/>
              </w:rPr>
              <w:br/>
              <w:t>statements</w:t>
            </w:r>
            <w:r w:rsidRPr="00320BBD">
              <w:rPr>
                <w:rFonts w:ascii="Times New Roman" w:hAnsi="Times New Roman"/>
                <w:b w:val="0"/>
                <w:bCs/>
                <w:szCs w:val="22"/>
              </w:rPr>
              <w:t xml:space="preserve"> </w:t>
            </w:r>
          </w:p>
        </w:tc>
        <w:tc>
          <w:tcPr>
            <w:tcW w:w="180" w:type="dxa"/>
            <w:vAlign w:val="bottom"/>
          </w:tcPr>
          <w:p w14:paraId="7EFDCB87" w14:textId="77777777" w:rsidR="000247E2" w:rsidRPr="00320BBD" w:rsidRDefault="000247E2">
            <w:pPr>
              <w:pStyle w:val="acctmergecolhdg"/>
              <w:spacing w:line="240" w:lineRule="auto"/>
              <w:ind w:right="108"/>
              <w:rPr>
                <w:rFonts w:ascii="Times New Roman" w:hAnsi="Times New Roman"/>
                <w:b w:val="0"/>
                <w:bCs/>
                <w:szCs w:val="22"/>
              </w:rPr>
            </w:pPr>
          </w:p>
        </w:tc>
        <w:tc>
          <w:tcPr>
            <w:tcW w:w="1440" w:type="dxa"/>
            <w:vAlign w:val="bottom"/>
            <w:hideMark/>
          </w:tcPr>
          <w:p w14:paraId="6975E530" w14:textId="7404B0A3" w:rsidR="000247E2" w:rsidRPr="00320BBD" w:rsidRDefault="000247E2">
            <w:pPr>
              <w:pStyle w:val="acctmergecolhdg"/>
              <w:spacing w:line="240" w:lineRule="auto"/>
              <w:rPr>
                <w:rFonts w:ascii="Times New Roman" w:hAnsi="Times New Roman"/>
                <w:b w:val="0"/>
                <w:bCs/>
                <w:szCs w:val="22"/>
              </w:rPr>
            </w:pPr>
            <w:r w:rsidRPr="00320BBD">
              <w:rPr>
                <w:rFonts w:ascii="Times New Roman" w:hAnsi="Times New Roman"/>
                <w:szCs w:val="22"/>
              </w:rPr>
              <w:t>Separate</w:t>
            </w:r>
            <w:r w:rsidRPr="00320BBD">
              <w:rPr>
                <w:rFonts w:ascii="Times New Roman" w:hAnsi="Times New Roman"/>
                <w:szCs w:val="22"/>
              </w:rPr>
              <w:br/>
            </w:r>
            <w:r w:rsidR="001A5DEC" w:rsidRPr="00320BBD">
              <w:rPr>
                <w:rFonts w:ascii="Times New Roman" w:hAnsi="Times New Roman"/>
                <w:szCs w:val="22"/>
              </w:rPr>
              <w:t>f</w:t>
            </w:r>
            <w:r w:rsidRPr="00320BBD">
              <w:rPr>
                <w:rFonts w:ascii="Times New Roman" w:hAnsi="Times New Roman"/>
                <w:szCs w:val="22"/>
              </w:rPr>
              <w:t>inancial</w:t>
            </w:r>
            <w:r w:rsidRPr="00320BBD">
              <w:rPr>
                <w:rFonts w:ascii="Times New Roman" w:hAnsi="Times New Roman"/>
                <w:szCs w:val="22"/>
              </w:rPr>
              <w:br/>
              <w:t xml:space="preserve">statements </w:t>
            </w:r>
          </w:p>
        </w:tc>
      </w:tr>
      <w:tr w:rsidR="000247E2" w:rsidRPr="00320BBD" w14:paraId="2ABBF724" w14:textId="77777777" w:rsidTr="000247E2">
        <w:trPr>
          <w:cantSplit/>
          <w:tblHeader/>
        </w:trPr>
        <w:tc>
          <w:tcPr>
            <w:tcW w:w="5220" w:type="dxa"/>
          </w:tcPr>
          <w:p w14:paraId="21F30FCE" w14:textId="77777777" w:rsidR="000247E2" w:rsidRPr="00320BBD" w:rsidRDefault="000247E2">
            <w:pPr>
              <w:spacing w:line="240" w:lineRule="auto"/>
              <w:ind w:left="103" w:right="108"/>
              <w:rPr>
                <w:rFonts w:ascii="Times New Roman" w:hAnsi="Times New Roman"/>
                <w:b/>
                <w:bCs/>
                <w:i/>
                <w:iCs/>
                <w:sz w:val="22"/>
                <w:szCs w:val="22"/>
                <w:lang w:bidi="te-IN"/>
              </w:rPr>
            </w:pPr>
          </w:p>
        </w:tc>
        <w:tc>
          <w:tcPr>
            <w:tcW w:w="975" w:type="dxa"/>
          </w:tcPr>
          <w:p w14:paraId="04B221CA" w14:textId="77777777" w:rsidR="000247E2" w:rsidRPr="00320BBD" w:rsidRDefault="000247E2">
            <w:pPr>
              <w:pStyle w:val="acctmergecolhdg"/>
              <w:spacing w:line="240" w:lineRule="auto"/>
              <w:ind w:right="-81"/>
              <w:rPr>
                <w:rFonts w:ascii="Times New Roman" w:hAnsi="Times New Roman"/>
                <w:b w:val="0"/>
                <w:bCs/>
                <w:szCs w:val="22"/>
              </w:rPr>
            </w:pPr>
          </w:p>
        </w:tc>
        <w:tc>
          <w:tcPr>
            <w:tcW w:w="3060" w:type="dxa"/>
            <w:gridSpan w:val="3"/>
            <w:vAlign w:val="bottom"/>
            <w:hideMark/>
          </w:tcPr>
          <w:p w14:paraId="40C6EE97" w14:textId="77777777" w:rsidR="000247E2" w:rsidRPr="00320BBD" w:rsidRDefault="000247E2">
            <w:pPr>
              <w:pStyle w:val="acctmergecolhdg"/>
              <w:spacing w:line="240" w:lineRule="auto"/>
              <w:rPr>
                <w:rFonts w:ascii="Times New Roman" w:hAnsi="Times New Roman"/>
                <w:b w:val="0"/>
                <w:bCs/>
                <w:szCs w:val="22"/>
              </w:rPr>
            </w:pPr>
            <w:r w:rsidRPr="00320BBD">
              <w:rPr>
                <w:rFonts w:ascii="Times New Roman" w:hAnsi="Times New Roman"/>
                <w:b w:val="0"/>
                <w:bCs/>
                <w:i/>
                <w:iCs/>
                <w:szCs w:val="22"/>
              </w:rPr>
              <w:t>(in thousand Baht)</w:t>
            </w:r>
          </w:p>
        </w:tc>
      </w:tr>
      <w:tr w:rsidR="007444F2" w:rsidRPr="00320BBD" w14:paraId="4930B6E9" w14:textId="77777777" w:rsidTr="000247E2">
        <w:trPr>
          <w:cantSplit/>
        </w:trPr>
        <w:tc>
          <w:tcPr>
            <w:tcW w:w="5220" w:type="dxa"/>
            <w:hideMark/>
          </w:tcPr>
          <w:p w14:paraId="0804E338" w14:textId="77777777" w:rsidR="007444F2" w:rsidRPr="00320BBD" w:rsidRDefault="007444F2" w:rsidP="007444F2">
            <w:pPr>
              <w:spacing w:line="240" w:lineRule="auto"/>
              <w:ind w:left="103" w:right="108"/>
              <w:rPr>
                <w:rFonts w:ascii="Times New Roman" w:hAnsi="Times New Roman"/>
                <w:sz w:val="22"/>
                <w:szCs w:val="22"/>
              </w:rPr>
            </w:pPr>
            <w:r w:rsidRPr="00320BBD">
              <w:rPr>
                <w:rFonts w:ascii="Times New Roman" w:hAnsi="Times New Roman"/>
                <w:sz w:val="22"/>
                <w:szCs w:val="22"/>
                <w:lang w:bidi="te-IN"/>
              </w:rPr>
              <w:t>Acquisitions - at cost</w:t>
            </w:r>
          </w:p>
        </w:tc>
        <w:tc>
          <w:tcPr>
            <w:tcW w:w="975" w:type="dxa"/>
          </w:tcPr>
          <w:p w14:paraId="3E8D853B" w14:textId="77777777" w:rsidR="007444F2" w:rsidRPr="00320BBD" w:rsidRDefault="007444F2" w:rsidP="007444F2">
            <w:pPr>
              <w:pStyle w:val="acctfourfigures"/>
              <w:tabs>
                <w:tab w:val="decimal" w:pos="731"/>
              </w:tabs>
              <w:spacing w:line="240" w:lineRule="auto"/>
              <w:ind w:right="108"/>
              <w:rPr>
                <w:szCs w:val="22"/>
                <w:cs/>
              </w:rPr>
            </w:pPr>
          </w:p>
        </w:tc>
        <w:tc>
          <w:tcPr>
            <w:tcW w:w="1440" w:type="dxa"/>
          </w:tcPr>
          <w:p w14:paraId="563CF083" w14:textId="1630BCAC" w:rsidR="007444F2" w:rsidRPr="00320BBD" w:rsidRDefault="00A200F7" w:rsidP="00A200F7">
            <w:pPr>
              <w:pStyle w:val="acctfourfigures"/>
              <w:tabs>
                <w:tab w:val="decimal" w:pos="731"/>
              </w:tabs>
              <w:spacing w:line="240" w:lineRule="auto"/>
              <w:ind w:right="90"/>
              <w:jc w:val="right"/>
              <w:rPr>
                <w:bCs/>
                <w:szCs w:val="22"/>
                <w:lang w:bidi="th-TH"/>
              </w:rPr>
            </w:pPr>
            <w:r>
              <w:rPr>
                <w:bCs/>
                <w:szCs w:val="22"/>
                <w:lang w:bidi="th-TH"/>
              </w:rPr>
              <w:t>21,506</w:t>
            </w:r>
          </w:p>
        </w:tc>
        <w:tc>
          <w:tcPr>
            <w:tcW w:w="180" w:type="dxa"/>
          </w:tcPr>
          <w:p w14:paraId="7AE3C7C0" w14:textId="77777777" w:rsidR="007444F2" w:rsidRPr="00320BBD" w:rsidRDefault="007444F2" w:rsidP="007444F2">
            <w:pPr>
              <w:pStyle w:val="acctfourfigures"/>
              <w:spacing w:line="240" w:lineRule="auto"/>
              <w:ind w:right="108"/>
              <w:jc w:val="right"/>
              <w:rPr>
                <w:szCs w:val="22"/>
              </w:rPr>
            </w:pPr>
          </w:p>
        </w:tc>
        <w:tc>
          <w:tcPr>
            <w:tcW w:w="1440" w:type="dxa"/>
          </w:tcPr>
          <w:p w14:paraId="0F72FBC0" w14:textId="66C2DC36" w:rsidR="007444F2" w:rsidRPr="00320BBD" w:rsidRDefault="00A200F7" w:rsidP="007444F2">
            <w:pPr>
              <w:pStyle w:val="acctfourfigures"/>
              <w:tabs>
                <w:tab w:val="decimal" w:pos="731"/>
              </w:tabs>
              <w:spacing w:line="240" w:lineRule="auto"/>
              <w:ind w:right="108"/>
              <w:jc w:val="right"/>
              <w:rPr>
                <w:bCs/>
                <w:szCs w:val="28"/>
                <w:lang w:val="en-US" w:bidi="th-TH"/>
              </w:rPr>
            </w:pPr>
            <w:r>
              <w:rPr>
                <w:bCs/>
                <w:szCs w:val="28"/>
                <w:lang w:val="en-US" w:bidi="th-TH"/>
              </w:rPr>
              <w:t>-</w:t>
            </w:r>
          </w:p>
        </w:tc>
      </w:tr>
      <w:tr w:rsidR="007444F2" w:rsidRPr="00320BBD" w14:paraId="37940463" w14:textId="77777777" w:rsidTr="000247E2">
        <w:trPr>
          <w:cantSplit/>
        </w:trPr>
        <w:tc>
          <w:tcPr>
            <w:tcW w:w="5220" w:type="dxa"/>
            <w:hideMark/>
          </w:tcPr>
          <w:p w14:paraId="6CE5F164" w14:textId="77777777" w:rsidR="007444F2" w:rsidRPr="00320BBD" w:rsidRDefault="007444F2" w:rsidP="007444F2">
            <w:pPr>
              <w:spacing w:line="240" w:lineRule="auto"/>
              <w:ind w:left="103" w:right="108"/>
              <w:rPr>
                <w:rFonts w:ascii="Times New Roman" w:hAnsi="Times New Roman"/>
                <w:sz w:val="22"/>
                <w:szCs w:val="22"/>
                <w:lang w:bidi="te-IN"/>
              </w:rPr>
            </w:pPr>
            <w:r w:rsidRPr="00320BBD">
              <w:rPr>
                <w:rFonts w:ascii="Times New Roman" w:hAnsi="Times New Roman"/>
                <w:sz w:val="22"/>
                <w:szCs w:val="22"/>
                <w:lang w:bidi="te-IN"/>
              </w:rPr>
              <w:t>Disposals and write-off - net book value</w:t>
            </w:r>
          </w:p>
        </w:tc>
        <w:tc>
          <w:tcPr>
            <w:tcW w:w="975" w:type="dxa"/>
          </w:tcPr>
          <w:p w14:paraId="4C6A86FC" w14:textId="77777777" w:rsidR="007444F2" w:rsidRPr="00320BBD" w:rsidRDefault="007444F2" w:rsidP="007444F2">
            <w:pPr>
              <w:pStyle w:val="acctfourfigures"/>
              <w:tabs>
                <w:tab w:val="decimal" w:pos="731"/>
              </w:tabs>
              <w:spacing w:line="240" w:lineRule="auto"/>
              <w:ind w:right="108"/>
              <w:rPr>
                <w:szCs w:val="22"/>
              </w:rPr>
            </w:pPr>
          </w:p>
        </w:tc>
        <w:tc>
          <w:tcPr>
            <w:tcW w:w="1440" w:type="dxa"/>
          </w:tcPr>
          <w:p w14:paraId="2DC93C8D" w14:textId="77ECA09C" w:rsidR="007444F2" w:rsidRPr="00320BBD" w:rsidRDefault="00A200F7" w:rsidP="00A200F7">
            <w:pPr>
              <w:pStyle w:val="acctfourfigures"/>
              <w:spacing w:line="240" w:lineRule="auto"/>
              <w:jc w:val="right"/>
              <w:rPr>
                <w:bCs/>
                <w:szCs w:val="22"/>
                <w:lang w:bidi="th-TH"/>
              </w:rPr>
            </w:pPr>
            <w:r>
              <w:rPr>
                <w:bCs/>
                <w:szCs w:val="22"/>
                <w:lang w:bidi="th-TH"/>
              </w:rPr>
              <w:t>(</w:t>
            </w:r>
            <w:r w:rsidR="004E2D5E">
              <w:rPr>
                <w:bCs/>
                <w:szCs w:val="22"/>
                <w:lang w:bidi="th-TH"/>
              </w:rPr>
              <w:t>3</w:t>
            </w:r>
            <w:r w:rsidR="009D0701">
              <w:rPr>
                <w:rFonts w:cs="Cordia New"/>
                <w:bCs/>
                <w:szCs w:val="22"/>
                <w:lang w:val="en-US" w:bidi="th-TH"/>
              </w:rPr>
              <w:t>9</w:t>
            </w:r>
            <w:r>
              <w:rPr>
                <w:bCs/>
                <w:szCs w:val="22"/>
                <w:lang w:bidi="th-TH"/>
              </w:rPr>
              <w:t>4)</w:t>
            </w:r>
          </w:p>
        </w:tc>
        <w:tc>
          <w:tcPr>
            <w:tcW w:w="180" w:type="dxa"/>
          </w:tcPr>
          <w:p w14:paraId="1C24C03F" w14:textId="77777777" w:rsidR="007444F2" w:rsidRPr="00320BBD" w:rsidRDefault="007444F2" w:rsidP="007444F2">
            <w:pPr>
              <w:pStyle w:val="acctfourfigures"/>
              <w:spacing w:line="240" w:lineRule="auto"/>
              <w:ind w:right="108"/>
              <w:jc w:val="right"/>
              <w:rPr>
                <w:szCs w:val="22"/>
              </w:rPr>
            </w:pPr>
          </w:p>
        </w:tc>
        <w:tc>
          <w:tcPr>
            <w:tcW w:w="1440" w:type="dxa"/>
          </w:tcPr>
          <w:p w14:paraId="48EFEE41" w14:textId="5C86F9A1" w:rsidR="007444F2" w:rsidRPr="00320BBD" w:rsidRDefault="00A200F7" w:rsidP="007444F2">
            <w:pPr>
              <w:pStyle w:val="acctfourfigures"/>
              <w:tabs>
                <w:tab w:val="decimal" w:pos="731"/>
              </w:tabs>
              <w:spacing w:line="240" w:lineRule="auto"/>
              <w:ind w:right="108"/>
              <w:jc w:val="right"/>
              <w:rPr>
                <w:bCs/>
                <w:szCs w:val="22"/>
                <w:lang w:bidi="th-TH"/>
              </w:rPr>
            </w:pPr>
            <w:r>
              <w:rPr>
                <w:bCs/>
                <w:szCs w:val="22"/>
                <w:lang w:bidi="th-TH"/>
              </w:rPr>
              <w:t>-</w:t>
            </w:r>
          </w:p>
        </w:tc>
      </w:tr>
    </w:tbl>
    <w:p w14:paraId="4C06A3A5" w14:textId="77777777" w:rsidR="000247E2" w:rsidRPr="00320BBD" w:rsidRDefault="000247E2" w:rsidP="00470F0A">
      <w:pPr>
        <w:spacing w:line="240" w:lineRule="auto"/>
        <w:ind w:left="540"/>
        <w:jc w:val="both"/>
        <w:rPr>
          <w:rFonts w:ascii="Times New Roman" w:hAnsi="Times New Roman"/>
          <w:i/>
          <w:iCs/>
          <w:sz w:val="22"/>
          <w:szCs w:val="22"/>
        </w:rPr>
      </w:pPr>
    </w:p>
    <w:p w14:paraId="30874A53" w14:textId="50855006" w:rsidR="004E1FE4" w:rsidRPr="00320BBD" w:rsidRDefault="004E1FE4" w:rsidP="00470F0A">
      <w:pPr>
        <w:spacing w:line="240" w:lineRule="auto"/>
        <w:ind w:left="540"/>
        <w:jc w:val="both"/>
        <w:rPr>
          <w:rFonts w:ascii="Times New Roman" w:hAnsi="Times New Roman"/>
          <w:i/>
          <w:iCs/>
          <w:sz w:val="22"/>
          <w:szCs w:val="22"/>
        </w:rPr>
      </w:pPr>
      <w:r w:rsidRPr="00320BBD">
        <w:rPr>
          <w:rFonts w:ascii="Times New Roman" w:hAnsi="Times New Roman"/>
          <w:i/>
          <w:iCs/>
          <w:sz w:val="22"/>
          <w:szCs w:val="22"/>
        </w:rPr>
        <w:t>Security</w:t>
      </w:r>
    </w:p>
    <w:p w14:paraId="513B1F2E" w14:textId="77777777" w:rsidR="004E1FE4" w:rsidRPr="00320BBD" w:rsidRDefault="004E1FE4"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96CFB62" w14:textId="77820397" w:rsidR="00A15704" w:rsidRDefault="000B548B" w:rsidP="009C1F4B">
      <w:pPr>
        <w:spacing w:line="240" w:lineRule="auto"/>
        <w:ind w:left="540"/>
        <w:jc w:val="both"/>
        <w:rPr>
          <w:rFonts w:ascii="Times New Roman" w:hAnsi="Times New Roman"/>
          <w:sz w:val="22"/>
          <w:szCs w:val="22"/>
        </w:rPr>
      </w:pPr>
      <w:r w:rsidRPr="00320BBD">
        <w:rPr>
          <w:rFonts w:ascii="Times New Roman" w:hAnsi="Times New Roman"/>
          <w:sz w:val="22"/>
          <w:szCs w:val="22"/>
        </w:rPr>
        <w:t>As a</w:t>
      </w:r>
      <w:r w:rsidR="004E1FE4" w:rsidRPr="00320BBD">
        <w:rPr>
          <w:rFonts w:ascii="Times New Roman" w:hAnsi="Times New Roman"/>
          <w:sz w:val="22"/>
          <w:szCs w:val="22"/>
        </w:rPr>
        <w:t xml:space="preserve">t </w:t>
      </w:r>
      <w:r w:rsidR="009C2EBC" w:rsidRPr="00320BBD">
        <w:rPr>
          <w:rFonts w:ascii="Times New Roman" w:hAnsi="Times New Roman"/>
          <w:sz w:val="22"/>
          <w:szCs w:val="22"/>
        </w:rPr>
        <w:t>3</w:t>
      </w:r>
      <w:r w:rsidR="00320BBD">
        <w:rPr>
          <w:rFonts w:ascii="Times New Roman" w:hAnsi="Times New Roman"/>
          <w:sz w:val="22"/>
          <w:szCs w:val="22"/>
        </w:rPr>
        <w:t xml:space="preserve">0 June </w:t>
      </w:r>
      <w:r w:rsidR="00C30BB3" w:rsidRPr="00320BBD">
        <w:rPr>
          <w:rFonts w:ascii="Times New Roman" w:hAnsi="Times New Roman"/>
          <w:sz w:val="22"/>
          <w:szCs w:val="22"/>
        </w:rPr>
        <w:t>202</w:t>
      </w:r>
      <w:r w:rsidR="004D4C18" w:rsidRPr="00320BBD">
        <w:rPr>
          <w:rFonts w:ascii="Times New Roman" w:hAnsi="Times New Roman"/>
          <w:sz w:val="22"/>
          <w:szCs w:val="22"/>
        </w:rPr>
        <w:t>3</w:t>
      </w:r>
      <w:r w:rsidR="004E1FE4" w:rsidRPr="00320BBD">
        <w:rPr>
          <w:rFonts w:ascii="Times New Roman" w:hAnsi="Times New Roman"/>
          <w:sz w:val="22"/>
          <w:szCs w:val="22"/>
        </w:rPr>
        <w:t xml:space="preserve"> the Group</w:t>
      </w:r>
      <w:r w:rsidR="004E1FE4" w:rsidRPr="00320BBD">
        <w:rPr>
          <w:rFonts w:ascii="Times New Roman" w:hAnsi="Times New Roman"/>
          <w:sz w:val="22"/>
          <w:szCs w:val="22"/>
          <w:cs/>
        </w:rPr>
        <w:t>’</w:t>
      </w:r>
      <w:r w:rsidR="004E1FE4" w:rsidRPr="00320BBD">
        <w:rPr>
          <w:rFonts w:ascii="Times New Roman" w:hAnsi="Times New Roman"/>
          <w:sz w:val="22"/>
          <w:szCs w:val="22"/>
        </w:rPr>
        <w:t xml:space="preserve">s </w:t>
      </w:r>
      <w:r w:rsidR="00B21205" w:rsidRPr="00320BBD">
        <w:rPr>
          <w:rFonts w:ascii="Times New Roman" w:hAnsi="Times New Roman"/>
          <w:sz w:val="22"/>
          <w:szCs w:val="22"/>
        </w:rPr>
        <w:t xml:space="preserve">assets </w:t>
      </w:r>
      <w:r w:rsidR="004E1FE4" w:rsidRPr="00320BBD">
        <w:rPr>
          <w:rFonts w:ascii="Times New Roman" w:hAnsi="Times New Roman"/>
          <w:sz w:val="22"/>
          <w:szCs w:val="22"/>
        </w:rPr>
        <w:t>with carrying amount of Baht</w:t>
      </w:r>
      <w:r w:rsidR="00931CC9" w:rsidRPr="00320BBD">
        <w:rPr>
          <w:rFonts w:ascii="Times New Roman" w:hAnsi="Times New Roman"/>
          <w:sz w:val="22"/>
          <w:szCs w:val="22"/>
        </w:rPr>
        <w:t xml:space="preserve"> </w:t>
      </w:r>
      <w:r w:rsidR="008646F0">
        <w:rPr>
          <w:rFonts w:ascii="Times New Roman" w:hAnsi="Times New Roman"/>
          <w:sz w:val="22"/>
          <w:szCs w:val="22"/>
        </w:rPr>
        <w:t xml:space="preserve">284.92 </w:t>
      </w:r>
      <w:r w:rsidR="004E1FE4" w:rsidRPr="00320BBD">
        <w:rPr>
          <w:rFonts w:ascii="Times New Roman" w:hAnsi="Times New Roman"/>
          <w:sz w:val="22"/>
          <w:szCs w:val="22"/>
        </w:rPr>
        <w:t>million</w:t>
      </w:r>
      <w:r w:rsidR="00A50D69" w:rsidRPr="00320BBD">
        <w:rPr>
          <w:rFonts w:ascii="Times New Roman" w:hAnsi="Times New Roman"/>
          <w:sz w:val="22"/>
          <w:szCs w:val="22"/>
        </w:rPr>
        <w:t xml:space="preserve"> </w:t>
      </w:r>
      <w:r w:rsidR="004E1FE4" w:rsidRPr="00320BBD">
        <w:rPr>
          <w:rFonts w:ascii="Times New Roman" w:hAnsi="Times New Roman"/>
          <w:i/>
          <w:iCs/>
          <w:sz w:val="22"/>
          <w:szCs w:val="22"/>
          <w:cs/>
        </w:rPr>
        <w:t>(</w:t>
      </w:r>
      <w:r w:rsidR="004E1FE4" w:rsidRPr="00320BBD">
        <w:rPr>
          <w:rFonts w:ascii="Times New Roman" w:hAnsi="Times New Roman"/>
          <w:i/>
          <w:iCs/>
          <w:sz w:val="22"/>
          <w:szCs w:val="22"/>
        </w:rPr>
        <w:t>31 December 20</w:t>
      </w:r>
      <w:r w:rsidR="0097525F" w:rsidRPr="00320BBD">
        <w:rPr>
          <w:rFonts w:ascii="Times New Roman" w:hAnsi="Times New Roman"/>
          <w:i/>
          <w:iCs/>
          <w:sz w:val="22"/>
          <w:szCs w:val="22"/>
        </w:rPr>
        <w:t>2</w:t>
      </w:r>
      <w:r w:rsidR="004D4C18" w:rsidRPr="00320BBD">
        <w:rPr>
          <w:rFonts w:ascii="Times New Roman" w:hAnsi="Times New Roman"/>
          <w:i/>
          <w:iCs/>
          <w:sz w:val="22"/>
          <w:szCs w:val="22"/>
        </w:rPr>
        <w:t>2</w:t>
      </w:r>
      <w:r w:rsidR="004E1FE4" w:rsidRPr="00320BBD">
        <w:rPr>
          <w:rFonts w:ascii="Times New Roman" w:hAnsi="Times New Roman"/>
          <w:i/>
          <w:iCs/>
          <w:sz w:val="22"/>
          <w:szCs w:val="22"/>
          <w:cs/>
        </w:rPr>
        <w:t xml:space="preserve">: </w:t>
      </w:r>
      <w:r w:rsidR="004E1FE4" w:rsidRPr="00320BBD">
        <w:rPr>
          <w:rFonts w:ascii="Times New Roman" w:hAnsi="Times New Roman"/>
          <w:i/>
          <w:iCs/>
          <w:sz w:val="22"/>
          <w:szCs w:val="22"/>
        </w:rPr>
        <w:t>Baht</w:t>
      </w:r>
      <w:r w:rsidR="00C56F86" w:rsidRPr="00320BBD">
        <w:rPr>
          <w:rFonts w:ascii="Times New Roman" w:hAnsi="Times New Roman"/>
          <w:i/>
          <w:iCs/>
          <w:sz w:val="22"/>
          <w:szCs w:val="22"/>
        </w:rPr>
        <w:t xml:space="preserve"> </w:t>
      </w:r>
      <w:r w:rsidR="004D4C18" w:rsidRPr="00320BBD">
        <w:rPr>
          <w:rFonts w:ascii="Times New Roman" w:hAnsi="Times New Roman"/>
          <w:i/>
          <w:iCs/>
          <w:sz w:val="22"/>
          <w:szCs w:val="22"/>
        </w:rPr>
        <w:t xml:space="preserve">288.15 </w:t>
      </w:r>
      <w:r w:rsidR="004E1FE4" w:rsidRPr="00320BBD">
        <w:rPr>
          <w:rFonts w:ascii="Times New Roman" w:hAnsi="Times New Roman"/>
          <w:i/>
          <w:iCs/>
          <w:sz w:val="22"/>
          <w:szCs w:val="22"/>
        </w:rPr>
        <w:t>million</w:t>
      </w:r>
      <w:r w:rsidR="004E1FE4" w:rsidRPr="00320BBD">
        <w:rPr>
          <w:rFonts w:ascii="Times New Roman" w:hAnsi="Times New Roman"/>
          <w:i/>
          <w:iCs/>
          <w:sz w:val="22"/>
          <w:szCs w:val="22"/>
          <w:cs/>
        </w:rPr>
        <w:t xml:space="preserve">) </w:t>
      </w:r>
      <w:r w:rsidR="004E1FE4" w:rsidRPr="00320BBD">
        <w:rPr>
          <w:rFonts w:ascii="Times New Roman" w:hAnsi="Times New Roman"/>
          <w:sz w:val="22"/>
          <w:szCs w:val="22"/>
        </w:rPr>
        <w:t>are mortgaged as collateral with financial institutions for the bank overdrafts and other credit facilities</w:t>
      </w:r>
      <w:r w:rsidR="004E1FE4" w:rsidRPr="00320BBD">
        <w:rPr>
          <w:rFonts w:ascii="Times New Roman" w:hAnsi="Times New Roman"/>
          <w:sz w:val="22"/>
          <w:szCs w:val="22"/>
          <w:cs/>
        </w:rPr>
        <w:t>.</w:t>
      </w:r>
    </w:p>
    <w:p w14:paraId="32A73070" w14:textId="4E077197" w:rsidR="007B6666" w:rsidRDefault="007B6666" w:rsidP="009C1F4B">
      <w:pPr>
        <w:spacing w:line="240" w:lineRule="auto"/>
        <w:ind w:left="540"/>
        <w:jc w:val="both"/>
        <w:rPr>
          <w:rFonts w:ascii="Times New Roman" w:hAnsi="Times New Roman"/>
          <w:sz w:val="22"/>
          <w:szCs w:val="22"/>
        </w:rPr>
      </w:pPr>
    </w:p>
    <w:p w14:paraId="0E9D9CE7" w14:textId="4F9904BC" w:rsidR="007B6666" w:rsidRDefault="007B6666" w:rsidP="009C1F4B">
      <w:pPr>
        <w:spacing w:line="240" w:lineRule="auto"/>
        <w:ind w:left="540"/>
        <w:jc w:val="both"/>
        <w:rPr>
          <w:rFonts w:ascii="Times New Roman" w:hAnsi="Times New Roman"/>
          <w:sz w:val="22"/>
          <w:szCs w:val="22"/>
        </w:rPr>
      </w:pPr>
    </w:p>
    <w:p w14:paraId="3C5790B1" w14:textId="06569B77" w:rsidR="007B6666" w:rsidRDefault="007B6666" w:rsidP="009C1F4B">
      <w:pPr>
        <w:spacing w:line="240" w:lineRule="auto"/>
        <w:ind w:left="540"/>
        <w:jc w:val="both"/>
        <w:rPr>
          <w:rFonts w:ascii="Times New Roman" w:hAnsi="Times New Roman"/>
          <w:sz w:val="22"/>
          <w:szCs w:val="22"/>
        </w:rPr>
      </w:pPr>
    </w:p>
    <w:p w14:paraId="4396CA72" w14:textId="0AE14352" w:rsidR="007B6666" w:rsidRDefault="007B6666" w:rsidP="009C1F4B">
      <w:pPr>
        <w:spacing w:line="240" w:lineRule="auto"/>
        <w:ind w:left="540"/>
        <w:jc w:val="both"/>
        <w:rPr>
          <w:rFonts w:ascii="Times New Roman" w:hAnsi="Times New Roman"/>
          <w:sz w:val="22"/>
          <w:szCs w:val="22"/>
        </w:rPr>
      </w:pPr>
    </w:p>
    <w:p w14:paraId="7EE05456" w14:textId="7F10663E" w:rsidR="007B6666" w:rsidRDefault="007B6666" w:rsidP="009C1F4B">
      <w:pPr>
        <w:spacing w:line="240" w:lineRule="auto"/>
        <w:ind w:left="540"/>
        <w:jc w:val="both"/>
        <w:rPr>
          <w:rFonts w:ascii="Times New Roman" w:hAnsi="Times New Roman"/>
          <w:sz w:val="22"/>
          <w:szCs w:val="22"/>
        </w:rPr>
      </w:pPr>
    </w:p>
    <w:p w14:paraId="332F543B" w14:textId="77777777" w:rsidR="007B6666" w:rsidRPr="00320BBD" w:rsidRDefault="007B6666" w:rsidP="009C1F4B">
      <w:pPr>
        <w:spacing w:line="240" w:lineRule="auto"/>
        <w:ind w:left="540"/>
        <w:jc w:val="both"/>
        <w:rPr>
          <w:rFonts w:ascii="Times New Roman" w:hAnsi="Times New Roman"/>
          <w:sz w:val="22"/>
          <w:szCs w:val="22"/>
        </w:rPr>
      </w:pPr>
    </w:p>
    <w:p w14:paraId="168C53F1" w14:textId="77777777" w:rsidR="00A15704" w:rsidRPr="00320BBD" w:rsidRDefault="00A15704" w:rsidP="000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DA550F7" w14:textId="3DF6ECCD" w:rsidR="009B6A3A" w:rsidRPr="00320BBD" w:rsidRDefault="00114721"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lang w:val="en-GB" w:bidi="ar-SA"/>
        </w:rPr>
      </w:pPr>
      <w:r w:rsidRPr="00320BBD">
        <w:rPr>
          <w:rFonts w:ascii="Times New Roman" w:hAnsi="Times New Roman"/>
          <w:bCs w:val="0"/>
          <w:sz w:val="24"/>
          <w:szCs w:val="20"/>
          <w:u w:val="none"/>
          <w:lang w:val="en-GB" w:bidi="ar-SA"/>
        </w:rPr>
        <w:lastRenderedPageBreak/>
        <w:t>Leases</w:t>
      </w:r>
    </w:p>
    <w:p w14:paraId="00E1E6C6" w14:textId="77777777"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114721" w:rsidRPr="00320BBD" w14:paraId="6F136E1F" w14:textId="77777777" w:rsidTr="00114721">
        <w:trPr>
          <w:cantSplit/>
          <w:tblHeader/>
        </w:trPr>
        <w:tc>
          <w:tcPr>
            <w:tcW w:w="6210" w:type="dxa"/>
            <w:shd w:val="clear" w:color="auto" w:fill="auto"/>
            <w:vAlign w:val="bottom"/>
          </w:tcPr>
          <w:p w14:paraId="755EF56B" w14:textId="6C3EA4DC"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rPr>
                <w:rFonts w:ascii="Times New Roman" w:hAnsi="Times New Roman"/>
                <w:b/>
                <w:bCs/>
                <w:i/>
                <w:iCs/>
                <w:sz w:val="22"/>
                <w:szCs w:val="22"/>
                <w:lang w:val="en-GB" w:bidi="ar-SA"/>
              </w:rPr>
            </w:pPr>
            <w:r w:rsidRPr="00320BBD">
              <w:rPr>
                <w:rFonts w:ascii="Times New Roman" w:hAnsi="Times New Roman"/>
                <w:b/>
                <w:bCs/>
                <w:i/>
                <w:iCs/>
                <w:sz w:val="22"/>
                <w:szCs w:val="22"/>
                <w:lang w:val="en-GB" w:bidi="ar-SA"/>
              </w:rPr>
              <w:t xml:space="preserve">At </w:t>
            </w:r>
            <w:r w:rsidR="00AE2C8D" w:rsidRPr="00320BBD">
              <w:rPr>
                <w:rFonts w:ascii="Times New Roman" w:hAnsi="Times New Roman"/>
                <w:b/>
                <w:bCs/>
                <w:i/>
                <w:iCs/>
                <w:sz w:val="22"/>
                <w:szCs w:val="22"/>
                <w:lang w:val="en-GB" w:bidi="ar-SA"/>
              </w:rPr>
              <w:t>3</w:t>
            </w:r>
            <w:r w:rsidR="00320BBD">
              <w:rPr>
                <w:rFonts w:ascii="Times New Roman" w:hAnsi="Times New Roman"/>
                <w:b/>
                <w:bCs/>
                <w:i/>
                <w:iCs/>
                <w:sz w:val="22"/>
                <w:szCs w:val="22"/>
                <w:lang w:val="en-GB" w:bidi="ar-SA"/>
              </w:rPr>
              <w:t xml:space="preserve">0 June </w:t>
            </w:r>
            <w:r w:rsidR="00C30BB3" w:rsidRPr="00320BBD">
              <w:rPr>
                <w:rFonts w:ascii="Times New Roman" w:hAnsi="Times New Roman"/>
                <w:b/>
                <w:bCs/>
                <w:i/>
                <w:iCs/>
                <w:sz w:val="22"/>
                <w:szCs w:val="22"/>
                <w:lang w:val="en-GB" w:bidi="ar-SA"/>
              </w:rPr>
              <w:t>202</w:t>
            </w:r>
            <w:r w:rsidR="004D4C18" w:rsidRPr="00320BBD">
              <w:rPr>
                <w:rFonts w:ascii="Times New Roman" w:hAnsi="Times New Roman"/>
                <w:b/>
                <w:bCs/>
                <w:i/>
                <w:iCs/>
                <w:sz w:val="22"/>
                <w:szCs w:val="22"/>
                <w:lang w:val="en-GB" w:bidi="ar-SA"/>
              </w:rPr>
              <w:t>3</w:t>
            </w:r>
          </w:p>
        </w:tc>
        <w:tc>
          <w:tcPr>
            <w:tcW w:w="1440" w:type="dxa"/>
          </w:tcPr>
          <w:p w14:paraId="52A90972" w14:textId="64CB59E2" w:rsidR="00114721" w:rsidRPr="00320BBD" w:rsidRDefault="00114721" w:rsidP="0034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320BBD">
              <w:rPr>
                <w:rFonts w:ascii="Times New Roman" w:hAnsi="Times New Roman"/>
                <w:b/>
                <w:sz w:val="22"/>
                <w:szCs w:val="22"/>
                <w:lang w:val="en-GB" w:bidi="ar-SA"/>
              </w:rPr>
              <w:t>Consolidated</w:t>
            </w:r>
            <w:r w:rsidR="00344639" w:rsidRPr="00320BBD">
              <w:rPr>
                <w:rFonts w:ascii="Times New Roman" w:hAnsi="Times New Roman"/>
                <w:b/>
                <w:sz w:val="22"/>
                <w:szCs w:val="22"/>
                <w:lang w:val="en-GB" w:bidi="ar-SA"/>
              </w:rPr>
              <w:br/>
            </w:r>
            <w:r w:rsidRPr="00320BBD">
              <w:rPr>
                <w:rFonts w:ascii="Times New Roman" w:hAnsi="Times New Roman"/>
                <w:b/>
                <w:sz w:val="22"/>
                <w:szCs w:val="22"/>
                <w:lang w:val="en-GB" w:bidi="ar-SA"/>
              </w:rPr>
              <w:t>financial statements</w:t>
            </w:r>
          </w:p>
        </w:tc>
        <w:tc>
          <w:tcPr>
            <w:tcW w:w="180" w:type="dxa"/>
          </w:tcPr>
          <w:p w14:paraId="39DC3048" w14:textId="77777777"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p>
        </w:tc>
        <w:tc>
          <w:tcPr>
            <w:tcW w:w="1350" w:type="dxa"/>
          </w:tcPr>
          <w:p w14:paraId="4338A4B4" w14:textId="02AE21B2" w:rsidR="00114721" w:rsidRPr="00320BBD" w:rsidRDefault="00114721" w:rsidP="0034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320BBD">
              <w:rPr>
                <w:rFonts w:ascii="Times New Roman" w:hAnsi="Times New Roman"/>
                <w:b/>
                <w:sz w:val="22"/>
                <w:szCs w:val="22"/>
                <w:lang w:val="en-GB" w:bidi="ar-SA"/>
              </w:rPr>
              <w:t>Separate</w:t>
            </w:r>
            <w:r w:rsidR="00344639" w:rsidRPr="00320BBD">
              <w:rPr>
                <w:rFonts w:ascii="Times New Roman" w:hAnsi="Times New Roman"/>
                <w:b/>
                <w:sz w:val="22"/>
                <w:szCs w:val="22"/>
                <w:lang w:val="en-GB" w:bidi="ar-SA"/>
              </w:rPr>
              <w:br/>
            </w:r>
            <w:r w:rsidRPr="00320BBD">
              <w:rPr>
                <w:rFonts w:ascii="Times New Roman" w:hAnsi="Times New Roman"/>
                <w:b/>
                <w:sz w:val="22"/>
                <w:szCs w:val="22"/>
                <w:lang w:val="en-GB" w:bidi="ar-SA"/>
              </w:rPr>
              <w:t>financial statements</w:t>
            </w:r>
          </w:p>
        </w:tc>
      </w:tr>
      <w:tr w:rsidR="00114721" w:rsidRPr="00320BBD" w14:paraId="3347EA26" w14:textId="77777777" w:rsidTr="00114721">
        <w:trPr>
          <w:cantSplit/>
          <w:tblHeader/>
        </w:trPr>
        <w:tc>
          <w:tcPr>
            <w:tcW w:w="6210" w:type="dxa"/>
          </w:tcPr>
          <w:p w14:paraId="57748835" w14:textId="77777777"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970" w:type="dxa"/>
            <w:gridSpan w:val="3"/>
          </w:tcPr>
          <w:p w14:paraId="2C9A374A" w14:textId="77777777"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320BBD">
              <w:rPr>
                <w:rFonts w:ascii="Times New Roman" w:hAnsi="Times New Roman"/>
                <w:i/>
                <w:iCs/>
                <w:sz w:val="22"/>
                <w:szCs w:val="22"/>
                <w:cs/>
                <w:lang w:val="en-GB"/>
              </w:rPr>
              <w:t>(</w:t>
            </w:r>
            <w:r w:rsidRPr="00320BBD">
              <w:rPr>
                <w:rFonts w:ascii="Times New Roman" w:hAnsi="Times New Roman"/>
                <w:i/>
                <w:iCs/>
                <w:sz w:val="22"/>
                <w:szCs w:val="22"/>
                <w:lang w:val="en-GB" w:bidi="ar-SA"/>
              </w:rPr>
              <w:t>in thousand Baht</w:t>
            </w:r>
            <w:r w:rsidRPr="00320BBD">
              <w:rPr>
                <w:rFonts w:ascii="Times New Roman" w:hAnsi="Times New Roman"/>
                <w:i/>
                <w:iCs/>
                <w:sz w:val="22"/>
                <w:szCs w:val="22"/>
                <w:cs/>
                <w:lang w:val="en-GB"/>
              </w:rPr>
              <w:t>)</w:t>
            </w:r>
          </w:p>
        </w:tc>
      </w:tr>
      <w:tr w:rsidR="00114721" w:rsidRPr="00320BBD" w14:paraId="68678E3D" w14:textId="77777777" w:rsidTr="00114721">
        <w:trPr>
          <w:cantSplit/>
          <w:trHeight w:val="110"/>
        </w:trPr>
        <w:tc>
          <w:tcPr>
            <w:tcW w:w="6210" w:type="dxa"/>
          </w:tcPr>
          <w:p w14:paraId="68EE8C98" w14:textId="77777777"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211E1F"/>
                <w:sz w:val="22"/>
                <w:szCs w:val="22"/>
                <w:lang w:bidi="ar-SA"/>
              </w:rPr>
            </w:pPr>
            <w:r w:rsidRPr="00320BBD">
              <w:rPr>
                <w:rFonts w:ascii="Times New Roman" w:hAnsi="Times New Roman"/>
                <w:b/>
                <w:bCs/>
                <w:i/>
                <w:iCs/>
                <w:color w:val="211E1F"/>
                <w:sz w:val="22"/>
                <w:szCs w:val="22"/>
                <w:lang w:bidi="ar-SA"/>
              </w:rPr>
              <w:t>Right</w:t>
            </w:r>
            <w:r w:rsidRPr="00320BBD">
              <w:rPr>
                <w:rFonts w:ascii="Times New Roman" w:hAnsi="Times New Roman"/>
                <w:b/>
                <w:bCs/>
                <w:i/>
                <w:iCs/>
                <w:color w:val="211E1F"/>
                <w:sz w:val="22"/>
                <w:szCs w:val="22"/>
                <w:cs/>
              </w:rPr>
              <w:t>-</w:t>
            </w:r>
            <w:r w:rsidRPr="00320BBD">
              <w:rPr>
                <w:rFonts w:ascii="Times New Roman" w:hAnsi="Times New Roman"/>
                <w:b/>
                <w:bCs/>
                <w:i/>
                <w:iCs/>
                <w:color w:val="211E1F"/>
                <w:sz w:val="22"/>
                <w:szCs w:val="22"/>
                <w:lang w:bidi="ar-SA"/>
              </w:rPr>
              <w:t>of</w:t>
            </w:r>
            <w:r w:rsidRPr="00320BBD">
              <w:rPr>
                <w:rFonts w:ascii="Times New Roman" w:hAnsi="Times New Roman"/>
                <w:b/>
                <w:bCs/>
                <w:i/>
                <w:iCs/>
                <w:color w:val="211E1F"/>
                <w:sz w:val="22"/>
                <w:szCs w:val="22"/>
                <w:cs/>
              </w:rPr>
              <w:t>-</w:t>
            </w:r>
            <w:r w:rsidRPr="00320BBD">
              <w:rPr>
                <w:rFonts w:ascii="Times New Roman" w:hAnsi="Times New Roman"/>
                <w:b/>
                <w:bCs/>
                <w:i/>
                <w:iCs/>
                <w:color w:val="211E1F"/>
                <w:sz w:val="22"/>
                <w:szCs w:val="22"/>
                <w:lang w:bidi="ar-SA"/>
              </w:rPr>
              <w:t>use assets</w:t>
            </w:r>
          </w:p>
        </w:tc>
        <w:tc>
          <w:tcPr>
            <w:tcW w:w="1440" w:type="dxa"/>
          </w:tcPr>
          <w:p w14:paraId="2294866D" w14:textId="77777777"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sz w:val="22"/>
                <w:szCs w:val="22"/>
                <w:lang w:val="en-GB"/>
              </w:rPr>
            </w:pPr>
          </w:p>
        </w:tc>
        <w:tc>
          <w:tcPr>
            <w:tcW w:w="180" w:type="dxa"/>
          </w:tcPr>
          <w:p w14:paraId="36F5C9F5" w14:textId="77777777"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tcPr>
          <w:p w14:paraId="0E5184FD" w14:textId="77777777"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sz w:val="22"/>
                <w:szCs w:val="22"/>
                <w:lang w:val="en-GB" w:bidi="ar-SA"/>
              </w:rPr>
            </w:pPr>
          </w:p>
        </w:tc>
      </w:tr>
      <w:tr w:rsidR="00593EBE" w:rsidRPr="00320BBD" w14:paraId="27854797" w14:textId="77777777" w:rsidTr="000858A1">
        <w:trPr>
          <w:cantSplit/>
        </w:trPr>
        <w:tc>
          <w:tcPr>
            <w:tcW w:w="6210" w:type="dxa"/>
          </w:tcPr>
          <w:p w14:paraId="67C89A11" w14:textId="77777777" w:rsidR="00593EBE" w:rsidRPr="00320BBD" w:rsidRDefault="00593EBE" w:rsidP="0059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320BBD">
              <w:rPr>
                <w:rFonts w:ascii="Times New Roman" w:hAnsi="Times New Roman"/>
                <w:sz w:val="22"/>
                <w:szCs w:val="22"/>
                <w:lang w:val="en-GB" w:bidi="ar-SA"/>
              </w:rPr>
              <w:t>Land</w:t>
            </w:r>
          </w:p>
        </w:tc>
        <w:tc>
          <w:tcPr>
            <w:tcW w:w="1440" w:type="dxa"/>
          </w:tcPr>
          <w:p w14:paraId="15CB6B33" w14:textId="37AFD022" w:rsidR="00593EBE" w:rsidRPr="00320BBD" w:rsidRDefault="00593EBE" w:rsidP="00593EBE">
            <w:pPr>
              <w:pStyle w:val="acctfourfigures"/>
              <w:tabs>
                <w:tab w:val="decimal" w:pos="731"/>
              </w:tabs>
              <w:spacing w:line="240" w:lineRule="auto"/>
              <w:ind w:right="108"/>
              <w:jc w:val="right"/>
              <w:rPr>
                <w:bCs/>
                <w:szCs w:val="22"/>
                <w:lang w:bidi="th-TH"/>
              </w:rPr>
            </w:pPr>
            <w:r w:rsidRPr="00A3317A">
              <w:t>160,838</w:t>
            </w:r>
          </w:p>
        </w:tc>
        <w:tc>
          <w:tcPr>
            <w:tcW w:w="180" w:type="dxa"/>
          </w:tcPr>
          <w:p w14:paraId="37DC4205" w14:textId="77777777" w:rsidR="00593EBE" w:rsidRPr="00320BBD" w:rsidRDefault="00593EBE" w:rsidP="0059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tcPr>
          <w:p w14:paraId="17DD8007" w14:textId="04E459ED" w:rsidR="00593EBE" w:rsidRPr="00320BBD" w:rsidRDefault="00593EBE" w:rsidP="0059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right="100"/>
              <w:jc w:val="right"/>
              <w:rPr>
                <w:rFonts w:ascii="Times New Roman" w:hAnsi="Times New Roman"/>
                <w:bCs/>
                <w:sz w:val="22"/>
                <w:szCs w:val="22"/>
                <w:lang w:val="en-GB" w:bidi="ar-SA"/>
              </w:rPr>
            </w:pPr>
            <w:r>
              <w:rPr>
                <w:rFonts w:ascii="Times New Roman" w:hAnsi="Times New Roman"/>
                <w:bCs/>
                <w:sz w:val="22"/>
                <w:szCs w:val="22"/>
                <w:lang w:val="en-GB" w:bidi="ar-SA"/>
              </w:rPr>
              <w:t>-</w:t>
            </w:r>
          </w:p>
        </w:tc>
      </w:tr>
      <w:tr w:rsidR="00593EBE" w:rsidRPr="00320BBD" w14:paraId="277A4B30" w14:textId="77777777" w:rsidTr="000858A1">
        <w:trPr>
          <w:cantSplit/>
        </w:trPr>
        <w:tc>
          <w:tcPr>
            <w:tcW w:w="6210" w:type="dxa"/>
          </w:tcPr>
          <w:p w14:paraId="3F18246D" w14:textId="77777777" w:rsidR="00593EBE" w:rsidRPr="00320BBD" w:rsidRDefault="00593EBE" w:rsidP="0059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bidi="ar-SA"/>
              </w:rPr>
            </w:pPr>
            <w:r w:rsidRPr="00320BBD">
              <w:rPr>
                <w:rFonts w:ascii="Times New Roman" w:hAnsi="Times New Roman"/>
                <w:b/>
                <w:bCs/>
                <w:sz w:val="22"/>
                <w:szCs w:val="22"/>
                <w:lang w:val="en-GB" w:bidi="ar-SA"/>
              </w:rPr>
              <w:t xml:space="preserve">Total </w:t>
            </w:r>
          </w:p>
        </w:tc>
        <w:tc>
          <w:tcPr>
            <w:tcW w:w="1440" w:type="dxa"/>
            <w:tcBorders>
              <w:top w:val="single" w:sz="4" w:space="0" w:color="auto"/>
              <w:bottom w:val="double" w:sz="4" w:space="0" w:color="auto"/>
            </w:tcBorders>
          </w:tcPr>
          <w:p w14:paraId="1C3A48C2" w14:textId="6ED071B4" w:rsidR="00593EBE" w:rsidRPr="00593EBE" w:rsidRDefault="00593EBE" w:rsidP="00593EBE">
            <w:pPr>
              <w:pStyle w:val="acctfourfigures"/>
              <w:tabs>
                <w:tab w:val="decimal" w:pos="731"/>
              </w:tabs>
              <w:spacing w:line="240" w:lineRule="auto"/>
              <w:ind w:right="108"/>
              <w:jc w:val="right"/>
              <w:rPr>
                <w:b/>
                <w:bCs/>
                <w:szCs w:val="22"/>
                <w:lang w:bidi="th-TH"/>
              </w:rPr>
            </w:pPr>
            <w:r w:rsidRPr="00593EBE">
              <w:rPr>
                <w:b/>
                <w:bCs/>
              </w:rPr>
              <w:t>160,838</w:t>
            </w:r>
          </w:p>
        </w:tc>
        <w:tc>
          <w:tcPr>
            <w:tcW w:w="180" w:type="dxa"/>
          </w:tcPr>
          <w:p w14:paraId="0306082E" w14:textId="77777777" w:rsidR="00593EBE" w:rsidRPr="00320BBD" w:rsidRDefault="00593EBE" w:rsidP="0059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b/>
                <w:bCs/>
                <w:sz w:val="22"/>
                <w:szCs w:val="22"/>
                <w:lang w:val="en-GB" w:bidi="ar-SA"/>
              </w:rPr>
            </w:pPr>
          </w:p>
        </w:tc>
        <w:tc>
          <w:tcPr>
            <w:tcW w:w="1350" w:type="dxa"/>
            <w:tcBorders>
              <w:top w:val="single" w:sz="4" w:space="0" w:color="auto"/>
              <w:bottom w:val="double" w:sz="4" w:space="0" w:color="auto"/>
            </w:tcBorders>
          </w:tcPr>
          <w:p w14:paraId="19748E0D" w14:textId="475A9BEF" w:rsidR="00593EBE" w:rsidRPr="00320BBD" w:rsidRDefault="00593EBE" w:rsidP="0059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01"/>
              <w:jc w:val="right"/>
              <w:rPr>
                <w:rFonts w:ascii="Times New Roman" w:hAnsi="Times New Roman"/>
                <w:b/>
                <w:sz w:val="22"/>
                <w:szCs w:val="22"/>
                <w:lang w:val="en-GB" w:bidi="ar-SA"/>
              </w:rPr>
            </w:pPr>
            <w:r>
              <w:rPr>
                <w:rFonts w:ascii="Times New Roman" w:hAnsi="Times New Roman"/>
                <w:b/>
                <w:sz w:val="22"/>
                <w:szCs w:val="22"/>
                <w:lang w:val="en-GB" w:bidi="ar-SA"/>
              </w:rPr>
              <w:t>-</w:t>
            </w:r>
          </w:p>
        </w:tc>
      </w:tr>
    </w:tbl>
    <w:p w14:paraId="19A33F57" w14:textId="77777777"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p w14:paraId="26C1AA59" w14:textId="67F4902C" w:rsidR="00114721" w:rsidRPr="00320BBD" w:rsidRDefault="00114721" w:rsidP="009C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pacing w:val="-2"/>
          <w:sz w:val="22"/>
          <w:szCs w:val="22"/>
          <w:lang w:val="en-GB"/>
        </w:rPr>
      </w:pPr>
      <w:r w:rsidRPr="00320BBD">
        <w:rPr>
          <w:rFonts w:ascii="Times New Roman" w:hAnsi="Times New Roman"/>
          <w:spacing w:val="-2"/>
          <w:sz w:val="22"/>
          <w:szCs w:val="22"/>
          <w:lang w:val="en-GB"/>
        </w:rPr>
        <w:t xml:space="preserve">During the </w:t>
      </w:r>
      <w:r w:rsidR="00320BBD">
        <w:rPr>
          <w:rFonts w:ascii="Times New Roman" w:hAnsi="Times New Roman"/>
          <w:spacing w:val="-2"/>
          <w:sz w:val="22"/>
          <w:szCs w:val="22"/>
          <w:lang w:val="en-GB"/>
        </w:rPr>
        <w:t>six</w:t>
      </w:r>
      <w:r w:rsidRPr="00320BBD">
        <w:rPr>
          <w:rFonts w:ascii="Times New Roman" w:hAnsi="Times New Roman"/>
          <w:spacing w:val="-2"/>
          <w:sz w:val="22"/>
          <w:szCs w:val="22"/>
          <w:lang w:val="en-GB"/>
        </w:rPr>
        <w:t xml:space="preserve">-month period ended </w:t>
      </w:r>
      <w:r w:rsidR="00320BBD">
        <w:rPr>
          <w:rFonts w:ascii="Times New Roman" w:hAnsi="Times New Roman"/>
          <w:spacing w:val="-2"/>
          <w:sz w:val="22"/>
          <w:szCs w:val="22"/>
          <w:lang w:val="en-GB"/>
        </w:rPr>
        <w:t xml:space="preserve">30 June </w:t>
      </w:r>
      <w:r w:rsidR="00C30BB3" w:rsidRPr="00320BBD">
        <w:rPr>
          <w:rFonts w:ascii="Times New Roman" w:hAnsi="Times New Roman"/>
          <w:spacing w:val="-2"/>
          <w:sz w:val="22"/>
          <w:szCs w:val="22"/>
          <w:lang w:val="en-GB"/>
        </w:rPr>
        <w:t>202</w:t>
      </w:r>
      <w:r w:rsidR="004D4C18" w:rsidRPr="00320BBD">
        <w:rPr>
          <w:rFonts w:ascii="Times New Roman" w:hAnsi="Times New Roman"/>
          <w:spacing w:val="-2"/>
          <w:sz w:val="22"/>
          <w:szCs w:val="22"/>
          <w:lang w:val="en-GB"/>
        </w:rPr>
        <w:t>3</w:t>
      </w:r>
      <w:r w:rsidRPr="00320BBD">
        <w:rPr>
          <w:rFonts w:ascii="Times New Roman" w:hAnsi="Times New Roman"/>
          <w:spacing w:val="-2"/>
          <w:sz w:val="22"/>
          <w:szCs w:val="22"/>
          <w:lang w:val="en-GB"/>
        </w:rPr>
        <w:t>, additions to the right</w:t>
      </w:r>
      <w:r w:rsidRPr="00320BBD">
        <w:rPr>
          <w:rFonts w:ascii="Times New Roman" w:hAnsi="Times New Roman"/>
          <w:spacing w:val="-2"/>
          <w:sz w:val="22"/>
          <w:szCs w:val="22"/>
          <w:cs/>
          <w:lang w:val="en-GB"/>
        </w:rPr>
        <w:t>-</w:t>
      </w:r>
      <w:r w:rsidRPr="00320BBD">
        <w:rPr>
          <w:rFonts w:ascii="Times New Roman" w:hAnsi="Times New Roman"/>
          <w:spacing w:val="-2"/>
          <w:sz w:val="22"/>
          <w:szCs w:val="22"/>
          <w:lang w:val="en-GB"/>
        </w:rPr>
        <w:t>of</w:t>
      </w:r>
      <w:r w:rsidRPr="00320BBD">
        <w:rPr>
          <w:rFonts w:ascii="Times New Roman" w:hAnsi="Times New Roman"/>
          <w:spacing w:val="-2"/>
          <w:sz w:val="22"/>
          <w:szCs w:val="22"/>
          <w:cs/>
          <w:lang w:val="en-GB"/>
        </w:rPr>
        <w:t>-</w:t>
      </w:r>
      <w:r w:rsidRPr="00320BBD">
        <w:rPr>
          <w:rFonts w:ascii="Times New Roman" w:hAnsi="Times New Roman"/>
          <w:spacing w:val="-2"/>
          <w:sz w:val="22"/>
          <w:szCs w:val="22"/>
          <w:lang w:val="en-GB"/>
        </w:rPr>
        <w:t xml:space="preserve">use assets of the Group were Baht </w:t>
      </w:r>
      <w:r w:rsidR="00787BE1">
        <w:rPr>
          <w:rFonts w:ascii="Times New Roman" w:hAnsi="Times New Roman"/>
          <w:sz w:val="22"/>
          <w:szCs w:val="22"/>
        </w:rPr>
        <w:t>3.98</w:t>
      </w:r>
      <w:r w:rsidR="004D4C18" w:rsidRPr="00320BBD">
        <w:rPr>
          <w:rFonts w:ascii="Times New Roman" w:hAnsi="Times New Roman"/>
          <w:spacing w:val="-2"/>
          <w:sz w:val="22"/>
          <w:szCs w:val="28"/>
          <w:lang w:val="en-GB"/>
        </w:rPr>
        <w:t xml:space="preserve"> </w:t>
      </w:r>
      <w:r w:rsidRPr="00320BBD">
        <w:rPr>
          <w:rFonts w:ascii="Times New Roman" w:hAnsi="Times New Roman"/>
          <w:spacing w:val="-2"/>
          <w:sz w:val="22"/>
          <w:szCs w:val="22"/>
          <w:lang w:val="en-GB"/>
        </w:rPr>
        <w:t>million</w:t>
      </w:r>
      <w:r w:rsidRPr="00320BBD">
        <w:rPr>
          <w:rFonts w:ascii="Times New Roman" w:hAnsi="Times New Roman"/>
          <w:spacing w:val="-2"/>
          <w:sz w:val="22"/>
          <w:szCs w:val="22"/>
          <w:cs/>
          <w:lang w:val="en-GB"/>
        </w:rPr>
        <w:t>.</w:t>
      </w:r>
    </w:p>
    <w:p w14:paraId="07F816BC" w14:textId="77777777" w:rsidR="0041565C" w:rsidRPr="00320BBD" w:rsidRDefault="0041565C"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p w14:paraId="13646963" w14:textId="7BAE073E" w:rsidR="000247E2"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cs/>
          <w:lang w:val="en-GB"/>
        </w:rPr>
      </w:pPr>
      <w:r w:rsidRPr="00320BBD">
        <w:rPr>
          <w:rFonts w:ascii="Times New Roman" w:hAnsi="Times New Roman"/>
          <w:spacing w:val="-2"/>
          <w:sz w:val="22"/>
          <w:szCs w:val="22"/>
          <w:lang w:val="en-GB"/>
        </w:rPr>
        <w:t xml:space="preserve">The Group leases a number of land for </w:t>
      </w:r>
      <w:r w:rsidR="00D754D5">
        <w:rPr>
          <w:rFonts w:ascii="Times New Roman" w:hAnsi="Times New Roman"/>
          <w:spacing w:val="-2"/>
          <w:sz w:val="22"/>
          <w:szCs w:val="22"/>
          <w:lang w:val="en-GB"/>
        </w:rPr>
        <w:t>9</w:t>
      </w:r>
      <w:r w:rsidRPr="00FA58AC">
        <w:rPr>
          <w:rFonts w:ascii="Times New Roman" w:hAnsi="Times New Roman"/>
          <w:spacing w:val="-2"/>
          <w:sz w:val="22"/>
          <w:szCs w:val="22"/>
          <w:lang w:val="en-GB"/>
        </w:rPr>
        <w:t xml:space="preserve"> - 3</w:t>
      </w:r>
      <w:r w:rsidR="00D754D5">
        <w:rPr>
          <w:rFonts w:ascii="Times New Roman" w:hAnsi="Times New Roman"/>
          <w:spacing w:val="-2"/>
          <w:sz w:val="22"/>
          <w:szCs w:val="22"/>
          <w:lang w:val="en-GB"/>
        </w:rPr>
        <w:t>6</w:t>
      </w:r>
      <w:r w:rsidRPr="00320BBD">
        <w:rPr>
          <w:rFonts w:ascii="Times New Roman" w:hAnsi="Times New Roman"/>
          <w:spacing w:val="-2"/>
          <w:sz w:val="22"/>
          <w:szCs w:val="22"/>
          <w:lang w:val="en-GB"/>
        </w:rPr>
        <w:t xml:space="preserve"> years, with extension options at the end of lease term</w:t>
      </w:r>
      <w:r w:rsidRPr="00320BBD">
        <w:rPr>
          <w:rFonts w:ascii="Times New Roman" w:hAnsi="Times New Roman"/>
          <w:spacing w:val="-2"/>
          <w:sz w:val="22"/>
          <w:szCs w:val="22"/>
          <w:cs/>
          <w:lang w:val="en-GB"/>
        </w:rPr>
        <w:t xml:space="preserve">. </w:t>
      </w:r>
      <w:r w:rsidRPr="00320BBD">
        <w:rPr>
          <w:rFonts w:ascii="Times New Roman" w:hAnsi="Times New Roman"/>
          <w:spacing w:val="-2"/>
          <w:sz w:val="22"/>
          <w:szCs w:val="22"/>
          <w:lang w:val="en-GB"/>
        </w:rPr>
        <w:t>The rental is payable monthly as specified in the contract</w:t>
      </w:r>
      <w:r w:rsidRPr="00320BBD">
        <w:rPr>
          <w:rFonts w:ascii="Times New Roman" w:hAnsi="Times New Roman"/>
          <w:spacing w:val="-2"/>
          <w:sz w:val="22"/>
          <w:szCs w:val="22"/>
          <w:cs/>
          <w:lang w:val="en-GB"/>
        </w:rPr>
        <w:t>.</w:t>
      </w:r>
    </w:p>
    <w:p w14:paraId="0C796831" w14:textId="50886AB0" w:rsidR="000247E2" w:rsidRPr="00320BBD" w:rsidRDefault="000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cs/>
          <w:lang w:val="en-GB"/>
        </w:rPr>
      </w:pPr>
    </w:p>
    <w:tbl>
      <w:tblPr>
        <w:tblW w:w="9297" w:type="dxa"/>
        <w:tblInd w:w="450" w:type="dxa"/>
        <w:tblLayout w:type="fixed"/>
        <w:tblCellMar>
          <w:left w:w="79" w:type="dxa"/>
          <w:right w:w="79" w:type="dxa"/>
        </w:tblCellMar>
        <w:tblLook w:val="0000" w:firstRow="0" w:lastRow="0" w:firstColumn="0" w:lastColumn="0" w:noHBand="0" w:noVBand="0"/>
      </w:tblPr>
      <w:tblGrid>
        <w:gridCol w:w="4437"/>
        <w:gridCol w:w="1080"/>
        <w:gridCol w:w="180"/>
        <w:gridCol w:w="1080"/>
        <w:gridCol w:w="180"/>
        <w:gridCol w:w="1080"/>
        <w:gridCol w:w="180"/>
        <w:gridCol w:w="1080"/>
      </w:tblGrid>
      <w:tr w:rsidR="009C2EBC" w:rsidRPr="00320BBD" w14:paraId="4E59D080" w14:textId="77777777" w:rsidTr="006C3D94">
        <w:trPr>
          <w:cantSplit/>
          <w:tblHeader/>
        </w:trPr>
        <w:tc>
          <w:tcPr>
            <w:tcW w:w="4437" w:type="dxa"/>
            <w:vMerge w:val="restart"/>
            <w:vAlign w:val="bottom"/>
          </w:tcPr>
          <w:p w14:paraId="1352E5AD" w14:textId="4696D450"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sz w:val="22"/>
                <w:szCs w:val="22"/>
                <w:lang w:val="en-GB" w:bidi="ar-SA"/>
              </w:rPr>
            </w:pPr>
            <w:r w:rsidRPr="00320BBD">
              <w:rPr>
                <w:rFonts w:ascii="Times New Roman" w:hAnsi="Times New Roman"/>
                <w:b/>
                <w:bCs/>
                <w:i/>
                <w:iCs/>
                <w:sz w:val="22"/>
                <w:szCs w:val="22"/>
              </w:rPr>
              <w:t xml:space="preserve">For the </w:t>
            </w:r>
            <w:r w:rsidR="00E62DCD">
              <w:rPr>
                <w:rFonts w:ascii="Times New Roman" w:hAnsi="Times New Roman"/>
                <w:b/>
                <w:bCs/>
                <w:i/>
                <w:iCs/>
                <w:sz w:val="22"/>
                <w:szCs w:val="22"/>
              </w:rPr>
              <w:t>six</w:t>
            </w:r>
            <w:r w:rsidRPr="00320BBD">
              <w:rPr>
                <w:rFonts w:ascii="Times New Roman" w:hAnsi="Times New Roman"/>
                <w:b/>
                <w:bCs/>
                <w:i/>
                <w:iCs/>
                <w:sz w:val="22"/>
                <w:szCs w:val="22"/>
              </w:rPr>
              <w:t>-month period ended 3</w:t>
            </w:r>
            <w:r w:rsidR="00E62DCD">
              <w:rPr>
                <w:rFonts w:ascii="Times New Roman" w:hAnsi="Times New Roman"/>
                <w:b/>
                <w:bCs/>
                <w:i/>
                <w:iCs/>
                <w:sz w:val="22"/>
                <w:szCs w:val="22"/>
              </w:rPr>
              <w:t>0 June</w:t>
            </w:r>
          </w:p>
        </w:tc>
        <w:tc>
          <w:tcPr>
            <w:tcW w:w="2340" w:type="dxa"/>
            <w:gridSpan w:val="3"/>
          </w:tcPr>
          <w:p w14:paraId="6E41E673"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r w:rsidRPr="00320BBD">
              <w:rPr>
                <w:rFonts w:ascii="Times New Roman" w:hAnsi="Times New Roman"/>
                <w:b/>
                <w:sz w:val="22"/>
                <w:szCs w:val="22"/>
                <w:lang w:val="en-GB" w:bidi="ar-SA"/>
              </w:rPr>
              <w:t xml:space="preserve">Consolidated </w:t>
            </w:r>
          </w:p>
          <w:p w14:paraId="7132CA5A"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82"/>
              <w:jc w:val="center"/>
              <w:rPr>
                <w:rFonts w:ascii="Times New Roman" w:hAnsi="Times New Roman"/>
                <w:b/>
                <w:sz w:val="22"/>
                <w:szCs w:val="22"/>
                <w:lang w:val="en-GB" w:bidi="ar-SA"/>
              </w:rPr>
            </w:pPr>
            <w:r w:rsidRPr="00320BBD">
              <w:rPr>
                <w:rFonts w:ascii="Times New Roman" w:hAnsi="Times New Roman"/>
                <w:b/>
                <w:sz w:val="22"/>
                <w:szCs w:val="22"/>
                <w:lang w:val="en-GB" w:bidi="ar-SA"/>
              </w:rPr>
              <w:t>financial statements</w:t>
            </w:r>
          </w:p>
        </w:tc>
        <w:tc>
          <w:tcPr>
            <w:tcW w:w="180" w:type="dxa"/>
          </w:tcPr>
          <w:p w14:paraId="4489D335"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p>
        </w:tc>
        <w:tc>
          <w:tcPr>
            <w:tcW w:w="2340" w:type="dxa"/>
            <w:gridSpan w:val="3"/>
          </w:tcPr>
          <w:p w14:paraId="76788379"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8"/>
              <w:jc w:val="center"/>
              <w:rPr>
                <w:rFonts w:ascii="Times New Roman" w:hAnsi="Times New Roman"/>
                <w:b/>
                <w:sz w:val="22"/>
                <w:szCs w:val="22"/>
                <w:lang w:val="en-GB" w:bidi="ar-SA"/>
              </w:rPr>
            </w:pPr>
            <w:r w:rsidRPr="00320BBD">
              <w:rPr>
                <w:rFonts w:ascii="Times New Roman" w:hAnsi="Times New Roman"/>
                <w:b/>
                <w:sz w:val="22"/>
                <w:szCs w:val="22"/>
                <w:lang w:val="en-GB" w:bidi="ar-SA"/>
              </w:rPr>
              <w:t xml:space="preserve">Separate </w:t>
            </w:r>
          </w:p>
          <w:p w14:paraId="0858B664"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77"/>
              <w:jc w:val="center"/>
              <w:rPr>
                <w:rFonts w:ascii="Times New Roman" w:hAnsi="Times New Roman"/>
                <w:b/>
                <w:sz w:val="22"/>
                <w:szCs w:val="22"/>
                <w:lang w:val="en-GB" w:bidi="ar-SA"/>
              </w:rPr>
            </w:pPr>
            <w:r w:rsidRPr="00320BBD">
              <w:rPr>
                <w:rFonts w:ascii="Times New Roman" w:hAnsi="Times New Roman"/>
                <w:b/>
                <w:sz w:val="22"/>
                <w:szCs w:val="22"/>
                <w:lang w:val="en-GB" w:bidi="ar-SA"/>
              </w:rPr>
              <w:t>financial statements</w:t>
            </w:r>
          </w:p>
        </w:tc>
      </w:tr>
      <w:tr w:rsidR="009C2EBC" w:rsidRPr="00320BBD" w14:paraId="5D6CE373" w14:textId="77777777" w:rsidTr="006C3D94">
        <w:trPr>
          <w:cantSplit/>
          <w:tblHeader/>
        </w:trPr>
        <w:tc>
          <w:tcPr>
            <w:tcW w:w="4437" w:type="dxa"/>
            <w:vMerge/>
          </w:tcPr>
          <w:p w14:paraId="66A0A4DA"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b/>
                <w:bCs/>
                <w:i/>
                <w:iCs/>
                <w:sz w:val="22"/>
                <w:szCs w:val="22"/>
                <w:lang w:val="en-GB" w:bidi="ar-SA"/>
              </w:rPr>
            </w:pPr>
          </w:p>
        </w:tc>
        <w:tc>
          <w:tcPr>
            <w:tcW w:w="1080" w:type="dxa"/>
            <w:shd w:val="clear" w:color="auto" w:fill="auto"/>
          </w:tcPr>
          <w:p w14:paraId="3BE11DAE" w14:textId="6405C2C3"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320BBD">
              <w:rPr>
                <w:rFonts w:ascii="Times New Roman" w:hAnsi="Times New Roman"/>
                <w:bCs/>
                <w:sz w:val="22"/>
                <w:szCs w:val="22"/>
                <w:lang w:val="en-GB" w:bidi="ar-SA"/>
              </w:rPr>
              <w:t>202</w:t>
            </w:r>
            <w:r w:rsidR="004D4C18" w:rsidRPr="00320BBD">
              <w:rPr>
                <w:rFonts w:ascii="Times New Roman" w:hAnsi="Times New Roman"/>
                <w:bCs/>
                <w:sz w:val="22"/>
                <w:szCs w:val="22"/>
                <w:lang w:val="en-GB" w:bidi="ar-SA"/>
              </w:rPr>
              <w:t>3</w:t>
            </w:r>
          </w:p>
        </w:tc>
        <w:tc>
          <w:tcPr>
            <w:tcW w:w="180" w:type="dxa"/>
            <w:shd w:val="clear" w:color="auto" w:fill="auto"/>
          </w:tcPr>
          <w:p w14:paraId="463C77EC"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18D17F2A" w14:textId="43F985E9"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320BBD">
              <w:rPr>
                <w:rFonts w:ascii="Times New Roman" w:hAnsi="Times New Roman"/>
                <w:bCs/>
                <w:sz w:val="22"/>
                <w:szCs w:val="22"/>
                <w:lang w:val="en-GB" w:bidi="ar-SA"/>
              </w:rPr>
              <w:t>202</w:t>
            </w:r>
            <w:r w:rsidR="004D4C18" w:rsidRPr="00320BBD">
              <w:rPr>
                <w:rFonts w:ascii="Times New Roman" w:hAnsi="Times New Roman"/>
                <w:bCs/>
                <w:sz w:val="22"/>
                <w:szCs w:val="22"/>
                <w:lang w:val="en-GB" w:bidi="ar-SA"/>
              </w:rPr>
              <w:t>2</w:t>
            </w:r>
          </w:p>
        </w:tc>
        <w:tc>
          <w:tcPr>
            <w:tcW w:w="180" w:type="dxa"/>
            <w:shd w:val="clear" w:color="auto" w:fill="auto"/>
          </w:tcPr>
          <w:p w14:paraId="38082D59"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2CC086ED" w14:textId="63B1C775"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320BBD">
              <w:rPr>
                <w:rFonts w:ascii="Times New Roman" w:hAnsi="Times New Roman"/>
                <w:bCs/>
                <w:sz w:val="22"/>
                <w:szCs w:val="22"/>
                <w:lang w:val="en-GB" w:bidi="ar-SA"/>
              </w:rPr>
              <w:t>202</w:t>
            </w:r>
            <w:r w:rsidR="004D4C18" w:rsidRPr="00320BBD">
              <w:rPr>
                <w:rFonts w:ascii="Times New Roman" w:hAnsi="Times New Roman"/>
                <w:bCs/>
                <w:sz w:val="22"/>
                <w:szCs w:val="22"/>
                <w:lang w:val="en-GB" w:bidi="ar-SA"/>
              </w:rPr>
              <w:t>3</w:t>
            </w:r>
          </w:p>
        </w:tc>
        <w:tc>
          <w:tcPr>
            <w:tcW w:w="180" w:type="dxa"/>
            <w:shd w:val="clear" w:color="auto" w:fill="auto"/>
          </w:tcPr>
          <w:p w14:paraId="7104F289"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65D953B3" w14:textId="7BA2276D"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320BBD">
              <w:rPr>
                <w:rFonts w:ascii="Times New Roman" w:hAnsi="Times New Roman"/>
                <w:bCs/>
                <w:sz w:val="22"/>
                <w:szCs w:val="22"/>
                <w:lang w:val="en-GB" w:bidi="ar-SA"/>
              </w:rPr>
              <w:t>202</w:t>
            </w:r>
            <w:r w:rsidR="004D4C18" w:rsidRPr="00320BBD">
              <w:rPr>
                <w:rFonts w:ascii="Times New Roman" w:hAnsi="Times New Roman"/>
                <w:bCs/>
                <w:sz w:val="22"/>
                <w:szCs w:val="22"/>
                <w:lang w:val="en-GB" w:bidi="ar-SA"/>
              </w:rPr>
              <w:t>2</w:t>
            </w:r>
          </w:p>
        </w:tc>
      </w:tr>
      <w:tr w:rsidR="009C2EBC" w:rsidRPr="00320BBD" w14:paraId="64CDF91C" w14:textId="77777777" w:rsidTr="006C3D94">
        <w:trPr>
          <w:cantSplit/>
          <w:tblHeader/>
        </w:trPr>
        <w:tc>
          <w:tcPr>
            <w:tcW w:w="4437" w:type="dxa"/>
          </w:tcPr>
          <w:p w14:paraId="355EA26C"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sz w:val="22"/>
                <w:szCs w:val="22"/>
                <w:lang w:val="en-GB" w:bidi="ar-SA"/>
              </w:rPr>
            </w:pPr>
          </w:p>
        </w:tc>
        <w:tc>
          <w:tcPr>
            <w:tcW w:w="4860" w:type="dxa"/>
            <w:gridSpan w:val="7"/>
          </w:tcPr>
          <w:p w14:paraId="0A89D571"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i/>
                <w:iCs/>
                <w:sz w:val="22"/>
                <w:szCs w:val="22"/>
                <w:lang w:val="en-GB" w:bidi="ar-SA"/>
              </w:rPr>
            </w:pPr>
            <w:r w:rsidRPr="00320BBD">
              <w:rPr>
                <w:rFonts w:ascii="Times New Roman" w:hAnsi="Times New Roman"/>
                <w:i/>
                <w:iCs/>
                <w:sz w:val="22"/>
                <w:szCs w:val="22"/>
                <w:cs/>
                <w:lang w:val="en-GB"/>
              </w:rPr>
              <w:t>(</w:t>
            </w:r>
            <w:r w:rsidRPr="00320BBD">
              <w:rPr>
                <w:rFonts w:ascii="Times New Roman" w:hAnsi="Times New Roman"/>
                <w:i/>
                <w:iCs/>
                <w:sz w:val="22"/>
                <w:szCs w:val="22"/>
                <w:lang w:val="en-GB" w:bidi="ar-SA"/>
              </w:rPr>
              <w:t>in thousand Baht</w:t>
            </w:r>
            <w:r w:rsidRPr="00320BBD">
              <w:rPr>
                <w:rFonts w:ascii="Times New Roman" w:hAnsi="Times New Roman"/>
                <w:i/>
                <w:iCs/>
                <w:sz w:val="22"/>
                <w:szCs w:val="22"/>
                <w:cs/>
                <w:lang w:val="en-GB"/>
              </w:rPr>
              <w:t>)</w:t>
            </w:r>
          </w:p>
        </w:tc>
      </w:tr>
      <w:tr w:rsidR="009C2EBC" w:rsidRPr="00320BBD" w14:paraId="63E9726B" w14:textId="77777777" w:rsidTr="006C3D94">
        <w:trPr>
          <w:cantSplit/>
        </w:trPr>
        <w:tc>
          <w:tcPr>
            <w:tcW w:w="4437" w:type="dxa"/>
          </w:tcPr>
          <w:p w14:paraId="4CDA95B1"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320BBD">
              <w:rPr>
                <w:rFonts w:ascii="Times New Roman" w:hAnsi="Times New Roman"/>
                <w:b/>
                <w:bCs/>
                <w:i/>
                <w:iCs/>
                <w:sz w:val="22"/>
                <w:szCs w:val="22"/>
                <w:lang w:val="en-GB" w:bidi="ar-SA"/>
              </w:rPr>
              <w:t xml:space="preserve">Amounts recognised in profit or loss </w:t>
            </w:r>
          </w:p>
        </w:tc>
        <w:tc>
          <w:tcPr>
            <w:tcW w:w="1080" w:type="dxa"/>
            <w:vAlign w:val="bottom"/>
          </w:tcPr>
          <w:p w14:paraId="78AD7E11"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32CA390E"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12FB90B3"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57EAE8DC"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69F424D9"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56368C5F"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05B3F5CD"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r>
      <w:tr w:rsidR="009C2EBC" w:rsidRPr="00320BBD" w14:paraId="4929FDE7" w14:textId="77777777" w:rsidTr="006C3D94">
        <w:trPr>
          <w:cantSplit/>
        </w:trPr>
        <w:tc>
          <w:tcPr>
            <w:tcW w:w="4437" w:type="dxa"/>
          </w:tcPr>
          <w:p w14:paraId="0DD74E83"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bidi="ar-SA"/>
              </w:rPr>
            </w:pPr>
            <w:r w:rsidRPr="00320BBD">
              <w:rPr>
                <w:rFonts w:ascii="Times New Roman" w:hAnsi="Times New Roman"/>
                <w:sz w:val="22"/>
                <w:szCs w:val="22"/>
                <w:lang w:bidi="ar-SA"/>
              </w:rPr>
              <w:t>Depreciation of right</w:t>
            </w:r>
            <w:r w:rsidRPr="00320BBD">
              <w:rPr>
                <w:rFonts w:ascii="Times New Roman" w:hAnsi="Times New Roman"/>
                <w:sz w:val="22"/>
                <w:szCs w:val="22"/>
                <w:cs/>
              </w:rPr>
              <w:t>-</w:t>
            </w:r>
            <w:r w:rsidRPr="00320BBD">
              <w:rPr>
                <w:rFonts w:ascii="Times New Roman" w:hAnsi="Times New Roman"/>
                <w:sz w:val="22"/>
                <w:szCs w:val="22"/>
                <w:lang w:bidi="ar-SA"/>
              </w:rPr>
              <w:t>of</w:t>
            </w:r>
            <w:r w:rsidRPr="00320BBD">
              <w:rPr>
                <w:rFonts w:ascii="Times New Roman" w:hAnsi="Times New Roman"/>
                <w:sz w:val="22"/>
                <w:szCs w:val="22"/>
                <w:cs/>
              </w:rPr>
              <w:t>-</w:t>
            </w:r>
            <w:r w:rsidRPr="00320BBD">
              <w:rPr>
                <w:rFonts w:ascii="Times New Roman" w:hAnsi="Times New Roman"/>
                <w:sz w:val="22"/>
                <w:szCs w:val="22"/>
                <w:lang w:bidi="ar-SA"/>
              </w:rPr>
              <w:t>use assets</w:t>
            </w:r>
            <w:r w:rsidRPr="00320BBD">
              <w:rPr>
                <w:rFonts w:ascii="Times New Roman" w:hAnsi="Times New Roman"/>
                <w:sz w:val="22"/>
                <w:szCs w:val="22"/>
                <w:cs/>
              </w:rPr>
              <w:t>:</w:t>
            </w:r>
          </w:p>
        </w:tc>
        <w:tc>
          <w:tcPr>
            <w:tcW w:w="1080" w:type="dxa"/>
            <w:vAlign w:val="bottom"/>
          </w:tcPr>
          <w:p w14:paraId="17EBB0B0"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47E61326"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0797005"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2DCB5A24"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6D4DE740"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60AD69B9"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77BDD890"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r>
      <w:tr w:rsidR="000559FE" w:rsidRPr="00320BBD" w14:paraId="58C9E0EF" w14:textId="77777777" w:rsidTr="000A33EF">
        <w:trPr>
          <w:cantSplit/>
        </w:trPr>
        <w:tc>
          <w:tcPr>
            <w:tcW w:w="4437" w:type="dxa"/>
          </w:tcPr>
          <w:p w14:paraId="6AFE6ED7" w14:textId="77777777" w:rsidR="000559FE" w:rsidRPr="00320BBD" w:rsidRDefault="000559FE" w:rsidP="000559FE">
            <w:pP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sz w:val="22"/>
                <w:szCs w:val="22"/>
                <w:lang w:bidi="ar-SA"/>
              </w:rPr>
            </w:pPr>
            <w:r w:rsidRPr="00320BBD">
              <w:rPr>
                <w:rFonts w:ascii="Times New Roman" w:hAnsi="Times New Roman"/>
                <w:sz w:val="22"/>
                <w:szCs w:val="22"/>
                <w:lang w:val="en-GB" w:bidi="ar-SA"/>
              </w:rPr>
              <w:t>Land</w:t>
            </w:r>
          </w:p>
        </w:tc>
        <w:tc>
          <w:tcPr>
            <w:tcW w:w="1080" w:type="dxa"/>
          </w:tcPr>
          <w:p w14:paraId="3DEF2BD6" w14:textId="266933F4" w:rsidR="000559FE" w:rsidRPr="000559FE"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sidRPr="000559FE">
              <w:rPr>
                <w:rFonts w:ascii="Times New Roman" w:hAnsi="Times New Roman"/>
                <w:sz w:val="22"/>
                <w:szCs w:val="22"/>
                <w:lang w:val="en-GB" w:bidi="ar-SA"/>
              </w:rPr>
              <w:t>6,373</w:t>
            </w:r>
          </w:p>
        </w:tc>
        <w:tc>
          <w:tcPr>
            <w:tcW w:w="180" w:type="dxa"/>
            <w:vAlign w:val="bottom"/>
          </w:tcPr>
          <w:p w14:paraId="1B7182CB" w14:textId="77777777"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CB35540" w14:textId="1F4E2C3A"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Pr>
                <w:rFonts w:ascii="Times New Roman" w:hAnsi="Times New Roman"/>
                <w:sz w:val="22"/>
                <w:szCs w:val="22"/>
                <w:lang w:val="en-GB" w:bidi="ar-SA"/>
              </w:rPr>
              <w:t>5,068</w:t>
            </w:r>
          </w:p>
        </w:tc>
        <w:tc>
          <w:tcPr>
            <w:tcW w:w="180" w:type="dxa"/>
            <w:vAlign w:val="bottom"/>
          </w:tcPr>
          <w:p w14:paraId="36DA583C" w14:textId="77777777"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7177C37F" w14:textId="4B278FF9"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320BBD">
              <w:rPr>
                <w:rFonts w:ascii="Times New Roman" w:hAnsi="Times New Roman"/>
                <w:sz w:val="22"/>
                <w:szCs w:val="22"/>
                <w:cs/>
                <w:lang w:val="en-GB"/>
              </w:rPr>
              <w:t>-</w:t>
            </w:r>
          </w:p>
        </w:tc>
        <w:tc>
          <w:tcPr>
            <w:tcW w:w="180" w:type="dxa"/>
            <w:vAlign w:val="bottom"/>
          </w:tcPr>
          <w:p w14:paraId="1A93C6D7" w14:textId="77777777"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323FE891" w14:textId="77777777"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320BBD">
              <w:rPr>
                <w:rFonts w:ascii="Times New Roman" w:hAnsi="Times New Roman"/>
                <w:sz w:val="22"/>
                <w:szCs w:val="22"/>
                <w:cs/>
                <w:lang w:val="en-GB"/>
              </w:rPr>
              <w:t>-</w:t>
            </w:r>
          </w:p>
        </w:tc>
      </w:tr>
      <w:tr w:rsidR="000559FE" w:rsidRPr="00320BBD" w14:paraId="75360FDC" w14:textId="77777777" w:rsidTr="003D0A89">
        <w:trPr>
          <w:cantSplit/>
        </w:trPr>
        <w:tc>
          <w:tcPr>
            <w:tcW w:w="4437" w:type="dxa"/>
          </w:tcPr>
          <w:p w14:paraId="53C71DFE" w14:textId="77777777"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320BBD">
              <w:rPr>
                <w:rFonts w:ascii="Times New Roman" w:hAnsi="Times New Roman"/>
                <w:sz w:val="22"/>
                <w:szCs w:val="22"/>
                <w:lang w:bidi="ar-SA"/>
              </w:rPr>
              <w:t xml:space="preserve">Interest on lease liabilities </w:t>
            </w:r>
          </w:p>
        </w:tc>
        <w:tc>
          <w:tcPr>
            <w:tcW w:w="1080" w:type="dxa"/>
          </w:tcPr>
          <w:p w14:paraId="18D68C11" w14:textId="2CFAD4DC" w:rsidR="000559FE" w:rsidRPr="000559FE"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sidRPr="000559FE">
              <w:rPr>
                <w:rFonts w:ascii="Times New Roman" w:hAnsi="Times New Roman"/>
                <w:sz w:val="22"/>
                <w:szCs w:val="22"/>
                <w:lang w:val="en-GB" w:bidi="ar-SA"/>
              </w:rPr>
              <w:t>3,886</w:t>
            </w:r>
          </w:p>
        </w:tc>
        <w:tc>
          <w:tcPr>
            <w:tcW w:w="180" w:type="dxa"/>
            <w:vAlign w:val="bottom"/>
          </w:tcPr>
          <w:p w14:paraId="79C82623" w14:textId="77777777"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0E6C153D" w14:textId="74FDF90E" w:rsidR="000559FE" w:rsidRPr="000F2E40"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Cordia New"/>
                <w:sz w:val="22"/>
                <w:szCs w:val="28"/>
                <w:cs/>
                <w:lang w:val="en-GB"/>
              </w:rPr>
            </w:pPr>
            <w:r>
              <w:rPr>
                <w:rFonts w:ascii="Times New Roman" w:hAnsi="Times New Roman"/>
                <w:sz w:val="22"/>
                <w:szCs w:val="22"/>
                <w:lang w:val="en-GB" w:bidi="ar-SA"/>
              </w:rPr>
              <w:t>3,171</w:t>
            </w:r>
          </w:p>
        </w:tc>
        <w:tc>
          <w:tcPr>
            <w:tcW w:w="180" w:type="dxa"/>
            <w:vAlign w:val="bottom"/>
          </w:tcPr>
          <w:p w14:paraId="637776D6" w14:textId="77777777"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7916D9FD" w14:textId="47CB2BC2"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sidRPr="00320BBD">
              <w:rPr>
                <w:rFonts w:ascii="Times New Roman" w:hAnsi="Times New Roman"/>
                <w:sz w:val="22"/>
                <w:szCs w:val="22"/>
                <w:cs/>
                <w:lang w:val="en-GB"/>
              </w:rPr>
              <w:t>-</w:t>
            </w:r>
          </w:p>
        </w:tc>
        <w:tc>
          <w:tcPr>
            <w:tcW w:w="180" w:type="dxa"/>
            <w:vAlign w:val="bottom"/>
          </w:tcPr>
          <w:p w14:paraId="7CB5AE7A" w14:textId="77777777"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60F369FE" w14:textId="77777777"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sidRPr="00320BBD">
              <w:rPr>
                <w:rFonts w:ascii="Times New Roman" w:hAnsi="Times New Roman"/>
                <w:sz w:val="22"/>
                <w:szCs w:val="22"/>
                <w:cs/>
                <w:lang w:val="en-GB"/>
              </w:rPr>
              <w:t>-</w:t>
            </w:r>
          </w:p>
        </w:tc>
      </w:tr>
    </w:tbl>
    <w:p w14:paraId="3D8430DA" w14:textId="77777777" w:rsidR="009C2EBC" w:rsidRPr="00320BBD" w:rsidRDefault="009C2EBC" w:rsidP="00B72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3BBBCE0F" w14:textId="48AA554F" w:rsidR="00114721" w:rsidRPr="00320BBD" w:rsidRDefault="00142B0B" w:rsidP="00B72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r w:rsidRPr="00320BBD">
        <w:rPr>
          <w:rFonts w:ascii="Times New Roman" w:hAnsi="Times New Roman"/>
          <w:spacing w:val="-2"/>
          <w:sz w:val="22"/>
          <w:szCs w:val="22"/>
          <w:lang w:val="en-GB"/>
        </w:rPr>
        <w:t xml:space="preserve">During the </w:t>
      </w:r>
      <w:r w:rsidR="000F2E40">
        <w:rPr>
          <w:rFonts w:ascii="Times New Roman" w:hAnsi="Times New Roman" w:cs="Angsana New"/>
          <w:spacing w:val="-2"/>
          <w:sz w:val="22"/>
          <w:szCs w:val="28"/>
        </w:rPr>
        <w:t>six</w:t>
      </w:r>
      <w:r w:rsidRPr="00320BBD">
        <w:rPr>
          <w:rFonts w:ascii="Times New Roman" w:hAnsi="Times New Roman"/>
          <w:spacing w:val="-2"/>
          <w:sz w:val="22"/>
          <w:szCs w:val="22"/>
          <w:lang w:val="en-GB"/>
        </w:rPr>
        <w:t xml:space="preserve">-month period ended </w:t>
      </w:r>
      <w:r w:rsidR="009C2EBC" w:rsidRPr="00320BBD">
        <w:rPr>
          <w:rFonts w:ascii="Times New Roman" w:hAnsi="Times New Roman"/>
          <w:spacing w:val="-2"/>
          <w:sz w:val="22"/>
          <w:szCs w:val="22"/>
          <w:lang w:val="en-GB"/>
        </w:rPr>
        <w:t>3</w:t>
      </w:r>
      <w:r w:rsidR="000F2E40">
        <w:rPr>
          <w:rFonts w:ascii="Times New Roman" w:hAnsi="Times New Roman"/>
          <w:spacing w:val="-2"/>
          <w:sz w:val="22"/>
          <w:szCs w:val="22"/>
          <w:lang w:val="en-GB"/>
        </w:rPr>
        <w:t xml:space="preserve">0 June </w:t>
      </w:r>
      <w:r w:rsidRPr="00320BBD">
        <w:rPr>
          <w:rFonts w:ascii="Times New Roman" w:hAnsi="Times New Roman"/>
          <w:spacing w:val="-2"/>
          <w:sz w:val="22"/>
          <w:szCs w:val="22"/>
          <w:lang w:val="en-GB"/>
        </w:rPr>
        <w:t>202</w:t>
      </w:r>
      <w:r w:rsidR="004D4C18" w:rsidRPr="00320BBD">
        <w:rPr>
          <w:rFonts w:ascii="Times New Roman" w:hAnsi="Times New Roman"/>
          <w:spacing w:val="-2"/>
          <w:sz w:val="22"/>
          <w:szCs w:val="22"/>
          <w:lang w:val="en-GB"/>
        </w:rPr>
        <w:t>3</w:t>
      </w:r>
      <w:r w:rsidRPr="00320BBD">
        <w:rPr>
          <w:rFonts w:ascii="Times New Roman" w:hAnsi="Times New Roman"/>
          <w:spacing w:val="-2"/>
          <w:sz w:val="22"/>
          <w:szCs w:val="22"/>
          <w:lang w:val="en-GB"/>
        </w:rPr>
        <w:t>,</w:t>
      </w:r>
      <w:r w:rsidR="00114721" w:rsidRPr="00320BBD">
        <w:rPr>
          <w:rFonts w:ascii="Times New Roman" w:hAnsi="Times New Roman"/>
          <w:spacing w:val="-2"/>
          <w:sz w:val="22"/>
          <w:szCs w:val="22"/>
          <w:lang w:val="en-GB"/>
        </w:rPr>
        <w:t xml:space="preserve"> total cash outflow for leases of the</w:t>
      </w:r>
      <w:r w:rsidR="00114721" w:rsidRPr="00320BBD">
        <w:rPr>
          <w:rFonts w:ascii="Times New Roman" w:hAnsi="Times New Roman"/>
          <w:spacing w:val="-2"/>
          <w:sz w:val="22"/>
          <w:szCs w:val="22"/>
          <w:cs/>
          <w:lang w:val="en-GB"/>
        </w:rPr>
        <w:t xml:space="preserve"> </w:t>
      </w:r>
      <w:r w:rsidR="00114721" w:rsidRPr="00320BBD">
        <w:rPr>
          <w:rFonts w:ascii="Times New Roman" w:hAnsi="Times New Roman"/>
          <w:spacing w:val="-2"/>
          <w:sz w:val="22"/>
          <w:szCs w:val="22"/>
          <w:lang w:val="en-GB"/>
        </w:rPr>
        <w:t xml:space="preserve">Group was Baht </w:t>
      </w:r>
      <w:r w:rsidR="000559FE">
        <w:rPr>
          <w:rFonts w:ascii="Times New Roman" w:hAnsi="Times New Roman"/>
          <w:sz w:val="22"/>
          <w:szCs w:val="22"/>
        </w:rPr>
        <w:t>6.35</w:t>
      </w:r>
      <w:r w:rsidR="00DB5664" w:rsidRPr="00320BBD">
        <w:rPr>
          <w:rFonts w:ascii="Times New Roman" w:hAnsi="Times New Roman"/>
          <w:spacing w:val="-2"/>
          <w:sz w:val="22"/>
          <w:szCs w:val="22"/>
          <w:lang w:val="en-GB"/>
        </w:rPr>
        <w:t xml:space="preserve"> </w:t>
      </w:r>
      <w:r w:rsidR="00114721" w:rsidRPr="00320BBD">
        <w:rPr>
          <w:rFonts w:ascii="Times New Roman" w:hAnsi="Times New Roman"/>
          <w:spacing w:val="-2"/>
          <w:sz w:val="22"/>
          <w:szCs w:val="22"/>
          <w:lang w:val="en-GB"/>
        </w:rPr>
        <w:t>million</w:t>
      </w:r>
      <w:r w:rsidR="00114721" w:rsidRPr="00320BBD">
        <w:rPr>
          <w:rFonts w:ascii="Times New Roman" w:hAnsi="Times New Roman"/>
          <w:spacing w:val="-2"/>
          <w:sz w:val="22"/>
          <w:szCs w:val="22"/>
          <w:cs/>
          <w:lang w:val="en-GB"/>
        </w:rPr>
        <w:t>.</w:t>
      </w:r>
    </w:p>
    <w:p w14:paraId="694DFB1F" w14:textId="6FA7B4C4" w:rsidR="007D55AD" w:rsidRPr="00320BBD" w:rsidRDefault="007D55AD" w:rsidP="00B72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0017F3DC" w14:textId="2EED2DF7" w:rsidR="00BD2890" w:rsidRPr="00320BBD" w:rsidRDefault="001966CD"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20BBD">
        <w:rPr>
          <w:rFonts w:ascii="Times New Roman" w:hAnsi="Times New Roman"/>
          <w:bCs w:val="0"/>
          <w:sz w:val="24"/>
          <w:szCs w:val="20"/>
          <w:u w:val="none"/>
          <w:lang w:val="en-GB" w:bidi="ar-SA"/>
        </w:rPr>
        <w:t>Warrant</w:t>
      </w:r>
    </w:p>
    <w:p w14:paraId="5C09270F" w14:textId="662C4B7B" w:rsidR="001966CD" w:rsidRPr="00320BB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20316126" w14:textId="0A669E1C" w:rsidR="001966CD" w:rsidRPr="00320BB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r w:rsidRPr="00320BBD">
        <w:rPr>
          <w:rFonts w:ascii="Times New Roman" w:hAnsi="Times New Roman"/>
          <w:spacing w:val="-2"/>
          <w:sz w:val="22"/>
          <w:szCs w:val="22"/>
          <w:lang w:val="en-GB"/>
        </w:rPr>
        <w:t>At the Annual General Meeting of shareholders of the Company held on 27 April 2022, the shareholders have approved the resolution</w:t>
      </w:r>
      <w:r w:rsidRPr="00320BBD">
        <w:rPr>
          <w:rFonts w:ascii="Times New Roman" w:hAnsi="Times New Roman"/>
          <w:spacing w:val="-2"/>
          <w:sz w:val="22"/>
          <w:szCs w:val="22"/>
          <w:cs/>
          <w:lang w:val="en-GB"/>
        </w:rPr>
        <w:t xml:space="preserve"> </w:t>
      </w:r>
      <w:r w:rsidRPr="00320BBD">
        <w:rPr>
          <w:rFonts w:ascii="Times New Roman" w:hAnsi="Times New Roman"/>
          <w:spacing w:val="-2"/>
          <w:sz w:val="22"/>
          <w:szCs w:val="22"/>
          <w:lang w:val="en-GB"/>
        </w:rPr>
        <w:t>to issue of 2,400,000 units of warrants with a term of 5 years (“Warrant”     or “ESOP Warrant-1”), name-registered and non-transferable unless the transfer to the directors or employees of the Company or its subsidiaries or the transfer due to the passing away of the directors or employees of the Company or its subsidiaries. The details of warrants are as follows:</w:t>
      </w:r>
    </w:p>
    <w:p w14:paraId="1DCC608E" w14:textId="44A0ECE5" w:rsidR="001966CD" w:rsidRPr="00320BB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tbl>
      <w:tblPr>
        <w:tblStyle w:val="TableGrid"/>
        <w:tblW w:w="92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83"/>
        <w:gridCol w:w="5337"/>
      </w:tblGrid>
      <w:tr w:rsidR="001966CD" w:rsidRPr="00320BBD" w14:paraId="395F2071" w14:textId="77777777" w:rsidTr="002B2AE1">
        <w:trPr>
          <w:trHeight w:val="234"/>
          <w:tblHeader/>
        </w:trPr>
        <w:tc>
          <w:tcPr>
            <w:tcW w:w="3510" w:type="dxa"/>
            <w:tcBorders>
              <w:top w:val="nil"/>
              <w:left w:val="nil"/>
              <w:bottom w:val="single" w:sz="4" w:space="0" w:color="auto"/>
              <w:right w:val="nil"/>
            </w:tcBorders>
            <w:hideMark/>
          </w:tcPr>
          <w:p w14:paraId="4041CE6A" w14:textId="77777777" w:rsidR="001966CD" w:rsidRPr="00320BBD" w:rsidRDefault="001966CD" w:rsidP="002B2AE1">
            <w:pPr>
              <w:pStyle w:val="BodyText2"/>
              <w:spacing w:line="260" w:lineRule="atLeast"/>
              <w:jc w:val="center"/>
              <w:rPr>
                <w:rFonts w:ascii="Times New Roman" w:hAnsi="Times New Roman" w:cs="Times New Roman"/>
                <w:spacing w:val="-2"/>
                <w:lang w:val="en-GB"/>
              </w:rPr>
            </w:pPr>
            <w:r w:rsidRPr="00320BBD">
              <w:rPr>
                <w:rFonts w:ascii="Times New Roman" w:hAnsi="Times New Roman" w:cs="Times New Roman"/>
                <w:spacing w:val="-2"/>
                <w:lang w:val="en-GB"/>
              </w:rPr>
              <w:t>Description</w:t>
            </w:r>
          </w:p>
        </w:tc>
        <w:tc>
          <w:tcPr>
            <w:tcW w:w="383" w:type="dxa"/>
          </w:tcPr>
          <w:p w14:paraId="3798933F" w14:textId="77777777" w:rsidR="001966CD" w:rsidRPr="00320BBD" w:rsidRDefault="001966CD" w:rsidP="002B2AE1">
            <w:pPr>
              <w:pStyle w:val="BodyText2"/>
              <w:spacing w:line="260" w:lineRule="atLeast"/>
              <w:jc w:val="center"/>
              <w:rPr>
                <w:rFonts w:ascii="Times New Roman" w:hAnsi="Times New Roman" w:cs="Times New Roman"/>
                <w:spacing w:val="-2"/>
                <w:cs/>
                <w:lang w:val="en-GB"/>
              </w:rPr>
            </w:pPr>
          </w:p>
        </w:tc>
        <w:tc>
          <w:tcPr>
            <w:tcW w:w="5337" w:type="dxa"/>
            <w:tcBorders>
              <w:top w:val="nil"/>
              <w:left w:val="nil"/>
              <w:bottom w:val="single" w:sz="4" w:space="0" w:color="auto"/>
              <w:right w:val="nil"/>
            </w:tcBorders>
            <w:hideMark/>
          </w:tcPr>
          <w:p w14:paraId="7355B073" w14:textId="77777777" w:rsidR="001966CD" w:rsidRPr="00320BBD" w:rsidRDefault="001966CD" w:rsidP="002B2AE1">
            <w:pPr>
              <w:pStyle w:val="BodyText2"/>
              <w:spacing w:line="260" w:lineRule="atLeast"/>
              <w:jc w:val="center"/>
              <w:rPr>
                <w:rFonts w:ascii="Times New Roman" w:hAnsi="Times New Roman" w:cs="Times New Roman"/>
                <w:spacing w:val="-2"/>
                <w:lang w:val="en-GB"/>
              </w:rPr>
            </w:pPr>
            <w:r w:rsidRPr="00320BBD">
              <w:rPr>
                <w:rFonts w:ascii="Times New Roman" w:hAnsi="Times New Roman" w:cs="Times New Roman"/>
                <w:spacing w:val="-2"/>
                <w:lang w:val="en-GB"/>
              </w:rPr>
              <w:t>Details</w:t>
            </w:r>
          </w:p>
        </w:tc>
      </w:tr>
      <w:tr w:rsidR="001966CD" w:rsidRPr="00320BBD" w14:paraId="4D23F4FE" w14:textId="77777777" w:rsidTr="002B2AE1">
        <w:tc>
          <w:tcPr>
            <w:tcW w:w="3510" w:type="dxa"/>
            <w:hideMark/>
          </w:tcPr>
          <w:p w14:paraId="116C61DA" w14:textId="77777777" w:rsidR="001966CD" w:rsidRPr="00320BBD" w:rsidRDefault="001966CD" w:rsidP="002B2AE1">
            <w:pPr>
              <w:pStyle w:val="BodyText"/>
              <w:tabs>
                <w:tab w:val="left" w:pos="-18"/>
              </w:tabs>
              <w:spacing w:after="0"/>
              <w:ind w:left="-18" w:right="-131"/>
              <w:rPr>
                <w:rFonts w:ascii="Times New Roman" w:hAnsi="Times New Roman" w:cs="Times New Roman"/>
                <w:spacing w:val="-2"/>
                <w:sz w:val="22"/>
                <w:szCs w:val="22"/>
                <w:lang w:val="en-GB"/>
              </w:rPr>
            </w:pPr>
            <w:r w:rsidRPr="00320BBD">
              <w:rPr>
                <w:rFonts w:ascii="Times New Roman" w:hAnsi="Times New Roman" w:cs="Times New Roman"/>
                <w:spacing w:val="-2"/>
                <w:sz w:val="22"/>
                <w:szCs w:val="22"/>
                <w:lang w:val="en-GB"/>
              </w:rPr>
              <w:t>Grant date</w:t>
            </w:r>
          </w:p>
        </w:tc>
        <w:tc>
          <w:tcPr>
            <w:tcW w:w="383" w:type="dxa"/>
          </w:tcPr>
          <w:p w14:paraId="05F290A9" w14:textId="77777777" w:rsidR="001966CD" w:rsidRPr="00320BBD" w:rsidRDefault="001966CD" w:rsidP="002B2AE1">
            <w:pPr>
              <w:pStyle w:val="BodyText"/>
              <w:tabs>
                <w:tab w:val="left" w:pos="720"/>
              </w:tabs>
              <w:spacing w:after="0"/>
              <w:ind w:left="-18" w:right="-131"/>
              <w:rPr>
                <w:rFonts w:ascii="Times New Roman" w:hAnsi="Times New Roman" w:cs="Times New Roman"/>
                <w:spacing w:val="-2"/>
                <w:sz w:val="22"/>
                <w:szCs w:val="22"/>
                <w:cs/>
                <w:lang w:val="en-GB"/>
              </w:rPr>
            </w:pPr>
          </w:p>
        </w:tc>
        <w:tc>
          <w:tcPr>
            <w:tcW w:w="5337" w:type="dxa"/>
            <w:hideMark/>
          </w:tcPr>
          <w:p w14:paraId="45A45A2B" w14:textId="77777777" w:rsidR="001966CD" w:rsidRPr="00320BBD" w:rsidRDefault="001966CD" w:rsidP="002B2AE1">
            <w:pPr>
              <w:pStyle w:val="BodyText"/>
              <w:tabs>
                <w:tab w:val="left" w:pos="720"/>
              </w:tabs>
              <w:spacing w:after="0"/>
              <w:ind w:left="-18" w:right="-131"/>
              <w:rPr>
                <w:rFonts w:ascii="Times New Roman" w:hAnsi="Times New Roman" w:cs="Times New Roman"/>
                <w:spacing w:val="-2"/>
                <w:sz w:val="22"/>
                <w:szCs w:val="22"/>
                <w:cs/>
                <w:lang w:val="en-GB"/>
              </w:rPr>
            </w:pPr>
            <w:r w:rsidRPr="00320BBD">
              <w:rPr>
                <w:rFonts w:ascii="Times New Roman" w:hAnsi="Times New Roman" w:cs="Times New Roman"/>
                <w:spacing w:val="-2"/>
                <w:sz w:val="22"/>
                <w:szCs w:val="22"/>
                <w:lang w:val="en-GB"/>
              </w:rPr>
              <w:t>1 November 2022</w:t>
            </w:r>
          </w:p>
        </w:tc>
      </w:tr>
      <w:tr w:rsidR="001966CD" w:rsidRPr="00320BBD" w14:paraId="2271A557" w14:textId="77777777" w:rsidTr="002B2AE1">
        <w:tc>
          <w:tcPr>
            <w:tcW w:w="3510" w:type="dxa"/>
            <w:hideMark/>
          </w:tcPr>
          <w:p w14:paraId="777A9826" w14:textId="77777777" w:rsidR="001966CD" w:rsidRPr="00320BBD" w:rsidRDefault="001966CD" w:rsidP="002B2AE1">
            <w:pPr>
              <w:pStyle w:val="BodyText"/>
              <w:tabs>
                <w:tab w:val="left" w:pos="-18"/>
              </w:tabs>
              <w:spacing w:after="0"/>
              <w:ind w:left="-18" w:right="-131"/>
              <w:rPr>
                <w:rFonts w:ascii="Times New Roman" w:hAnsi="Times New Roman" w:cs="Times New Roman"/>
                <w:spacing w:val="-2"/>
                <w:sz w:val="22"/>
                <w:szCs w:val="22"/>
                <w:lang w:val="en-GB"/>
              </w:rPr>
            </w:pPr>
            <w:r w:rsidRPr="00320BBD">
              <w:rPr>
                <w:rFonts w:ascii="Times New Roman" w:hAnsi="Times New Roman" w:cs="Times New Roman"/>
                <w:spacing w:val="-2"/>
                <w:sz w:val="22"/>
                <w:szCs w:val="22"/>
                <w:lang w:val="en-GB"/>
              </w:rPr>
              <w:t>Exercise ratio</w:t>
            </w:r>
          </w:p>
        </w:tc>
        <w:tc>
          <w:tcPr>
            <w:tcW w:w="383" w:type="dxa"/>
          </w:tcPr>
          <w:p w14:paraId="352BEEE1" w14:textId="77777777" w:rsidR="001966CD" w:rsidRPr="00320BBD" w:rsidRDefault="001966CD" w:rsidP="002B2AE1">
            <w:pPr>
              <w:pStyle w:val="BodyText"/>
              <w:tabs>
                <w:tab w:val="left" w:pos="720"/>
              </w:tabs>
              <w:spacing w:after="0"/>
              <w:ind w:left="-122" w:right="-131" w:firstLine="122"/>
              <w:rPr>
                <w:rFonts w:ascii="Times New Roman" w:hAnsi="Times New Roman" w:cs="Times New Roman"/>
                <w:spacing w:val="-2"/>
                <w:sz w:val="22"/>
                <w:szCs w:val="22"/>
                <w:cs/>
                <w:lang w:val="en-GB"/>
              </w:rPr>
            </w:pPr>
          </w:p>
        </w:tc>
        <w:tc>
          <w:tcPr>
            <w:tcW w:w="5337" w:type="dxa"/>
            <w:hideMark/>
          </w:tcPr>
          <w:p w14:paraId="7177F7FD" w14:textId="77777777" w:rsidR="001966CD" w:rsidRPr="00320BBD" w:rsidRDefault="001966CD" w:rsidP="002B2AE1">
            <w:pPr>
              <w:pStyle w:val="BodyText"/>
              <w:tabs>
                <w:tab w:val="left" w:pos="720"/>
              </w:tabs>
              <w:spacing w:after="0"/>
              <w:ind w:left="-18" w:right="30"/>
              <w:jc w:val="thaiDistribute"/>
              <w:rPr>
                <w:rFonts w:ascii="Times New Roman" w:hAnsi="Times New Roman" w:cs="Times New Roman"/>
                <w:spacing w:val="-2"/>
                <w:sz w:val="22"/>
                <w:szCs w:val="22"/>
                <w:cs/>
                <w:lang w:val="en-GB"/>
              </w:rPr>
            </w:pPr>
            <w:r w:rsidRPr="00320BBD">
              <w:rPr>
                <w:rFonts w:ascii="Times New Roman" w:hAnsi="Times New Roman" w:cs="Times New Roman"/>
                <w:spacing w:val="-4"/>
                <w:sz w:val="22"/>
                <w:szCs w:val="22"/>
                <w:lang w:val="en-GB"/>
              </w:rPr>
              <w:t>1 unit of warrant per 1 ordinary share unless there is a change</w:t>
            </w:r>
            <w:r w:rsidRPr="00320BBD">
              <w:rPr>
                <w:rFonts w:ascii="Times New Roman" w:hAnsi="Times New Roman" w:cs="Times New Roman"/>
                <w:spacing w:val="-2"/>
                <w:sz w:val="22"/>
                <w:szCs w:val="22"/>
                <w:lang w:val="en-GB"/>
              </w:rPr>
              <w:t xml:space="preserve"> in exercise ratio under the change conditions</w:t>
            </w:r>
          </w:p>
        </w:tc>
      </w:tr>
      <w:tr w:rsidR="001966CD" w:rsidRPr="00320BBD" w14:paraId="7D2BACA0" w14:textId="77777777" w:rsidTr="002B2AE1">
        <w:tc>
          <w:tcPr>
            <w:tcW w:w="3510" w:type="dxa"/>
            <w:hideMark/>
          </w:tcPr>
          <w:p w14:paraId="7CE0BAF7" w14:textId="77777777" w:rsidR="001966CD" w:rsidRPr="00320BBD" w:rsidRDefault="001966CD" w:rsidP="002B2AE1">
            <w:pPr>
              <w:pStyle w:val="BodyText"/>
              <w:tabs>
                <w:tab w:val="left" w:pos="-18"/>
              </w:tabs>
              <w:spacing w:after="0"/>
              <w:ind w:left="-18" w:right="-131"/>
              <w:rPr>
                <w:rFonts w:ascii="Times New Roman" w:hAnsi="Times New Roman" w:cs="Times New Roman"/>
                <w:spacing w:val="-2"/>
                <w:sz w:val="22"/>
                <w:szCs w:val="22"/>
                <w:lang w:val="en-GB"/>
              </w:rPr>
            </w:pPr>
            <w:r w:rsidRPr="00320BBD">
              <w:rPr>
                <w:rFonts w:ascii="Times New Roman" w:hAnsi="Times New Roman" w:cs="Times New Roman"/>
                <w:spacing w:val="-2"/>
                <w:sz w:val="22"/>
                <w:szCs w:val="22"/>
                <w:lang w:val="en-GB"/>
              </w:rPr>
              <w:t>Exercise price</w:t>
            </w:r>
          </w:p>
        </w:tc>
        <w:tc>
          <w:tcPr>
            <w:tcW w:w="383" w:type="dxa"/>
          </w:tcPr>
          <w:p w14:paraId="5471970E" w14:textId="77777777" w:rsidR="001966CD" w:rsidRPr="00320BBD" w:rsidRDefault="001966CD" w:rsidP="002B2AE1">
            <w:pPr>
              <w:pStyle w:val="BodyText"/>
              <w:tabs>
                <w:tab w:val="left" w:pos="720"/>
              </w:tabs>
              <w:spacing w:after="0"/>
              <w:ind w:left="-122" w:right="-131" w:firstLine="122"/>
              <w:rPr>
                <w:rFonts w:ascii="Times New Roman" w:hAnsi="Times New Roman" w:cs="Times New Roman"/>
                <w:spacing w:val="-2"/>
                <w:sz w:val="22"/>
                <w:szCs w:val="22"/>
                <w:cs/>
                <w:lang w:val="en-GB"/>
              </w:rPr>
            </w:pPr>
          </w:p>
        </w:tc>
        <w:tc>
          <w:tcPr>
            <w:tcW w:w="5337" w:type="dxa"/>
            <w:hideMark/>
          </w:tcPr>
          <w:p w14:paraId="24BCE1B5" w14:textId="77777777" w:rsidR="001966CD" w:rsidRPr="00320BBD" w:rsidRDefault="001966CD" w:rsidP="002B2AE1">
            <w:pPr>
              <w:pStyle w:val="BodyText"/>
              <w:tabs>
                <w:tab w:val="left" w:pos="720"/>
              </w:tabs>
              <w:spacing w:after="0"/>
              <w:ind w:left="-18" w:right="30"/>
              <w:jc w:val="thaiDistribute"/>
              <w:rPr>
                <w:rFonts w:ascii="Times New Roman" w:hAnsi="Times New Roman" w:cs="Times New Roman"/>
                <w:spacing w:val="-2"/>
                <w:sz w:val="22"/>
                <w:szCs w:val="22"/>
                <w:cs/>
                <w:lang w:val="en-GB"/>
              </w:rPr>
            </w:pPr>
            <w:r w:rsidRPr="00320BBD">
              <w:rPr>
                <w:rFonts w:ascii="Times New Roman" w:hAnsi="Times New Roman" w:cs="Times New Roman"/>
                <w:spacing w:val="-2"/>
                <w:sz w:val="22"/>
                <w:szCs w:val="22"/>
                <w:lang w:val="en-GB"/>
              </w:rPr>
              <w:t>Baht 3.80 per share unless there is a change in exercise price under the change conditions</w:t>
            </w:r>
          </w:p>
        </w:tc>
      </w:tr>
      <w:tr w:rsidR="001966CD" w:rsidRPr="00320BBD" w14:paraId="43320E9B" w14:textId="77777777" w:rsidTr="002B2AE1">
        <w:trPr>
          <w:tblHeader/>
        </w:trPr>
        <w:tc>
          <w:tcPr>
            <w:tcW w:w="3510" w:type="dxa"/>
            <w:hideMark/>
          </w:tcPr>
          <w:p w14:paraId="0F8A6818" w14:textId="77777777" w:rsidR="001966CD" w:rsidRPr="00320BBD" w:rsidRDefault="001966CD" w:rsidP="002B2AE1">
            <w:pPr>
              <w:pStyle w:val="BodyText"/>
              <w:tabs>
                <w:tab w:val="left" w:pos="-18"/>
              </w:tabs>
              <w:spacing w:after="0"/>
              <w:ind w:left="-18" w:right="-131"/>
              <w:rPr>
                <w:rFonts w:ascii="Times New Roman" w:hAnsi="Times New Roman" w:cs="Times New Roman"/>
                <w:spacing w:val="-2"/>
                <w:sz w:val="22"/>
                <w:szCs w:val="22"/>
                <w:lang w:val="en-GB"/>
              </w:rPr>
            </w:pPr>
            <w:r w:rsidRPr="00320BBD">
              <w:rPr>
                <w:rFonts w:ascii="Times New Roman" w:hAnsi="Times New Roman" w:cs="Times New Roman"/>
                <w:spacing w:val="-2"/>
                <w:sz w:val="22"/>
                <w:szCs w:val="22"/>
                <w:lang w:val="en-GB"/>
              </w:rPr>
              <w:t>Fair value of warrants</w:t>
            </w:r>
          </w:p>
        </w:tc>
        <w:tc>
          <w:tcPr>
            <w:tcW w:w="383" w:type="dxa"/>
          </w:tcPr>
          <w:p w14:paraId="4BC81ED5" w14:textId="77777777" w:rsidR="001966CD" w:rsidRPr="00320BBD" w:rsidRDefault="001966CD" w:rsidP="002B2AE1">
            <w:pPr>
              <w:pStyle w:val="BodyText"/>
              <w:tabs>
                <w:tab w:val="left" w:pos="720"/>
              </w:tabs>
              <w:spacing w:after="0"/>
              <w:ind w:left="-122" w:right="-131" w:firstLine="122"/>
              <w:rPr>
                <w:rFonts w:ascii="Times New Roman" w:hAnsi="Times New Roman" w:cs="Times New Roman"/>
                <w:spacing w:val="-2"/>
                <w:sz w:val="22"/>
                <w:szCs w:val="22"/>
                <w:cs/>
                <w:lang w:val="en-GB"/>
              </w:rPr>
            </w:pPr>
          </w:p>
        </w:tc>
        <w:tc>
          <w:tcPr>
            <w:tcW w:w="5337" w:type="dxa"/>
            <w:hideMark/>
          </w:tcPr>
          <w:p w14:paraId="5753C178" w14:textId="77777777" w:rsidR="001966CD" w:rsidRPr="00320BBD" w:rsidRDefault="001966CD" w:rsidP="002B2AE1">
            <w:pPr>
              <w:pStyle w:val="BodyText"/>
              <w:tabs>
                <w:tab w:val="left" w:pos="720"/>
              </w:tabs>
              <w:spacing w:after="0"/>
              <w:ind w:left="-18" w:right="-131"/>
              <w:rPr>
                <w:rFonts w:ascii="Times New Roman" w:hAnsi="Times New Roman" w:cs="Times New Roman"/>
                <w:spacing w:val="-2"/>
                <w:sz w:val="22"/>
                <w:szCs w:val="22"/>
                <w:cs/>
                <w:lang w:val="en-GB"/>
              </w:rPr>
            </w:pPr>
            <w:r w:rsidRPr="00320BBD">
              <w:rPr>
                <w:rFonts w:ascii="Times New Roman" w:hAnsi="Times New Roman" w:cs="Times New Roman"/>
                <w:spacing w:val="-2"/>
                <w:sz w:val="22"/>
                <w:szCs w:val="22"/>
                <w:lang w:val="en-GB"/>
              </w:rPr>
              <w:t>Baht 0.24 to Baht 0.82 per 1 unit</w:t>
            </w:r>
          </w:p>
        </w:tc>
      </w:tr>
      <w:tr w:rsidR="001966CD" w:rsidRPr="00320BBD" w14:paraId="7B907859" w14:textId="77777777" w:rsidTr="002B2AE1">
        <w:trPr>
          <w:trHeight w:val="1307"/>
        </w:trPr>
        <w:tc>
          <w:tcPr>
            <w:tcW w:w="3510" w:type="dxa"/>
            <w:hideMark/>
          </w:tcPr>
          <w:p w14:paraId="72672D5E" w14:textId="77777777" w:rsidR="001966CD" w:rsidRPr="00320BBD" w:rsidRDefault="001966CD" w:rsidP="002B2AE1">
            <w:pPr>
              <w:pStyle w:val="BodyText"/>
              <w:tabs>
                <w:tab w:val="left" w:pos="-18"/>
              </w:tabs>
              <w:spacing w:after="0"/>
              <w:ind w:left="-18" w:right="-131"/>
              <w:rPr>
                <w:rFonts w:ascii="Times New Roman" w:hAnsi="Times New Roman" w:cs="Times New Roman"/>
                <w:spacing w:val="-2"/>
                <w:sz w:val="22"/>
                <w:szCs w:val="22"/>
                <w:lang w:val="en-GB"/>
              </w:rPr>
            </w:pPr>
            <w:r w:rsidRPr="00320BBD">
              <w:rPr>
                <w:rFonts w:ascii="Times New Roman" w:hAnsi="Times New Roman" w:cs="Times New Roman"/>
                <w:spacing w:val="-2"/>
                <w:sz w:val="22"/>
                <w:szCs w:val="22"/>
                <w:lang w:val="en-GB"/>
              </w:rPr>
              <w:t>Exercise period and proportion</w:t>
            </w:r>
          </w:p>
        </w:tc>
        <w:tc>
          <w:tcPr>
            <w:tcW w:w="383" w:type="dxa"/>
          </w:tcPr>
          <w:p w14:paraId="7B445FEA" w14:textId="77777777" w:rsidR="001966CD" w:rsidRPr="00320BBD" w:rsidRDefault="001966CD" w:rsidP="002B2AE1">
            <w:pPr>
              <w:pStyle w:val="BodyText"/>
              <w:tabs>
                <w:tab w:val="left" w:pos="720"/>
              </w:tabs>
              <w:spacing w:after="0"/>
              <w:ind w:left="-122" w:right="-131" w:firstLine="122"/>
              <w:rPr>
                <w:rFonts w:ascii="Times New Roman" w:hAnsi="Times New Roman" w:cs="Times New Roman"/>
                <w:spacing w:val="-2"/>
                <w:sz w:val="22"/>
                <w:szCs w:val="22"/>
                <w:cs/>
                <w:lang w:val="en-GB"/>
              </w:rPr>
            </w:pPr>
          </w:p>
        </w:tc>
        <w:tc>
          <w:tcPr>
            <w:tcW w:w="5337" w:type="dxa"/>
            <w:hideMark/>
          </w:tcPr>
          <w:p w14:paraId="09207C16" w14:textId="77777777" w:rsidR="001966CD" w:rsidRPr="00320BBD" w:rsidRDefault="001966CD" w:rsidP="002B2AE1">
            <w:pPr>
              <w:pStyle w:val="BodyText"/>
              <w:tabs>
                <w:tab w:val="left" w:pos="720"/>
              </w:tabs>
              <w:spacing w:after="0"/>
              <w:ind w:left="-18" w:right="30"/>
              <w:jc w:val="thaiDistribute"/>
              <w:rPr>
                <w:rFonts w:ascii="Times New Roman" w:hAnsi="Times New Roman" w:cs="Times New Roman"/>
                <w:spacing w:val="-2"/>
                <w:sz w:val="22"/>
                <w:szCs w:val="22"/>
                <w:lang w:val="en-GB"/>
              </w:rPr>
            </w:pPr>
            <w:bookmarkStart w:id="0" w:name="_Hlk126596360"/>
            <w:r w:rsidRPr="00320BBD">
              <w:rPr>
                <w:rFonts w:ascii="Times New Roman" w:hAnsi="Times New Roman" w:cs="Times New Roman"/>
                <w:spacing w:val="-2"/>
                <w:sz w:val="22"/>
                <w:szCs w:val="22"/>
                <w:lang w:val="en-GB"/>
              </w:rPr>
              <w:t>The holders of ESOP Warrant can exercise the warrants to purchase ordinary shares of the Company on the 31 January and 31 July of each year throughout the term of the warrants. The first exercise date will be on 31 January 2023 and the last exercise date of the warrant is the last day before 5 years</w:t>
            </w:r>
            <w:r w:rsidRPr="00320BBD">
              <w:rPr>
                <w:rFonts w:ascii="Times New Roman" w:hAnsi="Times New Roman" w:cs="Times New Roman"/>
                <w:spacing w:val="-2"/>
                <w:sz w:val="22"/>
                <w:szCs w:val="22"/>
                <w:cs/>
                <w:lang w:val="en-GB"/>
              </w:rPr>
              <w:t xml:space="preserve"> </w:t>
            </w:r>
            <w:r w:rsidRPr="00320BBD">
              <w:rPr>
                <w:rFonts w:ascii="Times New Roman" w:hAnsi="Times New Roman" w:cs="Times New Roman"/>
                <w:spacing w:val="-2"/>
                <w:sz w:val="22"/>
                <w:szCs w:val="22"/>
                <w:lang w:val="en-GB"/>
              </w:rPr>
              <w:t>since the issuance date of warrant.</w:t>
            </w:r>
          </w:p>
          <w:bookmarkEnd w:id="0"/>
          <w:p w14:paraId="3E451702" w14:textId="77777777" w:rsidR="001966CD" w:rsidRPr="00320BBD" w:rsidRDefault="001966CD" w:rsidP="002B2AE1">
            <w:pPr>
              <w:pStyle w:val="BodyText"/>
              <w:tabs>
                <w:tab w:val="left" w:pos="720"/>
              </w:tabs>
              <w:spacing w:after="0"/>
              <w:ind w:left="-18" w:right="-20"/>
              <w:jc w:val="thaiDistribute"/>
              <w:rPr>
                <w:rFonts w:ascii="Times New Roman" w:hAnsi="Times New Roman" w:cs="Times New Roman"/>
                <w:spacing w:val="-2"/>
                <w:sz w:val="22"/>
                <w:szCs w:val="22"/>
                <w:cs/>
                <w:lang w:val="en-GB"/>
              </w:rPr>
            </w:pPr>
          </w:p>
        </w:tc>
      </w:tr>
    </w:tbl>
    <w:p w14:paraId="6CACE7B4" w14:textId="77777777" w:rsidR="001966CD" w:rsidRPr="00320BB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rPr>
      </w:pPr>
    </w:p>
    <w:p w14:paraId="1E68F41B" w14:textId="77777777" w:rsidR="001966CD" w:rsidRPr="00320BBD" w:rsidRDefault="001966CD" w:rsidP="001966CD">
      <w:pPr>
        <w:ind w:left="540" w:right="18"/>
        <w:jc w:val="thaiDistribute"/>
        <w:rPr>
          <w:rFonts w:ascii="Times New Roman" w:hAnsi="Times New Roman"/>
          <w:spacing w:val="-2"/>
          <w:sz w:val="22"/>
          <w:szCs w:val="22"/>
          <w:lang w:val="en-GB"/>
        </w:rPr>
      </w:pPr>
      <w:r w:rsidRPr="00320BBD">
        <w:rPr>
          <w:rFonts w:ascii="Times New Roman" w:hAnsi="Times New Roman"/>
          <w:spacing w:val="-2"/>
          <w:sz w:val="22"/>
          <w:szCs w:val="22"/>
          <w:lang w:val="en-GB"/>
        </w:rPr>
        <w:t>The fair value of the warrant is measured using a Binomial Option Price Model (BOPM)</w:t>
      </w:r>
      <w:r w:rsidRPr="00320BBD">
        <w:rPr>
          <w:rFonts w:ascii="Times New Roman" w:hAnsi="Times New Roman"/>
          <w:spacing w:val="-2"/>
          <w:sz w:val="22"/>
          <w:szCs w:val="22"/>
          <w:rtl/>
          <w:lang w:val="en-GB"/>
        </w:rPr>
        <w:t xml:space="preserve"> </w:t>
      </w:r>
      <w:r w:rsidRPr="00320BBD">
        <w:rPr>
          <w:rFonts w:ascii="Times New Roman" w:hAnsi="Times New Roman"/>
          <w:spacing w:val="-2"/>
          <w:sz w:val="22"/>
          <w:szCs w:val="22"/>
          <w:lang w:val="en-GB"/>
        </w:rPr>
        <w:t xml:space="preserve">with </w:t>
      </w:r>
      <w:r w:rsidRPr="00320BBD">
        <w:rPr>
          <w:rFonts w:ascii="Times New Roman" w:hAnsi="Times New Roman"/>
          <w:spacing w:val="-2"/>
          <w:sz w:val="22"/>
          <w:szCs w:val="22"/>
          <w:lang w:val="en-GB"/>
        </w:rPr>
        <w:br/>
        <w:t>the following financial assumptions:</w:t>
      </w:r>
    </w:p>
    <w:p w14:paraId="3B696515" w14:textId="77777777" w:rsidR="001966CD" w:rsidRPr="00320BBD" w:rsidRDefault="001966CD" w:rsidP="001966CD">
      <w:pPr>
        <w:ind w:left="1080" w:right="-45"/>
        <w:jc w:val="thaiDistribute"/>
        <w:rPr>
          <w:rFonts w:ascii="Times New Roman" w:hAnsi="Times New Roman"/>
          <w:spacing w:val="-2"/>
          <w:sz w:val="22"/>
          <w:szCs w:val="22"/>
          <w:cs/>
          <w:lang w:val="en-GB"/>
        </w:rPr>
      </w:pPr>
    </w:p>
    <w:tbl>
      <w:tblPr>
        <w:tblpPr w:leftFromText="180" w:rightFromText="180" w:vertAnchor="text" w:horzAnchor="margin" w:tblpX="450" w:tblpY="38"/>
        <w:tblW w:w="9270" w:type="dxa"/>
        <w:tblLayout w:type="fixed"/>
        <w:tblLook w:val="01E0" w:firstRow="1" w:lastRow="1" w:firstColumn="1" w:lastColumn="1" w:noHBand="0" w:noVBand="0"/>
      </w:tblPr>
      <w:tblGrid>
        <w:gridCol w:w="5400"/>
        <w:gridCol w:w="1439"/>
        <w:gridCol w:w="2431"/>
      </w:tblGrid>
      <w:tr w:rsidR="001966CD" w:rsidRPr="00320BBD" w14:paraId="0D04ED28" w14:textId="77777777" w:rsidTr="002B2AE1">
        <w:trPr>
          <w:trHeight w:val="270"/>
          <w:tblHeader/>
        </w:trPr>
        <w:tc>
          <w:tcPr>
            <w:tcW w:w="2913" w:type="pct"/>
            <w:hideMark/>
          </w:tcPr>
          <w:p w14:paraId="5557B616" w14:textId="77777777" w:rsidR="001966CD" w:rsidRPr="00320BBD" w:rsidRDefault="001966CD" w:rsidP="002B2AE1">
            <w:pPr>
              <w:pStyle w:val="BodyText"/>
              <w:tabs>
                <w:tab w:val="left" w:pos="-18"/>
              </w:tabs>
              <w:spacing w:after="0"/>
              <w:ind w:left="-18" w:right="-131"/>
              <w:rPr>
                <w:rFonts w:ascii="Times New Roman" w:hAnsi="Times New Roman"/>
                <w:spacing w:val="-2"/>
                <w:sz w:val="22"/>
                <w:szCs w:val="22"/>
                <w:lang w:val="en-GB"/>
              </w:rPr>
            </w:pPr>
            <w:r w:rsidRPr="00320BBD">
              <w:rPr>
                <w:rFonts w:ascii="Times New Roman" w:hAnsi="Times New Roman"/>
                <w:spacing w:val="-2"/>
                <w:sz w:val="22"/>
                <w:szCs w:val="22"/>
                <w:lang w:val="en-GB"/>
              </w:rPr>
              <w:lastRenderedPageBreak/>
              <w:t>Grant date share price (Baht)</w:t>
            </w:r>
          </w:p>
        </w:tc>
        <w:tc>
          <w:tcPr>
            <w:tcW w:w="776" w:type="pct"/>
          </w:tcPr>
          <w:p w14:paraId="20F15392" w14:textId="77777777" w:rsidR="001966CD" w:rsidRPr="00320BBD" w:rsidRDefault="001966CD" w:rsidP="002B2AE1">
            <w:pPr>
              <w:pStyle w:val="BodyText"/>
              <w:tabs>
                <w:tab w:val="left" w:pos="720"/>
              </w:tabs>
              <w:spacing w:after="0"/>
              <w:ind w:left="-122" w:right="-131" w:firstLine="122"/>
              <w:rPr>
                <w:rFonts w:ascii="Times New Roman" w:hAnsi="Times New Roman"/>
                <w:spacing w:val="-2"/>
                <w:sz w:val="22"/>
                <w:szCs w:val="22"/>
                <w:cs/>
                <w:lang w:val="en-GB"/>
              </w:rPr>
            </w:pPr>
          </w:p>
        </w:tc>
        <w:tc>
          <w:tcPr>
            <w:tcW w:w="1311" w:type="pct"/>
            <w:hideMark/>
          </w:tcPr>
          <w:p w14:paraId="651FB8E4" w14:textId="77777777" w:rsidR="001966CD" w:rsidRPr="00320BBD" w:rsidRDefault="001966CD" w:rsidP="002B2AE1">
            <w:pPr>
              <w:pStyle w:val="BodyText"/>
              <w:tabs>
                <w:tab w:val="left" w:pos="720"/>
              </w:tabs>
              <w:spacing w:after="0"/>
              <w:jc w:val="center"/>
              <w:rPr>
                <w:rFonts w:ascii="Times New Roman" w:hAnsi="Times New Roman"/>
                <w:spacing w:val="-2"/>
                <w:sz w:val="22"/>
                <w:szCs w:val="22"/>
                <w:lang w:val="en-GB"/>
              </w:rPr>
            </w:pPr>
            <w:r w:rsidRPr="00320BBD">
              <w:rPr>
                <w:rFonts w:ascii="Times New Roman" w:hAnsi="Times New Roman"/>
                <w:spacing w:val="-2"/>
                <w:sz w:val="22"/>
                <w:szCs w:val="22"/>
                <w:lang w:val="en-GB"/>
              </w:rPr>
              <w:t>1.64</w:t>
            </w:r>
          </w:p>
        </w:tc>
      </w:tr>
      <w:tr w:rsidR="008E7979" w:rsidRPr="00320BBD" w14:paraId="53209D63" w14:textId="77777777" w:rsidTr="002B2AE1">
        <w:trPr>
          <w:trHeight w:val="270"/>
          <w:tblHeader/>
        </w:trPr>
        <w:tc>
          <w:tcPr>
            <w:tcW w:w="2913" w:type="pct"/>
          </w:tcPr>
          <w:p w14:paraId="51F44EA7" w14:textId="7047DB54" w:rsidR="008E7979" w:rsidRPr="00320BBD" w:rsidRDefault="008E7979" w:rsidP="008E7979">
            <w:pPr>
              <w:pStyle w:val="BodyText"/>
              <w:tabs>
                <w:tab w:val="left" w:pos="-18"/>
              </w:tabs>
              <w:spacing w:after="0"/>
              <w:ind w:left="-18" w:right="-131"/>
              <w:rPr>
                <w:rFonts w:ascii="Times New Roman" w:hAnsi="Times New Roman"/>
                <w:spacing w:val="-2"/>
                <w:sz w:val="22"/>
                <w:szCs w:val="22"/>
                <w:lang w:val="en-GB"/>
              </w:rPr>
            </w:pPr>
            <w:r w:rsidRPr="008E7979">
              <w:rPr>
                <w:rFonts w:ascii="Times New Roman" w:hAnsi="Times New Roman"/>
                <w:spacing w:val="-2"/>
                <w:sz w:val="22"/>
                <w:szCs w:val="22"/>
                <w:lang w:val="en-GB"/>
              </w:rPr>
              <w:t>Exercise price (Baht)</w:t>
            </w:r>
          </w:p>
        </w:tc>
        <w:tc>
          <w:tcPr>
            <w:tcW w:w="776" w:type="pct"/>
          </w:tcPr>
          <w:p w14:paraId="247A3FCD" w14:textId="77777777" w:rsidR="008E7979" w:rsidRPr="00320BBD" w:rsidRDefault="008E7979" w:rsidP="008E7979">
            <w:pPr>
              <w:pStyle w:val="BodyText"/>
              <w:tabs>
                <w:tab w:val="left" w:pos="720"/>
              </w:tabs>
              <w:spacing w:after="0"/>
              <w:ind w:left="-122" w:right="-131" w:firstLine="122"/>
              <w:rPr>
                <w:rFonts w:ascii="Times New Roman" w:hAnsi="Times New Roman"/>
                <w:spacing w:val="-2"/>
                <w:sz w:val="22"/>
                <w:szCs w:val="22"/>
                <w:cs/>
                <w:lang w:val="en-GB"/>
              </w:rPr>
            </w:pPr>
          </w:p>
        </w:tc>
        <w:tc>
          <w:tcPr>
            <w:tcW w:w="1311" w:type="pct"/>
          </w:tcPr>
          <w:p w14:paraId="00EE5ADE" w14:textId="49AAC9EA" w:rsidR="008E7979" w:rsidRPr="00320BBD" w:rsidRDefault="008E7979" w:rsidP="008E7979">
            <w:pPr>
              <w:pStyle w:val="BodyText"/>
              <w:tabs>
                <w:tab w:val="left" w:pos="720"/>
              </w:tabs>
              <w:spacing w:after="0"/>
              <w:jc w:val="center"/>
              <w:rPr>
                <w:rFonts w:ascii="Times New Roman" w:hAnsi="Times New Roman"/>
                <w:spacing w:val="-2"/>
                <w:sz w:val="22"/>
                <w:szCs w:val="22"/>
                <w:lang w:val="en-GB"/>
              </w:rPr>
            </w:pPr>
            <w:r w:rsidRPr="008E7979">
              <w:rPr>
                <w:rFonts w:ascii="Times New Roman" w:hAnsi="Times New Roman"/>
                <w:spacing w:val="-2"/>
                <w:sz w:val="22"/>
                <w:szCs w:val="22"/>
                <w:lang w:val="en-GB"/>
              </w:rPr>
              <w:t>3.80</w:t>
            </w:r>
          </w:p>
        </w:tc>
      </w:tr>
      <w:tr w:rsidR="008E7979" w:rsidRPr="00320BBD" w14:paraId="0A94B235" w14:textId="77777777" w:rsidTr="002B2AE1">
        <w:trPr>
          <w:trHeight w:val="270"/>
          <w:tblHeader/>
        </w:trPr>
        <w:tc>
          <w:tcPr>
            <w:tcW w:w="2913" w:type="pct"/>
          </w:tcPr>
          <w:p w14:paraId="32A8C7E9" w14:textId="0FB623D9" w:rsidR="008E7979" w:rsidRPr="00320BBD" w:rsidRDefault="008E7979" w:rsidP="008E7979">
            <w:pPr>
              <w:pStyle w:val="BodyText"/>
              <w:tabs>
                <w:tab w:val="left" w:pos="-18"/>
              </w:tabs>
              <w:spacing w:after="0"/>
              <w:ind w:left="-18" w:right="-131"/>
              <w:rPr>
                <w:rFonts w:ascii="Times New Roman" w:hAnsi="Times New Roman"/>
                <w:spacing w:val="-2"/>
                <w:sz w:val="22"/>
                <w:szCs w:val="22"/>
                <w:lang w:val="en-GB"/>
              </w:rPr>
            </w:pPr>
            <w:r w:rsidRPr="008E7979">
              <w:rPr>
                <w:rFonts w:ascii="Times New Roman" w:hAnsi="Times New Roman"/>
                <w:spacing w:val="-2"/>
                <w:sz w:val="22"/>
                <w:szCs w:val="22"/>
                <w:lang w:val="en-GB"/>
              </w:rPr>
              <w:t>Expected dividend yield (%)</w:t>
            </w:r>
          </w:p>
        </w:tc>
        <w:tc>
          <w:tcPr>
            <w:tcW w:w="776" w:type="pct"/>
          </w:tcPr>
          <w:p w14:paraId="1009F20A" w14:textId="77777777" w:rsidR="008E7979" w:rsidRPr="00320BBD" w:rsidRDefault="008E7979" w:rsidP="008E7979">
            <w:pPr>
              <w:pStyle w:val="BodyText"/>
              <w:tabs>
                <w:tab w:val="left" w:pos="720"/>
              </w:tabs>
              <w:spacing w:after="0"/>
              <w:ind w:left="-122" w:right="-131" w:firstLine="122"/>
              <w:rPr>
                <w:rFonts w:ascii="Times New Roman" w:hAnsi="Times New Roman"/>
                <w:spacing w:val="-2"/>
                <w:sz w:val="22"/>
                <w:szCs w:val="22"/>
                <w:cs/>
                <w:lang w:val="en-GB"/>
              </w:rPr>
            </w:pPr>
          </w:p>
        </w:tc>
        <w:tc>
          <w:tcPr>
            <w:tcW w:w="1311" w:type="pct"/>
          </w:tcPr>
          <w:p w14:paraId="68972C8B" w14:textId="3810E0B6" w:rsidR="008E7979" w:rsidRPr="00320BBD" w:rsidRDefault="008E7979" w:rsidP="008E7979">
            <w:pPr>
              <w:pStyle w:val="BodyText"/>
              <w:tabs>
                <w:tab w:val="left" w:pos="720"/>
              </w:tabs>
              <w:spacing w:after="0"/>
              <w:jc w:val="center"/>
              <w:rPr>
                <w:rFonts w:ascii="Times New Roman" w:hAnsi="Times New Roman"/>
                <w:spacing w:val="-2"/>
                <w:sz w:val="22"/>
                <w:szCs w:val="22"/>
                <w:lang w:val="en-GB"/>
              </w:rPr>
            </w:pPr>
            <w:r w:rsidRPr="008E7979">
              <w:rPr>
                <w:rFonts w:ascii="Times New Roman" w:hAnsi="Times New Roman"/>
                <w:spacing w:val="-2"/>
                <w:sz w:val="22"/>
                <w:szCs w:val="22"/>
                <w:lang w:val="en-GB"/>
              </w:rPr>
              <w:t>1.96</w:t>
            </w:r>
          </w:p>
        </w:tc>
      </w:tr>
      <w:tr w:rsidR="008E7979" w:rsidRPr="00320BBD" w14:paraId="35BDF05A" w14:textId="77777777" w:rsidTr="002B2AE1">
        <w:trPr>
          <w:trHeight w:val="270"/>
          <w:tblHeader/>
        </w:trPr>
        <w:tc>
          <w:tcPr>
            <w:tcW w:w="2913" w:type="pct"/>
          </w:tcPr>
          <w:p w14:paraId="2F260E11" w14:textId="5989F8E6" w:rsidR="008E7979" w:rsidRPr="00320BBD" w:rsidRDefault="008E7979" w:rsidP="008E7979">
            <w:pPr>
              <w:pStyle w:val="BodyText"/>
              <w:tabs>
                <w:tab w:val="left" w:pos="-18"/>
              </w:tabs>
              <w:spacing w:after="0"/>
              <w:ind w:left="-18" w:right="-131"/>
              <w:rPr>
                <w:rFonts w:ascii="Times New Roman" w:hAnsi="Times New Roman"/>
                <w:spacing w:val="-2"/>
                <w:sz w:val="22"/>
                <w:szCs w:val="22"/>
                <w:lang w:val="en-GB"/>
              </w:rPr>
            </w:pPr>
            <w:r w:rsidRPr="008E7979">
              <w:rPr>
                <w:rFonts w:ascii="Times New Roman" w:hAnsi="Times New Roman"/>
                <w:spacing w:val="-2"/>
                <w:sz w:val="22"/>
                <w:szCs w:val="22"/>
                <w:lang w:val="en-GB"/>
              </w:rPr>
              <w:t>Risk free interest rate (%)</w:t>
            </w:r>
          </w:p>
        </w:tc>
        <w:tc>
          <w:tcPr>
            <w:tcW w:w="776" w:type="pct"/>
          </w:tcPr>
          <w:p w14:paraId="61F66E14" w14:textId="77777777" w:rsidR="008E7979" w:rsidRPr="00320BBD" w:rsidRDefault="008E7979" w:rsidP="008E7979">
            <w:pPr>
              <w:pStyle w:val="BodyText"/>
              <w:tabs>
                <w:tab w:val="left" w:pos="720"/>
              </w:tabs>
              <w:spacing w:after="0"/>
              <w:ind w:left="-122" w:right="-131" w:firstLine="122"/>
              <w:rPr>
                <w:rFonts w:ascii="Times New Roman" w:hAnsi="Times New Roman"/>
                <w:spacing w:val="-2"/>
                <w:sz w:val="22"/>
                <w:szCs w:val="22"/>
                <w:cs/>
                <w:lang w:val="en-GB"/>
              </w:rPr>
            </w:pPr>
          </w:p>
        </w:tc>
        <w:tc>
          <w:tcPr>
            <w:tcW w:w="1311" w:type="pct"/>
          </w:tcPr>
          <w:p w14:paraId="45E9CF2E" w14:textId="7A8983A0" w:rsidR="008E7979" w:rsidRPr="00320BBD" w:rsidRDefault="008E7979" w:rsidP="008E7979">
            <w:pPr>
              <w:pStyle w:val="BodyText"/>
              <w:tabs>
                <w:tab w:val="left" w:pos="720"/>
              </w:tabs>
              <w:spacing w:after="0"/>
              <w:jc w:val="center"/>
              <w:rPr>
                <w:rFonts w:ascii="Times New Roman" w:hAnsi="Times New Roman"/>
                <w:spacing w:val="-2"/>
                <w:sz w:val="22"/>
                <w:szCs w:val="22"/>
                <w:lang w:val="en-GB"/>
              </w:rPr>
            </w:pPr>
            <w:r w:rsidRPr="008E7979">
              <w:rPr>
                <w:rFonts w:ascii="Times New Roman" w:hAnsi="Times New Roman"/>
                <w:spacing w:val="-2"/>
                <w:sz w:val="22"/>
                <w:szCs w:val="22"/>
                <w:lang w:val="en-GB"/>
              </w:rPr>
              <w:t>2.63</w:t>
            </w:r>
          </w:p>
        </w:tc>
      </w:tr>
      <w:tr w:rsidR="008E7979" w:rsidRPr="00320BBD" w14:paraId="634BDD55" w14:textId="77777777" w:rsidTr="002B2AE1">
        <w:trPr>
          <w:trHeight w:val="270"/>
          <w:tblHeader/>
        </w:trPr>
        <w:tc>
          <w:tcPr>
            <w:tcW w:w="2913" w:type="pct"/>
          </w:tcPr>
          <w:p w14:paraId="69DE6BAD" w14:textId="1D1E6AD2" w:rsidR="008E7979" w:rsidRPr="00320BBD" w:rsidRDefault="008E7979" w:rsidP="008E7979">
            <w:pPr>
              <w:pStyle w:val="BodyText"/>
              <w:tabs>
                <w:tab w:val="left" w:pos="-18"/>
              </w:tabs>
              <w:spacing w:after="0"/>
              <w:ind w:left="-18" w:right="-131"/>
              <w:rPr>
                <w:rFonts w:ascii="Times New Roman" w:hAnsi="Times New Roman"/>
                <w:spacing w:val="-2"/>
                <w:sz w:val="22"/>
                <w:szCs w:val="22"/>
                <w:lang w:val="en-GB"/>
              </w:rPr>
            </w:pPr>
            <w:r w:rsidRPr="008E7979">
              <w:rPr>
                <w:rFonts w:ascii="Times New Roman" w:hAnsi="Times New Roman"/>
                <w:spacing w:val="-2"/>
                <w:sz w:val="22"/>
                <w:szCs w:val="22"/>
                <w:lang w:val="en-GB"/>
              </w:rPr>
              <w:t>Warrants term life (years)</w:t>
            </w:r>
          </w:p>
        </w:tc>
        <w:tc>
          <w:tcPr>
            <w:tcW w:w="776" w:type="pct"/>
          </w:tcPr>
          <w:p w14:paraId="14D5B127" w14:textId="77777777" w:rsidR="008E7979" w:rsidRPr="00320BBD" w:rsidRDefault="008E7979" w:rsidP="008E7979">
            <w:pPr>
              <w:pStyle w:val="BodyText"/>
              <w:tabs>
                <w:tab w:val="left" w:pos="720"/>
              </w:tabs>
              <w:spacing w:after="0"/>
              <w:ind w:left="-122" w:right="-131" w:firstLine="122"/>
              <w:rPr>
                <w:rFonts w:ascii="Times New Roman" w:hAnsi="Times New Roman"/>
                <w:spacing w:val="-2"/>
                <w:sz w:val="22"/>
                <w:szCs w:val="22"/>
                <w:cs/>
                <w:lang w:val="en-GB"/>
              </w:rPr>
            </w:pPr>
          </w:p>
        </w:tc>
        <w:tc>
          <w:tcPr>
            <w:tcW w:w="1311" w:type="pct"/>
          </w:tcPr>
          <w:p w14:paraId="64F9EED2" w14:textId="088B8558" w:rsidR="008E7979" w:rsidRPr="00320BBD" w:rsidRDefault="008E7979" w:rsidP="008E7979">
            <w:pPr>
              <w:pStyle w:val="BodyText"/>
              <w:tabs>
                <w:tab w:val="left" w:pos="720"/>
              </w:tabs>
              <w:spacing w:after="0"/>
              <w:jc w:val="center"/>
              <w:rPr>
                <w:rFonts w:ascii="Times New Roman" w:hAnsi="Times New Roman"/>
                <w:spacing w:val="-2"/>
                <w:sz w:val="22"/>
                <w:szCs w:val="22"/>
                <w:lang w:val="en-GB"/>
              </w:rPr>
            </w:pPr>
            <w:r w:rsidRPr="008E7979">
              <w:rPr>
                <w:rFonts w:ascii="Times New Roman" w:hAnsi="Times New Roman"/>
                <w:spacing w:val="-2"/>
                <w:sz w:val="22"/>
                <w:szCs w:val="22"/>
                <w:lang w:val="en-GB"/>
              </w:rPr>
              <w:t>5</w:t>
            </w:r>
          </w:p>
        </w:tc>
      </w:tr>
    </w:tbl>
    <w:p w14:paraId="3A081CEA" w14:textId="77777777" w:rsidR="001966CD" w:rsidRPr="008E7979" w:rsidRDefault="001966CD" w:rsidP="001966CD">
      <w:pPr>
        <w:tabs>
          <w:tab w:val="left" w:pos="540"/>
        </w:tabs>
        <w:spacing w:line="240" w:lineRule="auto"/>
        <w:ind w:left="550" w:right="-43"/>
        <w:jc w:val="thaiDistribute"/>
        <w:rPr>
          <w:rFonts w:ascii="Times New Roman" w:hAnsi="Times New Roman" w:cs="Cordia New"/>
          <w:spacing w:val="-2"/>
          <w:sz w:val="22"/>
          <w:szCs w:val="22"/>
          <w:cs/>
          <w:lang w:val="en-GB"/>
        </w:rPr>
      </w:pPr>
    </w:p>
    <w:p w14:paraId="6449FF51" w14:textId="2DBD65B2" w:rsidR="001966CD" w:rsidRPr="00320BBD" w:rsidRDefault="001966CD" w:rsidP="001966CD">
      <w:pPr>
        <w:tabs>
          <w:tab w:val="left" w:pos="540"/>
        </w:tabs>
        <w:spacing w:line="240" w:lineRule="auto"/>
        <w:ind w:left="550" w:right="-43"/>
        <w:jc w:val="thaiDistribute"/>
        <w:rPr>
          <w:rFonts w:ascii="Times New Roman" w:hAnsi="Times New Roman"/>
          <w:spacing w:val="-2"/>
          <w:sz w:val="22"/>
          <w:szCs w:val="22"/>
          <w:lang w:val="en-GB"/>
        </w:rPr>
      </w:pPr>
      <w:r w:rsidRPr="00320BBD">
        <w:rPr>
          <w:rFonts w:ascii="Times New Roman" w:hAnsi="Times New Roman"/>
          <w:spacing w:val="-2"/>
          <w:sz w:val="22"/>
          <w:szCs w:val="22"/>
          <w:lang w:val="en-GB"/>
        </w:rPr>
        <w:t xml:space="preserve">Expenses for share-based payment transactions of ESOP Warrant-1 included in administrative expenses in the consolidated and separate financial statements for the </w:t>
      </w:r>
      <w:r w:rsidR="000F2E40">
        <w:rPr>
          <w:rFonts w:ascii="Times New Roman" w:hAnsi="Times New Roman"/>
          <w:spacing w:val="-2"/>
          <w:sz w:val="22"/>
          <w:szCs w:val="22"/>
          <w:lang w:val="en-GB"/>
        </w:rPr>
        <w:t>six</w:t>
      </w:r>
      <w:r w:rsidR="00915146" w:rsidRPr="00320BBD">
        <w:rPr>
          <w:rFonts w:ascii="Times New Roman" w:hAnsi="Times New Roman"/>
          <w:spacing w:val="-2"/>
          <w:sz w:val="22"/>
          <w:szCs w:val="22"/>
          <w:lang w:val="en-GB"/>
        </w:rPr>
        <w:t xml:space="preserve">-month </w:t>
      </w:r>
      <w:r w:rsidRPr="00320BBD">
        <w:rPr>
          <w:rFonts w:ascii="Times New Roman" w:hAnsi="Times New Roman"/>
          <w:spacing w:val="-2"/>
          <w:sz w:val="22"/>
          <w:szCs w:val="22"/>
          <w:lang w:val="en-GB"/>
        </w:rPr>
        <w:t>period ended 3</w:t>
      </w:r>
      <w:r w:rsidR="000F2E40">
        <w:rPr>
          <w:rFonts w:ascii="Times New Roman" w:hAnsi="Times New Roman"/>
          <w:spacing w:val="-2"/>
          <w:sz w:val="22"/>
          <w:szCs w:val="22"/>
          <w:lang w:val="en-GB"/>
        </w:rPr>
        <w:t xml:space="preserve">0 June </w:t>
      </w:r>
      <w:r w:rsidRPr="00320BBD">
        <w:rPr>
          <w:rFonts w:ascii="Times New Roman" w:hAnsi="Times New Roman"/>
          <w:spacing w:val="-2"/>
          <w:sz w:val="22"/>
          <w:szCs w:val="22"/>
          <w:lang w:val="en-GB"/>
        </w:rPr>
        <w:t>2023 amounted to Baht</w:t>
      </w:r>
      <w:r w:rsidR="009A005D">
        <w:rPr>
          <w:rFonts w:ascii="Times New Roman" w:hAnsi="Times New Roman"/>
          <w:spacing w:val="-2"/>
          <w:sz w:val="22"/>
          <w:szCs w:val="22"/>
          <w:lang w:val="en-GB"/>
        </w:rPr>
        <w:t xml:space="preserve"> 5.0</w:t>
      </w:r>
      <w:r w:rsidR="00457540">
        <w:rPr>
          <w:rFonts w:ascii="Times New Roman" w:hAnsi="Times New Roman"/>
          <w:spacing w:val="-2"/>
          <w:sz w:val="22"/>
          <w:szCs w:val="22"/>
          <w:lang w:val="en-GB"/>
        </w:rPr>
        <w:t>4</w:t>
      </w:r>
      <w:r w:rsidRPr="00320BBD">
        <w:rPr>
          <w:rFonts w:ascii="Times New Roman" w:hAnsi="Times New Roman"/>
          <w:spacing w:val="-2"/>
          <w:sz w:val="22"/>
          <w:szCs w:val="22"/>
          <w:lang w:val="en-GB"/>
        </w:rPr>
        <w:t xml:space="preserve"> million.</w:t>
      </w:r>
    </w:p>
    <w:p w14:paraId="5273A8E0" w14:textId="5C0A4762" w:rsidR="005A067D" w:rsidRPr="00835FB8" w:rsidRDefault="005A0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2"/>
          <w:lang w:val="en-GB" w:bidi="ar-SA"/>
        </w:rPr>
      </w:pPr>
    </w:p>
    <w:p w14:paraId="7CE577E8" w14:textId="7933C759" w:rsidR="00CC75A9" w:rsidRPr="00320BBD" w:rsidRDefault="00CC75A9"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20BBD">
        <w:rPr>
          <w:rFonts w:ascii="Times New Roman" w:hAnsi="Times New Roman"/>
          <w:bCs w:val="0"/>
          <w:sz w:val="24"/>
          <w:szCs w:val="20"/>
          <w:u w:val="none"/>
          <w:lang w:val="en-GB" w:bidi="ar-SA"/>
        </w:rPr>
        <w:t>Segment information and disaggregation of revenue</w:t>
      </w:r>
    </w:p>
    <w:p w14:paraId="18CAD421" w14:textId="77777777" w:rsidR="00246062" w:rsidRPr="00835FB8" w:rsidRDefault="00246062"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723DF7EA" w14:textId="73146958" w:rsidR="0011435A" w:rsidRPr="00320BBD"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rPr>
      </w:pPr>
      <w:r w:rsidRPr="00320BBD">
        <w:rPr>
          <w:rFonts w:ascii="Times New Roman" w:hAnsi="Times New Roman"/>
          <w:sz w:val="22"/>
          <w:szCs w:val="22"/>
        </w:rPr>
        <w:t xml:space="preserve">Management determined that the Group has two reporting segments which are the Group’s strategic divisions for different products and services and are managed separately. The strategic divisions have different transactions. The following summary describes the operations in each if the Group’s reportable segments. </w:t>
      </w:r>
    </w:p>
    <w:p w14:paraId="143F4B0F" w14:textId="77777777" w:rsidR="00E536E0" w:rsidRPr="00835FB8"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6FE13660" w14:textId="77777777" w:rsidR="005B3827" w:rsidRPr="00320BBD"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320BBD">
        <w:rPr>
          <w:rFonts w:ascii="Times New Roman" w:hAnsi="Times New Roman" w:cs="Times New Roman"/>
          <w:i/>
          <w:iCs/>
          <w:sz w:val="22"/>
          <w:szCs w:val="22"/>
          <w:lang w:bidi="ar-SA"/>
        </w:rPr>
        <w:t>Segment 1</w:t>
      </w:r>
      <w:r w:rsidRPr="00320BBD">
        <w:rPr>
          <w:rFonts w:ascii="Times New Roman" w:hAnsi="Times New Roman" w:cs="Times New Roman"/>
          <w:i/>
          <w:iCs/>
          <w:sz w:val="22"/>
          <w:szCs w:val="22"/>
          <w:lang w:bidi="ar-SA"/>
        </w:rPr>
        <w:tab/>
      </w:r>
      <w:r w:rsidRPr="00320BBD">
        <w:rPr>
          <w:rFonts w:ascii="Times New Roman" w:hAnsi="Times New Roman" w:cs="Times New Roman"/>
          <w:sz w:val="22"/>
          <w:szCs w:val="22"/>
          <w:lang w:bidi="ar-SA"/>
        </w:rPr>
        <w:t>Cars and accessories dealership</w:t>
      </w:r>
    </w:p>
    <w:p w14:paraId="2DEFF52A" w14:textId="77777777" w:rsidR="005B3827" w:rsidRPr="00320BBD"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320BBD">
        <w:rPr>
          <w:rFonts w:ascii="Times New Roman" w:hAnsi="Times New Roman" w:cs="Times New Roman"/>
          <w:i/>
          <w:iCs/>
          <w:sz w:val="22"/>
          <w:szCs w:val="22"/>
          <w:lang w:bidi="ar-SA"/>
        </w:rPr>
        <w:t>Segment 2</w:t>
      </w:r>
      <w:r w:rsidRPr="00320BBD">
        <w:rPr>
          <w:rFonts w:ascii="Times New Roman" w:hAnsi="Times New Roman" w:cs="Times New Roman"/>
          <w:i/>
          <w:iCs/>
          <w:sz w:val="22"/>
          <w:szCs w:val="22"/>
          <w:lang w:bidi="ar-SA"/>
        </w:rPr>
        <w:tab/>
      </w:r>
      <w:r w:rsidRPr="00320BBD">
        <w:rPr>
          <w:rFonts w:ascii="Times New Roman" w:hAnsi="Times New Roman" w:cs="Times New Roman"/>
          <w:sz w:val="22"/>
          <w:szCs w:val="22"/>
          <w:lang w:bidi="ar-SA"/>
        </w:rPr>
        <w:t>Repair and maintenance services and spare</w:t>
      </w:r>
      <w:r w:rsidRPr="00320BBD">
        <w:rPr>
          <w:rFonts w:ascii="Times New Roman" w:hAnsi="Times New Roman" w:cs="Times New Roman"/>
          <w:sz w:val="22"/>
          <w:szCs w:val="22"/>
          <w:cs/>
        </w:rPr>
        <w:t xml:space="preserve"> </w:t>
      </w:r>
      <w:r w:rsidRPr="00320BBD">
        <w:rPr>
          <w:rFonts w:ascii="Times New Roman" w:hAnsi="Times New Roman" w:cs="Times New Roman"/>
          <w:sz w:val="22"/>
          <w:szCs w:val="22"/>
          <w:lang w:bidi="ar-SA"/>
        </w:rPr>
        <w:t>parts</w:t>
      </w:r>
      <w:r w:rsidRPr="00320BBD">
        <w:rPr>
          <w:rFonts w:ascii="Times New Roman" w:hAnsi="Times New Roman" w:cs="Times New Roman"/>
          <w:sz w:val="22"/>
          <w:szCs w:val="22"/>
          <w:cs/>
        </w:rPr>
        <w:t xml:space="preserve"> </w:t>
      </w:r>
      <w:r w:rsidRPr="00320BBD">
        <w:rPr>
          <w:rFonts w:ascii="Times New Roman" w:hAnsi="Times New Roman" w:cs="Times New Roman"/>
          <w:sz w:val="22"/>
          <w:szCs w:val="22"/>
          <w:lang w:bidi="ar-SA"/>
        </w:rPr>
        <w:t>dealership</w:t>
      </w:r>
    </w:p>
    <w:p w14:paraId="699D2280" w14:textId="77777777" w:rsidR="005B3827" w:rsidRPr="00835FB8" w:rsidRDefault="005B3827"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3BFB487D" w14:textId="1B527122" w:rsidR="008E2CFB" w:rsidRPr="00320BBD" w:rsidRDefault="005B3827" w:rsidP="00084845">
      <w:pPr>
        <w:ind w:left="540"/>
        <w:jc w:val="thaiDistribute"/>
        <w:rPr>
          <w:rFonts w:ascii="Times New Roman" w:hAnsi="Times New Roman"/>
          <w:sz w:val="22"/>
          <w:szCs w:val="22"/>
        </w:rPr>
      </w:pPr>
      <w:r w:rsidRPr="00320BBD">
        <w:rPr>
          <w:rFonts w:ascii="Times New Roman" w:hAnsi="Times New Roman"/>
          <w:sz w:val="22"/>
          <w:szCs w:val="22"/>
        </w:rPr>
        <w:t xml:space="preserve">Information regarding of each segment </w:t>
      </w:r>
      <w:r w:rsidR="009322F7" w:rsidRPr="00320BBD">
        <w:rPr>
          <w:rFonts w:ascii="Times New Roman" w:hAnsi="Times New Roman"/>
          <w:sz w:val="22"/>
          <w:szCs w:val="22"/>
        </w:rPr>
        <w:t>p</w:t>
      </w:r>
      <w:r w:rsidRPr="00320BBD">
        <w:rPr>
          <w:rFonts w:ascii="Times New Roman" w:hAnsi="Times New Roman"/>
          <w:sz w:val="22"/>
          <w:szCs w:val="22"/>
        </w:rPr>
        <w:t xml:space="preserve">erformance is measured based on segment profit before </w:t>
      </w:r>
      <w:r w:rsidR="00470F0A" w:rsidRPr="00320BBD">
        <w:rPr>
          <w:rFonts w:ascii="Times New Roman" w:hAnsi="Times New Roman"/>
          <w:sz w:val="22"/>
          <w:szCs w:val="22"/>
        </w:rPr>
        <w:t>finance cost</w:t>
      </w:r>
      <w:r w:rsidR="0011435A" w:rsidRPr="00320BBD">
        <w:rPr>
          <w:rFonts w:ascii="Times New Roman" w:hAnsi="Times New Roman"/>
          <w:sz w:val="22"/>
          <w:szCs w:val="22"/>
        </w:rPr>
        <w:t>s</w:t>
      </w:r>
      <w:r w:rsidRPr="00320BBD">
        <w:rPr>
          <w:rFonts w:ascii="Times New Roman" w:hAnsi="Times New Roman"/>
          <w:sz w:val="22"/>
          <w:szCs w:val="22"/>
        </w:rPr>
        <w:t xml:space="preserve">, </w:t>
      </w:r>
      <w:r w:rsidR="009322F7" w:rsidRPr="00320BBD">
        <w:rPr>
          <w:rFonts w:ascii="Times New Roman" w:hAnsi="Times New Roman"/>
          <w:sz w:val="22"/>
          <w:szCs w:val="22"/>
        </w:rPr>
        <w:t xml:space="preserve">income </w:t>
      </w:r>
      <w:r w:rsidRPr="00320BBD">
        <w:rPr>
          <w:rFonts w:ascii="Times New Roman" w:hAnsi="Times New Roman"/>
          <w:sz w:val="22"/>
          <w:szCs w:val="22"/>
        </w:rPr>
        <w:t>tax, depreciation and amortisation, as included in the internal management reports that are reviewed by the Group</w:t>
      </w:r>
      <w:r w:rsidRPr="00320BBD">
        <w:rPr>
          <w:rFonts w:ascii="Times New Roman" w:hAnsi="Times New Roman"/>
          <w:sz w:val="22"/>
          <w:szCs w:val="22"/>
          <w:cs/>
        </w:rPr>
        <w:t>’</w:t>
      </w:r>
      <w:r w:rsidRPr="00320BBD">
        <w:rPr>
          <w:rFonts w:ascii="Times New Roman" w:hAnsi="Times New Roman"/>
          <w:sz w:val="22"/>
          <w:szCs w:val="22"/>
        </w:rPr>
        <w:t>s CODM</w:t>
      </w:r>
      <w:r w:rsidRPr="00320BBD">
        <w:rPr>
          <w:rFonts w:ascii="Times New Roman" w:hAnsi="Times New Roman"/>
          <w:sz w:val="22"/>
          <w:szCs w:val="22"/>
          <w:cs/>
        </w:rPr>
        <w:t xml:space="preserve">. </w:t>
      </w:r>
      <w:r w:rsidRPr="00320BBD">
        <w:rPr>
          <w:rFonts w:ascii="Times New Roman" w:hAnsi="Times New Roman"/>
          <w:sz w:val="22"/>
          <w:szCs w:val="22"/>
        </w:rPr>
        <w:t xml:space="preserve">Segment profit before </w:t>
      </w:r>
      <w:r w:rsidR="00470F0A" w:rsidRPr="00320BBD">
        <w:rPr>
          <w:rFonts w:ascii="Times New Roman" w:hAnsi="Times New Roman"/>
          <w:sz w:val="22"/>
          <w:szCs w:val="22"/>
        </w:rPr>
        <w:t>finance cost</w:t>
      </w:r>
      <w:r w:rsidR="0011435A" w:rsidRPr="00320BBD">
        <w:rPr>
          <w:rFonts w:ascii="Times New Roman" w:hAnsi="Times New Roman"/>
          <w:sz w:val="22"/>
          <w:szCs w:val="22"/>
        </w:rPr>
        <w:t>s</w:t>
      </w:r>
      <w:r w:rsidRPr="00320BBD">
        <w:rPr>
          <w:rFonts w:ascii="Times New Roman" w:hAnsi="Times New Roman"/>
          <w:sz w:val="22"/>
          <w:szCs w:val="22"/>
        </w:rPr>
        <w:t xml:space="preserve">, </w:t>
      </w:r>
      <w:r w:rsidR="009322F7" w:rsidRPr="00320BBD">
        <w:rPr>
          <w:rFonts w:ascii="Times New Roman" w:hAnsi="Times New Roman"/>
          <w:sz w:val="22"/>
          <w:szCs w:val="22"/>
        </w:rPr>
        <w:t xml:space="preserve">income </w:t>
      </w:r>
      <w:r w:rsidRPr="00320BBD">
        <w:rPr>
          <w:rFonts w:ascii="Times New Roman" w:hAnsi="Times New Roman"/>
          <w:sz w:val="22"/>
          <w:szCs w:val="22"/>
        </w:rPr>
        <w:t>tax, depreciation and amortisation is used to measure performance as management believes that such information is the most relevant in evaluating the results of certain segments relative to other entities that operate within these industries</w:t>
      </w:r>
      <w:r w:rsidRPr="00320BBD">
        <w:rPr>
          <w:rFonts w:ascii="Times New Roman" w:hAnsi="Times New Roman"/>
          <w:sz w:val="22"/>
          <w:szCs w:val="22"/>
          <w:cs/>
        </w:rPr>
        <w:t>.</w:t>
      </w:r>
      <w:r w:rsidR="009322F7" w:rsidRPr="00320BBD">
        <w:rPr>
          <w:rFonts w:ascii="Times New Roman" w:hAnsi="Times New Roman"/>
          <w:sz w:val="22"/>
          <w:szCs w:val="22"/>
        </w:rPr>
        <w:t xml:space="preserve"> Inter-segment pricing is determined in an arm’s length basis</w:t>
      </w:r>
    </w:p>
    <w:p w14:paraId="0F76383A" w14:textId="5AA42504" w:rsidR="007D55AD" w:rsidRPr="00835FB8" w:rsidRDefault="007D55AD" w:rsidP="009C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2"/>
          <w:szCs w:val="22"/>
          <w:lang w:val="en-GB"/>
        </w:rPr>
      </w:pPr>
    </w:p>
    <w:tbl>
      <w:tblPr>
        <w:tblW w:w="9882" w:type="dxa"/>
        <w:tblInd w:w="450" w:type="dxa"/>
        <w:tblLayout w:type="fixed"/>
        <w:tblLook w:val="00A0" w:firstRow="1" w:lastRow="0" w:firstColumn="1" w:lastColumn="0" w:noHBand="0" w:noVBand="0"/>
      </w:tblPr>
      <w:tblGrid>
        <w:gridCol w:w="2338"/>
        <w:gridCol w:w="1052"/>
        <w:gridCol w:w="239"/>
        <w:gridCol w:w="1078"/>
        <w:gridCol w:w="270"/>
        <w:gridCol w:w="990"/>
        <w:gridCol w:w="270"/>
        <w:gridCol w:w="1062"/>
        <w:gridCol w:w="270"/>
        <w:gridCol w:w="990"/>
        <w:gridCol w:w="270"/>
        <w:gridCol w:w="1053"/>
      </w:tblGrid>
      <w:tr w:rsidR="00DF706A" w:rsidRPr="00DE7A64" w14:paraId="3034966A" w14:textId="77777777" w:rsidTr="00DF706A">
        <w:trPr>
          <w:trHeight w:val="119"/>
          <w:tblHeader/>
        </w:trPr>
        <w:tc>
          <w:tcPr>
            <w:tcW w:w="2338" w:type="dxa"/>
            <w:tcBorders>
              <w:top w:val="nil"/>
              <w:left w:val="nil"/>
              <w:right w:val="nil"/>
            </w:tcBorders>
            <w:noWrap/>
            <w:vAlign w:val="bottom"/>
          </w:tcPr>
          <w:p w14:paraId="1597A77F" w14:textId="77777777" w:rsidR="00DF706A"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i/>
                <w:iCs/>
                <w:sz w:val="22"/>
                <w:szCs w:val="22"/>
              </w:rPr>
            </w:pPr>
          </w:p>
        </w:tc>
        <w:tc>
          <w:tcPr>
            <w:tcW w:w="7544" w:type="dxa"/>
            <w:gridSpan w:val="11"/>
            <w:tcBorders>
              <w:top w:val="nil"/>
              <w:left w:val="nil"/>
              <w:bottom w:val="nil"/>
            </w:tcBorders>
            <w:vAlign w:val="bottom"/>
          </w:tcPr>
          <w:p w14:paraId="7601700D" w14:textId="77777777" w:rsidR="00DF706A" w:rsidRPr="00DE7A64" w:rsidRDefault="00DF706A" w:rsidP="0066698E">
            <w:pPr>
              <w:pStyle w:val="acctmergecolhdg"/>
              <w:spacing w:line="240" w:lineRule="atLeast"/>
              <w:rPr>
                <w:rFonts w:ascii="Times New Roman" w:hAnsi="Times New Roman"/>
                <w:szCs w:val="22"/>
              </w:rPr>
            </w:pPr>
            <w:r w:rsidRPr="00877016">
              <w:rPr>
                <w:rFonts w:ascii="Times New Roman" w:hAnsi="Times New Roman"/>
                <w:szCs w:val="22"/>
              </w:rPr>
              <w:t>Consolidated financial statements</w:t>
            </w:r>
          </w:p>
        </w:tc>
      </w:tr>
      <w:tr w:rsidR="00DF706A" w:rsidRPr="00AF7F5F" w14:paraId="2C34D10D" w14:textId="77777777" w:rsidTr="00DF706A">
        <w:trPr>
          <w:trHeight w:val="426"/>
          <w:tblHeader/>
        </w:trPr>
        <w:tc>
          <w:tcPr>
            <w:tcW w:w="2338" w:type="dxa"/>
            <w:vMerge w:val="restart"/>
            <w:tcBorders>
              <w:top w:val="nil"/>
              <w:left w:val="nil"/>
              <w:right w:val="nil"/>
            </w:tcBorders>
            <w:noWrap/>
            <w:vAlign w:val="bottom"/>
          </w:tcPr>
          <w:p w14:paraId="6C7B255D"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i/>
                <w:iCs/>
                <w:color w:val="000000"/>
                <w:sz w:val="22"/>
                <w:szCs w:val="22"/>
                <w:cs/>
              </w:rPr>
            </w:pPr>
            <w:r>
              <w:rPr>
                <w:rFonts w:ascii="Times New Roman" w:hAnsi="Times New Roman"/>
                <w:b/>
                <w:bCs/>
                <w:i/>
                <w:iCs/>
                <w:sz w:val="22"/>
                <w:szCs w:val="22"/>
              </w:rPr>
              <w:t>S</w:t>
            </w:r>
            <w:r w:rsidRPr="00246E8F">
              <w:rPr>
                <w:rFonts w:ascii="Times New Roman" w:hAnsi="Times New Roman"/>
                <w:b/>
                <w:bCs/>
                <w:i/>
                <w:iCs/>
                <w:sz w:val="22"/>
                <w:szCs w:val="22"/>
              </w:rPr>
              <w:t>ix-month period ended 30 June</w:t>
            </w:r>
          </w:p>
        </w:tc>
        <w:tc>
          <w:tcPr>
            <w:tcW w:w="2369" w:type="dxa"/>
            <w:gridSpan w:val="3"/>
            <w:tcBorders>
              <w:top w:val="nil"/>
              <w:left w:val="nil"/>
              <w:bottom w:val="nil"/>
              <w:right w:val="nil"/>
            </w:tcBorders>
            <w:vAlign w:val="bottom"/>
          </w:tcPr>
          <w:p w14:paraId="4B555E37" w14:textId="77777777" w:rsidR="00DF706A" w:rsidRPr="00AF7F5F"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
                <w:bCs/>
                <w:sz w:val="22"/>
                <w:szCs w:val="22"/>
              </w:rPr>
            </w:pPr>
            <w:r w:rsidRPr="00AF7F5F">
              <w:rPr>
                <w:rFonts w:ascii="Times New Roman" w:hAnsi="Times New Roman"/>
                <w:b/>
                <w:bCs/>
                <w:sz w:val="22"/>
                <w:szCs w:val="22"/>
              </w:rPr>
              <w:t>Cars and accessories dealership</w:t>
            </w:r>
          </w:p>
        </w:tc>
        <w:tc>
          <w:tcPr>
            <w:tcW w:w="270" w:type="dxa"/>
            <w:tcBorders>
              <w:top w:val="nil"/>
              <w:left w:val="nil"/>
              <w:bottom w:val="nil"/>
              <w:right w:val="nil"/>
            </w:tcBorders>
            <w:vAlign w:val="bottom"/>
          </w:tcPr>
          <w:p w14:paraId="250C4085" w14:textId="77777777" w:rsidR="00DF706A" w:rsidRPr="00AF7F5F"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322" w:type="dxa"/>
            <w:gridSpan w:val="3"/>
            <w:tcBorders>
              <w:top w:val="nil"/>
              <w:left w:val="nil"/>
              <w:bottom w:val="nil"/>
              <w:right w:val="nil"/>
            </w:tcBorders>
          </w:tcPr>
          <w:p w14:paraId="6213EE4E" w14:textId="77777777" w:rsidR="00DF706A" w:rsidRPr="00AF7F5F" w:rsidRDefault="00DF706A" w:rsidP="0066698E">
            <w:pPr>
              <w:pStyle w:val="acctfourfigures"/>
              <w:tabs>
                <w:tab w:val="clear" w:pos="765"/>
              </w:tabs>
              <w:spacing w:line="240" w:lineRule="auto"/>
              <w:ind w:left="-19" w:right="-111"/>
              <w:jc w:val="center"/>
              <w:rPr>
                <w:b/>
                <w:bCs/>
                <w:szCs w:val="22"/>
              </w:rPr>
            </w:pPr>
            <w:r w:rsidRPr="00AF7F5F">
              <w:rPr>
                <w:b/>
                <w:bCs/>
                <w:szCs w:val="22"/>
              </w:rPr>
              <w:t>Repair and maintenance services and spare parts</w:t>
            </w:r>
          </w:p>
          <w:p w14:paraId="31AA04D2" w14:textId="77777777" w:rsidR="00DF706A" w:rsidRPr="00AF7F5F" w:rsidRDefault="00DF706A" w:rsidP="0066698E">
            <w:pPr>
              <w:pStyle w:val="acctfourfigures"/>
              <w:tabs>
                <w:tab w:val="clear" w:pos="765"/>
              </w:tabs>
              <w:spacing w:line="240" w:lineRule="auto"/>
              <w:ind w:right="-110" w:hanging="20"/>
              <w:jc w:val="center"/>
              <w:rPr>
                <w:b/>
                <w:bCs/>
                <w:szCs w:val="22"/>
              </w:rPr>
            </w:pPr>
            <w:r w:rsidRPr="00AF7F5F">
              <w:rPr>
                <w:b/>
                <w:bCs/>
                <w:szCs w:val="22"/>
              </w:rPr>
              <w:t>dealership</w:t>
            </w:r>
          </w:p>
        </w:tc>
        <w:tc>
          <w:tcPr>
            <w:tcW w:w="270" w:type="dxa"/>
            <w:tcBorders>
              <w:top w:val="nil"/>
              <w:left w:val="nil"/>
              <w:bottom w:val="nil"/>
              <w:right w:val="nil"/>
            </w:tcBorders>
            <w:vAlign w:val="bottom"/>
          </w:tcPr>
          <w:p w14:paraId="6287C800" w14:textId="77777777" w:rsidR="00DF706A" w:rsidRPr="00AF7F5F"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313" w:type="dxa"/>
            <w:gridSpan w:val="3"/>
            <w:vAlign w:val="bottom"/>
          </w:tcPr>
          <w:p w14:paraId="0E108E6E" w14:textId="77777777" w:rsidR="00DF706A" w:rsidRPr="00AF7F5F"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3"/>
              <w:jc w:val="center"/>
              <w:rPr>
                <w:rFonts w:ascii="Times New Roman" w:hAnsi="Times New Roman"/>
                <w:b/>
                <w:bCs/>
                <w:color w:val="000000"/>
                <w:sz w:val="22"/>
                <w:szCs w:val="22"/>
                <w:lang w:val="en-GB"/>
              </w:rPr>
            </w:pPr>
            <w:r w:rsidRPr="00AF7F5F">
              <w:rPr>
                <w:rFonts w:ascii="Times New Roman" w:hAnsi="Times New Roman"/>
                <w:b/>
                <w:bCs/>
                <w:sz w:val="22"/>
                <w:szCs w:val="22"/>
              </w:rPr>
              <w:t>Total</w:t>
            </w:r>
          </w:p>
        </w:tc>
      </w:tr>
      <w:tr w:rsidR="00DF706A" w:rsidRPr="00630981" w14:paraId="346FC770" w14:textId="77777777" w:rsidTr="00DF706A">
        <w:trPr>
          <w:trHeight w:val="218"/>
          <w:tblHeader/>
        </w:trPr>
        <w:tc>
          <w:tcPr>
            <w:tcW w:w="2338" w:type="dxa"/>
            <w:vMerge/>
            <w:tcBorders>
              <w:left w:val="nil"/>
              <w:right w:val="nil"/>
            </w:tcBorders>
            <w:noWrap/>
            <w:vAlign w:val="bottom"/>
          </w:tcPr>
          <w:p w14:paraId="0144B751"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40" w:lineRule="auto"/>
              <w:ind w:left="287" w:hanging="142"/>
              <w:rPr>
                <w:rFonts w:ascii="Times New Roman" w:hAnsi="Times New Roman"/>
                <w:b/>
                <w:bCs/>
                <w:i/>
                <w:iCs/>
                <w:color w:val="000000"/>
                <w:sz w:val="22"/>
                <w:szCs w:val="22"/>
                <w:cs/>
              </w:rPr>
            </w:pPr>
          </w:p>
        </w:tc>
        <w:tc>
          <w:tcPr>
            <w:tcW w:w="1052" w:type="dxa"/>
            <w:tcBorders>
              <w:top w:val="nil"/>
              <w:left w:val="nil"/>
              <w:bottom w:val="nil"/>
              <w:right w:val="nil"/>
            </w:tcBorders>
            <w:vAlign w:val="bottom"/>
          </w:tcPr>
          <w:p w14:paraId="44395EDD"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2023</w:t>
            </w:r>
          </w:p>
        </w:tc>
        <w:tc>
          <w:tcPr>
            <w:tcW w:w="239" w:type="dxa"/>
            <w:tcBorders>
              <w:top w:val="nil"/>
              <w:left w:val="nil"/>
              <w:bottom w:val="nil"/>
              <w:right w:val="nil"/>
            </w:tcBorders>
            <w:vAlign w:val="bottom"/>
          </w:tcPr>
          <w:p w14:paraId="67F92637"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1078" w:type="dxa"/>
            <w:tcBorders>
              <w:top w:val="nil"/>
              <w:left w:val="nil"/>
              <w:bottom w:val="nil"/>
              <w:right w:val="nil"/>
            </w:tcBorders>
            <w:vAlign w:val="bottom"/>
          </w:tcPr>
          <w:p w14:paraId="5C3C00CB"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2022</w:t>
            </w:r>
          </w:p>
        </w:tc>
        <w:tc>
          <w:tcPr>
            <w:tcW w:w="270" w:type="dxa"/>
            <w:tcBorders>
              <w:top w:val="nil"/>
              <w:left w:val="nil"/>
              <w:bottom w:val="nil"/>
              <w:right w:val="nil"/>
            </w:tcBorders>
            <w:vAlign w:val="bottom"/>
          </w:tcPr>
          <w:p w14:paraId="04F74C68"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90" w:type="dxa"/>
            <w:tcBorders>
              <w:top w:val="nil"/>
              <w:left w:val="nil"/>
              <w:bottom w:val="nil"/>
              <w:right w:val="nil"/>
            </w:tcBorders>
            <w:vAlign w:val="bottom"/>
          </w:tcPr>
          <w:p w14:paraId="1E3AF166"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2023</w:t>
            </w:r>
          </w:p>
        </w:tc>
        <w:tc>
          <w:tcPr>
            <w:tcW w:w="270" w:type="dxa"/>
            <w:tcBorders>
              <w:top w:val="nil"/>
              <w:left w:val="nil"/>
              <w:bottom w:val="nil"/>
              <w:right w:val="nil"/>
            </w:tcBorders>
            <w:vAlign w:val="bottom"/>
          </w:tcPr>
          <w:p w14:paraId="564B91B2"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1062" w:type="dxa"/>
            <w:tcBorders>
              <w:top w:val="nil"/>
              <w:left w:val="nil"/>
              <w:bottom w:val="nil"/>
              <w:right w:val="nil"/>
            </w:tcBorders>
            <w:vAlign w:val="bottom"/>
          </w:tcPr>
          <w:p w14:paraId="2C2149FC"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2022</w:t>
            </w:r>
          </w:p>
        </w:tc>
        <w:tc>
          <w:tcPr>
            <w:tcW w:w="270" w:type="dxa"/>
            <w:tcBorders>
              <w:top w:val="nil"/>
              <w:left w:val="nil"/>
              <w:bottom w:val="nil"/>
              <w:right w:val="nil"/>
            </w:tcBorders>
            <w:vAlign w:val="bottom"/>
          </w:tcPr>
          <w:p w14:paraId="142006BE"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90" w:type="dxa"/>
            <w:vAlign w:val="bottom"/>
          </w:tcPr>
          <w:p w14:paraId="2BAF515C"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2023</w:t>
            </w:r>
          </w:p>
        </w:tc>
        <w:tc>
          <w:tcPr>
            <w:tcW w:w="270" w:type="dxa"/>
            <w:vAlign w:val="bottom"/>
          </w:tcPr>
          <w:p w14:paraId="7FD101F2"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1053" w:type="dxa"/>
            <w:vAlign w:val="bottom"/>
          </w:tcPr>
          <w:p w14:paraId="1044A4B7"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2022</w:t>
            </w:r>
          </w:p>
        </w:tc>
      </w:tr>
      <w:tr w:rsidR="00DF706A" w:rsidRPr="00630981" w14:paraId="49639C1B" w14:textId="77777777" w:rsidTr="00DF706A">
        <w:trPr>
          <w:trHeight w:val="60"/>
          <w:tblHeader/>
        </w:trPr>
        <w:tc>
          <w:tcPr>
            <w:tcW w:w="2338" w:type="dxa"/>
            <w:tcBorders>
              <w:top w:val="nil"/>
              <w:left w:val="nil"/>
              <w:right w:val="nil"/>
            </w:tcBorders>
            <w:noWrap/>
            <w:vAlign w:val="bottom"/>
          </w:tcPr>
          <w:p w14:paraId="3F42EE0D"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Times New Roman" w:hAnsi="Times New Roman"/>
                <w:b/>
                <w:bCs/>
                <w:i/>
                <w:iCs/>
                <w:color w:val="000000"/>
                <w:sz w:val="22"/>
                <w:szCs w:val="22"/>
                <w:cs/>
              </w:rPr>
            </w:pPr>
          </w:p>
        </w:tc>
        <w:tc>
          <w:tcPr>
            <w:tcW w:w="7544" w:type="dxa"/>
            <w:gridSpan w:val="11"/>
            <w:tcBorders>
              <w:top w:val="nil"/>
              <w:left w:val="nil"/>
              <w:bottom w:val="nil"/>
            </w:tcBorders>
            <w:vAlign w:val="bottom"/>
          </w:tcPr>
          <w:p w14:paraId="05B344D0"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i/>
                <w:iCs/>
                <w:color w:val="000000"/>
                <w:sz w:val="22"/>
                <w:szCs w:val="22"/>
                <w:cs/>
                <w:lang w:val="en-GB"/>
              </w:rPr>
            </w:pPr>
            <w:r>
              <w:rPr>
                <w:rFonts w:ascii="Times New Roman" w:hAnsi="Times New Roman"/>
                <w:bCs/>
                <w:i/>
                <w:iCs/>
                <w:color w:val="000000"/>
                <w:sz w:val="22"/>
                <w:szCs w:val="22"/>
                <w:lang w:val="en-GB"/>
              </w:rPr>
              <w:t>(</w:t>
            </w:r>
            <w:r w:rsidRPr="00630981">
              <w:rPr>
                <w:rFonts w:ascii="Times New Roman" w:hAnsi="Times New Roman"/>
                <w:bCs/>
                <w:i/>
                <w:iCs/>
                <w:color w:val="000000"/>
                <w:sz w:val="22"/>
                <w:szCs w:val="22"/>
                <w:lang w:val="en-GB"/>
              </w:rPr>
              <w:t>in thousand Baht</w:t>
            </w:r>
            <w:r>
              <w:rPr>
                <w:rFonts w:ascii="Times New Roman" w:hAnsi="Times New Roman"/>
                <w:bCs/>
                <w:i/>
                <w:iCs/>
                <w:color w:val="000000"/>
                <w:sz w:val="22"/>
                <w:szCs w:val="22"/>
                <w:lang w:val="en-GB"/>
              </w:rPr>
              <w:t>)</w:t>
            </w:r>
          </w:p>
        </w:tc>
      </w:tr>
      <w:tr w:rsidR="00DF706A" w14:paraId="484ED354" w14:textId="77777777" w:rsidTr="00DF706A">
        <w:trPr>
          <w:trHeight w:val="60"/>
          <w:tblHeader/>
        </w:trPr>
        <w:tc>
          <w:tcPr>
            <w:tcW w:w="2338" w:type="dxa"/>
            <w:tcBorders>
              <w:top w:val="nil"/>
              <w:left w:val="nil"/>
              <w:right w:val="nil"/>
            </w:tcBorders>
            <w:noWrap/>
            <w:vAlign w:val="bottom"/>
          </w:tcPr>
          <w:p w14:paraId="0D6888A9" w14:textId="77777777" w:rsidR="00DF706A" w:rsidRPr="00630981" w:rsidRDefault="00DF706A" w:rsidP="0066698E">
            <w:pPr>
              <w:pStyle w:val="Pa17"/>
              <w:spacing w:line="240" w:lineRule="auto"/>
              <w:rPr>
                <w:rFonts w:ascii="Times New Roman" w:hAnsi="Times New Roman"/>
                <w:b/>
                <w:bCs/>
                <w:i/>
                <w:iCs/>
                <w:color w:val="000000"/>
                <w:sz w:val="22"/>
                <w:szCs w:val="22"/>
                <w:cs/>
              </w:rPr>
            </w:pPr>
            <w:r w:rsidRPr="00877016">
              <w:rPr>
                <w:rFonts w:ascii="Times New Roman" w:hAnsi="Times New Roman"/>
                <w:b/>
                <w:bCs/>
                <w:i/>
                <w:iCs/>
                <w:sz w:val="22"/>
                <w:szCs w:val="22"/>
              </w:rPr>
              <w:t>Information</w:t>
            </w:r>
            <w:r>
              <w:rPr>
                <w:rFonts w:ascii="Times New Roman" w:hAnsi="Times New Roman"/>
                <w:b/>
                <w:bCs/>
                <w:i/>
                <w:iCs/>
                <w:sz w:val="22"/>
                <w:szCs w:val="22"/>
              </w:rPr>
              <w:t xml:space="preserve"> </w:t>
            </w:r>
            <w:r w:rsidRPr="00877016">
              <w:rPr>
                <w:rFonts w:ascii="Times New Roman" w:hAnsi="Times New Roman"/>
                <w:b/>
                <w:bCs/>
                <w:i/>
                <w:iCs/>
                <w:sz w:val="22"/>
                <w:szCs w:val="22"/>
              </w:rPr>
              <w:t xml:space="preserve">about </w:t>
            </w:r>
            <w:r>
              <w:rPr>
                <w:rFonts w:ascii="Times New Roman" w:hAnsi="Times New Roman"/>
                <w:b/>
                <w:bCs/>
                <w:i/>
                <w:iCs/>
                <w:sz w:val="22"/>
                <w:szCs w:val="22"/>
              </w:rPr>
              <w:br/>
              <w:t xml:space="preserve">   </w:t>
            </w:r>
            <w:r w:rsidRPr="00877016">
              <w:rPr>
                <w:rFonts w:ascii="Times New Roman" w:hAnsi="Times New Roman"/>
                <w:b/>
                <w:bCs/>
                <w:i/>
                <w:iCs/>
                <w:sz w:val="22"/>
                <w:szCs w:val="22"/>
              </w:rPr>
              <w:t>reportable segments</w:t>
            </w:r>
            <w:r w:rsidRPr="00877016">
              <w:rPr>
                <w:rFonts w:ascii="Times New Roman" w:hAnsi="Times New Roman"/>
                <w:sz w:val="22"/>
                <w:szCs w:val="22"/>
                <w:cs/>
              </w:rPr>
              <w:t xml:space="preserve"> </w:t>
            </w:r>
          </w:p>
        </w:tc>
        <w:tc>
          <w:tcPr>
            <w:tcW w:w="7544" w:type="dxa"/>
            <w:gridSpan w:val="11"/>
            <w:tcBorders>
              <w:top w:val="nil"/>
              <w:left w:val="nil"/>
              <w:bottom w:val="nil"/>
            </w:tcBorders>
            <w:vAlign w:val="bottom"/>
          </w:tcPr>
          <w:p w14:paraId="7E4F6E7E" w14:textId="77777777" w:rsidR="00DF706A"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i/>
                <w:iCs/>
                <w:color w:val="000000"/>
                <w:sz w:val="22"/>
                <w:szCs w:val="22"/>
                <w:lang w:val="en-GB"/>
              </w:rPr>
            </w:pPr>
          </w:p>
        </w:tc>
      </w:tr>
      <w:tr w:rsidR="00FB4B4A" w:rsidRPr="00630981" w14:paraId="6B1C29A4" w14:textId="77777777" w:rsidTr="008A7E47">
        <w:trPr>
          <w:trHeight w:val="74"/>
        </w:trPr>
        <w:tc>
          <w:tcPr>
            <w:tcW w:w="2338" w:type="dxa"/>
            <w:tcBorders>
              <w:top w:val="nil"/>
              <w:left w:val="nil"/>
              <w:bottom w:val="nil"/>
              <w:right w:val="nil"/>
            </w:tcBorders>
          </w:tcPr>
          <w:p w14:paraId="130E2B97"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External revenue</w:t>
            </w:r>
          </w:p>
        </w:tc>
        <w:tc>
          <w:tcPr>
            <w:tcW w:w="1052" w:type="dxa"/>
            <w:tcBorders>
              <w:top w:val="nil"/>
              <w:left w:val="nil"/>
              <w:right w:val="nil"/>
            </w:tcBorders>
          </w:tcPr>
          <w:p w14:paraId="21AAECD1" w14:textId="64FECE98"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FC5A64">
              <w:rPr>
                <w:rFonts w:ascii="Times New Roman" w:hAnsi="Times New Roman"/>
                <w:color w:val="000000"/>
                <w:sz w:val="22"/>
                <w:szCs w:val="22"/>
              </w:rPr>
              <w:t>654,272</w:t>
            </w:r>
          </w:p>
        </w:tc>
        <w:tc>
          <w:tcPr>
            <w:tcW w:w="239" w:type="dxa"/>
            <w:tcBorders>
              <w:top w:val="nil"/>
              <w:left w:val="nil"/>
              <w:right w:val="nil"/>
            </w:tcBorders>
            <w:vAlign w:val="bottom"/>
          </w:tcPr>
          <w:p w14:paraId="354BC0CE"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top w:val="nil"/>
              <w:left w:val="nil"/>
              <w:right w:val="nil"/>
            </w:tcBorders>
            <w:vAlign w:val="bottom"/>
          </w:tcPr>
          <w:p w14:paraId="36305F20"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844D56">
              <w:rPr>
                <w:rFonts w:ascii="Times New Roman" w:hAnsi="Times New Roman"/>
                <w:color w:val="000000"/>
                <w:sz w:val="22"/>
                <w:szCs w:val="22"/>
                <w:cs/>
              </w:rPr>
              <w:t>709</w:t>
            </w:r>
            <w:r w:rsidRPr="00844D56">
              <w:rPr>
                <w:rFonts w:ascii="Times New Roman" w:hAnsi="Times New Roman"/>
                <w:color w:val="000000"/>
                <w:sz w:val="22"/>
                <w:szCs w:val="22"/>
              </w:rPr>
              <w:t>,</w:t>
            </w:r>
            <w:r w:rsidRPr="00844D56">
              <w:rPr>
                <w:rFonts w:ascii="Times New Roman" w:hAnsi="Times New Roman"/>
                <w:color w:val="000000"/>
                <w:sz w:val="22"/>
                <w:szCs w:val="22"/>
                <w:cs/>
              </w:rPr>
              <w:t>568</w:t>
            </w:r>
          </w:p>
        </w:tc>
        <w:tc>
          <w:tcPr>
            <w:tcW w:w="270" w:type="dxa"/>
            <w:tcBorders>
              <w:top w:val="nil"/>
              <w:left w:val="nil"/>
              <w:right w:val="nil"/>
            </w:tcBorders>
            <w:vAlign w:val="bottom"/>
          </w:tcPr>
          <w:p w14:paraId="78BE229E"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Borders>
              <w:top w:val="nil"/>
              <w:left w:val="nil"/>
              <w:right w:val="nil"/>
            </w:tcBorders>
          </w:tcPr>
          <w:p w14:paraId="3142F8FE" w14:textId="28068B00"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D2B64">
              <w:rPr>
                <w:rFonts w:ascii="Times New Roman" w:hAnsi="Times New Roman"/>
                <w:color w:val="000000"/>
                <w:sz w:val="22"/>
                <w:szCs w:val="22"/>
              </w:rPr>
              <w:t>262,500</w:t>
            </w:r>
          </w:p>
        </w:tc>
        <w:tc>
          <w:tcPr>
            <w:tcW w:w="270" w:type="dxa"/>
            <w:tcBorders>
              <w:top w:val="nil"/>
              <w:left w:val="nil"/>
              <w:right w:val="nil"/>
            </w:tcBorders>
            <w:vAlign w:val="bottom"/>
          </w:tcPr>
          <w:p w14:paraId="7156E9D5"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top w:val="nil"/>
              <w:left w:val="nil"/>
              <w:right w:val="nil"/>
            </w:tcBorders>
            <w:vAlign w:val="bottom"/>
          </w:tcPr>
          <w:p w14:paraId="2E558E1C"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844D56">
              <w:rPr>
                <w:rFonts w:ascii="Times New Roman" w:hAnsi="Times New Roman"/>
                <w:color w:val="000000"/>
                <w:sz w:val="22"/>
                <w:szCs w:val="22"/>
              </w:rPr>
              <w:t>217,786</w:t>
            </w:r>
          </w:p>
        </w:tc>
        <w:tc>
          <w:tcPr>
            <w:tcW w:w="270" w:type="dxa"/>
            <w:tcBorders>
              <w:top w:val="nil"/>
              <w:left w:val="nil"/>
              <w:right w:val="nil"/>
            </w:tcBorders>
            <w:vAlign w:val="bottom"/>
          </w:tcPr>
          <w:p w14:paraId="23399A38"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Pr>
          <w:p w14:paraId="73DE2C35" w14:textId="4B0A15C4" w:rsidR="00FB4B4A" w:rsidRPr="00630981" w:rsidRDefault="00FB4B4A" w:rsidP="008F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FB4B4A">
              <w:rPr>
                <w:rFonts w:ascii="Times New Roman" w:hAnsi="Times New Roman"/>
                <w:color w:val="000000"/>
                <w:sz w:val="22"/>
                <w:szCs w:val="22"/>
              </w:rPr>
              <w:t>916,772</w:t>
            </w:r>
          </w:p>
        </w:tc>
        <w:tc>
          <w:tcPr>
            <w:tcW w:w="270" w:type="dxa"/>
            <w:vAlign w:val="bottom"/>
          </w:tcPr>
          <w:p w14:paraId="2D52F39A"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53" w:type="dxa"/>
            <w:vAlign w:val="bottom"/>
          </w:tcPr>
          <w:p w14:paraId="625828A5" w14:textId="77777777" w:rsidR="00FB4B4A" w:rsidRPr="00630981" w:rsidRDefault="00FB4B4A" w:rsidP="00312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844D56">
              <w:rPr>
                <w:rFonts w:ascii="Times New Roman" w:hAnsi="Times New Roman"/>
                <w:color w:val="000000"/>
                <w:sz w:val="22"/>
                <w:szCs w:val="22"/>
              </w:rPr>
              <w:t>927,354</w:t>
            </w:r>
          </w:p>
        </w:tc>
      </w:tr>
      <w:tr w:rsidR="00FB4B4A" w:rsidRPr="005C7801" w14:paraId="7C64767D" w14:textId="77777777" w:rsidTr="008A7E47">
        <w:trPr>
          <w:trHeight w:val="44"/>
        </w:trPr>
        <w:tc>
          <w:tcPr>
            <w:tcW w:w="2338" w:type="dxa"/>
            <w:tcBorders>
              <w:top w:val="nil"/>
              <w:left w:val="nil"/>
              <w:bottom w:val="nil"/>
              <w:right w:val="nil"/>
            </w:tcBorders>
          </w:tcPr>
          <w:p w14:paraId="32766167"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right="-110" w:hanging="192"/>
              <w:rPr>
                <w:rFonts w:ascii="Times New Roman" w:hAnsi="Times New Roman"/>
                <w:sz w:val="22"/>
                <w:szCs w:val="22"/>
              </w:rPr>
            </w:pPr>
            <w:r w:rsidRPr="00630981">
              <w:rPr>
                <w:rFonts w:ascii="Times New Roman" w:hAnsi="Times New Roman"/>
                <w:b/>
                <w:bCs/>
                <w:sz w:val="22"/>
                <w:szCs w:val="22"/>
              </w:rPr>
              <w:t>Total segment revenue</w:t>
            </w:r>
          </w:p>
        </w:tc>
        <w:tc>
          <w:tcPr>
            <w:tcW w:w="1052" w:type="dxa"/>
            <w:tcBorders>
              <w:top w:val="single" w:sz="4" w:space="0" w:color="auto"/>
              <w:left w:val="nil"/>
              <w:bottom w:val="double" w:sz="4" w:space="0" w:color="auto"/>
              <w:right w:val="nil"/>
            </w:tcBorders>
          </w:tcPr>
          <w:p w14:paraId="02838AC2" w14:textId="1E487D34" w:rsidR="00FB4B4A" w:rsidRPr="00FC5A64"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r w:rsidRPr="00FC5A64">
              <w:rPr>
                <w:rFonts w:ascii="Times New Roman" w:hAnsi="Times New Roman"/>
                <w:b/>
                <w:bCs/>
                <w:color w:val="000000"/>
                <w:sz w:val="22"/>
                <w:szCs w:val="22"/>
              </w:rPr>
              <w:t>654,272</w:t>
            </w:r>
          </w:p>
        </w:tc>
        <w:tc>
          <w:tcPr>
            <w:tcW w:w="239" w:type="dxa"/>
            <w:tcBorders>
              <w:top w:val="nil"/>
              <w:left w:val="nil"/>
              <w:bottom w:val="nil"/>
              <w:right w:val="nil"/>
            </w:tcBorders>
            <w:vAlign w:val="bottom"/>
          </w:tcPr>
          <w:p w14:paraId="0B6EDBE4" w14:textId="77777777" w:rsidR="00FB4B4A" w:rsidRPr="005C780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1078" w:type="dxa"/>
            <w:tcBorders>
              <w:top w:val="single" w:sz="4" w:space="0" w:color="auto"/>
              <w:left w:val="nil"/>
              <w:bottom w:val="double" w:sz="4" w:space="0" w:color="auto"/>
              <w:right w:val="nil"/>
            </w:tcBorders>
            <w:vAlign w:val="bottom"/>
          </w:tcPr>
          <w:p w14:paraId="36F68223" w14:textId="77777777" w:rsidR="00FB4B4A" w:rsidRPr="005C780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r w:rsidRPr="005C7801">
              <w:rPr>
                <w:rFonts w:ascii="Times New Roman" w:hAnsi="Times New Roman"/>
                <w:b/>
                <w:bCs/>
                <w:color w:val="000000"/>
                <w:sz w:val="22"/>
                <w:szCs w:val="22"/>
              </w:rPr>
              <w:t>709,568</w:t>
            </w:r>
          </w:p>
        </w:tc>
        <w:tc>
          <w:tcPr>
            <w:tcW w:w="270" w:type="dxa"/>
            <w:tcBorders>
              <w:top w:val="nil"/>
              <w:left w:val="nil"/>
              <w:bottom w:val="nil"/>
              <w:right w:val="nil"/>
            </w:tcBorders>
            <w:vAlign w:val="bottom"/>
          </w:tcPr>
          <w:p w14:paraId="29EB4E0D" w14:textId="77777777" w:rsidR="00FB4B4A" w:rsidRPr="005C780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tcPr>
          <w:p w14:paraId="431E0F01" w14:textId="1E0F3493" w:rsidR="00FB4B4A" w:rsidRPr="004D2B64"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r w:rsidRPr="004D2B64">
              <w:rPr>
                <w:rFonts w:ascii="Times New Roman" w:hAnsi="Times New Roman"/>
                <w:b/>
                <w:bCs/>
                <w:color w:val="000000"/>
                <w:sz w:val="22"/>
                <w:szCs w:val="22"/>
              </w:rPr>
              <w:t>262,500</w:t>
            </w:r>
          </w:p>
        </w:tc>
        <w:tc>
          <w:tcPr>
            <w:tcW w:w="270" w:type="dxa"/>
            <w:tcBorders>
              <w:top w:val="nil"/>
              <w:left w:val="nil"/>
              <w:bottom w:val="nil"/>
              <w:right w:val="nil"/>
            </w:tcBorders>
            <w:vAlign w:val="bottom"/>
          </w:tcPr>
          <w:p w14:paraId="733281BC" w14:textId="77777777" w:rsidR="00FB4B4A" w:rsidRPr="005C780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1062" w:type="dxa"/>
            <w:tcBorders>
              <w:top w:val="single" w:sz="4" w:space="0" w:color="auto"/>
              <w:left w:val="nil"/>
              <w:bottom w:val="double" w:sz="4" w:space="0" w:color="auto"/>
              <w:right w:val="nil"/>
            </w:tcBorders>
            <w:vAlign w:val="bottom"/>
          </w:tcPr>
          <w:p w14:paraId="73A80A78" w14:textId="77777777" w:rsidR="00FB4B4A" w:rsidRPr="005C780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r w:rsidRPr="005C7801">
              <w:rPr>
                <w:rFonts w:ascii="Times New Roman" w:hAnsi="Times New Roman"/>
                <w:b/>
                <w:bCs/>
                <w:color w:val="000000"/>
                <w:sz w:val="22"/>
                <w:szCs w:val="22"/>
              </w:rPr>
              <w:t>217,786</w:t>
            </w:r>
          </w:p>
        </w:tc>
        <w:tc>
          <w:tcPr>
            <w:tcW w:w="270" w:type="dxa"/>
            <w:tcBorders>
              <w:top w:val="nil"/>
              <w:left w:val="nil"/>
              <w:bottom w:val="nil"/>
              <w:right w:val="nil"/>
            </w:tcBorders>
            <w:vAlign w:val="bottom"/>
          </w:tcPr>
          <w:p w14:paraId="10A6A37E" w14:textId="77777777" w:rsidR="00FB4B4A" w:rsidRPr="005C780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top w:val="single" w:sz="4" w:space="0" w:color="auto"/>
              <w:bottom w:val="double" w:sz="4" w:space="0" w:color="auto"/>
            </w:tcBorders>
          </w:tcPr>
          <w:p w14:paraId="63DAE307" w14:textId="5CF1D4A5" w:rsidR="00FB4B4A" w:rsidRPr="00FB4B4A"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r w:rsidRPr="00FB4B4A">
              <w:rPr>
                <w:rFonts w:ascii="Times New Roman" w:hAnsi="Times New Roman"/>
                <w:b/>
                <w:bCs/>
                <w:color w:val="000000"/>
                <w:sz w:val="22"/>
                <w:szCs w:val="22"/>
              </w:rPr>
              <w:t>916,772</w:t>
            </w:r>
          </w:p>
        </w:tc>
        <w:tc>
          <w:tcPr>
            <w:tcW w:w="270" w:type="dxa"/>
            <w:vAlign w:val="bottom"/>
          </w:tcPr>
          <w:p w14:paraId="5F445D9B" w14:textId="77777777" w:rsidR="00FB4B4A" w:rsidRPr="005C780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1053" w:type="dxa"/>
            <w:tcBorders>
              <w:top w:val="single" w:sz="4" w:space="0" w:color="auto"/>
              <w:bottom w:val="double" w:sz="4" w:space="0" w:color="auto"/>
            </w:tcBorders>
            <w:vAlign w:val="bottom"/>
          </w:tcPr>
          <w:p w14:paraId="5CC7E9E2" w14:textId="77777777" w:rsidR="00FB4B4A" w:rsidRPr="005C780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r w:rsidRPr="005C7801">
              <w:rPr>
                <w:rFonts w:ascii="Times New Roman" w:hAnsi="Times New Roman"/>
                <w:b/>
                <w:bCs/>
                <w:color w:val="000000"/>
                <w:sz w:val="22"/>
                <w:szCs w:val="22"/>
              </w:rPr>
              <w:t>927,354</w:t>
            </w:r>
          </w:p>
        </w:tc>
      </w:tr>
      <w:tr w:rsidR="00FB4B4A" w:rsidRPr="00630981" w14:paraId="4B90C34F" w14:textId="77777777" w:rsidTr="008A7E47">
        <w:trPr>
          <w:trHeight w:val="24"/>
        </w:trPr>
        <w:tc>
          <w:tcPr>
            <w:tcW w:w="2338" w:type="dxa"/>
            <w:tcBorders>
              <w:top w:val="nil"/>
              <w:left w:val="nil"/>
              <w:bottom w:val="nil"/>
              <w:right w:val="nil"/>
            </w:tcBorders>
            <w:noWrap/>
            <w:vAlign w:val="bottom"/>
          </w:tcPr>
          <w:p w14:paraId="35228F20" w14:textId="77777777" w:rsidR="00FB4B4A" w:rsidRPr="00E95CB0"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olor w:val="000000"/>
                <w:sz w:val="20"/>
                <w:szCs w:val="20"/>
                <w:lang w:val="en-GB"/>
              </w:rPr>
            </w:pPr>
          </w:p>
        </w:tc>
        <w:tc>
          <w:tcPr>
            <w:tcW w:w="1052" w:type="dxa"/>
            <w:tcBorders>
              <w:left w:val="nil"/>
              <w:right w:val="nil"/>
            </w:tcBorders>
          </w:tcPr>
          <w:p w14:paraId="09D97FE4" w14:textId="77777777" w:rsidR="00FB4B4A" w:rsidRPr="00FC5A64"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39" w:type="dxa"/>
            <w:tcBorders>
              <w:left w:val="nil"/>
              <w:right w:val="nil"/>
            </w:tcBorders>
            <w:vAlign w:val="bottom"/>
          </w:tcPr>
          <w:p w14:paraId="780C0951" w14:textId="77777777" w:rsidR="00FB4B4A" w:rsidRPr="00E95CB0"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0"/>
                <w:szCs w:val="20"/>
              </w:rPr>
            </w:pPr>
          </w:p>
        </w:tc>
        <w:tc>
          <w:tcPr>
            <w:tcW w:w="1078" w:type="dxa"/>
            <w:tcBorders>
              <w:left w:val="nil"/>
              <w:right w:val="nil"/>
            </w:tcBorders>
            <w:vAlign w:val="bottom"/>
          </w:tcPr>
          <w:p w14:paraId="00CE712D" w14:textId="77777777" w:rsidR="00FB4B4A" w:rsidRPr="00E95CB0"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0"/>
                <w:szCs w:val="20"/>
              </w:rPr>
            </w:pPr>
          </w:p>
        </w:tc>
        <w:tc>
          <w:tcPr>
            <w:tcW w:w="270" w:type="dxa"/>
            <w:tcBorders>
              <w:left w:val="nil"/>
              <w:right w:val="nil"/>
            </w:tcBorders>
            <w:vAlign w:val="bottom"/>
          </w:tcPr>
          <w:p w14:paraId="0AD86B7F" w14:textId="77777777" w:rsidR="00FB4B4A" w:rsidRPr="00E95CB0"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0"/>
                <w:szCs w:val="20"/>
              </w:rPr>
            </w:pPr>
          </w:p>
        </w:tc>
        <w:tc>
          <w:tcPr>
            <w:tcW w:w="990" w:type="dxa"/>
            <w:tcBorders>
              <w:left w:val="nil"/>
              <w:right w:val="nil"/>
            </w:tcBorders>
          </w:tcPr>
          <w:p w14:paraId="2BA097B1" w14:textId="77777777" w:rsidR="00FB4B4A" w:rsidRPr="004D2B64"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4AE83B40" w14:textId="77777777" w:rsidR="00FB4B4A" w:rsidRPr="00E95CB0"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0"/>
                <w:szCs w:val="20"/>
              </w:rPr>
            </w:pPr>
          </w:p>
        </w:tc>
        <w:tc>
          <w:tcPr>
            <w:tcW w:w="1062" w:type="dxa"/>
            <w:tcBorders>
              <w:left w:val="nil"/>
              <w:right w:val="nil"/>
            </w:tcBorders>
            <w:vAlign w:val="bottom"/>
          </w:tcPr>
          <w:p w14:paraId="4A35F58E" w14:textId="77777777" w:rsidR="00FB4B4A" w:rsidRPr="00E95CB0"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0"/>
                <w:szCs w:val="20"/>
              </w:rPr>
            </w:pPr>
          </w:p>
        </w:tc>
        <w:tc>
          <w:tcPr>
            <w:tcW w:w="270" w:type="dxa"/>
            <w:tcBorders>
              <w:left w:val="nil"/>
              <w:right w:val="nil"/>
            </w:tcBorders>
            <w:vAlign w:val="bottom"/>
          </w:tcPr>
          <w:p w14:paraId="131A2EF1" w14:textId="77777777" w:rsidR="00FB4B4A" w:rsidRPr="00E95CB0"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0"/>
                <w:szCs w:val="20"/>
              </w:rPr>
            </w:pPr>
          </w:p>
        </w:tc>
        <w:tc>
          <w:tcPr>
            <w:tcW w:w="990" w:type="dxa"/>
          </w:tcPr>
          <w:p w14:paraId="6E878BAB" w14:textId="77777777" w:rsidR="00FB4B4A" w:rsidRPr="00FB4B4A"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vAlign w:val="bottom"/>
          </w:tcPr>
          <w:p w14:paraId="61062132" w14:textId="77777777" w:rsidR="00FB4B4A" w:rsidRPr="00E95CB0" w:rsidRDefault="00FB4B4A" w:rsidP="00FB4B4A">
            <w:pPr>
              <w:pStyle w:val="acctfourfigures"/>
              <w:tabs>
                <w:tab w:val="clear" w:pos="765"/>
                <w:tab w:val="decimal" w:pos="799"/>
              </w:tabs>
              <w:spacing w:line="240" w:lineRule="auto"/>
              <w:ind w:left="-115" w:right="-116"/>
              <w:rPr>
                <w:sz w:val="20"/>
                <w:lang w:bidi="th-TH"/>
              </w:rPr>
            </w:pPr>
          </w:p>
        </w:tc>
        <w:tc>
          <w:tcPr>
            <w:tcW w:w="1053" w:type="dxa"/>
            <w:vAlign w:val="bottom"/>
          </w:tcPr>
          <w:p w14:paraId="43346197" w14:textId="77777777" w:rsidR="00FB4B4A" w:rsidRPr="00E95CB0" w:rsidRDefault="00FB4B4A" w:rsidP="00FB4B4A">
            <w:pPr>
              <w:pStyle w:val="acctfourfigures"/>
              <w:tabs>
                <w:tab w:val="clear" w:pos="765"/>
                <w:tab w:val="decimal" w:pos="799"/>
              </w:tabs>
              <w:spacing w:line="240" w:lineRule="auto"/>
              <w:ind w:left="-115" w:right="-116"/>
              <w:rPr>
                <w:sz w:val="20"/>
                <w:lang w:bidi="th-TH"/>
              </w:rPr>
            </w:pPr>
          </w:p>
        </w:tc>
      </w:tr>
      <w:tr w:rsidR="00FB4B4A" w:rsidRPr="00630981" w14:paraId="4CF29B6E" w14:textId="77777777" w:rsidTr="008A7E47">
        <w:trPr>
          <w:trHeight w:val="54"/>
        </w:trPr>
        <w:tc>
          <w:tcPr>
            <w:tcW w:w="2338" w:type="dxa"/>
            <w:tcBorders>
              <w:top w:val="nil"/>
              <w:left w:val="nil"/>
              <w:bottom w:val="nil"/>
              <w:right w:val="nil"/>
            </w:tcBorders>
            <w:noWrap/>
          </w:tcPr>
          <w:p w14:paraId="0BA1854B"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EBITDA segment</w:t>
            </w:r>
          </w:p>
        </w:tc>
        <w:tc>
          <w:tcPr>
            <w:tcW w:w="1052" w:type="dxa"/>
            <w:tcBorders>
              <w:left w:val="nil"/>
              <w:right w:val="nil"/>
            </w:tcBorders>
          </w:tcPr>
          <w:p w14:paraId="4E834EAF" w14:textId="5DF80184"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FC5A64">
              <w:rPr>
                <w:rFonts w:ascii="Times New Roman" w:hAnsi="Times New Roman"/>
                <w:color w:val="000000"/>
                <w:sz w:val="22"/>
                <w:szCs w:val="22"/>
              </w:rPr>
              <w:t>50,655</w:t>
            </w:r>
          </w:p>
        </w:tc>
        <w:tc>
          <w:tcPr>
            <w:tcW w:w="239" w:type="dxa"/>
            <w:tcBorders>
              <w:left w:val="nil"/>
              <w:right w:val="nil"/>
            </w:tcBorders>
            <w:vAlign w:val="bottom"/>
          </w:tcPr>
          <w:p w14:paraId="1E6E7182"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right w:val="nil"/>
            </w:tcBorders>
            <w:vAlign w:val="bottom"/>
          </w:tcPr>
          <w:p w14:paraId="0E054B37"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844D56">
              <w:rPr>
                <w:rFonts w:ascii="Times New Roman" w:hAnsi="Times New Roman"/>
                <w:color w:val="000000"/>
                <w:sz w:val="22"/>
                <w:szCs w:val="22"/>
              </w:rPr>
              <w:t>45,481</w:t>
            </w:r>
          </w:p>
        </w:tc>
        <w:tc>
          <w:tcPr>
            <w:tcW w:w="270" w:type="dxa"/>
            <w:tcBorders>
              <w:left w:val="nil"/>
              <w:right w:val="nil"/>
            </w:tcBorders>
            <w:vAlign w:val="bottom"/>
          </w:tcPr>
          <w:p w14:paraId="7C233F4A"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Borders>
              <w:left w:val="nil"/>
              <w:right w:val="nil"/>
            </w:tcBorders>
          </w:tcPr>
          <w:p w14:paraId="6F3FF091" w14:textId="4860C05F"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D2B64">
              <w:rPr>
                <w:rFonts w:ascii="Times New Roman" w:hAnsi="Times New Roman"/>
                <w:color w:val="000000"/>
                <w:sz w:val="22"/>
                <w:szCs w:val="22"/>
              </w:rPr>
              <w:t>74,660</w:t>
            </w:r>
          </w:p>
        </w:tc>
        <w:tc>
          <w:tcPr>
            <w:tcW w:w="270" w:type="dxa"/>
            <w:tcBorders>
              <w:left w:val="nil"/>
              <w:right w:val="nil"/>
            </w:tcBorders>
            <w:vAlign w:val="bottom"/>
          </w:tcPr>
          <w:p w14:paraId="02FCE018"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right w:val="nil"/>
            </w:tcBorders>
            <w:vAlign w:val="bottom"/>
          </w:tcPr>
          <w:p w14:paraId="3A2D9E1C"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844D56">
              <w:rPr>
                <w:rFonts w:ascii="Times New Roman" w:hAnsi="Times New Roman"/>
                <w:color w:val="000000"/>
                <w:sz w:val="22"/>
                <w:szCs w:val="22"/>
              </w:rPr>
              <w:t>60,773</w:t>
            </w:r>
          </w:p>
        </w:tc>
        <w:tc>
          <w:tcPr>
            <w:tcW w:w="270" w:type="dxa"/>
            <w:tcBorders>
              <w:left w:val="nil"/>
              <w:right w:val="nil"/>
            </w:tcBorders>
            <w:vAlign w:val="bottom"/>
          </w:tcPr>
          <w:p w14:paraId="03176428"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Pr>
          <w:p w14:paraId="3369FDB1" w14:textId="4477B2FB"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FB4B4A">
              <w:rPr>
                <w:rFonts w:ascii="Times New Roman" w:hAnsi="Times New Roman"/>
                <w:color w:val="000000"/>
                <w:sz w:val="22"/>
                <w:szCs w:val="22"/>
              </w:rPr>
              <w:t>125,315</w:t>
            </w:r>
          </w:p>
        </w:tc>
        <w:tc>
          <w:tcPr>
            <w:tcW w:w="270" w:type="dxa"/>
            <w:vAlign w:val="bottom"/>
          </w:tcPr>
          <w:p w14:paraId="04363AC3" w14:textId="77777777" w:rsidR="00FB4B4A" w:rsidRPr="00630981" w:rsidRDefault="00FB4B4A" w:rsidP="00FB4B4A">
            <w:pPr>
              <w:pStyle w:val="acctfourfigures"/>
              <w:tabs>
                <w:tab w:val="clear" w:pos="765"/>
                <w:tab w:val="decimal" w:pos="799"/>
              </w:tabs>
              <w:spacing w:line="240" w:lineRule="auto"/>
              <w:ind w:left="-115" w:right="-116"/>
              <w:rPr>
                <w:color w:val="000000"/>
                <w:szCs w:val="22"/>
                <w:lang w:val="en-US" w:bidi="th-TH"/>
              </w:rPr>
            </w:pPr>
          </w:p>
        </w:tc>
        <w:tc>
          <w:tcPr>
            <w:tcW w:w="1053" w:type="dxa"/>
            <w:vAlign w:val="bottom"/>
          </w:tcPr>
          <w:p w14:paraId="2F78EB96"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844D56">
              <w:rPr>
                <w:rFonts w:ascii="Times New Roman" w:hAnsi="Times New Roman"/>
                <w:color w:val="000000"/>
                <w:sz w:val="22"/>
                <w:szCs w:val="22"/>
              </w:rPr>
              <w:t>106,254</w:t>
            </w:r>
          </w:p>
        </w:tc>
      </w:tr>
      <w:tr w:rsidR="00FB4B4A" w:rsidRPr="00CE27C8" w14:paraId="00707265" w14:textId="77777777" w:rsidTr="008A7E47">
        <w:trPr>
          <w:trHeight w:val="274"/>
        </w:trPr>
        <w:tc>
          <w:tcPr>
            <w:tcW w:w="2338" w:type="dxa"/>
            <w:tcBorders>
              <w:top w:val="nil"/>
              <w:left w:val="nil"/>
              <w:bottom w:val="nil"/>
              <w:right w:val="nil"/>
            </w:tcBorders>
            <w:noWrap/>
          </w:tcPr>
          <w:p w14:paraId="12419ECF"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Depreciation and</w:t>
            </w:r>
          </w:p>
        </w:tc>
        <w:tc>
          <w:tcPr>
            <w:tcW w:w="1052" w:type="dxa"/>
            <w:tcBorders>
              <w:left w:val="nil"/>
              <w:right w:val="nil"/>
            </w:tcBorders>
            <w:vAlign w:val="bottom"/>
          </w:tcPr>
          <w:p w14:paraId="7A76287D"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39" w:type="dxa"/>
            <w:tcBorders>
              <w:left w:val="nil"/>
              <w:right w:val="nil"/>
            </w:tcBorders>
            <w:vAlign w:val="bottom"/>
          </w:tcPr>
          <w:p w14:paraId="21FC3394"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right w:val="nil"/>
            </w:tcBorders>
            <w:vAlign w:val="bottom"/>
          </w:tcPr>
          <w:p w14:paraId="63538B75" w14:textId="77777777" w:rsidR="00FB4B4A" w:rsidRPr="00CE27C8"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1719E76A"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Borders>
              <w:left w:val="nil"/>
              <w:right w:val="nil"/>
            </w:tcBorders>
            <w:vAlign w:val="bottom"/>
          </w:tcPr>
          <w:p w14:paraId="57CF942A"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5173F41C"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right w:val="nil"/>
            </w:tcBorders>
            <w:vAlign w:val="bottom"/>
          </w:tcPr>
          <w:p w14:paraId="6868C2BE" w14:textId="77777777" w:rsidR="00FB4B4A" w:rsidRPr="00CE27C8"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1603D46F"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Pr>
          <w:p w14:paraId="2BF95EE6" w14:textId="3F23F1B1"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vAlign w:val="bottom"/>
          </w:tcPr>
          <w:p w14:paraId="18BA565A" w14:textId="77777777" w:rsidR="00FB4B4A" w:rsidRPr="00630981" w:rsidRDefault="00FB4B4A" w:rsidP="00FB4B4A">
            <w:pPr>
              <w:pStyle w:val="acctfourfigures"/>
              <w:tabs>
                <w:tab w:val="clear" w:pos="765"/>
                <w:tab w:val="decimal" w:pos="799"/>
              </w:tabs>
              <w:spacing w:line="240" w:lineRule="auto"/>
              <w:ind w:left="-115" w:right="-116"/>
              <w:rPr>
                <w:color w:val="000000"/>
                <w:szCs w:val="22"/>
                <w:lang w:val="en-US" w:bidi="th-TH"/>
              </w:rPr>
            </w:pPr>
          </w:p>
        </w:tc>
        <w:tc>
          <w:tcPr>
            <w:tcW w:w="1053" w:type="dxa"/>
            <w:vAlign w:val="bottom"/>
          </w:tcPr>
          <w:p w14:paraId="3F8F8865" w14:textId="77777777" w:rsidR="00FB4B4A" w:rsidRPr="00CE27C8"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r>
      <w:tr w:rsidR="00640437" w:rsidRPr="00630981" w14:paraId="0F7BCEFC" w14:textId="77777777" w:rsidTr="008A7E47">
        <w:trPr>
          <w:trHeight w:val="60"/>
        </w:trPr>
        <w:tc>
          <w:tcPr>
            <w:tcW w:w="2338" w:type="dxa"/>
            <w:tcBorders>
              <w:top w:val="nil"/>
              <w:left w:val="nil"/>
              <w:right w:val="nil"/>
            </w:tcBorders>
          </w:tcPr>
          <w:p w14:paraId="74E14F26"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Pr>
                <w:rFonts w:ascii="Times New Roman" w:hAnsi="Times New Roman"/>
                <w:sz w:val="22"/>
                <w:szCs w:val="22"/>
              </w:rPr>
              <w:t xml:space="preserve">   </w:t>
            </w:r>
            <w:r w:rsidRPr="00630981">
              <w:rPr>
                <w:rFonts w:ascii="Times New Roman" w:hAnsi="Times New Roman"/>
                <w:sz w:val="22"/>
                <w:szCs w:val="22"/>
              </w:rPr>
              <w:t>amortisation</w:t>
            </w:r>
          </w:p>
        </w:tc>
        <w:tc>
          <w:tcPr>
            <w:tcW w:w="1052" w:type="dxa"/>
            <w:tcBorders>
              <w:left w:val="nil"/>
              <w:right w:val="nil"/>
            </w:tcBorders>
            <w:vAlign w:val="bottom"/>
          </w:tcPr>
          <w:p w14:paraId="02A6696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39" w:type="dxa"/>
            <w:tcBorders>
              <w:left w:val="nil"/>
              <w:right w:val="nil"/>
            </w:tcBorders>
            <w:vAlign w:val="bottom"/>
          </w:tcPr>
          <w:p w14:paraId="4527734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right w:val="nil"/>
            </w:tcBorders>
            <w:vAlign w:val="bottom"/>
          </w:tcPr>
          <w:p w14:paraId="157F6915"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53EF0AC4"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Borders>
              <w:left w:val="nil"/>
              <w:right w:val="nil"/>
            </w:tcBorders>
            <w:vAlign w:val="bottom"/>
          </w:tcPr>
          <w:p w14:paraId="147CEDA1"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17B4E699"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right w:val="nil"/>
            </w:tcBorders>
            <w:vAlign w:val="bottom"/>
          </w:tcPr>
          <w:p w14:paraId="11FF3C66"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07BCCD1B"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Pr>
          <w:p w14:paraId="71153330" w14:textId="20C5855B"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FB4B4A">
              <w:rPr>
                <w:rFonts w:ascii="Times New Roman" w:hAnsi="Times New Roman"/>
                <w:color w:val="000000"/>
                <w:sz w:val="22"/>
                <w:szCs w:val="22"/>
              </w:rPr>
              <w:t>(27,180)</w:t>
            </w:r>
          </w:p>
        </w:tc>
        <w:tc>
          <w:tcPr>
            <w:tcW w:w="270" w:type="dxa"/>
            <w:vAlign w:val="bottom"/>
          </w:tcPr>
          <w:p w14:paraId="5559A2FC" w14:textId="77777777" w:rsidR="00640437" w:rsidRPr="00630981" w:rsidRDefault="00640437" w:rsidP="00640437">
            <w:pPr>
              <w:pStyle w:val="acctfourfigures"/>
              <w:tabs>
                <w:tab w:val="clear" w:pos="765"/>
                <w:tab w:val="decimal" w:pos="799"/>
              </w:tabs>
              <w:spacing w:line="240" w:lineRule="auto"/>
              <w:ind w:left="-115" w:right="-116"/>
              <w:rPr>
                <w:szCs w:val="22"/>
                <w:lang w:bidi="th-TH"/>
              </w:rPr>
            </w:pPr>
          </w:p>
        </w:tc>
        <w:tc>
          <w:tcPr>
            <w:tcW w:w="1053" w:type="dxa"/>
            <w:vAlign w:val="bottom"/>
          </w:tcPr>
          <w:p w14:paraId="6ACE82C6"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844D56">
              <w:rPr>
                <w:rFonts w:ascii="Times New Roman" w:hAnsi="Times New Roman"/>
                <w:color w:val="000000"/>
                <w:sz w:val="22"/>
                <w:szCs w:val="22"/>
              </w:rPr>
              <w:t>(25,127)</w:t>
            </w:r>
          </w:p>
        </w:tc>
      </w:tr>
      <w:tr w:rsidR="00640437" w:rsidRPr="00B22BAE" w14:paraId="5A2449AA" w14:textId="77777777" w:rsidTr="008A7E47">
        <w:trPr>
          <w:trHeight w:val="60"/>
        </w:trPr>
        <w:tc>
          <w:tcPr>
            <w:tcW w:w="2338" w:type="dxa"/>
            <w:tcBorders>
              <w:top w:val="nil"/>
              <w:left w:val="nil"/>
              <w:right w:val="nil"/>
            </w:tcBorders>
          </w:tcPr>
          <w:p w14:paraId="1BC04023"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Finance cost</w:t>
            </w:r>
            <w:r>
              <w:rPr>
                <w:rFonts w:ascii="Times New Roman" w:hAnsi="Times New Roman"/>
                <w:sz w:val="22"/>
                <w:szCs w:val="22"/>
              </w:rPr>
              <w:t>s</w:t>
            </w:r>
          </w:p>
        </w:tc>
        <w:tc>
          <w:tcPr>
            <w:tcW w:w="1052" w:type="dxa"/>
            <w:tcBorders>
              <w:left w:val="nil"/>
              <w:right w:val="nil"/>
            </w:tcBorders>
            <w:vAlign w:val="bottom"/>
          </w:tcPr>
          <w:p w14:paraId="39694719"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39" w:type="dxa"/>
            <w:tcBorders>
              <w:left w:val="nil"/>
              <w:right w:val="nil"/>
            </w:tcBorders>
            <w:vAlign w:val="bottom"/>
          </w:tcPr>
          <w:p w14:paraId="16D94F65"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right w:val="nil"/>
            </w:tcBorders>
            <w:vAlign w:val="bottom"/>
          </w:tcPr>
          <w:p w14:paraId="29C789D8"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66FFE720"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Borders>
              <w:left w:val="nil"/>
              <w:right w:val="nil"/>
            </w:tcBorders>
            <w:vAlign w:val="bottom"/>
          </w:tcPr>
          <w:p w14:paraId="0252B7A8"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3A5C5344"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right w:val="nil"/>
            </w:tcBorders>
            <w:vAlign w:val="bottom"/>
          </w:tcPr>
          <w:p w14:paraId="02F32A21"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45A3F6F9"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Pr>
          <w:p w14:paraId="3E469722" w14:textId="5499C1C2" w:rsidR="00640437" w:rsidRPr="00FB4B4A"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FB4B4A">
              <w:rPr>
                <w:rFonts w:ascii="Times New Roman" w:hAnsi="Times New Roman"/>
                <w:color w:val="000000"/>
                <w:sz w:val="22"/>
                <w:szCs w:val="22"/>
              </w:rPr>
              <w:t>(9,478)</w:t>
            </w:r>
          </w:p>
        </w:tc>
        <w:tc>
          <w:tcPr>
            <w:tcW w:w="270" w:type="dxa"/>
            <w:vAlign w:val="bottom"/>
          </w:tcPr>
          <w:p w14:paraId="3520DAAE" w14:textId="77777777" w:rsidR="00640437" w:rsidRPr="00630981" w:rsidRDefault="00640437" w:rsidP="00640437">
            <w:pPr>
              <w:pStyle w:val="acctfourfigures"/>
              <w:tabs>
                <w:tab w:val="clear" w:pos="765"/>
                <w:tab w:val="decimal" w:pos="799"/>
              </w:tabs>
              <w:spacing w:line="240" w:lineRule="auto"/>
              <w:ind w:left="-115" w:right="-116"/>
              <w:rPr>
                <w:szCs w:val="22"/>
                <w:lang w:bidi="th-TH"/>
              </w:rPr>
            </w:pPr>
          </w:p>
        </w:tc>
        <w:tc>
          <w:tcPr>
            <w:tcW w:w="1053" w:type="dxa"/>
            <w:vAlign w:val="bottom"/>
          </w:tcPr>
          <w:p w14:paraId="48720B32" w14:textId="77777777" w:rsidR="00640437" w:rsidRPr="00B22BAE"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B22BAE">
              <w:rPr>
                <w:rFonts w:ascii="Times New Roman" w:hAnsi="Times New Roman"/>
                <w:color w:val="000000"/>
                <w:sz w:val="22"/>
                <w:szCs w:val="22"/>
              </w:rPr>
              <w:t>(8,888)</w:t>
            </w:r>
          </w:p>
        </w:tc>
      </w:tr>
      <w:tr w:rsidR="00640437" w:rsidRPr="00630981" w14:paraId="5986F313" w14:textId="77777777" w:rsidTr="008A7E47">
        <w:trPr>
          <w:trHeight w:val="60"/>
        </w:trPr>
        <w:tc>
          <w:tcPr>
            <w:tcW w:w="2338" w:type="dxa"/>
            <w:tcBorders>
              <w:top w:val="nil"/>
              <w:left w:val="nil"/>
              <w:right w:val="nil"/>
            </w:tcBorders>
          </w:tcPr>
          <w:p w14:paraId="3D2AEA0E"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Income tax expense</w:t>
            </w:r>
          </w:p>
        </w:tc>
        <w:tc>
          <w:tcPr>
            <w:tcW w:w="1052" w:type="dxa"/>
            <w:tcBorders>
              <w:left w:val="nil"/>
              <w:right w:val="nil"/>
            </w:tcBorders>
            <w:vAlign w:val="bottom"/>
          </w:tcPr>
          <w:p w14:paraId="3261F91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39" w:type="dxa"/>
            <w:tcBorders>
              <w:left w:val="nil"/>
              <w:right w:val="nil"/>
            </w:tcBorders>
            <w:vAlign w:val="bottom"/>
          </w:tcPr>
          <w:p w14:paraId="739EF286"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right w:val="nil"/>
            </w:tcBorders>
            <w:vAlign w:val="bottom"/>
          </w:tcPr>
          <w:p w14:paraId="33CAFDD6"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0D78B7AA"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Borders>
              <w:left w:val="nil"/>
              <w:right w:val="nil"/>
            </w:tcBorders>
            <w:vAlign w:val="bottom"/>
          </w:tcPr>
          <w:p w14:paraId="6B2A9BB8"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5CA4CD11"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right w:val="nil"/>
            </w:tcBorders>
            <w:vAlign w:val="bottom"/>
          </w:tcPr>
          <w:p w14:paraId="395BDC51"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141FF2C9"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Pr>
          <w:p w14:paraId="28B1B6F4" w14:textId="29AB172E" w:rsidR="00640437" w:rsidRPr="00FB4B4A"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FB4B4A">
              <w:rPr>
                <w:rFonts w:ascii="Times New Roman" w:hAnsi="Times New Roman"/>
                <w:color w:val="000000"/>
                <w:sz w:val="22"/>
                <w:szCs w:val="22"/>
              </w:rPr>
              <w:t>(9,812)</w:t>
            </w:r>
          </w:p>
        </w:tc>
        <w:tc>
          <w:tcPr>
            <w:tcW w:w="270" w:type="dxa"/>
            <w:vAlign w:val="bottom"/>
          </w:tcPr>
          <w:p w14:paraId="44C46F61" w14:textId="77777777" w:rsidR="00640437" w:rsidRPr="00630981" w:rsidRDefault="00640437" w:rsidP="00640437">
            <w:pPr>
              <w:pStyle w:val="acctfourfigures"/>
              <w:tabs>
                <w:tab w:val="clear" w:pos="765"/>
                <w:tab w:val="decimal" w:pos="799"/>
              </w:tabs>
              <w:spacing w:line="240" w:lineRule="auto"/>
              <w:ind w:left="-115" w:right="-116"/>
              <w:rPr>
                <w:szCs w:val="22"/>
                <w:lang w:bidi="th-TH"/>
              </w:rPr>
            </w:pPr>
          </w:p>
        </w:tc>
        <w:tc>
          <w:tcPr>
            <w:tcW w:w="1053" w:type="dxa"/>
            <w:vAlign w:val="bottom"/>
          </w:tcPr>
          <w:p w14:paraId="3EF1B3AE" w14:textId="77777777" w:rsidR="00640437" w:rsidRPr="004A343A"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A343A">
              <w:rPr>
                <w:rFonts w:ascii="Times New Roman" w:hAnsi="Times New Roman"/>
                <w:color w:val="000000"/>
                <w:sz w:val="22"/>
                <w:szCs w:val="22"/>
              </w:rPr>
              <w:t>(7,463)</w:t>
            </w:r>
          </w:p>
        </w:tc>
      </w:tr>
      <w:tr w:rsidR="00640437" w:rsidRPr="00630981" w14:paraId="0D5CB255" w14:textId="77777777" w:rsidTr="008A7E47">
        <w:trPr>
          <w:trHeight w:val="60"/>
        </w:trPr>
        <w:tc>
          <w:tcPr>
            <w:tcW w:w="2338" w:type="dxa"/>
            <w:tcBorders>
              <w:top w:val="nil"/>
              <w:left w:val="nil"/>
              <w:right w:val="nil"/>
            </w:tcBorders>
          </w:tcPr>
          <w:p w14:paraId="29280A14"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Administrative</w:t>
            </w:r>
          </w:p>
        </w:tc>
        <w:tc>
          <w:tcPr>
            <w:tcW w:w="1052" w:type="dxa"/>
            <w:tcBorders>
              <w:left w:val="nil"/>
              <w:right w:val="nil"/>
            </w:tcBorders>
            <w:vAlign w:val="bottom"/>
          </w:tcPr>
          <w:p w14:paraId="00176382"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39" w:type="dxa"/>
            <w:tcBorders>
              <w:left w:val="nil"/>
              <w:right w:val="nil"/>
            </w:tcBorders>
            <w:vAlign w:val="bottom"/>
          </w:tcPr>
          <w:p w14:paraId="1C511538"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right w:val="nil"/>
            </w:tcBorders>
            <w:vAlign w:val="bottom"/>
          </w:tcPr>
          <w:p w14:paraId="6DA7D883"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5B2A18E4"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Borders>
              <w:left w:val="nil"/>
              <w:right w:val="nil"/>
            </w:tcBorders>
            <w:vAlign w:val="bottom"/>
          </w:tcPr>
          <w:p w14:paraId="7909D40B"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09189572"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right w:val="nil"/>
            </w:tcBorders>
            <w:vAlign w:val="bottom"/>
          </w:tcPr>
          <w:p w14:paraId="0F29FC2D"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58BC01F1"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Pr>
          <w:p w14:paraId="3FA37236" w14:textId="1A888535" w:rsidR="00640437" w:rsidRPr="00FB4B4A"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vAlign w:val="bottom"/>
          </w:tcPr>
          <w:p w14:paraId="7C615E86" w14:textId="77777777" w:rsidR="00640437" w:rsidRPr="00630981" w:rsidRDefault="00640437" w:rsidP="00640437">
            <w:pPr>
              <w:pStyle w:val="acctfourfigures"/>
              <w:tabs>
                <w:tab w:val="clear" w:pos="765"/>
                <w:tab w:val="decimal" w:pos="799"/>
              </w:tabs>
              <w:spacing w:line="240" w:lineRule="auto"/>
              <w:ind w:left="-115" w:right="-116"/>
              <w:rPr>
                <w:szCs w:val="22"/>
                <w:lang w:bidi="th-TH"/>
              </w:rPr>
            </w:pPr>
          </w:p>
        </w:tc>
        <w:tc>
          <w:tcPr>
            <w:tcW w:w="1053" w:type="dxa"/>
            <w:vAlign w:val="bottom"/>
          </w:tcPr>
          <w:p w14:paraId="3E7443E0" w14:textId="77777777" w:rsidR="00640437" w:rsidRPr="004A343A"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cs/>
              </w:rPr>
            </w:pPr>
          </w:p>
        </w:tc>
      </w:tr>
      <w:tr w:rsidR="00640437" w:rsidRPr="00630981" w14:paraId="23233A77" w14:textId="77777777" w:rsidTr="008A7E47">
        <w:trPr>
          <w:trHeight w:val="60"/>
        </w:trPr>
        <w:tc>
          <w:tcPr>
            <w:tcW w:w="2338" w:type="dxa"/>
            <w:tcBorders>
              <w:top w:val="nil"/>
              <w:left w:val="nil"/>
              <w:right w:val="nil"/>
            </w:tcBorders>
          </w:tcPr>
          <w:p w14:paraId="38322512"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0" w:hanging="180"/>
              <w:rPr>
                <w:rFonts w:ascii="Times New Roman" w:hAnsi="Times New Roman"/>
                <w:sz w:val="22"/>
                <w:szCs w:val="22"/>
              </w:rPr>
            </w:pPr>
            <w:r>
              <w:rPr>
                <w:rFonts w:ascii="Times New Roman" w:hAnsi="Times New Roman"/>
                <w:sz w:val="22"/>
                <w:szCs w:val="22"/>
              </w:rPr>
              <w:t xml:space="preserve">   </w:t>
            </w:r>
            <w:r w:rsidRPr="00630981">
              <w:rPr>
                <w:rFonts w:ascii="Times New Roman" w:hAnsi="Times New Roman"/>
                <w:sz w:val="22"/>
                <w:szCs w:val="22"/>
              </w:rPr>
              <w:t>expenses unallocated</w:t>
            </w:r>
          </w:p>
        </w:tc>
        <w:tc>
          <w:tcPr>
            <w:tcW w:w="1052" w:type="dxa"/>
            <w:tcBorders>
              <w:left w:val="nil"/>
              <w:right w:val="nil"/>
            </w:tcBorders>
            <w:vAlign w:val="bottom"/>
          </w:tcPr>
          <w:p w14:paraId="76C4F43C"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39" w:type="dxa"/>
            <w:tcBorders>
              <w:left w:val="nil"/>
              <w:right w:val="nil"/>
            </w:tcBorders>
            <w:vAlign w:val="bottom"/>
          </w:tcPr>
          <w:p w14:paraId="7CDA93A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right w:val="nil"/>
            </w:tcBorders>
            <w:vAlign w:val="bottom"/>
          </w:tcPr>
          <w:p w14:paraId="6860A45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5E8EBDD5"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Borders>
              <w:left w:val="nil"/>
              <w:right w:val="nil"/>
            </w:tcBorders>
            <w:vAlign w:val="bottom"/>
          </w:tcPr>
          <w:p w14:paraId="25156EB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42464B1C"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right w:val="nil"/>
            </w:tcBorders>
            <w:vAlign w:val="bottom"/>
          </w:tcPr>
          <w:p w14:paraId="1DBC5414"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5CF2541D"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Pr>
          <w:p w14:paraId="5791B600" w14:textId="24D77454" w:rsidR="00640437" w:rsidRPr="00FB4B4A"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FB4B4A">
              <w:rPr>
                <w:rFonts w:ascii="Times New Roman" w:hAnsi="Times New Roman"/>
                <w:color w:val="000000"/>
                <w:sz w:val="22"/>
                <w:szCs w:val="22"/>
              </w:rPr>
              <w:t>(66,039)</w:t>
            </w:r>
          </w:p>
        </w:tc>
        <w:tc>
          <w:tcPr>
            <w:tcW w:w="270" w:type="dxa"/>
            <w:vAlign w:val="bottom"/>
          </w:tcPr>
          <w:p w14:paraId="0BFFF332" w14:textId="77777777" w:rsidR="00640437" w:rsidRPr="00630981" w:rsidRDefault="00640437" w:rsidP="00640437">
            <w:pPr>
              <w:pStyle w:val="acctfourfigures"/>
              <w:tabs>
                <w:tab w:val="clear" w:pos="765"/>
                <w:tab w:val="decimal" w:pos="799"/>
              </w:tabs>
              <w:spacing w:line="240" w:lineRule="auto"/>
              <w:ind w:left="-115" w:right="-116"/>
              <w:rPr>
                <w:szCs w:val="22"/>
                <w:lang w:bidi="th-TH"/>
              </w:rPr>
            </w:pPr>
          </w:p>
        </w:tc>
        <w:tc>
          <w:tcPr>
            <w:tcW w:w="1053" w:type="dxa"/>
            <w:vAlign w:val="bottom"/>
          </w:tcPr>
          <w:p w14:paraId="75218CCB" w14:textId="77777777" w:rsidR="00640437" w:rsidRPr="004A343A"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A343A">
              <w:rPr>
                <w:rFonts w:ascii="Times New Roman" w:hAnsi="Times New Roman"/>
                <w:color w:val="000000"/>
                <w:sz w:val="22"/>
                <w:szCs w:val="22"/>
              </w:rPr>
              <w:t>(52,963)</w:t>
            </w:r>
          </w:p>
        </w:tc>
      </w:tr>
      <w:tr w:rsidR="00640437" w:rsidRPr="00630981" w14:paraId="5E5E7396" w14:textId="77777777" w:rsidTr="008A7E47">
        <w:trPr>
          <w:trHeight w:val="60"/>
        </w:trPr>
        <w:tc>
          <w:tcPr>
            <w:tcW w:w="2338" w:type="dxa"/>
            <w:tcBorders>
              <w:top w:val="nil"/>
              <w:left w:val="nil"/>
              <w:right w:val="nil"/>
            </w:tcBorders>
          </w:tcPr>
          <w:p w14:paraId="19869E4E"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22"/>
                <w:szCs w:val="22"/>
              </w:rPr>
            </w:pPr>
            <w:r w:rsidRPr="00630981">
              <w:rPr>
                <w:rFonts w:ascii="Times New Roman" w:hAnsi="Times New Roman"/>
                <w:b/>
                <w:bCs/>
                <w:sz w:val="22"/>
                <w:szCs w:val="22"/>
              </w:rPr>
              <w:t>Profit</w:t>
            </w:r>
            <w:r w:rsidRPr="00630981">
              <w:rPr>
                <w:rFonts w:ascii="Times New Roman" w:hAnsi="Times New Roman"/>
                <w:b/>
                <w:bCs/>
                <w:sz w:val="22"/>
                <w:szCs w:val="22"/>
                <w:cs/>
              </w:rPr>
              <w:t xml:space="preserve"> </w:t>
            </w:r>
            <w:r w:rsidRPr="00630981">
              <w:rPr>
                <w:rFonts w:ascii="Times New Roman" w:hAnsi="Times New Roman"/>
                <w:b/>
                <w:bCs/>
                <w:sz w:val="22"/>
                <w:szCs w:val="22"/>
              </w:rPr>
              <w:t>for the period</w:t>
            </w:r>
          </w:p>
        </w:tc>
        <w:tc>
          <w:tcPr>
            <w:tcW w:w="1052" w:type="dxa"/>
            <w:tcBorders>
              <w:left w:val="nil"/>
              <w:right w:val="nil"/>
            </w:tcBorders>
            <w:vAlign w:val="bottom"/>
          </w:tcPr>
          <w:p w14:paraId="5C73DD37"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239" w:type="dxa"/>
            <w:tcBorders>
              <w:left w:val="nil"/>
              <w:right w:val="nil"/>
            </w:tcBorders>
            <w:vAlign w:val="bottom"/>
          </w:tcPr>
          <w:p w14:paraId="63FA80BD"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1078" w:type="dxa"/>
            <w:tcBorders>
              <w:left w:val="nil"/>
              <w:right w:val="nil"/>
            </w:tcBorders>
            <w:vAlign w:val="bottom"/>
          </w:tcPr>
          <w:p w14:paraId="1C29B2D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270" w:type="dxa"/>
            <w:tcBorders>
              <w:left w:val="nil"/>
              <w:right w:val="nil"/>
            </w:tcBorders>
            <w:vAlign w:val="bottom"/>
          </w:tcPr>
          <w:p w14:paraId="06BFD12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left w:val="nil"/>
              <w:right w:val="nil"/>
            </w:tcBorders>
            <w:vAlign w:val="bottom"/>
          </w:tcPr>
          <w:p w14:paraId="07C8A615" w14:textId="77777777" w:rsidR="00640437" w:rsidRPr="004D2B64"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37983B56"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1062" w:type="dxa"/>
            <w:tcBorders>
              <w:left w:val="nil"/>
              <w:right w:val="nil"/>
            </w:tcBorders>
            <w:vAlign w:val="bottom"/>
          </w:tcPr>
          <w:p w14:paraId="6629258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270" w:type="dxa"/>
            <w:tcBorders>
              <w:left w:val="nil"/>
              <w:right w:val="nil"/>
            </w:tcBorders>
            <w:vAlign w:val="bottom"/>
          </w:tcPr>
          <w:p w14:paraId="5392DE8D"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top w:val="single" w:sz="4" w:space="0" w:color="auto"/>
              <w:bottom w:val="double" w:sz="4" w:space="0" w:color="auto"/>
            </w:tcBorders>
          </w:tcPr>
          <w:p w14:paraId="4470ADE0" w14:textId="78968DC2" w:rsidR="00640437" w:rsidRPr="00FB4B4A"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cs/>
              </w:rPr>
            </w:pPr>
            <w:r w:rsidRPr="00FB4B4A">
              <w:rPr>
                <w:rFonts w:ascii="Times New Roman" w:hAnsi="Times New Roman"/>
                <w:b/>
                <w:bCs/>
                <w:color w:val="000000"/>
                <w:sz w:val="22"/>
                <w:szCs w:val="22"/>
              </w:rPr>
              <w:t>12,806</w:t>
            </w:r>
          </w:p>
        </w:tc>
        <w:tc>
          <w:tcPr>
            <w:tcW w:w="270" w:type="dxa"/>
            <w:vAlign w:val="bottom"/>
          </w:tcPr>
          <w:p w14:paraId="31CB3E5F" w14:textId="77777777" w:rsidR="00640437" w:rsidRPr="00F90E45" w:rsidRDefault="00640437" w:rsidP="00640437">
            <w:pPr>
              <w:pStyle w:val="acctfourfigures"/>
              <w:tabs>
                <w:tab w:val="clear" w:pos="765"/>
                <w:tab w:val="decimal" w:pos="799"/>
              </w:tabs>
              <w:spacing w:line="240" w:lineRule="auto"/>
              <w:ind w:left="-115" w:right="-116"/>
              <w:rPr>
                <w:b/>
                <w:bCs/>
                <w:szCs w:val="22"/>
                <w:lang w:bidi="th-TH"/>
              </w:rPr>
            </w:pPr>
          </w:p>
        </w:tc>
        <w:tc>
          <w:tcPr>
            <w:tcW w:w="1053" w:type="dxa"/>
            <w:tcBorders>
              <w:top w:val="single" w:sz="4" w:space="0" w:color="auto"/>
              <w:bottom w:val="double" w:sz="4" w:space="0" w:color="auto"/>
            </w:tcBorders>
            <w:vAlign w:val="bottom"/>
          </w:tcPr>
          <w:p w14:paraId="5D248DBD"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r w:rsidRPr="00F90E45">
              <w:rPr>
                <w:rFonts w:ascii="Times New Roman" w:hAnsi="Times New Roman"/>
                <w:b/>
                <w:bCs/>
                <w:color w:val="000000"/>
                <w:sz w:val="22"/>
                <w:szCs w:val="22"/>
                <w:lang w:bidi="ar-SA"/>
              </w:rPr>
              <w:t>11,813</w:t>
            </w:r>
          </w:p>
        </w:tc>
      </w:tr>
      <w:tr w:rsidR="00640437" w14:paraId="6932E638" w14:textId="77777777" w:rsidTr="008A7E47">
        <w:trPr>
          <w:trHeight w:val="30"/>
        </w:trPr>
        <w:tc>
          <w:tcPr>
            <w:tcW w:w="2338" w:type="dxa"/>
            <w:tcBorders>
              <w:top w:val="nil"/>
              <w:left w:val="nil"/>
              <w:right w:val="nil"/>
            </w:tcBorders>
          </w:tcPr>
          <w:p w14:paraId="688518DB" w14:textId="77777777" w:rsidR="00640437" w:rsidRPr="00E95CB0"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20"/>
                <w:szCs w:val="20"/>
              </w:rPr>
            </w:pPr>
          </w:p>
        </w:tc>
        <w:tc>
          <w:tcPr>
            <w:tcW w:w="1052" w:type="dxa"/>
            <w:tcBorders>
              <w:left w:val="nil"/>
              <w:right w:val="nil"/>
            </w:tcBorders>
            <w:vAlign w:val="bottom"/>
          </w:tcPr>
          <w:p w14:paraId="551781D1" w14:textId="77777777" w:rsidR="00640437" w:rsidRPr="00E95CB0"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0"/>
                <w:szCs w:val="20"/>
              </w:rPr>
            </w:pPr>
          </w:p>
        </w:tc>
        <w:tc>
          <w:tcPr>
            <w:tcW w:w="239" w:type="dxa"/>
            <w:tcBorders>
              <w:left w:val="nil"/>
              <w:right w:val="nil"/>
            </w:tcBorders>
            <w:vAlign w:val="bottom"/>
          </w:tcPr>
          <w:p w14:paraId="01DC1D39" w14:textId="77777777" w:rsidR="00640437" w:rsidRPr="00E95CB0"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0"/>
                <w:szCs w:val="20"/>
              </w:rPr>
            </w:pPr>
          </w:p>
        </w:tc>
        <w:tc>
          <w:tcPr>
            <w:tcW w:w="1078" w:type="dxa"/>
            <w:tcBorders>
              <w:left w:val="nil"/>
              <w:right w:val="nil"/>
            </w:tcBorders>
            <w:vAlign w:val="bottom"/>
          </w:tcPr>
          <w:p w14:paraId="7459D591" w14:textId="77777777" w:rsidR="00640437" w:rsidRPr="00E95CB0"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0"/>
                <w:szCs w:val="20"/>
              </w:rPr>
            </w:pPr>
          </w:p>
        </w:tc>
        <w:tc>
          <w:tcPr>
            <w:tcW w:w="270" w:type="dxa"/>
            <w:tcBorders>
              <w:left w:val="nil"/>
              <w:right w:val="nil"/>
            </w:tcBorders>
            <w:vAlign w:val="bottom"/>
          </w:tcPr>
          <w:p w14:paraId="35630EEB" w14:textId="77777777" w:rsidR="00640437" w:rsidRPr="00E95CB0"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0"/>
                <w:szCs w:val="20"/>
              </w:rPr>
            </w:pPr>
          </w:p>
        </w:tc>
        <w:tc>
          <w:tcPr>
            <w:tcW w:w="990" w:type="dxa"/>
            <w:tcBorders>
              <w:left w:val="nil"/>
              <w:right w:val="nil"/>
            </w:tcBorders>
            <w:vAlign w:val="bottom"/>
          </w:tcPr>
          <w:p w14:paraId="344025DD" w14:textId="77777777" w:rsidR="00640437" w:rsidRPr="004D2B64"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1BF9569F" w14:textId="77777777" w:rsidR="00640437" w:rsidRPr="00E95CB0"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0"/>
                <w:szCs w:val="20"/>
              </w:rPr>
            </w:pPr>
          </w:p>
        </w:tc>
        <w:tc>
          <w:tcPr>
            <w:tcW w:w="1062" w:type="dxa"/>
            <w:tcBorders>
              <w:left w:val="nil"/>
              <w:right w:val="nil"/>
            </w:tcBorders>
            <w:vAlign w:val="bottom"/>
          </w:tcPr>
          <w:p w14:paraId="477CC23D" w14:textId="77777777" w:rsidR="00640437" w:rsidRPr="00E95CB0"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0"/>
                <w:szCs w:val="20"/>
              </w:rPr>
            </w:pPr>
          </w:p>
        </w:tc>
        <w:tc>
          <w:tcPr>
            <w:tcW w:w="270" w:type="dxa"/>
            <w:tcBorders>
              <w:left w:val="nil"/>
              <w:right w:val="nil"/>
            </w:tcBorders>
            <w:vAlign w:val="bottom"/>
          </w:tcPr>
          <w:p w14:paraId="18348C02" w14:textId="77777777" w:rsidR="00640437" w:rsidRPr="00E95CB0"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0"/>
                <w:szCs w:val="20"/>
              </w:rPr>
            </w:pPr>
          </w:p>
        </w:tc>
        <w:tc>
          <w:tcPr>
            <w:tcW w:w="990" w:type="dxa"/>
            <w:tcBorders>
              <w:top w:val="single" w:sz="4" w:space="0" w:color="auto"/>
            </w:tcBorders>
          </w:tcPr>
          <w:p w14:paraId="32EBE725" w14:textId="77777777" w:rsidR="00640437" w:rsidRPr="00FB4B4A"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cs/>
              </w:rPr>
            </w:pPr>
          </w:p>
        </w:tc>
        <w:tc>
          <w:tcPr>
            <w:tcW w:w="270" w:type="dxa"/>
            <w:vAlign w:val="bottom"/>
          </w:tcPr>
          <w:p w14:paraId="1F0F35AF" w14:textId="77777777" w:rsidR="00640437" w:rsidRPr="00E95CB0" w:rsidRDefault="00640437" w:rsidP="00640437">
            <w:pPr>
              <w:pStyle w:val="acctfourfigures"/>
              <w:tabs>
                <w:tab w:val="clear" w:pos="765"/>
                <w:tab w:val="decimal" w:pos="799"/>
              </w:tabs>
              <w:spacing w:line="240" w:lineRule="auto"/>
              <w:ind w:left="-115" w:right="-116"/>
              <w:rPr>
                <w:b/>
                <w:bCs/>
                <w:sz w:val="20"/>
                <w:lang w:bidi="th-TH"/>
              </w:rPr>
            </w:pPr>
          </w:p>
        </w:tc>
        <w:tc>
          <w:tcPr>
            <w:tcW w:w="1053" w:type="dxa"/>
            <w:tcBorders>
              <w:top w:val="single" w:sz="4" w:space="0" w:color="auto"/>
            </w:tcBorders>
            <w:vAlign w:val="bottom"/>
          </w:tcPr>
          <w:p w14:paraId="258B39BE" w14:textId="77777777" w:rsidR="00640437" w:rsidRPr="00E95CB0"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0"/>
                <w:szCs w:val="20"/>
              </w:rPr>
            </w:pPr>
          </w:p>
        </w:tc>
      </w:tr>
      <w:tr w:rsidR="00640437" w14:paraId="3E7CCD13" w14:textId="77777777" w:rsidTr="008A7E47">
        <w:trPr>
          <w:trHeight w:val="60"/>
        </w:trPr>
        <w:tc>
          <w:tcPr>
            <w:tcW w:w="2338" w:type="dxa"/>
            <w:tcBorders>
              <w:top w:val="nil"/>
              <w:left w:val="nil"/>
              <w:right w:val="nil"/>
            </w:tcBorders>
          </w:tcPr>
          <w:p w14:paraId="60B6D506"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22"/>
                <w:szCs w:val="22"/>
              </w:rPr>
            </w:pPr>
            <w:r w:rsidRPr="00630981">
              <w:rPr>
                <w:rFonts w:ascii="Times New Roman" w:hAnsi="Times New Roman"/>
                <w:sz w:val="22"/>
                <w:szCs w:val="22"/>
              </w:rPr>
              <w:t>Segment assets</w:t>
            </w:r>
            <w:r>
              <w:rPr>
                <w:rFonts w:ascii="Times New Roman" w:hAnsi="Times New Roman"/>
                <w:sz w:val="22"/>
                <w:szCs w:val="22"/>
              </w:rPr>
              <w:t xml:space="preserve"> as at</w:t>
            </w:r>
          </w:p>
        </w:tc>
        <w:tc>
          <w:tcPr>
            <w:tcW w:w="1052" w:type="dxa"/>
            <w:tcBorders>
              <w:left w:val="nil"/>
              <w:right w:val="nil"/>
            </w:tcBorders>
            <w:vAlign w:val="bottom"/>
          </w:tcPr>
          <w:p w14:paraId="6117297C"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239" w:type="dxa"/>
            <w:tcBorders>
              <w:left w:val="nil"/>
              <w:right w:val="nil"/>
            </w:tcBorders>
            <w:vAlign w:val="bottom"/>
          </w:tcPr>
          <w:p w14:paraId="509F5FE0"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1078" w:type="dxa"/>
            <w:tcBorders>
              <w:left w:val="nil"/>
              <w:right w:val="nil"/>
            </w:tcBorders>
            <w:vAlign w:val="bottom"/>
          </w:tcPr>
          <w:p w14:paraId="0D2DE873"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270" w:type="dxa"/>
            <w:tcBorders>
              <w:left w:val="nil"/>
              <w:right w:val="nil"/>
            </w:tcBorders>
            <w:vAlign w:val="bottom"/>
          </w:tcPr>
          <w:p w14:paraId="353B2F9D"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left w:val="nil"/>
              <w:right w:val="nil"/>
            </w:tcBorders>
            <w:vAlign w:val="bottom"/>
          </w:tcPr>
          <w:p w14:paraId="3A9E577A" w14:textId="77777777" w:rsidR="00640437" w:rsidRPr="004D2B64"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678EBB0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1062" w:type="dxa"/>
            <w:tcBorders>
              <w:left w:val="nil"/>
              <w:right w:val="nil"/>
            </w:tcBorders>
            <w:vAlign w:val="bottom"/>
          </w:tcPr>
          <w:p w14:paraId="69AB232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270" w:type="dxa"/>
            <w:tcBorders>
              <w:left w:val="nil"/>
              <w:right w:val="nil"/>
            </w:tcBorders>
            <w:vAlign w:val="bottom"/>
          </w:tcPr>
          <w:p w14:paraId="6571C220"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Pr>
          <w:p w14:paraId="58312FB9" w14:textId="0989906E" w:rsidR="00640437" w:rsidRPr="00FB4B4A"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cs/>
              </w:rPr>
            </w:pPr>
          </w:p>
        </w:tc>
        <w:tc>
          <w:tcPr>
            <w:tcW w:w="270" w:type="dxa"/>
            <w:vAlign w:val="bottom"/>
          </w:tcPr>
          <w:p w14:paraId="7200ADD6" w14:textId="77777777" w:rsidR="00640437" w:rsidRPr="00630981" w:rsidRDefault="00640437" w:rsidP="00640437">
            <w:pPr>
              <w:pStyle w:val="acctfourfigures"/>
              <w:tabs>
                <w:tab w:val="clear" w:pos="765"/>
                <w:tab w:val="decimal" w:pos="799"/>
              </w:tabs>
              <w:spacing w:line="240" w:lineRule="auto"/>
              <w:ind w:left="-115" w:right="-116"/>
              <w:rPr>
                <w:b/>
                <w:bCs/>
                <w:szCs w:val="22"/>
                <w:lang w:bidi="th-TH"/>
              </w:rPr>
            </w:pPr>
          </w:p>
        </w:tc>
        <w:tc>
          <w:tcPr>
            <w:tcW w:w="1053" w:type="dxa"/>
            <w:vAlign w:val="bottom"/>
          </w:tcPr>
          <w:p w14:paraId="1F19DE95" w14:textId="77777777" w:rsidR="00640437"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r>
      <w:tr w:rsidR="00640437" w:rsidRPr="00630981" w14:paraId="57068A86" w14:textId="77777777" w:rsidTr="008A7E47">
        <w:trPr>
          <w:trHeight w:val="54"/>
        </w:trPr>
        <w:tc>
          <w:tcPr>
            <w:tcW w:w="2338" w:type="dxa"/>
            <w:tcBorders>
              <w:top w:val="nil"/>
              <w:left w:val="nil"/>
              <w:bottom w:val="nil"/>
              <w:right w:val="nil"/>
            </w:tcBorders>
            <w:noWrap/>
            <w:vAlign w:val="bottom"/>
          </w:tcPr>
          <w:p w14:paraId="54D42EAA"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cs/>
              </w:rPr>
            </w:pPr>
            <w:r>
              <w:rPr>
                <w:rFonts w:ascii="Times New Roman" w:hAnsi="Times New Roman"/>
                <w:sz w:val="22"/>
                <w:szCs w:val="22"/>
              </w:rPr>
              <w:t xml:space="preserve">   30 June/31 December</w:t>
            </w:r>
          </w:p>
        </w:tc>
        <w:tc>
          <w:tcPr>
            <w:tcW w:w="1052" w:type="dxa"/>
            <w:tcBorders>
              <w:left w:val="nil"/>
              <w:bottom w:val="double" w:sz="4" w:space="0" w:color="auto"/>
              <w:right w:val="nil"/>
            </w:tcBorders>
            <w:shd w:val="clear" w:color="auto" w:fill="auto"/>
          </w:tcPr>
          <w:p w14:paraId="6B0F04A6" w14:textId="691BC452" w:rsidR="00640437" w:rsidRPr="0042499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FC5A64">
              <w:rPr>
                <w:rFonts w:ascii="Times New Roman" w:hAnsi="Times New Roman"/>
                <w:color w:val="000000"/>
                <w:sz w:val="22"/>
                <w:szCs w:val="22"/>
              </w:rPr>
              <w:t>271,735</w:t>
            </w:r>
          </w:p>
        </w:tc>
        <w:tc>
          <w:tcPr>
            <w:tcW w:w="239" w:type="dxa"/>
            <w:tcBorders>
              <w:top w:val="nil"/>
              <w:left w:val="nil"/>
              <w:bottom w:val="nil"/>
              <w:right w:val="nil"/>
            </w:tcBorders>
            <w:shd w:val="clear" w:color="auto" w:fill="auto"/>
            <w:vAlign w:val="bottom"/>
          </w:tcPr>
          <w:p w14:paraId="3A324CCA"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bottom w:val="double" w:sz="4" w:space="0" w:color="auto"/>
              <w:right w:val="nil"/>
            </w:tcBorders>
            <w:shd w:val="clear" w:color="auto" w:fill="auto"/>
            <w:vAlign w:val="bottom"/>
          </w:tcPr>
          <w:p w14:paraId="36B8BE38" w14:textId="4D3678C1"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A343A">
              <w:rPr>
                <w:rFonts w:ascii="Times New Roman" w:hAnsi="Times New Roman"/>
                <w:color w:val="000000"/>
                <w:sz w:val="22"/>
                <w:szCs w:val="22"/>
              </w:rPr>
              <w:t>269,698</w:t>
            </w:r>
          </w:p>
        </w:tc>
        <w:tc>
          <w:tcPr>
            <w:tcW w:w="270" w:type="dxa"/>
            <w:tcBorders>
              <w:top w:val="nil"/>
              <w:left w:val="nil"/>
              <w:bottom w:val="nil"/>
              <w:right w:val="nil"/>
            </w:tcBorders>
            <w:shd w:val="clear" w:color="auto" w:fill="auto"/>
            <w:vAlign w:val="bottom"/>
          </w:tcPr>
          <w:p w14:paraId="68664634"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left w:val="nil"/>
              <w:bottom w:val="double" w:sz="4" w:space="0" w:color="auto"/>
              <w:right w:val="nil"/>
            </w:tcBorders>
            <w:shd w:val="clear" w:color="auto" w:fill="auto"/>
          </w:tcPr>
          <w:p w14:paraId="36A02D41" w14:textId="5C041D03" w:rsidR="00640437" w:rsidRPr="0042499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D2B64">
              <w:rPr>
                <w:rFonts w:ascii="Times New Roman" w:hAnsi="Times New Roman"/>
                <w:color w:val="000000"/>
                <w:sz w:val="22"/>
                <w:szCs w:val="22"/>
              </w:rPr>
              <w:t>478,152</w:t>
            </w:r>
          </w:p>
        </w:tc>
        <w:tc>
          <w:tcPr>
            <w:tcW w:w="270" w:type="dxa"/>
            <w:tcBorders>
              <w:top w:val="nil"/>
              <w:left w:val="nil"/>
              <w:bottom w:val="nil"/>
              <w:right w:val="nil"/>
            </w:tcBorders>
            <w:shd w:val="clear" w:color="auto" w:fill="auto"/>
            <w:vAlign w:val="bottom"/>
          </w:tcPr>
          <w:p w14:paraId="39F4F3D3"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bottom w:val="double" w:sz="4" w:space="0" w:color="auto"/>
              <w:right w:val="nil"/>
            </w:tcBorders>
            <w:shd w:val="clear" w:color="auto" w:fill="auto"/>
            <w:vAlign w:val="bottom"/>
          </w:tcPr>
          <w:p w14:paraId="053ABDFF" w14:textId="6C1C11A1"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A343A">
              <w:rPr>
                <w:rFonts w:ascii="Times New Roman" w:hAnsi="Times New Roman"/>
                <w:color w:val="000000"/>
                <w:sz w:val="22"/>
                <w:szCs w:val="22"/>
              </w:rPr>
              <w:t>455,568</w:t>
            </w:r>
          </w:p>
        </w:tc>
        <w:tc>
          <w:tcPr>
            <w:tcW w:w="270" w:type="dxa"/>
            <w:tcBorders>
              <w:top w:val="nil"/>
              <w:left w:val="nil"/>
              <w:bottom w:val="nil"/>
              <w:right w:val="nil"/>
            </w:tcBorders>
            <w:shd w:val="clear" w:color="auto" w:fill="auto"/>
            <w:vAlign w:val="bottom"/>
          </w:tcPr>
          <w:p w14:paraId="39979908"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bottom w:val="double" w:sz="4" w:space="0" w:color="auto"/>
            </w:tcBorders>
            <w:shd w:val="clear" w:color="auto" w:fill="auto"/>
          </w:tcPr>
          <w:p w14:paraId="07D6A6FE" w14:textId="561FF5D3" w:rsidR="00640437" w:rsidRPr="00424999" w:rsidRDefault="00CC4FDB"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FB4B4A">
              <w:rPr>
                <w:rFonts w:ascii="Times New Roman" w:hAnsi="Times New Roman"/>
                <w:color w:val="000000"/>
                <w:sz w:val="22"/>
                <w:szCs w:val="22"/>
              </w:rPr>
              <w:t>749,887</w:t>
            </w:r>
          </w:p>
        </w:tc>
        <w:tc>
          <w:tcPr>
            <w:tcW w:w="270" w:type="dxa"/>
            <w:vAlign w:val="bottom"/>
          </w:tcPr>
          <w:p w14:paraId="50D12501"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53" w:type="dxa"/>
            <w:tcBorders>
              <w:bottom w:val="double" w:sz="4" w:space="0" w:color="auto"/>
            </w:tcBorders>
            <w:vAlign w:val="bottom"/>
          </w:tcPr>
          <w:p w14:paraId="02858330" w14:textId="488503EF"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A343A">
              <w:rPr>
                <w:rFonts w:ascii="Times New Roman" w:hAnsi="Times New Roman"/>
                <w:color w:val="000000"/>
                <w:sz w:val="22"/>
                <w:szCs w:val="22"/>
              </w:rPr>
              <w:t>725,266</w:t>
            </w:r>
          </w:p>
        </w:tc>
      </w:tr>
      <w:tr w:rsidR="00640437" w14:paraId="4D4FDE44" w14:textId="77777777" w:rsidTr="008A7E47">
        <w:trPr>
          <w:trHeight w:val="54"/>
        </w:trPr>
        <w:tc>
          <w:tcPr>
            <w:tcW w:w="2338" w:type="dxa"/>
            <w:tcBorders>
              <w:top w:val="nil"/>
              <w:left w:val="nil"/>
              <w:bottom w:val="nil"/>
              <w:right w:val="nil"/>
            </w:tcBorders>
            <w:noWrap/>
            <w:vAlign w:val="bottom"/>
          </w:tcPr>
          <w:p w14:paraId="30FD1877" w14:textId="77777777" w:rsidR="00640437"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Segment liabilities</w:t>
            </w:r>
            <w:r>
              <w:rPr>
                <w:rFonts w:ascii="Times New Roman" w:hAnsi="Times New Roman"/>
                <w:sz w:val="22"/>
                <w:szCs w:val="22"/>
              </w:rPr>
              <w:t xml:space="preserve"> as at</w:t>
            </w:r>
          </w:p>
        </w:tc>
        <w:tc>
          <w:tcPr>
            <w:tcW w:w="1052" w:type="dxa"/>
            <w:tcBorders>
              <w:left w:val="nil"/>
              <w:right w:val="nil"/>
            </w:tcBorders>
            <w:shd w:val="clear" w:color="auto" w:fill="auto"/>
          </w:tcPr>
          <w:p w14:paraId="78A05948" w14:textId="77777777" w:rsidR="00640437" w:rsidRPr="0042499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39" w:type="dxa"/>
            <w:tcBorders>
              <w:top w:val="nil"/>
              <w:left w:val="nil"/>
              <w:right w:val="nil"/>
            </w:tcBorders>
            <w:shd w:val="clear" w:color="auto" w:fill="auto"/>
            <w:vAlign w:val="bottom"/>
          </w:tcPr>
          <w:p w14:paraId="3A8E0702"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right w:val="nil"/>
            </w:tcBorders>
            <w:shd w:val="clear" w:color="auto" w:fill="auto"/>
            <w:vAlign w:val="bottom"/>
          </w:tcPr>
          <w:p w14:paraId="75AFA846" w14:textId="77777777" w:rsidR="00640437"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top w:val="nil"/>
              <w:left w:val="nil"/>
              <w:right w:val="nil"/>
            </w:tcBorders>
            <w:shd w:val="clear" w:color="auto" w:fill="auto"/>
            <w:vAlign w:val="bottom"/>
          </w:tcPr>
          <w:p w14:paraId="6ED76962"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left w:val="nil"/>
              <w:right w:val="nil"/>
            </w:tcBorders>
            <w:shd w:val="clear" w:color="auto" w:fill="auto"/>
          </w:tcPr>
          <w:p w14:paraId="58F2BA6E" w14:textId="77777777" w:rsidR="00640437" w:rsidRPr="0042499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top w:val="nil"/>
              <w:left w:val="nil"/>
              <w:right w:val="nil"/>
            </w:tcBorders>
            <w:shd w:val="clear" w:color="auto" w:fill="auto"/>
            <w:vAlign w:val="bottom"/>
          </w:tcPr>
          <w:p w14:paraId="72E6E21A"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right w:val="nil"/>
            </w:tcBorders>
            <w:shd w:val="clear" w:color="auto" w:fill="auto"/>
            <w:vAlign w:val="bottom"/>
          </w:tcPr>
          <w:p w14:paraId="1E7CFEFA" w14:textId="77777777" w:rsidR="00640437"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top w:val="nil"/>
              <w:left w:val="nil"/>
              <w:right w:val="nil"/>
            </w:tcBorders>
            <w:shd w:val="clear" w:color="auto" w:fill="auto"/>
            <w:vAlign w:val="bottom"/>
          </w:tcPr>
          <w:p w14:paraId="3C4E764A"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shd w:val="clear" w:color="auto" w:fill="auto"/>
          </w:tcPr>
          <w:p w14:paraId="291CDAF0" w14:textId="2978FF67" w:rsidR="00640437" w:rsidRPr="0042499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vAlign w:val="bottom"/>
          </w:tcPr>
          <w:p w14:paraId="5307EBCC"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53" w:type="dxa"/>
            <w:vAlign w:val="bottom"/>
          </w:tcPr>
          <w:p w14:paraId="71EDDD4E" w14:textId="77777777" w:rsidR="00640437"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r>
      <w:tr w:rsidR="00640437" w:rsidRPr="00630981" w14:paraId="354E823B" w14:textId="77777777" w:rsidTr="008A7E47">
        <w:trPr>
          <w:trHeight w:val="24"/>
        </w:trPr>
        <w:tc>
          <w:tcPr>
            <w:tcW w:w="2338" w:type="dxa"/>
            <w:tcBorders>
              <w:top w:val="nil"/>
              <w:left w:val="nil"/>
              <w:bottom w:val="nil"/>
              <w:right w:val="nil"/>
            </w:tcBorders>
            <w:noWrap/>
            <w:vAlign w:val="bottom"/>
          </w:tcPr>
          <w:p w14:paraId="0C0EA3F5"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cs/>
              </w:rPr>
            </w:pPr>
            <w:r>
              <w:rPr>
                <w:rFonts w:ascii="Times New Roman" w:hAnsi="Times New Roman"/>
                <w:sz w:val="22"/>
                <w:szCs w:val="22"/>
              </w:rPr>
              <w:t xml:space="preserve">   30 June/31 December</w:t>
            </w:r>
          </w:p>
        </w:tc>
        <w:tc>
          <w:tcPr>
            <w:tcW w:w="1052" w:type="dxa"/>
            <w:tcBorders>
              <w:left w:val="nil"/>
              <w:bottom w:val="double" w:sz="4" w:space="0" w:color="auto"/>
              <w:right w:val="nil"/>
            </w:tcBorders>
          </w:tcPr>
          <w:p w14:paraId="28B4ABE5" w14:textId="69475BE6" w:rsidR="00640437" w:rsidRPr="0042499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FC5A64">
              <w:rPr>
                <w:rFonts w:ascii="Times New Roman" w:hAnsi="Times New Roman"/>
                <w:color w:val="000000"/>
                <w:sz w:val="22"/>
                <w:szCs w:val="22"/>
              </w:rPr>
              <w:t>325,788</w:t>
            </w:r>
          </w:p>
        </w:tc>
        <w:tc>
          <w:tcPr>
            <w:tcW w:w="239" w:type="dxa"/>
            <w:tcBorders>
              <w:left w:val="nil"/>
              <w:right w:val="nil"/>
            </w:tcBorders>
            <w:vAlign w:val="bottom"/>
          </w:tcPr>
          <w:p w14:paraId="36334B61"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bottom w:val="double" w:sz="4" w:space="0" w:color="auto"/>
              <w:right w:val="nil"/>
            </w:tcBorders>
            <w:vAlign w:val="bottom"/>
          </w:tcPr>
          <w:p w14:paraId="68DFA440" w14:textId="3A456243" w:rsidR="00640437" w:rsidRPr="00B53F34"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A343A">
              <w:rPr>
                <w:rFonts w:ascii="Times New Roman" w:hAnsi="Times New Roman"/>
                <w:color w:val="000000"/>
                <w:sz w:val="22"/>
                <w:szCs w:val="22"/>
              </w:rPr>
              <w:t>312,195</w:t>
            </w:r>
          </w:p>
        </w:tc>
        <w:tc>
          <w:tcPr>
            <w:tcW w:w="270" w:type="dxa"/>
            <w:tcBorders>
              <w:left w:val="nil"/>
              <w:right w:val="nil"/>
            </w:tcBorders>
            <w:vAlign w:val="bottom"/>
          </w:tcPr>
          <w:p w14:paraId="66AD072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left w:val="nil"/>
              <w:bottom w:val="double" w:sz="4" w:space="0" w:color="auto"/>
              <w:right w:val="nil"/>
            </w:tcBorders>
          </w:tcPr>
          <w:p w14:paraId="16F99169" w14:textId="24D9E644" w:rsidR="00640437" w:rsidRPr="0042499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D2B64">
              <w:rPr>
                <w:rFonts w:ascii="Times New Roman" w:hAnsi="Times New Roman"/>
                <w:color w:val="000000"/>
                <w:sz w:val="22"/>
                <w:szCs w:val="22"/>
              </w:rPr>
              <w:t>133,285</w:t>
            </w:r>
          </w:p>
        </w:tc>
        <w:tc>
          <w:tcPr>
            <w:tcW w:w="270" w:type="dxa"/>
            <w:tcBorders>
              <w:left w:val="nil"/>
              <w:right w:val="nil"/>
            </w:tcBorders>
            <w:vAlign w:val="bottom"/>
          </w:tcPr>
          <w:p w14:paraId="7F4C1BDE"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bottom w:val="double" w:sz="4" w:space="0" w:color="auto"/>
              <w:right w:val="nil"/>
            </w:tcBorders>
            <w:vAlign w:val="bottom"/>
          </w:tcPr>
          <w:p w14:paraId="25D612BB" w14:textId="383A4850" w:rsidR="00640437" w:rsidRPr="00B53F34"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A343A">
              <w:rPr>
                <w:rFonts w:ascii="Times New Roman" w:hAnsi="Times New Roman"/>
                <w:color w:val="000000"/>
                <w:sz w:val="22"/>
                <w:szCs w:val="22"/>
              </w:rPr>
              <w:t>134,798</w:t>
            </w:r>
          </w:p>
        </w:tc>
        <w:tc>
          <w:tcPr>
            <w:tcW w:w="270" w:type="dxa"/>
            <w:tcBorders>
              <w:left w:val="nil"/>
              <w:right w:val="nil"/>
            </w:tcBorders>
            <w:vAlign w:val="bottom"/>
          </w:tcPr>
          <w:p w14:paraId="209945C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bottom w:val="double" w:sz="4" w:space="0" w:color="auto"/>
            </w:tcBorders>
          </w:tcPr>
          <w:p w14:paraId="3317E0AE" w14:textId="14A217D5" w:rsidR="00640437" w:rsidRPr="00424999" w:rsidRDefault="00CC4FDB"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FB4B4A">
              <w:rPr>
                <w:rFonts w:ascii="Times New Roman" w:hAnsi="Times New Roman"/>
                <w:color w:val="000000"/>
                <w:sz w:val="22"/>
                <w:szCs w:val="22"/>
              </w:rPr>
              <w:t>459,073</w:t>
            </w:r>
          </w:p>
        </w:tc>
        <w:tc>
          <w:tcPr>
            <w:tcW w:w="270" w:type="dxa"/>
            <w:vAlign w:val="bottom"/>
          </w:tcPr>
          <w:p w14:paraId="36133BD1"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53" w:type="dxa"/>
            <w:tcBorders>
              <w:bottom w:val="double" w:sz="4" w:space="0" w:color="auto"/>
            </w:tcBorders>
            <w:vAlign w:val="bottom"/>
          </w:tcPr>
          <w:p w14:paraId="1AEA9B24" w14:textId="36CD8545" w:rsidR="00640437" w:rsidRPr="004A343A"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A343A">
              <w:rPr>
                <w:rFonts w:ascii="Times New Roman" w:hAnsi="Times New Roman"/>
                <w:color w:val="000000"/>
                <w:sz w:val="22"/>
                <w:szCs w:val="22"/>
                <w:cs/>
              </w:rPr>
              <w:t>446</w:t>
            </w:r>
            <w:r w:rsidRPr="004A343A">
              <w:rPr>
                <w:rFonts w:ascii="Times New Roman" w:hAnsi="Times New Roman"/>
                <w:color w:val="000000"/>
                <w:sz w:val="22"/>
                <w:szCs w:val="22"/>
              </w:rPr>
              <w:t>,</w:t>
            </w:r>
            <w:r w:rsidRPr="004A343A">
              <w:rPr>
                <w:rFonts w:ascii="Times New Roman" w:hAnsi="Times New Roman"/>
                <w:color w:val="000000"/>
                <w:sz w:val="22"/>
                <w:szCs w:val="22"/>
                <w:cs/>
              </w:rPr>
              <w:t>993</w:t>
            </w:r>
          </w:p>
        </w:tc>
      </w:tr>
    </w:tbl>
    <w:p w14:paraId="332C3547" w14:textId="04586D75" w:rsidR="002532F9" w:rsidRPr="00320BBD" w:rsidRDefault="00630981" w:rsidP="00AC7FFC">
      <w:pPr>
        <w:pStyle w:val="Pa17"/>
        <w:spacing w:line="240" w:lineRule="auto"/>
        <w:ind w:left="540"/>
        <w:jc w:val="thaiDistribute"/>
        <w:rPr>
          <w:rFonts w:ascii="Times New Roman" w:hAnsi="Times New Roman" w:cs="Times New Roman"/>
          <w:sz w:val="22"/>
          <w:szCs w:val="22"/>
          <w:lang w:bidi="ar-SA"/>
        </w:rPr>
      </w:pPr>
      <w:r w:rsidRPr="00320BBD">
        <w:rPr>
          <w:rFonts w:ascii="Times New Roman" w:hAnsi="Times New Roman" w:cs="Times New Roman"/>
          <w:sz w:val="22"/>
          <w:szCs w:val="22"/>
          <w:lang w:bidi="ar-SA"/>
        </w:rPr>
        <w:lastRenderedPageBreak/>
        <w:t>The timing of revenue recognition from</w:t>
      </w:r>
      <w:r w:rsidR="00B6555F" w:rsidRPr="00320BBD">
        <w:rPr>
          <w:rFonts w:ascii="Times New Roman" w:hAnsi="Times New Roman" w:cs="Times New Roman"/>
          <w:sz w:val="22"/>
          <w:szCs w:val="22"/>
          <w:lang w:bidi="ar-SA"/>
        </w:rPr>
        <w:t xml:space="preserve"> </w:t>
      </w:r>
      <w:r w:rsidRPr="00320BBD">
        <w:rPr>
          <w:rFonts w:ascii="Times New Roman" w:hAnsi="Times New Roman" w:cs="Times New Roman"/>
          <w:sz w:val="22"/>
          <w:szCs w:val="22"/>
          <w:lang w:bidi="ar-SA"/>
        </w:rPr>
        <w:t>sales and rendering services are recogni</w:t>
      </w:r>
      <w:r w:rsidR="000B548B" w:rsidRPr="00320BBD">
        <w:rPr>
          <w:rFonts w:ascii="Times New Roman" w:hAnsi="Times New Roman" w:cs="Times New Roman"/>
          <w:sz w:val="22"/>
          <w:szCs w:val="22"/>
          <w:lang w:bidi="ar-SA"/>
        </w:rPr>
        <w:t>s</w:t>
      </w:r>
      <w:r w:rsidRPr="00320BBD">
        <w:rPr>
          <w:rFonts w:ascii="Times New Roman" w:hAnsi="Times New Roman" w:cs="Times New Roman"/>
          <w:sz w:val="22"/>
          <w:szCs w:val="22"/>
          <w:lang w:bidi="ar-SA"/>
        </w:rPr>
        <w:t xml:space="preserve">ed at a point of time. </w:t>
      </w:r>
    </w:p>
    <w:p w14:paraId="1A7FB615" w14:textId="4712BAA3" w:rsidR="005A067D" w:rsidRPr="00835FB8" w:rsidRDefault="005A0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lang w:val="en-GB"/>
        </w:rPr>
      </w:pPr>
    </w:p>
    <w:p w14:paraId="326416F6" w14:textId="46F40564" w:rsidR="00396E71" w:rsidRPr="00320BBD" w:rsidRDefault="00CA5930" w:rsidP="0041565C">
      <w:pPr>
        <w:pStyle w:val="Pa17"/>
        <w:spacing w:line="240" w:lineRule="auto"/>
        <w:ind w:left="540"/>
        <w:jc w:val="thaiDistribute"/>
        <w:rPr>
          <w:rFonts w:ascii="Times New Roman" w:hAnsi="Times New Roman" w:cs="Times New Roman"/>
          <w:b/>
          <w:bCs/>
          <w:i/>
          <w:iCs/>
          <w:sz w:val="22"/>
          <w:szCs w:val="22"/>
        </w:rPr>
      </w:pPr>
      <w:r w:rsidRPr="00320BBD">
        <w:rPr>
          <w:rFonts w:ascii="Times New Roman" w:hAnsi="Times New Roman" w:cs="Times New Roman"/>
          <w:b/>
          <w:bCs/>
          <w:i/>
          <w:iCs/>
          <w:sz w:val="22"/>
          <w:szCs w:val="22"/>
        </w:rPr>
        <w:t>Reconciliations of reportable segment assets and liabilities</w:t>
      </w:r>
    </w:p>
    <w:p w14:paraId="681724CD" w14:textId="77777777" w:rsidR="002F723A" w:rsidRPr="00835FB8" w:rsidRDefault="002F723A" w:rsidP="002F723A">
      <w:pPr>
        <w:pStyle w:val="Default"/>
        <w:rPr>
          <w:rFonts w:ascii="Times New Roman" w:hAnsi="Times New Roman" w:cs="Times New Roman"/>
          <w:sz w:val="20"/>
          <w:szCs w:val="20"/>
          <w:cs/>
          <w:lang w:val="en-GB"/>
        </w:rPr>
      </w:pPr>
    </w:p>
    <w:tbl>
      <w:tblPr>
        <w:tblW w:w="9148" w:type="dxa"/>
        <w:tblInd w:w="450" w:type="dxa"/>
        <w:tblLayout w:type="fixed"/>
        <w:tblLook w:val="0000" w:firstRow="0" w:lastRow="0" w:firstColumn="0" w:lastColumn="0" w:noHBand="0" w:noVBand="0"/>
      </w:tblPr>
      <w:tblGrid>
        <w:gridCol w:w="5145"/>
        <w:gridCol w:w="1037"/>
        <w:gridCol w:w="1334"/>
        <w:gridCol w:w="271"/>
        <w:gridCol w:w="1361"/>
      </w:tblGrid>
      <w:tr w:rsidR="00A50682" w:rsidRPr="00320BBD" w14:paraId="4F6BC92F" w14:textId="77777777" w:rsidTr="00DF706A">
        <w:trPr>
          <w:tblHeader/>
        </w:trPr>
        <w:tc>
          <w:tcPr>
            <w:tcW w:w="2812" w:type="pct"/>
          </w:tcPr>
          <w:p w14:paraId="3C0A84F6" w14:textId="77777777" w:rsidR="005F69CF" w:rsidRPr="00320BBD"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567" w:type="pct"/>
          </w:tcPr>
          <w:p w14:paraId="7A9BA55C" w14:textId="77777777" w:rsidR="005F69CF" w:rsidRPr="00320BBD"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729" w:type="pct"/>
            <w:shd w:val="clear" w:color="auto" w:fill="auto"/>
            <w:vAlign w:val="bottom"/>
          </w:tcPr>
          <w:p w14:paraId="4023AC03" w14:textId="01E1CD17" w:rsidR="005F69CF" w:rsidRPr="00320BBD" w:rsidRDefault="00DF706A" w:rsidP="008E2CFB">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30 June</w:t>
            </w:r>
          </w:p>
        </w:tc>
        <w:tc>
          <w:tcPr>
            <w:tcW w:w="148" w:type="pct"/>
            <w:vAlign w:val="bottom"/>
          </w:tcPr>
          <w:p w14:paraId="338AD704" w14:textId="77777777" w:rsidR="005F69CF" w:rsidRPr="00320BBD" w:rsidRDefault="005F69CF" w:rsidP="008E2CFB">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744" w:type="pct"/>
            <w:vAlign w:val="bottom"/>
          </w:tcPr>
          <w:p w14:paraId="70678BD1" w14:textId="77777777" w:rsidR="005F69CF" w:rsidRPr="00320BBD" w:rsidRDefault="005F69CF"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320BBD">
              <w:rPr>
                <w:rFonts w:ascii="Times New Roman" w:hAnsi="Times New Roman"/>
                <w:b/>
                <w:color w:val="000000"/>
                <w:sz w:val="22"/>
                <w:szCs w:val="22"/>
                <w:cs/>
                <w:lang w:val="en-GB"/>
              </w:rPr>
              <w:t>31</w:t>
            </w:r>
            <w:r w:rsidR="001E6BBA" w:rsidRPr="00320BBD">
              <w:rPr>
                <w:rFonts w:ascii="Times New Roman" w:hAnsi="Times New Roman"/>
                <w:b/>
                <w:bCs/>
                <w:color w:val="000000"/>
                <w:sz w:val="22"/>
                <w:szCs w:val="22"/>
                <w:cs/>
                <w:lang w:val="en-GB"/>
              </w:rPr>
              <w:t xml:space="preserve"> </w:t>
            </w:r>
            <w:r w:rsidR="001E6BBA" w:rsidRPr="00320BBD">
              <w:rPr>
                <w:rFonts w:ascii="Times New Roman" w:hAnsi="Times New Roman"/>
                <w:bCs/>
                <w:color w:val="000000"/>
                <w:sz w:val="22"/>
                <w:szCs w:val="22"/>
              </w:rPr>
              <w:t>December</w:t>
            </w:r>
          </w:p>
        </w:tc>
      </w:tr>
      <w:tr w:rsidR="00A50682" w:rsidRPr="00320BBD" w14:paraId="4B38F700" w14:textId="77777777" w:rsidTr="00DF706A">
        <w:trPr>
          <w:tblHeader/>
        </w:trPr>
        <w:tc>
          <w:tcPr>
            <w:tcW w:w="2812" w:type="pct"/>
          </w:tcPr>
          <w:p w14:paraId="7511FE71" w14:textId="77777777" w:rsidR="005F69CF" w:rsidRPr="00320BBD"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567" w:type="pct"/>
          </w:tcPr>
          <w:p w14:paraId="4E5B243E" w14:textId="77777777" w:rsidR="005F69CF" w:rsidRPr="00320BBD"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729" w:type="pct"/>
            <w:vAlign w:val="bottom"/>
          </w:tcPr>
          <w:p w14:paraId="198A4DA5" w14:textId="61BB74B4" w:rsidR="005F69CF" w:rsidRPr="00320BBD" w:rsidRDefault="00BA16A4" w:rsidP="008E2CFB">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320BBD">
              <w:rPr>
                <w:rFonts w:ascii="Times New Roman" w:eastAsia="MS Mincho" w:hAnsi="Times New Roman"/>
                <w:color w:val="000000"/>
                <w:sz w:val="22"/>
                <w:szCs w:val="22"/>
              </w:rPr>
              <w:t>202</w:t>
            </w:r>
            <w:r w:rsidR="004A0AAA" w:rsidRPr="00320BBD">
              <w:rPr>
                <w:rFonts w:ascii="Times New Roman" w:eastAsia="MS Mincho" w:hAnsi="Times New Roman"/>
                <w:color w:val="000000"/>
                <w:sz w:val="22"/>
                <w:szCs w:val="22"/>
              </w:rPr>
              <w:t>3</w:t>
            </w:r>
          </w:p>
        </w:tc>
        <w:tc>
          <w:tcPr>
            <w:tcW w:w="148" w:type="pct"/>
            <w:vAlign w:val="bottom"/>
          </w:tcPr>
          <w:p w14:paraId="69D174BA" w14:textId="77777777" w:rsidR="005F69CF" w:rsidRPr="00320BBD" w:rsidRDefault="005F69CF" w:rsidP="008E2CFB">
            <w:pPr>
              <w:tabs>
                <w:tab w:val="clear" w:pos="227"/>
                <w:tab w:val="clear" w:pos="454"/>
                <w:tab w:val="clear" w:pos="680"/>
                <w:tab w:val="left" w:pos="720"/>
              </w:tabs>
              <w:spacing w:line="240" w:lineRule="auto"/>
              <w:ind w:left="-106" w:right="-129"/>
              <w:jc w:val="center"/>
              <w:rPr>
                <w:rFonts w:ascii="Times New Roman" w:eastAsia="MS Mincho" w:hAnsi="Times New Roman"/>
                <w:color w:val="000000"/>
                <w:sz w:val="22"/>
                <w:szCs w:val="22"/>
              </w:rPr>
            </w:pPr>
          </w:p>
        </w:tc>
        <w:tc>
          <w:tcPr>
            <w:tcW w:w="744" w:type="pct"/>
            <w:vAlign w:val="bottom"/>
          </w:tcPr>
          <w:p w14:paraId="2377EFD8" w14:textId="11C7E08B" w:rsidR="005F69CF" w:rsidRPr="00320BBD" w:rsidRDefault="00BA16A4" w:rsidP="008E2CFB">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320BBD">
              <w:rPr>
                <w:rFonts w:ascii="Times New Roman" w:eastAsia="MS Mincho" w:hAnsi="Times New Roman"/>
                <w:color w:val="000000"/>
                <w:sz w:val="22"/>
                <w:szCs w:val="22"/>
              </w:rPr>
              <w:t>202</w:t>
            </w:r>
            <w:r w:rsidR="004A0AAA" w:rsidRPr="00320BBD">
              <w:rPr>
                <w:rFonts w:ascii="Times New Roman" w:eastAsia="MS Mincho" w:hAnsi="Times New Roman"/>
                <w:color w:val="000000"/>
                <w:sz w:val="22"/>
                <w:szCs w:val="22"/>
              </w:rPr>
              <w:t>2</w:t>
            </w:r>
          </w:p>
        </w:tc>
      </w:tr>
      <w:tr w:rsidR="005F69CF" w:rsidRPr="00320BBD" w14:paraId="728F5631" w14:textId="77777777" w:rsidTr="00DF706A">
        <w:trPr>
          <w:tblHeader/>
        </w:trPr>
        <w:tc>
          <w:tcPr>
            <w:tcW w:w="2812" w:type="pct"/>
          </w:tcPr>
          <w:p w14:paraId="6368AA6B" w14:textId="77777777" w:rsidR="005F69CF" w:rsidRPr="00320BBD"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p>
        </w:tc>
        <w:tc>
          <w:tcPr>
            <w:tcW w:w="567" w:type="pct"/>
          </w:tcPr>
          <w:p w14:paraId="415EA888" w14:textId="77777777" w:rsidR="005F69CF" w:rsidRPr="00320BBD"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1621" w:type="pct"/>
            <w:gridSpan w:val="3"/>
          </w:tcPr>
          <w:p w14:paraId="67744531" w14:textId="77777777" w:rsidR="005F69CF" w:rsidRPr="00320BBD"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i/>
                <w:iCs/>
                <w:sz w:val="22"/>
                <w:szCs w:val="22"/>
                <w:cs/>
              </w:rPr>
            </w:pPr>
            <w:r w:rsidRPr="00320BBD">
              <w:rPr>
                <w:rFonts w:ascii="Times New Roman" w:hAnsi="Times New Roman"/>
                <w:i/>
                <w:iCs/>
                <w:sz w:val="22"/>
                <w:szCs w:val="22"/>
                <w:cs/>
              </w:rPr>
              <w:t>(</w:t>
            </w:r>
            <w:r w:rsidRPr="00320BBD">
              <w:rPr>
                <w:rFonts w:ascii="Times New Roman" w:hAnsi="Times New Roman"/>
                <w:i/>
                <w:iCs/>
                <w:sz w:val="22"/>
                <w:szCs w:val="22"/>
              </w:rPr>
              <w:t>in thousand Baht</w:t>
            </w:r>
            <w:r w:rsidRPr="00320BBD">
              <w:rPr>
                <w:rFonts w:ascii="Times New Roman" w:hAnsi="Times New Roman"/>
                <w:i/>
                <w:iCs/>
                <w:sz w:val="22"/>
                <w:szCs w:val="22"/>
                <w:cs/>
              </w:rPr>
              <w:t>)</w:t>
            </w:r>
          </w:p>
        </w:tc>
      </w:tr>
      <w:tr w:rsidR="00A50682" w:rsidRPr="00320BBD" w14:paraId="174499E5" w14:textId="77777777" w:rsidTr="00DF706A">
        <w:tc>
          <w:tcPr>
            <w:tcW w:w="2812" w:type="pct"/>
          </w:tcPr>
          <w:p w14:paraId="7FEA9D7E" w14:textId="77777777" w:rsidR="001E6BBA" w:rsidRPr="00320BBD" w:rsidRDefault="001E6BBA" w:rsidP="00331242">
            <w:pPr>
              <w:pStyle w:val="acctmergecolhdg"/>
              <w:spacing w:line="240" w:lineRule="auto"/>
              <w:jc w:val="left"/>
              <w:rPr>
                <w:rFonts w:ascii="Times New Roman" w:hAnsi="Times New Roman"/>
                <w:bCs/>
                <w:szCs w:val="22"/>
              </w:rPr>
            </w:pPr>
            <w:r w:rsidRPr="00320BBD">
              <w:rPr>
                <w:rFonts w:ascii="Times New Roman" w:hAnsi="Times New Roman"/>
                <w:bCs/>
                <w:szCs w:val="22"/>
              </w:rPr>
              <w:t>Assets</w:t>
            </w:r>
          </w:p>
        </w:tc>
        <w:tc>
          <w:tcPr>
            <w:tcW w:w="567" w:type="pct"/>
          </w:tcPr>
          <w:p w14:paraId="66A8E92D" w14:textId="77777777" w:rsidR="001E6BBA" w:rsidRPr="00320BBD" w:rsidRDefault="001E6BBA" w:rsidP="008E2CFB">
            <w:pPr>
              <w:tabs>
                <w:tab w:val="clear" w:pos="227"/>
                <w:tab w:val="clear" w:pos="454"/>
                <w:tab w:val="clear" w:pos="680"/>
                <w:tab w:val="clear" w:pos="1644"/>
                <w:tab w:val="clear" w:pos="1871"/>
                <w:tab w:val="clear" w:pos="3515"/>
                <w:tab w:val="clear" w:pos="4451"/>
                <w:tab w:val="clear" w:pos="4678"/>
              </w:tabs>
              <w:spacing w:line="240" w:lineRule="auto"/>
              <w:jc w:val="right"/>
              <w:rPr>
                <w:rFonts w:ascii="Times New Roman" w:hAnsi="Times New Roman"/>
                <w:i/>
                <w:iCs/>
                <w:color w:val="0000FF"/>
                <w:sz w:val="22"/>
                <w:szCs w:val="22"/>
              </w:rPr>
            </w:pPr>
          </w:p>
        </w:tc>
        <w:tc>
          <w:tcPr>
            <w:tcW w:w="729" w:type="pct"/>
          </w:tcPr>
          <w:p w14:paraId="79064DAB" w14:textId="77777777" w:rsidR="001E6BBA" w:rsidRPr="00320BBD"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1"/>
              </w:tabs>
              <w:spacing w:line="240" w:lineRule="auto"/>
              <w:ind w:right="72" w:hanging="108"/>
              <w:jc w:val="right"/>
              <w:rPr>
                <w:rFonts w:ascii="Times New Roman" w:hAnsi="Times New Roman"/>
                <w:sz w:val="22"/>
                <w:szCs w:val="22"/>
              </w:rPr>
            </w:pPr>
          </w:p>
        </w:tc>
        <w:tc>
          <w:tcPr>
            <w:tcW w:w="148" w:type="pct"/>
          </w:tcPr>
          <w:p w14:paraId="01DE8FA9" w14:textId="77777777" w:rsidR="001E6BBA" w:rsidRPr="00320BBD"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744" w:type="pct"/>
          </w:tcPr>
          <w:p w14:paraId="523A07A8" w14:textId="77777777" w:rsidR="001E6BBA" w:rsidRPr="00320BBD"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sz w:val="22"/>
                <w:szCs w:val="22"/>
                <w:cs/>
              </w:rPr>
            </w:pPr>
          </w:p>
        </w:tc>
      </w:tr>
      <w:tr w:rsidR="004561E2" w:rsidRPr="00320BBD" w14:paraId="693403D4" w14:textId="77777777" w:rsidTr="003D6850">
        <w:tc>
          <w:tcPr>
            <w:tcW w:w="2812" w:type="pct"/>
          </w:tcPr>
          <w:p w14:paraId="3DD092D9" w14:textId="77777777" w:rsidR="004561E2" w:rsidRPr="00320BBD" w:rsidRDefault="004561E2" w:rsidP="004561E2">
            <w:pPr>
              <w:pStyle w:val="acctmergecolhdg"/>
              <w:spacing w:line="240" w:lineRule="auto"/>
              <w:jc w:val="left"/>
              <w:rPr>
                <w:rFonts w:ascii="Times New Roman" w:hAnsi="Times New Roman"/>
                <w:b w:val="0"/>
                <w:szCs w:val="22"/>
              </w:rPr>
            </w:pPr>
            <w:r w:rsidRPr="00320BBD">
              <w:rPr>
                <w:rFonts w:ascii="Times New Roman" w:hAnsi="Times New Roman"/>
                <w:b w:val="0"/>
                <w:szCs w:val="22"/>
              </w:rPr>
              <w:t>Total assets for reportable segments</w:t>
            </w:r>
          </w:p>
        </w:tc>
        <w:tc>
          <w:tcPr>
            <w:tcW w:w="567" w:type="pct"/>
          </w:tcPr>
          <w:p w14:paraId="059E7291" w14:textId="77777777" w:rsidR="004561E2" w:rsidRPr="00320BBD" w:rsidRDefault="004561E2" w:rsidP="004561E2">
            <w:pPr>
              <w:tabs>
                <w:tab w:val="clear" w:pos="227"/>
                <w:tab w:val="clear" w:pos="454"/>
                <w:tab w:val="clear" w:pos="680"/>
                <w:tab w:val="clear" w:pos="1644"/>
                <w:tab w:val="clear" w:pos="1871"/>
                <w:tab w:val="clear" w:pos="3515"/>
                <w:tab w:val="clear" w:pos="4451"/>
                <w:tab w:val="clear" w:pos="4678"/>
              </w:tabs>
              <w:spacing w:line="240" w:lineRule="auto"/>
              <w:jc w:val="right"/>
              <w:rPr>
                <w:rFonts w:ascii="Times New Roman" w:hAnsi="Times New Roman"/>
                <w:i/>
                <w:iCs/>
                <w:color w:val="0000FF"/>
                <w:sz w:val="22"/>
                <w:szCs w:val="22"/>
              </w:rPr>
            </w:pPr>
          </w:p>
        </w:tc>
        <w:tc>
          <w:tcPr>
            <w:tcW w:w="729" w:type="pct"/>
            <w:shd w:val="clear" w:color="auto" w:fill="auto"/>
          </w:tcPr>
          <w:p w14:paraId="2A9DCF16" w14:textId="1B7D797E" w:rsidR="004561E2" w:rsidRPr="00320BBD" w:rsidRDefault="004561E2" w:rsidP="004561E2">
            <w:pPr>
              <w:tabs>
                <w:tab w:val="clear" w:pos="227"/>
                <w:tab w:val="clear" w:pos="454"/>
                <w:tab w:val="clear" w:pos="680"/>
                <w:tab w:val="left" w:pos="720"/>
              </w:tabs>
              <w:spacing w:line="240" w:lineRule="auto"/>
              <w:ind w:left="-115"/>
              <w:jc w:val="right"/>
              <w:rPr>
                <w:rFonts w:ascii="Times New Roman" w:hAnsi="Times New Roman"/>
                <w:sz w:val="22"/>
                <w:szCs w:val="22"/>
              </w:rPr>
            </w:pPr>
            <w:r w:rsidRPr="004561E2">
              <w:rPr>
                <w:rFonts w:ascii="Times New Roman" w:hAnsi="Times New Roman"/>
                <w:sz w:val="22"/>
                <w:szCs w:val="22"/>
              </w:rPr>
              <w:t>749,887</w:t>
            </w:r>
          </w:p>
        </w:tc>
        <w:tc>
          <w:tcPr>
            <w:tcW w:w="148" w:type="pct"/>
          </w:tcPr>
          <w:p w14:paraId="031E517E" w14:textId="77777777" w:rsidR="004561E2" w:rsidRPr="00320BBD"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44" w:type="pct"/>
            <w:vAlign w:val="bottom"/>
          </w:tcPr>
          <w:p w14:paraId="3D2901BA" w14:textId="0C45B2F6" w:rsidR="004561E2" w:rsidRPr="00320BBD" w:rsidRDefault="004561E2" w:rsidP="004561E2">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320BBD">
              <w:rPr>
                <w:rFonts w:ascii="Times New Roman" w:hAnsi="Times New Roman"/>
                <w:sz w:val="22"/>
                <w:szCs w:val="22"/>
              </w:rPr>
              <w:t>725,266</w:t>
            </w:r>
          </w:p>
        </w:tc>
      </w:tr>
      <w:tr w:rsidR="004561E2" w:rsidRPr="00320BBD" w14:paraId="2B339E79" w14:textId="77777777" w:rsidTr="003D6850">
        <w:tc>
          <w:tcPr>
            <w:tcW w:w="2812" w:type="pct"/>
          </w:tcPr>
          <w:p w14:paraId="0B83C2E5" w14:textId="77777777" w:rsidR="004561E2" w:rsidRPr="00320BBD" w:rsidRDefault="004561E2" w:rsidP="004561E2">
            <w:pPr>
              <w:pStyle w:val="acctmergecolhdg"/>
              <w:spacing w:line="240" w:lineRule="auto"/>
              <w:jc w:val="left"/>
              <w:rPr>
                <w:rFonts w:ascii="Times New Roman" w:hAnsi="Times New Roman"/>
                <w:b w:val="0"/>
                <w:szCs w:val="22"/>
              </w:rPr>
            </w:pPr>
            <w:r w:rsidRPr="00320BBD">
              <w:rPr>
                <w:rFonts w:ascii="Times New Roman" w:hAnsi="Times New Roman"/>
                <w:b w:val="0"/>
                <w:szCs w:val="22"/>
              </w:rPr>
              <w:t>Other unallocated amounts</w:t>
            </w:r>
          </w:p>
        </w:tc>
        <w:tc>
          <w:tcPr>
            <w:tcW w:w="567" w:type="pct"/>
          </w:tcPr>
          <w:p w14:paraId="58D88DBA" w14:textId="77777777" w:rsidR="004561E2" w:rsidRPr="00320BBD" w:rsidRDefault="004561E2" w:rsidP="004561E2">
            <w:pPr>
              <w:spacing w:line="240" w:lineRule="auto"/>
              <w:rPr>
                <w:rFonts w:ascii="Times New Roman" w:hAnsi="Times New Roman"/>
                <w:b/>
                <w:bCs/>
                <w:sz w:val="22"/>
                <w:szCs w:val="22"/>
              </w:rPr>
            </w:pPr>
          </w:p>
        </w:tc>
        <w:tc>
          <w:tcPr>
            <w:tcW w:w="729" w:type="pct"/>
            <w:tcBorders>
              <w:bottom w:val="single" w:sz="4" w:space="0" w:color="auto"/>
            </w:tcBorders>
            <w:shd w:val="clear" w:color="auto" w:fill="auto"/>
          </w:tcPr>
          <w:p w14:paraId="06C1FDCD" w14:textId="37AAAA3F" w:rsidR="004561E2" w:rsidRPr="00320BBD" w:rsidRDefault="004561E2" w:rsidP="004561E2">
            <w:pPr>
              <w:tabs>
                <w:tab w:val="clear" w:pos="227"/>
                <w:tab w:val="clear" w:pos="454"/>
                <w:tab w:val="clear" w:pos="680"/>
                <w:tab w:val="left" w:pos="720"/>
              </w:tabs>
              <w:spacing w:line="240" w:lineRule="auto"/>
              <w:ind w:left="-115"/>
              <w:jc w:val="right"/>
              <w:rPr>
                <w:rFonts w:ascii="Times New Roman" w:hAnsi="Times New Roman"/>
                <w:sz w:val="22"/>
                <w:szCs w:val="22"/>
              </w:rPr>
            </w:pPr>
            <w:r w:rsidRPr="004561E2">
              <w:rPr>
                <w:rFonts w:ascii="Times New Roman" w:hAnsi="Times New Roman"/>
                <w:sz w:val="22"/>
                <w:szCs w:val="22"/>
              </w:rPr>
              <w:t>554,101</w:t>
            </w:r>
          </w:p>
        </w:tc>
        <w:tc>
          <w:tcPr>
            <w:tcW w:w="148" w:type="pct"/>
          </w:tcPr>
          <w:p w14:paraId="5B326428" w14:textId="77777777" w:rsidR="004561E2" w:rsidRPr="00320BBD"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44" w:type="pct"/>
            <w:tcBorders>
              <w:bottom w:val="single" w:sz="4" w:space="0" w:color="auto"/>
            </w:tcBorders>
            <w:vAlign w:val="bottom"/>
          </w:tcPr>
          <w:p w14:paraId="373945B2" w14:textId="3CD3C097" w:rsidR="004561E2" w:rsidRPr="00320BBD" w:rsidRDefault="004561E2" w:rsidP="004561E2">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320BBD">
              <w:rPr>
                <w:rFonts w:ascii="Times New Roman" w:hAnsi="Times New Roman"/>
                <w:sz w:val="22"/>
                <w:szCs w:val="22"/>
              </w:rPr>
              <w:t>560,507</w:t>
            </w:r>
          </w:p>
        </w:tc>
      </w:tr>
      <w:tr w:rsidR="004561E2" w:rsidRPr="00320BBD" w14:paraId="7C637C80" w14:textId="77777777" w:rsidTr="00DF706A">
        <w:tc>
          <w:tcPr>
            <w:tcW w:w="2812" w:type="pct"/>
          </w:tcPr>
          <w:p w14:paraId="76535581" w14:textId="77777777" w:rsidR="004561E2" w:rsidRPr="00320BBD" w:rsidRDefault="004561E2" w:rsidP="004561E2">
            <w:pPr>
              <w:pStyle w:val="acctmergecolhdg"/>
              <w:spacing w:line="240" w:lineRule="auto"/>
              <w:jc w:val="left"/>
              <w:rPr>
                <w:rFonts w:ascii="Times New Roman" w:hAnsi="Times New Roman"/>
                <w:bCs/>
                <w:szCs w:val="22"/>
              </w:rPr>
            </w:pPr>
            <w:r w:rsidRPr="00320BBD">
              <w:rPr>
                <w:rFonts w:ascii="Times New Roman" w:hAnsi="Times New Roman"/>
                <w:bCs/>
                <w:szCs w:val="22"/>
              </w:rPr>
              <w:t>Consolidated total assets</w:t>
            </w:r>
          </w:p>
        </w:tc>
        <w:tc>
          <w:tcPr>
            <w:tcW w:w="567" w:type="pct"/>
          </w:tcPr>
          <w:p w14:paraId="760435FD" w14:textId="77777777" w:rsidR="004561E2" w:rsidRPr="00320BBD" w:rsidRDefault="004561E2" w:rsidP="004561E2">
            <w:pPr>
              <w:spacing w:line="240" w:lineRule="auto"/>
              <w:rPr>
                <w:rFonts w:ascii="Times New Roman" w:hAnsi="Times New Roman"/>
                <w:b/>
                <w:bCs/>
                <w:sz w:val="22"/>
                <w:szCs w:val="22"/>
              </w:rPr>
            </w:pPr>
          </w:p>
        </w:tc>
        <w:tc>
          <w:tcPr>
            <w:tcW w:w="729" w:type="pct"/>
            <w:tcBorders>
              <w:top w:val="single" w:sz="4" w:space="0" w:color="auto"/>
              <w:bottom w:val="double" w:sz="4" w:space="0" w:color="auto"/>
            </w:tcBorders>
            <w:shd w:val="clear" w:color="auto" w:fill="auto"/>
          </w:tcPr>
          <w:p w14:paraId="1A981C21" w14:textId="2951F3B4" w:rsidR="004561E2" w:rsidRPr="004561E2" w:rsidRDefault="004561E2" w:rsidP="004561E2">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4561E2">
              <w:rPr>
                <w:rFonts w:ascii="Times New Roman" w:hAnsi="Times New Roman"/>
                <w:b/>
                <w:bCs/>
                <w:sz w:val="22"/>
                <w:szCs w:val="22"/>
              </w:rPr>
              <w:t>1,303,988</w:t>
            </w:r>
          </w:p>
        </w:tc>
        <w:tc>
          <w:tcPr>
            <w:tcW w:w="148" w:type="pct"/>
          </w:tcPr>
          <w:p w14:paraId="587BE325" w14:textId="77777777" w:rsidR="004561E2" w:rsidRPr="00320BBD"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44" w:type="pct"/>
            <w:tcBorders>
              <w:top w:val="single" w:sz="4" w:space="0" w:color="auto"/>
              <w:bottom w:val="double" w:sz="4" w:space="0" w:color="auto"/>
            </w:tcBorders>
          </w:tcPr>
          <w:p w14:paraId="23C5F562" w14:textId="106DE441" w:rsidR="004561E2" w:rsidRPr="00320BBD" w:rsidRDefault="004561E2" w:rsidP="004561E2">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320BBD">
              <w:rPr>
                <w:rFonts w:ascii="Times New Roman" w:hAnsi="Times New Roman"/>
                <w:b/>
                <w:bCs/>
                <w:sz w:val="22"/>
                <w:szCs w:val="22"/>
              </w:rPr>
              <w:t>1,285,773</w:t>
            </w:r>
          </w:p>
        </w:tc>
      </w:tr>
      <w:tr w:rsidR="004561E2" w:rsidRPr="00320BBD" w14:paraId="3DA8C08D" w14:textId="77777777" w:rsidTr="00DF706A">
        <w:tc>
          <w:tcPr>
            <w:tcW w:w="2812" w:type="pct"/>
          </w:tcPr>
          <w:p w14:paraId="0FAC3AC8" w14:textId="77777777" w:rsidR="004561E2" w:rsidRPr="00E95CB0"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16"/>
                <w:szCs w:val="16"/>
                <w:cs/>
              </w:rPr>
            </w:pPr>
          </w:p>
        </w:tc>
        <w:tc>
          <w:tcPr>
            <w:tcW w:w="567" w:type="pct"/>
          </w:tcPr>
          <w:p w14:paraId="5D57BCEF" w14:textId="77777777" w:rsidR="004561E2" w:rsidRPr="00E95CB0" w:rsidRDefault="004561E2" w:rsidP="004561E2">
            <w:pPr>
              <w:spacing w:line="240" w:lineRule="auto"/>
              <w:rPr>
                <w:rFonts w:ascii="Times New Roman" w:hAnsi="Times New Roman"/>
                <w:b/>
                <w:bCs/>
                <w:sz w:val="16"/>
                <w:szCs w:val="16"/>
              </w:rPr>
            </w:pPr>
          </w:p>
        </w:tc>
        <w:tc>
          <w:tcPr>
            <w:tcW w:w="729" w:type="pct"/>
            <w:tcBorders>
              <w:top w:val="double" w:sz="4" w:space="0" w:color="auto"/>
            </w:tcBorders>
            <w:shd w:val="clear" w:color="auto" w:fill="auto"/>
          </w:tcPr>
          <w:p w14:paraId="09F7F219" w14:textId="77777777" w:rsidR="004561E2" w:rsidRPr="004561E2" w:rsidRDefault="004561E2" w:rsidP="004561E2">
            <w:pPr>
              <w:tabs>
                <w:tab w:val="clear" w:pos="227"/>
                <w:tab w:val="clear" w:pos="454"/>
                <w:tab w:val="clear" w:pos="680"/>
                <w:tab w:val="left" w:pos="720"/>
              </w:tabs>
              <w:spacing w:line="240" w:lineRule="auto"/>
              <w:ind w:left="-115"/>
              <w:jc w:val="right"/>
              <w:rPr>
                <w:rFonts w:ascii="Times New Roman" w:hAnsi="Times New Roman"/>
                <w:sz w:val="22"/>
                <w:szCs w:val="22"/>
                <w:cs/>
              </w:rPr>
            </w:pPr>
          </w:p>
        </w:tc>
        <w:tc>
          <w:tcPr>
            <w:tcW w:w="148" w:type="pct"/>
          </w:tcPr>
          <w:p w14:paraId="080F5153" w14:textId="77777777" w:rsidR="004561E2" w:rsidRPr="00E95CB0"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16"/>
                <w:szCs w:val="16"/>
                <w:cs/>
              </w:rPr>
            </w:pPr>
          </w:p>
        </w:tc>
        <w:tc>
          <w:tcPr>
            <w:tcW w:w="744" w:type="pct"/>
            <w:tcBorders>
              <w:top w:val="double" w:sz="4" w:space="0" w:color="auto"/>
            </w:tcBorders>
            <w:vAlign w:val="bottom"/>
          </w:tcPr>
          <w:p w14:paraId="4EAF7F05" w14:textId="77777777" w:rsidR="004561E2" w:rsidRPr="00E95CB0"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16"/>
                <w:szCs w:val="16"/>
                <w:highlight w:val="yellow"/>
                <w:cs/>
              </w:rPr>
            </w:pPr>
          </w:p>
        </w:tc>
      </w:tr>
      <w:tr w:rsidR="004561E2" w:rsidRPr="00320BBD" w14:paraId="2E14FCAF" w14:textId="77777777" w:rsidTr="00DF706A">
        <w:tc>
          <w:tcPr>
            <w:tcW w:w="2812" w:type="pct"/>
          </w:tcPr>
          <w:p w14:paraId="0DEFC3FB" w14:textId="77777777" w:rsidR="004561E2" w:rsidRPr="00320BBD" w:rsidRDefault="004561E2" w:rsidP="004561E2">
            <w:pPr>
              <w:pStyle w:val="acctmergecolhdg"/>
              <w:spacing w:line="240" w:lineRule="auto"/>
              <w:jc w:val="left"/>
              <w:rPr>
                <w:rFonts w:ascii="Times New Roman" w:hAnsi="Times New Roman"/>
                <w:bCs/>
                <w:szCs w:val="22"/>
              </w:rPr>
            </w:pPr>
            <w:r w:rsidRPr="00320BBD">
              <w:rPr>
                <w:rFonts w:ascii="Times New Roman" w:hAnsi="Times New Roman"/>
                <w:bCs/>
                <w:szCs w:val="22"/>
              </w:rPr>
              <w:t>Liabilities</w:t>
            </w:r>
          </w:p>
        </w:tc>
        <w:tc>
          <w:tcPr>
            <w:tcW w:w="567" w:type="pct"/>
          </w:tcPr>
          <w:p w14:paraId="423E3718" w14:textId="77777777" w:rsidR="004561E2" w:rsidRPr="00320BBD" w:rsidRDefault="004561E2" w:rsidP="004561E2">
            <w:pPr>
              <w:spacing w:line="240" w:lineRule="auto"/>
              <w:rPr>
                <w:rFonts w:ascii="Times New Roman" w:hAnsi="Times New Roman"/>
                <w:b/>
                <w:bCs/>
                <w:sz w:val="22"/>
                <w:szCs w:val="22"/>
              </w:rPr>
            </w:pPr>
          </w:p>
        </w:tc>
        <w:tc>
          <w:tcPr>
            <w:tcW w:w="729" w:type="pct"/>
            <w:shd w:val="clear" w:color="auto" w:fill="auto"/>
          </w:tcPr>
          <w:p w14:paraId="67D4756C" w14:textId="77777777" w:rsidR="004561E2" w:rsidRPr="00320BBD" w:rsidRDefault="004561E2" w:rsidP="004561E2">
            <w:pPr>
              <w:tabs>
                <w:tab w:val="clear" w:pos="227"/>
                <w:tab w:val="clear" w:pos="454"/>
                <w:tab w:val="clear" w:pos="680"/>
                <w:tab w:val="left" w:pos="720"/>
              </w:tabs>
              <w:spacing w:line="240" w:lineRule="auto"/>
              <w:ind w:left="-115"/>
              <w:jc w:val="right"/>
              <w:rPr>
                <w:rFonts w:ascii="Times New Roman" w:hAnsi="Times New Roman"/>
                <w:sz w:val="22"/>
                <w:szCs w:val="22"/>
                <w:cs/>
              </w:rPr>
            </w:pPr>
          </w:p>
        </w:tc>
        <w:tc>
          <w:tcPr>
            <w:tcW w:w="148" w:type="pct"/>
          </w:tcPr>
          <w:p w14:paraId="5CA9AB0A" w14:textId="77777777" w:rsidR="004561E2" w:rsidRPr="00320BBD"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44" w:type="pct"/>
            <w:vAlign w:val="bottom"/>
          </w:tcPr>
          <w:p w14:paraId="741393AB" w14:textId="77777777" w:rsidR="004561E2" w:rsidRPr="00320BBD"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4561E2" w:rsidRPr="00320BBD" w14:paraId="251D4638" w14:textId="77777777" w:rsidTr="003D6850">
        <w:tc>
          <w:tcPr>
            <w:tcW w:w="2812" w:type="pct"/>
          </w:tcPr>
          <w:p w14:paraId="762E9F43" w14:textId="77777777" w:rsidR="004561E2" w:rsidRPr="00320BBD" w:rsidRDefault="004561E2" w:rsidP="004561E2">
            <w:pPr>
              <w:pStyle w:val="acctmergecolhdg"/>
              <w:spacing w:line="240" w:lineRule="auto"/>
              <w:jc w:val="left"/>
              <w:rPr>
                <w:rFonts w:ascii="Times New Roman" w:hAnsi="Times New Roman"/>
                <w:b w:val="0"/>
                <w:szCs w:val="22"/>
              </w:rPr>
            </w:pPr>
            <w:r w:rsidRPr="00320BBD">
              <w:rPr>
                <w:rFonts w:ascii="Times New Roman" w:hAnsi="Times New Roman"/>
                <w:b w:val="0"/>
                <w:szCs w:val="22"/>
              </w:rPr>
              <w:t>Total liabilities for reportable segments</w:t>
            </w:r>
          </w:p>
        </w:tc>
        <w:tc>
          <w:tcPr>
            <w:tcW w:w="567" w:type="pct"/>
          </w:tcPr>
          <w:p w14:paraId="75A0B76F" w14:textId="77777777" w:rsidR="004561E2" w:rsidRPr="00320BBD" w:rsidRDefault="004561E2" w:rsidP="004561E2">
            <w:pPr>
              <w:spacing w:line="240" w:lineRule="auto"/>
              <w:rPr>
                <w:rFonts w:ascii="Times New Roman" w:hAnsi="Times New Roman"/>
                <w:b/>
                <w:bCs/>
                <w:sz w:val="22"/>
                <w:szCs w:val="22"/>
              </w:rPr>
            </w:pPr>
          </w:p>
        </w:tc>
        <w:tc>
          <w:tcPr>
            <w:tcW w:w="729" w:type="pct"/>
            <w:shd w:val="clear" w:color="auto" w:fill="auto"/>
          </w:tcPr>
          <w:p w14:paraId="31AA2552" w14:textId="47FEF870" w:rsidR="004561E2" w:rsidRPr="00320BBD" w:rsidRDefault="004561E2" w:rsidP="004561E2">
            <w:pPr>
              <w:tabs>
                <w:tab w:val="clear" w:pos="227"/>
                <w:tab w:val="clear" w:pos="454"/>
                <w:tab w:val="clear" w:pos="680"/>
                <w:tab w:val="left" w:pos="720"/>
              </w:tabs>
              <w:spacing w:line="240" w:lineRule="auto"/>
              <w:ind w:left="-115"/>
              <w:jc w:val="right"/>
              <w:rPr>
                <w:rFonts w:ascii="Times New Roman" w:hAnsi="Times New Roman"/>
                <w:sz w:val="22"/>
                <w:szCs w:val="22"/>
                <w:cs/>
              </w:rPr>
            </w:pPr>
            <w:r w:rsidRPr="004561E2">
              <w:rPr>
                <w:rFonts w:ascii="Times New Roman" w:hAnsi="Times New Roman"/>
                <w:sz w:val="22"/>
                <w:szCs w:val="22"/>
              </w:rPr>
              <w:t>459,073</w:t>
            </w:r>
          </w:p>
        </w:tc>
        <w:tc>
          <w:tcPr>
            <w:tcW w:w="148" w:type="pct"/>
            <w:vAlign w:val="bottom"/>
          </w:tcPr>
          <w:p w14:paraId="67668856" w14:textId="77777777" w:rsidR="004561E2" w:rsidRPr="00320BBD"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44" w:type="pct"/>
            <w:vAlign w:val="bottom"/>
          </w:tcPr>
          <w:p w14:paraId="63894B5E" w14:textId="5081E857" w:rsidR="004561E2" w:rsidRPr="00320BBD" w:rsidRDefault="004561E2" w:rsidP="004561E2">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320BBD">
              <w:rPr>
                <w:rFonts w:ascii="Times New Roman" w:hAnsi="Times New Roman"/>
                <w:sz w:val="22"/>
                <w:szCs w:val="22"/>
              </w:rPr>
              <w:t>446,993</w:t>
            </w:r>
          </w:p>
        </w:tc>
      </w:tr>
      <w:tr w:rsidR="004561E2" w:rsidRPr="00320BBD" w14:paraId="15BDEEC8" w14:textId="77777777" w:rsidTr="003D6850">
        <w:tc>
          <w:tcPr>
            <w:tcW w:w="2812" w:type="pct"/>
          </w:tcPr>
          <w:p w14:paraId="6F1B897D" w14:textId="77777777" w:rsidR="004561E2" w:rsidRPr="00320BBD" w:rsidRDefault="004561E2" w:rsidP="004561E2">
            <w:pPr>
              <w:pStyle w:val="acctmergecolhdg"/>
              <w:spacing w:line="240" w:lineRule="auto"/>
              <w:jc w:val="left"/>
              <w:rPr>
                <w:rFonts w:ascii="Times New Roman" w:hAnsi="Times New Roman"/>
                <w:b w:val="0"/>
                <w:szCs w:val="22"/>
              </w:rPr>
            </w:pPr>
            <w:r w:rsidRPr="00320BBD">
              <w:rPr>
                <w:rFonts w:ascii="Times New Roman" w:hAnsi="Times New Roman"/>
                <w:b w:val="0"/>
                <w:szCs w:val="22"/>
              </w:rPr>
              <w:t>Other unallocated amounts</w:t>
            </w:r>
          </w:p>
        </w:tc>
        <w:tc>
          <w:tcPr>
            <w:tcW w:w="567" w:type="pct"/>
          </w:tcPr>
          <w:p w14:paraId="0E7674A1" w14:textId="77777777" w:rsidR="004561E2" w:rsidRPr="00320BBD" w:rsidRDefault="004561E2" w:rsidP="004561E2">
            <w:pPr>
              <w:spacing w:line="240" w:lineRule="auto"/>
              <w:rPr>
                <w:rFonts w:ascii="Times New Roman" w:hAnsi="Times New Roman"/>
                <w:b/>
                <w:bCs/>
                <w:sz w:val="22"/>
                <w:szCs w:val="22"/>
              </w:rPr>
            </w:pPr>
          </w:p>
        </w:tc>
        <w:tc>
          <w:tcPr>
            <w:tcW w:w="729" w:type="pct"/>
            <w:tcBorders>
              <w:bottom w:val="single" w:sz="4" w:space="0" w:color="auto"/>
            </w:tcBorders>
            <w:shd w:val="clear" w:color="auto" w:fill="auto"/>
          </w:tcPr>
          <w:p w14:paraId="7164ED79" w14:textId="1B8DB56F" w:rsidR="004561E2" w:rsidRPr="00320BBD" w:rsidRDefault="004561E2" w:rsidP="004561E2">
            <w:pPr>
              <w:tabs>
                <w:tab w:val="clear" w:pos="227"/>
                <w:tab w:val="clear" w:pos="454"/>
                <w:tab w:val="clear" w:pos="680"/>
                <w:tab w:val="left" w:pos="720"/>
              </w:tabs>
              <w:spacing w:line="240" w:lineRule="auto"/>
              <w:ind w:left="-115"/>
              <w:jc w:val="right"/>
              <w:rPr>
                <w:rFonts w:ascii="Times New Roman" w:hAnsi="Times New Roman"/>
                <w:sz w:val="22"/>
                <w:szCs w:val="22"/>
                <w:cs/>
              </w:rPr>
            </w:pPr>
            <w:r w:rsidRPr="004561E2">
              <w:rPr>
                <w:rFonts w:ascii="Times New Roman" w:hAnsi="Times New Roman"/>
                <w:sz w:val="22"/>
                <w:szCs w:val="22"/>
              </w:rPr>
              <w:t>156,099</w:t>
            </w:r>
          </w:p>
        </w:tc>
        <w:tc>
          <w:tcPr>
            <w:tcW w:w="148" w:type="pct"/>
            <w:vAlign w:val="bottom"/>
          </w:tcPr>
          <w:p w14:paraId="47F72282" w14:textId="77777777" w:rsidR="004561E2" w:rsidRPr="00320BBD"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hAnsi="Times New Roman"/>
                <w:color w:val="000000"/>
                <w:sz w:val="22"/>
                <w:szCs w:val="22"/>
                <w:cs/>
              </w:rPr>
            </w:pPr>
          </w:p>
        </w:tc>
        <w:tc>
          <w:tcPr>
            <w:tcW w:w="744" w:type="pct"/>
            <w:tcBorders>
              <w:bottom w:val="single" w:sz="4" w:space="0" w:color="auto"/>
            </w:tcBorders>
            <w:vAlign w:val="bottom"/>
          </w:tcPr>
          <w:p w14:paraId="6EF3B043" w14:textId="0487FE3D" w:rsidR="004561E2" w:rsidRPr="00320BBD" w:rsidRDefault="004561E2" w:rsidP="004561E2">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320BBD">
              <w:rPr>
                <w:rFonts w:ascii="Times New Roman" w:hAnsi="Times New Roman"/>
                <w:sz w:val="22"/>
                <w:szCs w:val="22"/>
              </w:rPr>
              <w:t>159,774</w:t>
            </w:r>
          </w:p>
        </w:tc>
      </w:tr>
      <w:tr w:rsidR="004561E2" w:rsidRPr="00320BBD" w14:paraId="2A3B1D62" w14:textId="77777777" w:rsidTr="003D6850">
        <w:tc>
          <w:tcPr>
            <w:tcW w:w="2812" w:type="pct"/>
          </w:tcPr>
          <w:p w14:paraId="327E2CA0" w14:textId="77777777" w:rsidR="004561E2" w:rsidRPr="00320BBD" w:rsidRDefault="004561E2" w:rsidP="004561E2">
            <w:pPr>
              <w:pStyle w:val="acctmergecolhdg"/>
              <w:spacing w:line="240" w:lineRule="auto"/>
              <w:jc w:val="left"/>
              <w:rPr>
                <w:rFonts w:ascii="Times New Roman" w:hAnsi="Times New Roman"/>
                <w:bCs/>
                <w:szCs w:val="22"/>
                <w:cs/>
                <w:lang w:bidi="th-TH"/>
              </w:rPr>
            </w:pPr>
            <w:r w:rsidRPr="00320BBD">
              <w:rPr>
                <w:rFonts w:ascii="Times New Roman" w:hAnsi="Times New Roman"/>
                <w:bCs/>
                <w:szCs w:val="22"/>
              </w:rPr>
              <w:t>Consolidated total liabilities</w:t>
            </w:r>
          </w:p>
        </w:tc>
        <w:tc>
          <w:tcPr>
            <w:tcW w:w="567" w:type="pct"/>
          </w:tcPr>
          <w:p w14:paraId="2D82B1EB" w14:textId="77777777" w:rsidR="004561E2" w:rsidRPr="00320BBD" w:rsidRDefault="004561E2" w:rsidP="004561E2">
            <w:pPr>
              <w:spacing w:line="240" w:lineRule="auto"/>
              <w:rPr>
                <w:rFonts w:ascii="Times New Roman" w:hAnsi="Times New Roman"/>
                <w:b/>
                <w:bCs/>
                <w:sz w:val="22"/>
                <w:szCs w:val="22"/>
              </w:rPr>
            </w:pPr>
          </w:p>
        </w:tc>
        <w:tc>
          <w:tcPr>
            <w:tcW w:w="729" w:type="pct"/>
            <w:tcBorders>
              <w:top w:val="single" w:sz="4" w:space="0" w:color="auto"/>
              <w:bottom w:val="double" w:sz="4" w:space="0" w:color="auto"/>
            </w:tcBorders>
          </w:tcPr>
          <w:p w14:paraId="09F05C44" w14:textId="26762783" w:rsidR="004561E2" w:rsidRPr="004561E2" w:rsidRDefault="004561E2" w:rsidP="004561E2">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4561E2">
              <w:rPr>
                <w:rFonts w:ascii="Times New Roman" w:hAnsi="Times New Roman"/>
                <w:b/>
                <w:bCs/>
                <w:sz w:val="22"/>
                <w:szCs w:val="22"/>
              </w:rPr>
              <w:t>615,172</w:t>
            </w:r>
          </w:p>
        </w:tc>
        <w:tc>
          <w:tcPr>
            <w:tcW w:w="148" w:type="pct"/>
            <w:vAlign w:val="bottom"/>
          </w:tcPr>
          <w:p w14:paraId="651052A6" w14:textId="77777777" w:rsidR="004561E2" w:rsidRPr="00320BBD"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color w:val="000000"/>
                <w:sz w:val="22"/>
                <w:szCs w:val="22"/>
                <w:cs/>
              </w:rPr>
            </w:pPr>
          </w:p>
        </w:tc>
        <w:tc>
          <w:tcPr>
            <w:tcW w:w="744" w:type="pct"/>
            <w:tcBorders>
              <w:top w:val="single" w:sz="4" w:space="0" w:color="auto"/>
              <w:bottom w:val="double" w:sz="4" w:space="0" w:color="auto"/>
            </w:tcBorders>
            <w:vAlign w:val="bottom"/>
          </w:tcPr>
          <w:p w14:paraId="3E3FA21E" w14:textId="2944B121" w:rsidR="004561E2" w:rsidRPr="00320BBD" w:rsidRDefault="004561E2" w:rsidP="004561E2">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320BBD">
              <w:rPr>
                <w:rFonts w:ascii="Times New Roman" w:hAnsi="Times New Roman"/>
                <w:b/>
                <w:bCs/>
                <w:sz w:val="22"/>
                <w:szCs w:val="22"/>
              </w:rPr>
              <w:t>606,767</w:t>
            </w:r>
          </w:p>
        </w:tc>
      </w:tr>
    </w:tbl>
    <w:p w14:paraId="231F2CB5" w14:textId="0BB58228" w:rsidR="00AA5D31" w:rsidRPr="00835FB8" w:rsidRDefault="00AA5D31" w:rsidP="00A67D45">
      <w:pPr>
        <w:jc w:val="both"/>
        <w:rPr>
          <w:rFonts w:ascii="Times New Roman" w:hAnsi="Times New Roman"/>
          <w:spacing w:val="-2"/>
          <w:sz w:val="22"/>
          <w:szCs w:val="22"/>
        </w:rPr>
      </w:pPr>
    </w:p>
    <w:p w14:paraId="56D04631" w14:textId="20BD8098" w:rsidR="00F46234" w:rsidRDefault="00F46234" w:rsidP="00C56F86">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7D55AD">
        <w:rPr>
          <w:rFonts w:ascii="Times New Roman" w:hAnsi="Times New Roman"/>
          <w:bCs w:val="0"/>
          <w:sz w:val="24"/>
          <w:szCs w:val="20"/>
          <w:u w:val="none"/>
          <w:lang w:val="en-GB" w:bidi="ar-SA"/>
        </w:rPr>
        <w:t>Dividends</w:t>
      </w:r>
    </w:p>
    <w:p w14:paraId="20FB0377" w14:textId="58C0A134" w:rsidR="00F46234" w:rsidRPr="00835FB8" w:rsidRDefault="00F46234" w:rsidP="00F46234">
      <w:pPr>
        <w:rPr>
          <w:sz w:val="20"/>
          <w:szCs w:val="20"/>
          <w:lang w:val="en-GB" w:bidi="ar-SA"/>
        </w:rPr>
      </w:pPr>
    </w:p>
    <w:p w14:paraId="0985D8CE" w14:textId="3FD8B794" w:rsidR="00F46234" w:rsidRDefault="00F46234" w:rsidP="00F46234">
      <w:pPr>
        <w:spacing w:line="240" w:lineRule="auto"/>
        <w:ind w:left="540"/>
        <w:jc w:val="thaiDistribute"/>
        <w:rPr>
          <w:rFonts w:ascii="Times New Roman" w:hAnsi="Times New Roman"/>
          <w:sz w:val="22"/>
        </w:rPr>
      </w:pPr>
      <w:r w:rsidRPr="007D55AD">
        <w:rPr>
          <w:rFonts w:ascii="Times New Roman" w:hAnsi="Times New Roman"/>
          <w:sz w:val="22"/>
        </w:rPr>
        <w:t>Details of dividends during 202</w:t>
      </w:r>
      <w:r>
        <w:rPr>
          <w:rFonts w:ascii="Times New Roman" w:hAnsi="Times New Roman"/>
          <w:sz w:val="22"/>
        </w:rPr>
        <w:t>3</w:t>
      </w:r>
      <w:r w:rsidRPr="007D55AD">
        <w:rPr>
          <w:rFonts w:ascii="Times New Roman" w:hAnsi="Times New Roman"/>
          <w:sz w:val="22"/>
        </w:rPr>
        <w:t xml:space="preserve"> are as follows:</w:t>
      </w:r>
    </w:p>
    <w:p w14:paraId="6EDB0643" w14:textId="77777777" w:rsidR="00F46234" w:rsidRPr="00835FB8" w:rsidRDefault="00F46234" w:rsidP="00F46234">
      <w:pPr>
        <w:spacing w:line="240" w:lineRule="auto"/>
        <w:ind w:left="540"/>
        <w:jc w:val="thaiDistribute"/>
        <w:rPr>
          <w:rFonts w:ascii="Times New Roman" w:hAnsi="Times New Roman"/>
          <w:sz w:val="20"/>
          <w:szCs w:val="16"/>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530"/>
        <w:gridCol w:w="1890"/>
        <w:gridCol w:w="1350"/>
        <w:gridCol w:w="270"/>
        <w:gridCol w:w="1890"/>
      </w:tblGrid>
      <w:tr w:rsidR="00F46234" w:rsidRPr="00F15A3E" w14:paraId="2CC83C1F" w14:textId="77777777" w:rsidTr="00BA335D">
        <w:trPr>
          <w:tblHeader/>
        </w:trPr>
        <w:tc>
          <w:tcPr>
            <w:tcW w:w="2340" w:type="dxa"/>
          </w:tcPr>
          <w:p w14:paraId="638C37B7" w14:textId="77777777" w:rsidR="00F46234" w:rsidRPr="00F15A3E" w:rsidRDefault="00F46234" w:rsidP="007F6F4E">
            <w:pPr>
              <w:pStyle w:val="block"/>
              <w:spacing w:after="0" w:line="240" w:lineRule="auto"/>
              <w:ind w:left="0"/>
              <w:jc w:val="center"/>
              <w:rPr>
                <w:rFonts w:cs="Times New Roman"/>
                <w:szCs w:val="22"/>
              </w:rPr>
            </w:pPr>
          </w:p>
        </w:tc>
        <w:tc>
          <w:tcPr>
            <w:tcW w:w="1530" w:type="dxa"/>
            <w:vAlign w:val="bottom"/>
          </w:tcPr>
          <w:p w14:paraId="15425F98" w14:textId="77777777" w:rsidR="00F46234" w:rsidRPr="00F15A3E" w:rsidRDefault="00F46234" w:rsidP="007F6F4E">
            <w:pPr>
              <w:pStyle w:val="block"/>
              <w:spacing w:after="0" w:line="240" w:lineRule="auto"/>
              <w:ind w:left="0"/>
              <w:jc w:val="center"/>
              <w:rPr>
                <w:rFonts w:cs="Times New Roman"/>
                <w:szCs w:val="22"/>
              </w:rPr>
            </w:pPr>
            <w:r w:rsidRPr="00F15A3E">
              <w:rPr>
                <w:rFonts w:cs="Times New Roman"/>
                <w:szCs w:val="22"/>
              </w:rPr>
              <w:t>Approval date</w:t>
            </w:r>
          </w:p>
        </w:tc>
        <w:tc>
          <w:tcPr>
            <w:tcW w:w="1890" w:type="dxa"/>
            <w:vAlign w:val="bottom"/>
          </w:tcPr>
          <w:p w14:paraId="2E5A0437" w14:textId="77777777" w:rsidR="00F46234" w:rsidRPr="00F15A3E" w:rsidRDefault="00F46234" w:rsidP="007F6F4E">
            <w:pPr>
              <w:pStyle w:val="block"/>
              <w:spacing w:after="0" w:line="240" w:lineRule="auto"/>
              <w:ind w:left="0"/>
              <w:jc w:val="center"/>
              <w:rPr>
                <w:rFonts w:cs="Times New Roman"/>
                <w:szCs w:val="22"/>
              </w:rPr>
            </w:pPr>
            <w:r w:rsidRPr="00F15A3E">
              <w:rPr>
                <w:rFonts w:cs="Times New Roman"/>
                <w:szCs w:val="22"/>
              </w:rPr>
              <w:t>Payment schedule</w:t>
            </w:r>
          </w:p>
        </w:tc>
        <w:tc>
          <w:tcPr>
            <w:tcW w:w="1350" w:type="dxa"/>
            <w:vAlign w:val="bottom"/>
          </w:tcPr>
          <w:p w14:paraId="4E607C16" w14:textId="77777777" w:rsidR="00F46234" w:rsidRPr="00F15A3E" w:rsidRDefault="00F46234" w:rsidP="007F6F4E">
            <w:pPr>
              <w:pStyle w:val="block"/>
              <w:spacing w:after="0" w:line="240" w:lineRule="auto"/>
              <w:ind w:left="-83" w:right="-108"/>
              <w:jc w:val="center"/>
              <w:rPr>
                <w:rFonts w:cs="Times New Roman"/>
                <w:i/>
                <w:iCs/>
                <w:szCs w:val="22"/>
              </w:rPr>
            </w:pPr>
            <w:r w:rsidRPr="00F15A3E">
              <w:rPr>
                <w:rFonts w:cs="Times New Roman"/>
                <w:szCs w:val="22"/>
              </w:rPr>
              <w:t>Dividend rate per share</w:t>
            </w:r>
            <w:r w:rsidRPr="00F15A3E">
              <w:rPr>
                <w:rFonts w:cs="Times New Roman"/>
                <w:i/>
                <w:iCs/>
                <w:szCs w:val="22"/>
              </w:rPr>
              <w:t xml:space="preserve"> </w:t>
            </w:r>
          </w:p>
        </w:tc>
        <w:tc>
          <w:tcPr>
            <w:tcW w:w="270" w:type="dxa"/>
            <w:vAlign w:val="bottom"/>
          </w:tcPr>
          <w:p w14:paraId="6685241E" w14:textId="77777777" w:rsidR="00F46234" w:rsidRPr="00F15A3E" w:rsidRDefault="00F46234" w:rsidP="007F6F4E">
            <w:pPr>
              <w:pStyle w:val="block"/>
              <w:spacing w:after="0" w:line="240" w:lineRule="auto"/>
              <w:ind w:left="0"/>
              <w:jc w:val="center"/>
              <w:rPr>
                <w:rFonts w:cs="Times New Roman"/>
                <w:i/>
                <w:iCs/>
                <w:szCs w:val="22"/>
              </w:rPr>
            </w:pPr>
          </w:p>
        </w:tc>
        <w:tc>
          <w:tcPr>
            <w:tcW w:w="1890" w:type="dxa"/>
            <w:vAlign w:val="bottom"/>
          </w:tcPr>
          <w:p w14:paraId="1CC781B8" w14:textId="77777777" w:rsidR="00F46234" w:rsidRPr="00F15A3E" w:rsidRDefault="00F46234" w:rsidP="007F6F4E">
            <w:pPr>
              <w:pStyle w:val="block"/>
              <w:spacing w:after="0" w:line="240" w:lineRule="auto"/>
              <w:ind w:left="-96" w:right="-110"/>
              <w:jc w:val="center"/>
              <w:rPr>
                <w:rFonts w:cs="Times New Roman"/>
                <w:i/>
                <w:iCs/>
                <w:szCs w:val="22"/>
                <w:lang w:val="en-US" w:bidi="th-TH"/>
              </w:rPr>
            </w:pPr>
            <w:r w:rsidRPr="00F15A3E">
              <w:rPr>
                <w:rFonts w:cs="Times New Roman"/>
                <w:szCs w:val="22"/>
                <w:lang w:val="en-US" w:bidi="th-TH"/>
              </w:rPr>
              <w:t>Amount</w:t>
            </w:r>
          </w:p>
        </w:tc>
      </w:tr>
      <w:tr w:rsidR="00F46234" w:rsidRPr="00F15A3E" w14:paraId="2185F6AF" w14:textId="77777777" w:rsidTr="00BA335D">
        <w:trPr>
          <w:trHeight w:val="83"/>
          <w:tblHeader/>
        </w:trPr>
        <w:tc>
          <w:tcPr>
            <w:tcW w:w="2340" w:type="dxa"/>
          </w:tcPr>
          <w:p w14:paraId="18B747A8" w14:textId="77777777" w:rsidR="00F46234" w:rsidRPr="00F15A3E" w:rsidRDefault="00F46234" w:rsidP="007F6F4E">
            <w:pPr>
              <w:pStyle w:val="block"/>
              <w:spacing w:after="0" w:line="240" w:lineRule="auto"/>
              <w:ind w:left="-135" w:right="-146"/>
              <w:jc w:val="center"/>
              <w:rPr>
                <w:rFonts w:cs="Times New Roman"/>
                <w:szCs w:val="22"/>
              </w:rPr>
            </w:pPr>
          </w:p>
        </w:tc>
        <w:tc>
          <w:tcPr>
            <w:tcW w:w="1530" w:type="dxa"/>
            <w:vAlign w:val="bottom"/>
          </w:tcPr>
          <w:p w14:paraId="4A44BC11" w14:textId="77777777" w:rsidR="00F46234" w:rsidRPr="00F15A3E" w:rsidRDefault="00F46234" w:rsidP="007F6F4E">
            <w:pPr>
              <w:pStyle w:val="block"/>
              <w:spacing w:after="0" w:line="240" w:lineRule="auto"/>
              <w:ind w:left="-135" w:right="-146"/>
              <w:jc w:val="center"/>
              <w:rPr>
                <w:rFonts w:cs="Times New Roman"/>
                <w:szCs w:val="22"/>
              </w:rPr>
            </w:pPr>
          </w:p>
        </w:tc>
        <w:tc>
          <w:tcPr>
            <w:tcW w:w="1890" w:type="dxa"/>
            <w:vAlign w:val="bottom"/>
          </w:tcPr>
          <w:p w14:paraId="49EFAF51" w14:textId="77777777" w:rsidR="00F46234" w:rsidRPr="00F15A3E" w:rsidRDefault="00F46234" w:rsidP="007F6F4E">
            <w:pPr>
              <w:pStyle w:val="block"/>
              <w:spacing w:after="0" w:line="240" w:lineRule="auto"/>
              <w:ind w:left="-70" w:right="-146"/>
              <w:jc w:val="center"/>
              <w:rPr>
                <w:rFonts w:cs="Times New Roman"/>
                <w:szCs w:val="22"/>
              </w:rPr>
            </w:pPr>
          </w:p>
        </w:tc>
        <w:tc>
          <w:tcPr>
            <w:tcW w:w="1350" w:type="dxa"/>
            <w:vAlign w:val="bottom"/>
          </w:tcPr>
          <w:p w14:paraId="0B2599C9" w14:textId="77777777" w:rsidR="00F46234" w:rsidRPr="00F15A3E" w:rsidRDefault="00F46234" w:rsidP="007F6F4E">
            <w:pPr>
              <w:pStyle w:val="block"/>
              <w:spacing w:after="0" w:line="240" w:lineRule="auto"/>
              <w:ind w:left="0"/>
              <w:jc w:val="center"/>
              <w:rPr>
                <w:rFonts w:cs="Times New Roman"/>
                <w:szCs w:val="22"/>
              </w:rPr>
            </w:pPr>
            <w:r w:rsidRPr="00F15A3E">
              <w:rPr>
                <w:rFonts w:cs="Times New Roman"/>
                <w:i/>
                <w:iCs/>
                <w:szCs w:val="22"/>
              </w:rPr>
              <w:t>(Baht)</w:t>
            </w:r>
          </w:p>
        </w:tc>
        <w:tc>
          <w:tcPr>
            <w:tcW w:w="270" w:type="dxa"/>
            <w:vAlign w:val="bottom"/>
          </w:tcPr>
          <w:p w14:paraId="3C8961F3" w14:textId="77777777" w:rsidR="00F46234" w:rsidRPr="00F15A3E" w:rsidRDefault="00F46234" w:rsidP="007F6F4E">
            <w:pPr>
              <w:pStyle w:val="block"/>
              <w:spacing w:after="0" w:line="240" w:lineRule="auto"/>
              <w:ind w:left="0"/>
              <w:jc w:val="center"/>
              <w:rPr>
                <w:rFonts w:cs="Times New Roman"/>
                <w:szCs w:val="22"/>
              </w:rPr>
            </w:pPr>
          </w:p>
        </w:tc>
        <w:tc>
          <w:tcPr>
            <w:tcW w:w="1890" w:type="dxa"/>
            <w:vAlign w:val="bottom"/>
          </w:tcPr>
          <w:p w14:paraId="7D7F8E60" w14:textId="77777777" w:rsidR="00F46234" w:rsidRPr="00F15A3E" w:rsidRDefault="00F46234" w:rsidP="007F6F4E">
            <w:pPr>
              <w:pStyle w:val="block"/>
              <w:spacing w:after="0" w:line="240" w:lineRule="auto"/>
              <w:ind w:left="-109" w:right="-111"/>
              <w:jc w:val="center"/>
              <w:rPr>
                <w:rFonts w:cs="Times New Roman"/>
                <w:i/>
                <w:iCs/>
                <w:szCs w:val="22"/>
              </w:rPr>
            </w:pPr>
            <w:r w:rsidRPr="00F15A3E">
              <w:rPr>
                <w:rFonts w:cs="Times New Roman"/>
                <w:i/>
                <w:iCs/>
                <w:szCs w:val="22"/>
                <w:cs/>
              </w:rPr>
              <w:t>(</w:t>
            </w:r>
            <w:r w:rsidRPr="00F15A3E">
              <w:rPr>
                <w:rFonts w:cs="Times New Roman"/>
                <w:i/>
                <w:iCs/>
                <w:szCs w:val="22"/>
              </w:rPr>
              <w:t>in thousand Baht</w:t>
            </w:r>
            <w:r w:rsidRPr="00F15A3E">
              <w:rPr>
                <w:rFonts w:cs="Times New Roman"/>
                <w:i/>
                <w:iCs/>
                <w:szCs w:val="22"/>
                <w:cs/>
              </w:rPr>
              <w:t>)</w:t>
            </w:r>
          </w:p>
        </w:tc>
      </w:tr>
      <w:tr w:rsidR="00F46234" w:rsidRPr="00F15A3E" w14:paraId="075AE719" w14:textId="77777777" w:rsidTr="00BA335D">
        <w:tc>
          <w:tcPr>
            <w:tcW w:w="2340" w:type="dxa"/>
          </w:tcPr>
          <w:p w14:paraId="2B554A27" w14:textId="7D4E86CD" w:rsidR="00F46234" w:rsidRPr="00CB39A5" w:rsidRDefault="00F46234" w:rsidP="007F6F4E">
            <w:pPr>
              <w:pStyle w:val="block"/>
              <w:spacing w:after="0" w:line="240" w:lineRule="auto"/>
              <w:ind w:left="-18" w:right="-146"/>
              <w:rPr>
                <w:rFonts w:cs="Times New Roman"/>
                <w:szCs w:val="22"/>
                <w:lang w:val="en-US" w:bidi="th-TH"/>
              </w:rPr>
            </w:pPr>
            <w:r w:rsidRPr="00CB39A5">
              <w:rPr>
                <w:rFonts w:cs="Times New Roman"/>
                <w:szCs w:val="22"/>
                <w:lang w:val="en-US"/>
              </w:rPr>
              <w:t xml:space="preserve">2022 </w:t>
            </w:r>
            <w:r w:rsidRPr="00CB39A5">
              <w:rPr>
                <w:rFonts w:cs="Times New Roman"/>
                <w:szCs w:val="22"/>
              </w:rPr>
              <w:t>Annual dividend</w:t>
            </w:r>
          </w:p>
        </w:tc>
        <w:tc>
          <w:tcPr>
            <w:tcW w:w="1530" w:type="dxa"/>
            <w:vAlign w:val="bottom"/>
          </w:tcPr>
          <w:p w14:paraId="020A84F3" w14:textId="3E634702" w:rsidR="00F46234" w:rsidRPr="00CB39A5" w:rsidRDefault="00F46234" w:rsidP="007F6F4E">
            <w:pPr>
              <w:spacing w:line="240" w:lineRule="auto"/>
              <w:ind w:left="72" w:right="-108" w:hanging="191"/>
              <w:jc w:val="center"/>
              <w:rPr>
                <w:rFonts w:ascii="Times New Roman" w:hAnsi="Times New Roman" w:cs="Times New Roman"/>
                <w:sz w:val="22"/>
                <w:szCs w:val="22"/>
              </w:rPr>
            </w:pPr>
            <w:r w:rsidRPr="00CB39A5">
              <w:rPr>
                <w:rFonts w:ascii="Times New Roman" w:hAnsi="Times New Roman" w:cs="Times New Roman"/>
                <w:sz w:val="22"/>
                <w:szCs w:val="22"/>
              </w:rPr>
              <w:t xml:space="preserve">26 April 2023 </w:t>
            </w:r>
          </w:p>
        </w:tc>
        <w:tc>
          <w:tcPr>
            <w:tcW w:w="1890" w:type="dxa"/>
            <w:shd w:val="clear" w:color="auto" w:fill="auto"/>
            <w:vAlign w:val="bottom"/>
          </w:tcPr>
          <w:p w14:paraId="689B1C64" w14:textId="708F2F4B" w:rsidR="00F46234" w:rsidRPr="00CB39A5" w:rsidRDefault="00F46234" w:rsidP="007F6F4E">
            <w:pPr>
              <w:spacing w:line="240" w:lineRule="auto"/>
              <w:jc w:val="center"/>
              <w:rPr>
                <w:rFonts w:ascii="Times New Roman" w:hAnsi="Times New Roman" w:cs="Times New Roman"/>
                <w:sz w:val="22"/>
                <w:szCs w:val="22"/>
                <w:shd w:val="clear" w:color="auto" w:fill="D9D9D9" w:themeFill="background1" w:themeFillShade="D9"/>
              </w:rPr>
            </w:pPr>
            <w:r w:rsidRPr="00CB39A5">
              <w:rPr>
                <w:rFonts w:ascii="Times New Roman" w:hAnsi="Times New Roman" w:cs="Times New Roman"/>
                <w:sz w:val="22"/>
                <w:szCs w:val="22"/>
              </w:rPr>
              <w:t>May 2023</w:t>
            </w:r>
          </w:p>
        </w:tc>
        <w:tc>
          <w:tcPr>
            <w:tcW w:w="1350" w:type="dxa"/>
            <w:vAlign w:val="bottom"/>
          </w:tcPr>
          <w:p w14:paraId="219D186D" w14:textId="77777777" w:rsidR="00F46234" w:rsidRPr="00CB39A5" w:rsidRDefault="00F46234" w:rsidP="007F6F4E">
            <w:pPr>
              <w:pStyle w:val="block"/>
              <w:spacing w:after="0" w:line="240" w:lineRule="auto"/>
              <w:ind w:left="0"/>
              <w:jc w:val="center"/>
              <w:rPr>
                <w:rFonts w:cs="Times New Roman"/>
                <w:szCs w:val="22"/>
              </w:rPr>
            </w:pPr>
            <w:r w:rsidRPr="00CB39A5">
              <w:rPr>
                <w:rFonts w:cs="Times New Roman"/>
                <w:szCs w:val="22"/>
              </w:rPr>
              <w:t>0.0133</w:t>
            </w:r>
          </w:p>
        </w:tc>
        <w:tc>
          <w:tcPr>
            <w:tcW w:w="270" w:type="dxa"/>
            <w:vAlign w:val="bottom"/>
          </w:tcPr>
          <w:p w14:paraId="22BECDE3" w14:textId="77777777" w:rsidR="00F46234" w:rsidRPr="00CB39A5" w:rsidRDefault="00F46234" w:rsidP="007F6F4E">
            <w:pPr>
              <w:pStyle w:val="block"/>
              <w:spacing w:after="0" w:line="240" w:lineRule="auto"/>
              <w:ind w:left="0"/>
              <w:jc w:val="center"/>
              <w:rPr>
                <w:rFonts w:cs="Times New Roman"/>
                <w:szCs w:val="22"/>
              </w:rPr>
            </w:pPr>
          </w:p>
        </w:tc>
        <w:tc>
          <w:tcPr>
            <w:tcW w:w="1890" w:type="dxa"/>
            <w:vAlign w:val="bottom"/>
          </w:tcPr>
          <w:p w14:paraId="0CED5177" w14:textId="2204E6E1" w:rsidR="00F46234" w:rsidRPr="00CB39A5" w:rsidRDefault="00F46234" w:rsidP="007F6F4E">
            <w:pPr>
              <w:pStyle w:val="block"/>
              <w:spacing w:after="0" w:line="240" w:lineRule="auto"/>
              <w:ind w:left="0"/>
              <w:jc w:val="center"/>
              <w:rPr>
                <w:rFonts w:cs="Times New Roman"/>
                <w:szCs w:val="22"/>
              </w:rPr>
            </w:pPr>
            <w:r w:rsidRPr="00CB39A5">
              <w:rPr>
                <w:rFonts w:cs="Times New Roman"/>
                <w:szCs w:val="22"/>
              </w:rPr>
              <w:t>7,9</w:t>
            </w:r>
            <w:r w:rsidR="001C3F83">
              <w:rPr>
                <w:rFonts w:cs="Times New Roman"/>
                <w:szCs w:val="22"/>
              </w:rPr>
              <w:t>79</w:t>
            </w:r>
          </w:p>
        </w:tc>
      </w:tr>
      <w:tr w:rsidR="00F46234" w:rsidRPr="00F15A3E" w14:paraId="30C87840" w14:textId="77777777" w:rsidTr="00BA335D">
        <w:trPr>
          <w:trHeight w:val="146"/>
        </w:trPr>
        <w:tc>
          <w:tcPr>
            <w:tcW w:w="2340" w:type="dxa"/>
          </w:tcPr>
          <w:p w14:paraId="45606BA5" w14:textId="47A1AC35" w:rsidR="00F46234" w:rsidRPr="00F15A3E" w:rsidRDefault="00F46234" w:rsidP="00F46234">
            <w:pPr>
              <w:pStyle w:val="block"/>
              <w:spacing w:after="0" w:line="240" w:lineRule="auto"/>
              <w:ind w:left="-18" w:right="-146"/>
              <w:rPr>
                <w:rFonts w:cs="Times New Roman"/>
                <w:szCs w:val="22"/>
                <w:lang w:val="en-US"/>
              </w:rPr>
            </w:pPr>
            <w:r w:rsidRPr="00F15A3E">
              <w:rPr>
                <w:rFonts w:cs="Times New Roman"/>
                <w:szCs w:val="22"/>
                <w:lang w:val="en-US"/>
              </w:rPr>
              <w:t>202</w:t>
            </w:r>
            <w:r>
              <w:rPr>
                <w:rFonts w:cs="Times New Roman"/>
                <w:szCs w:val="22"/>
                <w:lang w:val="en-US"/>
              </w:rPr>
              <w:t>1</w:t>
            </w:r>
            <w:r w:rsidRPr="00F15A3E">
              <w:rPr>
                <w:rFonts w:cs="Times New Roman"/>
                <w:szCs w:val="22"/>
                <w:lang w:val="en-US"/>
              </w:rPr>
              <w:t xml:space="preserve"> </w:t>
            </w:r>
            <w:r w:rsidRPr="00F15A3E">
              <w:rPr>
                <w:rFonts w:cs="Times New Roman"/>
                <w:szCs w:val="22"/>
              </w:rPr>
              <w:t>Annual dividend</w:t>
            </w:r>
          </w:p>
        </w:tc>
        <w:tc>
          <w:tcPr>
            <w:tcW w:w="1530" w:type="dxa"/>
            <w:vAlign w:val="bottom"/>
          </w:tcPr>
          <w:p w14:paraId="1F0E704F" w14:textId="76FF6621" w:rsidR="00F46234" w:rsidRDefault="00F46234" w:rsidP="00F46234">
            <w:pPr>
              <w:spacing w:line="240" w:lineRule="auto"/>
              <w:ind w:left="72" w:right="-108" w:hanging="191"/>
              <w:jc w:val="center"/>
              <w:rPr>
                <w:rFonts w:ascii="Times New Roman" w:hAnsi="Times New Roman"/>
                <w:sz w:val="22"/>
                <w:szCs w:val="22"/>
              </w:rPr>
            </w:pPr>
            <w:r>
              <w:rPr>
                <w:rFonts w:ascii="Times New Roman" w:hAnsi="Times New Roman" w:cs="Times New Roman"/>
                <w:sz w:val="22"/>
                <w:szCs w:val="22"/>
              </w:rPr>
              <w:t>27</w:t>
            </w:r>
            <w:r w:rsidRPr="00F15A3E">
              <w:rPr>
                <w:rFonts w:ascii="Times New Roman" w:hAnsi="Times New Roman" w:cs="Times New Roman"/>
                <w:sz w:val="22"/>
                <w:szCs w:val="22"/>
              </w:rPr>
              <w:t xml:space="preserve"> April 202</w:t>
            </w:r>
            <w:r>
              <w:rPr>
                <w:rFonts w:ascii="Times New Roman" w:hAnsi="Times New Roman" w:cs="Times New Roman"/>
                <w:sz w:val="22"/>
                <w:szCs w:val="22"/>
              </w:rPr>
              <w:t>2</w:t>
            </w:r>
            <w:r w:rsidRPr="00F15A3E">
              <w:rPr>
                <w:rFonts w:ascii="Times New Roman" w:hAnsi="Times New Roman" w:cs="Times New Roman"/>
                <w:sz w:val="22"/>
                <w:szCs w:val="22"/>
              </w:rPr>
              <w:t xml:space="preserve"> </w:t>
            </w:r>
          </w:p>
        </w:tc>
        <w:tc>
          <w:tcPr>
            <w:tcW w:w="1890" w:type="dxa"/>
            <w:shd w:val="clear" w:color="auto" w:fill="auto"/>
            <w:vAlign w:val="bottom"/>
          </w:tcPr>
          <w:p w14:paraId="07F75899" w14:textId="2D665712" w:rsidR="00F46234" w:rsidRPr="00F15A3E" w:rsidRDefault="00F46234" w:rsidP="00F46234">
            <w:pPr>
              <w:spacing w:line="240" w:lineRule="auto"/>
              <w:jc w:val="center"/>
              <w:rPr>
                <w:rFonts w:ascii="Times New Roman" w:hAnsi="Times New Roman"/>
                <w:sz w:val="22"/>
                <w:szCs w:val="22"/>
              </w:rPr>
            </w:pPr>
            <w:r w:rsidRPr="00F15A3E">
              <w:rPr>
                <w:rFonts w:ascii="Times New Roman" w:hAnsi="Times New Roman" w:cs="Times New Roman"/>
                <w:sz w:val="22"/>
                <w:szCs w:val="22"/>
              </w:rPr>
              <w:t>May 202</w:t>
            </w:r>
            <w:r>
              <w:rPr>
                <w:rFonts w:ascii="Times New Roman" w:hAnsi="Times New Roman" w:cs="Times New Roman"/>
                <w:sz w:val="22"/>
                <w:szCs w:val="22"/>
              </w:rPr>
              <w:t>2</w:t>
            </w:r>
          </w:p>
        </w:tc>
        <w:tc>
          <w:tcPr>
            <w:tcW w:w="1350" w:type="dxa"/>
            <w:vAlign w:val="bottom"/>
          </w:tcPr>
          <w:p w14:paraId="370EAD84" w14:textId="5B04A713" w:rsidR="00F46234" w:rsidRPr="00F15A3E" w:rsidRDefault="00F46234" w:rsidP="00F46234">
            <w:pPr>
              <w:pStyle w:val="block"/>
              <w:spacing w:after="0" w:line="240" w:lineRule="auto"/>
              <w:ind w:left="0"/>
              <w:jc w:val="center"/>
              <w:rPr>
                <w:rFonts w:cs="Times New Roman"/>
                <w:szCs w:val="22"/>
              </w:rPr>
            </w:pPr>
            <w:r w:rsidRPr="00F15A3E">
              <w:rPr>
                <w:rFonts w:cs="Times New Roman"/>
                <w:szCs w:val="22"/>
              </w:rPr>
              <w:t>0.0</w:t>
            </w:r>
            <w:r>
              <w:rPr>
                <w:rFonts w:cs="Times New Roman"/>
                <w:szCs w:val="22"/>
              </w:rPr>
              <w:t>133</w:t>
            </w:r>
          </w:p>
        </w:tc>
        <w:tc>
          <w:tcPr>
            <w:tcW w:w="270" w:type="dxa"/>
            <w:vAlign w:val="bottom"/>
          </w:tcPr>
          <w:p w14:paraId="492362D1" w14:textId="77777777" w:rsidR="00F46234" w:rsidRPr="00F15A3E" w:rsidRDefault="00F46234" w:rsidP="00F46234">
            <w:pPr>
              <w:pStyle w:val="block"/>
              <w:spacing w:after="0" w:line="240" w:lineRule="auto"/>
              <w:ind w:left="0"/>
              <w:jc w:val="center"/>
              <w:rPr>
                <w:rFonts w:cs="Times New Roman"/>
                <w:szCs w:val="22"/>
              </w:rPr>
            </w:pPr>
          </w:p>
        </w:tc>
        <w:tc>
          <w:tcPr>
            <w:tcW w:w="1890" w:type="dxa"/>
            <w:vAlign w:val="bottom"/>
          </w:tcPr>
          <w:p w14:paraId="6D92B8CD" w14:textId="42F8F6AB" w:rsidR="00F46234" w:rsidRPr="00C17F73" w:rsidRDefault="00F46234" w:rsidP="00F46234">
            <w:pPr>
              <w:pStyle w:val="block"/>
              <w:spacing w:after="0" w:line="240" w:lineRule="auto"/>
              <w:ind w:left="0"/>
              <w:jc w:val="center"/>
              <w:rPr>
                <w:rFonts w:cs="Times New Roman"/>
                <w:szCs w:val="22"/>
              </w:rPr>
            </w:pPr>
            <w:r w:rsidRPr="00C17F73">
              <w:rPr>
                <w:rFonts w:cs="Times New Roman"/>
                <w:szCs w:val="22"/>
              </w:rPr>
              <w:t>7,980</w:t>
            </w:r>
          </w:p>
        </w:tc>
      </w:tr>
    </w:tbl>
    <w:p w14:paraId="1C87E167" w14:textId="77777777" w:rsidR="00F46234" w:rsidRPr="00835FB8" w:rsidRDefault="00F46234" w:rsidP="00F46234">
      <w:pPr>
        <w:rPr>
          <w:rFonts w:ascii="Times New Roman" w:hAnsi="Times New Roman"/>
          <w:sz w:val="22"/>
          <w:szCs w:val="28"/>
          <w:cs/>
          <w:lang w:val="en-GB"/>
        </w:rPr>
      </w:pPr>
    </w:p>
    <w:p w14:paraId="0BB69DB6" w14:textId="3D5090D0" w:rsidR="00C56F86" w:rsidRPr="00320BBD" w:rsidRDefault="00C56F86" w:rsidP="00C56F86">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20BBD">
        <w:rPr>
          <w:rFonts w:ascii="Times New Roman" w:hAnsi="Times New Roman"/>
          <w:bCs w:val="0"/>
          <w:sz w:val="24"/>
          <w:szCs w:val="20"/>
          <w:u w:val="none"/>
          <w:lang w:val="en-GB" w:bidi="ar-SA"/>
        </w:rPr>
        <w:t xml:space="preserve">Financial instruments </w:t>
      </w:r>
    </w:p>
    <w:p w14:paraId="77CCFA0C" w14:textId="77777777" w:rsidR="00C56F86" w:rsidRPr="00835FB8"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rPr>
      </w:pPr>
    </w:p>
    <w:p w14:paraId="0DA1A1A3" w14:textId="43B03497" w:rsidR="00C56F86" w:rsidRPr="00320BBD" w:rsidRDefault="00C56F86" w:rsidP="00B80B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i/>
          <w:iCs/>
          <w:sz w:val="22"/>
          <w:szCs w:val="20"/>
          <w:lang w:val="en-GB" w:bidi="ar-SA"/>
        </w:rPr>
      </w:pPr>
      <w:r w:rsidRPr="00320BBD">
        <w:rPr>
          <w:rFonts w:ascii="Times New Roman" w:hAnsi="Times New Roman" w:cs="Times New Roman"/>
          <w:i/>
          <w:iCs/>
          <w:sz w:val="22"/>
          <w:szCs w:val="20"/>
          <w:lang w:val="en-GB" w:bidi="ar-SA"/>
        </w:rPr>
        <w:t>Carrying amounts and fair values</w:t>
      </w:r>
    </w:p>
    <w:p w14:paraId="0CC2A6AF" w14:textId="77777777" w:rsidR="00C56F86" w:rsidRPr="00835FB8"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0"/>
          <w:szCs w:val="20"/>
        </w:rPr>
      </w:pPr>
    </w:p>
    <w:p w14:paraId="22815175" w14:textId="77777777" w:rsidR="00C56F86" w:rsidRPr="00320BBD" w:rsidRDefault="00C56F86" w:rsidP="00B80B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0"/>
          <w:lang w:val="en-GB" w:bidi="ar-SA"/>
        </w:rPr>
      </w:pPr>
      <w:r w:rsidRPr="00320BBD">
        <w:rPr>
          <w:rFonts w:ascii="Times New Roman" w:hAnsi="Times New Roman" w:cs="Times New Roman"/>
          <w:sz w:val="22"/>
          <w:szCs w:val="20"/>
          <w:lang w:val="en-GB" w:bidi="ar-SA"/>
        </w:rPr>
        <w:t>The Group</w:t>
      </w:r>
      <w:r w:rsidRPr="00320BBD">
        <w:rPr>
          <w:rFonts w:ascii="Times New Roman" w:hAnsi="Times New Roman" w:cs="Times New Roman"/>
          <w:sz w:val="22"/>
          <w:szCs w:val="20"/>
          <w:cs/>
          <w:lang w:val="en-GB"/>
        </w:rPr>
        <w:t>’</w:t>
      </w:r>
      <w:r w:rsidRPr="00320BBD">
        <w:rPr>
          <w:rFonts w:ascii="Times New Roman" w:hAnsi="Times New Roman" w:cs="Times New Roman"/>
          <w:sz w:val="22"/>
          <w:szCs w:val="20"/>
          <w:lang w:val="en-GB" w:bidi="ar-SA"/>
        </w:rPr>
        <w:t>s fair values of financial assets and financial liabilities approximate their carrying values</w:t>
      </w:r>
      <w:r w:rsidRPr="00320BBD">
        <w:rPr>
          <w:rFonts w:ascii="Times New Roman" w:hAnsi="Times New Roman" w:cs="Times New Roman"/>
          <w:sz w:val="22"/>
          <w:szCs w:val="20"/>
          <w:cs/>
          <w:lang w:val="en-GB"/>
        </w:rPr>
        <w:t>.</w:t>
      </w:r>
    </w:p>
    <w:p w14:paraId="14B5BDEF" w14:textId="1295D90C" w:rsidR="00267577" w:rsidRPr="00835FB8" w:rsidRDefault="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rPr>
      </w:pPr>
    </w:p>
    <w:p w14:paraId="6D9A549A" w14:textId="5F46CB87" w:rsidR="00126E32" w:rsidRPr="00320BBD"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20BBD">
        <w:rPr>
          <w:rFonts w:ascii="Times New Roman" w:hAnsi="Times New Roman"/>
          <w:bCs w:val="0"/>
          <w:sz w:val="24"/>
          <w:szCs w:val="20"/>
          <w:u w:val="none"/>
          <w:lang w:val="en-GB" w:bidi="ar-SA"/>
        </w:rPr>
        <w:t>Commitments with non</w:t>
      </w:r>
      <w:r w:rsidRPr="00320BBD">
        <w:rPr>
          <w:rFonts w:ascii="Times New Roman" w:hAnsi="Times New Roman"/>
          <w:bCs w:val="0"/>
          <w:sz w:val="24"/>
          <w:szCs w:val="24"/>
          <w:u w:val="none"/>
          <w:cs/>
          <w:lang w:val="en-GB"/>
        </w:rPr>
        <w:t>-</w:t>
      </w:r>
      <w:r w:rsidRPr="00320BBD">
        <w:rPr>
          <w:rFonts w:ascii="Times New Roman" w:hAnsi="Times New Roman"/>
          <w:bCs w:val="0"/>
          <w:sz w:val="24"/>
          <w:szCs w:val="20"/>
          <w:u w:val="none"/>
          <w:lang w:val="en-GB" w:bidi="ar-SA"/>
        </w:rPr>
        <w:t>related parties</w:t>
      </w:r>
    </w:p>
    <w:p w14:paraId="06E55F65" w14:textId="77777777" w:rsidR="00313C04" w:rsidRPr="00835FB8" w:rsidRDefault="00313C04" w:rsidP="00540A30">
      <w:pPr>
        <w:ind w:left="540"/>
        <w:jc w:val="both"/>
        <w:rPr>
          <w:rFonts w:ascii="Times New Roman" w:hAnsi="Times New Roman"/>
          <w:spacing w:val="-2"/>
          <w:sz w:val="20"/>
          <w:szCs w:val="20"/>
        </w:rPr>
      </w:pPr>
    </w:p>
    <w:tbl>
      <w:tblPr>
        <w:tblW w:w="9273" w:type="dxa"/>
        <w:tblInd w:w="450" w:type="dxa"/>
        <w:tblLayout w:type="fixed"/>
        <w:tblLook w:val="0000" w:firstRow="0" w:lastRow="0" w:firstColumn="0" w:lastColumn="0" w:noHBand="0" w:noVBand="0"/>
      </w:tblPr>
      <w:tblGrid>
        <w:gridCol w:w="3870"/>
        <w:gridCol w:w="989"/>
        <w:gridCol w:w="271"/>
        <w:gridCol w:w="1261"/>
        <w:gridCol w:w="271"/>
        <w:gridCol w:w="1079"/>
        <w:gridCol w:w="271"/>
        <w:gridCol w:w="1261"/>
      </w:tblGrid>
      <w:tr w:rsidR="00CD4492" w:rsidRPr="00320BBD" w14:paraId="482AB1C4" w14:textId="77777777" w:rsidTr="008A7456">
        <w:trPr>
          <w:tblHeader/>
        </w:trPr>
        <w:tc>
          <w:tcPr>
            <w:tcW w:w="2087" w:type="pct"/>
          </w:tcPr>
          <w:p w14:paraId="28896ADA" w14:textId="77777777" w:rsidR="00CD4492" w:rsidRPr="00320BBD"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359" w:type="pct"/>
            <w:gridSpan w:val="3"/>
          </w:tcPr>
          <w:p w14:paraId="3AD4F9C6" w14:textId="77777777" w:rsidR="003A54C6" w:rsidRPr="00320BBD" w:rsidRDefault="003A54C6" w:rsidP="008E2CFB">
            <w:pPr>
              <w:pStyle w:val="acctmergecolhdg"/>
              <w:spacing w:line="240" w:lineRule="auto"/>
              <w:rPr>
                <w:rFonts w:ascii="Times New Roman" w:hAnsi="Times New Roman"/>
                <w:szCs w:val="22"/>
              </w:rPr>
            </w:pPr>
            <w:r w:rsidRPr="00320BBD">
              <w:rPr>
                <w:rFonts w:ascii="Times New Roman" w:hAnsi="Times New Roman"/>
                <w:szCs w:val="22"/>
              </w:rPr>
              <w:t xml:space="preserve">Consolidated </w:t>
            </w:r>
          </w:p>
          <w:p w14:paraId="177EECD6" w14:textId="77777777" w:rsidR="00CD4492" w:rsidRPr="00320BBD"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320BBD">
              <w:rPr>
                <w:rFonts w:ascii="Times New Roman" w:hAnsi="Times New Roman"/>
                <w:b/>
                <w:bCs/>
                <w:sz w:val="22"/>
                <w:szCs w:val="22"/>
              </w:rPr>
              <w:t>financial statements</w:t>
            </w:r>
          </w:p>
        </w:tc>
        <w:tc>
          <w:tcPr>
            <w:tcW w:w="146" w:type="pct"/>
          </w:tcPr>
          <w:p w14:paraId="7B50814A" w14:textId="77777777" w:rsidR="00CD4492" w:rsidRPr="00320BBD"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p>
        </w:tc>
        <w:tc>
          <w:tcPr>
            <w:tcW w:w="1408" w:type="pct"/>
            <w:gridSpan w:val="3"/>
          </w:tcPr>
          <w:p w14:paraId="5A7CF2E3" w14:textId="77777777" w:rsidR="003A54C6" w:rsidRPr="00320BBD" w:rsidRDefault="003A54C6" w:rsidP="008E2CFB">
            <w:pPr>
              <w:pStyle w:val="acctmergecolhdg"/>
              <w:spacing w:line="240" w:lineRule="auto"/>
              <w:rPr>
                <w:rFonts w:ascii="Times New Roman" w:hAnsi="Times New Roman"/>
                <w:szCs w:val="22"/>
              </w:rPr>
            </w:pPr>
            <w:r w:rsidRPr="00320BBD">
              <w:rPr>
                <w:rFonts w:ascii="Times New Roman" w:hAnsi="Times New Roman"/>
                <w:szCs w:val="22"/>
              </w:rPr>
              <w:t xml:space="preserve">Separate </w:t>
            </w:r>
          </w:p>
          <w:p w14:paraId="067EC3D0" w14:textId="77777777" w:rsidR="00CD4492" w:rsidRPr="00320BBD"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r w:rsidRPr="00320BBD">
              <w:rPr>
                <w:rFonts w:ascii="Times New Roman" w:hAnsi="Times New Roman"/>
                <w:b/>
                <w:bCs/>
                <w:sz w:val="22"/>
                <w:szCs w:val="22"/>
              </w:rPr>
              <w:t>financial statements</w:t>
            </w:r>
          </w:p>
        </w:tc>
      </w:tr>
      <w:tr w:rsidR="00DF706A" w:rsidRPr="00320BBD" w14:paraId="2E114384" w14:textId="77777777" w:rsidTr="008A7456">
        <w:trPr>
          <w:tblHeader/>
        </w:trPr>
        <w:tc>
          <w:tcPr>
            <w:tcW w:w="2087" w:type="pct"/>
          </w:tcPr>
          <w:p w14:paraId="28F296AE"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33" w:type="pct"/>
            <w:shd w:val="clear" w:color="auto" w:fill="auto"/>
            <w:vAlign w:val="bottom"/>
          </w:tcPr>
          <w:p w14:paraId="7D8B48F4" w14:textId="64897443" w:rsidR="00DF706A" w:rsidRPr="00320BBD" w:rsidRDefault="00DF706A" w:rsidP="00DF706A">
            <w:pPr>
              <w:tabs>
                <w:tab w:val="clear" w:pos="227"/>
                <w:tab w:val="clear" w:pos="454"/>
                <w:tab w:val="clear" w:pos="680"/>
                <w:tab w:val="left" w:pos="720"/>
              </w:tabs>
              <w:spacing w:line="240" w:lineRule="auto"/>
              <w:ind w:left="-115" w:right="-129"/>
              <w:jc w:val="center"/>
              <w:rPr>
                <w:rFonts w:ascii="Times New Roman" w:hAnsi="Times New Roman"/>
                <w:bCs/>
                <w:color w:val="000000"/>
                <w:spacing w:val="-2"/>
                <w:sz w:val="22"/>
                <w:szCs w:val="22"/>
                <w:lang w:val="en-GB"/>
              </w:rPr>
            </w:pPr>
            <w:r w:rsidRPr="00320BBD">
              <w:rPr>
                <w:rFonts w:ascii="Times New Roman" w:hAnsi="Times New Roman"/>
                <w:bCs/>
                <w:color w:val="000000"/>
                <w:spacing w:val="-2"/>
                <w:sz w:val="22"/>
                <w:szCs w:val="22"/>
                <w:lang w:val="en-GB"/>
              </w:rPr>
              <w:t>3</w:t>
            </w:r>
            <w:r>
              <w:rPr>
                <w:rFonts w:ascii="Times New Roman" w:hAnsi="Times New Roman"/>
                <w:bCs/>
                <w:color w:val="000000"/>
                <w:spacing w:val="-2"/>
                <w:sz w:val="22"/>
                <w:szCs w:val="22"/>
                <w:lang w:val="en-GB"/>
              </w:rPr>
              <w:t>0</w:t>
            </w:r>
            <w:r w:rsidR="00BA335D">
              <w:rPr>
                <w:rFonts w:ascii="Times New Roman" w:hAnsi="Times New Roman"/>
                <w:bCs/>
                <w:color w:val="000000"/>
                <w:spacing w:val="-2"/>
                <w:sz w:val="22"/>
                <w:szCs w:val="22"/>
                <w:lang w:val="en-GB"/>
              </w:rPr>
              <w:t xml:space="preserve"> </w:t>
            </w:r>
            <w:r>
              <w:rPr>
                <w:rFonts w:ascii="Times New Roman" w:hAnsi="Times New Roman"/>
                <w:bCs/>
                <w:color w:val="000000"/>
                <w:spacing w:val="-2"/>
                <w:sz w:val="22"/>
                <w:szCs w:val="22"/>
                <w:lang w:val="en-GB"/>
              </w:rPr>
              <w:t>June</w:t>
            </w:r>
          </w:p>
        </w:tc>
        <w:tc>
          <w:tcPr>
            <w:tcW w:w="146" w:type="pct"/>
            <w:vAlign w:val="bottom"/>
          </w:tcPr>
          <w:p w14:paraId="637ABE3C" w14:textId="77777777" w:rsidR="00DF706A" w:rsidRPr="00320BBD" w:rsidRDefault="00DF706A" w:rsidP="00DF706A">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76E0FEE7" w14:textId="4769AAAE" w:rsidR="00DF706A" w:rsidRPr="009435C9" w:rsidRDefault="00DF706A" w:rsidP="009435C9">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320BBD">
              <w:rPr>
                <w:rFonts w:ascii="Times New Roman" w:hAnsi="Times New Roman"/>
                <w:b/>
                <w:color w:val="000000"/>
                <w:sz w:val="22"/>
                <w:szCs w:val="22"/>
                <w:cs/>
                <w:lang w:val="en-GB"/>
              </w:rPr>
              <w:t xml:space="preserve">31 </w:t>
            </w:r>
            <w:r w:rsidRPr="00320BBD">
              <w:rPr>
                <w:rFonts w:ascii="Times New Roman" w:hAnsi="Times New Roman"/>
                <w:bCs/>
                <w:color w:val="000000"/>
                <w:sz w:val="22"/>
                <w:szCs w:val="22"/>
              </w:rPr>
              <w:t>December</w:t>
            </w:r>
          </w:p>
        </w:tc>
        <w:tc>
          <w:tcPr>
            <w:tcW w:w="146" w:type="pct"/>
          </w:tcPr>
          <w:p w14:paraId="309FCE78"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shd w:val="clear" w:color="auto" w:fill="auto"/>
            <w:vAlign w:val="bottom"/>
          </w:tcPr>
          <w:p w14:paraId="7DC09075" w14:textId="4F9B9512" w:rsidR="00DF706A" w:rsidRPr="00320BBD" w:rsidRDefault="00DF706A" w:rsidP="00DF706A">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320BBD">
              <w:rPr>
                <w:rFonts w:ascii="Times New Roman" w:hAnsi="Times New Roman"/>
                <w:bCs/>
                <w:color w:val="000000"/>
                <w:spacing w:val="-2"/>
                <w:sz w:val="22"/>
                <w:szCs w:val="22"/>
                <w:lang w:val="en-GB"/>
              </w:rPr>
              <w:t>3</w:t>
            </w:r>
            <w:r>
              <w:rPr>
                <w:rFonts w:ascii="Times New Roman" w:hAnsi="Times New Roman"/>
                <w:bCs/>
                <w:color w:val="000000"/>
                <w:spacing w:val="-2"/>
                <w:sz w:val="22"/>
                <w:szCs w:val="22"/>
                <w:lang w:val="en-GB"/>
              </w:rPr>
              <w:t>0</w:t>
            </w:r>
            <w:r w:rsidR="00BA335D">
              <w:rPr>
                <w:rFonts w:ascii="Times New Roman" w:hAnsi="Times New Roman"/>
                <w:bCs/>
                <w:color w:val="000000"/>
                <w:spacing w:val="-2"/>
                <w:sz w:val="22"/>
                <w:szCs w:val="22"/>
                <w:lang w:val="en-GB"/>
              </w:rPr>
              <w:t xml:space="preserve"> </w:t>
            </w:r>
            <w:r>
              <w:rPr>
                <w:rFonts w:ascii="Times New Roman" w:hAnsi="Times New Roman"/>
                <w:bCs/>
                <w:color w:val="000000"/>
                <w:spacing w:val="-2"/>
                <w:sz w:val="22"/>
                <w:szCs w:val="22"/>
                <w:lang w:val="en-GB"/>
              </w:rPr>
              <w:t>June</w:t>
            </w:r>
          </w:p>
        </w:tc>
        <w:tc>
          <w:tcPr>
            <w:tcW w:w="146" w:type="pct"/>
            <w:vAlign w:val="bottom"/>
          </w:tcPr>
          <w:p w14:paraId="5F72C18D" w14:textId="77777777" w:rsidR="00DF706A" w:rsidRPr="00320BBD" w:rsidRDefault="00DF706A" w:rsidP="00DF706A">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50783189" w14:textId="12793104" w:rsidR="00DF706A" w:rsidRPr="009435C9" w:rsidRDefault="00DF706A" w:rsidP="009435C9">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320BBD">
              <w:rPr>
                <w:rFonts w:ascii="Times New Roman" w:hAnsi="Times New Roman"/>
                <w:b/>
                <w:color w:val="000000"/>
                <w:sz w:val="22"/>
                <w:szCs w:val="22"/>
                <w:cs/>
                <w:lang w:val="en-GB"/>
              </w:rPr>
              <w:t xml:space="preserve">31 </w:t>
            </w:r>
            <w:r w:rsidRPr="00320BBD">
              <w:rPr>
                <w:rFonts w:ascii="Times New Roman" w:hAnsi="Times New Roman"/>
                <w:bCs/>
                <w:color w:val="000000"/>
                <w:sz w:val="22"/>
                <w:szCs w:val="22"/>
              </w:rPr>
              <w:t>December</w:t>
            </w:r>
          </w:p>
        </w:tc>
      </w:tr>
      <w:tr w:rsidR="00DF706A" w:rsidRPr="00320BBD" w14:paraId="33B03E3A" w14:textId="77777777" w:rsidTr="008A7456">
        <w:trPr>
          <w:tblHeader/>
        </w:trPr>
        <w:tc>
          <w:tcPr>
            <w:tcW w:w="2087" w:type="pct"/>
          </w:tcPr>
          <w:p w14:paraId="6757E442"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33" w:type="pct"/>
          </w:tcPr>
          <w:p w14:paraId="31DCB8DB" w14:textId="0A47A095"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320BBD">
              <w:rPr>
                <w:rFonts w:ascii="Times New Roman" w:hAnsi="Times New Roman"/>
                <w:sz w:val="22"/>
                <w:szCs w:val="22"/>
              </w:rPr>
              <w:t>2023</w:t>
            </w:r>
          </w:p>
        </w:tc>
        <w:tc>
          <w:tcPr>
            <w:tcW w:w="146" w:type="pct"/>
          </w:tcPr>
          <w:p w14:paraId="7BAC6D37"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20E6D802" w14:textId="33ACB50D"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320BBD">
              <w:rPr>
                <w:rFonts w:ascii="Times New Roman" w:hAnsi="Times New Roman"/>
                <w:sz w:val="22"/>
                <w:szCs w:val="22"/>
              </w:rPr>
              <w:t>2022</w:t>
            </w:r>
          </w:p>
        </w:tc>
        <w:tc>
          <w:tcPr>
            <w:tcW w:w="146" w:type="pct"/>
          </w:tcPr>
          <w:p w14:paraId="52F99679"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tcPr>
          <w:p w14:paraId="4C0E8050" w14:textId="366A00A8"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320BBD">
              <w:rPr>
                <w:rFonts w:ascii="Times New Roman" w:hAnsi="Times New Roman"/>
                <w:sz w:val="22"/>
                <w:szCs w:val="22"/>
              </w:rPr>
              <w:t>2023</w:t>
            </w:r>
          </w:p>
        </w:tc>
        <w:tc>
          <w:tcPr>
            <w:tcW w:w="146" w:type="pct"/>
          </w:tcPr>
          <w:p w14:paraId="635D6D87"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123FC689" w14:textId="18672753"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320BBD">
              <w:rPr>
                <w:rFonts w:ascii="Times New Roman" w:hAnsi="Times New Roman"/>
                <w:sz w:val="22"/>
                <w:szCs w:val="22"/>
              </w:rPr>
              <w:t>2022</w:t>
            </w:r>
          </w:p>
        </w:tc>
      </w:tr>
      <w:tr w:rsidR="00DF706A" w:rsidRPr="00320BBD" w14:paraId="073BFA9C" w14:textId="77777777" w:rsidTr="008A7456">
        <w:trPr>
          <w:tblHeader/>
        </w:trPr>
        <w:tc>
          <w:tcPr>
            <w:tcW w:w="2087" w:type="pct"/>
          </w:tcPr>
          <w:p w14:paraId="0B50035A"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80"/>
              <w:jc w:val="center"/>
              <w:rPr>
                <w:rFonts w:ascii="Times New Roman" w:hAnsi="Times New Roman"/>
                <w:b/>
                <w:bCs/>
                <w:i/>
                <w:iCs/>
                <w:sz w:val="22"/>
                <w:szCs w:val="22"/>
                <w:cs/>
              </w:rPr>
            </w:pPr>
          </w:p>
        </w:tc>
        <w:tc>
          <w:tcPr>
            <w:tcW w:w="2913" w:type="pct"/>
            <w:gridSpan w:val="7"/>
          </w:tcPr>
          <w:p w14:paraId="179D43BA"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hanging="108"/>
              <w:jc w:val="center"/>
              <w:rPr>
                <w:rFonts w:ascii="Times New Roman" w:hAnsi="Times New Roman"/>
                <w:sz w:val="22"/>
                <w:szCs w:val="22"/>
                <w:cs/>
              </w:rPr>
            </w:pPr>
            <w:r w:rsidRPr="00320BBD">
              <w:rPr>
                <w:rFonts w:ascii="Times New Roman" w:hAnsi="Times New Roman"/>
                <w:i/>
                <w:iCs/>
                <w:sz w:val="22"/>
                <w:szCs w:val="22"/>
                <w:cs/>
              </w:rPr>
              <w:t>(</w:t>
            </w:r>
            <w:r w:rsidRPr="00320BBD">
              <w:rPr>
                <w:rFonts w:ascii="Times New Roman" w:hAnsi="Times New Roman"/>
                <w:i/>
                <w:iCs/>
                <w:sz w:val="22"/>
                <w:szCs w:val="22"/>
              </w:rPr>
              <w:t>in thousand Baht</w:t>
            </w:r>
            <w:r w:rsidRPr="00320BBD">
              <w:rPr>
                <w:rFonts w:ascii="Times New Roman" w:hAnsi="Times New Roman"/>
                <w:i/>
                <w:iCs/>
                <w:sz w:val="22"/>
                <w:szCs w:val="22"/>
                <w:cs/>
              </w:rPr>
              <w:t>)</w:t>
            </w:r>
          </w:p>
        </w:tc>
      </w:tr>
      <w:tr w:rsidR="00DF706A" w:rsidRPr="00320BBD" w14:paraId="1E3116E6" w14:textId="77777777" w:rsidTr="008A7456">
        <w:trPr>
          <w:trHeight w:val="185"/>
        </w:trPr>
        <w:tc>
          <w:tcPr>
            <w:tcW w:w="2087" w:type="pct"/>
          </w:tcPr>
          <w:p w14:paraId="1E8DA112" w14:textId="32276BC2" w:rsidR="00DF706A" w:rsidRPr="00320BBD" w:rsidRDefault="00DF706A" w:rsidP="00DF706A">
            <w:pPr>
              <w:spacing w:line="240" w:lineRule="auto"/>
              <w:rPr>
                <w:rFonts w:ascii="Times New Roman" w:hAnsi="Times New Roman"/>
                <w:b/>
                <w:bCs/>
                <w:i/>
                <w:iCs/>
                <w:sz w:val="22"/>
                <w:szCs w:val="22"/>
              </w:rPr>
            </w:pPr>
            <w:r w:rsidRPr="00320BBD">
              <w:rPr>
                <w:rFonts w:ascii="Times New Roman" w:hAnsi="Times New Roman"/>
                <w:b/>
                <w:bCs/>
                <w:i/>
                <w:iCs/>
                <w:sz w:val="22"/>
                <w:szCs w:val="22"/>
              </w:rPr>
              <w:t>Capital commitments</w:t>
            </w:r>
          </w:p>
        </w:tc>
        <w:tc>
          <w:tcPr>
            <w:tcW w:w="533" w:type="pct"/>
          </w:tcPr>
          <w:p w14:paraId="3A68F752" w14:textId="77777777" w:rsidR="00DF706A" w:rsidRPr="00320BBD" w:rsidRDefault="00DF706A" w:rsidP="00DF706A">
            <w:pPr>
              <w:tabs>
                <w:tab w:val="clear" w:pos="680"/>
                <w:tab w:val="decimal" w:pos="864"/>
              </w:tabs>
              <w:spacing w:line="240" w:lineRule="auto"/>
              <w:rPr>
                <w:rFonts w:ascii="Times New Roman" w:hAnsi="Times New Roman"/>
                <w:i/>
                <w:iCs/>
                <w:sz w:val="22"/>
                <w:szCs w:val="22"/>
              </w:rPr>
            </w:pPr>
          </w:p>
        </w:tc>
        <w:tc>
          <w:tcPr>
            <w:tcW w:w="146" w:type="pct"/>
          </w:tcPr>
          <w:p w14:paraId="67E4DF13" w14:textId="77777777" w:rsidR="00DF706A" w:rsidRPr="00320BBD" w:rsidRDefault="00DF706A" w:rsidP="00DF706A">
            <w:pPr>
              <w:spacing w:line="240" w:lineRule="auto"/>
              <w:rPr>
                <w:rFonts w:ascii="Times New Roman" w:hAnsi="Times New Roman"/>
                <w:i/>
                <w:iCs/>
                <w:sz w:val="22"/>
                <w:szCs w:val="22"/>
              </w:rPr>
            </w:pPr>
          </w:p>
        </w:tc>
        <w:tc>
          <w:tcPr>
            <w:tcW w:w="680" w:type="pct"/>
          </w:tcPr>
          <w:p w14:paraId="524ED762" w14:textId="77777777" w:rsidR="00DF706A" w:rsidRPr="00320BBD" w:rsidRDefault="00DF706A" w:rsidP="00DF706A">
            <w:pPr>
              <w:tabs>
                <w:tab w:val="clear" w:pos="680"/>
                <w:tab w:val="decimal" w:pos="880"/>
              </w:tabs>
              <w:spacing w:line="240" w:lineRule="auto"/>
              <w:rPr>
                <w:rFonts w:ascii="Times New Roman" w:hAnsi="Times New Roman"/>
                <w:i/>
                <w:iCs/>
                <w:sz w:val="22"/>
                <w:szCs w:val="22"/>
              </w:rPr>
            </w:pPr>
          </w:p>
        </w:tc>
        <w:tc>
          <w:tcPr>
            <w:tcW w:w="146" w:type="pct"/>
          </w:tcPr>
          <w:p w14:paraId="35A9B1A1" w14:textId="77777777" w:rsidR="00DF706A" w:rsidRPr="00320BBD" w:rsidRDefault="00DF706A" w:rsidP="00DF706A">
            <w:pPr>
              <w:spacing w:line="240" w:lineRule="auto"/>
              <w:rPr>
                <w:rFonts w:ascii="Times New Roman" w:hAnsi="Times New Roman"/>
                <w:i/>
                <w:iCs/>
                <w:sz w:val="22"/>
                <w:szCs w:val="22"/>
              </w:rPr>
            </w:pPr>
          </w:p>
        </w:tc>
        <w:tc>
          <w:tcPr>
            <w:tcW w:w="582" w:type="pct"/>
          </w:tcPr>
          <w:p w14:paraId="4A103DF6"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6C25E35A"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048FDD7F"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5" w:firstLine="13"/>
              <w:rPr>
                <w:rFonts w:ascii="Times New Roman" w:hAnsi="Times New Roman"/>
                <w:sz w:val="22"/>
                <w:szCs w:val="22"/>
              </w:rPr>
            </w:pPr>
          </w:p>
        </w:tc>
      </w:tr>
      <w:tr w:rsidR="00714DD4" w:rsidRPr="00320BBD" w14:paraId="57A2C7FF" w14:textId="77777777" w:rsidTr="008A7456">
        <w:tc>
          <w:tcPr>
            <w:tcW w:w="2087" w:type="pct"/>
          </w:tcPr>
          <w:p w14:paraId="377B22CF" w14:textId="47D9C138" w:rsidR="00714DD4" w:rsidRPr="00320BBD" w:rsidRDefault="00714DD4" w:rsidP="00714DD4">
            <w:pPr>
              <w:spacing w:line="240" w:lineRule="auto"/>
              <w:rPr>
                <w:rFonts w:ascii="Times New Roman" w:hAnsi="Times New Roman"/>
                <w:b/>
                <w:bCs/>
                <w:i/>
                <w:iCs/>
                <w:sz w:val="22"/>
                <w:szCs w:val="22"/>
              </w:rPr>
            </w:pPr>
            <w:r w:rsidRPr="00320BBD">
              <w:rPr>
                <w:rFonts w:ascii="Times New Roman" w:hAnsi="Times New Roman"/>
                <w:sz w:val="22"/>
                <w:szCs w:val="22"/>
              </w:rPr>
              <w:t>Buildings and other constructions</w:t>
            </w:r>
          </w:p>
        </w:tc>
        <w:tc>
          <w:tcPr>
            <w:tcW w:w="533" w:type="pct"/>
            <w:tcBorders>
              <w:bottom w:val="single" w:sz="4" w:space="0" w:color="auto"/>
            </w:tcBorders>
          </w:tcPr>
          <w:p w14:paraId="09F34302" w14:textId="33DC2899"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Pr>
                <w:rFonts w:ascii="Times New Roman" w:hAnsi="Times New Roman"/>
                <w:sz w:val="22"/>
                <w:szCs w:val="22"/>
              </w:rPr>
              <w:t>3,608</w:t>
            </w:r>
          </w:p>
        </w:tc>
        <w:tc>
          <w:tcPr>
            <w:tcW w:w="146" w:type="pct"/>
          </w:tcPr>
          <w:p w14:paraId="545E551A" w14:textId="77777777" w:rsidR="00714DD4" w:rsidRPr="00320BBD" w:rsidRDefault="00714DD4" w:rsidP="00714DD4">
            <w:pPr>
              <w:tabs>
                <w:tab w:val="decimal" w:pos="1063"/>
              </w:tabs>
              <w:spacing w:line="240" w:lineRule="auto"/>
              <w:ind w:right="-110"/>
              <w:rPr>
                <w:rFonts w:ascii="Times New Roman" w:hAnsi="Times New Roman"/>
                <w:sz w:val="22"/>
                <w:szCs w:val="22"/>
              </w:rPr>
            </w:pPr>
          </w:p>
        </w:tc>
        <w:tc>
          <w:tcPr>
            <w:tcW w:w="680" w:type="pct"/>
            <w:tcBorders>
              <w:bottom w:val="single" w:sz="4" w:space="0" w:color="auto"/>
            </w:tcBorders>
          </w:tcPr>
          <w:p w14:paraId="41F3BB2F" w14:textId="3E715393"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320BBD">
              <w:rPr>
                <w:rFonts w:ascii="Times New Roman" w:hAnsi="Times New Roman"/>
                <w:sz w:val="22"/>
                <w:szCs w:val="22"/>
              </w:rPr>
              <w:t>2,461</w:t>
            </w:r>
          </w:p>
        </w:tc>
        <w:tc>
          <w:tcPr>
            <w:tcW w:w="146" w:type="pct"/>
          </w:tcPr>
          <w:p w14:paraId="3E60D3C4" w14:textId="77777777" w:rsidR="00714DD4" w:rsidRPr="00320BBD" w:rsidRDefault="00714DD4" w:rsidP="00714DD4">
            <w:pPr>
              <w:spacing w:line="240" w:lineRule="auto"/>
              <w:rPr>
                <w:rFonts w:ascii="Times New Roman" w:hAnsi="Times New Roman"/>
                <w:i/>
                <w:iCs/>
                <w:sz w:val="22"/>
                <w:szCs w:val="22"/>
              </w:rPr>
            </w:pPr>
          </w:p>
        </w:tc>
        <w:tc>
          <w:tcPr>
            <w:tcW w:w="582" w:type="pct"/>
            <w:tcBorders>
              <w:bottom w:val="single" w:sz="4" w:space="0" w:color="auto"/>
            </w:tcBorders>
          </w:tcPr>
          <w:p w14:paraId="23A8C9F1" w14:textId="0E01E549"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cs/>
              </w:rPr>
            </w:pPr>
            <w:r w:rsidRPr="00320BBD">
              <w:rPr>
                <w:rFonts w:ascii="Times New Roman" w:hAnsi="Times New Roman"/>
                <w:sz w:val="22"/>
                <w:szCs w:val="22"/>
                <w:cs/>
              </w:rPr>
              <w:t>-</w:t>
            </w:r>
          </w:p>
        </w:tc>
        <w:tc>
          <w:tcPr>
            <w:tcW w:w="146" w:type="pct"/>
          </w:tcPr>
          <w:p w14:paraId="1D57DDD2"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bottom w:val="single" w:sz="4" w:space="0" w:color="auto"/>
            </w:tcBorders>
          </w:tcPr>
          <w:p w14:paraId="4EE58EC4" w14:textId="50BEDFEE"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320BBD">
              <w:rPr>
                <w:rFonts w:ascii="Times New Roman" w:hAnsi="Times New Roman"/>
                <w:sz w:val="22"/>
                <w:szCs w:val="22"/>
                <w:cs/>
              </w:rPr>
              <w:t>-</w:t>
            </w:r>
          </w:p>
        </w:tc>
      </w:tr>
      <w:tr w:rsidR="00714DD4" w:rsidRPr="00320BBD" w14:paraId="7D44223A" w14:textId="77777777" w:rsidTr="008A7456">
        <w:tc>
          <w:tcPr>
            <w:tcW w:w="2087" w:type="pct"/>
          </w:tcPr>
          <w:p w14:paraId="5C5B3CF8" w14:textId="490276B3" w:rsidR="00714DD4" w:rsidRPr="00320BBD" w:rsidRDefault="00714DD4" w:rsidP="00714DD4">
            <w:pPr>
              <w:spacing w:line="240" w:lineRule="auto"/>
              <w:rPr>
                <w:rFonts w:ascii="Times New Roman" w:hAnsi="Times New Roman"/>
                <w:b/>
                <w:bCs/>
                <w:i/>
                <w:iCs/>
                <w:sz w:val="22"/>
                <w:szCs w:val="22"/>
              </w:rPr>
            </w:pPr>
            <w:r w:rsidRPr="00320BBD">
              <w:rPr>
                <w:rFonts w:ascii="Times New Roman" w:hAnsi="Times New Roman"/>
                <w:b/>
                <w:bCs/>
                <w:sz w:val="22"/>
                <w:szCs w:val="22"/>
              </w:rPr>
              <w:t>Total</w:t>
            </w:r>
          </w:p>
        </w:tc>
        <w:tc>
          <w:tcPr>
            <w:tcW w:w="533" w:type="pct"/>
            <w:tcBorders>
              <w:top w:val="single" w:sz="4" w:space="0" w:color="auto"/>
              <w:bottom w:val="double" w:sz="4" w:space="0" w:color="auto"/>
            </w:tcBorders>
          </w:tcPr>
          <w:p w14:paraId="333ED002" w14:textId="3B850FC6" w:rsidR="00714DD4" w:rsidRPr="00320BBD" w:rsidRDefault="00714DD4" w:rsidP="001D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b/>
                <w:bCs/>
                <w:sz w:val="22"/>
                <w:szCs w:val="22"/>
              </w:rPr>
            </w:pPr>
            <w:r>
              <w:rPr>
                <w:rFonts w:ascii="Times New Roman" w:hAnsi="Times New Roman"/>
                <w:b/>
                <w:bCs/>
                <w:sz w:val="22"/>
                <w:szCs w:val="22"/>
              </w:rPr>
              <w:t>3,608</w:t>
            </w:r>
          </w:p>
        </w:tc>
        <w:tc>
          <w:tcPr>
            <w:tcW w:w="146" w:type="pct"/>
          </w:tcPr>
          <w:p w14:paraId="0BBEB55F" w14:textId="77777777" w:rsidR="00714DD4" w:rsidRPr="00320BBD" w:rsidRDefault="00714DD4" w:rsidP="00714DD4">
            <w:pPr>
              <w:spacing w:line="240" w:lineRule="auto"/>
              <w:rPr>
                <w:rFonts w:ascii="Times New Roman" w:hAnsi="Times New Roman"/>
                <w:i/>
                <w:iCs/>
                <w:sz w:val="22"/>
                <w:szCs w:val="22"/>
              </w:rPr>
            </w:pPr>
          </w:p>
        </w:tc>
        <w:tc>
          <w:tcPr>
            <w:tcW w:w="680" w:type="pct"/>
            <w:tcBorders>
              <w:top w:val="single" w:sz="4" w:space="0" w:color="auto"/>
              <w:bottom w:val="double" w:sz="4" w:space="0" w:color="auto"/>
            </w:tcBorders>
          </w:tcPr>
          <w:p w14:paraId="2E40AC6B" w14:textId="44548E15"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b/>
                <w:bCs/>
                <w:sz w:val="22"/>
                <w:szCs w:val="22"/>
              </w:rPr>
            </w:pPr>
            <w:r w:rsidRPr="00320BBD">
              <w:rPr>
                <w:rFonts w:ascii="Times New Roman" w:hAnsi="Times New Roman"/>
                <w:b/>
                <w:bCs/>
                <w:sz w:val="22"/>
                <w:szCs w:val="22"/>
              </w:rPr>
              <w:t>2,461</w:t>
            </w:r>
          </w:p>
        </w:tc>
        <w:tc>
          <w:tcPr>
            <w:tcW w:w="146" w:type="pct"/>
          </w:tcPr>
          <w:p w14:paraId="0223537A" w14:textId="77777777" w:rsidR="00714DD4" w:rsidRPr="00320BBD" w:rsidRDefault="00714DD4" w:rsidP="00714DD4">
            <w:pPr>
              <w:spacing w:line="240" w:lineRule="auto"/>
              <w:rPr>
                <w:rFonts w:ascii="Times New Roman" w:hAnsi="Times New Roman"/>
                <w:i/>
                <w:iCs/>
                <w:sz w:val="22"/>
                <w:szCs w:val="22"/>
              </w:rPr>
            </w:pPr>
          </w:p>
        </w:tc>
        <w:tc>
          <w:tcPr>
            <w:tcW w:w="582" w:type="pct"/>
            <w:tcBorders>
              <w:top w:val="single" w:sz="4" w:space="0" w:color="auto"/>
              <w:bottom w:val="double" w:sz="4" w:space="0" w:color="auto"/>
            </w:tcBorders>
          </w:tcPr>
          <w:p w14:paraId="20461131" w14:textId="79C5DF2F"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cs/>
              </w:rPr>
            </w:pPr>
            <w:r w:rsidRPr="00320BBD">
              <w:rPr>
                <w:rFonts w:ascii="Times New Roman" w:hAnsi="Times New Roman"/>
                <w:b/>
                <w:bCs/>
                <w:sz w:val="22"/>
                <w:szCs w:val="22"/>
                <w:cs/>
              </w:rPr>
              <w:t>-</w:t>
            </w:r>
          </w:p>
        </w:tc>
        <w:tc>
          <w:tcPr>
            <w:tcW w:w="146" w:type="pct"/>
          </w:tcPr>
          <w:p w14:paraId="3B0E3C2D"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top w:val="single" w:sz="4" w:space="0" w:color="auto"/>
              <w:bottom w:val="double" w:sz="4" w:space="0" w:color="auto"/>
            </w:tcBorders>
          </w:tcPr>
          <w:p w14:paraId="2C275DBF" w14:textId="45A186C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320BBD">
              <w:rPr>
                <w:rFonts w:ascii="Times New Roman" w:hAnsi="Times New Roman"/>
                <w:b/>
                <w:bCs/>
                <w:sz w:val="22"/>
                <w:szCs w:val="22"/>
                <w:cs/>
              </w:rPr>
              <w:t>-</w:t>
            </w:r>
          </w:p>
        </w:tc>
      </w:tr>
      <w:tr w:rsidR="00714DD4" w:rsidRPr="00320BBD" w14:paraId="4E39B4EE" w14:textId="77777777" w:rsidTr="008A7456">
        <w:trPr>
          <w:trHeight w:val="30"/>
        </w:trPr>
        <w:tc>
          <w:tcPr>
            <w:tcW w:w="2087" w:type="pct"/>
          </w:tcPr>
          <w:p w14:paraId="6BA762CD" w14:textId="77777777" w:rsidR="00714DD4" w:rsidRPr="003F03CD" w:rsidRDefault="00714DD4" w:rsidP="00714DD4">
            <w:pPr>
              <w:spacing w:line="240" w:lineRule="auto"/>
              <w:rPr>
                <w:rFonts w:ascii="Times New Roman" w:hAnsi="Times New Roman"/>
                <w:b/>
                <w:bCs/>
                <w:i/>
                <w:iCs/>
              </w:rPr>
            </w:pPr>
          </w:p>
        </w:tc>
        <w:tc>
          <w:tcPr>
            <w:tcW w:w="533" w:type="pct"/>
            <w:tcBorders>
              <w:top w:val="double" w:sz="4" w:space="0" w:color="auto"/>
            </w:tcBorders>
          </w:tcPr>
          <w:p w14:paraId="0F86506E" w14:textId="77777777" w:rsidR="00714DD4" w:rsidRPr="003F03CD" w:rsidRDefault="00714DD4" w:rsidP="00714DD4">
            <w:pPr>
              <w:tabs>
                <w:tab w:val="clear" w:pos="680"/>
                <w:tab w:val="decimal" w:pos="864"/>
              </w:tabs>
              <w:spacing w:line="240" w:lineRule="auto"/>
              <w:ind w:right="-23"/>
              <w:rPr>
                <w:rFonts w:ascii="Times New Roman" w:hAnsi="Times New Roman"/>
                <w:i/>
                <w:iCs/>
              </w:rPr>
            </w:pPr>
          </w:p>
        </w:tc>
        <w:tc>
          <w:tcPr>
            <w:tcW w:w="146" w:type="pct"/>
          </w:tcPr>
          <w:p w14:paraId="2EC84C7A" w14:textId="77777777" w:rsidR="00714DD4" w:rsidRPr="003F03CD" w:rsidRDefault="00714DD4" w:rsidP="00714DD4">
            <w:pPr>
              <w:spacing w:line="240" w:lineRule="auto"/>
              <w:rPr>
                <w:rFonts w:ascii="Times New Roman" w:hAnsi="Times New Roman"/>
                <w:i/>
                <w:iCs/>
              </w:rPr>
            </w:pPr>
          </w:p>
        </w:tc>
        <w:tc>
          <w:tcPr>
            <w:tcW w:w="680" w:type="pct"/>
            <w:tcBorders>
              <w:top w:val="double" w:sz="4" w:space="0" w:color="auto"/>
            </w:tcBorders>
          </w:tcPr>
          <w:p w14:paraId="552AA6DB" w14:textId="77777777" w:rsidR="00714DD4" w:rsidRPr="003F03C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rPr>
            </w:pPr>
          </w:p>
        </w:tc>
        <w:tc>
          <w:tcPr>
            <w:tcW w:w="146" w:type="pct"/>
          </w:tcPr>
          <w:p w14:paraId="605004C9" w14:textId="77777777" w:rsidR="00714DD4" w:rsidRPr="003F03CD" w:rsidRDefault="00714DD4" w:rsidP="00714DD4">
            <w:pPr>
              <w:spacing w:line="240" w:lineRule="auto"/>
              <w:rPr>
                <w:rFonts w:ascii="Times New Roman" w:hAnsi="Times New Roman"/>
                <w:i/>
                <w:iCs/>
              </w:rPr>
            </w:pPr>
          </w:p>
        </w:tc>
        <w:tc>
          <w:tcPr>
            <w:tcW w:w="582" w:type="pct"/>
            <w:tcBorders>
              <w:top w:val="double" w:sz="4" w:space="0" w:color="auto"/>
            </w:tcBorders>
          </w:tcPr>
          <w:p w14:paraId="78D47C11" w14:textId="77777777" w:rsidR="00714DD4" w:rsidRPr="003F03C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cs/>
              </w:rPr>
            </w:pPr>
          </w:p>
        </w:tc>
        <w:tc>
          <w:tcPr>
            <w:tcW w:w="146" w:type="pct"/>
          </w:tcPr>
          <w:p w14:paraId="0AA88B58" w14:textId="77777777" w:rsidR="00714DD4" w:rsidRPr="003F03C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cs/>
              </w:rPr>
            </w:pPr>
          </w:p>
        </w:tc>
        <w:tc>
          <w:tcPr>
            <w:tcW w:w="680" w:type="pct"/>
            <w:tcBorders>
              <w:top w:val="double" w:sz="4" w:space="0" w:color="auto"/>
            </w:tcBorders>
          </w:tcPr>
          <w:p w14:paraId="7EF6697C" w14:textId="77777777" w:rsidR="00714DD4" w:rsidRPr="003F03C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rPr>
            </w:pPr>
          </w:p>
        </w:tc>
      </w:tr>
      <w:tr w:rsidR="00714DD4" w:rsidRPr="00320BBD" w14:paraId="6AEB50C8" w14:textId="77777777" w:rsidTr="008A7456">
        <w:tc>
          <w:tcPr>
            <w:tcW w:w="2087" w:type="pct"/>
          </w:tcPr>
          <w:p w14:paraId="7109EB2B" w14:textId="5B33E90E" w:rsidR="00714DD4" w:rsidRPr="00320BBD" w:rsidRDefault="00714DD4" w:rsidP="00714DD4">
            <w:pPr>
              <w:spacing w:line="240" w:lineRule="auto"/>
              <w:rPr>
                <w:rFonts w:ascii="Times New Roman" w:hAnsi="Times New Roman"/>
                <w:b/>
                <w:bCs/>
                <w:i/>
                <w:iCs/>
                <w:sz w:val="22"/>
                <w:szCs w:val="22"/>
              </w:rPr>
            </w:pPr>
            <w:r w:rsidRPr="00320BBD">
              <w:rPr>
                <w:rFonts w:ascii="Times New Roman" w:hAnsi="Times New Roman"/>
                <w:b/>
                <w:bCs/>
                <w:i/>
                <w:iCs/>
                <w:sz w:val="22"/>
                <w:szCs w:val="22"/>
              </w:rPr>
              <w:t>Other commitments</w:t>
            </w:r>
          </w:p>
        </w:tc>
        <w:tc>
          <w:tcPr>
            <w:tcW w:w="533" w:type="pct"/>
          </w:tcPr>
          <w:p w14:paraId="248FB88C" w14:textId="77777777" w:rsidR="00714DD4" w:rsidRPr="00320BBD" w:rsidRDefault="00714DD4" w:rsidP="00714DD4">
            <w:pPr>
              <w:tabs>
                <w:tab w:val="clear" w:pos="680"/>
                <w:tab w:val="decimal" w:pos="864"/>
              </w:tabs>
              <w:spacing w:line="240" w:lineRule="auto"/>
              <w:ind w:right="-23"/>
              <w:rPr>
                <w:rFonts w:ascii="Times New Roman" w:hAnsi="Times New Roman"/>
                <w:i/>
                <w:iCs/>
                <w:sz w:val="22"/>
                <w:szCs w:val="22"/>
              </w:rPr>
            </w:pPr>
          </w:p>
        </w:tc>
        <w:tc>
          <w:tcPr>
            <w:tcW w:w="146" w:type="pct"/>
          </w:tcPr>
          <w:p w14:paraId="38A7AA4D" w14:textId="77777777" w:rsidR="00714DD4" w:rsidRPr="00320BBD" w:rsidRDefault="00714DD4" w:rsidP="00714DD4">
            <w:pPr>
              <w:spacing w:line="240" w:lineRule="auto"/>
              <w:rPr>
                <w:rFonts w:ascii="Times New Roman" w:hAnsi="Times New Roman"/>
                <w:i/>
                <w:iCs/>
                <w:sz w:val="22"/>
                <w:szCs w:val="22"/>
              </w:rPr>
            </w:pPr>
          </w:p>
        </w:tc>
        <w:tc>
          <w:tcPr>
            <w:tcW w:w="680" w:type="pct"/>
          </w:tcPr>
          <w:p w14:paraId="133D24D7"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2BBB0FEB" w14:textId="77777777" w:rsidR="00714DD4" w:rsidRPr="00320BBD" w:rsidRDefault="00714DD4" w:rsidP="00714DD4">
            <w:pPr>
              <w:spacing w:line="240" w:lineRule="auto"/>
              <w:rPr>
                <w:rFonts w:ascii="Times New Roman" w:hAnsi="Times New Roman"/>
                <w:i/>
                <w:iCs/>
                <w:sz w:val="22"/>
                <w:szCs w:val="22"/>
              </w:rPr>
            </w:pPr>
          </w:p>
        </w:tc>
        <w:tc>
          <w:tcPr>
            <w:tcW w:w="582" w:type="pct"/>
          </w:tcPr>
          <w:p w14:paraId="425E6C9C"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3B796607"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3B4BEDB7"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B95B9F" w:rsidRPr="00320BBD" w14:paraId="3335ACF8" w14:textId="77777777" w:rsidTr="008A7456">
        <w:tc>
          <w:tcPr>
            <w:tcW w:w="2087" w:type="pct"/>
          </w:tcPr>
          <w:p w14:paraId="383595F2" w14:textId="0E43121B" w:rsidR="00B95B9F" w:rsidRPr="00320BBD" w:rsidRDefault="00B95B9F" w:rsidP="00B95B9F">
            <w:pPr>
              <w:spacing w:line="240" w:lineRule="auto"/>
              <w:rPr>
                <w:rFonts w:ascii="Times New Roman" w:hAnsi="Times New Roman"/>
                <w:sz w:val="22"/>
                <w:szCs w:val="22"/>
              </w:rPr>
            </w:pPr>
            <w:r w:rsidRPr="00320BBD">
              <w:rPr>
                <w:rFonts w:ascii="Times New Roman" w:hAnsi="Times New Roman"/>
                <w:sz w:val="22"/>
                <w:szCs w:val="22"/>
              </w:rPr>
              <w:t>Purchase orders for goods and supplies</w:t>
            </w:r>
          </w:p>
        </w:tc>
        <w:tc>
          <w:tcPr>
            <w:tcW w:w="533" w:type="pct"/>
          </w:tcPr>
          <w:p w14:paraId="7AC62A5F" w14:textId="42A7E651" w:rsidR="00B95B9F" w:rsidRPr="00320BBD" w:rsidRDefault="00B95B9F" w:rsidP="001D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B95B9F">
              <w:rPr>
                <w:rFonts w:ascii="Times New Roman" w:hAnsi="Times New Roman"/>
                <w:sz w:val="22"/>
                <w:szCs w:val="22"/>
              </w:rPr>
              <w:t>16,120</w:t>
            </w:r>
          </w:p>
        </w:tc>
        <w:tc>
          <w:tcPr>
            <w:tcW w:w="146" w:type="pct"/>
          </w:tcPr>
          <w:p w14:paraId="1F5466F7" w14:textId="77777777" w:rsidR="00B95B9F" w:rsidRPr="00320BBD" w:rsidRDefault="00B95B9F" w:rsidP="00B95B9F">
            <w:pPr>
              <w:tabs>
                <w:tab w:val="decimal" w:pos="1063"/>
              </w:tabs>
              <w:spacing w:line="240" w:lineRule="auto"/>
              <w:ind w:right="-110"/>
              <w:rPr>
                <w:rFonts w:ascii="Times New Roman" w:hAnsi="Times New Roman"/>
                <w:sz w:val="22"/>
                <w:szCs w:val="22"/>
              </w:rPr>
            </w:pPr>
          </w:p>
        </w:tc>
        <w:tc>
          <w:tcPr>
            <w:tcW w:w="680" w:type="pct"/>
          </w:tcPr>
          <w:p w14:paraId="03FECD4D" w14:textId="338C7896"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320BBD">
              <w:rPr>
                <w:rFonts w:ascii="Times New Roman" w:hAnsi="Times New Roman"/>
                <w:sz w:val="22"/>
                <w:szCs w:val="22"/>
                <w:cs/>
              </w:rPr>
              <w:t>98</w:t>
            </w:r>
            <w:r w:rsidRPr="00320BBD">
              <w:rPr>
                <w:rFonts w:ascii="Times New Roman" w:hAnsi="Times New Roman"/>
                <w:sz w:val="22"/>
                <w:szCs w:val="22"/>
              </w:rPr>
              <w:t>,</w:t>
            </w:r>
            <w:r w:rsidRPr="00320BBD">
              <w:rPr>
                <w:rFonts w:ascii="Times New Roman" w:hAnsi="Times New Roman"/>
                <w:sz w:val="22"/>
                <w:szCs w:val="22"/>
                <w:cs/>
              </w:rPr>
              <w:t>76</w:t>
            </w:r>
            <w:r w:rsidRPr="00320BBD">
              <w:rPr>
                <w:rFonts w:ascii="Times New Roman" w:hAnsi="Times New Roman"/>
                <w:sz w:val="22"/>
                <w:szCs w:val="22"/>
              </w:rPr>
              <w:t>0</w:t>
            </w:r>
          </w:p>
        </w:tc>
        <w:tc>
          <w:tcPr>
            <w:tcW w:w="146" w:type="pct"/>
          </w:tcPr>
          <w:p w14:paraId="6116C5F5" w14:textId="77777777" w:rsidR="00B95B9F" w:rsidRPr="00320BBD" w:rsidRDefault="00B95B9F" w:rsidP="00B95B9F">
            <w:pPr>
              <w:spacing w:line="240" w:lineRule="auto"/>
              <w:rPr>
                <w:rFonts w:ascii="Times New Roman" w:hAnsi="Times New Roman"/>
                <w:i/>
                <w:iCs/>
                <w:sz w:val="22"/>
                <w:szCs w:val="22"/>
              </w:rPr>
            </w:pPr>
          </w:p>
        </w:tc>
        <w:tc>
          <w:tcPr>
            <w:tcW w:w="582" w:type="pct"/>
          </w:tcPr>
          <w:p w14:paraId="41B530AE" w14:textId="22061B00"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r w:rsidRPr="00320BBD">
              <w:rPr>
                <w:rFonts w:ascii="Times New Roman" w:hAnsi="Times New Roman"/>
                <w:sz w:val="22"/>
                <w:szCs w:val="22"/>
              </w:rPr>
              <w:t>-</w:t>
            </w:r>
          </w:p>
        </w:tc>
        <w:tc>
          <w:tcPr>
            <w:tcW w:w="146" w:type="pct"/>
          </w:tcPr>
          <w:p w14:paraId="5F195388"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69A67DD1" w14:textId="4AA9EA34"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320BBD">
              <w:rPr>
                <w:rFonts w:ascii="Times New Roman" w:hAnsi="Times New Roman"/>
                <w:sz w:val="22"/>
                <w:szCs w:val="22"/>
              </w:rPr>
              <w:t>-</w:t>
            </w:r>
          </w:p>
        </w:tc>
      </w:tr>
      <w:tr w:rsidR="00B95B9F" w:rsidRPr="00320BBD" w14:paraId="51C8B169" w14:textId="77777777" w:rsidTr="008A7456">
        <w:tc>
          <w:tcPr>
            <w:tcW w:w="2087" w:type="pct"/>
          </w:tcPr>
          <w:p w14:paraId="5C482D26" w14:textId="77777777" w:rsidR="00B95B9F" w:rsidRPr="00320BBD" w:rsidRDefault="00B95B9F" w:rsidP="00B95B9F">
            <w:pPr>
              <w:spacing w:line="240" w:lineRule="auto"/>
              <w:ind w:left="186" w:hanging="186"/>
              <w:rPr>
                <w:rFonts w:ascii="Times New Roman" w:hAnsi="Times New Roman"/>
                <w:sz w:val="22"/>
                <w:szCs w:val="22"/>
              </w:rPr>
            </w:pPr>
            <w:r w:rsidRPr="00320BBD">
              <w:rPr>
                <w:rFonts w:ascii="Times New Roman" w:hAnsi="Times New Roman"/>
                <w:sz w:val="22"/>
                <w:szCs w:val="22"/>
              </w:rPr>
              <w:t>Bank guarantee for electricity usage</w:t>
            </w:r>
          </w:p>
        </w:tc>
        <w:tc>
          <w:tcPr>
            <w:tcW w:w="533" w:type="pct"/>
          </w:tcPr>
          <w:p w14:paraId="57F90277" w14:textId="3E3B77B5"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B95B9F">
              <w:rPr>
                <w:rFonts w:ascii="Times New Roman" w:hAnsi="Times New Roman"/>
                <w:sz w:val="22"/>
                <w:szCs w:val="22"/>
              </w:rPr>
              <w:t>803</w:t>
            </w:r>
          </w:p>
        </w:tc>
        <w:tc>
          <w:tcPr>
            <w:tcW w:w="146" w:type="pct"/>
          </w:tcPr>
          <w:p w14:paraId="06E06C25"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6AA183E8" w14:textId="6A9152D3"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320BBD">
              <w:rPr>
                <w:rFonts w:ascii="Times New Roman" w:hAnsi="Times New Roman"/>
                <w:sz w:val="22"/>
                <w:szCs w:val="22"/>
                <w:cs/>
              </w:rPr>
              <w:t>803</w:t>
            </w:r>
          </w:p>
        </w:tc>
        <w:tc>
          <w:tcPr>
            <w:tcW w:w="146" w:type="pct"/>
          </w:tcPr>
          <w:p w14:paraId="514E4B86" w14:textId="77777777" w:rsidR="00B95B9F" w:rsidRPr="00320BBD" w:rsidRDefault="00B95B9F" w:rsidP="00B95B9F">
            <w:pPr>
              <w:spacing w:line="240" w:lineRule="auto"/>
              <w:rPr>
                <w:rFonts w:ascii="Times New Roman" w:hAnsi="Times New Roman"/>
                <w:i/>
                <w:iCs/>
                <w:sz w:val="22"/>
                <w:szCs w:val="22"/>
              </w:rPr>
            </w:pPr>
          </w:p>
        </w:tc>
        <w:tc>
          <w:tcPr>
            <w:tcW w:w="582" w:type="pct"/>
          </w:tcPr>
          <w:p w14:paraId="43B43144" w14:textId="5F46883E"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320BBD">
              <w:rPr>
                <w:rFonts w:ascii="Times New Roman" w:hAnsi="Times New Roman"/>
                <w:sz w:val="22"/>
                <w:szCs w:val="22"/>
                <w:cs/>
              </w:rPr>
              <w:t>-</w:t>
            </w:r>
          </w:p>
        </w:tc>
        <w:tc>
          <w:tcPr>
            <w:tcW w:w="146" w:type="pct"/>
          </w:tcPr>
          <w:p w14:paraId="72D2D285"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1CE329D6"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320BBD">
              <w:rPr>
                <w:rFonts w:ascii="Times New Roman" w:hAnsi="Times New Roman"/>
                <w:sz w:val="22"/>
                <w:szCs w:val="22"/>
                <w:cs/>
              </w:rPr>
              <w:t>-</w:t>
            </w:r>
          </w:p>
        </w:tc>
      </w:tr>
      <w:tr w:rsidR="00B95B9F" w:rsidRPr="00320BBD" w14:paraId="3A189466" w14:textId="77777777" w:rsidTr="008A7456">
        <w:tc>
          <w:tcPr>
            <w:tcW w:w="2087" w:type="pct"/>
          </w:tcPr>
          <w:p w14:paraId="69635FEE" w14:textId="33128EF2" w:rsidR="00B95B9F" w:rsidRPr="00320BBD" w:rsidRDefault="00B95B9F" w:rsidP="00B95B9F">
            <w:pPr>
              <w:spacing w:line="240" w:lineRule="auto"/>
              <w:ind w:left="186" w:hanging="186"/>
              <w:rPr>
                <w:rFonts w:ascii="Times New Roman" w:hAnsi="Times New Roman"/>
                <w:spacing w:val="-8"/>
                <w:sz w:val="22"/>
                <w:szCs w:val="22"/>
              </w:rPr>
            </w:pPr>
            <w:r w:rsidRPr="00320BBD">
              <w:rPr>
                <w:rFonts w:ascii="Times New Roman" w:hAnsi="Times New Roman"/>
                <w:spacing w:val="-8"/>
                <w:sz w:val="22"/>
                <w:szCs w:val="22"/>
              </w:rPr>
              <w:t>Bank guarantees for purchases of spare parts</w:t>
            </w:r>
          </w:p>
        </w:tc>
        <w:tc>
          <w:tcPr>
            <w:tcW w:w="533" w:type="pct"/>
          </w:tcPr>
          <w:p w14:paraId="246426FF" w14:textId="0A6C4322"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B95B9F">
              <w:rPr>
                <w:rFonts w:ascii="Times New Roman" w:hAnsi="Times New Roman"/>
                <w:sz w:val="22"/>
                <w:szCs w:val="22"/>
              </w:rPr>
              <w:t>4,000</w:t>
            </w:r>
          </w:p>
        </w:tc>
        <w:tc>
          <w:tcPr>
            <w:tcW w:w="146" w:type="pct"/>
          </w:tcPr>
          <w:p w14:paraId="3138CFF1"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6B8E1914" w14:textId="752F9B79"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320BBD">
              <w:rPr>
                <w:rFonts w:ascii="Times New Roman" w:hAnsi="Times New Roman"/>
                <w:sz w:val="22"/>
                <w:szCs w:val="22"/>
                <w:cs/>
              </w:rPr>
              <w:t>4</w:t>
            </w:r>
            <w:r w:rsidRPr="00320BBD">
              <w:rPr>
                <w:rFonts w:ascii="Times New Roman" w:hAnsi="Times New Roman"/>
                <w:sz w:val="22"/>
                <w:szCs w:val="22"/>
              </w:rPr>
              <w:t>,</w:t>
            </w:r>
            <w:r w:rsidRPr="00320BBD">
              <w:rPr>
                <w:rFonts w:ascii="Times New Roman" w:hAnsi="Times New Roman"/>
                <w:sz w:val="22"/>
                <w:szCs w:val="22"/>
                <w:cs/>
              </w:rPr>
              <w:t>000</w:t>
            </w:r>
          </w:p>
        </w:tc>
        <w:tc>
          <w:tcPr>
            <w:tcW w:w="146" w:type="pct"/>
          </w:tcPr>
          <w:p w14:paraId="45650DE0" w14:textId="77777777" w:rsidR="00B95B9F" w:rsidRPr="00320BBD" w:rsidRDefault="00B95B9F" w:rsidP="00B95B9F">
            <w:pPr>
              <w:spacing w:line="240" w:lineRule="auto"/>
              <w:rPr>
                <w:rFonts w:ascii="Times New Roman" w:hAnsi="Times New Roman"/>
                <w:i/>
                <w:iCs/>
                <w:sz w:val="22"/>
                <w:szCs w:val="22"/>
              </w:rPr>
            </w:pPr>
          </w:p>
        </w:tc>
        <w:tc>
          <w:tcPr>
            <w:tcW w:w="582" w:type="pct"/>
          </w:tcPr>
          <w:p w14:paraId="50D21CB8" w14:textId="2FE5AA09"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0"/>
                <w:szCs w:val="20"/>
              </w:rPr>
            </w:pPr>
            <w:r w:rsidRPr="00320BBD">
              <w:rPr>
                <w:rFonts w:ascii="Times New Roman" w:hAnsi="Times New Roman"/>
                <w:sz w:val="22"/>
                <w:szCs w:val="22"/>
                <w:cs/>
              </w:rPr>
              <w:t>-</w:t>
            </w:r>
          </w:p>
        </w:tc>
        <w:tc>
          <w:tcPr>
            <w:tcW w:w="146" w:type="pct"/>
          </w:tcPr>
          <w:p w14:paraId="27A4B096"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741739FD" w14:textId="70FD69EA"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r w:rsidRPr="00320BBD">
              <w:rPr>
                <w:rFonts w:ascii="Times New Roman" w:hAnsi="Times New Roman"/>
                <w:sz w:val="22"/>
                <w:szCs w:val="22"/>
                <w:cs/>
              </w:rPr>
              <w:t>-</w:t>
            </w:r>
          </w:p>
        </w:tc>
      </w:tr>
      <w:tr w:rsidR="00714DD4" w:rsidRPr="00320BBD" w14:paraId="30E2921B" w14:textId="77777777" w:rsidTr="008A7456">
        <w:tc>
          <w:tcPr>
            <w:tcW w:w="2087" w:type="pct"/>
          </w:tcPr>
          <w:p w14:paraId="457ACFB2" w14:textId="74E82984" w:rsidR="00714DD4" w:rsidRPr="00320BBD" w:rsidRDefault="00714DD4" w:rsidP="00714DD4">
            <w:pPr>
              <w:spacing w:line="240" w:lineRule="auto"/>
              <w:ind w:left="186" w:hanging="186"/>
              <w:rPr>
                <w:rFonts w:ascii="Times New Roman" w:hAnsi="Times New Roman"/>
                <w:spacing w:val="-8"/>
                <w:sz w:val="22"/>
                <w:szCs w:val="22"/>
              </w:rPr>
            </w:pPr>
            <w:r w:rsidRPr="00320BBD">
              <w:rPr>
                <w:rFonts w:ascii="Times New Roman" w:hAnsi="Times New Roman"/>
                <w:spacing w:val="-8"/>
                <w:sz w:val="22"/>
                <w:szCs w:val="22"/>
              </w:rPr>
              <w:t>Bank guarantees for purchases of cars,</w:t>
            </w:r>
          </w:p>
        </w:tc>
        <w:tc>
          <w:tcPr>
            <w:tcW w:w="533" w:type="pct"/>
          </w:tcPr>
          <w:p w14:paraId="137EAB7F" w14:textId="165D54C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p>
        </w:tc>
        <w:tc>
          <w:tcPr>
            <w:tcW w:w="146" w:type="pct"/>
          </w:tcPr>
          <w:p w14:paraId="7D85D3B7"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1218169C" w14:textId="200FB9F3"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41280D5A" w14:textId="77777777" w:rsidR="00714DD4" w:rsidRPr="00320BBD" w:rsidRDefault="00714DD4" w:rsidP="00714DD4">
            <w:pPr>
              <w:spacing w:line="240" w:lineRule="auto"/>
              <w:rPr>
                <w:rFonts w:ascii="Times New Roman" w:hAnsi="Times New Roman"/>
                <w:i/>
                <w:iCs/>
                <w:sz w:val="22"/>
                <w:szCs w:val="22"/>
              </w:rPr>
            </w:pPr>
          </w:p>
        </w:tc>
        <w:tc>
          <w:tcPr>
            <w:tcW w:w="582" w:type="pct"/>
          </w:tcPr>
          <w:p w14:paraId="389515C1"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tc>
        <w:tc>
          <w:tcPr>
            <w:tcW w:w="146" w:type="pct"/>
          </w:tcPr>
          <w:p w14:paraId="4A7061B5"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5461395D"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p>
        </w:tc>
      </w:tr>
      <w:tr w:rsidR="00714DD4" w:rsidRPr="00320BBD" w14:paraId="2D9499CB" w14:textId="77777777" w:rsidTr="008A7456">
        <w:tc>
          <w:tcPr>
            <w:tcW w:w="2087" w:type="pct"/>
          </w:tcPr>
          <w:p w14:paraId="0367802B" w14:textId="11F12CFC" w:rsidR="00714DD4" w:rsidRPr="00320BBD" w:rsidRDefault="00714DD4" w:rsidP="00714DD4">
            <w:pPr>
              <w:spacing w:line="240" w:lineRule="auto"/>
              <w:ind w:left="186" w:hanging="186"/>
              <w:rPr>
                <w:rFonts w:ascii="Times New Roman" w:hAnsi="Times New Roman"/>
                <w:sz w:val="22"/>
                <w:szCs w:val="22"/>
              </w:rPr>
            </w:pPr>
            <w:r w:rsidRPr="00320BBD">
              <w:rPr>
                <w:rFonts w:ascii="Times New Roman" w:hAnsi="Times New Roman"/>
                <w:sz w:val="22"/>
                <w:szCs w:val="22"/>
              </w:rPr>
              <w:t xml:space="preserve">   spare parts and accessories under</w:t>
            </w:r>
          </w:p>
        </w:tc>
        <w:tc>
          <w:tcPr>
            <w:tcW w:w="533" w:type="pct"/>
          </w:tcPr>
          <w:p w14:paraId="34ACA792"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p>
        </w:tc>
        <w:tc>
          <w:tcPr>
            <w:tcW w:w="146" w:type="pct"/>
          </w:tcPr>
          <w:p w14:paraId="5EA55D7C"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090048E6"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6AF953C7" w14:textId="77777777" w:rsidR="00714DD4" w:rsidRPr="00320BBD" w:rsidRDefault="00714DD4" w:rsidP="00714DD4">
            <w:pPr>
              <w:spacing w:line="240" w:lineRule="auto"/>
              <w:rPr>
                <w:rFonts w:ascii="Times New Roman" w:hAnsi="Times New Roman"/>
                <w:i/>
                <w:iCs/>
                <w:sz w:val="22"/>
                <w:szCs w:val="22"/>
              </w:rPr>
            </w:pPr>
          </w:p>
        </w:tc>
        <w:tc>
          <w:tcPr>
            <w:tcW w:w="582" w:type="pct"/>
          </w:tcPr>
          <w:p w14:paraId="7A0FEA48"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tc>
        <w:tc>
          <w:tcPr>
            <w:tcW w:w="146" w:type="pct"/>
          </w:tcPr>
          <w:p w14:paraId="4F9BC910"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267D3CDC"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p>
        </w:tc>
      </w:tr>
      <w:tr w:rsidR="00B95B9F" w:rsidRPr="00320BBD" w14:paraId="13077500" w14:textId="77777777" w:rsidTr="008A7456">
        <w:tc>
          <w:tcPr>
            <w:tcW w:w="2087" w:type="pct"/>
          </w:tcPr>
          <w:p w14:paraId="1B4AEB9A" w14:textId="0F10454D" w:rsidR="00B95B9F" w:rsidRPr="00320BBD" w:rsidRDefault="00B95B9F" w:rsidP="00B95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cs/>
              </w:rPr>
            </w:pPr>
            <w:r w:rsidRPr="00320BBD">
              <w:rPr>
                <w:rFonts w:ascii="Times New Roman" w:hAnsi="Times New Roman"/>
                <w:sz w:val="22"/>
                <w:szCs w:val="22"/>
              </w:rPr>
              <w:t xml:space="preserve">   </w:t>
            </w:r>
            <w:r w:rsidRPr="00320BBD">
              <w:rPr>
                <w:rFonts w:ascii="Times New Roman" w:hAnsi="Times New Roman"/>
                <w:sz w:val="22"/>
                <w:szCs w:val="22"/>
                <w:cs/>
              </w:rPr>
              <w:t>“</w:t>
            </w:r>
            <w:r w:rsidRPr="00320BBD">
              <w:rPr>
                <w:rFonts w:ascii="Times New Roman" w:hAnsi="Times New Roman"/>
                <w:sz w:val="22"/>
                <w:szCs w:val="22"/>
              </w:rPr>
              <w:t>Honda</w:t>
            </w:r>
            <w:r w:rsidRPr="00320BBD">
              <w:rPr>
                <w:rFonts w:ascii="Times New Roman" w:hAnsi="Times New Roman"/>
                <w:sz w:val="22"/>
                <w:szCs w:val="22"/>
                <w:cs/>
              </w:rPr>
              <w:t xml:space="preserve">” </w:t>
            </w:r>
            <w:r w:rsidRPr="00320BBD">
              <w:rPr>
                <w:rFonts w:ascii="Times New Roman" w:hAnsi="Times New Roman"/>
                <w:sz w:val="22"/>
                <w:szCs w:val="22"/>
              </w:rPr>
              <w:t>trademark</w:t>
            </w:r>
          </w:p>
        </w:tc>
        <w:tc>
          <w:tcPr>
            <w:tcW w:w="533" w:type="pct"/>
          </w:tcPr>
          <w:p w14:paraId="40F491D7" w14:textId="52406E14"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B95B9F">
              <w:rPr>
                <w:rFonts w:ascii="Times New Roman" w:hAnsi="Times New Roman"/>
                <w:sz w:val="22"/>
                <w:szCs w:val="22"/>
              </w:rPr>
              <w:t>72,000</w:t>
            </w:r>
          </w:p>
        </w:tc>
        <w:tc>
          <w:tcPr>
            <w:tcW w:w="146" w:type="pct"/>
            <w:vAlign w:val="bottom"/>
          </w:tcPr>
          <w:p w14:paraId="018BC1DF"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452B49B3" w14:textId="25C6570C"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320BBD">
              <w:rPr>
                <w:rFonts w:ascii="Times New Roman" w:hAnsi="Times New Roman"/>
                <w:sz w:val="22"/>
                <w:szCs w:val="22"/>
                <w:cs/>
              </w:rPr>
              <w:t>72</w:t>
            </w:r>
            <w:r w:rsidRPr="00320BBD">
              <w:rPr>
                <w:rFonts w:ascii="Times New Roman" w:hAnsi="Times New Roman"/>
                <w:sz w:val="22"/>
                <w:szCs w:val="22"/>
              </w:rPr>
              <w:t>,</w:t>
            </w:r>
            <w:r w:rsidRPr="00320BBD">
              <w:rPr>
                <w:rFonts w:ascii="Times New Roman" w:hAnsi="Times New Roman"/>
                <w:sz w:val="22"/>
                <w:szCs w:val="22"/>
                <w:cs/>
              </w:rPr>
              <w:t>000</w:t>
            </w:r>
          </w:p>
        </w:tc>
        <w:tc>
          <w:tcPr>
            <w:tcW w:w="146" w:type="pct"/>
            <w:vAlign w:val="bottom"/>
          </w:tcPr>
          <w:p w14:paraId="28B72BE0" w14:textId="77777777" w:rsidR="00B95B9F" w:rsidRPr="00320BBD" w:rsidRDefault="00B95B9F" w:rsidP="00B95B9F">
            <w:pPr>
              <w:spacing w:line="240" w:lineRule="auto"/>
              <w:rPr>
                <w:rFonts w:ascii="Times New Roman" w:hAnsi="Times New Roman"/>
                <w:i/>
                <w:iCs/>
                <w:color w:val="0000FF"/>
                <w:sz w:val="22"/>
                <w:szCs w:val="22"/>
              </w:rPr>
            </w:pPr>
          </w:p>
        </w:tc>
        <w:tc>
          <w:tcPr>
            <w:tcW w:w="582" w:type="pct"/>
          </w:tcPr>
          <w:p w14:paraId="3AD794B7" w14:textId="18B8EA3F"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320BBD">
              <w:rPr>
                <w:rFonts w:ascii="Times New Roman" w:hAnsi="Times New Roman"/>
                <w:sz w:val="22"/>
                <w:szCs w:val="22"/>
                <w:cs/>
              </w:rPr>
              <w:t>-</w:t>
            </w:r>
          </w:p>
        </w:tc>
        <w:tc>
          <w:tcPr>
            <w:tcW w:w="146" w:type="pct"/>
          </w:tcPr>
          <w:p w14:paraId="7B71096B"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417A7C83"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320BBD">
              <w:rPr>
                <w:rFonts w:ascii="Times New Roman" w:hAnsi="Times New Roman"/>
                <w:sz w:val="22"/>
                <w:szCs w:val="22"/>
                <w:cs/>
              </w:rPr>
              <w:t>-</w:t>
            </w:r>
          </w:p>
        </w:tc>
      </w:tr>
      <w:tr w:rsidR="00B95B9F" w:rsidRPr="00320BBD" w14:paraId="187FD398" w14:textId="77777777" w:rsidTr="008A7456">
        <w:tc>
          <w:tcPr>
            <w:tcW w:w="2087" w:type="pct"/>
          </w:tcPr>
          <w:p w14:paraId="6C4CA8C7" w14:textId="4AA447A1" w:rsidR="00B95B9F" w:rsidRPr="00320BBD" w:rsidRDefault="00B95B9F" w:rsidP="00B95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rPr>
            </w:pPr>
            <w:r w:rsidRPr="00320BBD">
              <w:rPr>
                <w:rFonts w:ascii="Times New Roman" w:hAnsi="Times New Roman"/>
                <w:spacing w:val="-8"/>
                <w:sz w:val="22"/>
                <w:szCs w:val="22"/>
              </w:rPr>
              <w:t>Bank guarantees for other</w:t>
            </w:r>
          </w:p>
        </w:tc>
        <w:tc>
          <w:tcPr>
            <w:tcW w:w="533" w:type="pct"/>
          </w:tcPr>
          <w:p w14:paraId="53F3D027" w14:textId="0CCBCD89"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B95B9F">
              <w:rPr>
                <w:rFonts w:ascii="Times New Roman" w:hAnsi="Times New Roman"/>
                <w:sz w:val="22"/>
                <w:szCs w:val="22"/>
              </w:rPr>
              <w:t>200</w:t>
            </w:r>
          </w:p>
        </w:tc>
        <w:tc>
          <w:tcPr>
            <w:tcW w:w="146" w:type="pct"/>
            <w:vAlign w:val="bottom"/>
          </w:tcPr>
          <w:p w14:paraId="4B855DBB"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5669A88C" w14:textId="2985E75A"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320BBD">
              <w:rPr>
                <w:rFonts w:ascii="Times New Roman" w:hAnsi="Times New Roman"/>
                <w:sz w:val="22"/>
                <w:szCs w:val="22"/>
                <w:cs/>
              </w:rPr>
              <w:t>200</w:t>
            </w:r>
          </w:p>
        </w:tc>
        <w:tc>
          <w:tcPr>
            <w:tcW w:w="146" w:type="pct"/>
            <w:vAlign w:val="bottom"/>
          </w:tcPr>
          <w:p w14:paraId="2E73E5FE" w14:textId="77777777" w:rsidR="00B95B9F" w:rsidRPr="00320BBD" w:rsidRDefault="00B95B9F" w:rsidP="00B95B9F">
            <w:pPr>
              <w:spacing w:line="240" w:lineRule="auto"/>
              <w:rPr>
                <w:rFonts w:ascii="Times New Roman" w:hAnsi="Times New Roman"/>
                <w:i/>
                <w:iCs/>
                <w:color w:val="0000FF"/>
                <w:sz w:val="22"/>
                <w:szCs w:val="22"/>
              </w:rPr>
            </w:pPr>
          </w:p>
        </w:tc>
        <w:tc>
          <w:tcPr>
            <w:tcW w:w="582" w:type="pct"/>
          </w:tcPr>
          <w:p w14:paraId="2F4B00AA" w14:textId="08FF379A"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320BBD">
              <w:rPr>
                <w:rFonts w:ascii="Times New Roman" w:hAnsi="Times New Roman"/>
                <w:sz w:val="22"/>
                <w:szCs w:val="22"/>
              </w:rPr>
              <w:t>-</w:t>
            </w:r>
          </w:p>
        </w:tc>
        <w:tc>
          <w:tcPr>
            <w:tcW w:w="146" w:type="pct"/>
          </w:tcPr>
          <w:p w14:paraId="6B6546DB"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275C3C3E" w14:textId="0ECC70BA"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r w:rsidRPr="00320BBD">
              <w:rPr>
                <w:rFonts w:ascii="Times New Roman" w:hAnsi="Times New Roman"/>
                <w:sz w:val="22"/>
                <w:szCs w:val="22"/>
              </w:rPr>
              <w:t>-</w:t>
            </w:r>
          </w:p>
        </w:tc>
      </w:tr>
      <w:tr w:rsidR="00B95B9F" w:rsidRPr="00320BBD" w14:paraId="536B2C18" w14:textId="77777777" w:rsidTr="008A7456">
        <w:tc>
          <w:tcPr>
            <w:tcW w:w="2087" w:type="pct"/>
          </w:tcPr>
          <w:p w14:paraId="3391C963" w14:textId="77777777" w:rsidR="00B95B9F" w:rsidRPr="00320BBD" w:rsidRDefault="00B95B9F" w:rsidP="00B95B9F">
            <w:pPr>
              <w:spacing w:line="240" w:lineRule="auto"/>
              <w:rPr>
                <w:rFonts w:ascii="Times New Roman" w:hAnsi="Times New Roman"/>
                <w:b/>
                <w:bCs/>
                <w:sz w:val="22"/>
                <w:szCs w:val="22"/>
              </w:rPr>
            </w:pPr>
            <w:r w:rsidRPr="00320BBD">
              <w:rPr>
                <w:rFonts w:ascii="Times New Roman" w:hAnsi="Times New Roman"/>
                <w:b/>
                <w:bCs/>
                <w:sz w:val="22"/>
                <w:szCs w:val="22"/>
              </w:rPr>
              <w:t>Total</w:t>
            </w:r>
          </w:p>
        </w:tc>
        <w:tc>
          <w:tcPr>
            <w:tcW w:w="533" w:type="pct"/>
            <w:tcBorders>
              <w:top w:val="single" w:sz="4" w:space="0" w:color="auto"/>
              <w:bottom w:val="double" w:sz="4" w:space="0" w:color="auto"/>
            </w:tcBorders>
          </w:tcPr>
          <w:p w14:paraId="7AE7B759" w14:textId="0198CA34" w:rsidR="00B95B9F" w:rsidRPr="00B95B9F"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b/>
                <w:bCs/>
                <w:sz w:val="22"/>
                <w:szCs w:val="22"/>
              </w:rPr>
            </w:pPr>
            <w:r w:rsidRPr="00B95B9F">
              <w:rPr>
                <w:rFonts w:ascii="Times New Roman" w:hAnsi="Times New Roman"/>
                <w:b/>
                <w:bCs/>
                <w:sz w:val="22"/>
                <w:szCs w:val="22"/>
              </w:rPr>
              <w:t>93,123</w:t>
            </w:r>
          </w:p>
        </w:tc>
        <w:tc>
          <w:tcPr>
            <w:tcW w:w="146" w:type="pct"/>
          </w:tcPr>
          <w:p w14:paraId="2671D01D"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b/>
                <w:bCs/>
                <w:sz w:val="22"/>
                <w:szCs w:val="22"/>
              </w:rPr>
            </w:pPr>
          </w:p>
        </w:tc>
        <w:tc>
          <w:tcPr>
            <w:tcW w:w="680" w:type="pct"/>
            <w:tcBorders>
              <w:top w:val="single" w:sz="4" w:space="0" w:color="auto"/>
              <w:bottom w:val="double" w:sz="4" w:space="0" w:color="auto"/>
            </w:tcBorders>
          </w:tcPr>
          <w:p w14:paraId="7749A8E5" w14:textId="2A88BD6D"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b/>
                <w:bCs/>
                <w:sz w:val="22"/>
                <w:szCs w:val="22"/>
              </w:rPr>
            </w:pPr>
            <w:r w:rsidRPr="00320BBD">
              <w:rPr>
                <w:rFonts w:ascii="Times New Roman" w:hAnsi="Times New Roman"/>
                <w:b/>
                <w:bCs/>
                <w:sz w:val="22"/>
                <w:szCs w:val="22"/>
                <w:cs/>
              </w:rPr>
              <w:t>175</w:t>
            </w:r>
            <w:r w:rsidRPr="00320BBD">
              <w:rPr>
                <w:rFonts w:ascii="Times New Roman" w:hAnsi="Times New Roman"/>
                <w:b/>
                <w:bCs/>
                <w:sz w:val="22"/>
                <w:szCs w:val="22"/>
              </w:rPr>
              <w:t>,</w:t>
            </w:r>
            <w:r w:rsidRPr="00320BBD">
              <w:rPr>
                <w:rFonts w:ascii="Times New Roman" w:hAnsi="Times New Roman"/>
                <w:b/>
                <w:bCs/>
                <w:sz w:val="22"/>
                <w:szCs w:val="22"/>
                <w:cs/>
              </w:rPr>
              <w:t>76</w:t>
            </w:r>
            <w:r w:rsidRPr="00320BBD">
              <w:rPr>
                <w:rFonts w:ascii="Times New Roman" w:hAnsi="Times New Roman"/>
                <w:b/>
                <w:bCs/>
                <w:sz w:val="22"/>
                <w:szCs w:val="22"/>
              </w:rPr>
              <w:t>3</w:t>
            </w:r>
          </w:p>
        </w:tc>
        <w:tc>
          <w:tcPr>
            <w:tcW w:w="146" w:type="pct"/>
          </w:tcPr>
          <w:p w14:paraId="5FE15A84" w14:textId="77777777" w:rsidR="00B95B9F" w:rsidRPr="00320BBD" w:rsidRDefault="00B95B9F" w:rsidP="00B95B9F">
            <w:pPr>
              <w:spacing w:line="240" w:lineRule="auto"/>
              <w:rPr>
                <w:rFonts w:ascii="Times New Roman" w:hAnsi="Times New Roman"/>
                <w:b/>
                <w:bCs/>
                <w:i/>
                <w:iCs/>
                <w:color w:val="0000FF"/>
                <w:sz w:val="22"/>
                <w:szCs w:val="22"/>
              </w:rPr>
            </w:pPr>
          </w:p>
        </w:tc>
        <w:tc>
          <w:tcPr>
            <w:tcW w:w="582" w:type="pct"/>
            <w:tcBorders>
              <w:top w:val="single" w:sz="4" w:space="0" w:color="auto"/>
              <w:bottom w:val="double" w:sz="4" w:space="0" w:color="auto"/>
            </w:tcBorders>
          </w:tcPr>
          <w:p w14:paraId="635A6792" w14:textId="4204B1B6"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rPr>
            </w:pPr>
            <w:r w:rsidRPr="00320BBD">
              <w:rPr>
                <w:rFonts w:ascii="Times New Roman" w:hAnsi="Times New Roman"/>
                <w:b/>
                <w:bCs/>
                <w:sz w:val="22"/>
                <w:szCs w:val="22"/>
                <w:cs/>
              </w:rPr>
              <w:t>-</w:t>
            </w:r>
          </w:p>
        </w:tc>
        <w:tc>
          <w:tcPr>
            <w:tcW w:w="146" w:type="pct"/>
          </w:tcPr>
          <w:p w14:paraId="1E444247"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b/>
                <w:bCs/>
                <w:sz w:val="22"/>
                <w:szCs w:val="22"/>
                <w:cs/>
              </w:rPr>
            </w:pPr>
          </w:p>
        </w:tc>
        <w:tc>
          <w:tcPr>
            <w:tcW w:w="680" w:type="pct"/>
            <w:tcBorders>
              <w:top w:val="single" w:sz="4" w:space="0" w:color="auto"/>
              <w:left w:val="nil"/>
              <w:bottom w:val="double" w:sz="4" w:space="0" w:color="auto"/>
            </w:tcBorders>
          </w:tcPr>
          <w:p w14:paraId="3BAF6965"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320BBD">
              <w:rPr>
                <w:rFonts w:ascii="Times New Roman" w:hAnsi="Times New Roman"/>
                <w:b/>
                <w:bCs/>
                <w:sz w:val="22"/>
                <w:szCs w:val="22"/>
                <w:cs/>
              </w:rPr>
              <w:t>-</w:t>
            </w:r>
          </w:p>
        </w:tc>
      </w:tr>
    </w:tbl>
    <w:p w14:paraId="105DC57D" w14:textId="2C608FD1" w:rsidR="00B849DA" w:rsidRPr="00320BBD" w:rsidRDefault="00B849DA" w:rsidP="00E9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320BBD">
        <w:rPr>
          <w:rFonts w:ascii="Times New Roman" w:hAnsi="Times New Roman"/>
          <w:b/>
          <w:bCs/>
          <w:i/>
          <w:iCs/>
          <w:sz w:val="22"/>
          <w:szCs w:val="22"/>
        </w:rPr>
        <w:lastRenderedPageBreak/>
        <w:t>Security</w:t>
      </w:r>
    </w:p>
    <w:p w14:paraId="2021EB60" w14:textId="5D38004D" w:rsidR="00E55383" w:rsidRPr="00320BBD" w:rsidRDefault="00E5538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2E4FD52C" w14:textId="1656EAA2" w:rsidR="00B849DA" w:rsidRPr="00320BBD"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r w:rsidRPr="00320BBD">
        <w:rPr>
          <w:rFonts w:ascii="Times New Roman" w:hAnsi="Times New Roman"/>
          <w:sz w:val="22"/>
          <w:szCs w:val="22"/>
        </w:rPr>
        <w:t>The secured interest</w:t>
      </w:r>
      <w:r w:rsidRPr="00320BBD">
        <w:rPr>
          <w:rFonts w:ascii="Times New Roman" w:hAnsi="Times New Roman"/>
          <w:sz w:val="22"/>
          <w:szCs w:val="22"/>
          <w:cs/>
        </w:rPr>
        <w:t>-</w:t>
      </w:r>
      <w:r w:rsidRPr="00320BBD">
        <w:rPr>
          <w:rFonts w:ascii="Times New Roman" w:hAnsi="Times New Roman"/>
          <w:sz w:val="22"/>
          <w:szCs w:val="22"/>
        </w:rPr>
        <w:t xml:space="preserve">bearing liabilities as at </w:t>
      </w:r>
      <w:r w:rsidR="004A0AAA" w:rsidRPr="00320BBD">
        <w:rPr>
          <w:rFonts w:ascii="Times New Roman" w:hAnsi="Times New Roman"/>
          <w:sz w:val="22"/>
          <w:szCs w:val="22"/>
        </w:rPr>
        <w:t>3</w:t>
      </w:r>
      <w:r w:rsidR="00DF706A">
        <w:rPr>
          <w:rFonts w:ascii="Times New Roman" w:hAnsi="Times New Roman"/>
          <w:sz w:val="22"/>
          <w:szCs w:val="22"/>
        </w:rPr>
        <w:t xml:space="preserve">0 June </w:t>
      </w:r>
      <w:r w:rsidR="00F0743B" w:rsidRPr="00320BBD">
        <w:rPr>
          <w:rFonts w:ascii="Times New Roman" w:hAnsi="Times New Roman"/>
          <w:sz w:val="22"/>
          <w:szCs w:val="22"/>
        </w:rPr>
        <w:t>202</w:t>
      </w:r>
      <w:r w:rsidR="004A0AAA" w:rsidRPr="00320BBD">
        <w:rPr>
          <w:rFonts w:ascii="Times New Roman" w:hAnsi="Times New Roman"/>
          <w:sz w:val="22"/>
          <w:szCs w:val="22"/>
        </w:rPr>
        <w:t>3</w:t>
      </w:r>
      <w:r w:rsidRPr="00320BBD">
        <w:rPr>
          <w:rFonts w:ascii="Times New Roman" w:hAnsi="Times New Roman"/>
          <w:sz w:val="22"/>
          <w:szCs w:val="22"/>
        </w:rPr>
        <w:t xml:space="preserve"> are secured by mortgaged of the Group</w:t>
      </w:r>
      <w:r w:rsidRPr="00320BBD">
        <w:rPr>
          <w:rFonts w:ascii="Times New Roman" w:hAnsi="Times New Roman"/>
          <w:sz w:val="22"/>
          <w:szCs w:val="22"/>
          <w:cs/>
        </w:rPr>
        <w:t>’</w:t>
      </w:r>
      <w:r w:rsidRPr="00320BBD">
        <w:rPr>
          <w:rFonts w:ascii="Times New Roman" w:hAnsi="Times New Roman"/>
          <w:sz w:val="22"/>
          <w:szCs w:val="22"/>
        </w:rPr>
        <w:t>s land and buildings</w:t>
      </w:r>
      <w:r w:rsidRPr="00320BBD">
        <w:rPr>
          <w:rFonts w:ascii="Times New Roman" w:hAnsi="Times New Roman"/>
          <w:sz w:val="22"/>
          <w:szCs w:val="22"/>
          <w:cs/>
        </w:rPr>
        <w:t xml:space="preserve"> </w:t>
      </w:r>
      <w:r w:rsidRPr="00320BBD">
        <w:rPr>
          <w:rFonts w:ascii="Times New Roman" w:hAnsi="Times New Roman"/>
          <w:i/>
          <w:iCs/>
          <w:sz w:val="22"/>
          <w:szCs w:val="22"/>
          <w:cs/>
        </w:rPr>
        <w:t>(</w:t>
      </w:r>
      <w:r w:rsidRPr="00320BBD">
        <w:rPr>
          <w:rFonts w:ascii="Times New Roman" w:hAnsi="Times New Roman"/>
          <w:i/>
          <w:iCs/>
          <w:sz w:val="22"/>
          <w:szCs w:val="22"/>
        </w:rPr>
        <w:t>31 December 202</w:t>
      </w:r>
      <w:r w:rsidR="004A0AAA" w:rsidRPr="00320BBD">
        <w:rPr>
          <w:rFonts w:ascii="Times New Roman" w:hAnsi="Times New Roman"/>
          <w:i/>
          <w:iCs/>
          <w:sz w:val="22"/>
          <w:szCs w:val="22"/>
        </w:rPr>
        <w:t>2</w:t>
      </w:r>
      <w:r w:rsidRPr="00320BBD">
        <w:rPr>
          <w:rFonts w:ascii="Times New Roman" w:hAnsi="Times New Roman"/>
          <w:i/>
          <w:iCs/>
          <w:sz w:val="22"/>
          <w:szCs w:val="22"/>
          <w:cs/>
        </w:rPr>
        <w:t xml:space="preserve">: </w:t>
      </w:r>
      <w:r w:rsidRPr="00320BBD">
        <w:rPr>
          <w:rFonts w:ascii="Times New Roman" w:hAnsi="Times New Roman"/>
          <w:i/>
          <w:iCs/>
          <w:sz w:val="22"/>
          <w:szCs w:val="22"/>
          <w:lang w:val="en-GB" w:bidi="ar-SA"/>
        </w:rPr>
        <w:t>are secured by mortgaged of the Group</w:t>
      </w:r>
      <w:r w:rsidRPr="00320BBD">
        <w:rPr>
          <w:rFonts w:ascii="Times New Roman" w:hAnsi="Times New Roman"/>
          <w:i/>
          <w:iCs/>
          <w:sz w:val="22"/>
          <w:szCs w:val="22"/>
          <w:cs/>
          <w:lang w:val="en-GB"/>
        </w:rPr>
        <w:t>’</w:t>
      </w:r>
      <w:r w:rsidRPr="00320BBD">
        <w:rPr>
          <w:rFonts w:ascii="Times New Roman" w:hAnsi="Times New Roman"/>
          <w:i/>
          <w:iCs/>
          <w:sz w:val="22"/>
          <w:szCs w:val="22"/>
          <w:lang w:val="en-GB" w:bidi="ar-SA"/>
        </w:rPr>
        <w:t>s land and buildings</w:t>
      </w:r>
      <w:r w:rsidRPr="00320BBD">
        <w:rPr>
          <w:rFonts w:ascii="Times New Roman" w:hAnsi="Times New Roman"/>
          <w:i/>
          <w:iCs/>
          <w:sz w:val="22"/>
          <w:szCs w:val="22"/>
          <w:cs/>
        </w:rPr>
        <w:t xml:space="preserve">). </w:t>
      </w:r>
      <w:r w:rsidRPr="00320BBD">
        <w:rPr>
          <w:rFonts w:ascii="Times New Roman" w:hAnsi="Times New Roman"/>
          <w:sz w:val="22"/>
          <w:szCs w:val="22"/>
        </w:rPr>
        <w:t>Details of secured assets were as follows</w:t>
      </w:r>
      <w:r w:rsidRPr="00320BBD">
        <w:rPr>
          <w:rFonts w:ascii="Times New Roman" w:hAnsi="Times New Roman"/>
          <w:sz w:val="22"/>
          <w:szCs w:val="22"/>
          <w:cs/>
        </w:rPr>
        <w:t>:</w:t>
      </w:r>
    </w:p>
    <w:p w14:paraId="3AAA11B9" w14:textId="62649AF7" w:rsidR="002D6258" w:rsidRDefault="002D6258"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tbl>
      <w:tblPr>
        <w:tblW w:w="9273" w:type="dxa"/>
        <w:tblInd w:w="450" w:type="dxa"/>
        <w:tblLayout w:type="fixed"/>
        <w:tblLook w:val="0000" w:firstRow="0" w:lastRow="0" w:firstColumn="0" w:lastColumn="0" w:noHBand="0" w:noVBand="0"/>
      </w:tblPr>
      <w:tblGrid>
        <w:gridCol w:w="3870"/>
        <w:gridCol w:w="989"/>
        <w:gridCol w:w="271"/>
        <w:gridCol w:w="1261"/>
        <w:gridCol w:w="271"/>
        <w:gridCol w:w="1079"/>
        <w:gridCol w:w="271"/>
        <w:gridCol w:w="1261"/>
      </w:tblGrid>
      <w:tr w:rsidR="0007271E" w:rsidRPr="00320BBD" w14:paraId="66B9226E" w14:textId="77777777" w:rsidTr="002C2C14">
        <w:trPr>
          <w:tblHeader/>
        </w:trPr>
        <w:tc>
          <w:tcPr>
            <w:tcW w:w="2087" w:type="pct"/>
          </w:tcPr>
          <w:p w14:paraId="512CD528"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359" w:type="pct"/>
            <w:gridSpan w:val="3"/>
          </w:tcPr>
          <w:p w14:paraId="3FFA4283" w14:textId="77777777" w:rsidR="0007271E" w:rsidRPr="00320BBD" w:rsidRDefault="0007271E" w:rsidP="002C2C14">
            <w:pPr>
              <w:pStyle w:val="acctmergecolhdg"/>
              <w:spacing w:line="240" w:lineRule="auto"/>
              <w:rPr>
                <w:rFonts w:ascii="Times New Roman" w:hAnsi="Times New Roman"/>
                <w:szCs w:val="22"/>
              </w:rPr>
            </w:pPr>
            <w:r w:rsidRPr="00320BBD">
              <w:rPr>
                <w:rFonts w:ascii="Times New Roman" w:hAnsi="Times New Roman"/>
                <w:szCs w:val="22"/>
              </w:rPr>
              <w:t xml:space="preserve">Consolidated </w:t>
            </w:r>
          </w:p>
          <w:p w14:paraId="7ED67367"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320BBD">
              <w:rPr>
                <w:rFonts w:ascii="Times New Roman" w:hAnsi="Times New Roman"/>
                <w:b/>
                <w:bCs/>
                <w:sz w:val="22"/>
                <w:szCs w:val="22"/>
              </w:rPr>
              <w:t>financial statements</w:t>
            </w:r>
          </w:p>
        </w:tc>
        <w:tc>
          <w:tcPr>
            <w:tcW w:w="146" w:type="pct"/>
          </w:tcPr>
          <w:p w14:paraId="04163221"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p>
        </w:tc>
        <w:tc>
          <w:tcPr>
            <w:tcW w:w="1408" w:type="pct"/>
            <w:gridSpan w:val="3"/>
          </w:tcPr>
          <w:p w14:paraId="628DCB44" w14:textId="77777777" w:rsidR="0007271E" w:rsidRPr="00320BBD" w:rsidRDefault="0007271E" w:rsidP="002C2C14">
            <w:pPr>
              <w:pStyle w:val="acctmergecolhdg"/>
              <w:spacing w:line="240" w:lineRule="auto"/>
              <w:rPr>
                <w:rFonts w:ascii="Times New Roman" w:hAnsi="Times New Roman"/>
                <w:szCs w:val="22"/>
              </w:rPr>
            </w:pPr>
            <w:r w:rsidRPr="00320BBD">
              <w:rPr>
                <w:rFonts w:ascii="Times New Roman" w:hAnsi="Times New Roman"/>
                <w:szCs w:val="22"/>
              </w:rPr>
              <w:t xml:space="preserve">Separate </w:t>
            </w:r>
          </w:p>
          <w:p w14:paraId="74BBE124"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r w:rsidRPr="00320BBD">
              <w:rPr>
                <w:rFonts w:ascii="Times New Roman" w:hAnsi="Times New Roman"/>
                <w:b/>
                <w:bCs/>
                <w:sz w:val="22"/>
                <w:szCs w:val="22"/>
              </w:rPr>
              <w:t>financial statements</w:t>
            </w:r>
          </w:p>
        </w:tc>
      </w:tr>
      <w:tr w:rsidR="0007271E" w:rsidRPr="00320BBD" w14:paraId="5A0B5094" w14:textId="77777777" w:rsidTr="002C2C14">
        <w:trPr>
          <w:tblHeader/>
        </w:trPr>
        <w:tc>
          <w:tcPr>
            <w:tcW w:w="2087" w:type="pct"/>
          </w:tcPr>
          <w:p w14:paraId="676AB5A4"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33" w:type="pct"/>
            <w:shd w:val="clear" w:color="auto" w:fill="auto"/>
            <w:vAlign w:val="bottom"/>
          </w:tcPr>
          <w:p w14:paraId="03C75310" w14:textId="77777777" w:rsidR="0007271E" w:rsidRPr="00320BBD" w:rsidRDefault="0007271E" w:rsidP="002C2C14">
            <w:pPr>
              <w:tabs>
                <w:tab w:val="clear" w:pos="227"/>
                <w:tab w:val="clear" w:pos="454"/>
                <w:tab w:val="clear" w:pos="680"/>
                <w:tab w:val="left" w:pos="720"/>
              </w:tabs>
              <w:spacing w:line="240" w:lineRule="auto"/>
              <w:ind w:left="-115" w:right="-129"/>
              <w:jc w:val="center"/>
              <w:rPr>
                <w:rFonts w:ascii="Times New Roman" w:hAnsi="Times New Roman"/>
                <w:bCs/>
                <w:color w:val="000000"/>
                <w:spacing w:val="-2"/>
                <w:sz w:val="22"/>
                <w:szCs w:val="22"/>
                <w:lang w:val="en-GB"/>
              </w:rPr>
            </w:pPr>
            <w:r w:rsidRPr="00320BBD">
              <w:rPr>
                <w:rFonts w:ascii="Times New Roman" w:hAnsi="Times New Roman"/>
                <w:bCs/>
                <w:color w:val="000000"/>
                <w:spacing w:val="-2"/>
                <w:sz w:val="22"/>
                <w:szCs w:val="22"/>
                <w:lang w:val="en-GB"/>
              </w:rPr>
              <w:t>3</w:t>
            </w:r>
            <w:r>
              <w:rPr>
                <w:rFonts w:ascii="Times New Roman" w:hAnsi="Times New Roman"/>
                <w:bCs/>
                <w:color w:val="000000"/>
                <w:spacing w:val="-2"/>
                <w:sz w:val="22"/>
                <w:szCs w:val="22"/>
                <w:lang w:val="en-GB"/>
              </w:rPr>
              <w:t>0 June</w:t>
            </w:r>
          </w:p>
        </w:tc>
        <w:tc>
          <w:tcPr>
            <w:tcW w:w="146" w:type="pct"/>
            <w:vAlign w:val="bottom"/>
          </w:tcPr>
          <w:p w14:paraId="10CA314E" w14:textId="77777777" w:rsidR="0007271E" w:rsidRPr="00320BBD" w:rsidRDefault="0007271E" w:rsidP="002C2C14">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37D2426C" w14:textId="77777777" w:rsidR="0007271E" w:rsidRPr="009435C9" w:rsidRDefault="0007271E" w:rsidP="002C2C14">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320BBD">
              <w:rPr>
                <w:rFonts w:ascii="Times New Roman" w:hAnsi="Times New Roman"/>
                <w:b/>
                <w:color w:val="000000"/>
                <w:sz w:val="22"/>
                <w:szCs w:val="22"/>
                <w:cs/>
                <w:lang w:val="en-GB"/>
              </w:rPr>
              <w:t xml:space="preserve">31 </w:t>
            </w:r>
            <w:r w:rsidRPr="00320BBD">
              <w:rPr>
                <w:rFonts w:ascii="Times New Roman" w:hAnsi="Times New Roman"/>
                <w:bCs/>
                <w:color w:val="000000"/>
                <w:sz w:val="22"/>
                <w:szCs w:val="22"/>
              </w:rPr>
              <w:t>December</w:t>
            </w:r>
          </w:p>
        </w:tc>
        <w:tc>
          <w:tcPr>
            <w:tcW w:w="146" w:type="pct"/>
          </w:tcPr>
          <w:p w14:paraId="184AEED8"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shd w:val="clear" w:color="auto" w:fill="auto"/>
            <w:vAlign w:val="bottom"/>
          </w:tcPr>
          <w:p w14:paraId="0DB9A47F" w14:textId="77777777" w:rsidR="0007271E" w:rsidRPr="00320BBD" w:rsidRDefault="0007271E" w:rsidP="002C2C14">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320BBD">
              <w:rPr>
                <w:rFonts w:ascii="Times New Roman" w:hAnsi="Times New Roman"/>
                <w:bCs/>
                <w:color w:val="000000"/>
                <w:spacing w:val="-2"/>
                <w:sz w:val="22"/>
                <w:szCs w:val="22"/>
                <w:lang w:val="en-GB"/>
              </w:rPr>
              <w:t>3</w:t>
            </w:r>
            <w:r>
              <w:rPr>
                <w:rFonts w:ascii="Times New Roman" w:hAnsi="Times New Roman"/>
                <w:bCs/>
                <w:color w:val="000000"/>
                <w:spacing w:val="-2"/>
                <w:sz w:val="22"/>
                <w:szCs w:val="22"/>
                <w:lang w:val="en-GB"/>
              </w:rPr>
              <w:t>0 June</w:t>
            </w:r>
          </w:p>
        </w:tc>
        <w:tc>
          <w:tcPr>
            <w:tcW w:w="146" w:type="pct"/>
            <w:vAlign w:val="bottom"/>
          </w:tcPr>
          <w:p w14:paraId="25E84F51" w14:textId="77777777" w:rsidR="0007271E" w:rsidRPr="00320BBD" w:rsidRDefault="0007271E" w:rsidP="002C2C14">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5C378C39" w14:textId="77777777" w:rsidR="0007271E" w:rsidRPr="009435C9" w:rsidRDefault="0007271E" w:rsidP="002C2C14">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320BBD">
              <w:rPr>
                <w:rFonts w:ascii="Times New Roman" w:hAnsi="Times New Roman"/>
                <w:b/>
                <w:color w:val="000000"/>
                <w:sz w:val="22"/>
                <w:szCs w:val="22"/>
                <w:cs/>
                <w:lang w:val="en-GB"/>
              </w:rPr>
              <w:t xml:space="preserve">31 </w:t>
            </w:r>
            <w:r w:rsidRPr="00320BBD">
              <w:rPr>
                <w:rFonts w:ascii="Times New Roman" w:hAnsi="Times New Roman"/>
                <w:bCs/>
                <w:color w:val="000000"/>
                <w:sz w:val="22"/>
                <w:szCs w:val="22"/>
              </w:rPr>
              <w:t>December</w:t>
            </w:r>
          </w:p>
        </w:tc>
      </w:tr>
      <w:tr w:rsidR="0007271E" w:rsidRPr="00320BBD" w14:paraId="23C5A6EE" w14:textId="77777777" w:rsidTr="002C2C14">
        <w:trPr>
          <w:tblHeader/>
        </w:trPr>
        <w:tc>
          <w:tcPr>
            <w:tcW w:w="2087" w:type="pct"/>
          </w:tcPr>
          <w:p w14:paraId="7F1F30DA"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33" w:type="pct"/>
          </w:tcPr>
          <w:p w14:paraId="6AA21B65"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320BBD">
              <w:rPr>
                <w:rFonts w:ascii="Times New Roman" w:hAnsi="Times New Roman"/>
                <w:sz w:val="22"/>
                <w:szCs w:val="22"/>
              </w:rPr>
              <w:t>2023</w:t>
            </w:r>
          </w:p>
        </w:tc>
        <w:tc>
          <w:tcPr>
            <w:tcW w:w="146" w:type="pct"/>
          </w:tcPr>
          <w:p w14:paraId="6801E9CD"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2C733DD5"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320BBD">
              <w:rPr>
                <w:rFonts w:ascii="Times New Roman" w:hAnsi="Times New Roman"/>
                <w:sz w:val="22"/>
                <w:szCs w:val="22"/>
              </w:rPr>
              <w:t>2022</w:t>
            </w:r>
          </w:p>
        </w:tc>
        <w:tc>
          <w:tcPr>
            <w:tcW w:w="146" w:type="pct"/>
          </w:tcPr>
          <w:p w14:paraId="5C17DE7B"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tcPr>
          <w:p w14:paraId="1ABF072D"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320BBD">
              <w:rPr>
                <w:rFonts w:ascii="Times New Roman" w:hAnsi="Times New Roman"/>
                <w:sz w:val="22"/>
                <w:szCs w:val="22"/>
              </w:rPr>
              <w:t>2023</w:t>
            </w:r>
          </w:p>
        </w:tc>
        <w:tc>
          <w:tcPr>
            <w:tcW w:w="146" w:type="pct"/>
          </w:tcPr>
          <w:p w14:paraId="2D8311CE"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184ED81E"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320BBD">
              <w:rPr>
                <w:rFonts w:ascii="Times New Roman" w:hAnsi="Times New Roman"/>
                <w:sz w:val="22"/>
                <w:szCs w:val="22"/>
              </w:rPr>
              <w:t>2022</w:t>
            </w:r>
          </w:p>
        </w:tc>
      </w:tr>
      <w:tr w:rsidR="0007271E" w:rsidRPr="00320BBD" w14:paraId="4B8E2639" w14:textId="77777777" w:rsidTr="002C2C14">
        <w:trPr>
          <w:tblHeader/>
        </w:trPr>
        <w:tc>
          <w:tcPr>
            <w:tcW w:w="2087" w:type="pct"/>
          </w:tcPr>
          <w:p w14:paraId="70A1BC7E"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80"/>
              <w:jc w:val="center"/>
              <w:rPr>
                <w:rFonts w:ascii="Times New Roman" w:hAnsi="Times New Roman"/>
                <w:b/>
                <w:bCs/>
                <w:i/>
                <w:iCs/>
                <w:sz w:val="22"/>
                <w:szCs w:val="22"/>
                <w:cs/>
              </w:rPr>
            </w:pPr>
          </w:p>
        </w:tc>
        <w:tc>
          <w:tcPr>
            <w:tcW w:w="2913" w:type="pct"/>
            <w:gridSpan w:val="7"/>
          </w:tcPr>
          <w:p w14:paraId="07C92B48"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hanging="108"/>
              <w:jc w:val="center"/>
              <w:rPr>
                <w:rFonts w:ascii="Times New Roman" w:hAnsi="Times New Roman"/>
                <w:sz w:val="22"/>
                <w:szCs w:val="22"/>
                <w:cs/>
              </w:rPr>
            </w:pPr>
            <w:r w:rsidRPr="00320BBD">
              <w:rPr>
                <w:rFonts w:ascii="Times New Roman" w:hAnsi="Times New Roman"/>
                <w:i/>
                <w:iCs/>
                <w:sz w:val="22"/>
                <w:szCs w:val="22"/>
                <w:cs/>
              </w:rPr>
              <w:t>(</w:t>
            </w:r>
            <w:r w:rsidRPr="00320BBD">
              <w:rPr>
                <w:rFonts w:ascii="Times New Roman" w:hAnsi="Times New Roman"/>
                <w:i/>
                <w:iCs/>
                <w:sz w:val="22"/>
                <w:szCs w:val="22"/>
              </w:rPr>
              <w:t>in thousand Baht</w:t>
            </w:r>
            <w:r w:rsidRPr="00320BBD">
              <w:rPr>
                <w:rFonts w:ascii="Times New Roman" w:hAnsi="Times New Roman"/>
                <w:i/>
                <w:iCs/>
                <w:sz w:val="22"/>
                <w:szCs w:val="22"/>
                <w:cs/>
              </w:rPr>
              <w:t>)</w:t>
            </w:r>
          </w:p>
        </w:tc>
      </w:tr>
      <w:tr w:rsidR="0007271E" w:rsidRPr="00320BBD" w14:paraId="13758BD1" w14:textId="77777777" w:rsidTr="002C2C14">
        <w:tc>
          <w:tcPr>
            <w:tcW w:w="2087" w:type="pct"/>
          </w:tcPr>
          <w:p w14:paraId="19C3A963" w14:textId="0B568481" w:rsidR="0007271E" w:rsidRPr="00320BBD" w:rsidRDefault="0007271E" w:rsidP="0007271E">
            <w:pPr>
              <w:rPr>
                <w:rFonts w:ascii="Times New Roman" w:hAnsi="Times New Roman"/>
                <w:sz w:val="22"/>
                <w:szCs w:val="22"/>
                <w:cs/>
              </w:rPr>
            </w:pPr>
            <w:r w:rsidRPr="0007271E">
              <w:rPr>
                <w:rFonts w:ascii="Times New Roman" w:hAnsi="Times New Roman"/>
                <w:sz w:val="22"/>
                <w:szCs w:val="22"/>
              </w:rPr>
              <w:t>Investment properties</w:t>
            </w:r>
          </w:p>
        </w:tc>
        <w:tc>
          <w:tcPr>
            <w:tcW w:w="533" w:type="pct"/>
          </w:tcPr>
          <w:p w14:paraId="024607EC" w14:textId="437F1D6C"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07271E">
              <w:rPr>
                <w:rFonts w:ascii="Times New Roman" w:hAnsi="Times New Roman"/>
                <w:sz w:val="22"/>
                <w:szCs w:val="22"/>
              </w:rPr>
              <w:t>58,434</w:t>
            </w:r>
          </w:p>
        </w:tc>
        <w:tc>
          <w:tcPr>
            <w:tcW w:w="146" w:type="pct"/>
            <w:vAlign w:val="bottom"/>
          </w:tcPr>
          <w:p w14:paraId="53AA8AC0"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5099D36C" w14:textId="184672DB" w:rsidR="0007271E" w:rsidRPr="00320BBD" w:rsidRDefault="00B256E2"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B256E2">
              <w:rPr>
                <w:rFonts w:ascii="Times New Roman" w:hAnsi="Times New Roman"/>
                <w:sz w:val="22"/>
                <w:szCs w:val="22"/>
                <w:cs/>
              </w:rPr>
              <w:t>58</w:t>
            </w:r>
            <w:r w:rsidRPr="00B256E2">
              <w:rPr>
                <w:rFonts w:ascii="Times New Roman" w:hAnsi="Times New Roman"/>
                <w:sz w:val="22"/>
                <w:szCs w:val="22"/>
              </w:rPr>
              <w:t>,</w:t>
            </w:r>
            <w:r w:rsidRPr="00B256E2">
              <w:rPr>
                <w:rFonts w:ascii="Times New Roman" w:hAnsi="Times New Roman"/>
                <w:sz w:val="22"/>
                <w:szCs w:val="22"/>
                <w:cs/>
              </w:rPr>
              <w:t>967</w:t>
            </w:r>
          </w:p>
        </w:tc>
        <w:tc>
          <w:tcPr>
            <w:tcW w:w="146" w:type="pct"/>
            <w:vAlign w:val="bottom"/>
          </w:tcPr>
          <w:p w14:paraId="3850C7C0" w14:textId="77777777" w:rsidR="0007271E" w:rsidRPr="00320BBD" w:rsidRDefault="0007271E" w:rsidP="0007271E">
            <w:pPr>
              <w:spacing w:line="240" w:lineRule="auto"/>
              <w:rPr>
                <w:rFonts w:ascii="Times New Roman" w:hAnsi="Times New Roman"/>
                <w:i/>
                <w:iCs/>
                <w:color w:val="0000FF"/>
                <w:sz w:val="22"/>
                <w:szCs w:val="22"/>
              </w:rPr>
            </w:pPr>
          </w:p>
        </w:tc>
        <w:tc>
          <w:tcPr>
            <w:tcW w:w="582" w:type="pct"/>
          </w:tcPr>
          <w:p w14:paraId="0E0BF1B6"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320BBD">
              <w:rPr>
                <w:rFonts w:ascii="Times New Roman" w:hAnsi="Times New Roman"/>
                <w:sz w:val="22"/>
                <w:szCs w:val="22"/>
                <w:cs/>
              </w:rPr>
              <w:t>-</w:t>
            </w:r>
          </w:p>
        </w:tc>
        <w:tc>
          <w:tcPr>
            <w:tcW w:w="146" w:type="pct"/>
          </w:tcPr>
          <w:p w14:paraId="7B44883D"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0F2B840C"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320BBD">
              <w:rPr>
                <w:rFonts w:ascii="Times New Roman" w:hAnsi="Times New Roman"/>
                <w:sz w:val="22"/>
                <w:szCs w:val="22"/>
                <w:cs/>
              </w:rPr>
              <w:t>-</w:t>
            </w:r>
          </w:p>
        </w:tc>
      </w:tr>
      <w:tr w:rsidR="0007271E" w:rsidRPr="00320BBD" w14:paraId="3EB08C4D" w14:textId="77777777" w:rsidTr="002C2C14">
        <w:tc>
          <w:tcPr>
            <w:tcW w:w="2087" w:type="pct"/>
          </w:tcPr>
          <w:p w14:paraId="1F818108" w14:textId="78938FAE" w:rsidR="0007271E" w:rsidRPr="00320BBD" w:rsidRDefault="0007271E" w:rsidP="0007271E">
            <w:pPr>
              <w:rPr>
                <w:rFonts w:ascii="Times New Roman" w:hAnsi="Times New Roman"/>
                <w:sz w:val="22"/>
                <w:szCs w:val="22"/>
              </w:rPr>
            </w:pPr>
            <w:r w:rsidRPr="0007271E">
              <w:rPr>
                <w:rFonts w:ascii="Times New Roman" w:hAnsi="Times New Roman"/>
                <w:sz w:val="22"/>
                <w:szCs w:val="22"/>
              </w:rPr>
              <w:t>Land, building and improvement</w:t>
            </w:r>
          </w:p>
        </w:tc>
        <w:tc>
          <w:tcPr>
            <w:tcW w:w="533" w:type="pct"/>
          </w:tcPr>
          <w:p w14:paraId="463FDAE9" w14:textId="3F53A720"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sidRPr="0007271E">
              <w:rPr>
                <w:rFonts w:ascii="Times New Roman" w:hAnsi="Times New Roman"/>
                <w:sz w:val="22"/>
                <w:szCs w:val="22"/>
              </w:rPr>
              <w:t>284,921</w:t>
            </w:r>
          </w:p>
        </w:tc>
        <w:tc>
          <w:tcPr>
            <w:tcW w:w="146" w:type="pct"/>
            <w:vAlign w:val="bottom"/>
          </w:tcPr>
          <w:p w14:paraId="1ABDEFAB"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03A0307E" w14:textId="3E4BFFF2"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320BBD">
              <w:rPr>
                <w:rFonts w:ascii="Times New Roman" w:hAnsi="Times New Roman"/>
                <w:sz w:val="22"/>
                <w:szCs w:val="22"/>
                <w:cs/>
              </w:rPr>
              <w:t>2</w:t>
            </w:r>
            <w:r w:rsidR="00B256E2">
              <w:rPr>
                <w:rFonts w:ascii="Times New Roman" w:hAnsi="Times New Roman"/>
                <w:sz w:val="22"/>
                <w:szCs w:val="22"/>
              </w:rPr>
              <w:t>88,151</w:t>
            </w:r>
          </w:p>
        </w:tc>
        <w:tc>
          <w:tcPr>
            <w:tcW w:w="146" w:type="pct"/>
            <w:vAlign w:val="bottom"/>
          </w:tcPr>
          <w:p w14:paraId="3370FC2F" w14:textId="77777777" w:rsidR="0007271E" w:rsidRPr="00320BBD" w:rsidRDefault="0007271E" w:rsidP="0007271E">
            <w:pPr>
              <w:spacing w:line="240" w:lineRule="auto"/>
              <w:rPr>
                <w:rFonts w:ascii="Times New Roman" w:hAnsi="Times New Roman"/>
                <w:i/>
                <w:iCs/>
                <w:color w:val="0000FF"/>
                <w:sz w:val="22"/>
                <w:szCs w:val="22"/>
              </w:rPr>
            </w:pPr>
          </w:p>
        </w:tc>
        <w:tc>
          <w:tcPr>
            <w:tcW w:w="582" w:type="pct"/>
          </w:tcPr>
          <w:p w14:paraId="10876993"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320BBD">
              <w:rPr>
                <w:rFonts w:ascii="Times New Roman" w:hAnsi="Times New Roman"/>
                <w:sz w:val="22"/>
                <w:szCs w:val="22"/>
              </w:rPr>
              <w:t>-</w:t>
            </w:r>
          </w:p>
        </w:tc>
        <w:tc>
          <w:tcPr>
            <w:tcW w:w="146" w:type="pct"/>
          </w:tcPr>
          <w:p w14:paraId="35E9DF5B"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682A6D50"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r w:rsidRPr="00320BBD">
              <w:rPr>
                <w:rFonts w:ascii="Times New Roman" w:hAnsi="Times New Roman"/>
                <w:sz w:val="22"/>
                <w:szCs w:val="22"/>
              </w:rPr>
              <w:t>-</w:t>
            </w:r>
          </w:p>
        </w:tc>
      </w:tr>
      <w:tr w:rsidR="0007271E" w:rsidRPr="00320BBD" w14:paraId="4E4AD8A6" w14:textId="77777777" w:rsidTr="002C2C14">
        <w:tc>
          <w:tcPr>
            <w:tcW w:w="2087" w:type="pct"/>
          </w:tcPr>
          <w:p w14:paraId="16033194" w14:textId="77777777" w:rsidR="0007271E" w:rsidRPr="00320BBD" w:rsidRDefault="0007271E" w:rsidP="0007271E">
            <w:pPr>
              <w:spacing w:line="240" w:lineRule="auto"/>
              <w:rPr>
                <w:rFonts w:ascii="Times New Roman" w:hAnsi="Times New Roman"/>
                <w:b/>
                <w:bCs/>
                <w:sz w:val="22"/>
                <w:szCs w:val="22"/>
              </w:rPr>
            </w:pPr>
            <w:r w:rsidRPr="00320BBD">
              <w:rPr>
                <w:rFonts w:ascii="Times New Roman" w:hAnsi="Times New Roman"/>
                <w:b/>
                <w:bCs/>
                <w:sz w:val="22"/>
                <w:szCs w:val="22"/>
              </w:rPr>
              <w:t>Total</w:t>
            </w:r>
          </w:p>
        </w:tc>
        <w:tc>
          <w:tcPr>
            <w:tcW w:w="533" w:type="pct"/>
            <w:tcBorders>
              <w:top w:val="single" w:sz="4" w:space="0" w:color="auto"/>
              <w:bottom w:val="double" w:sz="4" w:space="0" w:color="auto"/>
            </w:tcBorders>
          </w:tcPr>
          <w:p w14:paraId="1391B8CF" w14:textId="21F642CD" w:rsidR="0007271E" w:rsidRPr="0007271E"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b/>
                <w:bCs/>
                <w:sz w:val="22"/>
                <w:szCs w:val="22"/>
              </w:rPr>
            </w:pPr>
            <w:r w:rsidRPr="0007271E">
              <w:rPr>
                <w:rFonts w:ascii="Times New Roman" w:hAnsi="Times New Roman"/>
                <w:b/>
                <w:bCs/>
                <w:sz w:val="22"/>
                <w:szCs w:val="22"/>
              </w:rPr>
              <w:t>343,355</w:t>
            </w:r>
          </w:p>
        </w:tc>
        <w:tc>
          <w:tcPr>
            <w:tcW w:w="146" w:type="pct"/>
          </w:tcPr>
          <w:p w14:paraId="586B9FF6"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b/>
                <w:bCs/>
                <w:sz w:val="22"/>
                <w:szCs w:val="22"/>
              </w:rPr>
            </w:pPr>
          </w:p>
        </w:tc>
        <w:tc>
          <w:tcPr>
            <w:tcW w:w="680" w:type="pct"/>
            <w:tcBorders>
              <w:top w:val="single" w:sz="4" w:space="0" w:color="auto"/>
              <w:bottom w:val="double" w:sz="4" w:space="0" w:color="auto"/>
            </w:tcBorders>
          </w:tcPr>
          <w:p w14:paraId="33E47423" w14:textId="4D584C97" w:rsidR="0007271E" w:rsidRPr="00320BBD" w:rsidRDefault="00B256E2"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b/>
                <w:bCs/>
                <w:sz w:val="22"/>
                <w:szCs w:val="22"/>
              </w:rPr>
            </w:pPr>
            <w:r>
              <w:rPr>
                <w:rFonts w:ascii="Times New Roman" w:hAnsi="Times New Roman"/>
                <w:b/>
                <w:bCs/>
                <w:sz w:val="22"/>
                <w:szCs w:val="22"/>
              </w:rPr>
              <w:t>347</w:t>
            </w:r>
            <w:r w:rsidR="0007271E" w:rsidRPr="00320BBD">
              <w:rPr>
                <w:rFonts w:ascii="Times New Roman" w:hAnsi="Times New Roman"/>
                <w:b/>
                <w:bCs/>
                <w:sz w:val="22"/>
                <w:szCs w:val="22"/>
              </w:rPr>
              <w:t>,</w:t>
            </w:r>
            <w:r>
              <w:rPr>
                <w:rFonts w:ascii="Times New Roman" w:hAnsi="Times New Roman"/>
                <w:b/>
                <w:bCs/>
                <w:sz w:val="22"/>
                <w:szCs w:val="22"/>
              </w:rPr>
              <w:t>118</w:t>
            </w:r>
          </w:p>
        </w:tc>
        <w:tc>
          <w:tcPr>
            <w:tcW w:w="146" w:type="pct"/>
          </w:tcPr>
          <w:p w14:paraId="5E483F66" w14:textId="77777777" w:rsidR="0007271E" w:rsidRPr="00320BBD" w:rsidRDefault="0007271E" w:rsidP="0007271E">
            <w:pPr>
              <w:spacing w:line="240" w:lineRule="auto"/>
              <w:rPr>
                <w:rFonts w:ascii="Times New Roman" w:hAnsi="Times New Roman"/>
                <w:b/>
                <w:bCs/>
                <w:i/>
                <w:iCs/>
                <w:color w:val="0000FF"/>
                <w:sz w:val="22"/>
                <w:szCs w:val="22"/>
              </w:rPr>
            </w:pPr>
          </w:p>
        </w:tc>
        <w:tc>
          <w:tcPr>
            <w:tcW w:w="582" w:type="pct"/>
            <w:tcBorders>
              <w:top w:val="single" w:sz="4" w:space="0" w:color="auto"/>
              <w:bottom w:val="double" w:sz="4" w:space="0" w:color="auto"/>
            </w:tcBorders>
          </w:tcPr>
          <w:p w14:paraId="14B52059"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rPr>
            </w:pPr>
            <w:r w:rsidRPr="00320BBD">
              <w:rPr>
                <w:rFonts w:ascii="Times New Roman" w:hAnsi="Times New Roman"/>
                <w:b/>
                <w:bCs/>
                <w:sz w:val="22"/>
                <w:szCs w:val="22"/>
                <w:cs/>
              </w:rPr>
              <w:t>-</w:t>
            </w:r>
          </w:p>
        </w:tc>
        <w:tc>
          <w:tcPr>
            <w:tcW w:w="146" w:type="pct"/>
          </w:tcPr>
          <w:p w14:paraId="03A6A637"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b/>
                <w:bCs/>
                <w:sz w:val="22"/>
                <w:szCs w:val="22"/>
                <w:cs/>
              </w:rPr>
            </w:pPr>
          </w:p>
        </w:tc>
        <w:tc>
          <w:tcPr>
            <w:tcW w:w="680" w:type="pct"/>
            <w:tcBorders>
              <w:top w:val="single" w:sz="4" w:space="0" w:color="auto"/>
              <w:left w:val="nil"/>
              <w:bottom w:val="double" w:sz="4" w:space="0" w:color="auto"/>
            </w:tcBorders>
          </w:tcPr>
          <w:p w14:paraId="2B434215"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320BBD">
              <w:rPr>
                <w:rFonts w:ascii="Times New Roman" w:hAnsi="Times New Roman"/>
                <w:b/>
                <w:bCs/>
                <w:sz w:val="22"/>
                <w:szCs w:val="22"/>
                <w:cs/>
              </w:rPr>
              <w:t>-</w:t>
            </w:r>
          </w:p>
        </w:tc>
      </w:tr>
    </w:tbl>
    <w:p w14:paraId="54F4BC36" w14:textId="77777777" w:rsidR="00B849DA" w:rsidRPr="00320BBD" w:rsidRDefault="00B849DA" w:rsidP="0007271E">
      <w:pPr>
        <w:jc w:val="both"/>
        <w:rPr>
          <w:rFonts w:ascii="Times New Roman" w:hAnsi="Times New Roman"/>
          <w:sz w:val="22"/>
          <w:szCs w:val="22"/>
        </w:rPr>
      </w:pPr>
    </w:p>
    <w:p w14:paraId="4A5EE121" w14:textId="5D49E4CF" w:rsidR="00C24FD8" w:rsidRPr="00320BBD" w:rsidRDefault="00B849DA" w:rsidP="004A0AAA">
      <w:pPr>
        <w:ind w:left="540"/>
        <w:jc w:val="thaiDistribute"/>
        <w:rPr>
          <w:rFonts w:ascii="Times New Roman" w:hAnsi="Times New Roman"/>
          <w:i/>
          <w:iCs/>
          <w:sz w:val="22"/>
          <w:szCs w:val="22"/>
        </w:rPr>
      </w:pPr>
      <w:r w:rsidRPr="00320BBD">
        <w:rPr>
          <w:rFonts w:ascii="Times New Roman" w:hAnsi="Times New Roman"/>
          <w:sz w:val="22"/>
          <w:szCs w:val="22"/>
        </w:rPr>
        <w:t xml:space="preserve">As at </w:t>
      </w:r>
      <w:r w:rsidR="00823A03" w:rsidRPr="00320BBD">
        <w:rPr>
          <w:rFonts w:ascii="Times New Roman" w:hAnsi="Times New Roman"/>
          <w:sz w:val="22"/>
          <w:szCs w:val="22"/>
        </w:rPr>
        <w:t>3</w:t>
      </w:r>
      <w:r w:rsidR="00DF706A">
        <w:rPr>
          <w:rFonts w:ascii="Times New Roman" w:hAnsi="Times New Roman"/>
          <w:sz w:val="22"/>
          <w:szCs w:val="22"/>
        </w:rPr>
        <w:t xml:space="preserve">0 June </w:t>
      </w:r>
      <w:r w:rsidR="00F0743B" w:rsidRPr="00320BBD">
        <w:rPr>
          <w:rFonts w:ascii="Times New Roman" w:hAnsi="Times New Roman"/>
          <w:sz w:val="22"/>
          <w:szCs w:val="22"/>
        </w:rPr>
        <w:t>202</w:t>
      </w:r>
      <w:r w:rsidR="00237AB5" w:rsidRPr="00320BBD">
        <w:rPr>
          <w:rFonts w:ascii="Times New Roman" w:hAnsi="Times New Roman"/>
          <w:sz w:val="22"/>
          <w:szCs w:val="22"/>
        </w:rPr>
        <w:t>3</w:t>
      </w:r>
      <w:r w:rsidRPr="00320BBD">
        <w:rPr>
          <w:rFonts w:ascii="Times New Roman" w:hAnsi="Times New Roman"/>
          <w:sz w:val="22"/>
          <w:szCs w:val="22"/>
        </w:rPr>
        <w:t>, the Group has unutilised credit facilities totaling Baht</w:t>
      </w:r>
      <w:r w:rsidR="00E04389" w:rsidRPr="00320BBD">
        <w:rPr>
          <w:rFonts w:ascii="Times New Roman" w:hAnsi="Times New Roman"/>
          <w:sz w:val="22"/>
          <w:szCs w:val="22"/>
        </w:rPr>
        <w:t xml:space="preserve"> </w:t>
      </w:r>
      <w:r w:rsidR="005F497D">
        <w:rPr>
          <w:rFonts w:ascii="Times New Roman" w:hAnsi="Times New Roman"/>
          <w:sz w:val="22"/>
          <w:szCs w:val="22"/>
        </w:rPr>
        <w:t>451</w:t>
      </w:r>
      <w:r w:rsidR="00673D84">
        <w:rPr>
          <w:rFonts w:ascii="Times New Roman" w:hAnsi="Times New Roman"/>
          <w:sz w:val="22"/>
          <w:szCs w:val="22"/>
        </w:rPr>
        <w:t xml:space="preserve"> </w:t>
      </w:r>
      <w:r w:rsidRPr="00320BBD">
        <w:rPr>
          <w:rFonts w:ascii="Times New Roman" w:hAnsi="Times New Roman"/>
          <w:sz w:val="22"/>
          <w:szCs w:val="22"/>
        </w:rPr>
        <w:t>million</w:t>
      </w:r>
      <w:r w:rsidR="00AB59DA" w:rsidRPr="00320BBD">
        <w:rPr>
          <w:rFonts w:ascii="Times New Roman" w:hAnsi="Times New Roman"/>
          <w:sz w:val="22"/>
          <w:szCs w:val="22"/>
        </w:rPr>
        <w:t xml:space="preserve"> </w:t>
      </w:r>
      <w:r w:rsidRPr="00320BBD">
        <w:rPr>
          <w:rFonts w:ascii="Times New Roman" w:hAnsi="Times New Roman"/>
          <w:i/>
          <w:iCs/>
          <w:sz w:val="22"/>
          <w:szCs w:val="22"/>
          <w:cs/>
        </w:rPr>
        <w:t>(</w:t>
      </w:r>
      <w:r w:rsidRPr="00320BBD">
        <w:rPr>
          <w:rFonts w:ascii="Times New Roman" w:hAnsi="Times New Roman"/>
          <w:i/>
          <w:iCs/>
          <w:sz w:val="22"/>
          <w:szCs w:val="22"/>
        </w:rPr>
        <w:t>31 December 202</w:t>
      </w:r>
      <w:r w:rsidR="00237AB5" w:rsidRPr="00320BBD">
        <w:rPr>
          <w:rFonts w:ascii="Times New Roman" w:hAnsi="Times New Roman"/>
          <w:i/>
          <w:iCs/>
          <w:sz w:val="22"/>
          <w:szCs w:val="22"/>
        </w:rPr>
        <w:t>2</w:t>
      </w:r>
      <w:r w:rsidRPr="00320BBD">
        <w:rPr>
          <w:rFonts w:ascii="Times New Roman" w:hAnsi="Times New Roman"/>
          <w:i/>
          <w:iCs/>
          <w:sz w:val="22"/>
          <w:szCs w:val="22"/>
          <w:cs/>
        </w:rPr>
        <w:t xml:space="preserve">: </w:t>
      </w:r>
      <w:r w:rsidRPr="00320BBD">
        <w:rPr>
          <w:rFonts w:ascii="Times New Roman" w:hAnsi="Times New Roman"/>
          <w:i/>
          <w:iCs/>
          <w:sz w:val="22"/>
          <w:szCs w:val="22"/>
        </w:rPr>
        <w:t>Baht</w:t>
      </w:r>
      <w:r w:rsidR="00237AB5" w:rsidRPr="00320BBD">
        <w:rPr>
          <w:rFonts w:ascii="Times New Roman" w:hAnsi="Times New Roman"/>
          <w:i/>
          <w:iCs/>
          <w:sz w:val="22"/>
          <w:szCs w:val="22"/>
        </w:rPr>
        <w:t xml:space="preserve"> 461</w:t>
      </w:r>
      <w:r w:rsidR="00E04389" w:rsidRPr="00320BBD">
        <w:rPr>
          <w:rFonts w:ascii="Times New Roman" w:hAnsi="Times New Roman"/>
          <w:i/>
          <w:iCs/>
          <w:sz w:val="22"/>
          <w:szCs w:val="22"/>
        </w:rPr>
        <w:t xml:space="preserve"> </w:t>
      </w:r>
      <w:r w:rsidRPr="00320BBD">
        <w:rPr>
          <w:rFonts w:ascii="Times New Roman" w:hAnsi="Times New Roman"/>
          <w:i/>
          <w:iCs/>
          <w:sz w:val="22"/>
          <w:szCs w:val="22"/>
        </w:rPr>
        <w:t>million</w:t>
      </w:r>
      <w:r w:rsidRPr="00320BBD">
        <w:rPr>
          <w:rFonts w:ascii="Times New Roman" w:hAnsi="Times New Roman"/>
          <w:i/>
          <w:iCs/>
          <w:sz w:val="22"/>
          <w:szCs w:val="22"/>
          <w:cs/>
        </w:rPr>
        <w:t>).</w:t>
      </w:r>
    </w:p>
    <w:p w14:paraId="3AC42DA2" w14:textId="77777777" w:rsidR="0079622C" w:rsidRPr="00320BBD" w:rsidRDefault="0079622C" w:rsidP="0079622C">
      <w:pPr>
        <w:rPr>
          <w:rFonts w:ascii="Times New Roman" w:hAnsi="Times New Roman"/>
          <w:lang w:bidi="ar-SA"/>
        </w:rPr>
      </w:pPr>
    </w:p>
    <w:sectPr w:rsidR="0079622C" w:rsidRPr="00320BBD" w:rsidSect="00E65607">
      <w:headerReference w:type="default" r:id="rId10"/>
      <w:footerReference w:type="default" r:id="rId11"/>
      <w:pgSz w:w="11909" w:h="16834" w:code="9"/>
      <w:pgMar w:top="691" w:right="1152"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72054" w14:textId="77777777" w:rsidR="003E030D" w:rsidRDefault="003E030D">
      <w:r>
        <w:separator/>
      </w:r>
    </w:p>
  </w:endnote>
  <w:endnote w:type="continuationSeparator" w:id="0">
    <w:p w14:paraId="207FE443" w14:textId="77777777" w:rsidR="003E030D" w:rsidRDefault="003E0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FF7D0" w14:textId="77777777" w:rsidR="00904747" w:rsidRPr="003D7BA0" w:rsidRDefault="00904747" w:rsidP="00853DEB">
    <w:pPr>
      <w:pStyle w:val="Footer"/>
      <w:framePr w:w="307" w:h="485" w:hRule="exact" w:wrap="around" w:vAnchor="text" w:hAnchor="margin" w:xAlign="center" w:y="9"/>
      <w:rPr>
        <w:rStyle w:val="PageNumber"/>
        <w:rFonts w:ascii="Times New Roman" w:hAnsi="Times New Roman"/>
        <w:sz w:val="22"/>
        <w:szCs w:val="22"/>
      </w:rPr>
    </w:pPr>
    <w:r w:rsidRPr="003D7BA0">
      <w:rPr>
        <w:rStyle w:val="PageNumber"/>
        <w:rFonts w:ascii="Times New Roman" w:hAnsi="Times New Roman"/>
        <w:sz w:val="22"/>
        <w:szCs w:val="22"/>
        <w:cs/>
      </w:rPr>
      <w:fldChar w:fldCharType="begin"/>
    </w:r>
    <w:r w:rsidRPr="003D7BA0">
      <w:rPr>
        <w:rStyle w:val="PageNumber"/>
        <w:rFonts w:ascii="Times New Roman" w:hAnsi="Times New Roman"/>
        <w:sz w:val="22"/>
        <w:szCs w:val="22"/>
      </w:rPr>
      <w:instrText xml:space="preserve">PAGE  </w:instrText>
    </w:r>
    <w:r w:rsidRPr="003D7BA0">
      <w:rPr>
        <w:rStyle w:val="PageNumber"/>
        <w:rFonts w:ascii="Times New Roman" w:hAnsi="Times New Roman"/>
        <w:sz w:val="22"/>
        <w:szCs w:val="22"/>
        <w:cs/>
      </w:rPr>
      <w:fldChar w:fldCharType="separate"/>
    </w:r>
    <w:r>
      <w:rPr>
        <w:rStyle w:val="PageNumber"/>
        <w:rFonts w:ascii="Times New Roman" w:hAnsi="Times New Roman" w:cs="Angsana New"/>
        <w:noProof/>
        <w:sz w:val="22"/>
        <w:szCs w:val="22"/>
        <w:cs/>
      </w:rPr>
      <w:t>27</w:t>
    </w:r>
    <w:r w:rsidRPr="003D7BA0">
      <w:rPr>
        <w:rStyle w:val="PageNumber"/>
        <w:rFonts w:ascii="Times New Roman" w:hAnsi="Times New Roman"/>
        <w:sz w:val="22"/>
        <w:szCs w:val="22"/>
        <w:cs/>
      </w:rPr>
      <w:fldChar w:fldCharType="end"/>
    </w:r>
  </w:p>
  <w:p w14:paraId="3852BCBB" w14:textId="77777777" w:rsidR="00904747" w:rsidRPr="006105F4" w:rsidRDefault="00904747"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AF4F2" w14:textId="77777777" w:rsidR="003E030D" w:rsidRDefault="003E030D">
      <w:r>
        <w:separator/>
      </w:r>
    </w:p>
  </w:footnote>
  <w:footnote w:type="continuationSeparator" w:id="0">
    <w:p w14:paraId="00BA62CA" w14:textId="77777777" w:rsidR="003E030D" w:rsidRDefault="003E0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C47DD" w14:textId="77777777" w:rsidR="00904747" w:rsidRPr="0056672D" w:rsidRDefault="00904747"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r w:rsidRPr="0056672D">
      <w:rPr>
        <w:rFonts w:ascii="Times New Roman" w:hAnsi="Times New Roman"/>
        <w:b/>
        <w:bCs/>
        <w:sz w:val="28"/>
        <w:szCs w:val="28"/>
      </w:rPr>
      <w:t>Autocorp Holding Public Company Limited and its Subsidiar</w:t>
    </w:r>
    <w:r>
      <w:rPr>
        <w:rFonts w:ascii="Times New Roman" w:hAnsi="Times New Roman"/>
        <w:b/>
        <w:bCs/>
        <w:sz w:val="28"/>
        <w:szCs w:val="28"/>
      </w:rPr>
      <w:t>ies</w:t>
    </w:r>
  </w:p>
  <w:p w14:paraId="245DE3A5" w14:textId="77777777" w:rsidR="00904747" w:rsidRPr="0056672D" w:rsidRDefault="00904747" w:rsidP="00781721">
    <w:pPr>
      <w:pStyle w:val="acctmainheading"/>
      <w:spacing w:after="0" w:line="240" w:lineRule="atLeast"/>
      <w:rPr>
        <w:sz w:val="24"/>
        <w:szCs w:val="24"/>
        <w:lang w:val="en-US"/>
      </w:rPr>
    </w:pPr>
    <w:r w:rsidRPr="0056672D">
      <w:rPr>
        <w:sz w:val="24"/>
        <w:szCs w:val="24"/>
      </w:rPr>
      <w:t xml:space="preserve">Notes to the </w:t>
    </w:r>
    <w:r w:rsidRPr="0056672D">
      <w:rPr>
        <w:sz w:val="24"/>
        <w:szCs w:val="30"/>
        <w:lang w:val="en-US" w:bidi="th-TH"/>
      </w:rPr>
      <w:t xml:space="preserve">condensed </w:t>
    </w:r>
    <w:r w:rsidRPr="0056672D">
      <w:rPr>
        <w:sz w:val="24"/>
        <w:szCs w:val="24"/>
      </w:rPr>
      <w:t>interim financial statements</w:t>
    </w:r>
  </w:p>
  <w:p w14:paraId="4DCB4C18" w14:textId="1F357219" w:rsidR="0068099A" w:rsidRPr="0056672D" w:rsidRDefault="0068099A" w:rsidP="0068099A">
    <w:pPr>
      <w:pStyle w:val="acctmainheading"/>
      <w:spacing w:after="0" w:line="240" w:lineRule="atLeast"/>
      <w:rPr>
        <w:sz w:val="24"/>
        <w:szCs w:val="30"/>
        <w:lang w:bidi="th-TH"/>
      </w:rPr>
    </w:pPr>
    <w:r w:rsidRPr="0056672D">
      <w:rPr>
        <w:sz w:val="24"/>
        <w:szCs w:val="24"/>
      </w:rPr>
      <w:t>For the three</w:t>
    </w:r>
    <w:r w:rsidRPr="0056672D">
      <w:rPr>
        <w:bCs/>
        <w:sz w:val="24"/>
        <w:szCs w:val="24"/>
        <w:cs/>
        <w:lang w:bidi="th-TH"/>
      </w:rPr>
      <w:t>-</w:t>
    </w:r>
    <w:r w:rsidRPr="0056672D">
      <w:rPr>
        <w:sz w:val="24"/>
        <w:szCs w:val="24"/>
      </w:rPr>
      <w:t xml:space="preserve">month </w:t>
    </w:r>
    <w:r w:rsidR="00E65607">
      <w:rPr>
        <w:sz w:val="24"/>
        <w:szCs w:val="24"/>
      </w:rPr>
      <w:t xml:space="preserve">and six-month </w:t>
    </w:r>
    <w:r w:rsidRPr="0056672D">
      <w:rPr>
        <w:sz w:val="24"/>
        <w:szCs w:val="24"/>
      </w:rPr>
      <w:t>period</w:t>
    </w:r>
    <w:r w:rsidR="00E65607">
      <w:rPr>
        <w:sz w:val="24"/>
        <w:szCs w:val="24"/>
      </w:rPr>
      <w:t>s</w:t>
    </w:r>
    <w:r w:rsidRPr="0056672D">
      <w:rPr>
        <w:sz w:val="24"/>
        <w:szCs w:val="24"/>
      </w:rPr>
      <w:t xml:space="preserve"> ended 3</w:t>
    </w:r>
    <w:r w:rsidR="00E65607">
      <w:rPr>
        <w:sz w:val="24"/>
        <w:szCs w:val="24"/>
      </w:rPr>
      <w:t xml:space="preserve">0 June </w:t>
    </w:r>
    <w:r w:rsidR="00162F9E">
      <w:rPr>
        <w:sz w:val="24"/>
        <w:szCs w:val="24"/>
      </w:rPr>
      <w:t>202</w:t>
    </w:r>
    <w:r w:rsidR="006F7ADA">
      <w:rPr>
        <w:sz w:val="24"/>
        <w:szCs w:val="24"/>
      </w:rPr>
      <w:t>3</w:t>
    </w:r>
    <w:r w:rsidRPr="0056672D">
      <w:rPr>
        <w:sz w:val="24"/>
        <w:szCs w:val="24"/>
        <w:cs/>
        <w:lang w:bidi="th-TH"/>
      </w:rPr>
      <w:t xml:space="preserve"> </w:t>
    </w:r>
    <w:r w:rsidRPr="0056672D">
      <w:rPr>
        <w:bCs/>
        <w:sz w:val="24"/>
        <w:szCs w:val="24"/>
        <w:lang w:bidi="th-TH"/>
      </w:rPr>
      <w:t>(</w:t>
    </w:r>
    <w:r w:rsidRPr="0056672D">
      <w:rPr>
        <w:sz w:val="24"/>
        <w:szCs w:val="24"/>
      </w:rPr>
      <w:t>Unaudited</w:t>
    </w:r>
    <w:r w:rsidRPr="0056672D">
      <w:rPr>
        <w:bCs/>
        <w:sz w:val="24"/>
        <w:szCs w:val="24"/>
        <w:lang w:bidi="th-TH"/>
      </w:rPr>
      <w:t>)</w:t>
    </w:r>
  </w:p>
  <w:p w14:paraId="44C3C56B" w14:textId="77777777" w:rsidR="00904747" w:rsidRPr="0068099A" w:rsidRDefault="00904747" w:rsidP="00781721">
    <w:pPr>
      <w:rPr>
        <w:rFonts w:ascii="Times New Roman" w:hAnsi="Times New Roman"/>
        <w:b/>
        <w:bCs/>
        <w:sz w:val="24"/>
        <w:szCs w:val="24"/>
        <w:lang w:val="en-GB"/>
      </w:rPr>
    </w:pPr>
  </w:p>
  <w:p w14:paraId="25796D1E" w14:textId="77777777" w:rsidR="00904747" w:rsidRPr="00781721" w:rsidRDefault="00904747" w:rsidP="0078172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B4CC6"/>
    <w:multiLevelType w:val="hybridMultilevel"/>
    <w:tmpl w:val="70027ED0"/>
    <w:lvl w:ilvl="0" w:tplc="6E74B32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3"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5"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60383188">
    <w:abstractNumId w:val="6"/>
  </w:num>
  <w:num w:numId="2" w16cid:durableId="44372091">
    <w:abstractNumId w:val="5"/>
  </w:num>
  <w:num w:numId="3" w16cid:durableId="871847072">
    <w:abstractNumId w:val="9"/>
  </w:num>
  <w:num w:numId="4" w16cid:durableId="2051218812">
    <w:abstractNumId w:val="7"/>
  </w:num>
  <w:num w:numId="5" w16cid:durableId="1780299725">
    <w:abstractNumId w:val="8"/>
  </w:num>
  <w:num w:numId="6" w16cid:durableId="2082018565">
    <w:abstractNumId w:val="3"/>
  </w:num>
  <w:num w:numId="7" w16cid:durableId="127475474">
    <w:abstractNumId w:val="2"/>
  </w:num>
  <w:num w:numId="8" w16cid:durableId="862017197">
    <w:abstractNumId w:val="0"/>
  </w:num>
  <w:num w:numId="9" w16cid:durableId="884440679">
    <w:abstractNumId w:val="1"/>
  </w:num>
  <w:num w:numId="10" w16cid:durableId="363135336">
    <w:abstractNumId w:val="4"/>
  </w:num>
  <w:num w:numId="11" w16cid:durableId="336998856">
    <w:abstractNumId w:val="21"/>
  </w:num>
  <w:num w:numId="12" w16cid:durableId="2036423846">
    <w:abstractNumId w:val="17"/>
  </w:num>
  <w:num w:numId="13" w16cid:durableId="1368725047">
    <w:abstractNumId w:val="29"/>
  </w:num>
  <w:num w:numId="14" w16cid:durableId="1764568013">
    <w:abstractNumId w:val="18"/>
  </w:num>
  <w:num w:numId="15" w16cid:durableId="86509867">
    <w:abstractNumId w:val="23"/>
  </w:num>
  <w:num w:numId="16" w16cid:durableId="2142919959">
    <w:abstractNumId w:val="24"/>
  </w:num>
  <w:num w:numId="17" w16cid:durableId="2063017023">
    <w:abstractNumId w:val="27"/>
  </w:num>
  <w:num w:numId="18" w16cid:durableId="413741497">
    <w:abstractNumId w:val="31"/>
  </w:num>
  <w:num w:numId="19" w16cid:durableId="1867213621">
    <w:abstractNumId w:val="19"/>
  </w:num>
  <w:num w:numId="20" w16cid:durableId="1671981543">
    <w:abstractNumId w:val="30"/>
  </w:num>
  <w:num w:numId="21" w16cid:durableId="737482534">
    <w:abstractNumId w:val="10"/>
  </w:num>
  <w:num w:numId="22" w16cid:durableId="1913420797">
    <w:abstractNumId w:val="22"/>
  </w:num>
  <w:num w:numId="23" w16cid:durableId="2011981114">
    <w:abstractNumId w:val="15"/>
  </w:num>
  <w:num w:numId="24" w16cid:durableId="523707986">
    <w:abstractNumId w:val="26"/>
  </w:num>
  <w:num w:numId="25" w16cid:durableId="1052078263">
    <w:abstractNumId w:val="25"/>
  </w:num>
  <w:num w:numId="26" w16cid:durableId="282620359">
    <w:abstractNumId w:val="11"/>
  </w:num>
  <w:num w:numId="27" w16cid:durableId="656998452">
    <w:abstractNumId w:val="16"/>
  </w:num>
  <w:num w:numId="28" w16cid:durableId="488445608">
    <w:abstractNumId w:val="13"/>
  </w:num>
  <w:num w:numId="29" w16cid:durableId="703751920">
    <w:abstractNumId w:val="28"/>
  </w:num>
  <w:num w:numId="30" w16cid:durableId="1085691084">
    <w:abstractNumId w:val="12"/>
  </w:num>
  <w:num w:numId="31" w16cid:durableId="1773283743">
    <w:abstractNumId w:val="14"/>
  </w:num>
  <w:num w:numId="32" w16cid:durableId="148570186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2013"/>
    <w:rsid w:val="00002A1C"/>
    <w:rsid w:val="00002B6C"/>
    <w:rsid w:val="00002BCB"/>
    <w:rsid w:val="00002E06"/>
    <w:rsid w:val="00002FC2"/>
    <w:rsid w:val="0000395C"/>
    <w:rsid w:val="000040D8"/>
    <w:rsid w:val="0000436C"/>
    <w:rsid w:val="00005E91"/>
    <w:rsid w:val="00006A85"/>
    <w:rsid w:val="0000763E"/>
    <w:rsid w:val="00007C2F"/>
    <w:rsid w:val="00007CD2"/>
    <w:rsid w:val="00010FAB"/>
    <w:rsid w:val="00011549"/>
    <w:rsid w:val="00014D70"/>
    <w:rsid w:val="00014F2A"/>
    <w:rsid w:val="00015351"/>
    <w:rsid w:val="0001540F"/>
    <w:rsid w:val="00016396"/>
    <w:rsid w:val="000167C6"/>
    <w:rsid w:val="0001715D"/>
    <w:rsid w:val="00017ADC"/>
    <w:rsid w:val="00017BB1"/>
    <w:rsid w:val="00017C0A"/>
    <w:rsid w:val="0002015B"/>
    <w:rsid w:val="00020849"/>
    <w:rsid w:val="00020D56"/>
    <w:rsid w:val="00022A4D"/>
    <w:rsid w:val="0002302B"/>
    <w:rsid w:val="0002387C"/>
    <w:rsid w:val="000247E2"/>
    <w:rsid w:val="00024CB8"/>
    <w:rsid w:val="00025237"/>
    <w:rsid w:val="000252EA"/>
    <w:rsid w:val="00031EEC"/>
    <w:rsid w:val="00033962"/>
    <w:rsid w:val="00033B43"/>
    <w:rsid w:val="0003439E"/>
    <w:rsid w:val="000345BD"/>
    <w:rsid w:val="00034A38"/>
    <w:rsid w:val="00035326"/>
    <w:rsid w:val="00035467"/>
    <w:rsid w:val="000358C3"/>
    <w:rsid w:val="00035B3D"/>
    <w:rsid w:val="00036EB8"/>
    <w:rsid w:val="00036FD4"/>
    <w:rsid w:val="00040025"/>
    <w:rsid w:val="00041020"/>
    <w:rsid w:val="00041934"/>
    <w:rsid w:val="000429FB"/>
    <w:rsid w:val="000434A8"/>
    <w:rsid w:val="000442F9"/>
    <w:rsid w:val="00045798"/>
    <w:rsid w:val="00045A7E"/>
    <w:rsid w:val="00045A96"/>
    <w:rsid w:val="00046368"/>
    <w:rsid w:val="0004764E"/>
    <w:rsid w:val="00050499"/>
    <w:rsid w:val="000521F3"/>
    <w:rsid w:val="0005240A"/>
    <w:rsid w:val="00052ACD"/>
    <w:rsid w:val="00052F7B"/>
    <w:rsid w:val="000538DA"/>
    <w:rsid w:val="00053E72"/>
    <w:rsid w:val="00055150"/>
    <w:rsid w:val="0005560A"/>
    <w:rsid w:val="000559FE"/>
    <w:rsid w:val="0005614B"/>
    <w:rsid w:val="0005619C"/>
    <w:rsid w:val="0005747E"/>
    <w:rsid w:val="0006078F"/>
    <w:rsid w:val="00060DB9"/>
    <w:rsid w:val="000615EA"/>
    <w:rsid w:val="00061884"/>
    <w:rsid w:val="00061938"/>
    <w:rsid w:val="00061C9E"/>
    <w:rsid w:val="00063270"/>
    <w:rsid w:val="0006385D"/>
    <w:rsid w:val="0006442A"/>
    <w:rsid w:val="0006510C"/>
    <w:rsid w:val="000658FA"/>
    <w:rsid w:val="00067194"/>
    <w:rsid w:val="00067223"/>
    <w:rsid w:val="000673F5"/>
    <w:rsid w:val="00067A1C"/>
    <w:rsid w:val="00067E46"/>
    <w:rsid w:val="00070513"/>
    <w:rsid w:val="0007080B"/>
    <w:rsid w:val="00070B39"/>
    <w:rsid w:val="0007271E"/>
    <w:rsid w:val="0007292E"/>
    <w:rsid w:val="00072B4E"/>
    <w:rsid w:val="00073106"/>
    <w:rsid w:val="00073ABE"/>
    <w:rsid w:val="0007538D"/>
    <w:rsid w:val="00076326"/>
    <w:rsid w:val="00076A0F"/>
    <w:rsid w:val="00076BF3"/>
    <w:rsid w:val="00076EB6"/>
    <w:rsid w:val="000800AA"/>
    <w:rsid w:val="000803C8"/>
    <w:rsid w:val="00080AC4"/>
    <w:rsid w:val="000819A4"/>
    <w:rsid w:val="00081A0F"/>
    <w:rsid w:val="00081E79"/>
    <w:rsid w:val="00081F0E"/>
    <w:rsid w:val="00082275"/>
    <w:rsid w:val="00082A22"/>
    <w:rsid w:val="00082D5B"/>
    <w:rsid w:val="0008378D"/>
    <w:rsid w:val="0008414B"/>
    <w:rsid w:val="0008466F"/>
    <w:rsid w:val="00084845"/>
    <w:rsid w:val="00084DE8"/>
    <w:rsid w:val="000851CD"/>
    <w:rsid w:val="00085A1B"/>
    <w:rsid w:val="00087CE4"/>
    <w:rsid w:val="000906FC"/>
    <w:rsid w:val="000910EA"/>
    <w:rsid w:val="00091DAF"/>
    <w:rsid w:val="00092063"/>
    <w:rsid w:val="00092337"/>
    <w:rsid w:val="00092E1A"/>
    <w:rsid w:val="00093B5C"/>
    <w:rsid w:val="00093CD0"/>
    <w:rsid w:val="00094A9A"/>
    <w:rsid w:val="00095BA6"/>
    <w:rsid w:val="00095C58"/>
    <w:rsid w:val="00096049"/>
    <w:rsid w:val="00096537"/>
    <w:rsid w:val="00097038"/>
    <w:rsid w:val="00097943"/>
    <w:rsid w:val="00097DB9"/>
    <w:rsid w:val="000A0173"/>
    <w:rsid w:val="000A05CB"/>
    <w:rsid w:val="000A1A61"/>
    <w:rsid w:val="000A1B71"/>
    <w:rsid w:val="000A1DA3"/>
    <w:rsid w:val="000A21B5"/>
    <w:rsid w:val="000A27A5"/>
    <w:rsid w:val="000A2CC9"/>
    <w:rsid w:val="000A2EBF"/>
    <w:rsid w:val="000A3018"/>
    <w:rsid w:val="000A4014"/>
    <w:rsid w:val="000A404F"/>
    <w:rsid w:val="000A5444"/>
    <w:rsid w:val="000A56FF"/>
    <w:rsid w:val="000A5F28"/>
    <w:rsid w:val="000A61EB"/>
    <w:rsid w:val="000A61F8"/>
    <w:rsid w:val="000A697F"/>
    <w:rsid w:val="000B0B7C"/>
    <w:rsid w:val="000B2897"/>
    <w:rsid w:val="000B4B60"/>
    <w:rsid w:val="000B4BD9"/>
    <w:rsid w:val="000B4EF0"/>
    <w:rsid w:val="000B548B"/>
    <w:rsid w:val="000B56C8"/>
    <w:rsid w:val="000B5E44"/>
    <w:rsid w:val="000B6506"/>
    <w:rsid w:val="000B726C"/>
    <w:rsid w:val="000B773D"/>
    <w:rsid w:val="000C0677"/>
    <w:rsid w:val="000C0DFE"/>
    <w:rsid w:val="000C1E38"/>
    <w:rsid w:val="000C293D"/>
    <w:rsid w:val="000C4696"/>
    <w:rsid w:val="000C476D"/>
    <w:rsid w:val="000C4923"/>
    <w:rsid w:val="000C4FB4"/>
    <w:rsid w:val="000C552A"/>
    <w:rsid w:val="000C58A4"/>
    <w:rsid w:val="000C5D36"/>
    <w:rsid w:val="000C63D1"/>
    <w:rsid w:val="000C75F1"/>
    <w:rsid w:val="000C77E4"/>
    <w:rsid w:val="000D0B3D"/>
    <w:rsid w:val="000D0CC6"/>
    <w:rsid w:val="000D141B"/>
    <w:rsid w:val="000D15B0"/>
    <w:rsid w:val="000D1DAE"/>
    <w:rsid w:val="000D202D"/>
    <w:rsid w:val="000D3484"/>
    <w:rsid w:val="000D3EF2"/>
    <w:rsid w:val="000D47FC"/>
    <w:rsid w:val="000D6312"/>
    <w:rsid w:val="000D6CDD"/>
    <w:rsid w:val="000D776D"/>
    <w:rsid w:val="000D7EE9"/>
    <w:rsid w:val="000E01A8"/>
    <w:rsid w:val="000E04E2"/>
    <w:rsid w:val="000E16F0"/>
    <w:rsid w:val="000E28F2"/>
    <w:rsid w:val="000E3409"/>
    <w:rsid w:val="000E406B"/>
    <w:rsid w:val="000E47B2"/>
    <w:rsid w:val="000E4BAC"/>
    <w:rsid w:val="000E5277"/>
    <w:rsid w:val="000E5AC0"/>
    <w:rsid w:val="000E5EAE"/>
    <w:rsid w:val="000E7686"/>
    <w:rsid w:val="000E7F6B"/>
    <w:rsid w:val="000F00C8"/>
    <w:rsid w:val="000F15CB"/>
    <w:rsid w:val="000F1736"/>
    <w:rsid w:val="000F191E"/>
    <w:rsid w:val="000F1C4C"/>
    <w:rsid w:val="000F2E40"/>
    <w:rsid w:val="000F43C6"/>
    <w:rsid w:val="000F43FC"/>
    <w:rsid w:val="000F45FB"/>
    <w:rsid w:val="000F496A"/>
    <w:rsid w:val="000F4F57"/>
    <w:rsid w:val="000F517B"/>
    <w:rsid w:val="000F5543"/>
    <w:rsid w:val="000F6F4B"/>
    <w:rsid w:val="000F78F0"/>
    <w:rsid w:val="000F7D69"/>
    <w:rsid w:val="001005D4"/>
    <w:rsid w:val="00100FA4"/>
    <w:rsid w:val="00101522"/>
    <w:rsid w:val="00101922"/>
    <w:rsid w:val="00102102"/>
    <w:rsid w:val="001025B1"/>
    <w:rsid w:val="00102E16"/>
    <w:rsid w:val="00103DD1"/>
    <w:rsid w:val="00103DD3"/>
    <w:rsid w:val="001054BD"/>
    <w:rsid w:val="0010665A"/>
    <w:rsid w:val="00106EFD"/>
    <w:rsid w:val="00107287"/>
    <w:rsid w:val="00107D42"/>
    <w:rsid w:val="0011027C"/>
    <w:rsid w:val="00110827"/>
    <w:rsid w:val="00111329"/>
    <w:rsid w:val="001116D7"/>
    <w:rsid w:val="00111E99"/>
    <w:rsid w:val="001122EA"/>
    <w:rsid w:val="0011268B"/>
    <w:rsid w:val="00112BA6"/>
    <w:rsid w:val="001136C6"/>
    <w:rsid w:val="001137CB"/>
    <w:rsid w:val="0011435A"/>
    <w:rsid w:val="00114721"/>
    <w:rsid w:val="00114A15"/>
    <w:rsid w:val="001151EA"/>
    <w:rsid w:val="001158F6"/>
    <w:rsid w:val="00115D13"/>
    <w:rsid w:val="001160E7"/>
    <w:rsid w:val="00116FE1"/>
    <w:rsid w:val="00117F53"/>
    <w:rsid w:val="001218F7"/>
    <w:rsid w:val="001224FD"/>
    <w:rsid w:val="00122876"/>
    <w:rsid w:val="00123835"/>
    <w:rsid w:val="00124A6A"/>
    <w:rsid w:val="00124CEC"/>
    <w:rsid w:val="001262C5"/>
    <w:rsid w:val="00126E32"/>
    <w:rsid w:val="0012704B"/>
    <w:rsid w:val="00127B83"/>
    <w:rsid w:val="0013202B"/>
    <w:rsid w:val="00132DAF"/>
    <w:rsid w:val="00132EBF"/>
    <w:rsid w:val="00132FDC"/>
    <w:rsid w:val="001346A5"/>
    <w:rsid w:val="001346EA"/>
    <w:rsid w:val="00135322"/>
    <w:rsid w:val="00135923"/>
    <w:rsid w:val="00135E95"/>
    <w:rsid w:val="0013630A"/>
    <w:rsid w:val="00136C26"/>
    <w:rsid w:val="001378E8"/>
    <w:rsid w:val="00137CA3"/>
    <w:rsid w:val="00137EF8"/>
    <w:rsid w:val="00137F22"/>
    <w:rsid w:val="00140264"/>
    <w:rsid w:val="00140EB5"/>
    <w:rsid w:val="00141DCF"/>
    <w:rsid w:val="00142B0B"/>
    <w:rsid w:val="001436BC"/>
    <w:rsid w:val="00143B52"/>
    <w:rsid w:val="00143E23"/>
    <w:rsid w:val="00144DE9"/>
    <w:rsid w:val="00145158"/>
    <w:rsid w:val="0014598A"/>
    <w:rsid w:val="00145E66"/>
    <w:rsid w:val="001474BD"/>
    <w:rsid w:val="00147D18"/>
    <w:rsid w:val="00147F26"/>
    <w:rsid w:val="00147FB5"/>
    <w:rsid w:val="00150D6A"/>
    <w:rsid w:val="00150E10"/>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5"/>
    <w:rsid w:val="00156874"/>
    <w:rsid w:val="0015717C"/>
    <w:rsid w:val="0016095F"/>
    <w:rsid w:val="00160FA8"/>
    <w:rsid w:val="00161295"/>
    <w:rsid w:val="00161A74"/>
    <w:rsid w:val="00162169"/>
    <w:rsid w:val="001621C1"/>
    <w:rsid w:val="00162C0B"/>
    <w:rsid w:val="00162F9E"/>
    <w:rsid w:val="001641BC"/>
    <w:rsid w:val="00165318"/>
    <w:rsid w:val="001653A5"/>
    <w:rsid w:val="00165BC4"/>
    <w:rsid w:val="001663E3"/>
    <w:rsid w:val="001678F1"/>
    <w:rsid w:val="00172AB0"/>
    <w:rsid w:val="00172B4E"/>
    <w:rsid w:val="00173830"/>
    <w:rsid w:val="00173BA5"/>
    <w:rsid w:val="001740FA"/>
    <w:rsid w:val="00174C0F"/>
    <w:rsid w:val="00176887"/>
    <w:rsid w:val="0017770C"/>
    <w:rsid w:val="0017794E"/>
    <w:rsid w:val="00177B30"/>
    <w:rsid w:val="0018028B"/>
    <w:rsid w:val="00181EEC"/>
    <w:rsid w:val="001821DC"/>
    <w:rsid w:val="00182F67"/>
    <w:rsid w:val="00184379"/>
    <w:rsid w:val="0018493B"/>
    <w:rsid w:val="001855C5"/>
    <w:rsid w:val="00185E54"/>
    <w:rsid w:val="00186222"/>
    <w:rsid w:val="00186457"/>
    <w:rsid w:val="00186684"/>
    <w:rsid w:val="00186789"/>
    <w:rsid w:val="00186CE4"/>
    <w:rsid w:val="001873E7"/>
    <w:rsid w:val="001879B5"/>
    <w:rsid w:val="001900B1"/>
    <w:rsid w:val="0019063D"/>
    <w:rsid w:val="00191617"/>
    <w:rsid w:val="0019184C"/>
    <w:rsid w:val="0019275E"/>
    <w:rsid w:val="00192E39"/>
    <w:rsid w:val="00193923"/>
    <w:rsid w:val="00193B8C"/>
    <w:rsid w:val="00193D2F"/>
    <w:rsid w:val="00193EA9"/>
    <w:rsid w:val="00194041"/>
    <w:rsid w:val="00195F8F"/>
    <w:rsid w:val="0019603D"/>
    <w:rsid w:val="001966CD"/>
    <w:rsid w:val="001A0E06"/>
    <w:rsid w:val="001A1240"/>
    <w:rsid w:val="001A1311"/>
    <w:rsid w:val="001A1A14"/>
    <w:rsid w:val="001A2A0E"/>
    <w:rsid w:val="001A348D"/>
    <w:rsid w:val="001A4B40"/>
    <w:rsid w:val="001A4D23"/>
    <w:rsid w:val="001A5102"/>
    <w:rsid w:val="001A5DEC"/>
    <w:rsid w:val="001A6023"/>
    <w:rsid w:val="001A6362"/>
    <w:rsid w:val="001A70EB"/>
    <w:rsid w:val="001A7722"/>
    <w:rsid w:val="001B0253"/>
    <w:rsid w:val="001B1404"/>
    <w:rsid w:val="001B39E2"/>
    <w:rsid w:val="001B4712"/>
    <w:rsid w:val="001B4F7A"/>
    <w:rsid w:val="001B5EE3"/>
    <w:rsid w:val="001B6035"/>
    <w:rsid w:val="001B6EE3"/>
    <w:rsid w:val="001B70BF"/>
    <w:rsid w:val="001B78E9"/>
    <w:rsid w:val="001B7B4F"/>
    <w:rsid w:val="001C167F"/>
    <w:rsid w:val="001C1F0F"/>
    <w:rsid w:val="001C24C6"/>
    <w:rsid w:val="001C37A3"/>
    <w:rsid w:val="001C3A5D"/>
    <w:rsid w:val="001C3BB8"/>
    <w:rsid w:val="001C3F83"/>
    <w:rsid w:val="001C6566"/>
    <w:rsid w:val="001C7824"/>
    <w:rsid w:val="001D1E7D"/>
    <w:rsid w:val="001D1FEB"/>
    <w:rsid w:val="001D2EA1"/>
    <w:rsid w:val="001D32A0"/>
    <w:rsid w:val="001D345D"/>
    <w:rsid w:val="001D35B1"/>
    <w:rsid w:val="001D471F"/>
    <w:rsid w:val="001D475A"/>
    <w:rsid w:val="001D48B3"/>
    <w:rsid w:val="001D6024"/>
    <w:rsid w:val="001D6C83"/>
    <w:rsid w:val="001E36A8"/>
    <w:rsid w:val="001E4651"/>
    <w:rsid w:val="001E4C42"/>
    <w:rsid w:val="001E57D1"/>
    <w:rsid w:val="001E6BBA"/>
    <w:rsid w:val="001E737A"/>
    <w:rsid w:val="001F09E2"/>
    <w:rsid w:val="001F0DBB"/>
    <w:rsid w:val="001F138A"/>
    <w:rsid w:val="001F156A"/>
    <w:rsid w:val="001F181F"/>
    <w:rsid w:val="001F211B"/>
    <w:rsid w:val="001F3C26"/>
    <w:rsid w:val="001F3DB7"/>
    <w:rsid w:val="001F404A"/>
    <w:rsid w:val="001F4E7A"/>
    <w:rsid w:val="001F6852"/>
    <w:rsid w:val="001F7367"/>
    <w:rsid w:val="001F74D9"/>
    <w:rsid w:val="001F7AC6"/>
    <w:rsid w:val="00200C6F"/>
    <w:rsid w:val="002021B6"/>
    <w:rsid w:val="0020223C"/>
    <w:rsid w:val="00202B6C"/>
    <w:rsid w:val="00202BA8"/>
    <w:rsid w:val="00203B0B"/>
    <w:rsid w:val="00204428"/>
    <w:rsid w:val="002048B6"/>
    <w:rsid w:val="00204948"/>
    <w:rsid w:val="002062B9"/>
    <w:rsid w:val="00206DEA"/>
    <w:rsid w:val="00207AEA"/>
    <w:rsid w:val="00207F2D"/>
    <w:rsid w:val="00210B51"/>
    <w:rsid w:val="002112C8"/>
    <w:rsid w:val="002113D3"/>
    <w:rsid w:val="00211571"/>
    <w:rsid w:val="002124DF"/>
    <w:rsid w:val="002132FD"/>
    <w:rsid w:val="00214941"/>
    <w:rsid w:val="00216018"/>
    <w:rsid w:val="00217648"/>
    <w:rsid w:val="00217E16"/>
    <w:rsid w:val="002203AD"/>
    <w:rsid w:val="002207AF"/>
    <w:rsid w:val="00220CA9"/>
    <w:rsid w:val="002218BD"/>
    <w:rsid w:val="0022283E"/>
    <w:rsid w:val="00222BFD"/>
    <w:rsid w:val="00222C4F"/>
    <w:rsid w:val="00223A2E"/>
    <w:rsid w:val="00224BEA"/>
    <w:rsid w:val="00225162"/>
    <w:rsid w:val="00225350"/>
    <w:rsid w:val="002258C6"/>
    <w:rsid w:val="00225CD5"/>
    <w:rsid w:val="00226D0C"/>
    <w:rsid w:val="00230034"/>
    <w:rsid w:val="00230A1C"/>
    <w:rsid w:val="00230A8D"/>
    <w:rsid w:val="00230AD4"/>
    <w:rsid w:val="00230F98"/>
    <w:rsid w:val="00232060"/>
    <w:rsid w:val="0023212A"/>
    <w:rsid w:val="002322E0"/>
    <w:rsid w:val="002325F4"/>
    <w:rsid w:val="00233BDF"/>
    <w:rsid w:val="00234DC3"/>
    <w:rsid w:val="00234E04"/>
    <w:rsid w:val="00235199"/>
    <w:rsid w:val="0023519F"/>
    <w:rsid w:val="0023690B"/>
    <w:rsid w:val="00236C71"/>
    <w:rsid w:val="0023707F"/>
    <w:rsid w:val="00237895"/>
    <w:rsid w:val="00237AB5"/>
    <w:rsid w:val="00240D58"/>
    <w:rsid w:val="002432CB"/>
    <w:rsid w:val="002445F9"/>
    <w:rsid w:val="00245476"/>
    <w:rsid w:val="00245B1A"/>
    <w:rsid w:val="00246062"/>
    <w:rsid w:val="00246174"/>
    <w:rsid w:val="00246E8F"/>
    <w:rsid w:val="00247131"/>
    <w:rsid w:val="00247805"/>
    <w:rsid w:val="0025000E"/>
    <w:rsid w:val="002522C4"/>
    <w:rsid w:val="002523B1"/>
    <w:rsid w:val="002528CC"/>
    <w:rsid w:val="00252BC9"/>
    <w:rsid w:val="00252CA5"/>
    <w:rsid w:val="00252E87"/>
    <w:rsid w:val="00252EE8"/>
    <w:rsid w:val="002532F9"/>
    <w:rsid w:val="00253302"/>
    <w:rsid w:val="0025369E"/>
    <w:rsid w:val="002536E8"/>
    <w:rsid w:val="00253911"/>
    <w:rsid w:val="002539B5"/>
    <w:rsid w:val="00255373"/>
    <w:rsid w:val="0025778A"/>
    <w:rsid w:val="0026031F"/>
    <w:rsid w:val="00260729"/>
    <w:rsid w:val="00260A2E"/>
    <w:rsid w:val="00261221"/>
    <w:rsid w:val="00261461"/>
    <w:rsid w:val="00262EF0"/>
    <w:rsid w:val="00262F12"/>
    <w:rsid w:val="00263944"/>
    <w:rsid w:val="00264E09"/>
    <w:rsid w:val="00265B3A"/>
    <w:rsid w:val="00267577"/>
    <w:rsid w:val="002709B2"/>
    <w:rsid w:val="002710D0"/>
    <w:rsid w:val="0027229D"/>
    <w:rsid w:val="0027296F"/>
    <w:rsid w:val="002729A5"/>
    <w:rsid w:val="002743EB"/>
    <w:rsid w:val="002745DF"/>
    <w:rsid w:val="00275300"/>
    <w:rsid w:val="002805F5"/>
    <w:rsid w:val="002807BD"/>
    <w:rsid w:val="00281173"/>
    <w:rsid w:val="0028276B"/>
    <w:rsid w:val="00282B36"/>
    <w:rsid w:val="00282CB5"/>
    <w:rsid w:val="002841FD"/>
    <w:rsid w:val="00285239"/>
    <w:rsid w:val="002857E0"/>
    <w:rsid w:val="002877F6"/>
    <w:rsid w:val="002900D5"/>
    <w:rsid w:val="00290C9E"/>
    <w:rsid w:val="00291281"/>
    <w:rsid w:val="00291C5B"/>
    <w:rsid w:val="00293036"/>
    <w:rsid w:val="00294B55"/>
    <w:rsid w:val="002957C5"/>
    <w:rsid w:val="00295A54"/>
    <w:rsid w:val="00296169"/>
    <w:rsid w:val="00296908"/>
    <w:rsid w:val="00297A19"/>
    <w:rsid w:val="002A0013"/>
    <w:rsid w:val="002A0023"/>
    <w:rsid w:val="002A0C55"/>
    <w:rsid w:val="002A0D80"/>
    <w:rsid w:val="002A15C5"/>
    <w:rsid w:val="002A1F00"/>
    <w:rsid w:val="002A25C4"/>
    <w:rsid w:val="002A2E2B"/>
    <w:rsid w:val="002A2F25"/>
    <w:rsid w:val="002A3E73"/>
    <w:rsid w:val="002A3F72"/>
    <w:rsid w:val="002A4E72"/>
    <w:rsid w:val="002A5223"/>
    <w:rsid w:val="002A6CFC"/>
    <w:rsid w:val="002A7019"/>
    <w:rsid w:val="002A7336"/>
    <w:rsid w:val="002A734C"/>
    <w:rsid w:val="002A7AD1"/>
    <w:rsid w:val="002A7B68"/>
    <w:rsid w:val="002A7C97"/>
    <w:rsid w:val="002B0E9E"/>
    <w:rsid w:val="002B1D5A"/>
    <w:rsid w:val="002B1F9F"/>
    <w:rsid w:val="002B3021"/>
    <w:rsid w:val="002B3191"/>
    <w:rsid w:val="002B3634"/>
    <w:rsid w:val="002B48A7"/>
    <w:rsid w:val="002B630E"/>
    <w:rsid w:val="002B73D0"/>
    <w:rsid w:val="002B79C7"/>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D04E2"/>
    <w:rsid w:val="002D0C60"/>
    <w:rsid w:val="002D0E34"/>
    <w:rsid w:val="002D16C4"/>
    <w:rsid w:val="002D2320"/>
    <w:rsid w:val="002D263E"/>
    <w:rsid w:val="002D27E3"/>
    <w:rsid w:val="002D2DD8"/>
    <w:rsid w:val="002D322D"/>
    <w:rsid w:val="002D337F"/>
    <w:rsid w:val="002D557E"/>
    <w:rsid w:val="002D5A0B"/>
    <w:rsid w:val="002D5BEE"/>
    <w:rsid w:val="002D5E88"/>
    <w:rsid w:val="002D61B5"/>
    <w:rsid w:val="002D6258"/>
    <w:rsid w:val="002D66F0"/>
    <w:rsid w:val="002D6C3F"/>
    <w:rsid w:val="002D71F7"/>
    <w:rsid w:val="002E0063"/>
    <w:rsid w:val="002E0C27"/>
    <w:rsid w:val="002E1924"/>
    <w:rsid w:val="002E1C84"/>
    <w:rsid w:val="002E3747"/>
    <w:rsid w:val="002E428A"/>
    <w:rsid w:val="002E5037"/>
    <w:rsid w:val="002E57A5"/>
    <w:rsid w:val="002E620D"/>
    <w:rsid w:val="002E6EBC"/>
    <w:rsid w:val="002E7CBA"/>
    <w:rsid w:val="002E7E77"/>
    <w:rsid w:val="002F08F4"/>
    <w:rsid w:val="002F1641"/>
    <w:rsid w:val="002F226F"/>
    <w:rsid w:val="002F26B1"/>
    <w:rsid w:val="002F346E"/>
    <w:rsid w:val="002F37B2"/>
    <w:rsid w:val="002F3DA6"/>
    <w:rsid w:val="002F3F51"/>
    <w:rsid w:val="002F49F0"/>
    <w:rsid w:val="002F6976"/>
    <w:rsid w:val="002F6BC4"/>
    <w:rsid w:val="002F6E54"/>
    <w:rsid w:val="002F70EE"/>
    <w:rsid w:val="002F723A"/>
    <w:rsid w:val="002F7CF1"/>
    <w:rsid w:val="002F7F3B"/>
    <w:rsid w:val="0030142E"/>
    <w:rsid w:val="0030241D"/>
    <w:rsid w:val="00302D16"/>
    <w:rsid w:val="003039E5"/>
    <w:rsid w:val="00304480"/>
    <w:rsid w:val="00304FED"/>
    <w:rsid w:val="0030551C"/>
    <w:rsid w:val="00305AEF"/>
    <w:rsid w:val="00305B55"/>
    <w:rsid w:val="00305BB0"/>
    <w:rsid w:val="00306006"/>
    <w:rsid w:val="00306602"/>
    <w:rsid w:val="00307B04"/>
    <w:rsid w:val="00307B83"/>
    <w:rsid w:val="00310AFA"/>
    <w:rsid w:val="00311144"/>
    <w:rsid w:val="00311BEA"/>
    <w:rsid w:val="0031214F"/>
    <w:rsid w:val="003122E3"/>
    <w:rsid w:val="00313C04"/>
    <w:rsid w:val="0031503D"/>
    <w:rsid w:val="003159AC"/>
    <w:rsid w:val="00315AA0"/>
    <w:rsid w:val="00320BBD"/>
    <w:rsid w:val="0032145B"/>
    <w:rsid w:val="00322491"/>
    <w:rsid w:val="00322742"/>
    <w:rsid w:val="0032302B"/>
    <w:rsid w:val="0032351A"/>
    <w:rsid w:val="003238D1"/>
    <w:rsid w:val="00323EA7"/>
    <w:rsid w:val="00324AAB"/>
    <w:rsid w:val="003255E1"/>
    <w:rsid w:val="00325CAE"/>
    <w:rsid w:val="00327B28"/>
    <w:rsid w:val="00331242"/>
    <w:rsid w:val="0033265F"/>
    <w:rsid w:val="003327A9"/>
    <w:rsid w:val="003330CD"/>
    <w:rsid w:val="003334BC"/>
    <w:rsid w:val="0033390E"/>
    <w:rsid w:val="003339E3"/>
    <w:rsid w:val="00333BCF"/>
    <w:rsid w:val="00334590"/>
    <w:rsid w:val="00334E05"/>
    <w:rsid w:val="00334F1B"/>
    <w:rsid w:val="003356DF"/>
    <w:rsid w:val="00335B5A"/>
    <w:rsid w:val="00336B5F"/>
    <w:rsid w:val="003374D4"/>
    <w:rsid w:val="00337849"/>
    <w:rsid w:val="0034106F"/>
    <w:rsid w:val="00341619"/>
    <w:rsid w:val="00341B4B"/>
    <w:rsid w:val="003428C8"/>
    <w:rsid w:val="00343F6C"/>
    <w:rsid w:val="003444A5"/>
    <w:rsid w:val="00344639"/>
    <w:rsid w:val="00347229"/>
    <w:rsid w:val="0034756F"/>
    <w:rsid w:val="00347614"/>
    <w:rsid w:val="00347619"/>
    <w:rsid w:val="00347D39"/>
    <w:rsid w:val="00347D67"/>
    <w:rsid w:val="00347DB3"/>
    <w:rsid w:val="00352458"/>
    <w:rsid w:val="003526B6"/>
    <w:rsid w:val="00352A6F"/>
    <w:rsid w:val="00352DB8"/>
    <w:rsid w:val="003533D6"/>
    <w:rsid w:val="00353738"/>
    <w:rsid w:val="0035493F"/>
    <w:rsid w:val="00355759"/>
    <w:rsid w:val="00356DF5"/>
    <w:rsid w:val="00360ECC"/>
    <w:rsid w:val="00361087"/>
    <w:rsid w:val="00361A58"/>
    <w:rsid w:val="003647B1"/>
    <w:rsid w:val="00364D23"/>
    <w:rsid w:val="0036615F"/>
    <w:rsid w:val="003668C0"/>
    <w:rsid w:val="00366B9A"/>
    <w:rsid w:val="003670B2"/>
    <w:rsid w:val="003675D2"/>
    <w:rsid w:val="00370285"/>
    <w:rsid w:val="0037028A"/>
    <w:rsid w:val="00370B9B"/>
    <w:rsid w:val="0037111F"/>
    <w:rsid w:val="00371642"/>
    <w:rsid w:val="003722E4"/>
    <w:rsid w:val="0037357F"/>
    <w:rsid w:val="00373A6E"/>
    <w:rsid w:val="00373C42"/>
    <w:rsid w:val="00373E3D"/>
    <w:rsid w:val="00373F4D"/>
    <w:rsid w:val="0037446D"/>
    <w:rsid w:val="003752B0"/>
    <w:rsid w:val="00376C56"/>
    <w:rsid w:val="00376CF1"/>
    <w:rsid w:val="003772C3"/>
    <w:rsid w:val="00377A2E"/>
    <w:rsid w:val="003802CD"/>
    <w:rsid w:val="00380808"/>
    <w:rsid w:val="003819BD"/>
    <w:rsid w:val="00382404"/>
    <w:rsid w:val="00382B1D"/>
    <w:rsid w:val="00383619"/>
    <w:rsid w:val="003836D6"/>
    <w:rsid w:val="0038508F"/>
    <w:rsid w:val="003851A5"/>
    <w:rsid w:val="00385D75"/>
    <w:rsid w:val="00386824"/>
    <w:rsid w:val="0038785D"/>
    <w:rsid w:val="00390030"/>
    <w:rsid w:val="003901D5"/>
    <w:rsid w:val="00390D52"/>
    <w:rsid w:val="00393010"/>
    <w:rsid w:val="00393CC0"/>
    <w:rsid w:val="00394738"/>
    <w:rsid w:val="00394B29"/>
    <w:rsid w:val="00394B5F"/>
    <w:rsid w:val="003965D2"/>
    <w:rsid w:val="00396E41"/>
    <w:rsid w:val="00396E71"/>
    <w:rsid w:val="00397AFB"/>
    <w:rsid w:val="003A0402"/>
    <w:rsid w:val="003A13BC"/>
    <w:rsid w:val="003A1C9A"/>
    <w:rsid w:val="003A2010"/>
    <w:rsid w:val="003A28EB"/>
    <w:rsid w:val="003A34F7"/>
    <w:rsid w:val="003A547C"/>
    <w:rsid w:val="003A54C6"/>
    <w:rsid w:val="003A6377"/>
    <w:rsid w:val="003A63BC"/>
    <w:rsid w:val="003A6A03"/>
    <w:rsid w:val="003A7E0E"/>
    <w:rsid w:val="003B0E0E"/>
    <w:rsid w:val="003B1762"/>
    <w:rsid w:val="003B1BDB"/>
    <w:rsid w:val="003B254D"/>
    <w:rsid w:val="003B2CF1"/>
    <w:rsid w:val="003B3438"/>
    <w:rsid w:val="003B36D7"/>
    <w:rsid w:val="003B45EB"/>
    <w:rsid w:val="003B4A91"/>
    <w:rsid w:val="003B52E9"/>
    <w:rsid w:val="003B587F"/>
    <w:rsid w:val="003B6064"/>
    <w:rsid w:val="003B69E1"/>
    <w:rsid w:val="003B7D20"/>
    <w:rsid w:val="003B7E39"/>
    <w:rsid w:val="003C0667"/>
    <w:rsid w:val="003C0940"/>
    <w:rsid w:val="003C0A50"/>
    <w:rsid w:val="003C13E3"/>
    <w:rsid w:val="003C27A1"/>
    <w:rsid w:val="003C31B7"/>
    <w:rsid w:val="003C3B06"/>
    <w:rsid w:val="003C3E7C"/>
    <w:rsid w:val="003C6B07"/>
    <w:rsid w:val="003C7386"/>
    <w:rsid w:val="003C771E"/>
    <w:rsid w:val="003D0FC2"/>
    <w:rsid w:val="003D1CA4"/>
    <w:rsid w:val="003D1F7B"/>
    <w:rsid w:val="003D1F84"/>
    <w:rsid w:val="003D22CE"/>
    <w:rsid w:val="003D29D2"/>
    <w:rsid w:val="003D3353"/>
    <w:rsid w:val="003D3A5F"/>
    <w:rsid w:val="003D3CB8"/>
    <w:rsid w:val="003D45C0"/>
    <w:rsid w:val="003D4A91"/>
    <w:rsid w:val="003D5BC6"/>
    <w:rsid w:val="003D6280"/>
    <w:rsid w:val="003D6A77"/>
    <w:rsid w:val="003D6BDE"/>
    <w:rsid w:val="003D7BA0"/>
    <w:rsid w:val="003D7F36"/>
    <w:rsid w:val="003E030D"/>
    <w:rsid w:val="003E03B1"/>
    <w:rsid w:val="003E0E53"/>
    <w:rsid w:val="003E287C"/>
    <w:rsid w:val="003E370E"/>
    <w:rsid w:val="003E3E37"/>
    <w:rsid w:val="003E42A5"/>
    <w:rsid w:val="003E4841"/>
    <w:rsid w:val="003E4908"/>
    <w:rsid w:val="003E55B1"/>
    <w:rsid w:val="003E59FD"/>
    <w:rsid w:val="003E71F3"/>
    <w:rsid w:val="003F03CD"/>
    <w:rsid w:val="003F124A"/>
    <w:rsid w:val="003F1A83"/>
    <w:rsid w:val="003F1F56"/>
    <w:rsid w:val="003F3AC6"/>
    <w:rsid w:val="003F44A1"/>
    <w:rsid w:val="003F4E89"/>
    <w:rsid w:val="003F5302"/>
    <w:rsid w:val="003F640C"/>
    <w:rsid w:val="003F6AC4"/>
    <w:rsid w:val="003F7A01"/>
    <w:rsid w:val="00401456"/>
    <w:rsid w:val="004016DE"/>
    <w:rsid w:val="00401C7B"/>
    <w:rsid w:val="0040227F"/>
    <w:rsid w:val="00402A1C"/>
    <w:rsid w:val="00403489"/>
    <w:rsid w:val="00404A5C"/>
    <w:rsid w:val="00405CD2"/>
    <w:rsid w:val="004065AD"/>
    <w:rsid w:val="004066F3"/>
    <w:rsid w:val="00407B78"/>
    <w:rsid w:val="00410116"/>
    <w:rsid w:val="0041044A"/>
    <w:rsid w:val="00411BC8"/>
    <w:rsid w:val="004121CB"/>
    <w:rsid w:val="00412E3F"/>
    <w:rsid w:val="0041312B"/>
    <w:rsid w:val="00413AF5"/>
    <w:rsid w:val="004140DE"/>
    <w:rsid w:val="00414A2E"/>
    <w:rsid w:val="00414CF6"/>
    <w:rsid w:val="0041565C"/>
    <w:rsid w:val="00416797"/>
    <w:rsid w:val="00416DD0"/>
    <w:rsid w:val="00417044"/>
    <w:rsid w:val="004200B6"/>
    <w:rsid w:val="00421E77"/>
    <w:rsid w:val="00422083"/>
    <w:rsid w:val="00422DE4"/>
    <w:rsid w:val="00423496"/>
    <w:rsid w:val="004239FB"/>
    <w:rsid w:val="00423C22"/>
    <w:rsid w:val="00424314"/>
    <w:rsid w:val="00424999"/>
    <w:rsid w:val="00425CC2"/>
    <w:rsid w:val="004268CF"/>
    <w:rsid w:val="0042695D"/>
    <w:rsid w:val="004275A0"/>
    <w:rsid w:val="00427C8E"/>
    <w:rsid w:val="00430D23"/>
    <w:rsid w:val="004312C0"/>
    <w:rsid w:val="00431D47"/>
    <w:rsid w:val="00431FA2"/>
    <w:rsid w:val="0043213F"/>
    <w:rsid w:val="00433A54"/>
    <w:rsid w:val="004352AB"/>
    <w:rsid w:val="00435527"/>
    <w:rsid w:val="00435AAD"/>
    <w:rsid w:val="00436074"/>
    <w:rsid w:val="0043757B"/>
    <w:rsid w:val="00437BAF"/>
    <w:rsid w:val="00437E09"/>
    <w:rsid w:val="004409C8"/>
    <w:rsid w:val="00441B34"/>
    <w:rsid w:val="00443DA7"/>
    <w:rsid w:val="00443DF6"/>
    <w:rsid w:val="004443DB"/>
    <w:rsid w:val="00444487"/>
    <w:rsid w:val="00444DEA"/>
    <w:rsid w:val="0044604E"/>
    <w:rsid w:val="00446A99"/>
    <w:rsid w:val="00447CED"/>
    <w:rsid w:val="00450CE3"/>
    <w:rsid w:val="004512CE"/>
    <w:rsid w:val="00451D98"/>
    <w:rsid w:val="00452B71"/>
    <w:rsid w:val="00452EAC"/>
    <w:rsid w:val="00453D65"/>
    <w:rsid w:val="004541BF"/>
    <w:rsid w:val="00454C4D"/>
    <w:rsid w:val="004553D2"/>
    <w:rsid w:val="004554A5"/>
    <w:rsid w:val="004555D1"/>
    <w:rsid w:val="00455C3E"/>
    <w:rsid w:val="004561E2"/>
    <w:rsid w:val="0045630F"/>
    <w:rsid w:val="00456C76"/>
    <w:rsid w:val="00456E2D"/>
    <w:rsid w:val="00456ED9"/>
    <w:rsid w:val="00457540"/>
    <w:rsid w:val="004576A4"/>
    <w:rsid w:val="004621D8"/>
    <w:rsid w:val="00462212"/>
    <w:rsid w:val="0046261B"/>
    <w:rsid w:val="004630E7"/>
    <w:rsid w:val="004631A7"/>
    <w:rsid w:val="00463EDA"/>
    <w:rsid w:val="004659DD"/>
    <w:rsid w:val="00465F7E"/>
    <w:rsid w:val="004662E7"/>
    <w:rsid w:val="0046766A"/>
    <w:rsid w:val="00470401"/>
    <w:rsid w:val="00470F0A"/>
    <w:rsid w:val="00471272"/>
    <w:rsid w:val="00471474"/>
    <w:rsid w:val="00471B5A"/>
    <w:rsid w:val="00471DD3"/>
    <w:rsid w:val="00472415"/>
    <w:rsid w:val="0047351F"/>
    <w:rsid w:val="00474620"/>
    <w:rsid w:val="00474AF9"/>
    <w:rsid w:val="00474B6C"/>
    <w:rsid w:val="00474D1B"/>
    <w:rsid w:val="00475047"/>
    <w:rsid w:val="00475176"/>
    <w:rsid w:val="0047530B"/>
    <w:rsid w:val="0047664B"/>
    <w:rsid w:val="00476794"/>
    <w:rsid w:val="00476AE8"/>
    <w:rsid w:val="00476CDB"/>
    <w:rsid w:val="00476E8F"/>
    <w:rsid w:val="00477D0B"/>
    <w:rsid w:val="004803BC"/>
    <w:rsid w:val="00480438"/>
    <w:rsid w:val="00480556"/>
    <w:rsid w:val="0048057E"/>
    <w:rsid w:val="00481236"/>
    <w:rsid w:val="00482B3A"/>
    <w:rsid w:val="00482B76"/>
    <w:rsid w:val="00482EB7"/>
    <w:rsid w:val="00483087"/>
    <w:rsid w:val="0048327F"/>
    <w:rsid w:val="0048345E"/>
    <w:rsid w:val="00484162"/>
    <w:rsid w:val="004841A5"/>
    <w:rsid w:val="004853A0"/>
    <w:rsid w:val="0048574E"/>
    <w:rsid w:val="00485C8E"/>
    <w:rsid w:val="00486814"/>
    <w:rsid w:val="004874C3"/>
    <w:rsid w:val="004876B8"/>
    <w:rsid w:val="0049115B"/>
    <w:rsid w:val="004912C7"/>
    <w:rsid w:val="0049134E"/>
    <w:rsid w:val="0049161F"/>
    <w:rsid w:val="0049196C"/>
    <w:rsid w:val="00491F63"/>
    <w:rsid w:val="0049249B"/>
    <w:rsid w:val="00492E32"/>
    <w:rsid w:val="00493D2E"/>
    <w:rsid w:val="004955C4"/>
    <w:rsid w:val="00495B59"/>
    <w:rsid w:val="0049621E"/>
    <w:rsid w:val="004963F2"/>
    <w:rsid w:val="00497906"/>
    <w:rsid w:val="00497942"/>
    <w:rsid w:val="004A0256"/>
    <w:rsid w:val="004A0AAA"/>
    <w:rsid w:val="004A2369"/>
    <w:rsid w:val="004A262F"/>
    <w:rsid w:val="004A2DD3"/>
    <w:rsid w:val="004A2EAE"/>
    <w:rsid w:val="004A343A"/>
    <w:rsid w:val="004A3B57"/>
    <w:rsid w:val="004A3D6B"/>
    <w:rsid w:val="004A4744"/>
    <w:rsid w:val="004A49D9"/>
    <w:rsid w:val="004A4E44"/>
    <w:rsid w:val="004B0E55"/>
    <w:rsid w:val="004B189B"/>
    <w:rsid w:val="004B1EE2"/>
    <w:rsid w:val="004B1F5E"/>
    <w:rsid w:val="004B3E21"/>
    <w:rsid w:val="004B43EC"/>
    <w:rsid w:val="004B4516"/>
    <w:rsid w:val="004B498F"/>
    <w:rsid w:val="004B53B5"/>
    <w:rsid w:val="004B56B2"/>
    <w:rsid w:val="004B5A27"/>
    <w:rsid w:val="004B6237"/>
    <w:rsid w:val="004B6C59"/>
    <w:rsid w:val="004B6EA3"/>
    <w:rsid w:val="004B70DD"/>
    <w:rsid w:val="004C09CC"/>
    <w:rsid w:val="004C0A04"/>
    <w:rsid w:val="004C0B0A"/>
    <w:rsid w:val="004C20A9"/>
    <w:rsid w:val="004C332B"/>
    <w:rsid w:val="004C36EB"/>
    <w:rsid w:val="004C3C7A"/>
    <w:rsid w:val="004C4BBF"/>
    <w:rsid w:val="004C53A7"/>
    <w:rsid w:val="004C700C"/>
    <w:rsid w:val="004C7283"/>
    <w:rsid w:val="004C7B0A"/>
    <w:rsid w:val="004D03A8"/>
    <w:rsid w:val="004D13FC"/>
    <w:rsid w:val="004D1460"/>
    <w:rsid w:val="004D1726"/>
    <w:rsid w:val="004D1EB7"/>
    <w:rsid w:val="004D26FB"/>
    <w:rsid w:val="004D2B64"/>
    <w:rsid w:val="004D36B3"/>
    <w:rsid w:val="004D455C"/>
    <w:rsid w:val="004D482F"/>
    <w:rsid w:val="004D4C18"/>
    <w:rsid w:val="004D5751"/>
    <w:rsid w:val="004D7118"/>
    <w:rsid w:val="004D75C3"/>
    <w:rsid w:val="004D78D7"/>
    <w:rsid w:val="004E1281"/>
    <w:rsid w:val="004E18B5"/>
    <w:rsid w:val="004E1AA8"/>
    <w:rsid w:val="004E1FE4"/>
    <w:rsid w:val="004E2243"/>
    <w:rsid w:val="004E2D5E"/>
    <w:rsid w:val="004E3776"/>
    <w:rsid w:val="004E3AF9"/>
    <w:rsid w:val="004E3C19"/>
    <w:rsid w:val="004E4CA3"/>
    <w:rsid w:val="004E4CE0"/>
    <w:rsid w:val="004E6C4D"/>
    <w:rsid w:val="004E6F38"/>
    <w:rsid w:val="004E6F43"/>
    <w:rsid w:val="004E6F7C"/>
    <w:rsid w:val="004E70E8"/>
    <w:rsid w:val="004E723B"/>
    <w:rsid w:val="004E73F7"/>
    <w:rsid w:val="004E75EC"/>
    <w:rsid w:val="004E7C03"/>
    <w:rsid w:val="004F08F2"/>
    <w:rsid w:val="004F0D67"/>
    <w:rsid w:val="004F10F2"/>
    <w:rsid w:val="004F1D0B"/>
    <w:rsid w:val="004F24B4"/>
    <w:rsid w:val="004F29BC"/>
    <w:rsid w:val="004F330E"/>
    <w:rsid w:val="004F4091"/>
    <w:rsid w:val="004F4204"/>
    <w:rsid w:val="004F50F4"/>
    <w:rsid w:val="004F5E42"/>
    <w:rsid w:val="004F62C1"/>
    <w:rsid w:val="004F6578"/>
    <w:rsid w:val="004F71FF"/>
    <w:rsid w:val="004F7449"/>
    <w:rsid w:val="004F7773"/>
    <w:rsid w:val="00500ED3"/>
    <w:rsid w:val="005014A2"/>
    <w:rsid w:val="005018F4"/>
    <w:rsid w:val="00501C20"/>
    <w:rsid w:val="00501D2B"/>
    <w:rsid w:val="00502120"/>
    <w:rsid w:val="00502762"/>
    <w:rsid w:val="0050290F"/>
    <w:rsid w:val="00503364"/>
    <w:rsid w:val="00506771"/>
    <w:rsid w:val="00506893"/>
    <w:rsid w:val="005069B9"/>
    <w:rsid w:val="005072AB"/>
    <w:rsid w:val="0050745C"/>
    <w:rsid w:val="00511616"/>
    <w:rsid w:val="0051163E"/>
    <w:rsid w:val="00511666"/>
    <w:rsid w:val="00513894"/>
    <w:rsid w:val="00514622"/>
    <w:rsid w:val="00514913"/>
    <w:rsid w:val="00515912"/>
    <w:rsid w:val="00515E7B"/>
    <w:rsid w:val="00516C09"/>
    <w:rsid w:val="00516DCC"/>
    <w:rsid w:val="005207C9"/>
    <w:rsid w:val="00520C51"/>
    <w:rsid w:val="00520C7D"/>
    <w:rsid w:val="00521E58"/>
    <w:rsid w:val="00522AA7"/>
    <w:rsid w:val="00522FCD"/>
    <w:rsid w:val="005234B1"/>
    <w:rsid w:val="005240FA"/>
    <w:rsid w:val="0052428C"/>
    <w:rsid w:val="0052486B"/>
    <w:rsid w:val="00524A4E"/>
    <w:rsid w:val="00524E34"/>
    <w:rsid w:val="00525231"/>
    <w:rsid w:val="0052664A"/>
    <w:rsid w:val="00526DE2"/>
    <w:rsid w:val="005271C5"/>
    <w:rsid w:val="00527223"/>
    <w:rsid w:val="00527449"/>
    <w:rsid w:val="00527F49"/>
    <w:rsid w:val="00531D04"/>
    <w:rsid w:val="0053250F"/>
    <w:rsid w:val="00532EC3"/>
    <w:rsid w:val="00533850"/>
    <w:rsid w:val="005348BD"/>
    <w:rsid w:val="00535122"/>
    <w:rsid w:val="00535E98"/>
    <w:rsid w:val="00536177"/>
    <w:rsid w:val="00536844"/>
    <w:rsid w:val="005368D3"/>
    <w:rsid w:val="00536A15"/>
    <w:rsid w:val="00536D61"/>
    <w:rsid w:val="005378A8"/>
    <w:rsid w:val="00540068"/>
    <w:rsid w:val="00540A30"/>
    <w:rsid w:val="00541403"/>
    <w:rsid w:val="005414A8"/>
    <w:rsid w:val="005431E7"/>
    <w:rsid w:val="00543E18"/>
    <w:rsid w:val="00543E9B"/>
    <w:rsid w:val="0054481A"/>
    <w:rsid w:val="00544CFB"/>
    <w:rsid w:val="00545EE5"/>
    <w:rsid w:val="00546513"/>
    <w:rsid w:val="00547397"/>
    <w:rsid w:val="00547AFF"/>
    <w:rsid w:val="005513E6"/>
    <w:rsid w:val="00551755"/>
    <w:rsid w:val="00551BE1"/>
    <w:rsid w:val="0055215A"/>
    <w:rsid w:val="0055274D"/>
    <w:rsid w:val="00552839"/>
    <w:rsid w:val="005529CB"/>
    <w:rsid w:val="00553D7D"/>
    <w:rsid w:val="0055618A"/>
    <w:rsid w:val="005561EC"/>
    <w:rsid w:val="005564D7"/>
    <w:rsid w:val="00556C33"/>
    <w:rsid w:val="00556C38"/>
    <w:rsid w:val="00557167"/>
    <w:rsid w:val="00557435"/>
    <w:rsid w:val="00557DE6"/>
    <w:rsid w:val="00560671"/>
    <w:rsid w:val="00560B30"/>
    <w:rsid w:val="005630A6"/>
    <w:rsid w:val="0056311F"/>
    <w:rsid w:val="00563BDB"/>
    <w:rsid w:val="00563D06"/>
    <w:rsid w:val="00563D37"/>
    <w:rsid w:val="00564A53"/>
    <w:rsid w:val="00564B70"/>
    <w:rsid w:val="00564BC8"/>
    <w:rsid w:val="005650D0"/>
    <w:rsid w:val="005651DC"/>
    <w:rsid w:val="00565522"/>
    <w:rsid w:val="0056667C"/>
    <w:rsid w:val="0056672D"/>
    <w:rsid w:val="005668B3"/>
    <w:rsid w:val="005701C5"/>
    <w:rsid w:val="005705E3"/>
    <w:rsid w:val="00570668"/>
    <w:rsid w:val="00570F5A"/>
    <w:rsid w:val="00572556"/>
    <w:rsid w:val="00573457"/>
    <w:rsid w:val="005735D5"/>
    <w:rsid w:val="00573706"/>
    <w:rsid w:val="00573E78"/>
    <w:rsid w:val="0057467A"/>
    <w:rsid w:val="00574C3B"/>
    <w:rsid w:val="0057535E"/>
    <w:rsid w:val="00576259"/>
    <w:rsid w:val="00576388"/>
    <w:rsid w:val="00577767"/>
    <w:rsid w:val="00580223"/>
    <w:rsid w:val="00580AD1"/>
    <w:rsid w:val="00581E5A"/>
    <w:rsid w:val="00581F76"/>
    <w:rsid w:val="00581FCF"/>
    <w:rsid w:val="00583250"/>
    <w:rsid w:val="005837E7"/>
    <w:rsid w:val="00583F46"/>
    <w:rsid w:val="0058409B"/>
    <w:rsid w:val="005840D0"/>
    <w:rsid w:val="005850A4"/>
    <w:rsid w:val="0058523B"/>
    <w:rsid w:val="00585867"/>
    <w:rsid w:val="005869D5"/>
    <w:rsid w:val="00586D76"/>
    <w:rsid w:val="0058743A"/>
    <w:rsid w:val="00590DF9"/>
    <w:rsid w:val="00590ED3"/>
    <w:rsid w:val="00592138"/>
    <w:rsid w:val="00592902"/>
    <w:rsid w:val="00592D68"/>
    <w:rsid w:val="00593607"/>
    <w:rsid w:val="00593EBE"/>
    <w:rsid w:val="00594CA8"/>
    <w:rsid w:val="00595E2F"/>
    <w:rsid w:val="00595E53"/>
    <w:rsid w:val="00596197"/>
    <w:rsid w:val="005961A2"/>
    <w:rsid w:val="005A067D"/>
    <w:rsid w:val="005A0EEC"/>
    <w:rsid w:val="005A1D1F"/>
    <w:rsid w:val="005A2C56"/>
    <w:rsid w:val="005A3D22"/>
    <w:rsid w:val="005A4A57"/>
    <w:rsid w:val="005A590C"/>
    <w:rsid w:val="005A599C"/>
    <w:rsid w:val="005A7835"/>
    <w:rsid w:val="005A7CF9"/>
    <w:rsid w:val="005B0CA0"/>
    <w:rsid w:val="005B0F2B"/>
    <w:rsid w:val="005B164B"/>
    <w:rsid w:val="005B1667"/>
    <w:rsid w:val="005B1A86"/>
    <w:rsid w:val="005B1E5B"/>
    <w:rsid w:val="005B23AD"/>
    <w:rsid w:val="005B25FA"/>
    <w:rsid w:val="005B2792"/>
    <w:rsid w:val="005B2B4D"/>
    <w:rsid w:val="005B2CAB"/>
    <w:rsid w:val="005B2FDB"/>
    <w:rsid w:val="005B35C1"/>
    <w:rsid w:val="005B3827"/>
    <w:rsid w:val="005B3E31"/>
    <w:rsid w:val="005B4058"/>
    <w:rsid w:val="005B436F"/>
    <w:rsid w:val="005B5335"/>
    <w:rsid w:val="005B6125"/>
    <w:rsid w:val="005B6502"/>
    <w:rsid w:val="005B66A0"/>
    <w:rsid w:val="005C05D5"/>
    <w:rsid w:val="005C07D2"/>
    <w:rsid w:val="005C1CAB"/>
    <w:rsid w:val="005C2EC6"/>
    <w:rsid w:val="005C36EF"/>
    <w:rsid w:val="005C40FB"/>
    <w:rsid w:val="005C4A1E"/>
    <w:rsid w:val="005C4B57"/>
    <w:rsid w:val="005C594C"/>
    <w:rsid w:val="005C75EC"/>
    <w:rsid w:val="005C78A2"/>
    <w:rsid w:val="005C7E59"/>
    <w:rsid w:val="005D0500"/>
    <w:rsid w:val="005D08C2"/>
    <w:rsid w:val="005D0A3E"/>
    <w:rsid w:val="005D0E69"/>
    <w:rsid w:val="005D1153"/>
    <w:rsid w:val="005D1156"/>
    <w:rsid w:val="005D20D3"/>
    <w:rsid w:val="005D2812"/>
    <w:rsid w:val="005D2946"/>
    <w:rsid w:val="005D5060"/>
    <w:rsid w:val="005D5B68"/>
    <w:rsid w:val="005D5DCC"/>
    <w:rsid w:val="005D7585"/>
    <w:rsid w:val="005D7F0B"/>
    <w:rsid w:val="005E0025"/>
    <w:rsid w:val="005E0ACA"/>
    <w:rsid w:val="005E102E"/>
    <w:rsid w:val="005E27B8"/>
    <w:rsid w:val="005E3D1D"/>
    <w:rsid w:val="005E3D4F"/>
    <w:rsid w:val="005E48C3"/>
    <w:rsid w:val="005E4FD9"/>
    <w:rsid w:val="005E625D"/>
    <w:rsid w:val="005E7C18"/>
    <w:rsid w:val="005F1F75"/>
    <w:rsid w:val="005F24DB"/>
    <w:rsid w:val="005F345E"/>
    <w:rsid w:val="005F487D"/>
    <w:rsid w:val="005F497D"/>
    <w:rsid w:val="005F5899"/>
    <w:rsid w:val="005F6639"/>
    <w:rsid w:val="005F69CF"/>
    <w:rsid w:val="005F7159"/>
    <w:rsid w:val="005F72BD"/>
    <w:rsid w:val="006003D1"/>
    <w:rsid w:val="00600514"/>
    <w:rsid w:val="00600A92"/>
    <w:rsid w:val="00600AB3"/>
    <w:rsid w:val="0060272F"/>
    <w:rsid w:val="00602D14"/>
    <w:rsid w:val="00602F63"/>
    <w:rsid w:val="00603725"/>
    <w:rsid w:val="00603FEF"/>
    <w:rsid w:val="006041B8"/>
    <w:rsid w:val="00605541"/>
    <w:rsid w:val="006056D3"/>
    <w:rsid w:val="00605C89"/>
    <w:rsid w:val="006064FA"/>
    <w:rsid w:val="00606733"/>
    <w:rsid w:val="0060682E"/>
    <w:rsid w:val="00606D69"/>
    <w:rsid w:val="006076CE"/>
    <w:rsid w:val="00607707"/>
    <w:rsid w:val="006105F4"/>
    <w:rsid w:val="0061070A"/>
    <w:rsid w:val="0061215A"/>
    <w:rsid w:val="00613EB7"/>
    <w:rsid w:val="00615749"/>
    <w:rsid w:val="00615C2B"/>
    <w:rsid w:val="00617667"/>
    <w:rsid w:val="00617A74"/>
    <w:rsid w:val="00621771"/>
    <w:rsid w:val="00621A11"/>
    <w:rsid w:val="00621C4D"/>
    <w:rsid w:val="00621E6E"/>
    <w:rsid w:val="006234DD"/>
    <w:rsid w:val="006236CA"/>
    <w:rsid w:val="0062375F"/>
    <w:rsid w:val="006237DB"/>
    <w:rsid w:val="00623A32"/>
    <w:rsid w:val="00623BA3"/>
    <w:rsid w:val="0062432D"/>
    <w:rsid w:val="006252FA"/>
    <w:rsid w:val="0062538D"/>
    <w:rsid w:val="00625EC5"/>
    <w:rsid w:val="0062730C"/>
    <w:rsid w:val="00627916"/>
    <w:rsid w:val="006300D0"/>
    <w:rsid w:val="00630981"/>
    <w:rsid w:val="0063156D"/>
    <w:rsid w:val="00631600"/>
    <w:rsid w:val="00632C80"/>
    <w:rsid w:val="00633CE9"/>
    <w:rsid w:val="00633FF2"/>
    <w:rsid w:val="00634338"/>
    <w:rsid w:val="00634E79"/>
    <w:rsid w:val="0063513D"/>
    <w:rsid w:val="0063540F"/>
    <w:rsid w:val="00635A11"/>
    <w:rsid w:val="00640437"/>
    <w:rsid w:val="00640576"/>
    <w:rsid w:val="00640950"/>
    <w:rsid w:val="006418C1"/>
    <w:rsid w:val="00642537"/>
    <w:rsid w:val="00643A56"/>
    <w:rsid w:val="0064408C"/>
    <w:rsid w:val="00644731"/>
    <w:rsid w:val="00644B36"/>
    <w:rsid w:val="00646C01"/>
    <w:rsid w:val="006508D1"/>
    <w:rsid w:val="006509AE"/>
    <w:rsid w:val="006511E8"/>
    <w:rsid w:val="00651644"/>
    <w:rsid w:val="00652BD1"/>
    <w:rsid w:val="00652E4C"/>
    <w:rsid w:val="00652F14"/>
    <w:rsid w:val="006537FC"/>
    <w:rsid w:val="00654BF0"/>
    <w:rsid w:val="00654F19"/>
    <w:rsid w:val="006556FC"/>
    <w:rsid w:val="00655A09"/>
    <w:rsid w:val="00656270"/>
    <w:rsid w:val="00656782"/>
    <w:rsid w:val="00656A32"/>
    <w:rsid w:val="00656B8B"/>
    <w:rsid w:val="006579C2"/>
    <w:rsid w:val="00657C92"/>
    <w:rsid w:val="00660E3A"/>
    <w:rsid w:val="00661F1E"/>
    <w:rsid w:val="00662430"/>
    <w:rsid w:val="00662A10"/>
    <w:rsid w:val="00662B05"/>
    <w:rsid w:val="00663023"/>
    <w:rsid w:val="00663903"/>
    <w:rsid w:val="00663AE0"/>
    <w:rsid w:val="00663D7A"/>
    <w:rsid w:val="0066478E"/>
    <w:rsid w:val="00666011"/>
    <w:rsid w:val="006661A8"/>
    <w:rsid w:val="0066661B"/>
    <w:rsid w:val="00666A3F"/>
    <w:rsid w:val="00667786"/>
    <w:rsid w:val="00667ADC"/>
    <w:rsid w:val="00667DE2"/>
    <w:rsid w:val="006704E9"/>
    <w:rsid w:val="0067059A"/>
    <w:rsid w:val="006709B8"/>
    <w:rsid w:val="00670D7A"/>
    <w:rsid w:val="00671454"/>
    <w:rsid w:val="00671888"/>
    <w:rsid w:val="0067346A"/>
    <w:rsid w:val="00673D84"/>
    <w:rsid w:val="00673DDB"/>
    <w:rsid w:val="006740C8"/>
    <w:rsid w:val="00675253"/>
    <w:rsid w:val="00675434"/>
    <w:rsid w:val="00675E18"/>
    <w:rsid w:val="00675E8A"/>
    <w:rsid w:val="00676F54"/>
    <w:rsid w:val="00677469"/>
    <w:rsid w:val="006804DA"/>
    <w:rsid w:val="0068099A"/>
    <w:rsid w:val="00680EF2"/>
    <w:rsid w:val="0068124A"/>
    <w:rsid w:val="006818D5"/>
    <w:rsid w:val="00681FC6"/>
    <w:rsid w:val="0068210A"/>
    <w:rsid w:val="00683D20"/>
    <w:rsid w:val="006843E0"/>
    <w:rsid w:val="00684A97"/>
    <w:rsid w:val="00684B91"/>
    <w:rsid w:val="00684CB8"/>
    <w:rsid w:val="006853BE"/>
    <w:rsid w:val="00686550"/>
    <w:rsid w:val="0068692E"/>
    <w:rsid w:val="00686B1C"/>
    <w:rsid w:val="00690800"/>
    <w:rsid w:val="00691B45"/>
    <w:rsid w:val="00692AB4"/>
    <w:rsid w:val="006939BF"/>
    <w:rsid w:val="0069409F"/>
    <w:rsid w:val="00694366"/>
    <w:rsid w:val="00694A82"/>
    <w:rsid w:val="00694D7E"/>
    <w:rsid w:val="00695041"/>
    <w:rsid w:val="006950E2"/>
    <w:rsid w:val="006A093B"/>
    <w:rsid w:val="006A0F59"/>
    <w:rsid w:val="006A1552"/>
    <w:rsid w:val="006A3432"/>
    <w:rsid w:val="006A378C"/>
    <w:rsid w:val="006A395D"/>
    <w:rsid w:val="006A433B"/>
    <w:rsid w:val="006A5DAF"/>
    <w:rsid w:val="006A5F77"/>
    <w:rsid w:val="006A69D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33B1"/>
    <w:rsid w:val="006C3D94"/>
    <w:rsid w:val="006C48FA"/>
    <w:rsid w:val="006C4DA9"/>
    <w:rsid w:val="006C7874"/>
    <w:rsid w:val="006C7F94"/>
    <w:rsid w:val="006D0419"/>
    <w:rsid w:val="006D10EF"/>
    <w:rsid w:val="006D285B"/>
    <w:rsid w:val="006D2A6E"/>
    <w:rsid w:val="006D2CAE"/>
    <w:rsid w:val="006D39E3"/>
    <w:rsid w:val="006D3A56"/>
    <w:rsid w:val="006D3AA4"/>
    <w:rsid w:val="006D409B"/>
    <w:rsid w:val="006D4B8A"/>
    <w:rsid w:val="006D577A"/>
    <w:rsid w:val="006D6F84"/>
    <w:rsid w:val="006E03F8"/>
    <w:rsid w:val="006E1E36"/>
    <w:rsid w:val="006E2531"/>
    <w:rsid w:val="006E25BE"/>
    <w:rsid w:val="006E262B"/>
    <w:rsid w:val="006E2CE3"/>
    <w:rsid w:val="006E2F00"/>
    <w:rsid w:val="006E3665"/>
    <w:rsid w:val="006E38B2"/>
    <w:rsid w:val="006E445E"/>
    <w:rsid w:val="006E4D2D"/>
    <w:rsid w:val="006E5C48"/>
    <w:rsid w:val="006E6513"/>
    <w:rsid w:val="006E6696"/>
    <w:rsid w:val="006E7A9B"/>
    <w:rsid w:val="006F086E"/>
    <w:rsid w:val="006F0CE8"/>
    <w:rsid w:val="006F0D94"/>
    <w:rsid w:val="006F11E2"/>
    <w:rsid w:val="006F1BEC"/>
    <w:rsid w:val="006F2ED7"/>
    <w:rsid w:val="006F32FD"/>
    <w:rsid w:val="006F3A07"/>
    <w:rsid w:val="006F4074"/>
    <w:rsid w:val="006F7ADA"/>
    <w:rsid w:val="006F7B59"/>
    <w:rsid w:val="0070002D"/>
    <w:rsid w:val="007001AD"/>
    <w:rsid w:val="0070116A"/>
    <w:rsid w:val="00701CC0"/>
    <w:rsid w:val="00701DD8"/>
    <w:rsid w:val="00703403"/>
    <w:rsid w:val="00705FE8"/>
    <w:rsid w:val="00707C22"/>
    <w:rsid w:val="00707E6E"/>
    <w:rsid w:val="00710873"/>
    <w:rsid w:val="007121D4"/>
    <w:rsid w:val="007122F8"/>
    <w:rsid w:val="00713D9F"/>
    <w:rsid w:val="00713DD9"/>
    <w:rsid w:val="00714DD4"/>
    <w:rsid w:val="0071640F"/>
    <w:rsid w:val="0071709F"/>
    <w:rsid w:val="007171EB"/>
    <w:rsid w:val="00717267"/>
    <w:rsid w:val="00717D37"/>
    <w:rsid w:val="00720068"/>
    <w:rsid w:val="00721A02"/>
    <w:rsid w:val="00722793"/>
    <w:rsid w:val="00723701"/>
    <w:rsid w:val="007238AC"/>
    <w:rsid w:val="00724184"/>
    <w:rsid w:val="007250CB"/>
    <w:rsid w:val="0072515E"/>
    <w:rsid w:val="00726586"/>
    <w:rsid w:val="00727D4C"/>
    <w:rsid w:val="00727F6F"/>
    <w:rsid w:val="00730369"/>
    <w:rsid w:val="00732D26"/>
    <w:rsid w:val="007337D0"/>
    <w:rsid w:val="00733B5D"/>
    <w:rsid w:val="007342D7"/>
    <w:rsid w:val="0073455B"/>
    <w:rsid w:val="00735963"/>
    <w:rsid w:val="00735B0D"/>
    <w:rsid w:val="00736D7E"/>
    <w:rsid w:val="00737123"/>
    <w:rsid w:val="00737D00"/>
    <w:rsid w:val="00741A07"/>
    <w:rsid w:val="00742AC3"/>
    <w:rsid w:val="00743BC0"/>
    <w:rsid w:val="007444F2"/>
    <w:rsid w:val="0074556F"/>
    <w:rsid w:val="00745AED"/>
    <w:rsid w:val="00745DF8"/>
    <w:rsid w:val="00747A7D"/>
    <w:rsid w:val="00750BD6"/>
    <w:rsid w:val="00750C6F"/>
    <w:rsid w:val="00751472"/>
    <w:rsid w:val="00751502"/>
    <w:rsid w:val="00752770"/>
    <w:rsid w:val="0075329F"/>
    <w:rsid w:val="00754EC8"/>
    <w:rsid w:val="00755978"/>
    <w:rsid w:val="0075693E"/>
    <w:rsid w:val="00757ABE"/>
    <w:rsid w:val="00760294"/>
    <w:rsid w:val="007609DB"/>
    <w:rsid w:val="00762078"/>
    <w:rsid w:val="007620F4"/>
    <w:rsid w:val="00762EF0"/>
    <w:rsid w:val="00763294"/>
    <w:rsid w:val="00766A05"/>
    <w:rsid w:val="00766F9C"/>
    <w:rsid w:val="007673AC"/>
    <w:rsid w:val="00767411"/>
    <w:rsid w:val="00767F70"/>
    <w:rsid w:val="00771C7F"/>
    <w:rsid w:val="00772178"/>
    <w:rsid w:val="00772365"/>
    <w:rsid w:val="0077282D"/>
    <w:rsid w:val="00772FA4"/>
    <w:rsid w:val="00773B97"/>
    <w:rsid w:val="00774B8D"/>
    <w:rsid w:val="0077527B"/>
    <w:rsid w:val="00775E28"/>
    <w:rsid w:val="0077641A"/>
    <w:rsid w:val="0077649D"/>
    <w:rsid w:val="007767AF"/>
    <w:rsid w:val="00776AA8"/>
    <w:rsid w:val="00776D36"/>
    <w:rsid w:val="00777C05"/>
    <w:rsid w:val="00780785"/>
    <w:rsid w:val="00781721"/>
    <w:rsid w:val="00781AC4"/>
    <w:rsid w:val="00783ABC"/>
    <w:rsid w:val="0078496F"/>
    <w:rsid w:val="00784A2E"/>
    <w:rsid w:val="00784CEF"/>
    <w:rsid w:val="00787623"/>
    <w:rsid w:val="00787BE1"/>
    <w:rsid w:val="00790048"/>
    <w:rsid w:val="0079026B"/>
    <w:rsid w:val="007909BD"/>
    <w:rsid w:val="007912FC"/>
    <w:rsid w:val="007915DB"/>
    <w:rsid w:val="00791A8D"/>
    <w:rsid w:val="0079209E"/>
    <w:rsid w:val="00792306"/>
    <w:rsid w:val="0079245F"/>
    <w:rsid w:val="00792720"/>
    <w:rsid w:val="0079489A"/>
    <w:rsid w:val="00794ACF"/>
    <w:rsid w:val="00794B9E"/>
    <w:rsid w:val="00795F1C"/>
    <w:rsid w:val="0079622C"/>
    <w:rsid w:val="007968E2"/>
    <w:rsid w:val="007A018A"/>
    <w:rsid w:val="007A0E1A"/>
    <w:rsid w:val="007A1292"/>
    <w:rsid w:val="007A1470"/>
    <w:rsid w:val="007A2B92"/>
    <w:rsid w:val="007A2D89"/>
    <w:rsid w:val="007A2F41"/>
    <w:rsid w:val="007A3F6B"/>
    <w:rsid w:val="007A6A78"/>
    <w:rsid w:val="007A7BFE"/>
    <w:rsid w:val="007B092F"/>
    <w:rsid w:val="007B2118"/>
    <w:rsid w:val="007B2149"/>
    <w:rsid w:val="007B2C9C"/>
    <w:rsid w:val="007B31F6"/>
    <w:rsid w:val="007B3BBB"/>
    <w:rsid w:val="007B3E7C"/>
    <w:rsid w:val="007B42E3"/>
    <w:rsid w:val="007B43B4"/>
    <w:rsid w:val="007B45AC"/>
    <w:rsid w:val="007B483F"/>
    <w:rsid w:val="007B4B7A"/>
    <w:rsid w:val="007B525A"/>
    <w:rsid w:val="007B6666"/>
    <w:rsid w:val="007B67B3"/>
    <w:rsid w:val="007B7781"/>
    <w:rsid w:val="007B779F"/>
    <w:rsid w:val="007B7BC9"/>
    <w:rsid w:val="007C0080"/>
    <w:rsid w:val="007C1D29"/>
    <w:rsid w:val="007C25B9"/>
    <w:rsid w:val="007C314D"/>
    <w:rsid w:val="007C3274"/>
    <w:rsid w:val="007C3B0C"/>
    <w:rsid w:val="007C52B8"/>
    <w:rsid w:val="007C598F"/>
    <w:rsid w:val="007C5F0A"/>
    <w:rsid w:val="007C5F1D"/>
    <w:rsid w:val="007C6FD0"/>
    <w:rsid w:val="007D0297"/>
    <w:rsid w:val="007D04DF"/>
    <w:rsid w:val="007D0876"/>
    <w:rsid w:val="007D09E3"/>
    <w:rsid w:val="007D131D"/>
    <w:rsid w:val="007D1852"/>
    <w:rsid w:val="007D20C7"/>
    <w:rsid w:val="007D325F"/>
    <w:rsid w:val="007D3EC7"/>
    <w:rsid w:val="007D3F6B"/>
    <w:rsid w:val="007D455C"/>
    <w:rsid w:val="007D52E0"/>
    <w:rsid w:val="007D55AD"/>
    <w:rsid w:val="007D6422"/>
    <w:rsid w:val="007D6BD8"/>
    <w:rsid w:val="007D6BF1"/>
    <w:rsid w:val="007D7970"/>
    <w:rsid w:val="007E060E"/>
    <w:rsid w:val="007E1E70"/>
    <w:rsid w:val="007E22A9"/>
    <w:rsid w:val="007E2C19"/>
    <w:rsid w:val="007E2D73"/>
    <w:rsid w:val="007E4093"/>
    <w:rsid w:val="007E44D0"/>
    <w:rsid w:val="007E6C06"/>
    <w:rsid w:val="007E6E37"/>
    <w:rsid w:val="007E7CBD"/>
    <w:rsid w:val="007F02BD"/>
    <w:rsid w:val="007F05DB"/>
    <w:rsid w:val="007F1322"/>
    <w:rsid w:val="007F1E28"/>
    <w:rsid w:val="007F382B"/>
    <w:rsid w:val="007F46F2"/>
    <w:rsid w:val="007F4772"/>
    <w:rsid w:val="007F48CA"/>
    <w:rsid w:val="007F4EE1"/>
    <w:rsid w:val="007F5E02"/>
    <w:rsid w:val="007F6A41"/>
    <w:rsid w:val="007F70A1"/>
    <w:rsid w:val="007F7AAD"/>
    <w:rsid w:val="0080108F"/>
    <w:rsid w:val="00801B0F"/>
    <w:rsid w:val="00802770"/>
    <w:rsid w:val="00802B3E"/>
    <w:rsid w:val="00803543"/>
    <w:rsid w:val="00803B24"/>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523"/>
    <w:rsid w:val="00816FF2"/>
    <w:rsid w:val="00817701"/>
    <w:rsid w:val="00817D49"/>
    <w:rsid w:val="00820973"/>
    <w:rsid w:val="00820DA6"/>
    <w:rsid w:val="00820E70"/>
    <w:rsid w:val="00821544"/>
    <w:rsid w:val="00822123"/>
    <w:rsid w:val="00822296"/>
    <w:rsid w:val="00822935"/>
    <w:rsid w:val="00822F9A"/>
    <w:rsid w:val="008234EE"/>
    <w:rsid w:val="008235D3"/>
    <w:rsid w:val="00823753"/>
    <w:rsid w:val="00823A03"/>
    <w:rsid w:val="00824250"/>
    <w:rsid w:val="00824D83"/>
    <w:rsid w:val="008258FB"/>
    <w:rsid w:val="00825DC8"/>
    <w:rsid w:val="00826AE9"/>
    <w:rsid w:val="00827542"/>
    <w:rsid w:val="008275BD"/>
    <w:rsid w:val="00827BCE"/>
    <w:rsid w:val="008305CE"/>
    <w:rsid w:val="00830A0B"/>
    <w:rsid w:val="00831108"/>
    <w:rsid w:val="008311A7"/>
    <w:rsid w:val="00832DDC"/>
    <w:rsid w:val="00833EEF"/>
    <w:rsid w:val="00834201"/>
    <w:rsid w:val="00834D37"/>
    <w:rsid w:val="00834FCE"/>
    <w:rsid w:val="00835A76"/>
    <w:rsid w:val="00835FB8"/>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B11"/>
    <w:rsid w:val="00847F11"/>
    <w:rsid w:val="008500C6"/>
    <w:rsid w:val="008504FB"/>
    <w:rsid w:val="00850840"/>
    <w:rsid w:val="00850DE0"/>
    <w:rsid w:val="00851A13"/>
    <w:rsid w:val="00851D7F"/>
    <w:rsid w:val="0085202C"/>
    <w:rsid w:val="00852138"/>
    <w:rsid w:val="00853008"/>
    <w:rsid w:val="00853867"/>
    <w:rsid w:val="00853DEB"/>
    <w:rsid w:val="008555E2"/>
    <w:rsid w:val="0085642F"/>
    <w:rsid w:val="0085673F"/>
    <w:rsid w:val="008567CE"/>
    <w:rsid w:val="00856CC8"/>
    <w:rsid w:val="00857132"/>
    <w:rsid w:val="008575FA"/>
    <w:rsid w:val="008600F6"/>
    <w:rsid w:val="00860955"/>
    <w:rsid w:val="00861259"/>
    <w:rsid w:val="0086183C"/>
    <w:rsid w:val="00861A24"/>
    <w:rsid w:val="00861A53"/>
    <w:rsid w:val="00861B7C"/>
    <w:rsid w:val="00861F0E"/>
    <w:rsid w:val="00863395"/>
    <w:rsid w:val="008646F0"/>
    <w:rsid w:val="00865550"/>
    <w:rsid w:val="00865E28"/>
    <w:rsid w:val="00867C02"/>
    <w:rsid w:val="00867C67"/>
    <w:rsid w:val="00867DED"/>
    <w:rsid w:val="00867E86"/>
    <w:rsid w:val="00872980"/>
    <w:rsid w:val="008736DD"/>
    <w:rsid w:val="00873961"/>
    <w:rsid w:val="008742B8"/>
    <w:rsid w:val="00875605"/>
    <w:rsid w:val="00875AE7"/>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49C1"/>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F97"/>
    <w:rsid w:val="00897D82"/>
    <w:rsid w:val="008A053B"/>
    <w:rsid w:val="008A13CC"/>
    <w:rsid w:val="008A1DA9"/>
    <w:rsid w:val="008A30C2"/>
    <w:rsid w:val="008A3B52"/>
    <w:rsid w:val="008A3F26"/>
    <w:rsid w:val="008A560A"/>
    <w:rsid w:val="008A6844"/>
    <w:rsid w:val="008A7456"/>
    <w:rsid w:val="008A7C67"/>
    <w:rsid w:val="008B105B"/>
    <w:rsid w:val="008B1220"/>
    <w:rsid w:val="008B1F7A"/>
    <w:rsid w:val="008B2437"/>
    <w:rsid w:val="008B2710"/>
    <w:rsid w:val="008B3F31"/>
    <w:rsid w:val="008B46E2"/>
    <w:rsid w:val="008B7BED"/>
    <w:rsid w:val="008C0D36"/>
    <w:rsid w:val="008C0E18"/>
    <w:rsid w:val="008C1467"/>
    <w:rsid w:val="008C1E27"/>
    <w:rsid w:val="008C20D1"/>
    <w:rsid w:val="008C2470"/>
    <w:rsid w:val="008C393D"/>
    <w:rsid w:val="008C3DF7"/>
    <w:rsid w:val="008C3EAD"/>
    <w:rsid w:val="008C410D"/>
    <w:rsid w:val="008C4473"/>
    <w:rsid w:val="008C4927"/>
    <w:rsid w:val="008C5CFE"/>
    <w:rsid w:val="008C60A7"/>
    <w:rsid w:val="008C6A2F"/>
    <w:rsid w:val="008C6BD3"/>
    <w:rsid w:val="008C7207"/>
    <w:rsid w:val="008C7250"/>
    <w:rsid w:val="008C73C2"/>
    <w:rsid w:val="008D00F7"/>
    <w:rsid w:val="008D0BE3"/>
    <w:rsid w:val="008D16F6"/>
    <w:rsid w:val="008D1A9C"/>
    <w:rsid w:val="008D1AC4"/>
    <w:rsid w:val="008D22E4"/>
    <w:rsid w:val="008D4CEE"/>
    <w:rsid w:val="008D514D"/>
    <w:rsid w:val="008D52D6"/>
    <w:rsid w:val="008D5529"/>
    <w:rsid w:val="008D5D55"/>
    <w:rsid w:val="008D5EFD"/>
    <w:rsid w:val="008D6195"/>
    <w:rsid w:val="008D72C3"/>
    <w:rsid w:val="008E087A"/>
    <w:rsid w:val="008E117A"/>
    <w:rsid w:val="008E11F1"/>
    <w:rsid w:val="008E1DE6"/>
    <w:rsid w:val="008E22EB"/>
    <w:rsid w:val="008E2CFB"/>
    <w:rsid w:val="008E4C89"/>
    <w:rsid w:val="008E634A"/>
    <w:rsid w:val="008E6F0E"/>
    <w:rsid w:val="008E7023"/>
    <w:rsid w:val="008E714D"/>
    <w:rsid w:val="008E7979"/>
    <w:rsid w:val="008F0C35"/>
    <w:rsid w:val="008F0FCD"/>
    <w:rsid w:val="008F23CD"/>
    <w:rsid w:val="008F2B32"/>
    <w:rsid w:val="008F2B58"/>
    <w:rsid w:val="008F31DF"/>
    <w:rsid w:val="008F3C82"/>
    <w:rsid w:val="008F3D07"/>
    <w:rsid w:val="008F3E2C"/>
    <w:rsid w:val="008F4679"/>
    <w:rsid w:val="008F479D"/>
    <w:rsid w:val="008F48E8"/>
    <w:rsid w:val="008F4D5D"/>
    <w:rsid w:val="008F532D"/>
    <w:rsid w:val="008F53CF"/>
    <w:rsid w:val="008F56C4"/>
    <w:rsid w:val="008F607C"/>
    <w:rsid w:val="008F6E4F"/>
    <w:rsid w:val="008F719B"/>
    <w:rsid w:val="008F7458"/>
    <w:rsid w:val="008F74F7"/>
    <w:rsid w:val="008F76DA"/>
    <w:rsid w:val="0090065F"/>
    <w:rsid w:val="00900A8E"/>
    <w:rsid w:val="00900FE8"/>
    <w:rsid w:val="009018F5"/>
    <w:rsid w:val="0090217D"/>
    <w:rsid w:val="00902302"/>
    <w:rsid w:val="009027A9"/>
    <w:rsid w:val="009029F5"/>
    <w:rsid w:val="0090305E"/>
    <w:rsid w:val="00903C69"/>
    <w:rsid w:val="00903E5D"/>
    <w:rsid w:val="00904747"/>
    <w:rsid w:val="00904C24"/>
    <w:rsid w:val="00904F5F"/>
    <w:rsid w:val="00905359"/>
    <w:rsid w:val="009064D0"/>
    <w:rsid w:val="009076BD"/>
    <w:rsid w:val="009076E4"/>
    <w:rsid w:val="009111A4"/>
    <w:rsid w:val="009139F8"/>
    <w:rsid w:val="00914A41"/>
    <w:rsid w:val="00914D2D"/>
    <w:rsid w:val="009150AB"/>
    <w:rsid w:val="00915146"/>
    <w:rsid w:val="00917ACD"/>
    <w:rsid w:val="00917D4E"/>
    <w:rsid w:val="00917EB0"/>
    <w:rsid w:val="0092033E"/>
    <w:rsid w:val="00920AAB"/>
    <w:rsid w:val="00920AC1"/>
    <w:rsid w:val="00921213"/>
    <w:rsid w:val="0092158D"/>
    <w:rsid w:val="00921776"/>
    <w:rsid w:val="0092259A"/>
    <w:rsid w:val="00922894"/>
    <w:rsid w:val="009228D9"/>
    <w:rsid w:val="00922CBA"/>
    <w:rsid w:val="00922D1B"/>
    <w:rsid w:val="00924076"/>
    <w:rsid w:val="009253B1"/>
    <w:rsid w:val="00925A68"/>
    <w:rsid w:val="00925E10"/>
    <w:rsid w:val="0092787D"/>
    <w:rsid w:val="009278D1"/>
    <w:rsid w:val="00930CB5"/>
    <w:rsid w:val="00931CAC"/>
    <w:rsid w:val="00931CC9"/>
    <w:rsid w:val="009322F7"/>
    <w:rsid w:val="00932A68"/>
    <w:rsid w:val="0093469C"/>
    <w:rsid w:val="009348B1"/>
    <w:rsid w:val="00934D12"/>
    <w:rsid w:val="00935EF6"/>
    <w:rsid w:val="00936E92"/>
    <w:rsid w:val="00941C18"/>
    <w:rsid w:val="00942DF9"/>
    <w:rsid w:val="00942F82"/>
    <w:rsid w:val="009432C4"/>
    <w:rsid w:val="009435C9"/>
    <w:rsid w:val="00943656"/>
    <w:rsid w:val="00943FD7"/>
    <w:rsid w:val="00944038"/>
    <w:rsid w:val="00944779"/>
    <w:rsid w:val="0094480E"/>
    <w:rsid w:val="009454A1"/>
    <w:rsid w:val="009454F2"/>
    <w:rsid w:val="00945BB2"/>
    <w:rsid w:val="00945E4A"/>
    <w:rsid w:val="00945F5D"/>
    <w:rsid w:val="00946D77"/>
    <w:rsid w:val="00946F28"/>
    <w:rsid w:val="0094742A"/>
    <w:rsid w:val="009475D2"/>
    <w:rsid w:val="009476B4"/>
    <w:rsid w:val="00950050"/>
    <w:rsid w:val="0095052A"/>
    <w:rsid w:val="009513E6"/>
    <w:rsid w:val="00955137"/>
    <w:rsid w:val="009560B3"/>
    <w:rsid w:val="009574AD"/>
    <w:rsid w:val="0095761F"/>
    <w:rsid w:val="00957D1A"/>
    <w:rsid w:val="00961DE6"/>
    <w:rsid w:val="00963018"/>
    <w:rsid w:val="00964237"/>
    <w:rsid w:val="009646A5"/>
    <w:rsid w:val="00964A83"/>
    <w:rsid w:val="009652FF"/>
    <w:rsid w:val="00965903"/>
    <w:rsid w:val="00965AD8"/>
    <w:rsid w:val="00965D23"/>
    <w:rsid w:val="00965DC3"/>
    <w:rsid w:val="00966257"/>
    <w:rsid w:val="00966966"/>
    <w:rsid w:val="00966BCE"/>
    <w:rsid w:val="00967C1D"/>
    <w:rsid w:val="0097030F"/>
    <w:rsid w:val="00970A3E"/>
    <w:rsid w:val="009737A4"/>
    <w:rsid w:val="009746C0"/>
    <w:rsid w:val="0097525F"/>
    <w:rsid w:val="00975327"/>
    <w:rsid w:val="0097580C"/>
    <w:rsid w:val="00975F6A"/>
    <w:rsid w:val="0097629B"/>
    <w:rsid w:val="00976D96"/>
    <w:rsid w:val="00977473"/>
    <w:rsid w:val="009806E9"/>
    <w:rsid w:val="00980FD0"/>
    <w:rsid w:val="00981845"/>
    <w:rsid w:val="00981F46"/>
    <w:rsid w:val="0098247E"/>
    <w:rsid w:val="009829CE"/>
    <w:rsid w:val="00982AAC"/>
    <w:rsid w:val="00982E6F"/>
    <w:rsid w:val="0098372B"/>
    <w:rsid w:val="00983A04"/>
    <w:rsid w:val="00983F25"/>
    <w:rsid w:val="00984115"/>
    <w:rsid w:val="0098414D"/>
    <w:rsid w:val="00986B84"/>
    <w:rsid w:val="0098762E"/>
    <w:rsid w:val="00987BDA"/>
    <w:rsid w:val="00987E63"/>
    <w:rsid w:val="00987F17"/>
    <w:rsid w:val="009906AF"/>
    <w:rsid w:val="00990875"/>
    <w:rsid w:val="00990968"/>
    <w:rsid w:val="00990AEE"/>
    <w:rsid w:val="00990C65"/>
    <w:rsid w:val="00992328"/>
    <w:rsid w:val="009928ED"/>
    <w:rsid w:val="00992BFB"/>
    <w:rsid w:val="00992D48"/>
    <w:rsid w:val="00995A83"/>
    <w:rsid w:val="00995DED"/>
    <w:rsid w:val="00996A83"/>
    <w:rsid w:val="00996E65"/>
    <w:rsid w:val="00996E6B"/>
    <w:rsid w:val="00997822"/>
    <w:rsid w:val="00997AE6"/>
    <w:rsid w:val="009A005D"/>
    <w:rsid w:val="009A014A"/>
    <w:rsid w:val="009A0223"/>
    <w:rsid w:val="009A06FE"/>
    <w:rsid w:val="009A0CB4"/>
    <w:rsid w:val="009A1292"/>
    <w:rsid w:val="009A171A"/>
    <w:rsid w:val="009A19FC"/>
    <w:rsid w:val="009A2BE3"/>
    <w:rsid w:val="009A3E79"/>
    <w:rsid w:val="009A41E6"/>
    <w:rsid w:val="009A43DA"/>
    <w:rsid w:val="009A4FA6"/>
    <w:rsid w:val="009A505D"/>
    <w:rsid w:val="009A62A8"/>
    <w:rsid w:val="009A7445"/>
    <w:rsid w:val="009A7BBF"/>
    <w:rsid w:val="009A7CE3"/>
    <w:rsid w:val="009B11E8"/>
    <w:rsid w:val="009B1F57"/>
    <w:rsid w:val="009B20B7"/>
    <w:rsid w:val="009B2C26"/>
    <w:rsid w:val="009B4148"/>
    <w:rsid w:val="009B5FF3"/>
    <w:rsid w:val="009B6592"/>
    <w:rsid w:val="009B6A3A"/>
    <w:rsid w:val="009B6C0F"/>
    <w:rsid w:val="009C0340"/>
    <w:rsid w:val="009C0F1D"/>
    <w:rsid w:val="009C1124"/>
    <w:rsid w:val="009C1F4B"/>
    <w:rsid w:val="009C24B3"/>
    <w:rsid w:val="009C2C17"/>
    <w:rsid w:val="009C2EBC"/>
    <w:rsid w:val="009C3554"/>
    <w:rsid w:val="009C39A2"/>
    <w:rsid w:val="009C5DAA"/>
    <w:rsid w:val="009C6C47"/>
    <w:rsid w:val="009C6F19"/>
    <w:rsid w:val="009C7B5D"/>
    <w:rsid w:val="009D00D1"/>
    <w:rsid w:val="009D0419"/>
    <w:rsid w:val="009D0701"/>
    <w:rsid w:val="009D09A8"/>
    <w:rsid w:val="009D19F0"/>
    <w:rsid w:val="009D38B0"/>
    <w:rsid w:val="009D3D1F"/>
    <w:rsid w:val="009D44C8"/>
    <w:rsid w:val="009D4E0D"/>
    <w:rsid w:val="009D548A"/>
    <w:rsid w:val="009D58F3"/>
    <w:rsid w:val="009D7657"/>
    <w:rsid w:val="009D785F"/>
    <w:rsid w:val="009E13C8"/>
    <w:rsid w:val="009E14B5"/>
    <w:rsid w:val="009E379A"/>
    <w:rsid w:val="009E3A13"/>
    <w:rsid w:val="009E458D"/>
    <w:rsid w:val="009E6EAC"/>
    <w:rsid w:val="009F02CD"/>
    <w:rsid w:val="009F0E00"/>
    <w:rsid w:val="009F18F6"/>
    <w:rsid w:val="009F1A25"/>
    <w:rsid w:val="009F21B1"/>
    <w:rsid w:val="009F2749"/>
    <w:rsid w:val="009F29FB"/>
    <w:rsid w:val="009F3433"/>
    <w:rsid w:val="009F358A"/>
    <w:rsid w:val="009F3BA4"/>
    <w:rsid w:val="009F4499"/>
    <w:rsid w:val="009F44D6"/>
    <w:rsid w:val="009F4D92"/>
    <w:rsid w:val="009F4F80"/>
    <w:rsid w:val="009F516E"/>
    <w:rsid w:val="009F58FE"/>
    <w:rsid w:val="009F7E19"/>
    <w:rsid w:val="00A00A84"/>
    <w:rsid w:val="00A00DED"/>
    <w:rsid w:val="00A01196"/>
    <w:rsid w:val="00A0148A"/>
    <w:rsid w:val="00A015AF"/>
    <w:rsid w:val="00A026AA"/>
    <w:rsid w:val="00A02ED6"/>
    <w:rsid w:val="00A03BAC"/>
    <w:rsid w:val="00A03D6C"/>
    <w:rsid w:val="00A0417F"/>
    <w:rsid w:val="00A0480E"/>
    <w:rsid w:val="00A04AD2"/>
    <w:rsid w:val="00A04D44"/>
    <w:rsid w:val="00A05C17"/>
    <w:rsid w:val="00A05E8B"/>
    <w:rsid w:val="00A10C6D"/>
    <w:rsid w:val="00A1298F"/>
    <w:rsid w:val="00A13448"/>
    <w:rsid w:val="00A134F2"/>
    <w:rsid w:val="00A13ACF"/>
    <w:rsid w:val="00A14168"/>
    <w:rsid w:val="00A14BCE"/>
    <w:rsid w:val="00A14CE0"/>
    <w:rsid w:val="00A15102"/>
    <w:rsid w:val="00A15704"/>
    <w:rsid w:val="00A16479"/>
    <w:rsid w:val="00A16653"/>
    <w:rsid w:val="00A166EC"/>
    <w:rsid w:val="00A200F7"/>
    <w:rsid w:val="00A20643"/>
    <w:rsid w:val="00A2087B"/>
    <w:rsid w:val="00A217B5"/>
    <w:rsid w:val="00A233D6"/>
    <w:rsid w:val="00A236A1"/>
    <w:rsid w:val="00A23A33"/>
    <w:rsid w:val="00A23AFE"/>
    <w:rsid w:val="00A2648E"/>
    <w:rsid w:val="00A264AF"/>
    <w:rsid w:val="00A27342"/>
    <w:rsid w:val="00A274D6"/>
    <w:rsid w:val="00A278A1"/>
    <w:rsid w:val="00A3137D"/>
    <w:rsid w:val="00A31BAA"/>
    <w:rsid w:val="00A31FE8"/>
    <w:rsid w:val="00A32377"/>
    <w:rsid w:val="00A32BB0"/>
    <w:rsid w:val="00A3310B"/>
    <w:rsid w:val="00A3360F"/>
    <w:rsid w:val="00A34DF0"/>
    <w:rsid w:val="00A34F59"/>
    <w:rsid w:val="00A355B7"/>
    <w:rsid w:val="00A3571E"/>
    <w:rsid w:val="00A362D6"/>
    <w:rsid w:val="00A36A94"/>
    <w:rsid w:val="00A377B2"/>
    <w:rsid w:val="00A40314"/>
    <w:rsid w:val="00A40507"/>
    <w:rsid w:val="00A405E0"/>
    <w:rsid w:val="00A410E4"/>
    <w:rsid w:val="00A4168A"/>
    <w:rsid w:val="00A41DD8"/>
    <w:rsid w:val="00A4216E"/>
    <w:rsid w:val="00A4267D"/>
    <w:rsid w:val="00A42B06"/>
    <w:rsid w:val="00A42E7A"/>
    <w:rsid w:val="00A435DC"/>
    <w:rsid w:val="00A43ECE"/>
    <w:rsid w:val="00A44D4F"/>
    <w:rsid w:val="00A457FB"/>
    <w:rsid w:val="00A45F89"/>
    <w:rsid w:val="00A469F4"/>
    <w:rsid w:val="00A47491"/>
    <w:rsid w:val="00A474E2"/>
    <w:rsid w:val="00A4772B"/>
    <w:rsid w:val="00A47B31"/>
    <w:rsid w:val="00A50131"/>
    <w:rsid w:val="00A505C2"/>
    <w:rsid w:val="00A50682"/>
    <w:rsid w:val="00A50A89"/>
    <w:rsid w:val="00A50D69"/>
    <w:rsid w:val="00A50F51"/>
    <w:rsid w:val="00A50F6D"/>
    <w:rsid w:val="00A512CB"/>
    <w:rsid w:val="00A51453"/>
    <w:rsid w:val="00A5398B"/>
    <w:rsid w:val="00A54E52"/>
    <w:rsid w:val="00A56107"/>
    <w:rsid w:val="00A56CC0"/>
    <w:rsid w:val="00A56CF5"/>
    <w:rsid w:val="00A56D1D"/>
    <w:rsid w:val="00A56EB3"/>
    <w:rsid w:val="00A5715A"/>
    <w:rsid w:val="00A609A1"/>
    <w:rsid w:val="00A60EEF"/>
    <w:rsid w:val="00A6194C"/>
    <w:rsid w:val="00A62A38"/>
    <w:rsid w:val="00A6306A"/>
    <w:rsid w:val="00A6361A"/>
    <w:rsid w:val="00A63EEB"/>
    <w:rsid w:val="00A6406F"/>
    <w:rsid w:val="00A6460C"/>
    <w:rsid w:val="00A64950"/>
    <w:rsid w:val="00A66376"/>
    <w:rsid w:val="00A666E8"/>
    <w:rsid w:val="00A67327"/>
    <w:rsid w:val="00A6752F"/>
    <w:rsid w:val="00A67D45"/>
    <w:rsid w:val="00A71348"/>
    <w:rsid w:val="00A72B9C"/>
    <w:rsid w:val="00A7359A"/>
    <w:rsid w:val="00A73A20"/>
    <w:rsid w:val="00A73EB2"/>
    <w:rsid w:val="00A74127"/>
    <w:rsid w:val="00A77285"/>
    <w:rsid w:val="00A776D3"/>
    <w:rsid w:val="00A81467"/>
    <w:rsid w:val="00A82817"/>
    <w:rsid w:val="00A842FB"/>
    <w:rsid w:val="00A85131"/>
    <w:rsid w:val="00A8552E"/>
    <w:rsid w:val="00A85A2A"/>
    <w:rsid w:val="00A85CD0"/>
    <w:rsid w:val="00A86104"/>
    <w:rsid w:val="00A86C9F"/>
    <w:rsid w:val="00A870FB"/>
    <w:rsid w:val="00A87A78"/>
    <w:rsid w:val="00A925E2"/>
    <w:rsid w:val="00A92BDF"/>
    <w:rsid w:val="00A93206"/>
    <w:rsid w:val="00A93AE1"/>
    <w:rsid w:val="00A94232"/>
    <w:rsid w:val="00A94C9A"/>
    <w:rsid w:val="00A94DC8"/>
    <w:rsid w:val="00A957CB"/>
    <w:rsid w:val="00A96CCD"/>
    <w:rsid w:val="00A9720B"/>
    <w:rsid w:val="00AA2635"/>
    <w:rsid w:val="00AA2922"/>
    <w:rsid w:val="00AA312E"/>
    <w:rsid w:val="00AA31BB"/>
    <w:rsid w:val="00AA3B60"/>
    <w:rsid w:val="00AA3BAA"/>
    <w:rsid w:val="00AA4E81"/>
    <w:rsid w:val="00AA5806"/>
    <w:rsid w:val="00AA5D31"/>
    <w:rsid w:val="00AA6664"/>
    <w:rsid w:val="00AA6C74"/>
    <w:rsid w:val="00AA7184"/>
    <w:rsid w:val="00AA7464"/>
    <w:rsid w:val="00AA76D2"/>
    <w:rsid w:val="00AA79E5"/>
    <w:rsid w:val="00AB05A3"/>
    <w:rsid w:val="00AB05CE"/>
    <w:rsid w:val="00AB0749"/>
    <w:rsid w:val="00AB119E"/>
    <w:rsid w:val="00AB1782"/>
    <w:rsid w:val="00AB186E"/>
    <w:rsid w:val="00AB1D46"/>
    <w:rsid w:val="00AB24EC"/>
    <w:rsid w:val="00AB256E"/>
    <w:rsid w:val="00AB28FC"/>
    <w:rsid w:val="00AB2B48"/>
    <w:rsid w:val="00AB3B6E"/>
    <w:rsid w:val="00AB4194"/>
    <w:rsid w:val="00AB493D"/>
    <w:rsid w:val="00AB4B52"/>
    <w:rsid w:val="00AB59DA"/>
    <w:rsid w:val="00AB63CE"/>
    <w:rsid w:val="00AB64CB"/>
    <w:rsid w:val="00AB67A9"/>
    <w:rsid w:val="00AB6985"/>
    <w:rsid w:val="00AC010F"/>
    <w:rsid w:val="00AC04CB"/>
    <w:rsid w:val="00AC21B1"/>
    <w:rsid w:val="00AC2CCC"/>
    <w:rsid w:val="00AC315C"/>
    <w:rsid w:val="00AC338B"/>
    <w:rsid w:val="00AC37F3"/>
    <w:rsid w:val="00AC4E76"/>
    <w:rsid w:val="00AC66D6"/>
    <w:rsid w:val="00AC6C02"/>
    <w:rsid w:val="00AC74E8"/>
    <w:rsid w:val="00AC767A"/>
    <w:rsid w:val="00AC7FFC"/>
    <w:rsid w:val="00AD0442"/>
    <w:rsid w:val="00AD0762"/>
    <w:rsid w:val="00AD09E4"/>
    <w:rsid w:val="00AD1D2E"/>
    <w:rsid w:val="00AD1D9C"/>
    <w:rsid w:val="00AD2451"/>
    <w:rsid w:val="00AD26B4"/>
    <w:rsid w:val="00AD2A65"/>
    <w:rsid w:val="00AD32F0"/>
    <w:rsid w:val="00AD3DD2"/>
    <w:rsid w:val="00AD4205"/>
    <w:rsid w:val="00AD5493"/>
    <w:rsid w:val="00AD589F"/>
    <w:rsid w:val="00AD5C1C"/>
    <w:rsid w:val="00AD60B5"/>
    <w:rsid w:val="00AD680A"/>
    <w:rsid w:val="00AD72B6"/>
    <w:rsid w:val="00AD7399"/>
    <w:rsid w:val="00AD7A68"/>
    <w:rsid w:val="00AE12C3"/>
    <w:rsid w:val="00AE1A47"/>
    <w:rsid w:val="00AE1B0F"/>
    <w:rsid w:val="00AE1F85"/>
    <w:rsid w:val="00AE219B"/>
    <w:rsid w:val="00AE2C8D"/>
    <w:rsid w:val="00AE5670"/>
    <w:rsid w:val="00AE56D9"/>
    <w:rsid w:val="00AE5865"/>
    <w:rsid w:val="00AE7199"/>
    <w:rsid w:val="00AE73AC"/>
    <w:rsid w:val="00AE7755"/>
    <w:rsid w:val="00AF0330"/>
    <w:rsid w:val="00AF0B63"/>
    <w:rsid w:val="00AF0FC6"/>
    <w:rsid w:val="00AF17FE"/>
    <w:rsid w:val="00AF1A2F"/>
    <w:rsid w:val="00AF20B5"/>
    <w:rsid w:val="00AF24D8"/>
    <w:rsid w:val="00AF2617"/>
    <w:rsid w:val="00AF3451"/>
    <w:rsid w:val="00AF4542"/>
    <w:rsid w:val="00AF59CD"/>
    <w:rsid w:val="00AF6C48"/>
    <w:rsid w:val="00AF7CB6"/>
    <w:rsid w:val="00B00E46"/>
    <w:rsid w:val="00B0148D"/>
    <w:rsid w:val="00B01871"/>
    <w:rsid w:val="00B01F38"/>
    <w:rsid w:val="00B0209E"/>
    <w:rsid w:val="00B026DB"/>
    <w:rsid w:val="00B027E8"/>
    <w:rsid w:val="00B02B1A"/>
    <w:rsid w:val="00B02CA6"/>
    <w:rsid w:val="00B03407"/>
    <w:rsid w:val="00B044CE"/>
    <w:rsid w:val="00B05900"/>
    <w:rsid w:val="00B05AD0"/>
    <w:rsid w:val="00B06B8C"/>
    <w:rsid w:val="00B06EA3"/>
    <w:rsid w:val="00B0706A"/>
    <w:rsid w:val="00B07358"/>
    <w:rsid w:val="00B07545"/>
    <w:rsid w:val="00B07CAD"/>
    <w:rsid w:val="00B10C66"/>
    <w:rsid w:val="00B11076"/>
    <w:rsid w:val="00B11220"/>
    <w:rsid w:val="00B11A70"/>
    <w:rsid w:val="00B122BF"/>
    <w:rsid w:val="00B1250A"/>
    <w:rsid w:val="00B133A6"/>
    <w:rsid w:val="00B136F8"/>
    <w:rsid w:val="00B13777"/>
    <w:rsid w:val="00B13AFE"/>
    <w:rsid w:val="00B14C47"/>
    <w:rsid w:val="00B15151"/>
    <w:rsid w:val="00B163D6"/>
    <w:rsid w:val="00B1658C"/>
    <w:rsid w:val="00B178A5"/>
    <w:rsid w:val="00B20F46"/>
    <w:rsid w:val="00B20FE2"/>
    <w:rsid w:val="00B21205"/>
    <w:rsid w:val="00B213CE"/>
    <w:rsid w:val="00B21B62"/>
    <w:rsid w:val="00B22BAE"/>
    <w:rsid w:val="00B239E0"/>
    <w:rsid w:val="00B23AE5"/>
    <w:rsid w:val="00B242D9"/>
    <w:rsid w:val="00B2436B"/>
    <w:rsid w:val="00B2456E"/>
    <w:rsid w:val="00B2500D"/>
    <w:rsid w:val="00B254F5"/>
    <w:rsid w:val="00B256E2"/>
    <w:rsid w:val="00B2600E"/>
    <w:rsid w:val="00B26C7F"/>
    <w:rsid w:val="00B2708F"/>
    <w:rsid w:val="00B277D1"/>
    <w:rsid w:val="00B27A50"/>
    <w:rsid w:val="00B30483"/>
    <w:rsid w:val="00B30679"/>
    <w:rsid w:val="00B308A1"/>
    <w:rsid w:val="00B31703"/>
    <w:rsid w:val="00B321F5"/>
    <w:rsid w:val="00B32230"/>
    <w:rsid w:val="00B32D13"/>
    <w:rsid w:val="00B33D85"/>
    <w:rsid w:val="00B34350"/>
    <w:rsid w:val="00B347D3"/>
    <w:rsid w:val="00B35112"/>
    <w:rsid w:val="00B35115"/>
    <w:rsid w:val="00B35512"/>
    <w:rsid w:val="00B3598C"/>
    <w:rsid w:val="00B35BAE"/>
    <w:rsid w:val="00B3629B"/>
    <w:rsid w:val="00B36D41"/>
    <w:rsid w:val="00B3744C"/>
    <w:rsid w:val="00B40B1D"/>
    <w:rsid w:val="00B41DEF"/>
    <w:rsid w:val="00B431A7"/>
    <w:rsid w:val="00B439E8"/>
    <w:rsid w:val="00B44AB7"/>
    <w:rsid w:val="00B45473"/>
    <w:rsid w:val="00B46721"/>
    <w:rsid w:val="00B46BAF"/>
    <w:rsid w:val="00B46FA0"/>
    <w:rsid w:val="00B47C47"/>
    <w:rsid w:val="00B5009A"/>
    <w:rsid w:val="00B50138"/>
    <w:rsid w:val="00B515AF"/>
    <w:rsid w:val="00B51FC7"/>
    <w:rsid w:val="00B5204B"/>
    <w:rsid w:val="00B5210D"/>
    <w:rsid w:val="00B52280"/>
    <w:rsid w:val="00B52C7E"/>
    <w:rsid w:val="00B52C9B"/>
    <w:rsid w:val="00B53A71"/>
    <w:rsid w:val="00B53C69"/>
    <w:rsid w:val="00B54C5A"/>
    <w:rsid w:val="00B55F66"/>
    <w:rsid w:val="00B56793"/>
    <w:rsid w:val="00B56ABA"/>
    <w:rsid w:val="00B56F21"/>
    <w:rsid w:val="00B57DB8"/>
    <w:rsid w:val="00B60FF3"/>
    <w:rsid w:val="00B61217"/>
    <w:rsid w:val="00B61347"/>
    <w:rsid w:val="00B61A30"/>
    <w:rsid w:val="00B61B01"/>
    <w:rsid w:val="00B62610"/>
    <w:rsid w:val="00B62FFF"/>
    <w:rsid w:val="00B644AE"/>
    <w:rsid w:val="00B64929"/>
    <w:rsid w:val="00B6555F"/>
    <w:rsid w:val="00B66729"/>
    <w:rsid w:val="00B670C3"/>
    <w:rsid w:val="00B67453"/>
    <w:rsid w:val="00B67749"/>
    <w:rsid w:val="00B678F9"/>
    <w:rsid w:val="00B67FDB"/>
    <w:rsid w:val="00B705AE"/>
    <w:rsid w:val="00B70E91"/>
    <w:rsid w:val="00B71E83"/>
    <w:rsid w:val="00B72457"/>
    <w:rsid w:val="00B72A07"/>
    <w:rsid w:val="00B72A2C"/>
    <w:rsid w:val="00B7339C"/>
    <w:rsid w:val="00B7447F"/>
    <w:rsid w:val="00B74EF3"/>
    <w:rsid w:val="00B75AEB"/>
    <w:rsid w:val="00B76346"/>
    <w:rsid w:val="00B80079"/>
    <w:rsid w:val="00B80BAD"/>
    <w:rsid w:val="00B81719"/>
    <w:rsid w:val="00B81891"/>
    <w:rsid w:val="00B81AAC"/>
    <w:rsid w:val="00B82095"/>
    <w:rsid w:val="00B824B1"/>
    <w:rsid w:val="00B82CB4"/>
    <w:rsid w:val="00B8414B"/>
    <w:rsid w:val="00B8493F"/>
    <w:rsid w:val="00B849DA"/>
    <w:rsid w:val="00B85983"/>
    <w:rsid w:val="00B85D4C"/>
    <w:rsid w:val="00B8748B"/>
    <w:rsid w:val="00B900CE"/>
    <w:rsid w:val="00B9047A"/>
    <w:rsid w:val="00B9057F"/>
    <w:rsid w:val="00B90C8B"/>
    <w:rsid w:val="00B90CCE"/>
    <w:rsid w:val="00B90DAB"/>
    <w:rsid w:val="00B90F57"/>
    <w:rsid w:val="00B91219"/>
    <w:rsid w:val="00B91655"/>
    <w:rsid w:val="00B91F3B"/>
    <w:rsid w:val="00B946E9"/>
    <w:rsid w:val="00B953C7"/>
    <w:rsid w:val="00B95B9F"/>
    <w:rsid w:val="00B960E3"/>
    <w:rsid w:val="00BA047F"/>
    <w:rsid w:val="00BA08FF"/>
    <w:rsid w:val="00BA0BBB"/>
    <w:rsid w:val="00BA0EDD"/>
    <w:rsid w:val="00BA1396"/>
    <w:rsid w:val="00BA1563"/>
    <w:rsid w:val="00BA16A4"/>
    <w:rsid w:val="00BA1737"/>
    <w:rsid w:val="00BA1788"/>
    <w:rsid w:val="00BA2F39"/>
    <w:rsid w:val="00BA335D"/>
    <w:rsid w:val="00BA4209"/>
    <w:rsid w:val="00BA4E25"/>
    <w:rsid w:val="00BA564C"/>
    <w:rsid w:val="00BA7054"/>
    <w:rsid w:val="00BA7250"/>
    <w:rsid w:val="00BA72B7"/>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2145"/>
    <w:rsid w:val="00BC4C86"/>
    <w:rsid w:val="00BC55B8"/>
    <w:rsid w:val="00BC586B"/>
    <w:rsid w:val="00BC66FD"/>
    <w:rsid w:val="00BC6A64"/>
    <w:rsid w:val="00BC76D9"/>
    <w:rsid w:val="00BC7711"/>
    <w:rsid w:val="00BC7E20"/>
    <w:rsid w:val="00BD0FCD"/>
    <w:rsid w:val="00BD1754"/>
    <w:rsid w:val="00BD1E8B"/>
    <w:rsid w:val="00BD2890"/>
    <w:rsid w:val="00BD38F9"/>
    <w:rsid w:val="00BD48A3"/>
    <w:rsid w:val="00BD4D70"/>
    <w:rsid w:val="00BD51C9"/>
    <w:rsid w:val="00BD563B"/>
    <w:rsid w:val="00BD5766"/>
    <w:rsid w:val="00BD68F4"/>
    <w:rsid w:val="00BD6BA1"/>
    <w:rsid w:val="00BE035B"/>
    <w:rsid w:val="00BE0621"/>
    <w:rsid w:val="00BE0987"/>
    <w:rsid w:val="00BE0C4C"/>
    <w:rsid w:val="00BE0C59"/>
    <w:rsid w:val="00BE1174"/>
    <w:rsid w:val="00BE1775"/>
    <w:rsid w:val="00BE1F8A"/>
    <w:rsid w:val="00BE22F0"/>
    <w:rsid w:val="00BE596D"/>
    <w:rsid w:val="00BE5F29"/>
    <w:rsid w:val="00BF0AAE"/>
    <w:rsid w:val="00BF0CED"/>
    <w:rsid w:val="00BF1BD5"/>
    <w:rsid w:val="00BF1E29"/>
    <w:rsid w:val="00BF279B"/>
    <w:rsid w:val="00BF2813"/>
    <w:rsid w:val="00BF7203"/>
    <w:rsid w:val="00BF7283"/>
    <w:rsid w:val="00BF7B7C"/>
    <w:rsid w:val="00BF7C99"/>
    <w:rsid w:val="00C00880"/>
    <w:rsid w:val="00C00888"/>
    <w:rsid w:val="00C00C92"/>
    <w:rsid w:val="00C012B2"/>
    <w:rsid w:val="00C03017"/>
    <w:rsid w:val="00C03342"/>
    <w:rsid w:val="00C03DBC"/>
    <w:rsid w:val="00C03FCF"/>
    <w:rsid w:val="00C045CD"/>
    <w:rsid w:val="00C049D3"/>
    <w:rsid w:val="00C04F23"/>
    <w:rsid w:val="00C053AF"/>
    <w:rsid w:val="00C0564B"/>
    <w:rsid w:val="00C0592D"/>
    <w:rsid w:val="00C060DE"/>
    <w:rsid w:val="00C10116"/>
    <w:rsid w:val="00C1038E"/>
    <w:rsid w:val="00C10B3A"/>
    <w:rsid w:val="00C11618"/>
    <w:rsid w:val="00C11957"/>
    <w:rsid w:val="00C1268F"/>
    <w:rsid w:val="00C1478F"/>
    <w:rsid w:val="00C148E2"/>
    <w:rsid w:val="00C14DF3"/>
    <w:rsid w:val="00C15FAA"/>
    <w:rsid w:val="00C15FCE"/>
    <w:rsid w:val="00C16690"/>
    <w:rsid w:val="00C1754A"/>
    <w:rsid w:val="00C17E0A"/>
    <w:rsid w:val="00C20903"/>
    <w:rsid w:val="00C21517"/>
    <w:rsid w:val="00C21621"/>
    <w:rsid w:val="00C225E3"/>
    <w:rsid w:val="00C228C6"/>
    <w:rsid w:val="00C22917"/>
    <w:rsid w:val="00C2416B"/>
    <w:rsid w:val="00C24FD8"/>
    <w:rsid w:val="00C252E9"/>
    <w:rsid w:val="00C25D46"/>
    <w:rsid w:val="00C25E61"/>
    <w:rsid w:val="00C25F73"/>
    <w:rsid w:val="00C26C55"/>
    <w:rsid w:val="00C273B1"/>
    <w:rsid w:val="00C30BB3"/>
    <w:rsid w:val="00C31314"/>
    <w:rsid w:val="00C32B08"/>
    <w:rsid w:val="00C3306F"/>
    <w:rsid w:val="00C334C1"/>
    <w:rsid w:val="00C35277"/>
    <w:rsid w:val="00C377B9"/>
    <w:rsid w:val="00C40AE0"/>
    <w:rsid w:val="00C40AF3"/>
    <w:rsid w:val="00C40FCA"/>
    <w:rsid w:val="00C4140F"/>
    <w:rsid w:val="00C42D62"/>
    <w:rsid w:val="00C4354B"/>
    <w:rsid w:val="00C44503"/>
    <w:rsid w:val="00C45D8C"/>
    <w:rsid w:val="00C45FBE"/>
    <w:rsid w:val="00C46C1F"/>
    <w:rsid w:val="00C47869"/>
    <w:rsid w:val="00C50FFF"/>
    <w:rsid w:val="00C51974"/>
    <w:rsid w:val="00C5220A"/>
    <w:rsid w:val="00C523CB"/>
    <w:rsid w:val="00C537EC"/>
    <w:rsid w:val="00C54315"/>
    <w:rsid w:val="00C54F5D"/>
    <w:rsid w:val="00C55754"/>
    <w:rsid w:val="00C56F86"/>
    <w:rsid w:val="00C57E5B"/>
    <w:rsid w:val="00C61121"/>
    <w:rsid w:val="00C61AC8"/>
    <w:rsid w:val="00C622B3"/>
    <w:rsid w:val="00C62F41"/>
    <w:rsid w:val="00C636C2"/>
    <w:rsid w:val="00C63B04"/>
    <w:rsid w:val="00C64033"/>
    <w:rsid w:val="00C64332"/>
    <w:rsid w:val="00C6541B"/>
    <w:rsid w:val="00C66064"/>
    <w:rsid w:val="00C66243"/>
    <w:rsid w:val="00C6795A"/>
    <w:rsid w:val="00C70B9D"/>
    <w:rsid w:val="00C70D41"/>
    <w:rsid w:val="00C71827"/>
    <w:rsid w:val="00C72952"/>
    <w:rsid w:val="00C7296C"/>
    <w:rsid w:val="00C72BFF"/>
    <w:rsid w:val="00C7344C"/>
    <w:rsid w:val="00C735FE"/>
    <w:rsid w:val="00C73B29"/>
    <w:rsid w:val="00C73CFB"/>
    <w:rsid w:val="00C7484E"/>
    <w:rsid w:val="00C74A61"/>
    <w:rsid w:val="00C76209"/>
    <w:rsid w:val="00C763B4"/>
    <w:rsid w:val="00C768F8"/>
    <w:rsid w:val="00C77A9D"/>
    <w:rsid w:val="00C77C56"/>
    <w:rsid w:val="00C800AA"/>
    <w:rsid w:val="00C807C8"/>
    <w:rsid w:val="00C80A6A"/>
    <w:rsid w:val="00C82FF2"/>
    <w:rsid w:val="00C8310F"/>
    <w:rsid w:val="00C8355E"/>
    <w:rsid w:val="00C83830"/>
    <w:rsid w:val="00C840D3"/>
    <w:rsid w:val="00C8436B"/>
    <w:rsid w:val="00C8448C"/>
    <w:rsid w:val="00C848A3"/>
    <w:rsid w:val="00C84C18"/>
    <w:rsid w:val="00C85ADC"/>
    <w:rsid w:val="00C85BA1"/>
    <w:rsid w:val="00C85CB8"/>
    <w:rsid w:val="00C869A6"/>
    <w:rsid w:val="00C86D4E"/>
    <w:rsid w:val="00C86D9A"/>
    <w:rsid w:val="00C877C8"/>
    <w:rsid w:val="00C87996"/>
    <w:rsid w:val="00C87B0F"/>
    <w:rsid w:val="00C91D58"/>
    <w:rsid w:val="00C92170"/>
    <w:rsid w:val="00C93A28"/>
    <w:rsid w:val="00C93E56"/>
    <w:rsid w:val="00C94094"/>
    <w:rsid w:val="00C94675"/>
    <w:rsid w:val="00C94870"/>
    <w:rsid w:val="00C94AD6"/>
    <w:rsid w:val="00C958EC"/>
    <w:rsid w:val="00C963B4"/>
    <w:rsid w:val="00C96485"/>
    <w:rsid w:val="00C970F2"/>
    <w:rsid w:val="00C97477"/>
    <w:rsid w:val="00C97665"/>
    <w:rsid w:val="00CA0003"/>
    <w:rsid w:val="00CA0104"/>
    <w:rsid w:val="00CA0FE4"/>
    <w:rsid w:val="00CA12D1"/>
    <w:rsid w:val="00CA2DCF"/>
    <w:rsid w:val="00CA30EE"/>
    <w:rsid w:val="00CA3E1A"/>
    <w:rsid w:val="00CA40EC"/>
    <w:rsid w:val="00CA4754"/>
    <w:rsid w:val="00CA4C8D"/>
    <w:rsid w:val="00CA5930"/>
    <w:rsid w:val="00CA5BB1"/>
    <w:rsid w:val="00CA6942"/>
    <w:rsid w:val="00CA7A76"/>
    <w:rsid w:val="00CB0107"/>
    <w:rsid w:val="00CB1A5A"/>
    <w:rsid w:val="00CB1DCE"/>
    <w:rsid w:val="00CB1E34"/>
    <w:rsid w:val="00CB2F22"/>
    <w:rsid w:val="00CB39A5"/>
    <w:rsid w:val="00CB474F"/>
    <w:rsid w:val="00CB527A"/>
    <w:rsid w:val="00CB587A"/>
    <w:rsid w:val="00CB7444"/>
    <w:rsid w:val="00CC215D"/>
    <w:rsid w:val="00CC21F1"/>
    <w:rsid w:val="00CC296E"/>
    <w:rsid w:val="00CC4685"/>
    <w:rsid w:val="00CC4F2B"/>
    <w:rsid w:val="00CC4FDB"/>
    <w:rsid w:val="00CC5D33"/>
    <w:rsid w:val="00CC60BF"/>
    <w:rsid w:val="00CC67A4"/>
    <w:rsid w:val="00CC6D5A"/>
    <w:rsid w:val="00CC75A9"/>
    <w:rsid w:val="00CD0F01"/>
    <w:rsid w:val="00CD0F58"/>
    <w:rsid w:val="00CD13A8"/>
    <w:rsid w:val="00CD3A2D"/>
    <w:rsid w:val="00CD4149"/>
    <w:rsid w:val="00CD423C"/>
    <w:rsid w:val="00CD4492"/>
    <w:rsid w:val="00CD4BE8"/>
    <w:rsid w:val="00CD5BE4"/>
    <w:rsid w:val="00CD6DD6"/>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714B"/>
    <w:rsid w:val="00CF12B9"/>
    <w:rsid w:val="00CF1BBA"/>
    <w:rsid w:val="00CF2147"/>
    <w:rsid w:val="00CF2551"/>
    <w:rsid w:val="00CF333F"/>
    <w:rsid w:val="00CF3487"/>
    <w:rsid w:val="00CF3C0D"/>
    <w:rsid w:val="00CF436A"/>
    <w:rsid w:val="00CF506C"/>
    <w:rsid w:val="00CF528D"/>
    <w:rsid w:val="00CF6058"/>
    <w:rsid w:val="00CF60D6"/>
    <w:rsid w:val="00CF7140"/>
    <w:rsid w:val="00D00319"/>
    <w:rsid w:val="00D016E6"/>
    <w:rsid w:val="00D01985"/>
    <w:rsid w:val="00D021DA"/>
    <w:rsid w:val="00D027A6"/>
    <w:rsid w:val="00D038B7"/>
    <w:rsid w:val="00D0474B"/>
    <w:rsid w:val="00D101D5"/>
    <w:rsid w:val="00D109EB"/>
    <w:rsid w:val="00D11AC7"/>
    <w:rsid w:val="00D1278F"/>
    <w:rsid w:val="00D12A96"/>
    <w:rsid w:val="00D131D1"/>
    <w:rsid w:val="00D137A3"/>
    <w:rsid w:val="00D14303"/>
    <w:rsid w:val="00D145EE"/>
    <w:rsid w:val="00D146D9"/>
    <w:rsid w:val="00D147CD"/>
    <w:rsid w:val="00D14996"/>
    <w:rsid w:val="00D15296"/>
    <w:rsid w:val="00D15774"/>
    <w:rsid w:val="00D17D30"/>
    <w:rsid w:val="00D2061A"/>
    <w:rsid w:val="00D218EE"/>
    <w:rsid w:val="00D21C2A"/>
    <w:rsid w:val="00D22AE6"/>
    <w:rsid w:val="00D22B79"/>
    <w:rsid w:val="00D238B2"/>
    <w:rsid w:val="00D241EE"/>
    <w:rsid w:val="00D2458C"/>
    <w:rsid w:val="00D25969"/>
    <w:rsid w:val="00D26604"/>
    <w:rsid w:val="00D2687C"/>
    <w:rsid w:val="00D27705"/>
    <w:rsid w:val="00D27819"/>
    <w:rsid w:val="00D27B0A"/>
    <w:rsid w:val="00D30371"/>
    <w:rsid w:val="00D30816"/>
    <w:rsid w:val="00D321E8"/>
    <w:rsid w:val="00D32CAE"/>
    <w:rsid w:val="00D33EC8"/>
    <w:rsid w:val="00D34314"/>
    <w:rsid w:val="00D35ACE"/>
    <w:rsid w:val="00D36285"/>
    <w:rsid w:val="00D36FAB"/>
    <w:rsid w:val="00D37309"/>
    <w:rsid w:val="00D418B2"/>
    <w:rsid w:val="00D41C4A"/>
    <w:rsid w:val="00D423BC"/>
    <w:rsid w:val="00D43A21"/>
    <w:rsid w:val="00D44EE4"/>
    <w:rsid w:val="00D46329"/>
    <w:rsid w:val="00D47845"/>
    <w:rsid w:val="00D47CF2"/>
    <w:rsid w:val="00D50A7F"/>
    <w:rsid w:val="00D50E23"/>
    <w:rsid w:val="00D5132A"/>
    <w:rsid w:val="00D51596"/>
    <w:rsid w:val="00D52559"/>
    <w:rsid w:val="00D52F49"/>
    <w:rsid w:val="00D53EE6"/>
    <w:rsid w:val="00D54324"/>
    <w:rsid w:val="00D55147"/>
    <w:rsid w:val="00D5523C"/>
    <w:rsid w:val="00D56557"/>
    <w:rsid w:val="00D56967"/>
    <w:rsid w:val="00D57A4F"/>
    <w:rsid w:val="00D60011"/>
    <w:rsid w:val="00D60E94"/>
    <w:rsid w:val="00D617C9"/>
    <w:rsid w:val="00D62A96"/>
    <w:rsid w:val="00D62F5B"/>
    <w:rsid w:val="00D63D92"/>
    <w:rsid w:val="00D64262"/>
    <w:rsid w:val="00D64CC3"/>
    <w:rsid w:val="00D651A0"/>
    <w:rsid w:val="00D65499"/>
    <w:rsid w:val="00D65BBE"/>
    <w:rsid w:val="00D65E19"/>
    <w:rsid w:val="00D661A3"/>
    <w:rsid w:val="00D706AB"/>
    <w:rsid w:val="00D7077B"/>
    <w:rsid w:val="00D72908"/>
    <w:rsid w:val="00D732ED"/>
    <w:rsid w:val="00D749F4"/>
    <w:rsid w:val="00D754D5"/>
    <w:rsid w:val="00D75B17"/>
    <w:rsid w:val="00D75D53"/>
    <w:rsid w:val="00D765E8"/>
    <w:rsid w:val="00D76ADF"/>
    <w:rsid w:val="00D80978"/>
    <w:rsid w:val="00D81095"/>
    <w:rsid w:val="00D826B4"/>
    <w:rsid w:val="00D8277C"/>
    <w:rsid w:val="00D8280C"/>
    <w:rsid w:val="00D834E3"/>
    <w:rsid w:val="00D835E1"/>
    <w:rsid w:val="00D84554"/>
    <w:rsid w:val="00D84F50"/>
    <w:rsid w:val="00D85724"/>
    <w:rsid w:val="00D86167"/>
    <w:rsid w:val="00D872B0"/>
    <w:rsid w:val="00D8768E"/>
    <w:rsid w:val="00D87E08"/>
    <w:rsid w:val="00D90A95"/>
    <w:rsid w:val="00D917F1"/>
    <w:rsid w:val="00D91B94"/>
    <w:rsid w:val="00D91C00"/>
    <w:rsid w:val="00D92312"/>
    <w:rsid w:val="00D92818"/>
    <w:rsid w:val="00D92B53"/>
    <w:rsid w:val="00D92B7F"/>
    <w:rsid w:val="00D94679"/>
    <w:rsid w:val="00D94A52"/>
    <w:rsid w:val="00D94DEE"/>
    <w:rsid w:val="00D95199"/>
    <w:rsid w:val="00D95B42"/>
    <w:rsid w:val="00D96611"/>
    <w:rsid w:val="00D969D7"/>
    <w:rsid w:val="00D97310"/>
    <w:rsid w:val="00DA045F"/>
    <w:rsid w:val="00DA08B0"/>
    <w:rsid w:val="00DA11FD"/>
    <w:rsid w:val="00DA31F2"/>
    <w:rsid w:val="00DA381B"/>
    <w:rsid w:val="00DA3CC6"/>
    <w:rsid w:val="00DA5908"/>
    <w:rsid w:val="00DA5EBF"/>
    <w:rsid w:val="00DA6A25"/>
    <w:rsid w:val="00DA6BD9"/>
    <w:rsid w:val="00DB0507"/>
    <w:rsid w:val="00DB09F8"/>
    <w:rsid w:val="00DB16BF"/>
    <w:rsid w:val="00DB1D41"/>
    <w:rsid w:val="00DB1E7E"/>
    <w:rsid w:val="00DB2CCB"/>
    <w:rsid w:val="00DB2D68"/>
    <w:rsid w:val="00DB332A"/>
    <w:rsid w:val="00DB4BC3"/>
    <w:rsid w:val="00DB4BED"/>
    <w:rsid w:val="00DB5664"/>
    <w:rsid w:val="00DB59EA"/>
    <w:rsid w:val="00DB5B9B"/>
    <w:rsid w:val="00DB5BAC"/>
    <w:rsid w:val="00DB7195"/>
    <w:rsid w:val="00DB7B4A"/>
    <w:rsid w:val="00DC003C"/>
    <w:rsid w:val="00DC018E"/>
    <w:rsid w:val="00DC03F8"/>
    <w:rsid w:val="00DC19C7"/>
    <w:rsid w:val="00DC3A25"/>
    <w:rsid w:val="00DC40E8"/>
    <w:rsid w:val="00DC4418"/>
    <w:rsid w:val="00DC5271"/>
    <w:rsid w:val="00DC56B6"/>
    <w:rsid w:val="00DC5849"/>
    <w:rsid w:val="00DC5E57"/>
    <w:rsid w:val="00DC600B"/>
    <w:rsid w:val="00DC624B"/>
    <w:rsid w:val="00DC7BDC"/>
    <w:rsid w:val="00DD000A"/>
    <w:rsid w:val="00DD0B0A"/>
    <w:rsid w:val="00DD0E9D"/>
    <w:rsid w:val="00DD125E"/>
    <w:rsid w:val="00DD15B9"/>
    <w:rsid w:val="00DD3ABF"/>
    <w:rsid w:val="00DD4865"/>
    <w:rsid w:val="00DD4E8C"/>
    <w:rsid w:val="00DD682D"/>
    <w:rsid w:val="00DD7BD1"/>
    <w:rsid w:val="00DE0B75"/>
    <w:rsid w:val="00DE1B8A"/>
    <w:rsid w:val="00DE20F9"/>
    <w:rsid w:val="00DE292D"/>
    <w:rsid w:val="00DE2E30"/>
    <w:rsid w:val="00DE3048"/>
    <w:rsid w:val="00DE3286"/>
    <w:rsid w:val="00DE3BCA"/>
    <w:rsid w:val="00DE4575"/>
    <w:rsid w:val="00DE48EA"/>
    <w:rsid w:val="00DE4926"/>
    <w:rsid w:val="00DE5230"/>
    <w:rsid w:val="00DE679A"/>
    <w:rsid w:val="00DE6CAC"/>
    <w:rsid w:val="00DE7252"/>
    <w:rsid w:val="00DE7A64"/>
    <w:rsid w:val="00DF032F"/>
    <w:rsid w:val="00DF042B"/>
    <w:rsid w:val="00DF1BD9"/>
    <w:rsid w:val="00DF398A"/>
    <w:rsid w:val="00DF4005"/>
    <w:rsid w:val="00DF68E2"/>
    <w:rsid w:val="00DF6ECE"/>
    <w:rsid w:val="00DF706A"/>
    <w:rsid w:val="00DF7245"/>
    <w:rsid w:val="00DF7EC5"/>
    <w:rsid w:val="00DF7EE0"/>
    <w:rsid w:val="00E0139F"/>
    <w:rsid w:val="00E015A6"/>
    <w:rsid w:val="00E02AB6"/>
    <w:rsid w:val="00E04389"/>
    <w:rsid w:val="00E04561"/>
    <w:rsid w:val="00E048A5"/>
    <w:rsid w:val="00E04B5B"/>
    <w:rsid w:val="00E04F93"/>
    <w:rsid w:val="00E058E6"/>
    <w:rsid w:val="00E06F31"/>
    <w:rsid w:val="00E07716"/>
    <w:rsid w:val="00E07B73"/>
    <w:rsid w:val="00E104B5"/>
    <w:rsid w:val="00E10932"/>
    <w:rsid w:val="00E11087"/>
    <w:rsid w:val="00E12A61"/>
    <w:rsid w:val="00E12D0D"/>
    <w:rsid w:val="00E12F26"/>
    <w:rsid w:val="00E13D16"/>
    <w:rsid w:val="00E14EB7"/>
    <w:rsid w:val="00E15701"/>
    <w:rsid w:val="00E1637A"/>
    <w:rsid w:val="00E1736C"/>
    <w:rsid w:val="00E209FC"/>
    <w:rsid w:val="00E2148A"/>
    <w:rsid w:val="00E21A87"/>
    <w:rsid w:val="00E21AD7"/>
    <w:rsid w:val="00E23A36"/>
    <w:rsid w:val="00E2452F"/>
    <w:rsid w:val="00E24980"/>
    <w:rsid w:val="00E24B5D"/>
    <w:rsid w:val="00E25724"/>
    <w:rsid w:val="00E25C23"/>
    <w:rsid w:val="00E2655A"/>
    <w:rsid w:val="00E2708F"/>
    <w:rsid w:val="00E27D3B"/>
    <w:rsid w:val="00E3084A"/>
    <w:rsid w:val="00E30DB1"/>
    <w:rsid w:val="00E3153A"/>
    <w:rsid w:val="00E32220"/>
    <w:rsid w:val="00E328CA"/>
    <w:rsid w:val="00E33DD4"/>
    <w:rsid w:val="00E33EBE"/>
    <w:rsid w:val="00E405A1"/>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38A"/>
    <w:rsid w:val="00E454FE"/>
    <w:rsid w:val="00E45FD0"/>
    <w:rsid w:val="00E4699B"/>
    <w:rsid w:val="00E4699D"/>
    <w:rsid w:val="00E50C66"/>
    <w:rsid w:val="00E50DEA"/>
    <w:rsid w:val="00E51842"/>
    <w:rsid w:val="00E51A16"/>
    <w:rsid w:val="00E53006"/>
    <w:rsid w:val="00E535E1"/>
    <w:rsid w:val="00E536E0"/>
    <w:rsid w:val="00E54421"/>
    <w:rsid w:val="00E54B95"/>
    <w:rsid w:val="00E54D3A"/>
    <w:rsid w:val="00E55383"/>
    <w:rsid w:val="00E5552B"/>
    <w:rsid w:val="00E56DEE"/>
    <w:rsid w:val="00E56FF8"/>
    <w:rsid w:val="00E571B6"/>
    <w:rsid w:val="00E61C7D"/>
    <w:rsid w:val="00E62485"/>
    <w:rsid w:val="00E62885"/>
    <w:rsid w:val="00E62DCD"/>
    <w:rsid w:val="00E630FA"/>
    <w:rsid w:val="00E6385B"/>
    <w:rsid w:val="00E645F6"/>
    <w:rsid w:val="00E65598"/>
    <w:rsid w:val="00E65607"/>
    <w:rsid w:val="00E65BB9"/>
    <w:rsid w:val="00E66333"/>
    <w:rsid w:val="00E676AA"/>
    <w:rsid w:val="00E67EC3"/>
    <w:rsid w:val="00E7003A"/>
    <w:rsid w:val="00E722E1"/>
    <w:rsid w:val="00E728C2"/>
    <w:rsid w:val="00E72997"/>
    <w:rsid w:val="00E73246"/>
    <w:rsid w:val="00E736AB"/>
    <w:rsid w:val="00E73B78"/>
    <w:rsid w:val="00E742AC"/>
    <w:rsid w:val="00E743D7"/>
    <w:rsid w:val="00E74427"/>
    <w:rsid w:val="00E752E6"/>
    <w:rsid w:val="00E7558E"/>
    <w:rsid w:val="00E75D7C"/>
    <w:rsid w:val="00E7667D"/>
    <w:rsid w:val="00E76E46"/>
    <w:rsid w:val="00E77802"/>
    <w:rsid w:val="00E77848"/>
    <w:rsid w:val="00E80DF5"/>
    <w:rsid w:val="00E8157C"/>
    <w:rsid w:val="00E81602"/>
    <w:rsid w:val="00E81D4E"/>
    <w:rsid w:val="00E8330F"/>
    <w:rsid w:val="00E8340F"/>
    <w:rsid w:val="00E836D8"/>
    <w:rsid w:val="00E83D27"/>
    <w:rsid w:val="00E841B1"/>
    <w:rsid w:val="00E8425B"/>
    <w:rsid w:val="00E84B23"/>
    <w:rsid w:val="00E86983"/>
    <w:rsid w:val="00E869D9"/>
    <w:rsid w:val="00E86FDD"/>
    <w:rsid w:val="00E92574"/>
    <w:rsid w:val="00E95CB0"/>
    <w:rsid w:val="00E960F9"/>
    <w:rsid w:val="00E9654C"/>
    <w:rsid w:val="00E96822"/>
    <w:rsid w:val="00E96CB9"/>
    <w:rsid w:val="00E97562"/>
    <w:rsid w:val="00EA2271"/>
    <w:rsid w:val="00EA2C5F"/>
    <w:rsid w:val="00EA3B1D"/>
    <w:rsid w:val="00EA481C"/>
    <w:rsid w:val="00EA4F6E"/>
    <w:rsid w:val="00EA576A"/>
    <w:rsid w:val="00EA5889"/>
    <w:rsid w:val="00EA5C17"/>
    <w:rsid w:val="00EA640C"/>
    <w:rsid w:val="00EA676E"/>
    <w:rsid w:val="00EA7518"/>
    <w:rsid w:val="00EB00C3"/>
    <w:rsid w:val="00EB00CF"/>
    <w:rsid w:val="00EB271D"/>
    <w:rsid w:val="00EB3E77"/>
    <w:rsid w:val="00EB3F5F"/>
    <w:rsid w:val="00EB464F"/>
    <w:rsid w:val="00EB5219"/>
    <w:rsid w:val="00EB52CE"/>
    <w:rsid w:val="00EB5C40"/>
    <w:rsid w:val="00EB7D37"/>
    <w:rsid w:val="00EC1140"/>
    <w:rsid w:val="00EC27DA"/>
    <w:rsid w:val="00EC2BC6"/>
    <w:rsid w:val="00EC2F5F"/>
    <w:rsid w:val="00EC403D"/>
    <w:rsid w:val="00EC4352"/>
    <w:rsid w:val="00EC5614"/>
    <w:rsid w:val="00EC582E"/>
    <w:rsid w:val="00EC6033"/>
    <w:rsid w:val="00EC60A9"/>
    <w:rsid w:val="00EC6C6E"/>
    <w:rsid w:val="00EC7058"/>
    <w:rsid w:val="00EC776F"/>
    <w:rsid w:val="00EC7F2C"/>
    <w:rsid w:val="00ED0051"/>
    <w:rsid w:val="00ED030F"/>
    <w:rsid w:val="00ED0E77"/>
    <w:rsid w:val="00ED0F9B"/>
    <w:rsid w:val="00ED2151"/>
    <w:rsid w:val="00ED29FE"/>
    <w:rsid w:val="00ED2AC5"/>
    <w:rsid w:val="00ED3AD8"/>
    <w:rsid w:val="00ED436C"/>
    <w:rsid w:val="00ED43D7"/>
    <w:rsid w:val="00ED43F2"/>
    <w:rsid w:val="00ED5087"/>
    <w:rsid w:val="00ED5C21"/>
    <w:rsid w:val="00ED5E61"/>
    <w:rsid w:val="00ED7EA2"/>
    <w:rsid w:val="00EE049C"/>
    <w:rsid w:val="00EE094E"/>
    <w:rsid w:val="00EE0A1E"/>
    <w:rsid w:val="00EE0EBA"/>
    <w:rsid w:val="00EE17EF"/>
    <w:rsid w:val="00EE1DDE"/>
    <w:rsid w:val="00EE332A"/>
    <w:rsid w:val="00EE3AD3"/>
    <w:rsid w:val="00EE4E0B"/>
    <w:rsid w:val="00EE58EF"/>
    <w:rsid w:val="00EE5E3C"/>
    <w:rsid w:val="00EE6A90"/>
    <w:rsid w:val="00EE6E21"/>
    <w:rsid w:val="00EE728E"/>
    <w:rsid w:val="00EE7623"/>
    <w:rsid w:val="00EE7846"/>
    <w:rsid w:val="00EF048C"/>
    <w:rsid w:val="00EF2547"/>
    <w:rsid w:val="00EF2B2F"/>
    <w:rsid w:val="00EF5EE0"/>
    <w:rsid w:val="00EF61E5"/>
    <w:rsid w:val="00EF651F"/>
    <w:rsid w:val="00EF77AF"/>
    <w:rsid w:val="00EF77C0"/>
    <w:rsid w:val="00F006A2"/>
    <w:rsid w:val="00F0087D"/>
    <w:rsid w:val="00F013B5"/>
    <w:rsid w:val="00F013BD"/>
    <w:rsid w:val="00F022F0"/>
    <w:rsid w:val="00F04A7C"/>
    <w:rsid w:val="00F06392"/>
    <w:rsid w:val="00F06FFC"/>
    <w:rsid w:val="00F07278"/>
    <w:rsid w:val="00F0743B"/>
    <w:rsid w:val="00F07CD0"/>
    <w:rsid w:val="00F11529"/>
    <w:rsid w:val="00F11615"/>
    <w:rsid w:val="00F11D46"/>
    <w:rsid w:val="00F12C2C"/>
    <w:rsid w:val="00F14DF2"/>
    <w:rsid w:val="00F158A4"/>
    <w:rsid w:val="00F15A3E"/>
    <w:rsid w:val="00F1645C"/>
    <w:rsid w:val="00F167B2"/>
    <w:rsid w:val="00F179A6"/>
    <w:rsid w:val="00F2035E"/>
    <w:rsid w:val="00F20933"/>
    <w:rsid w:val="00F20FC2"/>
    <w:rsid w:val="00F21B03"/>
    <w:rsid w:val="00F22661"/>
    <w:rsid w:val="00F22956"/>
    <w:rsid w:val="00F22FEE"/>
    <w:rsid w:val="00F233A8"/>
    <w:rsid w:val="00F2516A"/>
    <w:rsid w:val="00F25551"/>
    <w:rsid w:val="00F255D1"/>
    <w:rsid w:val="00F2689A"/>
    <w:rsid w:val="00F26A61"/>
    <w:rsid w:val="00F31139"/>
    <w:rsid w:val="00F312C5"/>
    <w:rsid w:val="00F32C46"/>
    <w:rsid w:val="00F33369"/>
    <w:rsid w:val="00F334BD"/>
    <w:rsid w:val="00F336E4"/>
    <w:rsid w:val="00F33FFB"/>
    <w:rsid w:val="00F35396"/>
    <w:rsid w:val="00F36033"/>
    <w:rsid w:val="00F364B9"/>
    <w:rsid w:val="00F3730C"/>
    <w:rsid w:val="00F37882"/>
    <w:rsid w:val="00F3795A"/>
    <w:rsid w:val="00F408BC"/>
    <w:rsid w:val="00F4109E"/>
    <w:rsid w:val="00F41E45"/>
    <w:rsid w:val="00F425BA"/>
    <w:rsid w:val="00F427D6"/>
    <w:rsid w:val="00F42D38"/>
    <w:rsid w:val="00F43081"/>
    <w:rsid w:val="00F4418A"/>
    <w:rsid w:val="00F44D5B"/>
    <w:rsid w:val="00F453B5"/>
    <w:rsid w:val="00F46234"/>
    <w:rsid w:val="00F46302"/>
    <w:rsid w:val="00F46B04"/>
    <w:rsid w:val="00F4719D"/>
    <w:rsid w:val="00F47D94"/>
    <w:rsid w:val="00F50AB9"/>
    <w:rsid w:val="00F50CF0"/>
    <w:rsid w:val="00F51B6C"/>
    <w:rsid w:val="00F52042"/>
    <w:rsid w:val="00F52AA2"/>
    <w:rsid w:val="00F52F98"/>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93F"/>
    <w:rsid w:val="00F64D5E"/>
    <w:rsid w:val="00F65EA1"/>
    <w:rsid w:val="00F668A2"/>
    <w:rsid w:val="00F67E9F"/>
    <w:rsid w:val="00F70506"/>
    <w:rsid w:val="00F7064A"/>
    <w:rsid w:val="00F70C8B"/>
    <w:rsid w:val="00F72FBB"/>
    <w:rsid w:val="00F73071"/>
    <w:rsid w:val="00F73910"/>
    <w:rsid w:val="00F73976"/>
    <w:rsid w:val="00F739A0"/>
    <w:rsid w:val="00F749DD"/>
    <w:rsid w:val="00F7587B"/>
    <w:rsid w:val="00F75DFF"/>
    <w:rsid w:val="00F76581"/>
    <w:rsid w:val="00F76A32"/>
    <w:rsid w:val="00F77903"/>
    <w:rsid w:val="00F77C95"/>
    <w:rsid w:val="00F80283"/>
    <w:rsid w:val="00F807E9"/>
    <w:rsid w:val="00F80B9C"/>
    <w:rsid w:val="00F8110A"/>
    <w:rsid w:val="00F816E1"/>
    <w:rsid w:val="00F82833"/>
    <w:rsid w:val="00F8332B"/>
    <w:rsid w:val="00F83C05"/>
    <w:rsid w:val="00F84085"/>
    <w:rsid w:val="00F855FF"/>
    <w:rsid w:val="00F85B33"/>
    <w:rsid w:val="00F85C25"/>
    <w:rsid w:val="00F86B5B"/>
    <w:rsid w:val="00F87316"/>
    <w:rsid w:val="00F91E7C"/>
    <w:rsid w:val="00F931B5"/>
    <w:rsid w:val="00F93D47"/>
    <w:rsid w:val="00F93F0B"/>
    <w:rsid w:val="00F93FD3"/>
    <w:rsid w:val="00F950B8"/>
    <w:rsid w:val="00F9633E"/>
    <w:rsid w:val="00F96395"/>
    <w:rsid w:val="00F96F8E"/>
    <w:rsid w:val="00F971E4"/>
    <w:rsid w:val="00F97595"/>
    <w:rsid w:val="00F97739"/>
    <w:rsid w:val="00FA064F"/>
    <w:rsid w:val="00FA1251"/>
    <w:rsid w:val="00FA1A85"/>
    <w:rsid w:val="00FA3DA2"/>
    <w:rsid w:val="00FA4BB5"/>
    <w:rsid w:val="00FA58AC"/>
    <w:rsid w:val="00FA59D7"/>
    <w:rsid w:val="00FA68AA"/>
    <w:rsid w:val="00FA6AF2"/>
    <w:rsid w:val="00FB1A52"/>
    <w:rsid w:val="00FB2306"/>
    <w:rsid w:val="00FB2975"/>
    <w:rsid w:val="00FB2F5A"/>
    <w:rsid w:val="00FB3C66"/>
    <w:rsid w:val="00FB3E9F"/>
    <w:rsid w:val="00FB4201"/>
    <w:rsid w:val="00FB488D"/>
    <w:rsid w:val="00FB4B4A"/>
    <w:rsid w:val="00FB501D"/>
    <w:rsid w:val="00FB797E"/>
    <w:rsid w:val="00FC03AD"/>
    <w:rsid w:val="00FC1639"/>
    <w:rsid w:val="00FC2A8B"/>
    <w:rsid w:val="00FC2A97"/>
    <w:rsid w:val="00FC2F6D"/>
    <w:rsid w:val="00FC4F58"/>
    <w:rsid w:val="00FC5A64"/>
    <w:rsid w:val="00FC5F1B"/>
    <w:rsid w:val="00FC72F7"/>
    <w:rsid w:val="00FC7632"/>
    <w:rsid w:val="00FC7D7F"/>
    <w:rsid w:val="00FC7EE8"/>
    <w:rsid w:val="00FD0D7B"/>
    <w:rsid w:val="00FD3FDF"/>
    <w:rsid w:val="00FD41EE"/>
    <w:rsid w:val="00FD4674"/>
    <w:rsid w:val="00FD5371"/>
    <w:rsid w:val="00FD5968"/>
    <w:rsid w:val="00FD639F"/>
    <w:rsid w:val="00FD6FBC"/>
    <w:rsid w:val="00FD70BF"/>
    <w:rsid w:val="00FD7A55"/>
    <w:rsid w:val="00FE0E23"/>
    <w:rsid w:val="00FE1D8C"/>
    <w:rsid w:val="00FE3633"/>
    <w:rsid w:val="00FE3840"/>
    <w:rsid w:val="00FE3960"/>
    <w:rsid w:val="00FE40DE"/>
    <w:rsid w:val="00FE51A8"/>
    <w:rsid w:val="00FE52EA"/>
    <w:rsid w:val="00FE5449"/>
    <w:rsid w:val="00FE5716"/>
    <w:rsid w:val="00FE6B08"/>
    <w:rsid w:val="00FE6CA6"/>
    <w:rsid w:val="00FF0FDA"/>
    <w:rsid w:val="00FF120C"/>
    <w:rsid w:val="00FF24D6"/>
    <w:rsid w:val="00FF2D31"/>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84041788">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26040095">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30778307">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645933796">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06121549">
      <w:bodyDiv w:val="1"/>
      <w:marLeft w:val="0"/>
      <w:marRight w:val="0"/>
      <w:marTop w:val="0"/>
      <w:marBottom w:val="0"/>
      <w:divBdr>
        <w:top w:val="none" w:sz="0" w:space="0" w:color="auto"/>
        <w:left w:val="none" w:sz="0" w:space="0" w:color="auto"/>
        <w:bottom w:val="none" w:sz="0" w:space="0" w:color="auto"/>
        <w:right w:val="none" w:sz="0" w:space="0" w:color="auto"/>
      </w:divBdr>
    </w:div>
    <w:div w:id="821241794">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003164011">
      <w:bodyDiv w:val="1"/>
      <w:marLeft w:val="0"/>
      <w:marRight w:val="0"/>
      <w:marTop w:val="0"/>
      <w:marBottom w:val="0"/>
      <w:divBdr>
        <w:top w:val="none" w:sz="0" w:space="0" w:color="auto"/>
        <w:left w:val="none" w:sz="0" w:space="0" w:color="auto"/>
        <w:bottom w:val="none" w:sz="0" w:space="0" w:color="auto"/>
        <w:right w:val="none" w:sz="0" w:space="0" w:color="auto"/>
      </w:divBdr>
    </w:div>
    <w:div w:id="1008215720">
      <w:bodyDiv w:val="1"/>
      <w:marLeft w:val="0"/>
      <w:marRight w:val="0"/>
      <w:marTop w:val="0"/>
      <w:marBottom w:val="0"/>
      <w:divBdr>
        <w:top w:val="none" w:sz="0" w:space="0" w:color="auto"/>
        <w:left w:val="none" w:sz="0" w:space="0" w:color="auto"/>
        <w:bottom w:val="none" w:sz="0" w:space="0" w:color="auto"/>
        <w:right w:val="none" w:sz="0" w:space="0" w:color="auto"/>
      </w:divBdr>
    </w:div>
    <w:div w:id="1033337842">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199707805">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13870031">
      <w:bodyDiv w:val="1"/>
      <w:marLeft w:val="0"/>
      <w:marRight w:val="0"/>
      <w:marTop w:val="0"/>
      <w:marBottom w:val="0"/>
      <w:divBdr>
        <w:top w:val="none" w:sz="0" w:space="0" w:color="auto"/>
        <w:left w:val="none" w:sz="0" w:space="0" w:color="auto"/>
        <w:bottom w:val="none" w:sz="0" w:space="0" w:color="auto"/>
        <w:right w:val="none" w:sz="0" w:space="0" w:color="auto"/>
      </w:divBdr>
    </w:div>
    <w:div w:id="1345593667">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1760784645">
      <w:bodyDiv w:val="1"/>
      <w:marLeft w:val="0"/>
      <w:marRight w:val="0"/>
      <w:marTop w:val="0"/>
      <w:marBottom w:val="0"/>
      <w:divBdr>
        <w:top w:val="none" w:sz="0" w:space="0" w:color="auto"/>
        <w:left w:val="none" w:sz="0" w:space="0" w:color="auto"/>
        <w:bottom w:val="none" w:sz="0" w:space="0" w:color="auto"/>
        <w:right w:val="none" w:sz="0" w:space="0" w:color="auto"/>
      </w:divBdr>
    </w:div>
    <w:div w:id="1801410746">
      <w:bodyDiv w:val="1"/>
      <w:marLeft w:val="0"/>
      <w:marRight w:val="0"/>
      <w:marTop w:val="0"/>
      <w:marBottom w:val="0"/>
      <w:divBdr>
        <w:top w:val="none" w:sz="0" w:space="0" w:color="auto"/>
        <w:left w:val="none" w:sz="0" w:space="0" w:color="auto"/>
        <w:bottom w:val="none" w:sz="0" w:space="0" w:color="auto"/>
        <w:right w:val="none" w:sz="0" w:space="0" w:color="auto"/>
      </w:divBdr>
    </w:div>
    <w:div w:id="1901165134">
      <w:bodyDiv w:val="1"/>
      <w:marLeft w:val="0"/>
      <w:marRight w:val="0"/>
      <w:marTop w:val="0"/>
      <w:marBottom w:val="0"/>
      <w:divBdr>
        <w:top w:val="none" w:sz="0" w:space="0" w:color="auto"/>
        <w:left w:val="none" w:sz="0" w:space="0" w:color="auto"/>
        <w:bottom w:val="none" w:sz="0" w:space="0" w:color="auto"/>
        <w:right w:val="none" w:sz="0" w:space="0" w:color="auto"/>
      </w:divBdr>
    </w:div>
    <w:div w:id="1988582310">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3D0BC9-3A18-4B26-8043-EF7495E86904}">
  <ds:schemaRefs>
    <ds:schemaRef ds:uri="http://schemas.microsoft.com/sharepoint/v3/contenttype/forms"/>
  </ds:schemaRefs>
</ds:datastoreItem>
</file>

<file path=customXml/itemProps2.xml><?xml version="1.0" encoding="utf-8"?>
<ds:datastoreItem xmlns:ds="http://schemas.openxmlformats.org/officeDocument/2006/customXml" ds:itemID="{36E1F5DA-3781-406A-9AA0-0B5793A6F3AC}">
  <ds:schemaRefs>
    <ds:schemaRef ds:uri="http://schemas.openxmlformats.org/officeDocument/2006/bibliography"/>
  </ds:schemaRefs>
</ds:datastoreItem>
</file>

<file path=customXml/itemProps3.xml><?xml version="1.0" encoding="utf-8"?>
<ds:datastoreItem xmlns:ds="http://schemas.openxmlformats.org/officeDocument/2006/customXml" ds:itemID="{32554B61-86E9-4BE3-B431-FD68ECE05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Report.dot</Template>
  <TotalTime>448</TotalTime>
  <Pages>8</Pages>
  <Words>1865</Words>
  <Characters>11084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Anongnuch, Tangthanawatskul</dc:creator>
  <cp:keywords/>
  <cp:lastModifiedBy>Nungrutai, Prasittithum</cp:lastModifiedBy>
  <cp:revision>167</cp:revision>
  <cp:lastPrinted>2022-10-27T12:02:00Z</cp:lastPrinted>
  <dcterms:created xsi:type="dcterms:W3CDTF">2022-11-08T08:30:00Z</dcterms:created>
  <dcterms:modified xsi:type="dcterms:W3CDTF">2023-08-07T10:13:00Z</dcterms:modified>
</cp:coreProperties>
</file>