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BE172E" w14:paraId="1C7E5975" w14:textId="77777777" w:rsidTr="00F07A1D">
        <w:tc>
          <w:tcPr>
            <w:tcW w:w="1278" w:type="dxa"/>
            <w:tcBorders>
              <w:top w:val="nil"/>
              <w:left w:val="nil"/>
              <w:bottom w:val="nil"/>
              <w:right w:val="nil"/>
            </w:tcBorders>
            <w:vAlign w:val="bottom"/>
            <w:hideMark/>
          </w:tcPr>
          <w:p w14:paraId="182B5235" w14:textId="77777777" w:rsidR="00BE172E" w:rsidRPr="00D3081D" w:rsidRDefault="00BE172E" w:rsidP="00F07A1D">
            <w:pPr>
              <w:pStyle w:val="TOC2"/>
              <w:tabs>
                <w:tab w:val="left" w:pos="720"/>
              </w:tabs>
              <w:spacing w:line="240" w:lineRule="auto"/>
              <w:rPr>
                <w:sz w:val="22"/>
              </w:rPr>
            </w:pPr>
            <w:r w:rsidRPr="00D3081D">
              <w:rPr>
                <w:sz w:val="22"/>
              </w:rPr>
              <w:t>Note</w:t>
            </w:r>
          </w:p>
        </w:tc>
        <w:tc>
          <w:tcPr>
            <w:tcW w:w="270" w:type="dxa"/>
            <w:tcBorders>
              <w:top w:val="nil"/>
              <w:left w:val="nil"/>
              <w:bottom w:val="nil"/>
              <w:right w:val="nil"/>
            </w:tcBorders>
            <w:vAlign w:val="bottom"/>
          </w:tcPr>
          <w:p w14:paraId="50FD7BEB" w14:textId="77777777" w:rsidR="00BE172E" w:rsidRPr="00D3081D" w:rsidRDefault="00BE172E" w:rsidP="00F07A1D">
            <w:pPr>
              <w:pStyle w:val="TOC2"/>
              <w:tabs>
                <w:tab w:val="left" w:pos="720"/>
              </w:tabs>
              <w:spacing w:line="240" w:lineRule="auto"/>
              <w:rPr>
                <w:sz w:val="22"/>
              </w:rPr>
            </w:pPr>
          </w:p>
        </w:tc>
        <w:tc>
          <w:tcPr>
            <w:tcW w:w="7920" w:type="dxa"/>
            <w:tcBorders>
              <w:top w:val="nil"/>
              <w:left w:val="nil"/>
              <w:bottom w:val="nil"/>
              <w:right w:val="nil"/>
            </w:tcBorders>
            <w:vAlign w:val="bottom"/>
            <w:hideMark/>
          </w:tcPr>
          <w:p w14:paraId="2787B6D9" w14:textId="77777777" w:rsidR="00BE172E" w:rsidRPr="00D3081D" w:rsidRDefault="00BE172E" w:rsidP="00F07A1D">
            <w:pPr>
              <w:pStyle w:val="TOC2"/>
              <w:tabs>
                <w:tab w:val="left" w:pos="720"/>
              </w:tabs>
              <w:spacing w:line="240" w:lineRule="auto"/>
              <w:rPr>
                <w:sz w:val="22"/>
              </w:rPr>
            </w:pPr>
            <w:r w:rsidRPr="00D3081D">
              <w:rPr>
                <w:sz w:val="22"/>
              </w:rPr>
              <w:t>Contents</w:t>
            </w:r>
          </w:p>
        </w:tc>
      </w:tr>
      <w:tr w:rsidR="00BE172E" w14:paraId="27F5E3B2" w14:textId="77777777" w:rsidTr="00F07A1D">
        <w:tc>
          <w:tcPr>
            <w:tcW w:w="1278" w:type="dxa"/>
            <w:tcBorders>
              <w:top w:val="nil"/>
              <w:left w:val="nil"/>
              <w:bottom w:val="nil"/>
              <w:right w:val="nil"/>
            </w:tcBorders>
            <w:vAlign w:val="bottom"/>
          </w:tcPr>
          <w:p w14:paraId="363AA0F1" w14:textId="77777777" w:rsidR="00BE172E" w:rsidRPr="00D3081D" w:rsidRDefault="00BE172E" w:rsidP="00F07A1D">
            <w:pPr>
              <w:pStyle w:val="TOC2"/>
              <w:tabs>
                <w:tab w:val="left" w:pos="720"/>
              </w:tabs>
              <w:spacing w:line="240" w:lineRule="auto"/>
              <w:rPr>
                <w:sz w:val="22"/>
                <w:cs/>
              </w:rPr>
            </w:pPr>
          </w:p>
        </w:tc>
        <w:tc>
          <w:tcPr>
            <w:tcW w:w="270" w:type="dxa"/>
            <w:tcBorders>
              <w:top w:val="nil"/>
              <w:left w:val="nil"/>
              <w:bottom w:val="nil"/>
              <w:right w:val="nil"/>
            </w:tcBorders>
            <w:vAlign w:val="bottom"/>
          </w:tcPr>
          <w:p w14:paraId="023D0350" w14:textId="77777777" w:rsidR="00BE172E" w:rsidRPr="00D3081D" w:rsidRDefault="00BE172E" w:rsidP="00F07A1D">
            <w:pPr>
              <w:pStyle w:val="TOC2"/>
              <w:tabs>
                <w:tab w:val="left" w:pos="720"/>
              </w:tabs>
              <w:spacing w:line="240" w:lineRule="auto"/>
              <w:rPr>
                <w:sz w:val="22"/>
                <w:cs/>
              </w:rPr>
            </w:pPr>
          </w:p>
        </w:tc>
        <w:tc>
          <w:tcPr>
            <w:tcW w:w="7920" w:type="dxa"/>
            <w:tcBorders>
              <w:top w:val="nil"/>
              <w:left w:val="nil"/>
              <w:bottom w:val="nil"/>
              <w:right w:val="nil"/>
            </w:tcBorders>
            <w:vAlign w:val="bottom"/>
          </w:tcPr>
          <w:p w14:paraId="79B4CBA8" w14:textId="77777777" w:rsidR="00BE172E" w:rsidRPr="00D3081D" w:rsidRDefault="00BE172E" w:rsidP="00F07A1D">
            <w:pPr>
              <w:pStyle w:val="TOC2"/>
              <w:tabs>
                <w:tab w:val="left" w:pos="720"/>
              </w:tabs>
              <w:spacing w:line="240" w:lineRule="auto"/>
              <w:rPr>
                <w:sz w:val="22"/>
              </w:rPr>
            </w:pPr>
          </w:p>
        </w:tc>
      </w:tr>
      <w:tr w:rsidR="00BE172E" w14:paraId="788A95DD" w14:textId="77777777" w:rsidTr="00F07A1D">
        <w:tc>
          <w:tcPr>
            <w:tcW w:w="1278" w:type="dxa"/>
            <w:tcBorders>
              <w:top w:val="nil"/>
              <w:left w:val="nil"/>
              <w:bottom w:val="nil"/>
              <w:right w:val="nil"/>
            </w:tcBorders>
            <w:vAlign w:val="bottom"/>
            <w:hideMark/>
          </w:tcPr>
          <w:p w14:paraId="1F2CF138" w14:textId="77777777" w:rsidR="00BE172E" w:rsidRPr="00D3081D" w:rsidRDefault="00BE172E" w:rsidP="00F07A1D">
            <w:pPr>
              <w:pStyle w:val="TOC2"/>
              <w:tabs>
                <w:tab w:val="left" w:pos="720"/>
              </w:tabs>
              <w:spacing w:line="240" w:lineRule="auto"/>
              <w:rPr>
                <w:b w:val="0"/>
                <w:bCs w:val="0"/>
                <w:sz w:val="22"/>
                <w:cs/>
              </w:rPr>
            </w:pPr>
            <w:r w:rsidRPr="00D3081D">
              <w:rPr>
                <w:b w:val="0"/>
                <w:bCs w:val="0"/>
                <w:sz w:val="22"/>
              </w:rPr>
              <w:t>1</w:t>
            </w:r>
          </w:p>
        </w:tc>
        <w:tc>
          <w:tcPr>
            <w:tcW w:w="270" w:type="dxa"/>
            <w:tcBorders>
              <w:top w:val="nil"/>
              <w:left w:val="nil"/>
              <w:bottom w:val="nil"/>
              <w:right w:val="nil"/>
            </w:tcBorders>
            <w:vAlign w:val="bottom"/>
          </w:tcPr>
          <w:p w14:paraId="1A2EA4BF"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0A72FE18"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General information</w:t>
            </w:r>
          </w:p>
        </w:tc>
      </w:tr>
      <w:tr w:rsidR="00BE172E" w14:paraId="0C9A4A70" w14:textId="77777777" w:rsidTr="00F07A1D">
        <w:tc>
          <w:tcPr>
            <w:tcW w:w="1278" w:type="dxa"/>
            <w:tcBorders>
              <w:top w:val="nil"/>
              <w:left w:val="nil"/>
              <w:bottom w:val="nil"/>
              <w:right w:val="nil"/>
            </w:tcBorders>
            <w:vAlign w:val="bottom"/>
            <w:hideMark/>
          </w:tcPr>
          <w:p w14:paraId="77A4337F" w14:textId="77777777" w:rsidR="00BE172E" w:rsidRPr="00D3081D" w:rsidRDefault="00BE172E" w:rsidP="00F07A1D">
            <w:pPr>
              <w:pStyle w:val="TOC2"/>
              <w:tabs>
                <w:tab w:val="left" w:pos="720"/>
              </w:tabs>
              <w:spacing w:line="240" w:lineRule="auto"/>
              <w:rPr>
                <w:b w:val="0"/>
                <w:bCs w:val="0"/>
                <w:sz w:val="22"/>
              </w:rPr>
            </w:pPr>
            <w:r w:rsidRPr="00D3081D">
              <w:rPr>
                <w:b w:val="0"/>
                <w:bCs w:val="0"/>
                <w:sz w:val="22"/>
              </w:rPr>
              <w:t>2</w:t>
            </w:r>
          </w:p>
        </w:tc>
        <w:tc>
          <w:tcPr>
            <w:tcW w:w="270" w:type="dxa"/>
            <w:tcBorders>
              <w:top w:val="nil"/>
              <w:left w:val="nil"/>
              <w:bottom w:val="nil"/>
              <w:right w:val="nil"/>
            </w:tcBorders>
            <w:vAlign w:val="bottom"/>
          </w:tcPr>
          <w:p w14:paraId="715884D9"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6BED6075"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Basis of preparation of the interim financial statements</w:t>
            </w:r>
          </w:p>
        </w:tc>
      </w:tr>
      <w:tr w:rsidR="00BE172E" w14:paraId="011D0C9A" w14:textId="77777777" w:rsidTr="00F07A1D">
        <w:tc>
          <w:tcPr>
            <w:tcW w:w="1278" w:type="dxa"/>
            <w:tcBorders>
              <w:top w:val="nil"/>
              <w:left w:val="nil"/>
              <w:bottom w:val="nil"/>
              <w:right w:val="nil"/>
            </w:tcBorders>
            <w:vAlign w:val="bottom"/>
            <w:hideMark/>
          </w:tcPr>
          <w:p w14:paraId="16266DC0" w14:textId="77777777" w:rsidR="00BE172E" w:rsidRPr="00D3081D" w:rsidRDefault="00BE172E" w:rsidP="00F07A1D">
            <w:pPr>
              <w:pStyle w:val="TOC2"/>
              <w:tabs>
                <w:tab w:val="left" w:pos="720"/>
              </w:tabs>
              <w:spacing w:line="240" w:lineRule="auto"/>
              <w:rPr>
                <w:b w:val="0"/>
                <w:bCs w:val="0"/>
                <w:sz w:val="22"/>
                <w:cs/>
              </w:rPr>
            </w:pPr>
            <w:r w:rsidRPr="00D3081D">
              <w:rPr>
                <w:b w:val="0"/>
                <w:bCs w:val="0"/>
                <w:sz w:val="22"/>
              </w:rPr>
              <w:t>3</w:t>
            </w:r>
          </w:p>
        </w:tc>
        <w:tc>
          <w:tcPr>
            <w:tcW w:w="270" w:type="dxa"/>
            <w:tcBorders>
              <w:top w:val="nil"/>
              <w:left w:val="nil"/>
              <w:bottom w:val="nil"/>
              <w:right w:val="nil"/>
            </w:tcBorders>
            <w:vAlign w:val="bottom"/>
          </w:tcPr>
          <w:p w14:paraId="5B4D2807"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3A05871C" w14:textId="77777777" w:rsidR="00BE172E" w:rsidRPr="00D3081D" w:rsidRDefault="00BE172E" w:rsidP="00F07A1D">
            <w:pPr>
              <w:pStyle w:val="index"/>
              <w:tabs>
                <w:tab w:val="num" w:pos="1080"/>
              </w:tabs>
              <w:spacing w:after="0" w:line="240" w:lineRule="auto"/>
              <w:outlineLvl w:val="0"/>
              <w:rPr>
                <w:rFonts w:cs="Times New Roman"/>
                <w:szCs w:val="22"/>
              </w:rPr>
            </w:pPr>
            <w:r w:rsidRPr="00D3081D">
              <w:rPr>
                <w:rFonts w:cs="Times New Roman"/>
                <w:szCs w:val="22"/>
              </w:rPr>
              <w:t>Related parties</w:t>
            </w:r>
          </w:p>
        </w:tc>
      </w:tr>
      <w:tr w:rsidR="00BE172E" w14:paraId="4F992912" w14:textId="77777777" w:rsidTr="00F07A1D">
        <w:tc>
          <w:tcPr>
            <w:tcW w:w="1278" w:type="dxa"/>
            <w:tcBorders>
              <w:top w:val="nil"/>
              <w:left w:val="nil"/>
              <w:bottom w:val="nil"/>
              <w:right w:val="nil"/>
            </w:tcBorders>
            <w:vAlign w:val="bottom"/>
            <w:hideMark/>
          </w:tcPr>
          <w:p w14:paraId="527911BD" w14:textId="77777777" w:rsidR="00BE172E" w:rsidRPr="00D3081D" w:rsidRDefault="00BE172E" w:rsidP="00F07A1D">
            <w:pPr>
              <w:pStyle w:val="TOC2"/>
              <w:tabs>
                <w:tab w:val="left" w:pos="720"/>
              </w:tabs>
              <w:spacing w:line="240" w:lineRule="auto"/>
              <w:rPr>
                <w:b w:val="0"/>
                <w:bCs w:val="0"/>
                <w:sz w:val="22"/>
                <w:cs/>
              </w:rPr>
            </w:pPr>
            <w:r w:rsidRPr="00D3081D">
              <w:rPr>
                <w:b w:val="0"/>
                <w:bCs w:val="0"/>
                <w:sz w:val="22"/>
              </w:rPr>
              <w:t>4</w:t>
            </w:r>
          </w:p>
        </w:tc>
        <w:tc>
          <w:tcPr>
            <w:tcW w:w="270" w:type="dxa"/>
            <w:tcBorders>
              <w:top w:val="nil"/>
              <w:left w:val="nil"/>
              <w:bottom w:val="nil"/>
              <w:right w:val="nil"/>
            </w:tcBorders>
            <w:vAlign w:val="bottom"/>
          </w:tcPr>
          <w:p w14:paraId="09AA566F"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66C285F0" w14:textId="77777777" w:rsidR="00BE172E" w:rsidRPr="00D3081D" w:rsidRDefault="00BE172E" w:rsidP="00F07A1D">
            <w:pPr>
              <w:pStyle w:val="index"/>
              <w:tabs>
                <w:tab w:val="num" w:pos="1080"/>
              </w:tabs>
              <w:spacing w:after="0" w:line="240" w:lineRule="auto"/>
              <w:outlineLvl w:val="0"/>
              <w:rPr>
                <w:rFonts w:cs="Times New Roman"/>
                <w:szCs w:val="22"/>
              </w:rPr>
            </w:pPr>
            <w:r w:rsidRPr="00D3081D">
              <w:rPr>
                <w:rFonts w:cs="Times New Roman"/>
                <w:szCs w:val="22"/>
              </w:rPr>
              <w:t>Dividends</w:t>
            </w:r>
          </w:p>
        </w:tc>
      </w:tr>
      <w:tr w:rsidR="00BE172E" w14:paraId="1478FC1A" w14:textId="77777777" w:rsidTr="00F07A1D">
        <w:tc>
          <w:tcPr>
            <w:tcW w:w="1278" w:type="dxa"/>
            <w:tcBorders>
              <w:top w:val="nil"/>
              <w:left w:val="nil"/>
              <w:bottom w:val="nil"/>
              <w:right w:val="nil"/>
            </w:tcBorders>
            <w:vAlign w:val="bottom"/>
            <w:hideMark/>
          </w:tcPr>
          <w:p w14:paraId="41C96C0F" w14:textId="77777777" w:rsidR="00BE172E" w:rsidRPr="00D3081D" w:rsidRDefault="00BE172E" w:rsidP="00F07A1D">
            <w:pPr>
              <w:pStyle w:val="TOC2"/>
              <w:tabs>
                <w:tab w:val="left" w:pos="720"/>
              </w:tabs>
              <w:spacing w:line="240" w:lineRule="auto"/>
              <w:rPr>
                <w:b w:val="0"/>
                <w:bCs w:val="0"/>
                <w:sz w:val="22"/>
                <w:cs/>
              </w:rPr>
            </w:pPr>
            <w:r w:rsidRPr="00D3081D">
              <w:rPr>
                <w:b w:val="0"/>
                <w:bCs w:val="0"/>
                <w:sz w:val="22"/>
              </w:rPr>
              <w:t>5</w:t>
            </w:r>
          </w:p>
        </w:tc>
        <w:tc>
          <w:tcPr>
            <w:tcW w:w="270" w:type="dxa"/>
            <w:tcBorders>
              <w:top w:val="nil"/>
              <w:left w:val="nil"/>
              <w:bottom w:val="nil"/>
              <w:right w:val="nil"/>
            </w:tcBorders>
            <w:vAlign w:val="bottom"/>
          </w:tcPr>
          <w:p w14:paraId="67435117"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1C8AD0CD"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Financial instruments</w:t>
            </w:r>
          </w:p>
        </w:tc>
      </w:tr>
      <w:tr w:rsidR="005A1432" w14:paraId="2F3B6B10" w14:textId="77777777" w:rsidTr="00F07A1D">
        <w:tc>
          <w:tcPr>
            <w:tcW w:w="1278" w:type="dxa"/>
            <w:tcBorders>
              <w:top w:val="nil"/>
              <w:left w:val="nil"/>
              <w:bottom w:val="nil"/>
              <w:right w:val="nil"/>
            </w:tcBorders>
            <w:vAlign w:val="bottom"/>
          </w:tcPr>
          <w:p w14:paraId="27DDF6D7" w14:textId="1447BE6C" w:rsidR="005A1432" w:rsidRDefault="000E7899" w:rsidP="00F07A1D">
            <w:pPr>
              <w:pStyle w:val="TOC2"/>
              <w:tabs>
                <w:tab w:val="left" w:pos="720"/>
              </w:tabs>
              <w:spacing w:line="240" w:lineRule="auto"/>
              <w:rPr>
                <w:b w:val="0"/>
                <w:bCs w:val="0"/>
                <w:sz w:val="22"/>
              </w:rPr>
            </w:pPr>
            <w:r>
              <w:rPr>
                <w:b w:val="0"/>
                <w:bCs w:val="0"/>
                <w:sz w:val="22"/>
              </w:rPr>
              <w:t>6</w:t>
            </w:r>
          </w:p>
        </w:tc>
        <w:tc>
          <w:tcPr>
            <w:tcW w:w="270" w:type="dxa"/>
            <w:tcBorders>
              <w:top w:val="nil"/>
              <w:left w:val="nil"/>
              <w:bottom w:val="nil"/>
              <w:right w:val="nil"/>
            </w:tcBorders>
            <w:vAlign w:val="bottom"/>
          </w:tcPr>
          <w:p w14:paraId="09536010" w14:textId="77777777" w:rsidR="005A1432" w:rsidRPr="00D3081D" w:rsidRDefault="005A1432"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tcPr>
          <w:p w14:paraId="5E990400" w14:textId="6C827374" w:rsidR="005A1432" w:rsidRPr="00D15FBB" w:rsidRDefault="005A1432" w:rsidP="00F07A1D">
            <w:pPr>
              <w:pStyle w:val="index"/>
              <w:tabs>
                <w:tab w:val="num" w:pos="1080"/>
              </w:tabs>
              <w:spacing w:after="0" w:line="240" w:lineRule="auto"/>
              <w:outlineLvl w:val="0"/>
              <w:rPr>
                <w:rFonts w:cs="Times New Roman"/>
                <w:szCs w:val="22"/>
              </w:rPr>
            </w:pPr>
            <w:r>
              <w:rPr>
                <w:rFonts w:cs="Times New Roman"/>
                <w:szCs w:val="22"/>
              </w:rPr>
              <w:t>Others</w:t>
            </w:r>
          </w:p>
        </w:tc>
      </w:tr>
      <w:tr w:rsidR="00BE172E" w14:paraId="519A7F49" w14:textId="77777777" w:rsidTr="00F07A1D">
        <w:tc>
          <w:tcPr>
            <w:tcW w:w="1278" w:type="dxa"/>
            <w:tcBorders>
              <w:top w:val="nil"/>
              <w:left w:val="nil"/>
              <w:bottom w:val="nil"/>
              <w:right w:val="nil"/>
            </w:tcBorders>
            <w:vAlign w:val="bottom"/>
          </w:tcPr>
          <w:p w14:paraId="006C2AB2" w14:textId="0B450ADB" w:rsidR="00BE172E" w:rsidRPr="00D3081D" w:rsidRDefault="000E7899" w:rsidP="00F07A1D">
            <w:pPr>
              <w:pStyle w:val="TOC2"/>
              <w:tabs>
                <w:tab w:val="left" w:pos="720"/>
              </w:tabs>
              <w:spacing w:line="240" w:lineRule="auto"/>
              <w:rPr>
                <w:b w:val="0"/>
                <w:bCs w:val="0"/>
                <w:sz w:val="22"/>
              </w:rPr>
            </w:pPr>
            <w:r>
              <w:rPr>
                <w:b w:val="0"/>
                <w:bCs w:val="0"/>
                <w:sz w:val="22"/>
              </w:rPr>
              <w:t>7</w:t>
            </w:r>
          </w:p>
        </w:tc>
        <w:tc>
          <w:tcPr>
            <w:tcW w:w="270" w:type="dxa"/>
            <w:tcBorders>
              <w:top w:val="nil"/>
              <w:left w:val="nil"/>
              <w:bottom w:val="nil"/>
              <w:right w:val="nil"/>
            </w:tcBorders>
            <w:vAlign w:val="bottom"/>
          </w:tcPr>
          <w:p w14:paraId="50AE9973"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tcPr>
          <w:p w14:paraId="55419FC1" w14:textId="77777777" w:rsidR="00BE172E" w:rsidRPr="00D3081D" w:rsidRDefault="00BE172E" w:rsidP="00F07A1D">
            <w:pPr>
              <w:pStyle w:val="index"/>
              <w:tabs>
                <w:tab w:val="num" w:pos="1080"/>
              </w:tabs>
              <w:spacing w:after="0" w:line="240" w:lineRule="auto"/>
              <w:outlineLvl w:val="0"/>
              <w:rPr>
                <w:rFonts w:cs="Times New Roman"/>
                <w:szCs w:val="22"/>
              </w:rPr>
            </w:pPr>
            <w:r w:rsidRPr="00014586">
              <w:rPr>
                <w:rFonts w:cs="Times New Roman"/>
                <w:szCs w:val="22"/>
              </w:rPr>
              <w:t>Events after the reporting period</w:t>
            </w:r>
            <w:r w:rsidRPr="00014586" w:rsidDel="00160003">
              <w:rPr>
                <w:rFonts w:cs="Times New Roman"/>
                <w:szCs w:val="22"/>
              </w:rPr>
              <w:t xml:space="preserve"> </w:t>
            </w:r>
          </w:p>
        </w:tc>
      </w:tr>
    </w:tbl>
    <w:p w14:paraId="7BDE09FA" w14:textId="77777777" w:rsidR="00623ECC" w:rsidRPr="00987867" w:rsidRDefault="00623ECC" w:rsidP="00987867">
      <w:pPr>
        <w:rPr>
          <w:cs/>
          <w:lang w:val="en-US" w:bidi="th-TH"/>
        </w:rPr>
      </w:pPr>
    </w:p>
    <w:p w14:paraId="5EF004F6" w14:textId="77777777" w:rsidR="00623ECC" w:rsidRPr="00987867" w:rsidRDefault="00623ECC" w:rsidP="00987867">
      <w:pPr>
        <w:rPr>
          <w:cs/>
          <w:lang w:bidi="th-TH"/>
        </w:rPr>
      </w:pPr>
    </w:p>
    <w:p w14:paraId="16E07FFD" w14:textId="77777777" w:rsidR="00623ECC" w:rsidRPr="00987867" w:rsidRDefault="00623ECC" w:rsidP="00987867">
      <w:pPr>
        <w:rPr>
          <w:cs/>
          <w:lang w:bidi="th-TH"/>
        </w:rPr>
      </w:pPr>
    </w:p>
    <w:p w14:paraId="76FE2EAC" w14:textId="77777777" w:rsidR="00623ECC" w:rsidRPr="00987867" w:rsidRDefault="00623ECC" w:rsidP="00987867">
      <w:pPr>
        <w:rPr>
          <w:cs/>
          <w:lang w:bidi="th-TH"/>
        </w:rPr>
      </w:pPr>
    </w:p>
    <w:p w14:paraId="22A1CCD2" w14:textId="77777777" w:rsidR="00623ECC" w:rsidRPr="00987867" w:rsidRDefault="00623ECC" w:rsidP="00987867">
      <w:pPr>
        <w:rPr>
          <w:cs/>
          <w:lang w:bidi="th-TH"/>
        </w:rPr>
      </w:pPr>
    </w:p>
    <w:p w14:paraId="62D80961" w14:textId="77777777" w:rsidR="00623ECC" w:rsidRPr="00987867" w:rsidRDefault="00623ECC" w:rsidP="00987867">
      <w:pPr>
        <w:rPr>
          <w:cs/>
          <w:lang w:bidi="th-TH"/>
        </w:rPr>
      </w:pPr>
    </w:p>
    <w:p w14:paraId="59938F6C" w14:textId="77777777" w:rsidR="00623ECC" w:rsidRPr="00987867" w:rsidRDefault="00623ECC" w:rsidP="00987867">
      <w:pPr>
        <w:rPr>
          <w:cs/>
          <w:lang w:bidi="th-TH"/>
        </w:rPr>
      </w:pPr>
    </w:p>
    <w:p w14:paraId="3D48B514" w14:textId="77777777" w:rsidR="00623ECC" w:rsidRPr="00987867" w:rsidRDefault="00623ECC" w:rsidP="00987867">
      <w:pPr>
        <w:rPr>
          <w:cs/>
          <w:lang w:bidi="th-TH"/>
        </w:rPr>
      </w:pPr>
    </w:p>
    <w:p w14:paraId="21B4247D" w14:textId="77777777" w:rsidR="00623ECC" w:rsidRPr="00987867" w:rsidRDefault="00623ECC" w:rsidP="00987867">
      <w:pPr>
        <w:rPr>
          <w:cs/>
          <w:lang w:bidi="th-TH"/>
        </w:rPr>
      </w:pPr>
    </w:p>
    <w:p w14:paraId="75DFF75C" w14:textId="77777777" w:rsidR="00623ECC" w:rsidRPr="00987867" w:rsidRDefault="00623ECC" w:rsidP="00987867">
      <w:pPr>
        <w:rPr>
          <w:cs/>
          <w:lang w:bidi="th-TH"/>
        </w:rPr>
      </w:pPr>
    </w:p>
    <w:p w14:paraId="1BEFAB0D" w14:textId="77777777" w:rsidR="00623ECC" w:rsidRPr="00987867" w:rsidRDefault="00623ECC" w:rsidP="00987867">
      <w:pPr>
        <w:rPr>
          <w:cs/>
          <w:lang w:bidi="th-TH"/>
        </w:rPr>
      </w:pPr>
    </w:p>
    <w:p w14:paraId="13629116" w14:textId="77777777" w:rsidR="00623ECC" w:rsidRPr="00987867" w:rsidRDefault="00623ECC" w:rsidP="00987867">
      <w:pPr>
        <w:rPr>
          <w:cs/>
          <w:lang w:bidi="th-TH"/>
        </w:rPr>
      </w:pPr>
    </w:p>
    <w:p w14:paraId="7FC88044" w14:textId="77777777" w:rsidR="00623ECC" w:rsidRPr="00987867" w:rsidRDefault="00623ECC" w:rsidP="00987867">
      <w:pPr>
        <w:rPr>
          <w:cs/>
          <w:lang w:bidi="th-TH"/>
        </w:rPr>
      </w:pPr>
    </w:p>
    <w:p w14:paraId="3E49AA5F" w14:textId="77777777" w:rsidR="00623ECC" w:rsidRPr="00987867" w:rsidRDefault="00623ECC" w:rsidP="00987867">
      <w:pPr>
        <w:rPr>
          <w:cs/>
          <w:lang w:bidi="th-TH"/>
        </w:rPr>
      </w:pPr>
    </w:p>
    <w:p w14:paraId="18F56D39" w14:textId="77777777" w:rsidR="00623ECC" w:rsidRPr="00987867" w:rsidRDefault="00623ECC" w:rsidP="00987867">
      <w:pPr>
        <w:rPr>
          <w:cs/>
          <w:lang w:bidi="th-TH"/>
        </w:rPr>
      </w:pPr>
    </w:p>
    <w:p w14:paraId="3A162A9D" w14:textId="77777777" w:rsidR="00623ECC" w:rsidRPr="00987867" w:rsidRDefault="00623ECC" w:rsidP="00987867">
      <w:pPr>
        <w:rPr>
          <w:cs/>
          <w:lang w:bidi="th-TH"/>
        </w:rPr>
      </w:pPr>
    </w:p>
    <w:p w14:paraId="292B7E49" w14:textId="77777777" w:rsidR="00623ECC" w:rsidRPr="00987867" w:rsidRDefault="00623ECC" w:rsidP="00987867">
      <w:pPr>
        <w:rPr>
          <w:cs/>
          <w:lang w:bidi="th-TH"/>
        </w:rPr>
      </w:pPr>
    </w:p>
    <w:p w14:paraId="6996C5BC" w14:textId="77777777" w:rsidR="00623ECC" w:rsidRPr="00987867" w:rsidRDefault="00623ECC" w:rsidP="00987867">
      <w:pPr>
        <w:rPr>
          <w:cs/>
          <w:lang w:bidi="th-TH"/>
        </w:rPr>
      </w:pPr>
    </w:p>
    <w:p w14:paraId="425B63A1" w14:textId="77777777" w:rsidR="00623ECC" w:rsidRPr="00987867" w:rsidRDefault="00623ECC" w:rsidP="00987867">
      <w:pPr>
        <w:rPr>
          <w:cs/>
          <w:lang w:bidi="th-TH"/>
        </w:rPr>
      </w:pPr>
    </w:p>
    <w:p w14:paraId="60DB5373" w14:textId="77777777" w:rsidR="00623ECC" w:rsidRPr="00987867" w:rsidRDefault="00623ECC" w:rsidP="00987867">
      <w:pPr>
        <w:rPr>
          <w:cs/>
          <w:lang w:bidi="th-TH"/>
        </w:rPr>
      </w:pPr>
    </w:p>
    <w:p w14:paraId="526342CB" w14:textId="77777777" w:rsidR="00623ECC" w:rsidRPr="00987867" w:rsidRDefault="00623ECC" w:rsidP="00987867">
      <w:pPr>
        <w:rPr>
          <w:cs/>
          <w:lang w:bidi="th-TH"/>
        </w:rPr>
      </w:pPr>
    </w:p>
    <w:p w14:paraId="1C68E7AA" w14:textId="77777777" w:rsidR="00623ECC" w:rsidRPr="00987867" w:rsidRDefault="00623ECC" w:rsidP="00987867">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987867">
      <w:pPr>
        <w:pStyle w:val="Heading3"/>
        <w:spacing w:before="0" w:after="0" w:line="240" w:lineRule="atLeast"/>
        <w:ind w:left="562"/>
        <w:jc w:val="center"/>
        <w:rPr>
          <w:cs/>
          <w:lang w:bidi="th-TH"/>
        </w:rPr>
      </w:pPr>
    </w:p>
    <w:p w14:paraId="70401536" w14:textId="77777777" w:rsidR="00FB6EA5" w:rsidRPr="00FB6EA5" w:rsidRDefault="004A72B0" w:rsidP="00FB6EA5">
      <w:pPr>
        <w:pStyle w:val="Heading3"/>
        <w:spacing w:before="0" w:after="0" w:line="240" w:lineRule="atLeast"/>
        <w:ind w:left="562"/>
        <w:jc w:val="thaiDistribute"/>
        <w:rPr>
          <w:i w:val="0"/>
          <w:iCs/>
          <w:lang w:bidi="th-TH"/>
        </w:rPr>
      </w:pPr>
      <w:r w:rsidRPr="00987867">
        <w:rPr>
          <w:cs/>
          <w:lang w:bidi="th-TH"/>
        </w:rPr>
        <w:br w:type="page"/>
      </w:r>
      <w:r w:rsidR="00FB6EA5" w:rsidRPr="00FB6EA5">
        <w:rPr>
          <w:i w:val="0"/>
          <w:iCs/>
        </w:rPr>
        <w:lastRenderedPageBreak/>
        <w:t>These</w:t>
      </w:r>
      <w:r w:rsidR="00FB6EA5" w:rsidRPr="00FB6EA5">
        <w:rPr>
          <w:i w:val="0"/>
          <w:iCs/>
          <w:lang w:val="en-US"/>
        </w:rPr>
        <w:t xml:space="preserve"> </w:t>
      </w:r>
      <w:r w:rsidR="00FB6EA5" w:rsidRPr="00FB6EA5">
        <w:rPr>
          <w:i w:val="0"/>
          <w:iCs/>
        </w:rPr>
        <w:t>notes</w:t>
      </w:r>
      <w:r w:rsidR="00FB6EA5" w:rsidRPr="00FB6EA5">
        <w:rPr>
          <w:i w:val="0"/>
          <w:iCs/>
          <w:lang w:val="en-US"/>
        </w:rPr>
        <w:t xml:space="preserve"> </w:t>
      </w:r>
      <w:r w:rsidR="00FB6EA5" w:rsidRPr="00FB6EA5">
        <w:rPr>
          <w:i w:val="0"/>
          <w:iCs/>
        </w:rPr>
        <w:t>form</w:t>
      </w:r>
      <w:r w:rsidR="00FB6EA5" w:rsidRPr="00FB6EA5">
        <w:rPr>
          <w:i w:val="0"/>
          <w:iCs/>
          <w:lang w:val="en-US"/>
        </w:rPr>
        <w:t xml:space="preserve"> </w:t>
      </w:r>
      <w:r w:rsidR="00FB6EA5" w:rsidRPr="00FB6EA5">
        <w:rPr>
          <w:i w:val="0"/>
          <w:iCs/>
        </w:rPr>
        <w:t>an</w:t>
      </w:r>
      <w:r w:rsidR="00FB6EA5" w:rsidRPr="00FB6EA5">
        <w:rPr>
          <w:i w:val="0"/>
          <w:iCs/>
          <w:lang w:val="en-US"/>
        </w:rPr>
        <w:t xml:space="preserve"> </w:t>
      </w:r>
      <w:r w:rsidR="00FB6EA5" w:rsidRPr="00FB6EA5">
        <w:rPr>
          <w:i w:val="0"/>
          <w:iCs/>
        </w:rPr>
        <w:t>integral</w:t>
      </w:r>
      <w:r w:rsidR="00FB6EA5" w:rsidRPr="00FB6EA5">
        <w:rPr>
          <w:i w:val="0"/>
          <w:iCs/>
          <w:lang w:val="en-US"/>
        </w:rPr>
        <w:t xml:space="preserve"> </w:t>
      </w:r>
      <w:r w:rsidR="00FB6EA5" w:rsidRPr="00FB6EA5">
        <w:rPr>
          <w:i w:val="0"/>
          <w:iCs/>
        </w:rPr>
        <w:t>part</w:t>
      </w:r>
      <w:r w:rsidR="00FB6EA5" w:rsidRPr="00FB6EA5">
        <w:rPr>
          <w:i w:val="0"/>
          <w:iCs/>
          <w:lang w:val="en-US"/>
        </w:rPr>
        <w:t xml:space="preserve"> </w:t>
      </w:r>
      <w:r w:rsidR="00FB6EA5" w:rsidRPr="00FB6EA5">
        <w:rPr>
          <w:i w:val="0"/>
          <w:iCs/>
        </w:rPr>
        <w:t>of</w:t>
      </w:r>
      <w:r w:rsidR="00FB6EA5" w:rsidRPr="00FB6EA5">
        <w:rPr>
          <w:i w:val="0"/>
          <w:iCs/>
          <w:lang w:val="en-US"/>
        </w:rPr>
        <w:t xml:space="preserve"> </w:t>
      </w:r>
      <w:r w:rsidR="00FB6EA5" w:rsidRPr="00FB6EA5">
        <w:rPr>
          <w:i w:val="0"/>
          <w:iCs/>
        </w:rPr>
        <w:t>the</w:t>
      </w:r>
      <w:r w:rsidR="00FB6EA5" w:rsidRPr="00FB6EA5">
        <w:rPr>
          <w:i w:val="0"/>
          <w:iCs/>
          <w:lang w:val="en-US"/>
        </w:rPr>
        <w:t xml:space="preserve"> </w:t>
      </w:r>
      <w:r w:rsidR="00FB6EA5" w:rsidRPr="00FB6EA5">
        <w:rPr>
          <w:i w:val="0"/>
          <w:iCs/>
        </w:rPr>
        <w:t>interim financial statements.</w:t>
      </w:r>
    </w:p>
    <w:p w14:paraId="657AB6B8" w14:textId="77777777" w:rsidR="00FB6EA5" w:rsidRPr="00FB6EA5" w:rsidRDefault="00FB6EA5" w:rsidP="00FB6EA5">
      <w:pPr>
        <w:spacing w:line="240" w:lineRule="atLeast"/>
        <w:ind w:left="567"/>
        <w:jc w:val="thaiDistribute"/>
        <w:rPr>
          <w:rFonts w:cs="Times New Roman"/>
          <w:szCs w:val="22"/>
          <w:cs/>
          <w:lang w:val="en-AU" w:bidi="th-TH"/>
        </w:rPr>
      </w:pPr>
    </w:p>
    <w:p w14:paraId="2FC0A5A9" w14:textId="49A60D18" w:rsidR="00FB6EA5" w:rsidRPr="00FB6EA5" w:rsidRDefault="00FB6EA5" w:rsidP="00FB6EA5">
      <w:pPr>
        <w:spacing w:line="240" w:lineRule="atLeast"/>
        <w:ind w:left="567"/>
        <w:jc w:val="thaiDistribute"/>
        <w:rPr>
          <w:szCs w:val="22"/>
          <w:lang w:val="en-US"/>
        </w:rPr>
      </w:pPr>
      <w:r w:rsidRPr="00FB6EA5">
        <w:rPr>
          <w:spacing w:val="-2"/>
          <w:lang w:val="en-AU"/>
        </w:rPr>
        <w:t>The</w:t>
      </w:r>
      <w:r w:rsidRPr="00FB6EA5">
        <w:rPr>
          <w:spacing w:val="-2"/>
          <w:lang w:val="en-US"/>
        </w:rPr>
        <w:t xml:space="preserve"> interim </w:t>
      </w:r>
      <w:r w:rsidRPr="00FB6EA5">
        <w:rPr>
          <w:spacing w:val="-2"/>
          <w:lang w:val="en-AU" w:bidi="th-TH"/>
        </w:rPr>
        <w:t>financial statements</w:t>
      </w:r>
      <w:r w:rsidRPr="00FB6EA5">
        <w:rPr>
          <w:spacing w:val="-2"/>
          <w:lang w:val="en-US"/>
        </w:rPr>
        <w:t xml:space="preserve"> </w:t>
      </w:r>
      <w:r w:rsidRPr="00FB6EA5">
        <w:rPr>
          <w:spacing w:val="-2"/>
          <w:lang w:val="en-AU"/>
        </w:rPr>
        <w:t>issued</w:t>
      </w:r>
      <w:r w:rsidRPr="00FB6EA5">
        <w:rPr>
          <w:spacing w:val="-2"/>
          <w:lang w:val="en-US"/>
        </w:rPr>
        <w:t xml:space="preserve"> </w:t>
      </w:r>
      <w:r w:rsidRPr="00FB6EA5">
        <w:rPr>
          <w:spacing w:val="-2"/>
          <w:lang w:val="en-AU"/>
        </w:rPr>
        <w:t>for</w:t>
      </w:r>
      <w:r w:rsidRPr="00FB6EA5">
        <w:rPr>
          <w:spacing w:val="-2"/>
          <w:lang w:val="en-US"/>
        </w:rPr>
        <w:t xml:space="preserve"> </w:t>
      </w:r>
      <w:r w:rsidRPr="00FB6EA5">
        <w:rPr>
          <w:spacing w:val="-2"/>
          <w:lang w:val="en-AU"/>
        </w:rPr>
        <w:t>Thai</w:t>
      </w:r>
      <w:r w:rsidRPr="00FB6EA5">
        <w:rPr>
          <w:spacing w:val="-2"/>
          <w:lang w:val="en-US"/>
        </w:rPr>
        <w:t xml:space="preserve"> </w:t>
      </w:r>
      <w:r w:rsidRPr="00FB6EA5">
        <w:rPr>
          <w:spacing w:val="-2"/>
          <w:lang w:val="en-AU"/>
        </w:rPr>
        <w:t>statutory</w:t>
      </w:r>
      <w:r w:rsidRPr="00FB6EA5">
        <w:rPr>
          <w:spacing w:val="-2"/>
          <w:lang w:val="en-US"/>
        </w:rPr>
        <w:t xml:space="preserve"> </w:t>
      </w:r>
      <w:r w:rsidRPr="00FB6EA5">
        <w:rPr>
          <w:spacing w:val="-2"/>
          <w:lang w:val="en-AU"/>
        </w:rPr>
        <w:t>and</w:t>
      </w:r>
      <w:r w:rsidRPr="00FB6EA5">
        <w:rPr>
          <w:spacing w:val="-2"/>
          <w:lang w:val="en-US"/>
        </w:rPr>
        <w:t xml:space="preserve"> </w:t>
      </w:r>
      <w:r w:rsidRPr="00FB6EA5">
        <w:rPr>
          <w:spacing w:val="-2"/>
          <w:lang w:val="en-AU"/>
        </w:rPr>
        <w:t>regulatory</w:t>
      </w:r>
      <w:r w:rsidRPr="00FB6EA5">
        <w:rPr>
          <w:spacing w:val="-2"/>
          <w:lang w:val="en-US"/>
        </w:rPr>
        <w:t xml:space="preserve"> </w:t>
      </w:r>
      <w:r w:rsidRPr="00FB6EA5">
        <w:rPr>
          <w:spacing w:val="-2"/>
          <w:lang w:val="en-AU"/>
        </w:rPr>
        <w:t>reporting</w:t>
      </w:r>
      <w:r w:rsidRPr="00FB6EA5">
        <w:rPr>
          <w:spacing w:val="-2"/>
          <w:lang w:val="en-US"/>
        </w:rPr>
        <w:t xml:space="preserve"> </w:t>
      </w:r>
      <w:r w:rsidRPr="00FB6EA5">
        <w:rPr>
          <w:spacing w:val="-2"/>
          <w:lang w:val="en-AU"/>
        </w:rPr>
        <w:t>purposes</w:t>
      </w:r>
      <w:r w:rsidRPr="00FB6EA5">
        <w:rPr>
          <w:spacing w:val="-2"/>
          <w:lang w:val="en-US"/>
        </w:rPr>
        <w:t xml:space="preserve"> </w:t>
      </w:r>
      <w:r w:rsidRPr="00FB6EA5">
        <w:rPr>
          <w:spacing w:val="-2"/>
          <w:lang w:val="en-AU"/>
        </w:rPr>
        <w:t>are</w:t>
      </w:r>
      <w:r w:rsidRPr="00FB6EA5">
        <w:rPr>
          <w:lang w:val="en-US"/>
        </w:rPr>
        <w:t xml:space="preserve"> </w:t>
      </w:r>
      <w:r w:rsidRPr="00FB6EA5">
        <w:rPr>
          <w:lang w:val="en-AU"/>
        </w:rPr>
        <w:t>prepared</w:t>
      </w:r>
      <w:r w:rsidRPr="00FB6EA5">
        <w:rPr>
          <w:lang w:val="en-US"/>
        </w:rPr>
        <w:t xml:space="preserve"> </w:t>
      </w:r>
      <w:r w:rsidRPr="00FB6EA5">
        <w:rPr>
          <w:lang w:val="en-AU"/>
        </w:rPr>
        <w:t>in</w:t>
      </w:r>
      <w:r w:rsidRPr="00FB6EA5">
        <w:rPr>
          <w:lang w:val="en-US"/>
        </w:rPr>
        <w:t xml:space="preserve"> </w:t>
      </w:r>
      <w:r w:rsidRPr="00FB6EA5">
        <w:rPr>
          <w:lang w:val="en-AU"/>
        </w:rPr>
        <w:t>the</w:t>
      </w:r>
      <w:r w:rsidRPr="00FB6EA5">
        <w:rPr>
          <w:lang w:val="en-US"/>
        </w:rPr>
        <w:t xml:space="preserve"> </w:t>
      </w:r>
      <w:r w:rsidRPr="00FB6EA5">
        <w:rPr>
          <w:lang w:val="en-AU"/>
        </w:rPr>
        <w:t>Thai</w:t>
      </w:r>
      <w:r w:rsidRPr="00FB6EA5">
        <w:rPr>
          <w:lang w:val="en-US"/>
        </w:rPr>
        <w:t xml:space="preserve"> </w:t>
      </w:r>
      <w:r w:rsidRPr="00FB6EA5">
        <w:rPr>
          <w:lang w:val="en-AU"/>
        </w:rPr>
        <w:t>and</w:t>
      </w:r>
      <w:r w:rsidRPr="00FB6EA5">
        <w:rPr>
          <w:lang w:val="en-US"/>
        </w:rPr>
        <w:t xml:space="preserve"> </w:t>
      </w:r>
      <w:r w:rsidRPr="00FB6EA5">
        <w:rPr>
          <w:lang w:val="en-AU"/>
        </w:rPr>
        <w:t>English</w:t>
      </w:r>
      <w:r w:rsidRPr="00FB6EA5">
        <w:rPr>
          <w:lang w:val="en-US"/>
        </w:rPr>
        <w:t xml:space="preserve"> </w:t>
      </w:r>
      <w:r w:rsidRPr="00FB6EA5">
        <w:rPr>
          <w:lang w:val="en-AU"/>
        </w:rPr>
        <w:t>languages,</w:t>
      </w:r>
      <w:r w:rsidRPr="00FB6EA5">
        <w:rPr>
          <w:lang w:val="en-US"/>
        </w:rPr>
        <w:t xml:space="preserve"> </w:t>
      </w:r>
      <w:r w:rsidRPr="00FB6EA5">
        <w:rPr>
          <w:lang w:val="en-AU"/>
        </w:rPr>
        <w:t>and</w:t>
      </w:r>
      <w:r w:rsidRPr="00FB6EA5">
        <w:rPr>
          <w:lang w:val="en-US"/>
        </w:rPr>
        <w:t xml:space="preserve"> </w:t>
      </w:r>
      <w:r w:rsidRPr="00FB6EA5">
        <w:rPr>
          <w:lang w:val="en-AU"/>
        </w:rPr>
        <w:t>were</w:t>
      </w:r>
      <w:r w:rsidRPr="00FB6EA5">
        <w:rPr>
          <w:lang w:val="en-US"/>
        </w:rPr>
        <w:t xml:space="preserve"> </w:t>
      </w:r>
      <w:r w:rsidRPr="00FB6EA5">
        <w:rPr>
          <w:lang w:val="en-AU"/>
        </w:rPr>
        <w:t>approved</w:t>
      </w:r>
      <w:r w:rsidRPr="00FB6EA5">
        <w:rPr>
          <w:lang w:val="en-US"/>
        </w:rPr>
        <w:t xml:space="preserve"> </w:t>
      </w:r>
      <w:r w:rsidRPr="00FB6EA5">
        <w:rPr>
          <w:lang w:val="en-AU"/>
        </w:rPr>
        <w:t>and</w:t>
      </w:r>
      <w:r w:rsidRPr="00FB6EA5">
        <w:rPr>
          <w:lang w:val="en-US"/>
        </w:rPr>
        <w:t xml:space="preserve"> </w:t>
      </w:r>
      <w:r w:rsidRPr="00FB6EA5">
        <w:rPr>
          <w:lang w:val="en-AU"/>
        </w:rPr>
        <w:t>authorized</w:t>
      </w:r>
      <w:r w:rsidRPr="00FB6EA5">
        <w:rPr>
          <w:lang w:val="en-US"/>
        </w:rPr>
        <w:t xml:space="preserve"> </w:t>
      </w:r>
      <w:r w:rsidRPr="00FB6EA5">
        <w:rPr>
          <w:lang w:val="en-AU"/>
        </w:rPr>
        <w:t>for</w:t>
      </w:r>
      <w:r w:rsidRPr="00FB6EA5">
        <w:rPr>
          <w:lang w:val="en-US"/>
        </w:rPr>
        <w:t xml:space="preserve"> </w:t>
      </w:r>
      <w:r w:rsidRPr="00FB6EA5">
        <w:rPr>
          <w:lang w:val="en-AU"/>
        </w:rPr>
        <w:t>issue</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audit</w:t>
      </w:r>
      <w:r w:rsidRPr="00FB6EA5">
        <w:rPr>
          <w:lang w:val="en-US"/>
        </w:rPr>
        <w:t xml:space="preserve"> </w:t>
      </w:r>
      <w:r w:rsidRPr="00FB6EA5">
        <w:rPr>
          <w:lang w:val="en-AU"/>
        </w:rPr>
        <w:t>committee,</w:t>
      </w:r>
      <w:r w:rsidRPr="00FB6EA5">
        <w:rPr>
          <w:lang w:val="en-US"/>
        </w:rPr>
        <w:t xml:space="preserve"> </w:t>
      </w:r>
      <w:r w:rsidRPr="00FB6EA5">
        <w:rPr>
          <w:lang w:val="en-AU"/>
        </w:rPr>
        <w:t>as</w:t>
      </w:r>
      <w:r w:rsidRPr="00FB6EA5">
        <w:rPr>
          <w:lang w:val="en-US"/>
        </w:rPr>
        <w:t xml:space="preserve"> </w:t>
      </w:r>
      <w:r w:rsidRPr="00FB6EA5">
        <w:rPr>
          <w:lang w:val="en-AU"/>
        </w:rPr>
        <w:t>appointed</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Board</w:t>
      </w:r>
      <w:r w:rsidRPr="00FB6EA5">
        <w:rPr>
          <w:lang w:val="en-US"/>
        </w:rPr>
        <w:t xml:space="preserve"> </w:t>
      </w:r>
      <w:r w:rsidRPr="00FB6EA5">
        <w:rPr>
          <w:lang w:val="en-AU"/>
        </w:rPr>
        <w:t>of</w:t>
      </w:r>
      <w:r w:rsidRPr="00FB6EA5">
        <w:rPr>
          <w:lang w:val="en-US"/>
        </w:rPr>
        <w:t xml:space="preserve"> </w:t>
      </w:r>
      <w:r w:rsidRPr="00FB6EA5">
        <w:rPr>
          <w:lang w:val="en-AU"/>
        </w:rPr>
        <w:t>Directors</w:t>
      </w:r>
      <w:r w:rsidRPr="00FB6EA5">
        <w:rPr>
          <w:lang w:val="en-US"/>
        </w:rPr>
        <w:t xml:space="preserve"> </w:t>
      </w:r>
      <w:r w:rsidRPr="00FB6EA5">
        <w:rPr>
          <w:lang w:val="en-AU"/>
        </w:rPr>
        <w:t>of</w:t>
      </w:r>
      <w:r w:rsidRPr="00FB6EA5">
        <w:rPr>
          <w:lang w:val="en-US"/>
        </w:rPr>
        <w:t xml:space="preserve"> </w:t>
      </w:r>
      <w:r w:rsidRPr="00FB6EA5">
        <w:rPr>
          <w:lang w:val="en-AU"/>
        </w:rPr>
        <w:t>the</w:t>
      </w:r>
      <w:r w:rsidRPr="00FB6EA5">
        <w:rPr>
          <w:lang w:val="en-US"/>
        </w:rPr>
        <w:t xml:space="preserve"> </w:t>
      </w:r>
      <w:r w:rsidRPr="00FB6EA5">
        <w:rPr>
          <w:lang w:val="en-AU"/>
        </w:rPr>
        <w:t>Company,</w:t>
      </w:r>
      <w:r w:rsidRPr="00FB6EA5">
        <w:rPr>
          <w:lang w:val="en-US"/>
        </w:rPr>
        <w:t xml:space="preserve"> </w:t>
      </w:r>
      <w:r w:rsidRPr="00FB6EA5">
        <w:rPr>
          <w:lang w:val="en-AU"/>
        </w:rPr>
        <w:t>on</w:t>
      </w:r>
      <w:r w:rsidRPr="00FB6EA5">
        <w:rPr>
          <w:lang w:val="en-US"/>
        </w:rPr>
        <w:t xml:space="preserve"> </w:t>
      </w:r>
      <w:r w:rsidR="00E56C54">
        <w:rPr>
          <w:lang w:val="en-US" w:bidi="th-TH"/>
        </w:rPr>
        <w:t>8</w:t>
      </w:r>
      <w:r w:rsidR="00B60B10">
        <w:rPr>
          <w:lang w:val="en-US" w:bidi="th-TH"/>
        </w:rPr>
        <w:t xml:space="preserve"> August</w:t>
      </w:r>
      <w:r w:rsidRPr="00FB6EA5">
        <w:rPr>
          <w:lang w:val="en-US"/>
        </w:rPr>
        <w:t xml:space="preserve"> 20</w:t>
      </w:r>
      <w:r w:rsidRPr="00FB6EA5">
        <w:rPr>
          <w:lang w:val="en-US" w:bidi="th-TH"/>
        </w:rPr>
        <w:t>2</w:t>
      </w:r>
      <w:r w:rsidR="00E56C54">
        <w:rPr>
          <w:lang w:val="en-US" w:bidi="th-TH"/>
        </w:rPr>
        <w:t>3</w:t>
      </w:r>
      <w:r w:rsidRPr="00FB6EA5">
        <w:rPr>
          <w:lang w:val="en-US"/>
        </w:rPr>
        <w:t>.</w:t>
      </w:r>
    </w:p>
    <w:p w14:paraId="7978F3CE" w14:textId="77777777" w:rsidR="0021012A" w:rsidRPr="00FB6EA5" w:rsidRDefault="0021012A" w:rsidP="0021012A">
      <w:pPr>
        <w:spacing w:line="240" w:lineRule="atLeast"/>
        <w:ind w:left="567"/>
        <w:jc w:val="thaiDistribute"/>
        <w:rPr>
          <w:rFonts w:cs="Times New Roman"/>
          <w:szCs w:val="22"/>
          <w:cs/>
          <w:lang w:val="en-AU" w:bidi="th-TH"/>
        </w:rPr>
      </w:pPr>
    </w:p>
    <w:p w14:paraId="1033CA88" w14:textId="1CF583CD" w:rsidR="0054128B" w:rsidRPr="00E95BB6" w:rsidRDefault="0054128B">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44901F1F" w14:textId="77777777" w:rsidR="00AF618D" w:rsidRPr="00AF618D" w:rsidRDefault="00AF618D" w:rsidP="00AF618D">
      <w:pPr>
        <w:spacing w:line="240" w:lineRule="auto"/>
        <w:ind w:left="547"/>
        <w:jc w:val="both"/>
        <w:rPr>
          <w:rFonts w:cs="Times New Roman"/>
          <w:szCs w:val="22"/>
          <w:lang w:val="en-US" w:bidi="th-TH"/>
        </w:rPr>
      </w:pPr>
      <w:r w:rsidRPr="00AF618D">
        <w:rPr>
          <w:rFonts w:cs="Times New Roman"/>
          <w:spacing w:val="-4"/>
          <w:szCs w:val="22"/>
          <w:lang w:val="en-US" w:bidi="th-TH"/>
        </w:rPr>
        <w:t xml:space="preserve">SCG Packaging Public Company Limited, the </w:t>
      </w:r>
      <w:r w:rsidRPr="00AF618D">
        <w:rPr>
          <w:rFonts w:cs="Times New Roman"/>
          <w:spacing w:val="-4"/>
          <w:szCs w:val="22"/>
          <w:cs/>
          <w:lang w:val="en-US" w:bidi="th-TH"/>
        </w:rPr>
        <w:t>“</w:t>
      </w:r>
      <w:r w:rsidRPr="00AF618D">
        <w:rPr>
          <w:rFonts w:cs="Times New Roman"/>
          <w:spacing w:val="-4"/>
          <w:szCs w:val="22"/>
          <w:lang w:val="en-US" w:bidi="th-TH"/>
        </w:rPr>
        <w:t>Company</w:t>
      </w:r>
      <w:r w:rsidRPr="00AF618D">
        <w:rPr>
          <w:rFonts w:cs="Times New Roman"/>
          <w:spacing w:val="-4"/>
          <w:szCs w:val="22"/>
          <w:cs/>
          <w:lang w:val="en-US" w:bidi="th-TH"/>
        </w:rPr>
        <w:t>”</w:t>
      </w:r>
      <w:r w:rsidRPr="00AF618D">
        <w:rPr>
          <w:rFonts w:cs="Times New Roman"/>
          <w:spacing w:val="-4"/>
          <w:szCs w:val="22"/>
          <w:lang w:val="en-US" w:bidi="th-TH"/>
        </w:rPr>
        <w:t>, is incorporated in Thailand</w:t>
      </w:r>
      <w:r w:rsidRPr="00AF618D">
        <w:rPr>
          <w:rFonts w:cs="Times New Roman"/>
          <w:spacing w:val="-4"/>
          <w:szCs w:val="22"/>
          <w:cs/>
          <w:lang w:val="en-US" w:bidi="th-TH"/>
        </w:rPr>
        <w:t>.</w:t>
      </w:r>
      <w:bookmarkStart w:id="0" w:name="_Hlk61250919"/>
      <w:r w:rsidRPr="00AF618D">
        <w:rPr>
          <w:rFonts w:cs="Times New Roman"/>
          <w:spacing w:val="-4"/>
          <w:szCs w:val="22"/>
          <w:lang w:val="en-US" w:bidi="th-TH"/>
        </w:rPr>
        <w:t xml:space="preserve"> </w:t>
      </w:r>
      <w:r w:rsidRPr="00AF618D">
        <w:rPr>
          <w:rFonts w:cs="Times New Roman"/>
          <w:spacing w:val="-4"/>
          <w:szCs w:val="22"/>
          <w:lang w:val="en-AU"/>
        </w:rPr>
        <w:t>The Company</w:t>
      </w:r>
      <w:r w:rsidRPr="00AF618D">
        <w:rPr>
          <w:rFonts w:cs="Times New Roman"/>
          <w:spacing w:val="-4"/>
          <w:szCs w:val="22"/>
          <w:cs/>
          <w:lang w:val="en-AU" w:bidi="th-TH"/>
        </w:rPr>
        <w:t>’</w:t>
      </w:r>
      <w:r w:rsidRPr="00AF618D">
        <w:rPr>
          <w:rFonts w:cs="Times New Roman"/>
          <w:spacing w:val="-4"/>
          <w:szCs w:val="22"/>
          <w:lang w:val="en-AU"/>
        </w:rPr>
        <w:t>s</w:t>
      </w:r>
      <w:r w:rsidRPr="00AF618D">
        <w:rPr>
          <w:rFonts w:cs="Times New Roman"/>
          <w:szCs w:val="22"/>
          <w:lang w:val="en-AU"/>
        </w:rPr>
        <w:t xml:space="preserve"> registered office</w:t>
      </w:r>
      <w:bookmarkEnd w:id="0"/>
      <w:r w:rsidRPr="00AF618D">
        <w:rPr>
          <w:rFonts w:cs="Times New Roman"/>
          <w:lang w:val="en-US"/>
        </w:rPr>
        <w:t xml:space="preserve"> is at </w:t>
      </w:r>
      <w:r w:rsidRPr="00AF618D">
        <w:rPr>
          <w:rFonts w:cs="Times New Roman"/>
          <w:szCs w:val="22"/>
          <w:lang w:val="en-US"/>
        </w:rPr>
        <w:t xml:space="preserve">1 </w:t>
      </w:r>
      <w:r w:rsidRPr="00AF618D">
        <w:rPr>
          <w:rFonts w:cs="Times New Roman"/>
          <w:szCs w:val="22"/>
        </w:rPr>
        <w:t>Siam</w:t>
      </w:r>
      <w:r w:rsidRPr="00AF618D">
        <w:rPr>
          <w:rFonts w:cs="Times New Roman"/>
          <w:szCs w:val="22"/>
          <w:cs/>
          <w:lang w:val="en-US" w:bidi="th-TH"/>
        </w:rPr>
        <w:t xml:space="preserve"> </w:t>
      </w:r>
      <w:r w:rsidRPr="00AF618D">
        <w:rPr>
          <w:rFonts w:cs="Times New Roman"/>
          <w:szCs w:val="22"/>
        </w:rPr>
        <w:t>Cement</w:t>
      </w:r>
      <w:r w:rsidRPr="00AF618D">
        <w:rPr>
          <w:rFonts w:cs="Times New Roman"/>
          <w:szCs w:val="22"/>
          <w:cs/>
          <w:lang w:val="en-US" w:bidi="th-TH"/>
        </w:rPr>
        <w:t xml:space="preserve"> </w:t>
      </w:r>
      <w:r w:rsidRPr="00AF618D">
        <w:rPr>
          <w:rFonts w:cs="Times New Roman"/>
          <w:szCs w:val="22"/>
        </w:rPr>
        <w:t>Road,</w:t>
      </w:r>
      <w:r w:rsidRPr="00AF618D">
        <w:rPr>
          <w:rFonts w:cs="Times New Roman"/>
          <w:szCs w:val="22"/>
          <w:cs/>
          <w:lang w:val="en-US" w:bidi="th-TH"/>
        </w:rPr>
        <w:t xml:space="preserve"> </w:t>
      </w:r>
      <w:r w:rsidRPr="00AF618D">
        <w:rPr>
          <w:rFonts w:cs="Times New Roman"/>
          <w:szCs w:val="22"/>
        </w:rPr>
        <w:t>Bangsue,</w:t>
      </w:r>
      <w:r w:rsidRPr="00AF618D">
        <w:rPr>
          <w:rFonts w:cs="Times New Roman"/>
          <w:szCs w:val="22"/>
          <w:cs/>
          <w:lang w:val="en-US" w:bidi="th-TH"/>
        </w:rPr>
        <w:t xml:space="preserve"> </w:t>
      </w:r>
      <w:r w:rsidRPr="00AF618D">
        <w:rPr>
          <w:rFonts w:cs="Times New Roman"/>
          <w:szCs w:val="22"/>
        </w:rPr>
        <w:t>Bangkok</w:t>
      </w:r>
      <w:r w:rsidRPr="00AF618D">
        <w:rPr>
          <w:rFonts w:cs="Times New Roman"/>
          <w:szCs w:val="22"/>
          <w:lang w:val="en-US"/>
        </w:rPr>
        <w:t xml:space="preserve"> 10800</w:t>
      </w:r>
      <w:r w:rsidRPr="00AF618D">
        <w:rPr>
          <w:rFonts w:cs="Times New Roman"/>
          <w:szCs w:val="22"/>
        </w:rPr>
        <w:t>,</w:t>
      </w:r>
      <w:r w:rsidRPr="00AF618D">
        <w:rPr>
          <w:rFonts w:cs="Times New Roman"/>
          <w:szCs w:val="22"/>
          <w:cs/>
          <w:lang w:val="en-US" w:bidi="th-TH"/>
        </w:rPr>
        <w:t xml:space="preserve"> </w:t>
      </w:r>
      <w:r w:rsidRPr="00AF618D">
        <w:rPr>
          <w:rFonts w:cs="Times New Roman"/>
          <w:szCs w:val="22"/>
        </w:rPr>
        <w:t>Thailand</w:t>
      </w:r>
      <w:r w:rsidRPr="00AF618D">
        <w:rPr>
          <w:rFonts w:cs="Times New Roman"/>
          <w:szCs w:val="22"/>
          <w:cs/>
          <w:lang w:val="en-US" w:bidi="th-TH"/>
        </w:rPr>
        <w:t>.</w:t>
      </w:r>
    </w:p>
    <w:p w14:paraId="6806CBEA" w14:textId="77777777" w:rsidR="00AF618D" w:rsidRPr="00AF618D" w:rsidRDefault="00AF618D" w:rsidP="00AF618D">
      <w:pPr>
        <w:spacing w:line="240" w:lineRule="atLeast"/>
        <w:ind w:left="540"/>
        <w:jc w:val="thaiDistribute"/>
        <w:rPr>
          <w:rFonts w:cs="Times New Roman"/>
          <w:lang w:val="en-US"/>
        </w:rPr>
      </w:pPr>
    </w:p>
    <w:p w14:paraId="67C9C02C" w14:textId="77777777" w:rsidR="00AF618D" w:rsidRPr="00AF618D" w:rsidRDefault="00AF618D" w:rsidP="00AF618D">
      <w:pPr>
        <w:spacing w:line="240" w:lineRule="auto"/>
        <w:ind w:left="540"/>
        <w:jc w:val="both"/>
        <w:rPr>
          <w:rFonts w:cs="Times New Roman"/>
          <w:szCs w:val="22"/>
          <w:lang w:val="en-US" w:bidi="th-TH"/>
        </w:rPr>
      </w:pPr>
      <w:r w:rsidRPr="00AF618D">
        <w:rPr>
          <w:rFonts w:cs="Times New Roman"/>
          <w:spacing w:val="-2"/>
          <w:szCs w:val="22"/>
          <w:lang w:val="en-US" w:bidi="th-TH"/>
        </w:rPr>
        <w:t>The parent company is The Siam Cement Public Company Limited</w:t>
      </w:r>
      <w:r w:rsidRPr="00AF618D">
        <w:rPr>
          <w:rFonts w:cs="Times New Roman"/>
          <w:spacing w:val="-2"/>
          <w:szCs w:val="22"/>
          <w:cs/>
          <w:lang w:val="en-US" w:bidi="th-TH"/>
        </w:rPr>
        <w:t>.</w:t>
      </w:r>
      <w:r w:rsidRPr="00AF618D">
        <w:rPr>
          <w:rFonts w:cs="Times New Roman"/>
          <w:spacing w:val="-2"/>
          <w:szCs w:val="22"/>
          <w:lang w:val="en-US" w:bidi="th-TH"/>
        </w:rPr>
        <w:t xml:space="preserve"> It is incorporated in</w:t>
      </w:r>
      <w:r w:rsidRPr="00AF618D">
        <w:rPr>
          <w:rFonts w:cs="Times New Roman"/>
          <w:szCs w:val="22"/>
          <w:lang w:val="en-US" w:bidi="th-TH"/>
        </w:rPr>
        <w:t xml:space="preserve"> Thailand</w:t>
      </w:r>
      <w:r w:rsidRPr="00AF618D">
        <w:rPr>
          <w:rFonts w:cs="Times New Roman"/>
          <w:szCs w:val="22"/>
          <w:cs/>
          <w:lang w:val="en-US" w:bidi="th-TH"/>
        </w:rPr>
        <w:t>.</w:t>
      </w:r>
    </w:p>
    <w:p w14:paraId="41DE54F7" w14:textId="77777777" w:rsidR="00AF618D" w:rsidRPr="00AF618D" w:rsidRDefault="00AF618D" w:rsidP="00AF618D">
      <w:pPr>
        <w:spacing w:line="240" w:lineRule="auto"/>
        <w:ind w:left="540"/>
        <w:jc w:val="both"/>
        <w:rPr>
          <w:rFonts w:cs="Times New Roman"/>
          <w:szCs w:val="22"/>
          <w:lang w:val="en-US" w:bidi="th-TH"/>
        </w:rPr>
      </w:pPr>
    </w:p>
    <w:p w14:paraId="5843FC12" w14:textId="686D79BF" w:rsidR="00EE3CC8" w:rsidRPr="00E95BB6" w:rsidRDefault="00AF618D" w:rsidP="003722DE">
      <w:pPr>
        <w:pStyle w:val="BodyText"/>
        <w:spacing w:after="0" w:line="240" w:lineRule="atLeast"/>
        <w:ind w:left="562"/>
        <w:jc w:val="thaiDistribute"/>
        <w:rPr>
          <w:rFonts w:cs="Times New Roman"/>
          <w:szCs w:val="22"/>
          <w:lang w:val="en-GB"/>
        </w:rPr>
      </w:pPr>
      <w:r w:rsidRPr="00AF618D">
        <w:rPr>
          <w:rFonts w:cs="Times New Roman"/>
          <w:szCs w:val="22"/>
          <w:lang w:val="en-US" w:bidi="th-TH"/>
        </w:rPr>
        <w:t>The Company is engaged in investment</w:t>
      </w:r>
      <w:r w:rsidRPr="00AF618D">
        <w:rPr>
          <w:rFonts w:cs="Times New Roman"/>
          <w:szCs w:val="22"/>
          <w:cs/>
          <w:lang w:val="en-US" w:bidi="th-TH"/>
        </w:rPr>
        <w:t>.</w:t>
      </w:r>
    </w:p>
    <w:p w14:paraId="41DD4834" w14:textId="77777777" w:rsidR="00AB0B8B" w:rsidRPr="00987867" w:rsidRDefault="00AB0B8B" w:rsidP="00126E02">
      <w:pPr>
        <w:pStyle w:val="BodyText"/>
        <w:spacing w:after="0" w:line="240" w:lineRule="atLeast"/>
        <w:ind w:left="567"/>
        <w:jc w:val="thaiDistribute"/>
        <w:rPr>
          <w:rFonts w:cs="Times New Roman"/>
          <w:lang w:val="en-GB"/>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4F8BB850" w14:textId="2A233050" w:rsidR="00783520" w:rsidRPr="00987867" w:rsidRDefault="00783520" w:rsidP="00783520">
      <w:pPr>
        <w:ind w:left="540"/>
        <w:jc w:val="both"/>
        <w:rPr>
          <w:spacing w:val="-2"/>
          <w:lang w:val="en-US" w:bidi="th-TH"/>
        </w:rPr>
      </w:pPr>
      <w:r w:rsidRPr="00987867">
        <w:rPr>
          <w:spacing w:val="-2"/>
        </w:rPr>
        <w:t xml:space="preserve">The interim financial statements are presented in the same format as the annual financial statements and </w:t>
      </w:r>
      <w:r w:rsidRPr="00987867">
        <w:rPr>
          <w:spacing w:val="-2"/>
          <w:szCs w:val="22"/>
        </w:rPr>
        <w:t>together with</w:t>
      </w:r>
      <w:r w:rsidRPr="00987867">
        <w:rPr>
          <w:spacing w:val="-2"/>
          <w:sz w:val="20"/>
        </w:rPr>
        <w:t xml:space="preserve"> </w:t>
      </w:r>
      <w:r w:rsidRPr="00987867">
        <w:rPr>
          <w:spacing w:val="-2"/>
        </w:rPr>
        <w:t>notes to the interim financial statements on a condensed basis in accordance with Thai Accounting Standard (TAS) No. 34 “</w:t>
      </w:r>
      <w:r w:rsidRPr="00987867">
        <w:rPr>
          <w:i/>
          <w:iCs/>
          <w:spacing w:val="-2"/>
        </w:rPr>
        <w:t>Interim Financial Reporting”</w:t>
      </w:r>
      <w:r w:rsidRPr="00987867">
        <w:rPr>
          <w:spacing w:val="-2"/>
        </w:rPr>
        <w:t xml:space="preserve">, guidelines promulgated by the Federation of Accounting Professions and applicable rules </w:t>
      </w:r>
      <w:r w:rsidRPr="00987867">
        <w:rPr>
          <w:spacing w:val="-2"/>
          <w:lang w:val="en-US"/>
        </w:rPr>
        <w:t>and regulations of the Thai Securities and Exchange Commission.</w:t>
      </w:r>
      <w:r w:rsidRPr="00987867">
        <w:rPr>
          <w:spacing w:val="-2"/>
          <w:cs/>
          <w:lang w:val="en-US" w:bidi="th-TH"/>
        </w:rPr>
        <w:t xml:space="preserve"> </w:t>
      </w:r>
      <w:r w:rsidRPr="00987867">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987867">
        <w:rPr>
          <w:spacing w:val="-2"/>
          <w:lang w:val="en-US" w:bidi="th-TH"/>
        </w:rPr>
        <w:t>Company</w:t>
      </w:r>
      <w:r w:rsidRPr="00987867">
        <w:rPr>
          <w:spacing w:val="-2"/>
          <w:lang w:val="en-US" w:bidi="th-TH"/>
        </w:rPr>
        <w:t xml:space="preserve"> for the year ended 31</w:t>
      </w:r>
      <w:r w:rsidRPr="00987867">
        <w:rPr>
          <w:spacing w:val="-2"/>
          <w:cs/>
          <w:lang w:val="en-US" w:bidi="th-TH"/>
        </w:rPr>
        <w:t xml:space="preserve"> </w:t>
      </w:r>
      <w:r w:rsidRPr="00987867">
        <w:rPr>
          <w:spacing w:val="-2"/>
          <w:lang w:val="en-US" w:bidi="th-TH"/>
        </w:rPr>
        <w:t>December 202</w:t>
      </w:r>
      <w:r w:rsidR="00644E2C">
        <w:rPr>
          <w:spacing w:val="-2"/>
          <w:lang w:val="en-US" w:bidi="th-TH"/>
        </w:rPr>
        <w:t>2</w:t>
      </w:r>
      <w:r w:rsidRPr="00987867">
        <w:rPr>
          <w:spacing w:val="-2"/>
          <w:lang w:val="en-US" w:bidi="th-TH"/>
        </w:rPr>
        <w:t>.</w:t>
      </w:r>
    </w:p>
    <w:p w14:paraId="0B258CA0" w14:textId="236F5F4B" w:rsidR="00BD1B9B" w:rsidRPr="00987867" w:rsidRDefault="00BD1B9B" w:rsidP="003722DE">
      <w:pPr>
        <w:ind w:left="562"/>
        <w:jc w:val="both"/>
        <w:rPr>
          <w:rFonts w:cs="Times New Roman"/>
          <w:spacing w:val="2"/>
          <w:lang w:val="en-US"/>
        </w:rPr>
      </w:pPr>
    </w:p>
    <w:p w14:paraId="54A2BA23" w14:textId="70B3F851" w:rsidR="00BD1B9B" w:rsidRPr="00987867" w:rsidRDefault="00932047" w:rsidP="003722DE">
      <w:pPr>
        <w:ind w:left="562"/>
        <w:jc w:val="both"/>
        <w:rPr>
          <w:rFonts w:cs="Times New Roman"/>
          <w:spacing w:val="-4"/>
          <w:lang w:val="en-US"/>
        </w:rPr>
      </w:pPr>
      <w:r w:rsidRPr="00987867">
        <w:rPr>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35D8F">
        <w:rPr>
          <w:spacing w:val="-4"/>
        </w:rPr>
        <w:t>2</w:t>
      </w:r>
      <w:r w:rsidRPr="00987867">
        <w:rPr>
          <w:spacing w:val="-4"/>
        </w:rPr>
        <w:t xml:space="preserve"> unless otherwise stated.</w:t>
      </w:r>
    </w:p>
    <w:p w14:paraId="01CBA5EA" w14:textId="77777777" w:rsidR="00BD1B9B" w:rsidRPr="00E95BB6" w:rsidRDefault="00BD1B9B" w:rsidP="00987867">
      <w:pPr>
        <w:ind w:left="432"/>
        <w:jc w:val="both"/>
        <w:rPr>
          <w:rFonts w:cs="Times New Roman"/>
          <w:lang w:val="en-US"/>
        </w:rPr>
      </w:pPr>
    </w:p>
    <w:p w14:paraId="132F42A7" w14:textId="1EBA5423" w:rsidR="0095494C" w:rsidRPr="00E95BB6" w:rsidRDefault="00082B20"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w:t>
      </w:r>
      <w:r w:rsidRPr="00E95BB6">
        <w:rPr>
          <w:rFonts w:cs="Times New Roman"/>
          <w:b/>
          <w:bCs/>
          <w:i/>
          <w:iCs/>
        </w:rPr>
        <w:t>b</w:t>
      </w:r>
      <w:r w:rsidRPr="00E95BB6">
        <w:rPr>
          <w:rFonts w:cs="Times New Roman"/>
          <w:b/>
          <w:bCs/>
          <w:i/>
          <w:iCs/>
          <w:szCs w:val="22"/>
          <w:cs/>
          <w:lang w:bidi="th-TH"/>
        </w:rPr>
        <w:t>)</w:t>
      </w:r>
      <w:r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0055BA63" w:rsidR="005137B8" w:rsidRPr="00E95BB6" w:rsidRDefault="002C11A3" w:rsidP="003722DE">
      <w:pPr>
        <w:spacing w:line="240" w:lineRule="atLeast"/>
        <w:ind w:left="562"/>
        <w:jc w:val="both"/>
        <w:rPr>
          <w:rFonts w:cs="Times New Roman"/>
          <w:szCs w:val="22"/>
          <w:lang w:bidi="th-TH"/>
        </w:rPr>
      </w:pPr>
      <w:r w:rsidRPr="002C11A3">
        <w:rPr>
          <w:spacing w:val="-4"/>
        </w:rPr>
        <w:t>The interim financial statements</w:t>
      </w:r>
      <w:r w:rsidRPr="002C11A3">
        <w:rPr>
          <w:spacing w:val="-4"/>
          <w:lang w:val="en-US"/>
        </w:rPr>
        <w:t xml:space="preserve"> </w:t>
      </w:r>
      <w:r w:rsidRPr="002C11A3">
        <w:rPr>
          <w:spacing w:val="-4"/>
        </w:rPr>
        <w:t>are</w:t>
      </w:r>
      <w:r w:rsidRPr="002C11A3">
        <w:rPr>
          <w:spacing w:val="-4"/>
          <w:lang w:val="en-US"/>
        </w:rPr>
        <w:t xml:space="preserve"> </w:t>
      </w:r>
      <w:r w:rsidRPr="002C11A3">
        <w:rPr>
          <w:spacing w:val="-4"/>
        </w:rPr>
        <w:t>prepared</w:t>
      </w:r>
      <w:r w:rsidRPr="002C11A3">
        <w:rPr>
          <w:spacing w:val="-4"/>
          <w:lang w:val="en-US"/>
        </w:rPr>
        <w:t xml:space="preserve"> </w:t>
      </w:r>
      <w:r w:rsidRPr="002C11A3">
        <w:rPr>
          <w:spacing w:val="-4"/>
        </w:rPr>
        <w:t>and</w:t>
      </w:r>
      <w:r w:rsidRPr="002C11A3">
        <w:rPr>
          <w:spacing w:val="-4"/>
          <w:lang w:val="en-US"/>
        </w:rPr>
        <w:t xml:space="preserve"> </w:t>
      </w:r>
      <w:r w:rsidRPr="002C11A3">
        <w:rPr>
          <w:spacing w:val="-4"/>
        </w:rPr>
        <w:t>presented</w:t>
      </w:r>
      <w:r w:rsidRPr="002C11A3">
        <w:rPr>
          <w:spacing w:val="-4"/>
          <w:lang w:val="en-US"/>
        </w:rPr>
        <w:t xml:space="preserve"> </w:t>
      </w:r>
      <w:r w:rsidRPr="002C11A3">
        <w:rPr>
          <w:spacing w:val="-4"/>
        </w:rPr>
        <w:t>in</w:t>
      </w:r>
      <w:r w:rsidRPr="002C11A3">
        <w:rPr>
          <w:spacing w:val="-4"/>
          <w:lang w:val="en-US"/>
        </w:rPr>
        <w:t xml:space="preserve"> </w:t>
      </w:r>
      <w:r w:rsidRPr="002C11A3">
        <w:rPr>
          <w:spacing w:val="-4"/>
        </w:rPr>
        <w:t>Thai</w:t>
      </w:r>
      <w:r w:rsidRPr="002C11A3">
        <w:rPr>
          <w:spacing w:val="-4"/>
          <w:lang w:val="en-US"/>
        </w:rPr>
        <w:t xml:space="preserve"> </w:t>
      </w:r>
      <w:r w:rsidRPr="002C11A3">
        <w:rPr>
          <w:spacing w:val="-4"/>
        </w:rPr>
        <w:t>Baht,</w:t>
      </w:r>
      <w:r w:rsidRPr="002C11A3">
        <w:rPr>
          <w:spacing w:val="-4"/>
          <w:lang w:val="en-US"/>
        </w:rPr>
        <w:t xml:space="preserve"> </w:t>
      </w:r>
      <w:r w:rsidRPr="002C11A3">
        <w:rPr>
          <w:spacing w:val="-4"/>
        </w:rPr>
        <w:t>which</w:t>
      </w:r>
      <w:r w:rsidRPr="002C11A3">
        <w:rPr>
          <w:spacing w:val="-4"/>
          <w:lang w:val="en-US"/>
        </w:rPr>
        <w:t xml:space="preserve"> </w:t>
      </w:r>
      <w:r w:rsidRPr="002C11A3">
        <w:rPr>
          <w:spacing w:val="-4"/>
        </w:rPr>
        <w:t>is</w:t>
      </w:r>
      <w:r w:rsidRPr="002C11A3">
        <w:rPr>
          <w:spacing w:val="-4"/>
          <w:lang w:val="en-US"/>
        </w:rPr>
        <w:t xml:space="preserve"> </w:t>
      </w:r>
      <w:r w:rsidRPr="002C11A3">
        <w:rPr>
          <w:spacing w:val="-4"/>
        </w:rPr>
        <w:t>the</w:t>
      </w:r>
      <w:r w:rsidRPr="002C11A3">
        <w:rPr>
          <w:spacing w:val="-4"/>
          <w:lang w:val="en-US"/>
        </w:rPr>
        <w:t xml:space="preserve"> </w:t>
      </w:r>
      <w:r w:rsidRPr="002C11A3">
        <w:rPr>
          <w:spacing w:val="-4"/>
        </w:rPr>
        <w:t>Company’s</w:t>
      </w:r>
      <w:r w:rsidRPr="002C11A3">
        <w:rPr>
          <w:lang w:val="en-US"/>
        </w:rPr>
        <w:t xml:space="preserve"> </w:t>
      </w:r>
      <w:r w:rsidRPr="002C11A3">
        <w:t>functional</w:t>
      </w:r>
      <w:r w:rsidRPr="002C11A3">
        <w:rPr>
          <w:lang w:val="en-US"/>
        </w:rPr>
        <w:t xml:space="preserve"> </w:t>
      </w:r>
      <w:r w:rsidRPr="002C11A3">
        <w:t>currency.</w:t>
      </w:r>
      <w:r w:rsidRPr="002C11A3">
        <w:rPr>
          <w:lang w:val="en-US"/>
        </w:rPr>
        <w:t xml:space="preserve"> </w:t>
      </w:r>
      <w:r w:rsidRPr="002C11A3">
        <w:t>All</w:t>
      </w:r>
      <w:r w:rsidRPr="002C11A3">
        <w:rPr>
          <w:lang w:val="en-US"/>
        </w:rPr>
        <w:t xml:space="preserve"> </w:t>
      </w:r>
      <w:r w:rsidRPr="002C11A3">
        <w:t>financial</w:t>
      </w:r>
      <w:r w:rsidRPr="002C11A3">
        <w:rPr>
          <w:lang w:val="en-US"/>
        </w:rPr>
        <w:t xml:space="preserve"> </w:t>
      </w:r>
      <w:r w:rsidRPr="002C11A3">
        <w:t>information</w:t>
      </w:r>
      <w:r w:rsidRPr="002C11A3">
        <w:rPr>
          <w:lang w:val="en-US"/>
        </w:rPr>
        <w:t xml:space="preserve"> </w:t>
      </w:r>
      <w:r w:rsidRPr="002C11A3">
        <w:t>presented</w:t>
      </w:r>
      <w:r w:rsidRPr="002C11A3">
        <w:rPr>
          <w:lang w:val="en-US"/>
        </w:rPr>
        <w:t xml:space="preserve"> </w:t>
      </w:r>
      <w:r w:rsidRPr="002C11A3">
        <w:t>in</w:t>
      </w:r>
      <w:r w:rsidRPr="002C11A3">
        <w:rPr>
          <w:lang w:val="en-US"/>
        </w:rPr>
        <w:t xml:space="preserve"> </w:t>
      </w:r>
      <w:r w:rsidRPr="002C11A3">
        <w:t>Thai</w:t>
      </w:r>
      <w:r w:rsidRPr="002C11A3">
        <w:rPr>
          <w:lang w:val="en-US"/>
        </w:rPr>
        <w:t xml:space="preserve"> </w:t>
      </w:r>
      <w:r w:rsidRPr="002C11A3">
        <w:t>Baht</w:t>
      </w:r>
      <w:r w:rsidRPr="002C11A3">
        <w:rPr>
          <w:lang w:val="en-US"/>
        </w:rPr>
        <w:t xml:space="preserve"> </w:t>
      </w:r>
      <w:r w:rsidRPr="002C11A3">
        <w:t>has</w:t>
      </w:r>
      <w:r w:rsidRPr="002C11A3">
        <w:rPr>
          <w:lang w:val="en-US"/>
        </w:rPr>
        <w:t xml:space="preserve"> </w:t>
      </w:r>
      <w:r w:rsidRPr="002C11A3">
        <w:t>been</w:t>
      </w:r>
      <w:r w:rsidRPr="002C11A3">
        <w:rPr>
          <w:lang w:val="en-US"/>
        </w:rPr>
        <w:t xml:space="preserve"> </w:t>
      </w:r>
      <w:r w:rsidRPr="002C11A3">
        <w:t>rounded</w:t>
      </w:r>
      <w:r w:rsidRPr="002C11A3">
        <w:rPr>
          <w:lang w:val="en-US"/>
        </w:rPr>
        <w:t xml:space="preserve"> </w:t>
      </w:r>
      <w:r w:rsidRPr="002C11A3">
        <w:t>in</w:t>
      </w:r>
      <w:r w:rsidRPr="002C11A3">
        <w:rPr>
          <w:lang w:val="en-US"/>
        </w:rPr>
        <w:t xml:space="preserve"> </w:t>
      </w:r>
      <w:r w:rsidRPr="002C11A3">
        <w:t>the</w:t>
      </w:r>
      <w:r w:rsidRPr="002C11A3">
        <w:rPr>
          <w:lang w:val="en-US"/>
        </w:rPr>
        <w:t xml:space="preserve"> </w:t>
      </w:r>
      <w:r w:rsidRPr="002C11A3">
        <w:t>notes</w:t>
      </w:r>
      <w:r w:rsidRPr="002C11A3">
        <w:rPr>
          <w:lang w:val="en-US"/>
        </w:rPr>
        <w:t xml:space="preserve"> </w:t>
      </w:r>
      <w:r w:rsidRPr="002C11A3">
        <w:t>to</w:t>
      </w:r>
      <w:r w:rsidRPr="002C11A3">
        <w:rPr>
          <w:lang w:val="en-US"/>
        </w:rPr>
        <w:t xml:space="preserve"> </w:t>
      </w:r>
      <w:r w:rsidRPr="002C11A3">
        <w:t>the</w:t>
      </w:r>
      <w:r w:rsidRPr="002C11A3">
        <w:rPr>
          <w:lang w:val="en-US"/>
        </w:rPr>
        <w:t xml:space="preserve"> interim </w:t>
      </w:r>
      <w:r w:rsidRPr="002C11A3">
        <w:t>financial</w:t>
      </w:r>
      <w:r w:rsidRPr="002C11A3">
        <w:rPr>
          <w:lang w:val="en-US"/>
        </w:rPr>
        <w:t xml:space="preserve"> </w:t>
      </w:r>
      <w:r w:rsidRPr="002C11A3">
        <w:t>statements</w:t>
      </w:r>
      <w:r w:rsidRPr="002C11A3">
        <w:rPr>
          <w:lang w:val="en-US"/>
        </w:rPr>
        <w:t xml:space="preserve"> </w:t>
      </w:r>
      <w:r w:rsidRPr="002C11A3">
        <w:t>to</w:t>
      </w:r>
      <w:r w:rsidRPr="002C11A3">
        <w:rPr>
          <w:lang w:val="en-US"/>
        </w:rPr>
        <w:t xml:space="preserve"> </w:t>
      </w:r>
      <w:r w:rsidRPr="002C11A3">
        <w:t>the</w:t>
      </w:r>
      <w:r w:rsidRPr="002C11A3">
        <w:rPr>
          <w:lang w:val="en-US"/>
        </w:rPr>
        <w:t xml:space="preserve"> </w:t>
      </w:r>
      <w:r w:rsidRPr="002C11A3">
        <w:t>nearest</w:t>
      </w:r>
      <w:r w:rsidRPr="002C11A3">
        <w:rPr>
          <w:lang w:val="en-US"/>
        </w:rPr>
        <w:t xml:space="preserve"> </w:t>
      </w:r>
      <w:r w:rsidR="00B64BB3">
        <w:t>thousand</w:t>
      </w:r>
      <w:r w:rsidRPr="002C11A3">
        <w:rPr>
          <w:lang w:val="en-US"/>
        </w:rPr>
        <w:t xml:space="preserve"> </w:t>
      </w:r>
      <w:r w:rsidRPr="002C11A3">
        <w:t>unless</w:t>
      </w:r>
      <w:r w:rsidRPr="002C11A3">
        <w:rPr>
          <w:lang w:val="en-US"/>
        </w:rPr>
        <w:t xml:space="preserve"> </w:t>
      </w:r>
      <w:r w:rsidRPr="002C11A3">
        <w:t>otherwise</w:t>
      </w:r>
      <w:r w:rsidRPr="002C11A3">
        <w:rPr>
          <w:lang w:val="en-US"/>
        </w:rPr>
        <w:t xml:space="preserve"> </w:t>
      </w:r>
      <w:r w:rsidRPr="002C11A3">
        <w:t>stated.</w:t>
      </w:r>
    </w:p>
    <w:p w14:paraId="423906CE" w14:textId="77777777" w:rsidR="004F7C77" w:rsidRPr="00757F8F" w:rsidRDefault="004F7C77" w:rsidP="00AD1399">
      <w:pPr>
        <w:spacing w:line="240" w:lineRule="atLeast"/>
        <w:ind w:left="567"/>
        <w:jc w:val="both"/>
        <w:rPr>
          <w:rFonts w:cstheme="minorBidi"/>
          <w:szCs w:val="22"/>
          <w:cs/>
          <w:lang w:bidi="th-TH"/>
        </w:rPr>
      </w:pPr>
    </w:p>
    <w:p w14:paraId="5DA9768A" w14:textId="77777777" w:rsidR="002E144E" w:rsidRDefault="002E144E" w:rsidP="00987867">
      <w:pPr>
        <w:pStyle w:val="BodyText"/>
        <w:spacing w:after="0" w:line="240" w:lineRule="atLeast"/>
        <w:ind w:left="567"/>
        <w:jc w:val="thaiDistribute"/>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6E261A4A" w14:textId="77777777" w:rsidR="000C3EDA" w:rsidRPr="00D83EF1" w:rsidRDefault="000C3EDA" w:rsidP="00B968A5">
      <w:pPr>
        <w:spacing w:line="0" w:lineRule="atLeast"/>
        <w:ind w:left="547"/>
        <w:jc w:val="both"/>
        <w:rPr>
          <w:rFonts w:cs="Times New Roman"/>
          <w:szCs w:val="22"/>
          <w:lang w:val="en-US"/>
        </w:rPr>
      </w:pPr>
    </w:p>
    <w:p w14:paraId="5D77E4F9" w14:textId="112E6456" w:rsidR="00B968A5" w:rsidRDefault="00B968A5" w:rsidP="00987867">
      <w:pPr>
        <w:spacing w:line="0" w:lineRule="atLeast"/>
        <w:ind w:left="562"/>
        <w:jc w:val="thaiDistribute"/>
        <w:rPr>
          <w:rFonts w:cs="Times New Roman"/>
          <w:szCs w:val="22"/>
          <w:lang w:bidi="th-TH"/>
        </w:rPr>
      </w:pPr>
      <w:r w:rsidRPr="00E95BB6">
        <w:rPr>
          <w:rFonts w:cs="Times New Roman"/>
          <w:spacing w:val="-2"/>
          <w:szCs w:val="22"/>
        </w:rPr>
        <w:t xml:space="preserve">Significant transactions </w:t>
      </w:r>
      <w:r w:rsidR="00BD29C6" w:rsidRPr="00E95BB6">
        <w:rPr>
          <w:rFonts w:cs="Times New Roman"/>
          <w:spacing w:val="-2"/>
          <w:szCs w:val="22"/>
        </w:rPr>
        <w:t xml:space="preserve">with related parties </w:t>
      </w:r>
      <w:r w:rsidR="00103094" w:rsidRPr="00E95BB6">
        <w:rPr>
          <w:rFonts w:cs="Times New Roman"/>
          <w:spacing w:val="-2"/>
        </w:rPr>
        <w:t>for</w:t>
      </w:r>
      <w:r w:rsidR="00103094" w:rsidRPr="00E95BB6">
        <w:rPr>
          <w:rFonts w:cs="Times New Roman"/>
          <w:spacing w:val="-2"/>
          <w:lang w:val="en-US"/>
        </w:rPr>
        <w:t xml:space="preserve"> the</w:t>
      </w:r>
      <w:r w:rsidR="00103094" w:rsidRPr="00E95BB6">
        <w:rPr>
          <w:rFonts w:cs="Times New Roman"/>
          <w:spacing w:val="-2"/>
        </w:rPr>
        <w:t xml:space="preserve"> </w:t>
      </w:r>
      <w:r w:rsidR="00DA53EE">
        <w:rPr>
          <w:rFonts w:cs="Times New Roman"/>
          <w:spacing w:val="-2"/>
        </w:rPr>
        <w:t xml:space="preserve">three month and </w:t>
      </w:r>
      <w:r w:rsidR="00B930DF">
        <w:rPr>
          <w:rFonts w:cs="Times New Roman"/>
          <w:spacing w:val="-2"/>
        </w:rPr>
        <w:t>six</w:t>
      </w:r>
      <w:r w:rsidR="00103094" w:rsidRPr="00E95BB6">
        <w:rPr>
          <w:rFonts w:cs="Times New Roman"/>
          <w:spacing w:val="-2"/>
          <w:szCs w:val="22"/>
          <w:cs/>
          <w:lang w:bidi="th-TH"/>
        </w:rPr>
        <w:t>-</w:t>
      </w:r>
      <w:r w:rsidR="00103094" w:rsidRPr="00E95BB6">
        <w:rPr>
          <w:rFonts w:cs="Times New Roman"/>
          <w:spacing w:val="-2"/>
        </w:rPr>
        <w:t>month period</w:t>
      </w:r>
      <w:r w:rsidR="00F10B7D">
        <w:rPr>
          <w:rFonts w:cs="Times New Roman"/>
          <w:spacing w:val="-2"/>
        </w:rPr>
        <w:t>s</w:t>
      </w:r>
      <w:r w:rsidR="00103094" w:rsidRPr="00E95BB6">
        <w:rPr>
          <w:rFonts w:cs="Times New Roman"/>
          <w:spacing w:val="-2"/>
          <w:lang w:val="en-US"/>
        </w:rPr>
        <w:t xml:space="preserve"> </w:t>
      </w:r>
      <w:r w:rsidR="00103094" w:rsidRPr="00E95BB6">
        <w:rPr>
          <w:rFonts w:cs="Times New Roman"/>
          <w:spacing w:val="-2"/>
        </w:rPr>
        <w:t>ended</w:t>
      </w:r>
      <w:r w:rsidR="00103094" w:rsidRPr="00E95BB6">
        <w:rPr>
          <w:rFonts w:cs="Times New Roman"/>
          <w:spacing w:val="-2"/>
          <w:szCs w:val="22"/>
          <w:cs/>
          <w:lang w:val="en-US" w:bidi="th-TH"/>
        </w:rPr>
        <w:t xml:space="preserve"> </w:t>
      </w:r>
      <w:r w:rsidR="00B930DF">
        <w:rPr>
          <w:rFonts w:cs="Times New Roman"/>
          <w:spacing w:val="-2"/>
          <w:lang w:val="en-US"/>
        </w:rPr>
        <w:t xml:space="preserve">30 June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50BFDED1" w14:textId="6BD3D55C" w:rsidR="00B930DF" w:rsidRDefault="00B930DF" w:rsidP="00987867">
      <w:pPr>
        <w:spacing w:line="0" w:lineRule="atLeast"/>
        <w:ind w:left="562"/>
        <w:jc w:val="thaiDistribute"/>
        <w:rPr>
          <w:rFonts w:cs="Times New Roman"/>
          <w:szCs w:val="22"/>
          <w:lang w:bidi="th-TH"/>
        </w:rPr>
      </w:pPr>
    </w:p>
    <w:tbl>
      <w:tblPr>
        <w:tblW w:w="9360" w:type="dxa"/>
        <w:tblInd w:w="450" w:type="dxa"/>
        <w:tblLayout w:type="fixed"/>
        <w:tblLook w:val="01E0" w:firstRow="1" w:lastRow="1" w:firstColumn="1" w:lastColumn="1" w:noHBand="0" w:noVBand="0"/>
      </w:tblPr>
      <w:tblGrid>
        <w:gridCol w:w="3240"/>
        <w:gridCol w:w="1350"/>
        <w:gridCol w:w="270"/>
        <w:gridCol w:w="1260"/>
        <w:gridCol w:w="270"/>
        <w:gridCol w:w="1341"/>
        <w:gridCol w:w="279"/>
        <w:gridCol w:w="1350"/>
      </w:tblGrid>
      <w:tr w:rsidR="00B930DF" w:rsidRPr="00014EFB" w14:paraId="78CC70C0" w14:textId="77777777" w:rsidTr="008F01CD">
        <w:trPr>
          <w:trHeight w:val="255"/>
          <w:tblHeader/>
        </w:trPr>
        <w:tc>
          <w:tcPr>
            <w:tcW w:w="3240" w:type="dxa"/>
            <w:vAlign w:val="center"/>
          </w:tcPr>
          <w:p w14:paraId="25FC416C" w14:textId="77777777" w:rsidR="00B930DF" w:rsidRPr="00B930DF" w:rsidRDefault="00B930DF" w:rsidP="00B930DF">
            <w:pPr>
              <w:tabs>
                <w:tab w:val="left" w:pos="567"/>
              </w:tabs>
              <w:rPr>
                <w:rFonts w:cs="Times New Roman"/>
                <w:b/>
                <w:bCs/>
                <w:i/>
                <w:iCs/>
                <w:szCs w:val="22"/>
              </w:rPr>
            </w:pPr>
          </w:p>
        </w:tc>
        <w:tc>
          <w:tcPr>
            <w:tcW w:w="2880" w:type="dxa"/>
            <w:gridSpan w:val="3"/>
          </w:tcPr>
          <w:p w14:paraId="5966A59F" w14:textId="77777777" w:rsidR="00B930DF" w:rsidRPr="00B930DF" w:rsidRDefault="00B930DF" w:rsidP="00B930DF">
            <w:pPr>
              <w:tabs>
                <w:tab w:val="left" w:pos="338"/>
              </w:tabs>
              <w:ind w:left="227" w:firstLine="6"/>
              <w:jc w:val="center"/>
              <w:rPr>
                <w:rFonts w:cs="Times New Roman"/>
                <w:szCs w:val="22"/>
                <w:rtl/>
                <w:cs/>
              </w:rPr>
            </w:pPr>
            <w:r w:rsidRPr="00B930DF">
              <w:rPr>
                <w:rFonts w:cs="Times New Roman"/>
                <w:szCs w:val="22"/>
              </w:rPr>
              <w:t>Three</w:t>
            </w:r>
            <w:r w:rsidRPr="00B930DF">
              <w:rPr>
                <w:rFonts w:cs="Times New Roman"/>
                <w:szCs w:val="22"/>
                <w:cs/>
                <w:lang w:bidi="th-TH"/>
              </w:rPr>
              <w:t>-</w:t>
            </w:r>
            <w:r w:rsidRPr="00B930DF">
              <w:rPr>
                <w:rFonts w:cs="Times New Roman"/>
                <w:szCs w:val="22"/>
              </w:rPr>
              <w:t>month periods</w:t>
            </w:r>
          </w:p>
        </w:tc>
        <w:tc>
          <w:tcPr>
            <w:tcW w:w="270" w:type="dxa"/>
          </w:tcPr>
          <w:p w14:paraId="51ECB959" w14:textId="77777777" w:rsidR="00B930DF" w:rsidRPr="00B930DF" w:rsidRDefault="00B930DF" w:rsidP="00B930DF">
            <w:pPr>
              <w:tabs>
                <w:tab w:val="left" w:pos="567"/>
              </w:tabs>
              <w:ind w:left="-108"/>
              <w:jc w:val="center"/>
              <w:rPr>
                <w:rFonts w:cs="Times New Roman"/>
                <w:szCs w:val="22"/>
              </w:rPr>
            </w:pPr>
          </w:p>
        </w:tc>
        <w:tc>
          <w:tcPr>
            <w:tcW w:w="2970" w:type="dxa"/>
            <w:gridSpan w:val="3"/>
          </w:tcPr>
          <w:p w14:paraId="018F7D74" w14:textId="77777777" w:rsidR="00B930DF" w:rsidRPr="00B930DF" w:rsidRDefault="00B930DF" w:rsidP="00B930DF">
            <w:pPr>
              <w:tabs>
                <w:tab w:val="left" w:pos="462"/>
                <w:tab w:val="left" w:pos="567"/>
              </w:tabs>
              <w:ind w:right="-108"/>
              <w:jc w:val="center"/>
              <w:rPr>
                <w:rFonts w:cs="Times New Roman"/>
                <w:szCs w:val="22"/>
              </w:rPr>
            </w:pPr>
            <w:r w:rsidRPr="00B930DF">
              <w:rPr>
                <w:rFonts w:cs="Times New Roman"/>
                <w:szCs w:val="22"/>
              </w:rPr>
              <w:t>Six</w:t>
            </w:r>
            <w:r w:rsidRPr="00B930DF">
              <w:rPr>
                <w:rFonts w:cs="Times New Roman"/>
                <w:szCs w:val="22"/>
                <w:cs/>
                <w:lang w:bidi="th-TH"/>
              </w:rPr>
              <w:t>-</w:t>
            </w:r>
            <w:r w:rsidRPr="00B930DF">
              <w:rPr>
                <w:rFonts w:cs="Times New Roman"/>
                <w:szCs w:val="22"/>
              </w:rPr>
              <w:t>month periods</w:t>
            </w:r>
          </w:p>
        </w:tc>
      </w:tr>
      <w:tr w:rsidR="00B930DF" w:rsidRPr="00014EFB" w14:paraId="3316E6F5" w14:textId="77777777" w:rsidTr="008F01CD">
        <w:trPr>
          <w:trHeight w:val="255"/>
          <w:tblHeader/>
        </w:trPr>
        <w:tc>
          <w:tcPr>
            <w:tcW w:w="3240" w:type="dxa"/>
            <w:vAlign w:val="center"/>
          </w:tcPr>
          <w:p w14:paraId="560E7CFF" w14:textId="77777777" w:rsidR="00B930DF" w:rsidRPr="00B930DF" w:rsidRDefault="00B930DF" w:rsidP="00B930DF">
            <w:pPr>
              <w:tabs>
                <w:tab w:val="left" w:pos="567"/>
              </w:tabs>
              <w:rPr>
                <w:rFonts w:cs="Times New Roman"/>
                <w:b/>
                <w:bCs/>
                <w:i/>
                <w:iCs/>
                <w:szCs w:val="22"/>
              </w:rPr>
            </w:pPr>
          </w:p>
        </w:tc>
        <w:tc>
          <w:tcPr>
            <w:tcW w:w="1350" w:type="dxa"/>
          </w:tcPr>
          <w:p w14:paraId="04DE22C6" w14:textId="00EF4862" w:rsidR="00B930DF" w:rsidRPr="00B930DF" w:rsidRDefault="00B930DF" w:rsidP="00B930DF">
            <w:pPr>
              <w:ind w:left="-108" w:right="-105"/>
              <w:jc w:val="center"/>
              <w:rPr>
                <w:rFonts w:cs="Times New Roman"/>
                <w:szCs w:val="22"/>
                <w:rtl/>
                <w:cs/>
              </w:rPr>
            </w:pPr>
            <w:r>
              <w:rPr>
                <w:rFonts w:cs="Times New Roman"/>
                <w:szCs w:val="22"/>
              </w:rPr>
              <w:t>202</w:t>
            </w:r>
            <w:r w:rsidR="00E56C54">
              <w:rPr>
                <w:rFonts w:cs="Times New Roman"/>
                <w:szCs w:val="22"/>
              </w:rPr>
              <w:t>3</w:t>
            </w:r>
          </w:p>
        </w:tc>
        <w:tc>
          <w:tcPr>
            <w:tcW w:w="270" w:type="dxa"/>
          </w:tcPr>
          <w:p w14:paraId="58E8BB21" w14:textId="77777777" w:rsidR="00B930DF" w:rsidRPr="00B930DF" w:rsidRDefault="00B930DF" w:rsidP="00B930DF">
            <w:pPr>
              <w:ind w:left="-108" w:right="-105"/>
              <w:jc w:val="center"/>
              <w:rPr>
                <w:rFonts w:cs="Times New Roman"/>
                <w:szCs w:val="22"/>
              </w:rPr>
            </w:pPr>
          </w:p>
        </w:tc>
        <w:tc>
          <w:tcPr>
            <w:tcW w:w="1260" w:type="dxa"/>
          </w:tcPr>
          <w:p w14:paraId="735FB97A" w14:textId="1DEDC745" w:rsidR="00B930DF" w:rsidRPr="00B930DF" w:rsidRDefault="00B930DF" w:rsidP="00B930DF">
            <w:pPr>
              <w:ind w:left="-108" w:right="-105"/>
              <w:jc w:val="center"/>
              <w:rPr>
                <w:rFonts w:cs="Times New Roman"/>
                <w:szCs w:val="22"/>
              </w:rPr>
            </w:pPr>
            <w:r>
              <w:rPr>
                <w:rFonts w:cs="Times New Roman"/>
                <w:szCs w:val="22"/>
              </w:rPr>
              <w:t>202</w:t>
            </w:r>
            <w:r w:rsidR="00E56C54">
              <w:rPr>
                <w:rFonts w:cs="Times New Roman"/>
                <w:szCs w:val="22"/>
              </w:rPr>
              <w:t>2</w:t>
            </w:r>
          </w:p>
        </w:tc>
        <w:tc>
          <w:tcPr>
            <w:tcW w:w="270" w:type="dxa"/>
          </w:tcPr>
          <w:p w14:paraId="3A5B6B04" w14:textId="77777777" w:rsidR="00B930DF" w:rsidRPr="00B930DF" w:rsidRDefault="00B930DF" w:rsidP="00B930DF">
            <w:pPr>
              <w:tabs>
                <w:tab w:val="left" w:pos="567"/>
              </w:tabs>
              <w:ind w:left="-108"/>
              <w:jc w:val="center"/>
              <w:rPr>
                <w:rFonts w:cs="Times New Roman"/>
                <w:szCs w:val="22"/>
              </w:rPr>
            </w:pPr>
          </w:p>
        </w:tc>
        <w:tc>
          <w:tcPr>
            <w:tcW w:w="1341" w:type="dxa"/>
          </w:tcPr>
          <w:p w14:paraId="60254F4B" w14:textId="63397FED" w:rsidR="00B930DF" w:rsidRPr="00B930DF" w:rsidRDefault="00B930DF" w:rsidP="00B930DF">
            <w:pPr>
              <w:ind w:left="-108" w:right="-105"/>
              <w:jc w:val="center"/>
              <w:rPr>
                <w:rFonts w:cs="Times New Roman"/>
                <w:szCs w:val="22"/>
              </w:rPr>
            </w:pPr>
            <w:r>
              <w:rPr>
                <w:rFonts w:cs="Times New Roman"/>
                <w:szCs w:val="22"/>
              </w:rPr>
              <w:t>202</w:t>
            </w:r>
            <w:r w:rsidR="00E56C54">
              <w:rPr>
                <w:rFonts w:cs="Times New Roman"/>
                <w:szCs w:val="22"/>
              </w:rPr>
              <w:t>3</w:t>
            </w:r>
          </w:p>
        </w:tc>
        <w:tc>
          <w:tcPr>
            <w:tcW w:w="279" w:type="dxa"/>
          </w:tcPr>
          <w:p w14:paraId="125FDE18" w14:textId="77777777" w:rsidR="00B930DF" w:rsidRPr="00B930DF" w:rsidRDefault="00B930DF" w:rsidP="00B930DF">
            <w:pPr>
              <w:tabs>
                <w:tab w:val="left" w:pos="567"/>
              </w:tabs>
              <w:ind w:left="-108"/>
              <w:jc w:val="center"/>
              <w:rPr>
                <w:rFonts w:cs="Times New Roman"/>
                <w:szCs w:val="22"/>
              </w:rPr>
            </w:pPr>
          </w:p>
        </w:tc>
        <w:tc>
          <w:tcPr>
            <w:tcW w:w="1350" w:type="dxa"/>
          </w:tcPr>
          <w:p w14:paraId="02D7FD23" w14:textId="45500AAB" w:rsidR="00B930DF" w:rsidRPr="00B930DF" w:rsidRDefault="00B930DF" w:rsidP="00B930DF">
            <w:pPr>
              <w:ind w:left="-108" w:right="-105"/>
              <w:jc w:val="center"/>
              <w:rPr>
                <w:rFonts w:cs="Times New Roman"/>
                <w:szCs w:val="22"/>
              </w:rPr>
            </w:pPr>
            <w:r>
              <w:rPr>
                <w:rFonts w:cs="Times New Roman"/>
                <w:szCs w:val="22"/>
              </w:rPr>
              <w:t>202</w:t>
            </w:r>
            <w:r w:rsidR="00E56C54">
              <w:rPr>
                <w:rFonts w:cs="Times New Roman"/>
                <w:szCs w:val="22"/>
              </w:rPr>
              <w:t>2</w:t>
            </w:r>
          </w:p>
        </w:tc>
      </w:tr>
      <w:tr w:rsidR="00B930DF" w:rsidRPr="00014EFB" w14:paraId="2F8073B1" w14:textId="77777777" w:rsidTr="008F01CD">
        <w:trPr>
          <w:trHeight w:val="255"/>
          <w:tblHeader/>
        </w:trPr>
        <w:tc>
          <w:tcPr>
            <w:tcW w:w="3240" w:type="dxa"/>
            <w:vAlign w:val="center"/>
          </w:tcPr>
          <w:p w14:paraId="10A7042D" w14:textId="77777777" w:rsidR="00B930DF" w:rsidRPr="00B930DF" w:rsidRDefault="00B930DF" w:rsidP="00B930DF">
            <w:pPr>
              <w:tabs>
                <w:tab w:val="left" w:pos="567"/>
              </w:tabs>
              <w:rPr>
                <w:rFonts w:cs="Times New Roman"/>
                <w:b/>
                <w:bCs/>
                <w:i/>
                <w:iCs/>
                <w:szCs w:val="22"/>
                <w:rtl/>
                <w:cs/>
              </w:rPr>
            </w:pPr>
          </w:p>
        </w:tc>
        <w:tc>
          <w:tcPr>
            <w:tcW w:w="6120" w:type="dxa"/>
            <w:gridSpan w:val="7"/>
          </w:tcPr>
          <w:p w14:paraId="7257DB2E" w14:textId="77777777" w:rsidR="00B930DF" w:rsidRPr="00B930DF" w:rsidRDefault="00B930DF" w:rsidP="00B930DF">
            <w:pPr>
              <w:tabs>
                <w:tab w:val="left" w:pos="567"/>
                <w:tab w:val="left" w:pos="1965"/>
              </w:tabs>
              <w:ind w:left="-4"/>
              <w:jc w:val="center"/>
              <w:rPr>
                <w:rFonts w:cs="Times New Roman"/>
                <w:i/>
                <w:iCs/>
                <w:szCs w:val="22"/>
                <w:rtl/>
                <w:cs/>
              </w:rPr>
            </w:pPr>
            <w:r w:rsidRPr="00B930DF">
              <w:rPr>
                <w:rFonts w:cs="Times New Roman"/>
                <w:i/>
                <w:iCs/>
                <w:szCs w:val="22"/>
                <w:cs/>
                <w:lang w:bidi="th-TH"/>
              </w:rPr>
              <w:t xml:space="preserve"> </w:t>
            </w:r>
            <w:r w:rsidRPr="00B930DF">
              <w:rPr>
                <w:rFonts w:cs="Times New Roman"/>
                <w:i/>
                <w:iCs/>
                <w:szCs w:val="22"/>
                <w:lang w:bidi="th-TH"/>
              </w:rPr>
              <w:t>(</w:t>
            </w:r>
            <w:r w:rsidRPr="00B930DF">
              <w:rPr>
                <w:rFonts w:cs="Times New Roman"/>
                <w:i/>
                <w:iCs/>
                <w:szCs w:val="22"/>
              </w:rPr>
              <w:t>in thousand Baht)</w:t>
            </w:r>
          </w:p>
        </w:tc>
      </w:tr>
      <w:tr w:rsidR="00B930DF" w:rsidRPr="007A49DB" w14:paraId="7E518D91" w14:textId="77777777" w:rsidTr="008F01CD">
        <w:trPr>
          <w:trHeight w:val="288"/>
          <w:tblHeader/>
        </w:trPr>
        <w:tc>
          <w:tcPr>
            <w:tcW w:w="3240" w:type="dxa"/>
            <w:vAlign w:val="center"/>
          </w:tcPr>
          <w:p w14:paraId="6DE30A11" w14:textId="77777777" w:rsidR="00B930DF" w:rsidRPr="00B930DF" w:rsidRDefault="00B930DF" w:rsidP="00B930DF">
            <w:pPr>
              <w:tabs>
                <w:tab w:val="left" w:pos="567"/>
              </w:tabs>
              <w:rPr>
                <w:rFonts w:cs="Times New Roman"/>
                <w:b/>
                <w:bCs/>
                <w:i/>
                <w:iCs/>
                <w:szCs w:val="22"/>
                <w:rtl/>
                <w:cs/>
              </w:rPr>
            </w:pPr>
            <w:r w:rsidRPr="00B930DF">
              <w:rPr>
                <w:rFonts w:cs="Times New Roman"/>
                <w:b/>
                <w:bCs/>
                <w:i/>
                <w:iCs/>
                <w:szCs w:val="22"/>
              </w:rPr>
              <w:t>Parent</w:t>
            </w:r>
          </w:p>
        </w:tc>
        <w:tc>
          <w:tcPr>
            <w:tcW w:w="1350" w:type="dxa"/>
          </w:tcPr>
          <w:p w14:paraId="3A0613EE" w14:textId="77777777" w:rsidR="00B930DF" w:rsidRPr="00B930DF" w:rsidRDefault="00B930DF" w:rsidP="00B930DF">
            <w:pPr>
              <w:tabs>
                <w:tab w:val="left" w:pos="567"/>
                <w:tab w:val="left" w:pos="1965"/>
              </w:tabs>
              <w:ind w:left="-4"/>
              <w:jc w:val="center"/>
              <w:rPr>
                <w:rFonts w:cs="Times New Roman"/>
                <w:i/>
                <w:iCs/>
                <w:szCs w:val="22"/>
                <w:rtl/>
                <w:cs/>
              </w:rPr>
            </w:pPr>
          </w:p>
        </w:tc>
        <w:tc>
          <w:tcPr>
            <w:tcW w:w="270" w:type="dxa"/>
          </w:tcPr>
          <w:p w14:paraId="16375EB7" w14:textId="77777777" w:rsidR="00B930DF" w:rsidRPr="00B930DF" w:rsidRDefault="00B930DF" w:rsidP="00B930DF">
            <w:pPr>
              <w:tabs>
                <w:tab w:val="left" w:pos="567"/>
                <w:tab w:val="left" w:pos="1965"/>
              </w:tabs>
              <w:ind w:left="-4"/>
              <w:jc w:val="center"/>
              <w:rPr>
                <w:rFonts w:cs="Times New Roman"/>
                <w:i/>
                <w:iCs/>
                <w:szCs w:val="22"/>
                <w:rtl/>
                <w:cs/>
              </w:rPr>
            </w:pPr>
          </w:p>
        </w:tc>
        <w:tc>
          <w:tcPr>
            <w:tcW w:w="1260" w:type="dxa"/>
          </w:tcPr>
          <w:p w14:paraId="6539505F" w14:textId="77777777" w:rsidR="00B930DF" w:rsidRPr="00B930DF" w:rsidRDefault="00B930DF" w:rsidP="00B930DF">
            <w:pPr>
              <w:tabs>
                <w:tab w:val="left" w:pos="567"/>
                <w:tab w:val="left" w:pos="1965"/>
              </w:tabs>
              <w:ind w:left="-4"/>
              <w:jc w:val="center"/>
              <w:rPr>
                <w:rFonts w:cs="Times New Roman"/>
                <w:i/>
                <w:iCs/>
                <w:szCs w:val="22"/>
                <w:rtl/>
                <w:cs/>
              </w:rPr>
            </w:pPr>
          </w:p>
        </w:tc>
        <w:tc>
          <w:tcPr>
            <w:tcW w:w="270" w:type="dxa"/>
          </w:tcPr>
          <w:p w14:paraId="62CD27B3" w14:textId="77777777" w:rsidR="00B930DF" w:rsidRPr="00B930DF" w:rsidRDefault="00B930DF" w:rsidP="00B930DF">
            <w:pPr>
              <w:tabs>
                <w:tab w:val="left" w:pos="567"/>
                <w:tab w:val="left" w:pos="1965"/>
              </w:tabs>
              <w:ind w:left="-4"/>
              <w:jc w:val="center"/>
              <w:rPr>
                <w:rFonts w:cs="Times New Roman"/>
                <w:i/>
                <w:iCs/>
                <w:szCs w:val="22"/>
                <w:rtl/>
                <w:cs/>
              </w:rPr>
            </w:pPr>
          </w:p>
        </w:tc>
        <w:tc>
          <w:tcPr>
            <w:tcW w:w="2970" w:type="dxa"/>
            <w:gridSpan w:val="3"/>
          </w:tcPr>
          <w:p w14:paraId="7378DA09" w14:textId="77777777" w:rsidR="00B930DF" w:rsidRPr="00B930DF" w:rsidRDefault="00B930DF" w:rsidP="00B930DF">
            <w:pPr>
              <w:tabs>
                <w:tab w:val="left" w:pos="567"/>
                <w:tab w:val="left" w:pos="1965"/>
              </w:tabs>
              <w:ind w:left="-4"/>
              <w:jc w:val="center"/>
              <w:rPr>
                <w:rFonts w:cs="Times New Roman"/>
                <w:i/>
                <w:iCs/>
                <w:szCs w:val="22"/>
                <w:rtl/>
                <w:cs/>
              </w:rPr>
            </w:pPr>
          </w:p>
        </w:tc>
      </w:tr>
      <w:tr w:rsidR="00E56C54" w:rsidRPr="00631C34" w14:paraId="26CA0E29" w14:textId="77777777" w:rsidTr="008F01CD">
        <w:trPr>
          <w:trHeight w:val="255"/>
          <w:tblHeader/>
        </w:trPr>
        <w:tc>
          <w:tcPr>
            <w:tcW w:w="3240" w:type="dxa"/>
            <w:vAlign w:val="center"/>
          </w:tcPr>
          <w:p w14:paraId="19B0EF16" w14:textId="6F11976A" w:rsidR="00E56C54" w:rsidRPr="000928A2" w:rsidRDefault="00E56C54" w:rsidP="00761731">
            <w:pPr>
              <w:ind w:left="85" w:hanging="85"/>
              <w:rPr>
                <w:szCs w:val="28"/>
                <w:rtl/>
                <w:cs/>
                <w:lang w:val="en-US" w:bidi="th-TH"/>
              </w:rPr>
            </w:pPr>
            <w:r>
              <w:rPr>
                <w:szCs w:val="28"/>
                <w:lang w:val="en-US" w:bidi="th-TH"/>
              </w:rPr>
              <w:t>Service fee and lease-related expense</w:t>
            </w:r>
          </w:p>
        </w:tc>
        <w:tc>
          <w:tcPr>
            <w:tcW w:w="1350" w:type="dxa"/>
            <w:vAlign w:val="center"/>
          </w:tcPr>
          <w:p w14:paraId="3FA1CC24" w14:textId="77777777" w:rsidR="00E56C54" w:rsidRDefault="00E56C54" w:rsidP="00E56C54">
            <w:pPr>
              <w:ind w:right="66"/>
              <w:jc w:val="right"/>
              <w:rPr>
                <w:rFonts w:cs="Times New Roman"/>
                <w:szCs w:val="22"/>
                <w:lang w:val="en-US" w:bidi="th-TH"/>
              </w:rPr>
            </w:pPr>
          </w:p>
          <w:p w14:paraId="33D0D8C3" w14:textId="039213A7" w:rsidR="00E56C54" w:rsidRPr="00F00FBA" w:rsidRDefault="00DA29EB" w:rsidP="00E56C54">
            <w:pPr>
              <w:ind w:right="66"/>
              <w:jc w:val="right"/>
              <w:rPr>
                <w:rFonts w:cs="Times New Roman"/>
                <w:szCs w:val="22"/>
                <w:lang w:val="en-US" w:bidi="th-TH"/>
              </w:rPr>
            </w:pPr>
            <w:r>
              <w:rPr>
                <w:rFonts w:cs="Times New Roman"/>
                <w:szCs w:val="22"/>
                <w:lang w:val="en-US" w:bidi="th-TH"/>
              </w:rPr>
              <w:t>62,969</w:t>
            </w:r>
          </w:p>
        </w:tc>
        <w:tc>
          <w:tcPr>
            <w:tcW w:w="270" w:type="dxa"/>
            <w:vAlign w:val="center"/>
          </w:tcPr>
          <w:p w14:paraId="6E188C66" w14:textId="77777777" w:rsidR="00E56C54" w:rsidRPr="00B930DF" w:rsidRDefault="00E56C54" w:rsidP="00E56C54">
            <w:pPr>
              <w:ind w:right="66"/>
              <w:jc w:val="right"/>
              <w:rPr>
                <w:rFonts w:cs="Times New Roman"/>
                <w:szCs w:val="22"/>
              </w:rPr>
            </w:pPr>
          </w:p>
        </w:tc>
        <w:tc>
          <w:tcPr>
            <w:tcW w:w="1260" w:type="dxa"/>
            <w:vAlign w:val="center"/>
          </w:tcPr>
          <w:p w14:paraId="1B9C8E96" w14:textId="77777777" w:rsidR="00E56C54" w:rsidRDefault="00E56C54" w:rsidP="00E56C54">
            <w:pPr>
              <w:ind w:right="66"/>
              <w:jc w:val="right"/>
              <w:rPr>
                <w:rFonts w:cs="Times New Roman"/>
                <w:szCs w:val="22"/>
                <w:lang w:val="en-US" w:bidi="th-TH"/>
              </w:rPr>
            </w:pPr>
          </w:p>
          <w:p w14:paraId="3ECF23E9" w14:textId="6016C444" w:rsidR="00E56C54" w:rsidRPr="00B930DF" w:rsidRDefault="00E56C54" w:rsidP="00E56C54">
            <w:pPr>
              <w:ind w:right="66"/>
              <w:jc w:val="right"/>
              <w:rPr>
                <w:rFonts w:cs="Times New Roman"/>
                <w:szCs w:val="22"/>
              </w:rPr>
            </w:pPr>
            <w:r>
              <w:rPr>
                <w:rFonts w:cs="Times New Roman"/>
                <w:szCs w:val="22"/>
                <w:lang w:val="en-US" w:bidi="th-TH"/>
              </w:rPr>
              <w:t>50,164</w:t>
            </w:r>
          </w:p>
        </w:tc>
        <w:tc>
          <w:tcPr>
            <w:tcW w:w="270" w:type="dxa"/>
            <w:vAlign w:val="center"/>
          </w:tcPr>
          <w:p w14:paraId="2BA1690E" w14:textId="77777777" w:rsidR="00E56C54" w:rsidRPr="00B930DF" w:rsidRDefault="00E56C54" w:rsidP="00E56C54">
            <w:pPr>
              <w:tabs>
                <w:tab w:val="decimal" w:pos="1020"/>
              </w:tabs>
              <w:ind w:right="-14"/>
              <w:rPr>
                <w:rFonts w:cs="Times New Roman"/>
                <w:szCs w:val="22"/>
              </w:rPr>
            </w:pPr>
          </w:p>
        </w:tc>
        <w:tc>
          <w:tcPr>
            <w:tcW w:w="1341" w:type="dxa"/>
            <w:vAlign w:val="center"/>
          </w:tcPr>
          <w:p w14:paraId="78883542" w14:textId="77777777" w:rsidR="00E56C54" w:rsidRDefault="00E56C54" w:rsidP="00E56C54">
            <w:pPr>
              <w:pStyle w:val="acctfourfigures"/>
              <w:tabs>
                <w:tab w:val="clear" w:pos="765"/>
              </w:tabs>
              <w:ind w:left="-79" w:right="66"/>
              <w:jc w:val="right"/>
              <w:rPr>
                <w:rFonts w:cs="Times New Roman"/>
                <w:szCs w:val="22"/>
              </w:rPr>
            </w:pPr>
          </w:p>
          <w:p w14:paraId="6A47F588" w14:textId="7E06ED09" w:rsidR="00E56C54" w:rsidRPr="00B930DF" w:rsidRDefault="00DA29EB" w:rsidP="00E56C54">
            <w:pPr>
              <w:pStyle w:val="acctfourfigures"/>
              <w:tabs>
                <w:tab w:val="clear" w:pos="765"/>
              </w:tabs>
              <w:ind w:left="-79" w:right="66"/>
              <w:jc w:val="right"/>
              <w:rPr>
                <w:rFonts w:cs="Times New Roman"/>
                <w:szCs w:val="22"/>
              </w:rPr>
            </w:pPr>
            <w:r>
              <w:rPr>
                <w:rFonts w:cs="Times New Roman"/>
                <w:szCs w:val="22"/>
              </w:rPr>
              <w:t>117,903</w:t>
            </w:r>
          </w:p>
        </w:tc>
        <w:tc>
          <w:tcPr>
            <w:tcW w:w="279" w:type="dxa"/>
            <w:vAlign w:val="center"/>
          </w:tcPr>
          <w:p w14:paraId="65A34C21" w14:textId="77777777" w:rsidR="00E56C54" w:rsidRPr="00B930DF" w:rsidRDefault="00E56C54" w:rsidP="00E56C54">
            <w:pPr>
              <w:tabs>
                <w:tab w:val="decimal" w:pos="1020"/>
              </w:tabs>
              <w:ind w:left="672" w:right="-14"/>
              <w:rPr>
                <w:rFonts w:cs="Times New Roman"/>
                <w:szCs w:val="22"/>
              </w:rPr>
            </w:pPr>
          </w:p>
        </w:tc>
        <w:tc>
          <w:tcPr>
            <w:tcW w:w="1350" w:type="dxa"/>
            <w:vAlign w:val="center"/>
          </w:tcPr>
          <w:p w14:paraId="32238EB9" w14:textId="77777777" w:rsidR="00E56C54" w:rsidRDefault="00E56C54" w:rsidP="00E56C54">
            <w:pPr>
              <w:pStyle w:val="acctfourfigures"/>
              <w:tabs>
                <w:tab w:val="clear" w:pos="765"/>
              </w:tabs>
              <w:ind w:left="-79" w:right="66"/>
              <w:jc w:val="right"/>
              <w:rPr>
                <w:rFonts w:cs="Times New Roman"/>
                <w:szCs w:val="22"/>
              </w:rPr>
            </w:pPr>
          </w:p>
          <w:p w14:paraId="44AC7324" w14:textId="19272082" w:rsidR="00E56C54" w:rsidRPr="00B930DF" w:rsidRDefault="00E56C54" w:rsidP="00E56C54">
            <w:pPr>
              <w:tabs>
                <w:tab w:val="left" w:pos="567"/>
              </w:tabs>
              <w:ind w:left="-79" w:right="78" w:hanging="1200"/>
              <w:jc w:val="right"/>
              <w:rPr>
                <w:rFonts w:cs="Times New Roman"/>
                <w:szCs w:val="22"/>
              </w:rPr>
            </w:pPr>
            <w:r>
              <w:rPr>
                <w:rFonts w:cs="Times New Roman"/>
                <w:szCs w:val="22"/>
              </w:rPr>
              <w:t>101,652</w:t>
            </w:r>
          </w:p>
        </w:tc>
      </w:tr>
      <w:tr w:rsidR="00E56C54" w:rsidRPr="00F170FC" w14:paraId="4615F1FB" w14:textId="77777777" w:rsidTr="008F01CD">
        <w:trPr>
          <w:trHeight w:val="164"/>
          <w:tblHeader/>
        </w:trPr>
        <w:tc>
          <w:tcPr>
            <w:tcW w:w="3240" w:type="dxa"/>
            <w:vAlign w:val="center"/>
          </w:tcPr>
          <w:p w14:paraId="6502581A" w14:textId="77777777" w:rsidR="00E56C54" w:rsidRPr="00B930DF" w:rsidRDefault="00E56C54" w:rsidP="00E56C54">
            <w:pPr>
              <w:rPr>
                <w:rFonts w:cs="Times New Roman"/>
                <w:szCs w:val="22"/>
              </w:rPr>
            </w:pPr>
          </w:p>
        </w:tc>
        <w:tc>
          <w:tcPr>
            <w:tcW w:w="1350" w:type="dxa"/>
          </w:tcPr>
          <w:p w14:paraId="25FAB796" w14:textId="77777777" w:rsidR="00E56C54" w:rsidRPr="00B930DF" w:rsidRDefault="00E56C54" w:rsidP="00E56C54">
            <w:pPr>
              <w:ind w:right="66"/>
              <w:jc w:val="right"/>
              <w:rPr>
                <w:rFonts w:cs="Times New Roman"/>
                <w:szCs w:val="22"/>
              </w:rPr>
            </w:pPr>
          </w:p>
        </w:tc>
        <w:tc>
          <w:tcPr>
            <w:tcW w:w="270" w:type="dxa"/>
          </w:tcPr>
          <w:p w14:paraId="1E61BCAD" w14:textId="77777777" w:rsidR="00E56C54" w:rsidRPr="00B930DF" w:rsidRDefault="00E56C54" w:rsidP="00E56C54">
            <w:pPr>
              <w:ind w:right="66"/>
              <w:jc w:val="right"/>
              <w:rPr>
                <w:rFonts w:cs="Times New Roman"/>
                <w:szCs w:val="22"/>
              </w:rPr>
            </w:pPr>
          </w:p>
        </w:tc>
        <w:tc>
          <w:tcPr>
            <w:tcW w:w="1260" w:type="dxa"/>
          </w:tcPr>
          <w:p w14:paraId="269001C1" w14:textId="77777777" w:rsidR="00E56C54" w:rsidRPr="00B930DF" w:rsidRDefault="00E56C54" w:rsidP="00E56C54">
            <w:pPr>
              <w:ind w:right="66"/>
              <w:jc w:val="right"/>
              <w:rPr>
                <w:rFonts w:cs="Times New Roman"/>
                <w:szCs w:val="22"/>
              </w:rPr>
            </w:pPr>
          </w:p>
        </w:tc>
        <w:tc>
          <w:tcPr>
            <w:tcW w:w="270" w:type="dxa"/>
          </w:tcPr>
          <w:p w14:paraId="7DA018D5" w14:textId="77777777" w:rsidR="00E56C54" w:rsidRPr="00B930DF" w:rsidRDefault="00E56C54" w:rsidP="00E56C54">
            <w:pPr>
              <w:tabs>
                <w:tab w:val="left" w:pos="567"/>
                <w:tab w:val="left" w:pos="1965"/>
              </w:tabs>
              <w:rPr>
                <w:rFonts w:cs="Times New Roman"/>
                <w:szCs w:val="22"/>
              </w:rPr>
            </w:pPr>
          </w:p>
        </w:tc>
        <w:tc>
          <w:tcPr>
            <w:tcW w:w="1341" w:type="dxa"/>
          </w:tcPr>
          <w:p w14:paraId="01E5ADC7" w14:textId="77777777" w:rsidR="00E56C54" w:rsidRPr="00B930DF" w:rsidRDefault="00E56C54" w:rsidP="00E56C54">
            <w:pPr>
              <w:pStyle w:val="acctfourfigures"/>
              <w:tabs>
                <w:tab w:val="clear" w:pos="765"/>
              </w:tabs>
              <w:ind w:left="-79" w:right="66"/>
              <w:jc w:val="right"/>
              <w:rPr>
                <w:rFonts w:cs="Times New Roman"/>
                <w:szCs w:val="22"/>
              </w:rPr>
            </w:pPr>
          </w:p>
        </w:tc>
        <w:tc>
          <w:tcPr>
            <w:tcW w:w="279" w:type="dxa"/>
          </w:tcPr>
          <w:p w14:paraId="63484B49" w14:textId="77777777" w:rsidR="00E56C54" w:rsidRPr="00B930DF" w:rsidRDefault="00E56C54" w:rsidP="00E56C54">
            <w:pPr>
              <w:tabs>
                <w:tab w:val="left" w:pos="567"/>
                <w:tab w:val="left" w:pos="1965"/>
              </w:tabs>
              <w:ind w:left="512"/>
              <w:rPr>
                <w:rFonts w:cs="Times New Roman"/>
                <w:szCs w:val="22"/>
              </w:rPr>
            </w:pPr>
          </w:p>
        </w:tc>
        <w:tc>
          <w:tcPr>
            <w:tcW w:w="1350" w:type="dxa"/>
          </w:tcPr>
          <w:p w14:paraId="677D1EDD" w14:textId="77777777" w:rsidR="00E56C54" w:rsidRPr="00B930DF" w:rsidRDefault="00E56C54" w:rsidP="00E56C54">
            <w:pPr>
              <w:tabs>
                <w:tab w:val="left" w:pos="567"/>
              </w:tabs>
              <w:ind w:left="-79" w:right="78" w:hanging="1200"/>
              <w:jc w:val="right"/>
              <w:rPr>
                <w:rFonts w:cs="Times New Roman"/>
                <w:szCs w:val="22"/>
              </w:rPr>
            </w:pPr>
          </w:p>
        </w:tc>
      </w:tr>
      <w:tr w:rsidR="00E56C54" w:rsidRPr="00014EFB" w14:paraId="3777BAA4" w14:textId="77777777" w:rsidTr="008F01CD">
        <w:trPr>
          <w:trHeight w:val="255"/>
        </w:trPr>
        <w:tc>
          <w:tcPr>
            <w:tcW w:w="3240" w:type="dxa"/>
            <w:vAlign w:val="center"/>
          </w:tcPr>
          <w:p w14:paraId="52F10106" w14:textId="77777777" w:rsidR="00E56C54" w:rsidRPr="00B930DF" w:rsidRDefault="00E56C54" w:rsidP="00E56C54">
            <w:pPr>
              <w:rPr>
                <w:rFonts w:cs="Times New Roman"/>
                <w:b/>
                <w:bCs/>
                <w:i/>
                <w:iCs/>
                <w:szCs w:val="22"/>
                <w:rtl/>
                <w:cs/>
              </w:rPr>
            </w:pPr>
            <w:r w:rsidRPr="00B930DF">
              <w:rPr>
                <w:rFonts w:cs="Times New Roman"/>
                <w:b/>
                <w:bCs/>
                <w:i/>
                <w:iCs/>
                <w:szCs w:val="22"/>
              </w:rPr>
              <w:t>Subsidiaries</w:t>
            </w:r>
            <w:r w:rsidRPr="00B930DF">
              <w:rPr>
                <w:rFonts w:cs="Times New Roman"/>
                <w:b/>
                <w:bCs/>
                <w:i/>
                <w:iCs/>
                <w:szCs w:val="22"/>
              </w:rPr>
              <w:tab/>
            </w:r>
          </w:p>
        </w:tc>
        <w:tc>
          <w:tcPr>
            <w:tcW w:w="1350" w:type="dxa"/>
            <w:vAlign w:val="center"/>
          </w:tcPr>
          <w:p w14:paraId="02C13107" w14:textId="77777777" w:rsidR="00E56C54" w:rsidRPr="00B930DF" w:rsidRDefault="00E56C54" w:rsidP="00E56C54">
            <w:pPr>
              <w:ind w:right="66"/>
              <w:jc w:val="right"/>
              <w:rPr>
                <w:rFonts w:cs="Times New Roman"/>
                <w:szCs w:val="22"/>
              </w:rPr>
            </w:pPr>
          </w:p>
        </w:tc>
        <w:tc>
          <w:tcPr>
            <w:tcW w:w="270" w:type="dxa"/>
          </w:tcPr>
          <w:p w14:paraId="488297F5" w14:textId="77777777" w:rsidR="00E56C54" w:rsidRPr="00B930DF" w:rsidRDefault="00E56C54" w:rsidP="00E56C54">
            <w:pPr>
              <w:tabs>
                <w:tab w:val="left" w:pos="567"/>
              </w:tabs>
              <w:ind w:right="66"/>
              <w:jc w:val="right"/>
              <w:rPr>
                <w:rFonts w:cs="Times New Roman"/>
                <w:szCs w:val="22"/>
              </w:rPr>
            </w:pPr>
          </w:p>
        </w:tc>
        <w:tc>
          <w:tcPr>
            <w:tcW w:w="1260" w:type="dxa"/>
            <w:vAlign w:val="center"/>
          </w:tcPr>
          <w:p w14:paraId="550C779C" w14:textId="77777777" w:rsidR="00E56C54" w:rsidRPr="00B930DF" w:rsidRDefault="00E56C54" w:rsidP="00E56C54">
            <w:pPr>
              <w:ind w:right="66"/>
              <w:jc w:val="right"/>
              <w:rPr>
                <w:rFonts w:cs="Times New Roman"/>
                <w:szCs w:val="22"/>
              </w:rPr>
            </w:pPr>
          </w:p>
        </w:tc>
        <w:tc>
          <w:tcPr>
            <w:tcW w:w="270" w:type="dxa"/>
          </w:tcPr>
          <w:p w14:paraId="5A5571D7" w14:textId="77777777" w:rsidR="00E56C54" w:rsidRPr="00B930DF" w:rsidRDefault="00E56C54" w:rsidP="00E56C54">
            <w:pPr>
              <w:tabs>
                <w:tab w:val="left" w:pos="567"/>
              </w:tabs>
              <w:ind w:left="-79" w:right="11"/>
              <w:jc w:val="right"/>
              <w:rPr>
                <w:rFonts w:cs="Times New Roman"/>
                <w:szCs w:val="22"/>
              </w:rPr>
            </w:pPr>
          </w:p>
        </w:tc>
        <w:tc>
          <w:tcPr>
            <w:tcW w:w="1341" w:type="dxa"/>
          </w:tcPr>
          <w:p w14:paraId="1AFD1A9A" w14:textId="77777777" w:rsidR="00E56C54" w:rsidRPr="00B930DF" w:rsidRDefault="00E56C54" w:rsidP="00E56C54">
            <w:pPr>
              <w:pStyle w:val="acctfourfigures"/>
              <w:tabs>
                <w:tab w:val="clear" w:pos="765"/>
              </w:tabs>
              <w:ind w:left="-79" w:right="66"/>
              <w:jc w:val="right"/>
              <w:rPr>
                <w:rFonts w:cs="Times New Roman"/>
                <w:szCs w:val="22"/>
              </w:rPr>
            </w:pPr>
          </w:p>
        </w:tc>
        <w:tc>
          <w:tcPr>
            <w:tcW w:w="279" w:type="dxa"/>
            <w:vAlign w:val="center"/>
          </w:tcPr>
          <w:p w14:paraId="7AF24315" w14:textId="77777777" w:rsidR="00E56C54" w:rsidRPr="00B930DF" w:rsidRDefault="00E56C54" w:rsidP="00E56C54">
            <w:pPr>
              <w:tabs>
                <w:tab w:val="left" w:pos="567"/>
              </w:tabs>
              <w:ind w:left="-79" w:right="11"/>
              <w:jc w:val="right"/>
              <w:rPr>
                <w:rFonts w:cs="Times New Roman"/>
                <w:szCs w:val="22"/>
              </w:rPr>
            </w:pPr>
          </w:p>
        </w:tc>
        <w:tc>
          <w:tcPr>
            <w:tcW w:w="1350" w:type="dxa"/>
          </w:tcPr>
          <w:p w14:paraId="3B048539" w14:textId="77777777" w:rsidR="00E56C54" w:rsidRPr="00B930DF" w:rsidRDefault="00E56C54" w:rsidP="00E56C54">
            <w:pPr>
              <w:tabs>
                <w:tab w:val="left" w:pos="567"/>
              </w:tabs>
              <w:ind w:left="-79" w:right="78" w:hanging="1200"/>
              <w:jc w:val="right"/>
              <w:rPr>
                <w:rFonts w:cs="Times New Roman"/>
                <w:szCs w:val="22"/>
              </w:rPr>
            </w:pPr>
          </w:p>
        </w:tc>
      </w:tr>
      <w:tr w:rsidR="00E56C54" w:rsidRPr="00014EFB" w14:paraId="0661CA97" w14:textId="77777777" w:rsidTr="008F01CD">
        <w:trPr>
          <w:trHeight w:val="255"/>
        </w:trPr>
        <w:tc>
          <w:tcPr>
            <w:tcW w:w="3240" w:type="dxa"/>
            <w:vAlign w:val="center"/>
          </w:tcPr>
          <w:p w14:paraId="074004BE" w14:textId="77777777" w:rsidR="00E56C54" w:rsidRPr="00B930DF" w:rsidRDefault="00E56C54" w:rsidP="00E56C54">
            <w:pPr>
              <w:rPr>
                <w:rFonts w:cs="Times New Roman"/>
                <w:b/>
                <w:bCs/>
                <w:i/>
                <w:iCs/>
                <w:szCs w:val="22"/>
                <w:rtl/>
                <w:cs/>
              </w:rPr>
            </w:pPr>
            <w:r w:rsidRPr="00B930DF">
              <w:rPr>
                <w:rFonts w:cs="Times New Roman"/>
                <w:szCs w:val="22"/>
              </w:rPr>
              <w:t>Rental income</w:t>
            </w:r>
          </w:p>
        </w:tc>
        <w:tc>
          <w:tcPr>
            <w:tcW w:w="1350" w:type="dxa"/>
            <w:shd w:val="clear" w:color="auto" w:fill="auto"/>
            <w:vAlign w:val="center"/>
          </w:tcPr>
          <w:p w14:paraId="3E02945C" w14:textId="5471B487" w:rsidR="00E56C54" w:rsidRPr="00B930DF" w:rsidRDefault="00DA29EB" w:rsidP="00E56C54">
            <w:pPr>
              <w:ind w:right="66"/>
              <w:jc w:val="right"/>
              <w:rPr>
                <w:rFonts w:cs="Times New Roman"/>
                <w:szCs w:val="22"/>
              </w:rPr>
            </w:pPr>
            <w:r>
              <w:rPr>
                <w:rFonts w:cs="Times New Roman"/>
                <w:szCs w:val="22"/>
              </w:rPr>
              <w:t>10,293</w:t>
            </w:r>
          </w:p>
        </w:tc>
        <w:tc>
          <w:tcPr>
            <w:tcW w:w="270" w:type="dxa"/>
          </w:tcPr>
          <w:p w14:paraId="04027520" w14:textId="77777777" w:rsidR="00E56C54" w:rsidRPr="00B930DF" w:rsidRDefault="00E56C54" w:rsidP="00E56C54">
            <w:pPr>
              <w:tabs>
                <w:tab w:val="left" w:pos="567"/>
              </w:tabs>
              <w:ind w:left="-79" w:right="66"/>
              <w:jc w:val="right"/>
              <w:rPr>
                <w:rFonts w:cs="Times New Roman"/>
                <w:szCs w:val="22"/>
              </w:rPr>
            </w:pPr>
          </w:p>
        </w:tc>
        <w:tc>
          <w:tcPr>
            <w:tcW w:w="1260" w:type="dxa"/>
            <w:vAlign w:val="center"/>
          </w:tcPr>
          <w:p w14:paraId="6D540F15" w14:textId="5D842A27" w:rsidR="00E56C54" w:rsidRPr="00B930DF" w:rsidRDefault="00E56C54" w:rsidP="00E56C54">
            <w:pPr>
              <w:ind w:right="66"/>
              <w:jc w:val="right"/>
              <w:rPr>
                <w:rFonts w:cs="Times New Roman"/>
                <w:szCs w:val="22"/>
              </w:rPr>
            </w:pPr>
            <w:r>
              <w:rPr>
                <w:rFonts w:cs="Times New Roman"/>
                <w:szCs w:val="22"/>
              </w:rPr>
              <w:t>8,384</w:t>
            </w:r>
          </w:p>
        </w:tc>
        <w:tc>
          <w:tcPr>
            <w:tcW w:w="270" w:type="dxa"/>
          </w:tcPr>
          <w:p w14:paraId="4CD39D40" w14:textId="77777777" w:rsidR="00E56C54" w:rsidRPr="00B930DF" w:rsidRDefault="00E56C54" w:rsidP="00E56C54">
            <w:pPr>
              <w:tabs>
                <w:tab w:val="left" w:pos="567"/>
              </w:tabs>
              <w:ind w:left="-79" w:right="11"/>
              <w:jc w:val="right"/>
              <w:rPr>
                <w:rFonts w:cs="Times New Roman"/>
                <w:szCs w:val="22"/>
              </w:rPr>
            </w:pPr>
          </w:p>
        </w:tc>
        <w:tc>
          <w:tcPr>
            <w:tcW w:w="1341" w:type="dxa"/>
          </w:tcPr>
          <w:p w14:paraId="6D448D91" w14:textId="1EE70E0F" w:rsidR="00E56C54" w:rsidRPr="00B930DF" w:rsidRDefault="00DA29EB" w:rsidP="00E56C54">
            <w:pPr>
              <w:pStyle w:val="acctfourfigures"/>
              <w:tabs>
                <w:tab w:val="clear" w:pos="765"/>
                <w:tab w:val="left" w:pos="1060"/>
              </w:tabs>
              <w:ind w:left="-79" w:right="66"/>
              <w:jc w:val="right"/>
              <w:rPr>
                <w:rFonts w:cs="Times New Roman"/>
                <w:szCs w:val="22"/>
              </w:rPr>
            </w:pPr>
            <w:r>
              <w:rPr>
                <w:rFonts w:cs="Times New Roman"/>
                <w:szCs w:val="22"/>
              </w:rPr>
              <w:t>16,880</w:t>
            </w:r>
          </w:p>
        </w:tc>
        <w:tc>
          <w:tcPr>
            <w:tcW w:w="279" w:type="dxa"/>
            <w:shd w:val="clear" w:color="auto" w:fill="auto"/>
            <w:vAlign w:val="center"/>
          </w:tcPr>
          <w:p w14:paraId="79F7F466" w14:textId="77777777" w:rsidR="00E56C54" w:rsidRPr="00B930DF" w:rsidRDefault="00E56C54" w:rsidP="00E56C54">
            <w:pPr>
              <w:ind w:right="-817"/>
              <w:rPr>
                <w:rFonts w:cs="Times New Roman"/>
                <w:szCs w:val="22"/>
              </w:rPr>
            </w:pPr>
          </w:p>
        </w:tc>
        <w:tc>
          <w:tcPr>
            <w:tcW w:w="1350" w:type="dxa"/>
            <w:shd w:val="clear" w:color="auto" w:fill="auto"/>
          </w:tcPr>
          <w:p w14:paraId="3867EFA8" w14:textId="3F7A7BC3" w:rsidR="00E56C54" w:rsidRPr="00B930DF" w:rsidRDefault="00E56C54" w:rsidP="00E56C54">
            <w:pPr>
              <w:tabs>
                <w:tab w:val="left" w:pos="567"/>
              </w:tabs>
              <w:ind w:left="-79" w:right="78" w:hanging="1200"/>
              <w:jc w:val="right"/>
              <w:rPr>
                <w:rFonts w:cs="Times New Roman"/>
                <w:szCs w:val="22"/>
              </w:rPr>
            </w:pPr>
            <w:r>
              <w:rPr>
                <w:rFonts w:cs="Times New Roman"/>
                <w:szCs w:val="22"/>
              </w:rPr>
              <w:t>16,768</w:t>
            </w:r>
          </w:p>
        </w:tc>
      </w:tr>
      <w:tr w:rsidR="00E56C54" w14:paraId="39A5186A" w14:textId="77777777" w:rsidTr="008F01CD">
        <w:trPr>
          <w:trHeight w:val="244"/>
        </w:trPr>
        <w:tc>
          <w:tcPr>
            <w:tcW w:w="3240" w:type="dxa"/>
            <w:vAlign w:val="center"/>
          </w:tcPr>
          <w:p w14:paraId="70A5AC10" w14:textId="77777777" w:rsidR="00E56C54" w:rsidRPr="00B930DF" w:rsidRDefault="00E56C54" w:rsidP="00E56C54">
            <w:pPr>
              <w:rPr>
                <w:rFonts w:cs="Times New Roman"/>
                <w:szCs w:val="22"/>
              </w:rPr>
            </w:pPr>
            <w:r w:rsidRPr="00B930DF">
              <w:rPr>
                <w:rFonts w:cs="Times New Roman"/>
                <w:szCs w:val="22"/>
              </w:rPr>
              <w:t>Intellectual property income</w:t>
            </w:r>
          </w:p>
        </w:tc>
        <w:tc>
          <w:tcPr>
            <w:tcW w:w="1350" w:type="dxa"/>
            <w:shd w:val="clear" w:color="auto" w:fill="auto"/>
            <w:vAlign w:val="center"/>
          </w:tcPr>
          <w:p w14:paraId="1EC6DE45" w14:textId="1A20CD00" w:rsidR="00E56C54" w:rsidRPr="00B930DF" w:rsidRDefault="00DA29EB" w:rsidP="00E56C54">
            <w:pPr>
              <w:ind w:right="66"/>
              <w:jc w:val="right"/>
              <w:rPr>
                <w:rFonts w:cs="Times New Roman"/>
                <w:szCs w:val="22"/>
              </w:rPr>
            </w:pPr>
            <w:r>
              <w:rPr>
                <w:rFonts w:cs="Times New Roman"/>
                <w:szCs w:val="22"/>
              </w:rPr>
              <w:t>53,994</w:t>
            </w:r>
          </w:p>
        </w:tc>
        <w:tc>
          <w:tcPr>
            <w:tcW w:w="270" w:type="dxa"/>
          </w:tcPr>
          <w:p w14:paraId="4E49CBAA" w14:textId="77777777" w:rsidR="00E56C54" w:rsidRPr="00B930DF" w:rsidRDefault="00E56C54" w:rsidP="00E56C54">
            <w:pPr>
              <w:tabs>
                <w:tab w:val="left" w:pos="567"/>
              </w:tabs>
              <w:ind w:left="-79" w:right="66"/>
              <w:jc w:val="right"/>
              <w:rPr>
                <w:rFonts w:cs="Times New Roman"/>
                <w:szCs w:val="22"/>
              </w:rPr>
            </w:pPr>
          </w:p>
        </w:tc>
        <w:tc>
          <w:tcPr>
            <w:tcW w:w="1260" w:type="dxa"/>
            <w:vAlign w:val="center"/>
          </w:tcPr>
          <w:p w14:paraId="0017275B" w14:textId="114671A5" w:rsidR="00E56C54" w:rsidRPr="00B930DF" w:rsidRDefault="00E56C54" w:rsidP="00E56C54">
            <w:pPr>
              <w:ind w:right="66"/>
              <w:jc w:val="right"/>
              <w:rPr>
                <w:rFonts w:cs="Times New Roman"/>
                <w:szCs w:val="22"/>
              </w:rPr>
            </w:pPr>
            <w:r>
              <w:rPr>
                <w:rFonts w:cs="Times New Roman"/>
                <w:szCs w:val="22"/>
              </w:rPr>
              <w:t>67,712</w:t>
            </w:r>
          </w:p>
        </w:tc>
        <w:tc>
          <w:tcPr>
            <w:tcW w:w="270" w:type="dxa"/>
          </w:tcPr>
          <w:p w14:paraId="134D856F" w14:textId="77777777" w:rsidR="00E56C54" w:rsidRPr="00B930DF" w:rsidRDefault="00E56C54" w:rsidP="00E56C54">
            <w:pPr>
              <w:tabs>
                <w:tab w:val="left" w:pos="567"/>
              </w:tabs>
              <w:ind w:left="-79" w:right="11"/>
              <w:jc w:val="right"/>
              <w:rPr>
                <w:rFonts w:cs="Times New Roman"/>
                <w:szCs w:val="22"/>
              </w:rPr>
            </w:pPr>
          </w:p>
        </w:tc>
        <w:tc>
          <w:tcPr>
            <w:tcW w:w="1341" w:type="dxa"/>
          </w:tcPr>
          <w:p w14:paraId="2004AFB8" w14:textId="43B106EB" w:rsidR="00E56C54" w:rsidRPr="00DA29EB" w:rsidRDefault="00DA29EB" w:rsidP="00E56C54">
            <w:pPr>
              <w:pStyle w:val="acctfourfigures"/>
              <w:tabs>
                <w:tab w:val="clear" w:pos="765"/>
              </w:tabs>
              <w:ind w:left="-79" w:right="66"/>
              <w:jc w:val="right"/>
              <w:rPr>
                <w:rFonts w:cstheme="minorBidi"/>
                <w:szCs w:val="28"/>
                <w:cs/>
                <w:lang w:bidi="th-TH"/>
              </w:rPr>
            </w:pPr>
            <w:r>
              <w:rPr>
                <w:rFonts w:cstheme="minorBidi"/>
                <w:szCs w:val="28"/>
                <w:lang w:bidi="th-TH"/>
              </w:rPr>
              <w:t>111,158</w:t>
            </w:r>
          </w:p>
        </w:tc>
        <w:tc>
          <w:tcPr>
            <w:tcW w:w="279" w:type="dxa"/>
            <w:shd w:val="clear" w:color="auto" w:fill="auto"/>
            <w:vAlign w:val="center"/>
          </w:tcPr>
          <w:p w14:paraId="6ED5F668" w14:textId="77777777" w:rsidR="00E56C54" w:rsidRPr="00B930DF" w:rsidRDefault="00E56C54" w:rsidP="00E56C54">
            <w:pPr>
              <w:ind w:right="-817"/>
              <w:rPr>
                <w:rFonts w:cs="Times New Roman"/>
                <w:szCs w:val="22"/>
              </w:rPr>
            </w:pPr>
          </w:p>
        </w:tc>
        <w:tc>
          <w:tcPr>
            <w:tcW w:w="1350" w:type="dxa"/>
            <w:shd w:val="clear" w:color="auto" w:fill="auto"/>
          </w:tcPr>
          <w:p w14:paraId="215AF63C" w14:textId="3EB0BD6E" w:rsidR="00E56C54" w:rsidRPr="00B930DF" w:rsidRDefault="00E56C54" w:rsidP="00E56C54">
            <w:pPr>
              <w:tabs>
                <w:tab w:val="left" w:pos="567"/>
              </w:tabs>
              <w:ind w:left="-79" w:right="78" w:hanging="1200"/>
              <w:jc w:val="right"/>
              <w:rPr>
                <w:rFonts w:cs="Times New Roman"/>
                <w:szCs w:val="22"/>
              </w:rPr>
            </w:pPr>
            <w:r>
              <w:rPr>
                <w:rFonts w:cs="Times New Roman"/>
                <w:szCs w:val="22"/>
              </w:rPr>
              <w:t>137,071</w:t>
            </w:r>
          </w:p>
        </w:tc>
      </w:tr>
      <w:tr w:rsidR="00E56C54" w:rsidRPr="00CD6C20" w14:paraId="1E09CBDC" w14:textId="77777777" w:rsidTr="008F01CD">
        <w:trPr>
          <w:trHeight w:val="255"/>
        </w:trPr>
        <w:tc>
          <w:tcPr>
            <w:tcW w:w="3240" w:type="dxa"/>
            <w:vAlign w:val="center"/>
          </w:tcPr>
          <w:p w14:paraId="0DA67254" w14:textId="77777777" w:rsidR="00E56C54" w:rsidRPr="00B930DF" w:rsidRDefault="00E56C54" w:rsidP="00E56C54">
            <w:pPr>
              <w:rPr>
                <w:rFonts w:cs="Times New Roman"/>
                <w:szCs w:val="22"/>
              </w:rPr>
            </w:pPr>
            <w:r w:rsidRPr="00B930DF">
              <w:rPr>
                <w:rFonts w:cs="Times New Roman"/>
                <w:szCs w:val="22"/>
              </w:rPr>
              <w:t>Service charge income</w:t>
            </w:r>
          </w:p>
        </w:tc>
        <w:tc>
          <w:tcPr>
            <w:tcW w:w="1350" w:type="dxa"/>
            <w:shd w:val="clear" w:color="auto" w:fill="auto"/>
            <w:vAlign w:val="center"/>
          </w:tcPr>
          <w:p w14:paraId="457CAF7F" w14:textId="57A574F8" w:rsidR="00E56C54" w:rsidRPr="00B930DF" w:rsidRDefault="00DA29EB" w:rsidP="00E56C54">
            <w:pPr>
              <w:ind w:right="66"/>
              <w:jc w:val="right"/>
              <w:rPr>
                <w:rFonts w:cs="Times New Roman"/>
                <w:szCs w:val="22"/>
              </w:rPr>
            </w:pPr>
            <w:r>
              <w:rPr>
                <w:rFonts w:cs="Times New Roman"/>
                <w:szCs w:val="22"/>
              </w:rPr>
              <w:t>433,747</w:t>
            </w:r>
          </w:p>
        </w:tc>
        <w:tc>
          <w:tcPr>
            <w:tcW w:w="270" w:type="dxa"/>
          </w:tcPr>
          <w:p w14:paraId="5B6570B4" w14:textId="77777777" w:rsidR="00E56C54" w:rsidRPr="00B930DF" w:rsidRDefault="00E56C54" w:rsidP="00E56C54">
            <w:pPr>
              <w:tabs>
                <w:tab w:val="left" w:pos="567"/>
              </w:tabs>
              <w:ind w:left="-79" w:right="66"/>
              <w:jc w:val="right"/>
              <w:rPr>
                <w:rFonts w:cs="Times New Roman"/>
                <w:szCs w:val="22"/>
              </w:rPr>
            </w:pPr>
          </w:p>
        </w:tc>
        <w:tc>
          <w:tcPr>
            <w:tcW w:w="1260" w:type="dxa"/>
            <w:vAlign w:val="center"/>
          </w:tcPr>
          <w:p w14:paraId="5DA193DD" w14:textId="6970AC14" w:rsidR="00E56C54" w:rsidRPr="00B930DF" w:rsidRDefault="00E56C54" w:rsidP="00E56C54">
            <w:pPr>
              <w:ind w:right="66"/>
              <w:jc w:val="right"/>
              <w:rPr>
                <w:rFonts w:cs="Times New Roman"/>
                <w:szCs w:val="22"/>
              </w:rPr>
            </w:pPr>
            <w:r>
              <w:rPr>
                <w:rFonts w:cs="Times New Roman"/>
                <w:szCs w:val="22"/>
              </w:rPr>
              <w:t>547,203</w:t>
            </w:r>
          </w:p>
        </w:tc>
        <w:tc>
          <w:tcPr>
            <w:tcW w:w="270" w:type="dxa"/>
          </w:tcPr>
          <w:p w14:paraId="1AB26366" w14:textId="77777777" w:rsidR="00E56C54" w:rsidRPr="00B930DF" w:rsidRDefault="00E56C54" w:rsidP="00E56C54">
            <w:pPr>
              <w:tabs>
                <w:tab w:val="left" w:pos="567"/>
              </w:tabs>
              <w:ind w:left="-79" w:right="11"/>
              <w:jc w:val="right"/>
              <w:rPr>
                <w:rFonts w:cs="Times New Roman"/>
                <w:szCs w:val="22"/>
              </w:rPr>
            </w:pPr>
          </w:p>
        </w:tc>
        <w:tc>
          <w:tcPr>
            <w:tcW w:w="1341" w:type="dxa"/>
          </w:tcPr>
          <w:p w14:paraId="489BF8ED" w14:textId="5E750E14" w:rsidR="00E56C54" w:rsidRPr="00B930DF" w:rsidRDefault="00DA29EB" w:rsidP="00E56C54">
            <w:pPr>
              <w:pStyle w:val="acctfourfigures"/>
              <w:tabs>
                <w:tab w:val="clear" w:pos="765"/>
              </w:tabs>
              <w:ind w:left="-79" w:right="66"/>
              <w:jc w:val="right"/>
              <w:rPr>
                <w:rFonts w:cs="Times New Roman"/>
                <w:szCs w:val="22"/>
              </w:rPr>
            </w:pPr>
            <w:r>
              <w:rPr>
                <w:rFonts w:cs="Times New Roman"/>
                <w:szCs w:val="22"/>
              </w:rPr>
              <w:t>839,062</w:t>
            </w:r>
          </w:p>
        </w:tc>
        <w:tc>
          <w:tcPr>
            <w:tcW w:w="279" w:type="dxa"/>
            <w:shd w:val="clear" w:color="auto" w:fill="auto"/>
            <w:vAlign w:val="center"/>
          </w:tcPr>
          <w:p w14:paraId="22A970C5" w14:textId="77777777" w:rsidR="00E56C54" w:rsidRPr="00B930DF" w:rsidRDefault="00E56C54" w:rsidP="00E56C54">
            <w:pPr>
              <w:ind w:right="-817"/>
              <w:rPr>
                <w:rFonts w:cs="Times New Roman"/>
                <w:szCs w:val="22"/>
              </w:rPr>
            </w:pPr>
          </w:p>
        </w:tc>
        <w:tc>
          <w:tcPr>
            <w:tcW w:w="1350" w:type="dxa"/>
            <w:shd w:val="clear" w:color="auto" w:fill="auto"/>
          </w:tcPr>
          <w:p w14:paraId="5957F2C8" w14:textId="05FE38D0" w:rsidR="00E56C54" w:rsidRPr="00B930DF" w:rsidRDefault="00E56C54" w:rsidP="00E56C54">
            <w:pPr>
              <w:tabs>
                <w:tab w:val="left" w:pos="567"/>
              </w:tabs>
              <w:ind w:left="-79" w:right="78" w:hanging="1200"/>
              <w:jc w:val="right"/>
              <w:rPr>
                <w:rFonts w:cs="Times New Roman"/>
                <w:szCs w:val="22"/>
              </w:rPr>
            </w:pPr>
            <w:r>
              <w:rPr>
                <w:rFonts w:cs="Times New Roman"/>
                <w:szCs w:val="22"/>
              </w:rPr>
              <w:t>1,067,322</w:t>
            </w:r>
          </w:p>
        </w:tc>
      </w:tr>
      <w:tr w:rsidR="00E56C54" w:rsidRPr="00014EFB" w14:paraId="1AEDB332" w14:textId="77777777" w:rsidTr="008F01CD">
        <w:trPr>
          <w:trHeight w:val="255"/>
        </w:trPr>
        <w:tc>
          <w:tcPr>
            <w:tcW w:w="3240" w:type="dxa"/>
            <w:vAlign w:val="center"/>
          </w:tcPr>
          <w:p w14:paraId="78DE6B4B" w14:textId="77777777" w:rsidR="00E56C54" w:rsidRPr="00B930DF" w:rsidRDefault="00E56C54" w:rsidP="00E56C54">
            <w:pPr>
              <w:rPr>
                <w:rFonts w:cs="Times New Roman"/>
                <w:b/>
                <w:bCs/>
                <w:i/>
                <w:iCs/>
                <w:szCs w:val="22"/>
              </w:rPr>
            </w:pPr>
            <w:r w:rsidRPr="00B930DF">
              <w:rPr>
                <w:rFonts w:cs="Times New Roman"/>
                <w:szCs w:val="22"/>
              </w:rPr>
              <w:t>Dividend income</w:t>
            </w:r>
          </w:p>
        </w:tc>
        <w:tc>
          <w:tcPr>
            <w:tcW w:w="1350" w:type="dxa"/>
            <w:shd w:val="clear" w:color="auto" w:fill="auto"/>
            <w:vAlign w:val="center"/>
          </w:tcPr>
          <w:p w14:paraId="07C71B2E" w14:textId="14CFC3EC" w:rsidR="00E56C54" w:rsidRPr="00B930DF" w:rsidRDefault="00DA29EB" w:rsidP="00E56C54">
            <w:pPr>
              <w:ind w:right="66"/>
              <w:jc w:val="right"/>
              <w:rPr>
                <w:rFonts w:cs="Times New Roman"/>
                <w:szCs w:val="22"/>
              </w:rPr>
            </w:pPr>
            <w:r>
              <w:rPr>
                <w:rFonts w:cs="Times New Roman"/>
                <w:szCs w:val="22"/>
              </w:rPr>
              <w:t>1,262,760</w:t>
            </w:r>
          </w:p>
        </w:tc>
        <w:tc>
          <w:tcPr>
            <w:tcW w:w="270" w:type="dxa"/>
          </w:tcPr>
          <w:p w14:paraId="7C6A5BCB" w14:textId="77777777" w:rsidR="00E56C54" w:rsidRPr="00B930DF" w:rsidRDefault="00E56C54" w:rsidP="00E56C54">
            <w:pPr>
              <w:tabs>
                <w:tab w:val="left" w:pos="567"/>
              </w:tabs>
              <w:ind w:left="-79" w:right="66"/>
              <w:jc w:val="right"/>
              <w:rPr>
                <w:rFonts w:cs="Times New Roman"/>
                <w:szCs w:val="22"/>
              </w:rPr>
            </w:pPr>
          </w:p>
        </w:tc>
        <w:tc>
          <w:tcPr>
            <w:tcW w:w="1260" w:type="dxa"/>
            <w:vAlign w:val="center"/>
          </w:tcPr>
          <w:p w14:paraId="175081C5" w14:textId="1C60DA96" w:rsidR="00E56C54" w:rsidRPr="00B930DF" w:rsidRDefault="00E56C54" w:rsidP="00E56C54">
            <w:pPr>
              <w:ind w:left="-4" w:right="66" w:hanging="753"/>
              <w:jc w:val="right"/>
              <w:rPr>
                <w:rFonts w:cs="Times New Roman"/>
                <w:szCs w:val="22"/>
              </w:rPr>
            </w:pPr>
            <w:r>
              <w:rPr>
                <w:rFonts w:cs="Times New Roman"/>
                <w:szCs w:val="22"/>
              </w:rPr>
              <w:t>1,630,163</w:t>
            </w:r>
          </w:p>
        </w:tc>
        <w:tc>
          <w:tcPr>
            <w:tcW w:w="270" w:type="dxa"/>
          </w:tcPr>
          <w:p w14:paraId="068F2256" w14:textId="77777777" w:rsidR="00E56C54" w:rsidRPr="00B930DF" w:rsidRDefault="00E56C54" w:rsidP="00E56C54">
            <w:pPr>
              <w:tabs>
                <w:tab w:val="left" w:pos="567"/>
              </w:tabs>
              <w:ind w:left="-79" w:right="11"/>
              <w:jc w:val="right"/>
              <w:rPr>
                <w:rFonts w:cs="Times New Roman"/>
                <w:szCs w:val="22"/>
              </w:rPr>
            </w:pPr>
          </w:p>
        </w:tc>
        <w:tc>
          <w:tcPr>
            <w:tcW w:w="1341" w:type="dxa"/>
          </w:tcPr>
          <w:p w14:paraId="3C24E076" w14:textId="1B56B10C" w:rsidR="00E56C54" w:rsidRPr="00B930DF" w:rsidRDefault="00DA29EB" w:rsidP="00E56C54">
            <w:pPr>
              <w:pStyle w:val="acctfourfigures"/>
              <w:tabs>
                <w:tab w:val="clear" w:pos="765"/>
              </w:tabs>
              <w:ind w:left="-79" w:right="66"/>
              <w:jc w:val="right"/>
              <w:rPr>
                <w:rFonts w:cs="Times New Roman"/>
                <w:szCs w:val="22"/>
              </w:rPr>
            </w:pPr>
            <w:r>
              <w:rPr>
                <w:rFonts w:cs="Times New Roman"/>
                <w:szCs w:val="22"/>
              </w:rPr>
              <w:t>2,737,535</w:t>
            </w:r>
          </w:p>
        </w:tc>
        <w:tc>
          <w:tcPr>
            <w:tcW w:w="279" w:type="dxa"/>
            <w:shd w:val="clear" w:color="auto" w:fill="auto"/>
            <w:vAlign w:val="center"/>
          </w:tcPr>
          <w:p w14:paraId="6DC3D094" w14:textId="77777777" w:rsidR="00E56C54" w:rsidRPr="00B930DF" w:rsidRDefault="00E56C54" w:rsidP="00E56C54">
            <w:pPr>
              <w:tabs>
                <w:tab w:val="left" w:pos="567"/>
              </w:tabs>
              <w:ind w:left="-79" w:right="11" w:hanging="1200"/>
              <w:jc w:val="right"/>
              <w:rPr>
                <w:rFonts w:cs="Times New Roman"/>
                <w:szCs w:val="22"/>
              </w:rPr>
            </w:pPr>
          </w:p>
        </w:tc>
        <w:tc>
          <w:tcPr>
            <w:tcW w:w="1350" w:type="dxa"/>
            <w:shd w:val="clear" w:color="auto" w:fill="auto"/>
          </w:tcPr>
          <w:p w14:paraId="0C25A312" w14:textId="2A1B6005" w:rsidR="00E56C54" w:rsidRPr="00B930DF" w:rsidRDefault="00E56C54" w:rsidP="00E56C54">
            <w:pPr>
              <w:tabs>
                <w:tab w:val="left" w:pos="567"/>
              </w:tabs>
              <w:ind w:left="-79" w:right="78" w:hanging="1200"/>
              <w:jc w:val="right"/>
              <w:rPr>
                <w:rFonts w:cs="Times New Roman"/>
                <w:szCs w:val="22"/>
              </w:rPr>
            </w:pPr>
            <w:r>
              <w:rPr>
                <w:rFonts w:cs="Times New Roman"/>
                <w:szCs w:val="22"/>
              </w:rPr>
              <w:t>2,850,160</w:t>
            </w:r>
          </w:p>
        </w:tc>
      </w:tr>
      <w:tr w:rsidR="00E56C54" w:rsidRPr="00CD6C20" w14:paraId="45AECC5A" w14:textId="77777777" w:rsidTr="008F01CD">
        <w:trPr>
          <w:trHeight w:val="255"/>
        </w:trPr>
        <w:tc>
          <w:tcPr>
            <w:tcW w:w="3240" w:type="dxa"/>
            <w:vAlign w:val="center"/>
          </w:tcPr>
          <w:p w14:paraId="2C004DD9" w14:textId="77777777" w:rsidR="00E56C54" w:rsidRPr="00B930DF" w:rsidRDefault="00E56C54" w:rsidP="00E56C54">
            <w:pPr>
              <w:rPr>
                <w:rFonts w:cs="Times New Roman"/>
                <w:szCs w:val="22"/>
              </w:rPr>
            </w:pPr>
            <w:r w:rsidRPr="00B930DF">
              <w:rPr>
                <w:rFonts w:cs="Times New Roman"/>
                <w:szCs w:val="22"/>
              </w:rPr>
              <w:t>Interest income</w:t>
            </w:r>
          </w:p>
        </w:tc>
        <w:tc>
          <w:tcPr>
            <w:tcW w:w="1350" w:type="dxa"/>
            <w:shd w:val="clear" w:color="auto" w:fill="auto"/>
            <w:vAlign w:val="center"/>
          </w:tcPr>
          <w:p w14:paraId="22B738A7" w14:textId="6E6C4D07" w:rsidR="00E56C54" w:rsidRPr="00B930DF" w:rsidRDefault="00DA29EB" w:rsidP="00E56C54">
            <w:pPr>
              <w:ind w:right="66"/>
              <w:jc w:val="right"/>
              <w:rPr>
                <w:rFonts w:cs="Times New Roman"/>
                <w:szCs w:val="22"/>
              </w:rPr>
            </w:pPr>
            <w:r>
              <w:rPr>
                <w:rFonts w:cs="Times New Roman"/>
                <w:szCs w:val="22"/>
              </w:rPr>
              <w:t>256,408</w:t>
            </w:r>
          </w:p>
        </w:tc>
        <w:tc>
          <w:tcPr>
            <w:tcW w:w="270" w:type="dxa"/>
          </w:tcPr>
          <w:p w14:paraId="6A0528B2" w14:textId="77777777" w:rsidR="00E56C54" w:rsidRPr="00B930DF" w:rsidRDefault="00E56C54" w:rsidP="00E56C54">
            <w:pPr>
              <w:tabs>
                <w:tab w:val="left" w:pos="567"/>
              </w:tabs>
              <w:ind w:left="-79" w:right="66"/>
              <w:jc w:val="right"/>
              <w:rPr>
                <w:rFonts w:cs="Times New Roman"/>
                <w:szCs w:val="22"/>
              </w:rPr>
            </w:pPr>
          </w:p>
        </w:tc>
        <w:tc>
          <w:tcPr>
            <w:tcW w:w="1260" w:type="dxa"/>
            <w:vAlign w:val="center"/>
          </w:tcPr>
          <w:p w14:paraId="62F7202F" w14:textId="220B7795" w:rsidR="00E56C54" w:rsidRPr="00B930DF" w:rsidRDefault="00E56C54" w:rsidP="00E56C54">
            <w:pPr>
              <w:ind w:left="-4" w:right="66" w:hanging="753"/>
              <w:jc w:val="right"/>
              <w:rPr>
                <w:rFonts w:cs="Times New Roman"/>
                <w:szCs w:val="22"/>
              </w:rPr>
            </w:pPr>
            <w:r>
              <w:rPr>
                <w:rFonts w:cs="Times New Roman"/>
                <w:szCs w:val="22"/>
              </w:rPr>
              <w:t>191,346</w:t>
            </w:r>
          </w:p>
        </w:tc>
        <w:tc>
          <w:tcPr>
            <w:tcW w:w="270" w:type="dxa"/>
          </w:tcPr>
          <w:p w14:paraId="3D9A9E04" w14:textId="77777777" w:rsidR="00E56C54" w:rsidRPr="00B930DF" w:rsidRDefault="00E56C54" w:rsidP="00E56C54">
            <w:pPr>
              <w:tabs>
                <w:tab w:val="left" w:pos="567"/>
              </w:tabs>
              <w:ind w:left="-79" w:right="11"/>
              <w:jc w:val="right"/>
              <w:rPr>
                <w:rFonts w:cs="Times New Roman"/>
                <w:szCs w:val="22"/>
              </w:rPr>
            </w:pPr>
          </w:p>
        </w:tc>
        <w:tc>
          <w:tcPr>
            <w:tcW w:w="1341" w:type="dxa"/>
          </w:tcPr>
          <w:p w14:paraId="6FACCB5A" w14:textId="3710701E" w:rsidR="00E56C54" w:rsidRPr="00B930DF" w:rsidRDefault="00DA29EB" w:rsidP="00E56C54">
            <w:pPr>
              <w:pStyle w:val="acctfourfigures"/>
              <w:tabs>
                <w:tab w:val="clear" w:pos="765"/>
              </w:tabs>
              <w:ind w:left="-79" w:right="66"/>
              <w:jc w:val="right"/>
              <w:rPr>
                <w:rFonts w:cs="Times New Roman"/>
                <w:szCs w:val="22"/>
              </w:rPr>
            </w:pPr>
            <w:r>
              <w:rPr>
                <w:rFonts w:cs="Times New Roman"/>
                <w:szCs w:val="22"/>
              </w:rPr>
              <w:t>518,029</w:t>
            </w:r>
          </w:p>
        </w:tc>
        <w:tc>
          <w:tcPr>
            <w:tcW w:w="279" w:type="dxa"/>
            <w:shd w:val="clear" w:color="auto" w:fill="auto"/>
            <w:vAlign w:val="center"/>
          </w:tcPr>
          <w:p w14:paraId="53023BF9" w14:textId="77777777" w:rsidR="00E56C54" w:rsidRPr="00B930DF" w:rsidRDefault="00E56C54" w:rsidP="00E56C54">
            <w:pPr>
              <w:tabs>
                <w:tab w:val="left" w:pos="567"/>
              </w:tabs>
              <w:ind w:left="-79" w:right="11" w:hanging="1200"/>
              <w:jc w:val="right"/>
              <w:rPr>
                <w:rFonts w:cs="Times New Roman"/>
                <w:szCs w:val="22"/>
              </w:rPr>
            </w:pPr>
          </w:p>
        </w:tc>
        <w:tc>
          <w:tcPr>
            <w:tcW w:w="1350" w:type="dxa"/>
            <w:shd w:val="clear" w:color="auto" w:fill="auto"/>
          </w:tcPr>
          <w:p w14:paraId="17C3981A" w14:textId="57EBE20F" w:rsidR="00E56C54" w:rsidRPr="00B930DF" w:rsidRDefault="00E56C54" w:rsidP="00E56C54">
            <w:pPr>
              <w:tabs>
                <w:tab w:val="left" w:pos="567"/>
              </w:tabs>
              <w:ind w:left="-79" w:right="78" w:hanging="1200"/>
              <w:jc w:val="right"/>
              <w:rPr>
                <w:rFonts w:cs="Times New Roman"/>
                <w:szCs w:val="22"/>
              </w:rPr>
            </w:pPr>
            <w:r>
              <w:rPr>
                <w:rFonts w:cs="Times New Roman"/>
                <w:szCs w:val="22"/>
              </w:rPr>
              <w:t>380,578</w:t>
            </w:r>
          </w:p>
        </w:tc>
      </w:tr>
      <w:tr w:rsidR="00E56C54" w:rsidRPr="00014EFB" w14:paraId="1DDD7902" w14:textId="77777777" w:rsidTr="008F01CD">
        <w:trPr>
          <w:trHeight w:val="255"/>
        </w:trPr>
        <w:tc>
          <w:tcPr>
            <w:tcW w:w="3240" w:type="dxa"/>
            <w:vAlign w:val="center"/>
          </w:tcPr>
          <w:p w14:paraId="5DE2674B" w14:textId="77777777" w:rsidR="00E56C54" w:rsidRPr="00B930DF" w:rsidRDefault="00E56C54" w:rsidP="00E56C54">
            <w:pPr>
              <w:rPr>
                <w:rFonts w:cs="Times New Roman"/>
                <w:szCs w:val="22"/>
              </w:rPr>
            </w:pPr>
            <w:r w:rsidRPr="00B930DF">
              <w:rPr>
                <w:rFonts w:cs="Times New Roman"/>
                <w:szCs w:val="22"/>
              </w:rPr>
              <w:t>Interest expense</w:t>
            </w:r>
          </w:p>
        </w:tc>
        <w:tc>
          <w:tcPr>
            <w:tcW w:w="1350" w:type="dxa"/>
            <w:shd w:val="clear" w:color="auto" w:fill="auto"/>
          </w:tcPr>
          <w:p w14:paraId="51A196D7" w14:textId="282FB4BD" w:rsidR="00E56C54" w:rsidRPr="00B930DF" w:rsidRDefault="00DA29EB" w:rsidP="00E56C54">
            <w:pPr>
              <w:ind w:right="66"/>
              <w:jc w:val="right"/>
              <w:rPr>
                <w:rFonts w:cs="Times New Roman"/>
                <w:szCs w:val="22"/>
              </w:rPr>
            </w:pPr>
            <w:r>
              <w:rPr>
                <w:rFonts w:cs="Times New Roman"/>
                <w:szCs w:val="22"/>
              </w:rPr>
              <w:t>106</w:t>
            </w:r>
          </w:p>
        </w:tc>
        <w:tc>
          <w:tcPr>
            <w:tcW w:w="270" w:type="dxa"/>
          </w:tcPr>
          <w:p w14:paraId="3F2493D7" w14:textId="77777777" w:rsidR="00E56C54" w:rsidRPr="00B930DF" w:rsidRDefault="00E56C54" w:rsidP="00E56C54">
            <w:pPr>
              <w:tabs>
                <w:tab w:val="left" w:pos="567"/>
              </w:tabs>
              <w:ind w:left="-79" w:right="66"/>
              <w:jc w:val="right"/>
              <w:rPr>
                <w:rFonts w:cs="Times New Roman"/>
                <w:szCs w:val="22"/>
              </w:rPr>
            </w:pPr>
          </w:p>
        </w:tc>
        <w:tc>
          <w:tcPr>
            <w:tcW w:w="1260" w:type="dxa"/>
          </w:tcPr>
          <w:p w14:paraId="794881DC" w14:textId="2749C8E2" w:rsidR="00E56C54" w:rsidRPr="00B930DF" w:rsidRDefault="00E56C54" w:rsidP="00E56C54">
            <w:pPr>
              <w:tabs>
                <w:tab w:val="decimal" w:pos="930"/>
              </w:tabs>
              <w:ind w:right="66"/>
              <w:jc w:val="right"/>
              <w:rPr>
                <w:rFonts w:cs="Times New Roman"/>
                <w:szCs w:val="22"/>
              </w:rPr>
            </w:pPr>
            <w:r>
              <w:rPr>
                <w:rFonts w:cs="Times New Roman"/>
                <w:szCs w:val="22"/>
              </w:rPr>
              <w:t>67</w:t>
            </w:r>
          </w:p>
        </w:tc>
        <w:tc>
          <w:tcPr>
            <w:tcW w:w="270" w:type="dxa"/>
          </w:tcPr>
          <w:p w14:paraId="6DAABE32" w14:textId="77777777" w:rsidR="00E56C54" w:rsidRPr="00B930DF" w:rsidRDefault="00E56C54" w:rsidP="00E56C54">
            <w:pPr>
              <w:tabs>
                <w:tab w:val="left" w:pos="567"/>
              </w:tabs>
              <w:ind w:left="-79" w:right="11"/>
              <w:jc w:val="right"/>
              <w:rPr>
                <w:rFonts w:cs="Times New Roman"/>
                <w:szCs w:val="22"/>
              </w:rPr>
            </w:pPr>
          </w:p>
        </w:tc>
        <w:tc>
          <w:tcPr>
            <w:tcW w:w="1341" w:type="dxa"/>
            <w:vAlign w:val="center"/>
          </w:tcPr>
          <w:p w14:paraId="4A4F65F2" w14:textId="02B935CE" w:rsidR="00E56C54" w:rsidRPr="00B930DF" w:rsidRDefault="00DA29EB" w:rsidP="00E56C54">
            <w:pPr>
              <w:ind w:right="66"/>
              <w:jc w:val="right"/>
              <w:rPr>
                <w:rFonts w:cs="Times New Roman"/>
                <w:szCs w:val="22"/>
              </w:rPr>
            </w:pPr>
            <w:r>
              <w:rPr>
                <w:rFonts w:cs="Times New Roman"/>
                <w:szCs w:val="22"/>
              </w:rPr>
              <w:t>168</w:t>
            </w:r>
          </w:p>
        </w:tc>
        <w:tc>
          <w:tcPr>
            <w:tcW w:w="279" w:type="dxa"/>
            <w:shd w:val="clear" w:color="auto" w:fill="auto"/>
            <w:vAlign w:val="center"/>
          </w:tcPr>
          <w:p w14:paraId="6306D066" w14:textId="77777777" w:rsidR="00E56C54" w:rsidRPr="00B930DF" w:rsidRDefault="00E56C54" w:rsidP="00E56C54">
            <w:pPr>
              <w:tabs>
                <w:tab w:val="left" w:pos="567"/>
              </w:tabs>
              <w:ind w:left="-79" w:right="11"/>
              <w:jc w:val="right"/>
              <w:rPr>
                <w:rFonts w:cs="Times New Roman"/>
                <w:szCs w:val="22"/>
              </w:rPr>
            </w:pPr>
          </w:p>
        </w:tc>
        <w:tc>
          <w:tcPr>
            <w:tcW w:w="1350" w:type="dxa"/>
            <w:shd w:val="clear" w:color="auto" w:fill="auto"/>
            <w:vAlign w:val="center"/>
          </w:tcPr>
          <w:p w14:paraId="1775D0F1" w14:textId="78D9F53E" w:rsidR="00E56C54" w:rsidRPr="00B930DF" w:rsidRDefault="00E56C54" w:rsidP="00E56C54">
            <w:pPr>
              <w:tabs>
                <w:tab w:val="left" w:pos="567"/>
              </w:tabs>
              <w:ind w:left="-79" w:right="78"/>
              <w:jc w:val="right"/>
              <w:rPr>
                <w:rFonts w:cs="Times New Roman"/>
                <w:szCs w:val="22"/>
              </w:rPr>
            </w:pPr>
            <w:r>
              <w:rPr>
                <w:rFonts w:cs="Times New Roman"/>
                <w:szCs w:val="22"/>
              </w:rPr>
              <w:t>130</w:t>
            </w:r>
          </w:p>
        </w:tc>
      </w:tr>
    </w:tbl>
    <w:p w14:paraId="5C2B72E1" w14:textId="19F19C79" w:rsidR="0028495F" w:rsidRPr="00E95BB6" w:rsidRDefault="0028495F">
      <w:pPr>
        <w:spacing w:line="240" w:lineRule="auto"/>
        <w:rPr>
          <w:rFonts w:cs="Times New Roman"/>
          <w:szCs w:val="22"/>
          <w:lang w:val="en-AU"/>
        </w:rPr>
      </w:pPr>
    </w:p>
    <w:p w14:paraId="029C559D" w14:textId="148B87AD" w:rsidR="00B968A5" w:rsidRPr="00E95BB6" w:rsidRDefault="00515315" w:rsidP="0037277F">
      <w:pPr>
        <w:pStyle w:val="BodyText"/>
        <w:spacing w:after="0"/>
        <w:ind w:left="567"/>
        <w:rPr>
          <w:rFonts w:cs="Times New Roman"/>
          <w:szCs w:val="22"/>
        </w:rPr>
      </w:pPr>
      <w:r w:rsidRPr="00E95BB6">
        <w:rPr>
          <w:rFonts w:cs="Times New Roman"/>
          <w:szCs w:val="22"/>
        </w:rPr>
        <w:t xml:space="preserve">Balances as at </w:t>
      </w:r>
      <w:r w:rsidR="00451B50">
        <w:rPr>
          <w:rFonts w:cs="Times New Roman"/>
          <w:szCs w:val="22"/>
        </w:rPr>
        <w:t>30 June</w:t>
      </w:r>
      <w:r w:rsidR="002463A9" w:rsidRPr="00E95BB6">
        <w:rPr>
          <w:rFonts w:cs="Times New Roman"/>
          <w:szCs w:val="22"/>
          <w:cs/>
          <w:lang w:bidi="th-TH"/>
        </w:rPr>
        <w:t xml:space="preserve"> </w:t>
      </w:r>
      <w:r w:rsidR="00544616" w:rsidRPr="00E95BB6">
        <w:rPr>
          <w:rFonts w:cs="Times New Roman"/>
          <w:szCs w:val="22"/>
        </w:rPr>
        <w:t>202</w:t>
      </w:r>
      <w:r w:rsidR="00E56C54">
        <w:rPr>
          <w:rFonts w:cs="Times New Roman"/>
          <w:szCs w:val="22"/>
        </w:rPr>
        <w:t>3</w:t>
      </w:r>
      <w:r w:rsidR="00544616" w:rsidRPr="00E95BB6">
        <w:rPr>
          <w:rFonts w:cs="Times New Roman"/>
          <w:szCs w:val="22"/>
        </w:rPr>
        <w:t xml:space="preserve"> </w:t>
      </w:r>
      <w:r w:rsidRPr="00E95BB6">
        <w:rPr>
          <w:rFonts w:cs="Times New Roman"/>
          <w:szCs w:val="22"/>
        </w:rPr>
        <w:t xml:space="preserve">and 31 December </w:t>
      </w:r>
      <w:r w:rsidR="00544616" w:rsidRPr="00E95BB6">
        <w:rPr>
          <w:rFonts w:cs="Times New Roman"/>
          <w:szCs w:val="22"/>
        </w:rPr>
        <w:t>20</w:t>
      </w:r>
      <w:r w:rsidR="00544616">
        <w:rPr>
          <w:rFonts w:cs="Times New Roman"/>
          <w:szCs w:val="22"/>
        </w:rPr>
        <w:t>2</w:t>
      </w:r>
      <w:r w:rsidR="00E56C54">
        <w:rPr>
          <w:rFonts w:cs="Times New Roman"/>
          <w:szCs w:val="22"/>
        </w:rPr>
        <w:t>2</w:t>
      </w:r>
      <w:r w:rsidR="00544616" w:rsidRPr="00E95BB6">
        <w:rPr>
          <w:rFonts w:cs="Times New Roman"/>
          <w:szCs w:val="22"/>
        </w:rPr>
        <w:t xml:space="preserve"> </w:t>
      </w:r>
      <w:r w:rsidRPr="00E95BB6">
        <w:rPr>
          <w:rFonts w:cs="Times New Roman"/>
          <w:szCs w:val="22"/>
        </w:rPr>
        <w:t>with related parties were as follows</w:t>
      </w:r>
      <w:r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515315" w:rsidRPr="00E95BB6" w14:paraId="10DBFA4B" w14:textId="77777777" w:rsidTr="00987867">
        <w:trPr>
          <w:tblHeader/>
        </w:trPr>
        <w:tc>
          <w:tcPr>
            <w:tcW w:w="5937" w:type="dxa"/>
          </w:tcPr>
          <w:p w14:paraId="03F53E70" w14:textId="77777777" w:rsidR="00515315" w:rsidRPr="00E95BB6" w:rsidRDefault="00515315" w:rsidP="00515315">
            <w:pPr>
              <w:rPr>
                <w:rFonts w:cs="Times New Roman"/>
                <w:szCs w:val="22"/>
              </w:rPr>
            </w:pPr>
          </w:p>
        </w:tc>
        <w:tc>
          <w:tcPr>
            <w:tcW w:w="1530" w:type="dxa"/>
            <w:vAlign w:val="center"/>
          </w:tcPr>
          <w:p w14:paraId="7268F1E7" w14:textId="5F3EAB4F" w:rsidR="00515315" w:rsidRPr="00E95BB6" w:rsidRDefault="00451B50" w:rsidP="00515315">
            <w:pPr>
              <w:ind w:right="29"/>
              <w:jc w:val="center"/>
              <w:rPr>
                <w:rFonts w:cs="Times New Roman"/>
                <w:szCs w:val="22"/>
              </w:rPr>
            </w:pPr>
            <w:r>
              <w:rPr>
                <w:rFonts w:cs="Times New Roman"/>
                <w:szCs w:val="22"/>
                <w:lang w:val="en-US"/>
              </w:rPr>
              <w:t>30 June</w:t>
            </w:r>
          </w:p>
        </w:tc>
        <w:tc>
          <w:tcPr>
            <w:tcW w:w="270" w:type="dxa"/>
            <w:vAlign w:val="center"/>
          </w:tcPr>
          <w:p w14:paraId="3F1512FE" w14:textId="77777777" w:rsidR="00515315" w:rsidRPr="00E95BB6" w:rsidRDefault="00515315" w:rsidP="00515315">
            <w:pPr>
              <w:ind w:right="29"/>
              <w:jc w:val="center"/>
              <w:rPr>
                <w:rFonts w:cs="Times New Roman"/>
                <w:szCs w:val="22"/>
              </w:rPr>
            </w:pPr>
          </w:p>
        </w:tc>
        <w:tc>
          <w:tcPr>
            <w:tcW w:w="1440"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987867">
        <w:trPr>
          <w:tblHeader/>
        </w:trPr>
        <w:tc>
          <w:tcPr>
            <w:tcW w:w="5937" w:type="dxa"/>
          </w:tcPr>
          <w:p w14:paraId="1AA14C80" w14:textId="77777777" w:rsidR="003668CD" w:rsidRPr="00E95BB6" w:rsidRDefault="003668CD" w:rsidP="003668CD">
            <w:pPr>
              <w:rPr>
                <w:rFonts w:cs="Times New Roman"/>
                <w:szCs w:val="22"/>
              </w:rPr>
            </w:pPr>
          </w:p>
        </w:tc>
        <w:tc>
          <w:tcPr>
            <w:tcW w:w="1530" w:type="dxa"/>
          </w:tcPr>
          <w:p w14:paraId="3900858B" w14:textId="7A560561" w:rsidR="003668CD" w:rsidRPr="00E95BB6" w:rsidRDefault="00DA53EE" w:rsidP="003668CD">
            <w:pPr>
              <w:ind w:right="29"/>
              <w:jc w:val="center"/>
              <w:rPr>
                <w:rFonts w:cs="Times New Roman"/>
                <w:szCs w:val="22"/>
              </w:rPr>
            </w:pPr>
            <w:r>
              <w:rPr>
                <w:rFonts w:cs="Times New Roman"/>
                <w:szCs w:val="22"/>
              </w:rPr>
              <w:t xml:space="preserve">  </w:t>
            </w:r>
            <w:r w:rsidR="00544616" w:rsidRPr="00E95BB6">
              <w:rPr>
                <w:rFonts w:cs="Times New Roman"/>
                <w:szCs w:val="22"/>
              </w:rPr>
              <w:t>202</w:t>
            </w:r>
            <w:r w:rsidR="00E56C54">
              <w:rPr>
                <w:rFonts w:cs="Times New Roman"/>
                <w:szCs w:val="22"/>
              </w:rPr>
              <w:t>3</w:t>
            </w:r>
          </w:p>
        </w:tc>
        <w:tc>
          <w:tcPr>
            <w:tcW w:w="270" w:type="dxa"/>
          </w:tcPr>
          <w:p w14:paraId="6410046E" w14:textId="77777777" w:rsidR="003668CD" w:rsidRPr="00E95BB6" w:rsidRDefault="003668CD" w:rsidP="003668CD">
            <w:pPr>
              <w:ind w:right="29"/>
              <w:jc w:val="center"/>
              <w:rPr>
                <w:rFonts w:cs="Times New Roman"/>
                <w:szCs w:val="22"/>
              </w:rPr>
            </w:pPr>
          </w:p>
        </w:tc>
        <w:tc>
          <w:tcPr>
            <w:tcW w:w="1440" w:type="dxa"/>
          </w:tcPr>
          <w:p w14:paraId="5586CF1E" w14:textId="6AB7CB62" w:rsidR="003668CD" w:rsidRPr="00E95BB6" w:rsidRDefault="00544616" w:rsidP="003668CD">
            <w:pPr>
              <w:ind w:right="29"/>
              <w:jc w:val="center"/>
              <w:rPr>
                <w:rFonts w:cs="Times New Roman"/>
                <w:szCs w:val="22"/>
              </w:rPr>
            </w:pPr>
            <w:r w:rsidRPr="00E95BB6">
              <w:rPr>
                <w:rFonts w:cs="Times New Roman"/>
                <w:szCs w:val="22"/>
              </w:rPr>
              <w:t>20</w:t>
            </w:r>
            <w:r>
              <w:rPr>
                <w:rFonts w:cs="Times New Roman"/>
                <w:szCs w:val="22"/>
              </w:rPr>
              <w:t>2</w:t>
            </w:r>
            <w:r w:rsidR="00E56C54">
              <w:rPr>
                <w:rFonts w:cs="Times New Roman"/>
                <w:szCs w:val="22"/>
              </w:rPr>
              <w:t>2</w:t>
            </w:r>
          </w:p>
        </w:tc>
      </w:tr>
      <w:tr w:rsidR="003668CD" w:rsidRPr="00E95BB6" w14:paraId="5D4C4542" w14:textId="77777777" w:rsidTr="00987867">
        <w:trPr>
          <w:tblHeader/>
        </w:trPr>
        <w:tc>
          <w:tcPr>
            <w:tcW w:w="5937" w:type="dxa"/>
          </w:tcPr>
          <w:p w14:paraId="261FB612" w14:textId="77777777" w:rsidR="003668CD" w:rsidRPr="00E95BB6" w:rsidRDefault="003668CD" w:rsidP="003668CD">
            <w:pPr>
              <w:rPr>
                <w:rFonts w:cs="Times New Roman"/>
                <w:szCs w:val="22"/>
              </w:rPr>
            </w:pPr>
          </w:p>
        </w:tc>
        <w:tc>
          <w:tcPr>
            <w:tcW w:w="3240"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987867">
        <w:trPr>
          <w:tblHeader/>
        </w:trPr>
        <w:tc>
          <w:tcPr>
            <w:tcW w:w="5937" w:type="dxa"/>
          </w:tcPr>
          <w:p w14:paraId="388E1754" w14:textId="17D50E43" w:rsidR="00864892" w:rsidRPr="00E95BB6" w:rsidRDefault="001878C5" w:rsidP="003668CD">
            <w:pPr>
              <w:rPr>
                <w:rFonts w:cs="Times New Roman"/>
                <w:i/>
                <w:iCs/>
                <w:szCs w:val="22"/>
              </w:rPr>
            </w:pPr>
            <w:r w:rsidRPr="00E95BB6">
              <w:rPr>
                <w:rFonts w:cs="Times New Roman"/>
                <w:i/>
                <w:iCs/>
                <w:szCs w:val="22"/>
              </w:rPr>
              <w:t>Other current receivables</w:t>
            </w:r>
          </w:p>
        </w:tc>
        <w:tc>
          <w:tcPr>
            <w:tcW w:w="3240" w:type="dxa"/>
            <w:gridSpan w:val="3"/>
          </w:tcPr>
          <w:p w14:paraId="3E21BC98" w14:textId="77777777" w:rsidR="00864892" w:rsidRPr="00E95BB6" w:rsidRDefault="00864892" w:rsidP="003668CD">
            <w:pPr>
              <w:jc w:val="center"/>
              <w:rPr>
                <w:rFonts w:cs="Times New Roman"/>
                <w:i/>
                <w:iCs/>
                <w:szCs w:val="22"/>
              </w:rPr>
            </w:pPr>
          </w:p>
        </w:tc>
      </w:tr>
      <w:tr w:rsidR="00FA7957" w:rsidRPr="00FA7957" w14:paraId="15454B88" w14:textId="77777777" w:rsidTr="00987867">
        <w:tc>
          <w:tcPr>
            <w:tcW w:w="5937" w:type="dxa"/>
          </w:tcPr>
          <w:p w14:paraId="5209E225" w14:textId="683D12C5" w:rsidR="00FA7957" w:rsidRPr="00E95BB6" w:rsidRDefault="00FA7957" w:rsidP="00FA7957">
            <w:pPr>
              <w:rPr>
                <w:rFonts w:cs="Times New Roman"/>
                <w:szCs w:val="22"/>
              </w:rPr>
            </w:pPr>
            <w:r w:rsidRPr="00E95BB6">
              <w:rPr>
                <w:rFonts w:cs="Times New Roman"/>
                <w:szCs w:val="22"/>
              </w:rPr>
              <w:t xml:space="preserve">Parent </w:t>
            </w:r>
          </w:p>
        </w:tc>
        <w:tc>
          <w:tcPr>
            <w:tcW w:w="1530" w:type="dxa"/>
          </w:tcPr>
          <w:p w14:paraId="6035983B" w14:textId="29E26E17" w:rsidR="00FA7957" w:rsidRPr="00E95BB6" w:rsidRDefault="00DA29EB" w:rsidP="00FA7957">
            <w:pPr>
              <w:ind w:left="-115"/>
              <w:jc w:val="right"/>
              <w:rPr>
                <w:rFonts w:cs="Times New Roman"/>
                <w:szCs w:val="22"/>
              </w:rPr>
            </w:pPr>
            <w:r>
              <w:rPr>
                <w:rFonts w:cs="Times New Roman"/>
                <w:szCs w:val="22"/>
              </w:rPr>
              <w:t>3,141</w:t>
            </w:r>
          </w:p>
        </w:tc>
        <w:tc>
          <w:tcPr>
            <w:tcW w:w="270" w:type="dxa"/>
          </w:tcPr>
          <w:p w14:paraId="031DF3C4" w14:textId="77777777" w:rsidR="00FA7957" w:rsidRPr="00E95BB6" w:rsidRDefault="00FA7957" w:rsidP="00FA7957">
            <w:pPr>
              <w:tabs>
                <w:tab w:val="decimal" w:pos="954"/>
              </w:tabs>
              <w:ind w:left="-108"/>
              <w:rPr>
                <w:rFonts w:cs="Times New Roman"/>
                <w:szCs w:val="22"/>
              </w:rPr>
            </w:pPr>
          </w:p>
        </w:tc>
        <w:tc>
          <w:tcPr>
            <w:tcW w:w="1440" w:type="dxa"/>
          </w:tcPr>
          <w:p w14:paraId="2F1D61FF" w14:textId="73F93CFC" w:rsidR="00FA7957" w:rsidRPr="00FA7957" w:rsidRDefault="00FA7957" w:rsidP="00FA7957">
            <w:pPr>
              <w:tabs>
                <w:tab w:val="decimal" w:pos="1236"/>
              </w:tabs>
              <w:ind w:left="-108" w:right="-197"/>
              <w:rPr>
                <w:rFonts w:cs="Times New Roman"/>
                <w:szCs w:val="22"/>
              </w:rPr>
            </w:pPr>
            <w:r w:rsidRPr="00FA7957">
              <w:rPr>
                <w:rFonts w:cs="Times New Roman"/>
                <w:szCs w:val="22"/>
              </w:rPr>
              <w:t>3,865</w:t>
            </w:r>
          </w:p>
        </w:tc>
      </w:tr>
      <w:tr w:rsidR="00FA7957" w:rsidRPr="00FA7957" w14:paraId="40082D96" w14:textId="77777777" w:rsidTr="00987867">
        <w:tc>
          <w:tcPr>
            <w:tcW w:w="5937" w:type="dxa"/>
          </w:tcPr>
          <w:p w14:paraId="15F0332F" w14:textId="4D2B870E" w:rsidR="00FA7957" w:rsidRPr="00E95BB6" w:rsidRDefault="00FA7957" w:rsidP="00FA7957">
            <w:pPr>
              <w:rPr>
                <w:rFonts w:cs="Times New Roman"/>
                <w:szCs w:val="22"/>
              </w:rPr>
            </w:pPr>
            <w:r>
              <w:rPr>
                <w:rFonts w:cs="Times New Roman"/>
                <w:szCs w:val="22"/>
              </w:rPr>
              <w:t>Subsidiaries</w:t>
            </w:r>
          </w:p>
        </w:tc>
        <w:tc>
          <w:tcPr>
            <w:tcW w:w="1530" w:type="dxa"/>
          </w:tcPr>
          <w:p w14:paraId="3AE83EF5" w14:textId="3148B943" w:rsidR="00FA7957" w:rsidRPr="00E95BB6" w:rsidRDefault="00234402" w:rsidP="00FA7957">
            <w:pPr>
              <w:ind w:left="-115"/>
              <w:jc w:val="right"/>
              <w:rPr>
                <w:rFonts w:cs="Times New Roman"/>
                <w:szCs w:val="22"/>
              </w:rPr>
            </w:pPr>
            <w:r>
              <w:rPr>
                <w:rFonts w:cs="Times New Roman"/>
                <w:szCs w:val="22"/>
              </w:rPr>
              <w:t>357,304</w:t>
            </w:r>
          </w:p>
        </w:tc>
        <w:tc>
          <w:tcPr>
            <w:tcW w:w="270" w:type="dxa"/>
          </w:tcPr>
          <w:p w14:paraId="7AC40F46" w14:textId="77777777" w:rsidR="00FA7957" w:rsidRPr="00E95BB6" w:rsidRDefault="00FA7957" w:rsidP="00FA7957">
            <w:pPr>
              <w:tabs>
                <w:tab w:val="decimal" w:pos="954"/>
              </w:tabs>
              <w:ind w:left="-108"/>
              <w:rPr>
                <w:rFonts w:cs="Times New Roman"/>
                <w:szCs w:val="22"/>
              </w:rPr>
            </w:pPr>
          </w:p>
        </w:tc>
        <w:tc>
          <w:tcPr>
            <w:tcW w:w="1440" w:type="dxa"/>
          </w:tcPr>
          <w:p w14:paraId="4E8ADB34" w14:textId="574F641A" w:rsidR="00FA7957" w:rsidRPr="00FA7957" w:rsidRDefault="00FA7957" w:rsidP="00FA7957">
            <w:pPr>
              <w:tabs>
                <w:tab w:val="decimal" w:pos="1236"/>
              </w:tabs>
              <w:ind w:left="-108" w:right="-197"/>
              <w:rPr>
                <w:rFonts w:cs="Times New Roman"/>
                <w:szCs w:val="22"/>
              </w:rPr>
            </w:pPr>
            <w:r w:rsidRPr="00FA7957">
              <w:rPr>
                <w:rFonts w:cs="Times New Roman"/>
                <w:szCs w:val="22"/>
              </w:rPr>
              <w:t>467,108</w:t>
            </w:r>
          </w:p>
        </w:tc>
      </w:tr>
      <w:tr w:rsidR="00FA7957" w:rsidRPr="00FA7957" w14:paraId="1A6A0BAB" w14:textId="77777777" w:rsidTr="00987867">
        <w:tc>
          <w:tcPr>
            <w:tcW w:w="5937" w:type="dxa"/>
          </w:tcPr>
          <w:p w14:paraId="5973716B" w14:textId="5F01506B" w:rsidR="00FA7957" w:rsidRPr="00E95BB6" w:rsidRDefault="00FA7957" w:rsidP="00FA7957">
            <w:pPr>
              <w:rPr>
                <w:rFonts w:cs="Times New Roman"/>
                <w:szCs w:val="22"/>
              </w:rPr>
            </w:pPr>
            <w:r w:rsidRPr="00E95BB6">
              <w:rPr>
                <w:rFonts w:cs="Times New Roman"/>
                <w:szCs w:val="22"/>
              </w:rPr>
              <w:t>Associates</w:t>
            </w:r>
          </w:p>
        </w:tc>
        <w:tc>
          <w:tcPr>
            <w:tcW w:w="1530" w:type="dxa"/>
            <w:shd w:val="clear" w:color="auto" w:fill="auto"/>
          </w:tcPr>
          <w:p w14:paraId="3CD30DD5" w14:textId="531A8BD5" w:rsidR="00FA7957" w:rsidRPr="00E95BB6" w:rsidRDefault="00234402" w:rsidP="00FA7957">
            <w:pPr>
              <w:ind w:left="-115"/>
              <w:jc w:val="right"/>
              <w:rPr>
                <w:rFonts w:cs="Times New Roman"/>
                <w:szCs w:val="22"/>
              </w:rPr>
            </w:pPr>
            <w:r>
              <w:rPr>
                <w:rFonts w:cs="Times New Roman"/>
                <w:szCs w:val="22"/>
              </w:rPr>
              <w:t>661</w:t>
            </w:r>
          </w:p>
        </w:tc>
        <w:tc>
          <w:tcPr>
            <w:tcW w:w="270" w:type="dxa"/>
          </w:tcPr>
          <w:p w14:paraId="07C676CE" w14:textId="77777777" w:rsidR="00FA7957" w:rsidRPr="00E95BB6" w:rsidRDefault="00FA7957" w:rsidP="00FA7957">
            <w:pPr>
              <w:tabs>
                <w:tab w:val="decimal" w:pos="954"/>
              </w:tabs>
              <w:ind w:left="-108"/>
              <w:rPr>
                <w:rFonts w:cs="Times New Roman"/>
                <w:szCs w:val="22"/>
              </w:rPr>
            </w:pPr>
          </w:p>
        </w:tc>
        <w:tc>
          <w:tcPr>
            <w:tcW w:w="1440" w:type="dxa"/>
          </w:tcPr>
          <w:p w14:paraId="63C868D1" w14:textId="35376C18" w:rsidR="00FA7957" w:rsidRPr="00FA7957" w:rsidRDefault="00FA7957" w:rsidP="00FA7957">
            <w:pPr>
              <w:tabs>
                <w:tab w:val="decimal" w:pos="1236"/>
              </w:tabs>
              <w:ind w:left="-115" w:right="-197"/>
              <w:rPr>
                <w:rFonts w:cs="Times New Roman"/>
                <w:szCs w:val="22"/>
                <w:lang w:val="en-US"/>
              </w:rPr>
            </w:pPr>
            <w:r w:rsidRPr="00FA7957">
              <w:rPr>
                <w:rFonts w:cs="Times New Roman"/>
                <w:szCs w:val="22"/>
              </w:rPr>
              <w:t>620</w:t>
            </w:r>
          </w:p>
        </w:tc>
      </w:tr>
      <w:tr w:rsidR="00FA7957" w:rsidRPr="00FA7957" w14:paraId="629782A9" w14:textId="77777777" w:rsidTr="00987867">
        <w:tc>
          <w:tcPr>
            <w:tcW w:w="5937" w:type="dxa"/>
          </w:tcPr>
          <w:p w14:paraId="6B526A53" w14:textId="67980585" w:rsidR="00FA7957" w:rsidRPr="00E95BB6" w:rsidRDefault="00FA7957" w:rsidP="00FA7957">
            <w:pPr>
              <w:rPr>
                <w:rFonts w:cs="Times New Roman"/>
                <w:szCs w:val="22"/>
              </w:rPr>
            </w:pPr>
            <w:r w:rsidRPr="00E95BB6">
              <w:rPr>
                <w:rFonts w:cs="Times New Roman"/>
                <w:szCs w:val="22"/>
              </w:rPr>
              <w:t>Others</w:t>
            </w:r>
          </w:p>
        </w:tc>
        <w:tc>
          <w:tcPr>
            <w:tcW w:w="1530" w:type="dxa"/>
          </w:tcPr>
          <w:p w14:paraId="53C5D49B" w14:textId="5E11C24C" w:rsidR="00FA7957" w:rsidRPr="00E95BB6" w:rsidRDefault="00234402" w:rsidP="00FA7957">
            <w:pPr>
              <w:ind w:left="-115"/>
              <w:jc w:val="right"/>
              <w:rPr>
                <w:rFonts w:cs="Times New Roman"/>
                <w:szCs w:val="22"/>
              </w:rPr>
            </w:pPr>
            <w:r>
              <w:rPr>
                <w:rFonts w:cs="Times New Roman"/>
                <w:szCs w:val="22"/>
              </w:rPr>
              <w:t>-</w:t>
            </w:r>
          </w:p>
        </w:tc>
        <w:tc>
          <w:tcPr>
            <w:tcW w:w="270" w:type="dxa"/>
          </w:tcPr>
          <w:p w14:paraId="677A3238" w14:textId="77777777" w:rsidR="00FA7957" w:rsidRPr="00E95BB6" w:rsidRDefault="00FA7957" w:rsidP="00FA7957">
            <w:pPr>
              <w:tabs>
                <w:tab w:val="decimal" w:pos="954"/>
              </w:tabs>
              <w:ind w:left="-108"/>
              <w:rPr>
                <w:rFonts w:cs="Times New Roman"/>
                <w:szCs w:val="22"/>
              </w:rPr>
            </w:pPr>
          </w:p>
        </w:tc>
        <w:tc>
          <w:tcPr>
            <w:tcW w:w="1440" w:type="dxa"/>
          </w:tcPr>
          <w:p w14:paraId="55E58E78" w14:textId="273C21A6" w:rsidR="00FA7957" w:rsidRPr="00FA7957" w:rsidRDefault="00FA7957" w:rsidP="00FA7957">
            <w:pPr>
              <w:tabs>
                <w:tab w:val="decimal" w:pos="1236"/>
              </w:tabs>
              <w:ind w:left="-115" w:right="-197"/>
              <w:rPr>
                <w:rFonts w:cs="Times New Roman"/>
                <w:szCs w:val="22"/>
                <w:lang w:val="en-US"/>
              </w:rPr>
            </w:pPr>
            <w:r w:rsidRPr="00FA7957">
              <w:rPr>
                <w:rFonts w:cs="Times New Roman"/>
                <w:szCs w:val="22"/>
              </w:rPr>
              <w:t>9</w:t>
            </w:r>
          </w:p>
        </w:tc>
      </w:tr>
      <w:tr w:rsidR="00544616" w:rsidRPr="00E95BB6" w14:paraId="3FBCFF68" w14:textId="77777777" w:rsidTr="00987867">
        <w:trPr>
          <w:trHeight w:val="85"/>
        </w:trPr>
        <w:tc>
          <w:tcPr>
            <w:tcW w:w="5937" w:type="dxa"/>
          </w:tcPr>
          <w:p w14:paraId="043CA2F8" w14:textId="2232BC4C" w:rsidR="00544616" w:rsidRPr="00E95BB6" w:rsidRDefault="00544616" w:rsidP="00544616">
            <w:pPr>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2544B0E7" w14:textId="4B61EE53" w:rsidR="00544616" w:rsidRPr="00E95BB6" w:rsidRDefault="00234402" w:rsidP="00987867">
            <w:pPr>
              <w:ind w:left="-115"/>
              <w:jc w:val="right"/>
              <w:rPr>
                <w:rFonts w:cs="Times New Roman"/>
                <w:b/>
                <w:bCs/>
                <w:szCs w:val="22"/>
                <w:rtl/>
                <w:cs/>
              </w:rPr>
            </w:pPr>
            <w:r>
              <w:rPr>
                <w:rFonts w:cs="Times New Roman"/>
                <w:b/>
                <w:bCs/>
                <w:szCs w:val="22"/>
              </w:rPr>
              <w:t>361,106</w:t>
            </w:r>
          </w:p>
        </w:tc>
        <w:tc>
          <w:tcPr>
            <w:tcW w:w="270" w:type="dxa"/>
          </w:tcPr>
          <w:p w14:paraId="57435938" w14:textId="77777777" w:rsidR="00544616" w:rsidRPr="00E95BB6" w:rsidRDefault="00544616" w:rsidP="00544616">
            <w:pPr>
              <w:tabs>
                <w:tab w:val="decimal" w:pos="954"/>
              </w:tabs>
              <w:rPr>
                <w:rFonts w:cs="Times New Roman"/>
                <w:b/>
                <w:bCs/>
                <w:szCs w:val="22"/>
              </w:rPr>
            </w:pPr>
          </w:p>
        </w:tc>
        <w:tc>
          <w:tcPr>
            <w:tcW w:w="1440" w:type="dxa"/>
            <w:tcBorders>
              <w:top w:val="single" w:sz="4" w:space="0" w:color="auto"/>
              <w:bottom w:val="double" w:sz="4" w:space="0" w:color="auto"/>
            </w:tcBorders>
          </w:tcPr>
          <w:p w14:paraId="4DC2A83D" w14:textId="4AA282E3" w:rsidR="00544616" w:rsidRPr="00D9195A" w:rsidRDefault="00FA7957" w:rsidP="00987867">
            <w:pPr>
              <w:tabs>
                <w:tab w:val="decimal" w:pos="1236"/>
              </w:tabs>
              <w:ind w:left="-115" w:right="-197"/>
              <w:rPr>
                <w:rFonts w:cs="Times New Roman"/>
                <w:b/>
                <w:bCs/>
                <w:szCs w:val="22"/>
                <w:rtl/>
                <w:cs/>
              </w:rPr>
            </w:pPr>
            <w:r>
              <w:rPr>
                <w:rFonts w:cs="Times New Roman"/>
                <w:b/>
                <w:bCs/>
                <w:szCs w:val="22"/>
              </w:rPr>
              <w:t>47</w:t>
            </w:r>
            <w:r w:rsidR="00544616" w:rsidRPr="00DA06E5">
              <w:rPr>
                <w:rFonts w:cs="Times New Roman"/>
                <w:b/>
                <w:bCs/>
                <w:szCs w:val="22"/>
              </w:rPr>
              <w:t>1,</w:t>
            </w:r>
            <w:r>
              <w:rPr>
                <w:rFonts w:cs="Times New Roman"/>
                <w:b/>
                <w:bCs/>
                <w:szCs w:val="22"/>
              </w:rPr>
              <w:t>602</w:t>
            </w:r>
          </w:p>
        </w:tc>
      </w:tr>
    </w:tbl>
    <w:p w14:paraId="55B5DD83" w14:textId="77777777" w:rsidR="00B968A5" w:rsidRPr="00E95BB6" w:rsidRDefault="00B968A5" w:rsidP="0025666C">
      <w:pPr>
        <w:ind w:firstLine="567"/>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864892" w:rsidRPr="00E95BB6" w14:paraId="2B3C267D" w14:textId="77777777" w:rsidTr="00987867">
        <w:trPr>
          <w:trHeight w:val="74"/>
          <w:tblHeader/>
        </w:trPr>
        <w:tc>
          <w:tcPr>
            <w:tcW w:w="5937" w:type="dxa"/>
          </w:tcPr>
          <w:p w14:paraId="30697056" w14:textId="22A749E1" w:rsidR="00864892" w:rsidRPr="00E95BB6" w:rsidRDefault="00864892" w:rsidP="00515315">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240" w:type="dxa"/>
            <w:gridSpan w:val="3"/>
          </w:tcPr>
          <w:p w14:paraId="58074DAF" w14:textId="77777777" w:rsidR="00864892" w:rsidRPr="00E95BB6" w:rsidRDefault="00864892" w:rsidP="00515315">
            <w:pPr>
              <w:tabs>
                <w:tab w:val="left" w:pos="2182"/>
              </w:tabs>
              <w:jc w:val="center"/>
              <w:rPr>
                <w:rFonts w:cs="Times New Roman"/>
                <w:i/>
                <w:iCs/>
                <w:szCs w:val="22"/>
              </w:rPr>
            </w:pPr>
          </w:p>
        </w:tc>
      </w:tr>
      <w:tr w:rsidR="003668CD" w:rsidRPr="00E95BB6" w14:paraId="2DE10D24" w14:textId="77777777" w:rsidTr="00987867">
        <w:tc>
          <w:tcPr>
            <w:tcW w:w="5937" w:type="dxa"/>
          </w:tcPr>
          <w:p w14:paraId="3AD71DB3" w14:textId="1E00BB70" w:rsidR="003668CD" w:rsidRPr="00E95BB6" w:rsidRDefault="00B933D6" w:rsidP="003668CD">
            <w:pPr>
              <w:rPr>
                <w:rFonts w:cs="Times New Roman"/>
                <w:b/>
                <w:bCs/>
                <w:szCs w:val="22"/>
              </w:rPr>
            </w:pPr>
            <w:r>
              <w:rPr>
                <w:rFonts w:cs="Times New Roman"/>
                <w:szCs w:val="22"/>
              </w:rPr>
              <w:t>Subsidiaries</w:t>
            </w:r>
          </w:p>
        </w:tc>
        <w:tc>
          <w:tcPr>
            <w:tcW w:w="1530" w:type="dxa"/>
            <w:tcBorders>
              <w:bottom w:val="double" w:sz="4" w:space="0" w:color="auto"/>
            </w:tcBorders>
          </w:tcPr>
          <w:p w14:paraId="699B25AE" w14:textId="0398EE28" w:rsidR="003668CD" w:rsidRPr="00E95BB6" w:rsidRDefault="00234402" w:rsidP="00342075">
            <w:pPr>
              <w:spacing w:line="240" w:lineRule="exact"/>
              <w:ind w:left="-108"/>
              <w:jc w:val="right"/>
              <w:rPr>
                <w:rFonts w:cs="Times New Roman"/>
                <w:b/>
                <w:bCs/>
                <w:szCs w:val="22"/>
              </w:rPr>
            </w:pPr>
            <w:r>
              <w:rPr>
                <w:rFonts w:cs="Times New Roman"/>
                <w:b/>
                <w:bCs/>
                <w:szCs w:val="22"/>
              </w:rPr>
              <w:t>38,467,898</w:t>
            </w:r>
          </w:p>
        </w:tc>
        <w:tc>
          <w:tcPr>
            <w:tcW w:w="270" w:type="dxa"/>
          </w:tcPr>
          <w:p w14:paraId="00017342" w14:textId="77777777" w:rsidR="003668CD" w:rsidRPr="00E95BB6" w:rsidRDefault="003668CD" w:rsidP="003668CD">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3044789A" w:rsidR="003668CD" w:rsidRPr="00E95BB6" w:rsidRDefault="00BA67CB" w:rsidP="00987867">
            <w:pPr>
              <w:ind w:left="-108" w:right="-27"/>
              <w:jc w:val="right"/>
              <w:rPr>
                <w:rFonts w:cs="Times New Roman"/>
                <w:b/>
                <w:bCs/>
                <w:szCs w:val="22"/>
              </w:rPr>
            </w:pPr>
            <w:r w:rsidRPr="00AA7E07">
              <w:rPr>
                <w:rFonts w:cs="Times New Roman"/>
                <w:b/>
                <w:bCs/>
                <w:szCs w:val="22"/>
              </w:rPr>
              <w:t>4</w:t>
            </w:r>
            <w:r w:rsidR="00FA7957">
              <w:rPr>
                <w:rFonts w:cs="Times New Roman"/>
                <w:b/>
                <w:bCs/>
                <w:szCs w:val="22"/>
              </w:rPr>
              <w:t>0</w:t>
            </w:r>
            <w:r w:rsidRPr="00AA7E07">
              <w:rPr>
                <w:rFonts w:cs="Times New Roman"/>
                <w:b/>
                <w:bCs/>
                <w:szCs w:val="22"/>
              </w:rPr>
              <w:t>,38</w:t>
            </w:r>
            <w:r w:rsidR="00FA7957">
              <w:rPr>
                <w:rFonts w:cs="Times New Roman"/>
                <w:b/>
                <w:bCs/>
                <w:szCs w:val="22"/>
              </w:rPr>
              <w:t>7</w:t>
            </w:r>
            <w:r w:rsidRPr="00AA7E07">
              <w:rPr>
                <w:rFonts w:cs="Times New Roman"/>
                <w:b/>
                <w:bCs/>
                <w:szCs w:val="22"/>
              </w:rPr>
              <w:t>,</w:t>
            </w:r>
            <w:r w:rsidR="00FA7957">
              <w:rPr>
                <w:rFonts w:cs="Times New Roman"/>
                <w:b/>
                <w:bCs/>
                <w:szCs w:val="22"/>
              </w:rPr>
              <w:t>271</w:t>
            </w:r>
          </w:p>
        </w:tc>
      </w:tr>
    </w:tbl>
    <w:p w14:paraId="0C7DE297" w14:textId="77777777" w:rsidR="00D9195A" w:rsidRDefault="00D9195A" w:rsidP="00821901">
      <w:pPr>
        <w:spacing w:line="240" w:lineRule="auto"/>
        <w:ind w:left="562"/>
        <w:jc w:val="thaiDistribute"/>
        <w:rPr>
          <w:rFonts w:cs="Times New Roman"/>
          <w:spacing w:val="-2"/>
          <w:szCs w:val="22"/>
          <w:lang w:val="en-US"/>
        </w:rPr>
      </w:pPr>
    </w:p>
    <w:tbl>
      <w:tblPr>
        <w:tblW w:w="9177" w:type="dxa"/>
        <w:tblInd w:w="426" w:type="dxa"/>
        <w:tblLayout w:type="fixed"/>
        <w:tblLook w:val="0000" w:firstRow="0" w:lastRow="0" w:firstColumn="0" w:lastColumn="0" w:noHBand="0" w:noVBand="0"/>
      </w:tblPr>
      <w:tblGrid>
        <w:gridCol w:w="5937"/>
        <w:gridCol w:w="1521"/>
        <w:gridCol w:w="270"/>
        <w:gridCol w:w="1449"/>
      </w:tblGrid>
      <w:tr w:rsidR="005D772D" w:rsidRPr="00E95BB6" w14:paraId="3D6F0115" w14:textId="77777777" w:rsidTr="00987867">
        <w:trPr>
          <w:trHeight w:val="80"/>
        </w:trPr>
        <w:tc>
          <w:tcPr>
            <w:tcW w:w="5937" w:type="dxa"/>
            <w:vAlign w:val="center"/>
          </w:tcPr>
          <w:p w14:paraId="096B5EDD" w14:textId="77777777" w:rsidR="005D772D" w:rsidRPr="00E95BB6" w:rsidRDefault="005D772D" w:rsidP="005D772D">
            <w:pPr>
              <w:pStyle w:val="Header"/>
              <w:spacing w:line="240" w:lineRule="atLeast"/>
              <w:ind w:firstLine="33"/>
              <w:jc w:val="left"/>
              <w:rPr>
                <w:rFonts w:cs="Times New Roman"/>
                <w:i w:val="0"/>
                <w:iCs/>
                <w:sz w:val="22"/>
                <w:szCs w:val="22"/>
              </w:rPr>
            </w:pPr>
          </w:p>
        </w:tc>
        <w:tc>
          <w:tcPr>
            <w:tcW w:w="1521" w:type="dxa"/>
          </w:tcPr>
          <w:p w14:paraId="7722F450" w14:textId="7C8A5DD7" w:rsidR="005D772D" w:rsidRDefault="005D772D" w:rsidP="00987867">
            <w:pPr>
              <w:spacing w:line="240" w:lineRule="exact"/>
              <w:ind w:left="-108" w:right="441"/>
              <w:jc w:val="right"/>
              <w:rPr>
                <w:rFonts w:cs="Times New Roman"/>
                <w:szCs w:val="22"/>
              </w:rPr>
            </w:pPr>
            <w:r w:rsidRPr="00E95BB6">
              <w:rPr>
                <w:rFonts w:cs="Times New Roman"/>
                <w:szCs w:val="22"/>
              </w:rPr>
              <w:t>202</w:t>
            </w:r>
            <w:r w:rsidR="00FA7957">
              <w:rPr>
                <w:rFonts w:cs="Times New Roman"/>
                <w:szCs w:val="22"/>
              </w:rPr>
              <w:t>3</w:t>
            </w:r>
          </w:p>
        </w:tc>
        <w:tc>
          <w:tcPr>
            <w:tcW w:w="270" w:type="dxa"/>
          </w:tcPr>
          <w:p w14:paraId="13038B77" w14:textId="77777777" w:rsidR="005D772D" w:rsidRPr="00E95BB6" w:rsidRDefault="005D772D" w:rsidP="005D772D">
            <w:pPr>
              <w:tabs>
                <w:tab w:val="decimal" w:pos="972"/>
              </w:tabs>
              <w:spacing w:line="240" w:lineRule="atLeast"/>
              <w:rPr>
                <w:rFonts w:cs="Times New Roman"/>
                <w:szCs w:val="22"/>
              </w:rPr>
            </w:pPr>
          </w:p>
        </w:tc>
        <w:tc>
          <w:tcPr>
            <w:tcW w:w="1449" w:type="dxa"/>
          </w:tcPr>
          <w:p w14:paraId="0A0A0503" w14:textId="0158F9F0" w:rsidR="005D772D" w:rsidRDefault="005D772D" w:rsidP="00987867">
            <w:pPr>
              <w:tabs>
                <w:tab w:val="decimal" w:pos="105"/>
              </w:tabs>
              <w:spacing w:line="240" w:lineRule="exact"/>
              <w:ind w:left="-795" w:right="410"/>
              <w:jc w:val="right"/>
              <w:rPr>
                <w:rFonts w:cs="Times New Roman"/>
                <w:szCs w:val="22"/>
              </w:rPr>
            </w:pPr>
            <w:r w:rsidRPr="00E95BB6">
              <w:rPr>
                <w:rFonts w:cs="Times New Roman"/>
                <w:szCs w:val="22"/>
              </w:rPr>
              <w:t>20</w:t>
            </w:r>
            <w:r>
              <w:rPr>
                <w:rFonts w:cs="Times New Roman"/>
                <w:szCs w:val="22"/>
              </w:rPr>
              <w:t>2</w:t>
            </w:r>
            <w:r w:rsidR="00FA7957">
              <w:rPr>
                <w:rFonts w:cs="Times New Roman"/>
                <w:szCs w:val="22"/>
              </w:rPr>
              <w:t>2</w:t>
            </w:r>
          </w:p>
        </w:tc>
      </w:tr>
      <w:tr w:rsidR="005D772D" w:rsidRPr="00E95BB6" w14:paraId="02A0ACFC" w14:textId="77777777" w:rsidTr="008F01CD">
        <w:trPr>
          <w:trHeight w:val="80"/>
        </w:trPr>
        <w:tc>
          <w:tcPr>
            <w:tcW w:w="5937" w:type="dxa"/>
            <w:vAlign w:val="center"/>
          </w:tcPr>
          <w:p w14:paraId="51E0BEB8" w14:textId="77777777" w:rsidR="005D772D" w:rsidRPr="00E95BB6" w:rsidRDefault="005D772D" w:rsidP="00D273E4">
            <w:pPr>
              <w:pStyle w:val="Header"/>
              <w:spacing w:line="240" w:lineRule="atLeast"/>
              <w:ind w:firstLine="33"/>
              <w:jc w:val="left"/>
              <w:rPr>
                <w:rFonts w:cs="Times New Roman"/>
                <w:i w:val="0"/>
                <w:iCs/>
                <w:sz w:val="22"/>
                <w:szCs w:val="22"/>
              </w:rPr>
            </w:pPr>
          </w:p>
        </w:tc>
        <w:tc>
          <w:tcPr>
            <w:tcW w:w="3240" w:type="dxa"/>
            <w:gridSpan w:val="3"/>
          </w:tcPr>
          <w:p w14:paraId="346E32D4" w14:textId="1825F968" w:rsidR="005D772D" w:rsidRDefault="005D772D" w:rsidP="00987867">
            <w:pPr>
              <w:tabs>
                <w:tab w:val="decimal" w:pos="1239"/>
              </w:tabs>
              <w:spacing w:line="240" w:lineRule="exact"/>
              <w:ind w:left="-108" w:right="689"/>
              <w:jc w:val="right"/>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5D772D" w:rsidRPr="00E95BB6" w14:paraId="4CA69DD2" w14:textId="77777777" w:rsidTr="007B39AC">
        <w:trPr>
          <w:trHeight w:val="80"/>
        </w:trPr>
        <w:tc>
          <w:tcPr>
            <w:tcW w:w="5937" w:type="dxa"/>
            <w:vAlign w:val="center"/>
          </w:tcPr>
          <w:p w14:paraId="2C91E78D" w14:textId="3DD882D6" w:rsidR="005D772D" w:rsidRPr="005D772D" w:rsidRDefault="005D772D" w:rsidP="00D273E4">
            <w:pPr>
              <w:pStyle w:val="Header"/>
              <w:spacing w:line="240" w:lineRule="atLeast"/>
              <w:ind w:firstLine="33"/>
              <w:jc w:val="left"/>
              <w:rPr>
                <w:rFonts w:cs="Times New Roman"/>
                <w:i w:val="0"/>
                <w:iCs/>
                <w:sz w:val="22"/>
                <w:szCs w:val="22"/>
              </w:rPr>
            </w:pPr>
            <w:r w:rsidRPr="00987867">
              <w:rPr>
                <w:rFonts w:cs="Times New Roman"/>
                <w:iCs/>
                <w:sz w:val="22"/>
                <w:szCs w:val="22"/>
              </w:rPr>
              <w:t>Short-term loans to related parties</w:t>
            </w:r>
          </w:p>
        </w:tc>
        <w:tc>
          <w:tcPr>
            <w:tcW w:w="1521" w:type="dxa"/>
          </w:tcPr>
          <w:p w14:paraId="746CE1A3" w14:textId="77777777" w:rsidR="005D772D" w:rsidRDefault="005D772D">
            <w:pPr>
              <w:spacing w:line="240" w:lineRule="exact"/>
              <w:ind w:left="-108"/>
              <w:jc w:val="right"/>
              <w:rPr>
                <w:rFonts w:cs="Times New Roman"/>
                <w:szCs w:val="22"/>
              </w:rPr>
            </w:pPr>
          </w:p>
        </w:tc>
        <w:tc>
          <w:tcPr>
            <w:tcW w:w="270" w:type="dxa"/>
            <w:vAlign w:val="center"/>
          </w:tcPr>
          <w:p w14:paraId="10192D1E" w14:textId="77777777" w:rsidR="005D772D" w:rsidRPr="00E95BB6" w:rsidRDefault="005D772D" w:rsidP="00D273E4">
            <w:pPr>
              <w:tabs>
                <w:tab w:val="decimal" w:pos="972"/>
              </w:tabs>
              <w:spacing w:line="240" w:lineRule="atLeast"/>
              <w:rPr>
                <w:rFonts w:cs="Times New Roman"/>
                <w:szCs w:val="22"/>
              </w:rPr>
            </w:pPr>
          </w:p>
        </w:tc>
        <w:tc>
          <w:tcPr>
            <w:tcW w:w="1449" w:type="dxa"/>
          </w:tcPr>
          <w:p w14:paraId="30E497F7" w14:textId="77777777" w:rsidR="005D772D" w:rsidRDefault="005D772D">
            <w:pPr>
              <w:tabs>
                <w:tab w:val="decimal" w:pos="1239"/>
              </w:tabs>
              <w:spacing w:line="240" w:lineRule="exact"/>
              <w:ind w:left="-108" w:right="-1219"/>
              <w:rPr>
                <w:rFonts w:cs="Times New Roman"/>
                <w:szCs w:val="22"/>
              </w:rPr>
            </w:pPr>
          </w:p>
        </w:tc>
      </w:tr>
      <w:tr w:rsidR="00FA7957" w:rsidRPr="00E95BB6" w14:paraId="4B223DAA" w14:textId="77777777" w:rsidTr="00987867">
        <w:trPr>
          <w:trHeight w:val="80"/>
        </w:trPr>
        <w:tc>
          <w:tcPr>
            <w:tcW w:w="5937" w:type="dxa"/>
            <w:vAlign w:val="center"/>
          </w:tcPr>
          <w:p w14:paraId="257FA4F7" w14:textId="77777777" w:rsidR="00FA7957" w:rsidRPr="00E95BB6" w:rsidRDefault="00FA7957" w:rsidP="00FA7957">
            <w:pPr>
              <w:pStyle w:val="Header"/>
              <w:spacing w:line="240" w:lineRule="atLeast"/>
              <w:ind w:firstLine="33"/>
              <w:jc w:val="left"/>
              <w:rPr>
                <w:rFonts w:cs="Times New Roman"/>
                <w:i w:val="0"/>
                <w:iCs/>
                <w:sz w:val="22"/>
                <w:szCs w:val="22"/>
              </w:rPr>
            </w:pPr>
            <w:r w:rsidRPr="00E95BB6">
              <w:rPr>
                <w:rFonts w:cs="Times New Roman"/>
                <w:i w:val="0"/>
                <w:iCs/>
                <w:sz w:val="22"/>
                <w:szCs w:val="22"/>
              </w:rPr>
              <w:t>At 1 January</w:t>
            </w:r>
          </w:p>
        </w:tc>
        <w:tc>
          <w:tcPr>
            <w:tcW w:w="1521" w:type="dxa"/>
          </w:tcPr>
          <w:p w14:paraId="2CE84BF5" w14:textId="26A19887" w:rsidR="00FA7957" w:rsidRPr="00FA7957" w:rsidRDefault="00FA7957" w:rsidP="00FA7957">
            <w:pPr>
              <w:spacing w:line="240" w:lineRule="exact"/>
              <w:ind w:left="-108"/>
              <w:jc w:val="right"/>
              <w:rPr>
                <w:rFonts w:cs="Times New Roman"/>
                <w:szCs w:val="22"/>
              </w:rPr>
            </w:pPr>
            <w:r w:rsidRPr="00FA7957">
              <w:rPr>
                <w:rFonts w:cs="Times New Roman"/>
                <w:szCs w:val="22"/>
              </w:rPr>
              <w:t>40,387,271</w:t>
            </w:r>
          </w:p>
        </w:tc>
        <w:tc>
          <w:tcPr>
            <w:tcW w:w="270" w:type="dxa"/>
            <w:vAlign w:val="center"/>
          </w:tcPr>
          <w:p w14:paraId="66B6C0A1" w14:textId="77777777" w:rsidR="00FA7957" w:rsidRPr="00E95BB6" w:rsidRDefault="00FA7957" w:rsidP="00FA7957">
            <w:pPr>
              <w:tabs>
                <w:tab w:val="decimal" w:pos="972"/>
              </w:tabs>
              <w:spacing w:line="240" w:lineRule="atLeast"/>
              <w:rPr>
                <w:rFonts w:cs="Times New Roman"/>
                <w:szCs w:val="22"/>
              </w:rPr>
            </w:pPr>
          </w:p>
        </w:tc>
        <w:tc>
          <w:tcPr>
            <w:tcW w:w="1449" w:type="dxa"/>
          </w:tcPr>
          <w:p w14:paraId="0C08DD66" w14:textId="35143E04" w:rsidR="00FA7957" w:rsidRPr="00E95BB6" w:rsidRDefault="00FA7957" w:rsidP="00FA7957">
            <w:pPr>
              <w:tabs>
                <w:tab w:val="decimal" w:pos="1239"/>
              </w:tabs>
              <w:spacing w:line="240" w:lineRule="exact"/>
              <w:ind w:left="-108" w:right="-1219"/>
              <w:rPr>
                <w:rFonts w:cs="Times New Roman"/>
                <w:szCs w:val="22"/>
              </w:rPr>
            </w:pPr>
            <w:r>
              <w:rPr>
                <w:rFonts w:cs="Times New Roman"/>
                <w:szCs w:val="22"/>
              </w:rPr>
              <w:t>43,384,481</w:t>
            </w:r>
          </w:p>
        </w:tc>
      </w:tr>
      <w:tr w:rsidR="00FA7957" w:rsidRPr="00E95BB6" w14:paraId="2FA7A29B" w14:textId="77777777" w:rsidTr="00987867">
        <w:trPr>
          <w:trHeight w:val="80"/>
        </w:trPr>
        <w:tc>
          <w:tcPr>
            <w:tcW w:w="5937" w:type="dxa"/>
            <w:vAlign w:val="center"/>
          </w:tcPr>
          <w:p w14:paraId="7BA471A7" w14:textId="77777777" w:rsidR="00FA7957" w:rsidRPr="00E95BB6" w:rsidRDefault="00FA7957" w:rsidP="00FA7957">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06121BC6" w:rsidR="00FA7957" w:rsidRPr="00E95BB6" w:rsidRDefault="00234402" w:rsidP="00FA7957">
            <w:pPr>
              <w:spacing w:line="240" w:lineRule="exact"/>
              <w:ind w:left="-108"/>
              <w:jc w:val="right"/>
              <w:rPr>
                <w:rFonts w:cs="Times New Roman"/>
                <w:szCs w:val="22"/>
              </w:rPr>
            </w:pPr>
            <w:r>
              <w:rPr>
                <w:rFonts w:cs="Times New Roman"/>
                <w:szCs w:val="22"/>
              </w:rPr>
              <w:t>1,297,828</w:t>
            </w:r>
          </w:p>
        </w:tc>
        <w:tc>
          <w:tcPr>
            <w:tcW w:w="270" w:type="dxa"/>
            <w:vAlign w:val="center"/>
          </w:tcPr>
          <w:p w14:paraId="68F5F1F7" w14:textId="77777777" w:rsidR="00FA7957" w:rsidRPr="00E95BB6" w:rsidRDefault="00FA7957" w:rsidP="00FA7957">
            <w:pPr>
              <w:tabs>
                <w:tab w:val="decimal" w:pos="972"/>
              </w:tabs>
              <w:spacing w:line="240" w:lineRule="atLeast"/>
              <w:rPr>
                <w:rFonts w:cs="Times New Roman"/>
                <w:szCs w:val="22"/>
              </w:rPr>
            </w:pPr>
          </w:p>
        </w:tc>
        <w:tc>
          <w:tcPr>
            <w:tcW w:w="1449" w:type="dxa"/>
          </w:tcPr>
          <w:p w14:paraId="3E50750F" w14:textId="4B422BC0" w:rsidR="00FA7957" w:rsidRPr="00E95BB6" w:rsidRDefault="00FA7957" w:rsidP="00FA7957">
            <w:pPr>
              <w:tabs>
                <w:tab w:val="decimal" w:pos="1239"/>
              </w:tabs>
              <w:spacing w:line="240" w:lineRule="exact"/>
              <w:ind w:left="-108" w:right="-1219"/>
              <w:rPr>
                <w:rFonts w:cs="Times New Roman"/>
                <w:szCs w:val="22"/>
              </w:rPr>
            </w:pPr>
            <w:r>
              <w:rPr>
                <w:rFonts w:cs="Times New Roman"/>
                <w:szCs w:val="22"/>
              </w:rPr>
              <w:t>5,670,234</w:t>
            </w:r>
          </w:p>
        </w:tc>
      </w:tr>
      <w:tr w:rsidR="00FA7957" w:rsidRPr="00E95BB6" w14:paraId="1D772621" w14:textId="77777777" w:rsidTr="00987867">
        <w:trPr>
          <w:trHeight w:val="80"/>
        </w:trPr>
        <w:tc>
          <w:tcPr>
            <w:tcW w:w="5937" w:type="dxa"/>
            <w:vAlign w:val="center"/>
          </w:tcPr>
          <w:p w14:paraId="4D15EC33" w14:textId="77777777" w:rsidR="00FA7957" w:rsidRPr="00E95BB6" w:rsidRDefault="00FA7957" w:rsidP="00FA7957">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3556A5DC" w:rsidR="00FA7957" w:rsidRPr="00E95BB6" w:rsidRDefault="00234402" w:rsidP="00FA7957">
            <w:pPr>
              <w:spacing w:line="240" w:lineRule="exact"/>
              <w:ind w:left="-115" w:right="-72"/>
              <w:jc w:val="right"/>
              <w:rPr>
                <w:rFonts w:cs="Times New Roman"/>
                <w:szCs w:val="22"/>
              </w:rPr>
            </w:pPr>
            <w:r>
              <w:rPr>
                <w:rFonts w:cs="Times New Roman"/>
                <w:szCs w:val="22"/>
              </w:rPr>
              <w:t>(3,217,201)</w:t>
            </w:r>
          </w:p>
        </w:tc>
        <w:tc>
          <w:tcPr>
            <w:tcW w:w="270" w:type="dxa"/>
            <w:vAlign w:val="center"/>
          </w:tcPr>
          <w:p w14:paraId="4611D58D" w14:textId="77777777" w:rsidR="00FA7957" w:rsidRPr="00E95BB6" w:rsidRDefault="00FA7957" w:rsidP="00FA7957">
            <w:pPr>
              <w:tabs>
                <w:tab w:val="decimal" w:pos="972"/>
              </w:tabs>
              <w:spacing w:line="240" w:lineRule="atLeast"/>
              <w:rPr>
                <w:rFonts w:cs="Times New Roman"/>
                <w:szCs w:val="22"/>
              </w:rPr>
            </w:pPr>
          </w:p>
        </w:tc>
        <w:tc>
          <w:tcPr>
            <w:tcW w:w="1449" w:type="dxa"/>
            <w:tcBorders>
              <w:bottom w:val="single" w:sz="4" w:space="0" w:color="auto"/>
            </w:tcBorders>
          </w:tcPr>
          <w:p w14:paraId="353A6D12" w14:textId="2CFC339D" w:rsidR="00FA7957" w:rsidRPr="00E95BB6" w:rsidRDefault="00FA7957" w:rsidP="00FA7957">
            <w:pPr>
              <w:spacing w:line="240" w:lineRule="exact"/>
              <w:ind w:left="-115" w:right="-76"/>
              <w:jc w:val="right"/>
              <w:rPr>
                <w:rFonts w:cs="Times New Roman"/>
                <w:szCs w:val="22"/>
              </w:rPr>
            </w:pPr>
            <w:r>
              <w:rPr>
                <w:rFonts w:cs="Times New Roman"/>
                <w:szCs w:val="22"/>
              </w:rPr>
              <w:t>(3,721,030)</w:t>
            </w:r>
          </w:p>
        </w:tc>
      </w:tr>
      <w:tr w:rsidR="00D273E4" w:rsidRPr="00E95BB6" w14:paraId="6F4FD2E8" w14:textId="77777777" w:rsidTr="00987867">
        <w:trPr>
          <w:trHeight w:val="80"/>
        </w:trPr>
        <w:tc>
          <w:tcPr>
            <w:tcW w:w="5937" w:type="dxa"/>
            <w:vAlign w:val="center"/>
          </w:tcPr>
          <w:p w14:paraId="7EFE8A9D" w14:textId="48774E92" w:rsidR="00D273E4" w:rsidRPr="00E95BB6" w:rsidRDefault="00D273E4" w:rsidP="00D273E4">
            <w:pPr>
              <w:pStyle w:val="Header"/>
              <w:spacing w:line="240" w:lineRule="atLeast"/>
              <w:ind w:firstLine="33"/>
              <w:jc w:val="left"/>
              <w:rPr>
                <w:rFonts w:cs="Times New Roman"/>
                <w:b/>
                <w:bCs/>
                <w:i w:val="0"/>
                <w:iCs/>
                <w:sz w:val="22"/>
                <w:szCs w:val="22"/>
              </w:rPr>
            </w:pPr>
            <w:r w:rsidRPr="00E95BB6">
              <w:rPr>
                <w:rFonts w:cs="Times New Roman"/>
                <w:b/>
                <w:bCs/>
                <w:i w:val="0"/>
                <w:iCs/>
                <w:sz w:val="22"/>
                <w:szCs w:val="22"/>
              </w:rPr>
              <w:t xml:space="preserve">At </w:t>
            </w:r>
            <w:r w:rsidR="00451B50">
              <w:rPr>
                <w:rFonts w:cs="Times New Roman"/>
                <w:b/>
                <w:bCs/>
                <w:i w:val="0"/>
                <w:iCs/>
                <w:sz w:val="22"/>
                <w:szCs w:val="22"/>
              </w:rPr>
              <w:t>30 June</w:t>
            </w:r>
          </w:p>
        </w:tc>
        <w:tc>
          <w:tcPr>
            <w:tcW w:w="1521" w:type="dxa"/>
            <w:tcBorders>
              <w:top w:val="single" w:sz="4" w:space="0" w:color="auto"/>
              <w:bottom w:val="double" w:sz="4" w:space="0" w:color="auto"/>
            </w:tcBorders>
          </w:tcPr>
          <w:p w14:paraId="0618A5F2" w14:textId="2A0894FD" w:rsidR="00D273E4" w:rsidRPr="00E95BB6" w:rsidRDefault="00234402" w:rsidP="00987867">
            <w:pPr>
              <w:tabs>
                <w:tab w:val="decimal" w:pos="913"/>
              </w:tabs>
              <w:spacing w:line="240" w:lineRule="exact"/>
              <w:ind w:left="-108"/>
              <w:jc w:val="right"/>
              <w:rPr>
                <w:rFonts w:cs="Times New Roman"/>
                <w:b/>
                <w:bCs/>
                <w:szCs w:val="22"/>
              </w:rPr>
            </w:pPr>
            <w:r>
              <w:rPr>
                <w:rFonts w:cs="Times New Roman"/>
                <w:b/>
                <w:bCs/>
                <w:szCs w:val="22"/>
              </w:rPr>
              <w:t>38,467,898</w:t>
            </w:r>
          </w:p>
        </w:tc>
        <w:tc>
          <w:tcPr>
            <w:tcW w:w="270" w:type="dxa"/>
            <w:vAlign w:val="center"/>
          </w:tcPr>
          <w:p w14:paraId="7AA2E098" w14:textId="77777777" w:rsidR="00D273E4" w:rsidRPr="00E95BB6" w:rsidRDefault="00D273E4" w:rsidP="00D273E4">
            <w:pPr>
              <w:tabs>
                <w:tab w:val="decimal" w:pos="972"/>
              </w:tabs>
              <w:spacing w:line="240" w:lineRule="atLeast"/>
              <w:rPr>
                <w:rFonts w:cs="Times New Roman"/>
                <w:b/>
                <w:bCs/>
                <w:szCs w:val="22"/>
              </w:rPr>
            </w:pPr>
          </w:p>
        </w:tc>
        <w:tc>
          <w:tcPr>
            <w:tcW w:w="1449" w:type="dxa"/>
            <w:tcBorders>
              <w:top w:val="single" w:sz="4" w:space="0" w:color="auto"/>
              <w:bottom w:val="double" w:sz="4" w:space="0" w:color="auto"/>
            </w:tcBorders>
          </w:tcPr>
          <w:p w14:paraId="558F2373" w14:textId="164DB952" w:rsidR="00D273E4" w:rsidRPr="00D9195A" w:rsidRDefault="00FA7957" w:rsidP="00987867">
            <w:pPr>
              <w:tabs>
                <w:tab w:val="decimal" w:pos="1239"/>
              </w:tabs>
              <w:spacing w:line="240" w:lineRule="exact"/>
              <w:ind w:left="-108" w:right="-679"/>
              <w:rPr>
                <w:rFonts w:cs="Times New Roman"/>
                <w:b/>
                <w:bCs/>
                <w:szCs w:val="22"/>
              </w:rPr>
            </w:pPr>
            <w:r>
              <w:rPr>
                <w:rFonts w:cs="Times New Roman"/>
                <w:b/>
                <w:bCs/>
                <w:szCs w:val="22"/>
              </w:rPr>
              <w:t>45,333,685</w:t>
            </w:r>
          </w:p>
        </w:tc>
      </w:tr>
    </w:tbl>
    <w:p w14:paraId="142A24AF" w14:textId="3227FCE2" w:rsidR="00BA6268" w:rsidRDefault="00BA6268">
      <w:pPr>
        <w:rPr>
          <w:rFonts w:cs="Times New Roman"/>
        </w:rPr>
      </w:pPr>
    </w:p>
    <w:tbl>
      <w:tblPr>
        <w:tblW w:w="9153" w:type="dxa"/>
        <w:tblInd w:w="450" w:type="dxa"/>
        <w:tblLayout w:type="fixed"/>
        <w:tblLook w:val="0000" w:firstRow="0" w:lastRow="0" w:firstColumn="0" w:lastColumn="0" w:noHBand="0" w:noVBand="0"/>
      </w:tblPr>
      <w:tblGrid>
        <w:gridCol w:w="5913"/>
        <w:gridCol w:w="1548"/>
        <w:gridCol w:w="243"/>
        <w:gridCol w:w="1449"/>
      </w:tblGrid>
      <w:tr w:rsidR="000F1225" w:rsidRPr="00E95BB6" w14:paraId="2DEFD2A2" w14:textId="77777777" w:rsidTr="00987867">
        <w:tc>
          <w:tcPr>
            <w:tcW w:w="5913" w:type="dxa"/>
          </w:tcPr>
          <w:p w14:paraId="760C9BE1" w14:textId="77777777" w:rsidR="000F1225" w:rsidRPr="00E95BB6" w:rsidRDefault="000F1225" w:rsidP="000F1225">
            <w:pPr>
              <w:rPr>
                <w:rFonts w:cs="Times New Roman"/>
                <w:szCs w:val="22"/>
              </w:rPr>
            </w:pPr>
          </w:p>
        </w:tc>
        <w:tc>
          <w:tcPr>
            <w:tcW w:w="1548" w:type="dxa"/>
            <w:vAlign w:val="center"/>
          </w:tcPr>
          <w:p w14:paraId="5CC507D7" w14:textId="45DCBC23" w:rsidR="000F1225" w:rsidRDefault="00451B50" w:rsidP="00987867">
            <w:pPr>
              <w:spacing w:line="240" w:lineRule="exact"/>
              <w:ind w:left="-108" w:right="250"/>
              <w:jc w:val="right"/>
              <w:rPr>
                <w:rFonts w:cs="Times New Roman"/>
                <w:b/>
                <w:bCs/>
                <w:szCs w:val="22"/>
              </w:rPr>
            </w:pPr>
            <w:r>
              <w:rPr>
                <w:rFonts w:cs="Times New Roman"/>
                <w:szCs w:val="22"/>
                <w:lang w:val="en-US"/>
              </w:rPr>
              <w:t>30 June</w:t>
            </w:r>
          </w:p>
        </w:tc>
        <w:tc>
          <w:tcPr>
            <w:tcW w:w="243" w:type="dxa"/>
            <w:vAlign w:val="center"/>
          </w:tcPr>
          <w:p w14:paraId="0DCA9BC0" w14:textId="77777777" w:rsidR="000F1225" w:rsidRPr="00E95BB6" w:rsidRDefault="000F1225" w:rsidP="000F1225">
            <w:pPr>
              <w:tabs>
                <w:tab w:val="decimal" w:pos="1062"/>
              </w:tabs>
              <w:spacing w:line="240" w:lineRule="exact"/>
              <w:rPr>
                <w:rFonts w:cs="Times New Roman"/>
                <w:szCs w:val="22"/>
              </w:rPr>
            </w:pPr>
          </w:p>
        </w:tc>
        <w:tc>
          <w:tcPr>
            <w:tcW w:w="1449" w:type="dxa"/>
            <w:vAlign w:val="center"/>
          </w:tcPr>
          <w:p w14:paraId="30C5C3A8" w14:textId="00FEF99D" w:rsidR="000F1225" w:rsidRPr="00AA7E07" w:rsidRDefault="000F1225" w:rsidP="00987867">
            <w:pPr>
              <w:spacing w:line="240" w:lineRule="exact"/>
              <w:ind w:left="-108" w:right="41"/>
              <w:jc w:val="right"/>
              <w:rPr>
                <w:rFonts w:cs="Times New Roman"/>
                <w:b/>
                <w:bCs/>
                <w:szCs w:val="22"/>
              </w:rPr>
            </w:pPr>
            <w:r w:rsidRPr="00E95BB6">
              <w:rPr>
                <w:rFonts w:cs="Times New Roman"/>
                <w:szCs w:val="22"/>
                <w:lang w:val="en-US"/>
              </w:rPr>
              <w:t>31 December</w:t>
            </w:r>
          </w:p>
        </w:tc>
      </w:tr>
      <w:tr w:rsidR="000F1225" w:rsidRPr="00E95BB6" w14:paraId="2A419528" w14:textId="77777777" w:rsidTr="000F1225">
        <w:tc>
          <w:tcPr>
            <w:tcW w:w="5913" w:type="dxa"/>
          </w:tcPr>
          <w:p w14:paraId="71740C5A" w14:textId="77777777" w:rsidR="000F1225" w:rsidRPr="00E95BB6" w:rsidRDefault="000F1225" w:rsidP="000F1225">
            <w:pPr>
              <w:rPr>
                <w:rFonts w:cs="Times New Roman"/>
                <w:szCs w:val="22"/>
              </w:rPr>
            </w:pPr>
          </w:p>
        </w:tc>
        <w:tc>
          <w:tcPr>
            <w:tcW w:w="1548" w:type="dxa"/>
          </w:tcPr>
          <w:p w14:paraId="0C0AC26C" w14:textId="159BDDA2" w:rsidR="000F1225" w:rsidRDefault="000F1225" w:rsidP="00987867">
            <w:pPr>
              <w:spacing w:line="240" w:lineRule="exact"/>
              <w:ind w:left="-108" w:right="466"/>
              <w:jc w:val="right"/>
              <w:rPr>
                <w:rFonts w:cs="Times New Roman"/>
                <w:b/>
                <w:bCs/>
                <w:szCs w:val="22"/>
              </w:rPr>
            </w:pPr>
            <w:r w:rsidRPr="00E95BB6">
              <w:rPr>
                <w:rFonts w:cs="Times New Roman"/>
                <w:szCs w:val="22"/>
              </w:rPr>
              <w:t>202</w:t>
            </w:r>
            <w:r w:rsidR="00FA7957">
              <w:rPr>
                <w:rFonts w:cs="Times New Roman"/>
                <w:szCs w:val="22"/>
              </w:rPr>
              <w:t>3</w:t>
            </w:r>
          </w:p>
        </w:tc>
        <w:tc>
          <w:tcPr>
            <w:tcW w:w="243" w:type="dxa"/>
          </w:tcPr>
          <w:p w14:paraId="13D1681A" w14:textId="77777777" w:rsidR="000F1225" w:rsidRPr="00E95BB6" w:rsidRDefault="000F1225" w:rsidP="000F1225">
            <w:pPr>
              <w:tabs>
                <w:tab w:val="decimal" w:pos="1062"/>
              </w:tabs>
              <w:spacing w:line="240" w:lineRule="exact"/>
              <w:rPr>
                <w:rFonts w:cs="Times New Roman"/>
                <w:szCs w:val="22"/>
              </w:rPr>
            </w:pPr>
          </w:p>
        </w:tc>
        <w:tc>
          <w:tcPr>
            <w:tcW w:w="1449" w:type="dxa"/>
          </w:tcPr>
          <w:p w14:paraId="63937021" w14:textId="65720E0B" w:rsidR="000F1225" w:rsidRPr="00AA7E07" w:rsidRDefault="000F1225" w:rsidP="00987867">
            <w:pPr>
              <w:spacing w:line="240" w:lineRule="exact"/>
              <w:ind w:left="-108" w:right="410"/>
              <w:jc w:val="right"/>
              <w:rPr>
                <w:rFonts w:cs="Times New Roman"/>
                <w:b/>
                <w:bCs/>
                <w:szCs w:val="22"/>
              </w:rPr>
            </w:pPr>
            <w:r w:rsidRPr="00E95BB6">
              <w:rPr>
                <w:rFonts w:cs="Times New Roman"/>
                <w:szCs w:val="22"/>
              </w:rPr>
              <w:t>20</w:t>
            </w:r>
            <w:r>
              <w:rPr>
                <w:rFonts w:cs="Times New Roman"/>
                <w:szCs w:val="22"/>
              </w:rPr>
              <w:t>2</w:t>
            </w:r>
            <w:r w:rsidR="00FA7957">
              <w:rPr>
                <w:rFonts w:cs="Times New Roman"/>
                <w:szCs w:val="22"/>
              </w:rPr>
              <w:t>2</w:t>
            </w:r>
          </w:p>
        </w:tc>
      </w:tr>
      <w:tr w:rsidR="000F1225" w:rsidRPr="00E95BB6" w14:paraId="7024C841" w14:textId="77777777" w:rsidTr="008F01CD">
        <w:tc>
          <w:tcPr>
            <w:tcW w:w="5913" w:type="dxa"/>
          </w:tcPr>
          <w:p w14:paraId="1D90393D" w14:textId="77777777" w:rsidR="000F1225" w:rsidRPr="00E95BB6" w:rsidRDefault="000F1225" w:rsidP="000F1225">
            <w:pPr>
              <w:rPr>
                <w:rFonts w:cs="Times New Roman"/>
                <w:szCs w:val="22"/>
              </w:rPr>
            </w:pPr>
          </w:p>
        </w:tc>
        <w:tc>
          <w:tcPr>
            <w:tcW w:w="3240" w:type="dxa"/>
            <w:gridSpan w:val="3"/>
          </w:tcPr>
          <w:p w14:paraId="28917AE7" w14:textId="454B3570" w:rsidR="000F1225" w:rsidRPr="00AA7E07" w:rsidRDefault="000F1225" w:rsidP="00987867">
            <w:pPr>
              <w:spacing w:line="240" w:lineRule="exact"/>
              <w:ind w:left="-108" w:right="689"/>
              <w:jc w:val="right"/>
              <w:rPr>
                <w:rFonts w:cs="Times New Roman"/>
                <w:b/>
                <w:b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F1225" w:rsidRPr="00E95BB6" w14:paraId="775BD05E" w14:textId="77777777" w:rsidTr="00987867">
        <w:tc>
          <w:tcPr>
            <w:tcW w:w="5913" w:type="dxa"/>
          </w:tcPr>
          <w:p w14:paraId="2BBE18DB" w14:textId="7B5BD0E7" w:rsidR="000F1225" w:rsidRPr="00E95BB6" w:rsidRDefault="000F1225" w:rsidP="000F1225">
            <w:pPr>
              <w:rPr>
                <w:rFonts w:cs="Times New Roman"/>
                <w:szCs w:val="22"/>
              </w:rPr>
            </w:pPr>
            <w:r w:rsidRPr="00AA7E07">
              <w:rPr>
                <w:rFonts w:cs="Times New Roman"/>
                <w:i/>
                <w:iCs/>
                <w:szCs w:val="22"/>
              </w:rPr>
              <w:t>Other non-current assets</w:t>
            </w:r>
          </w:p>
        </w:tc>
        <w:tc>
          <w:tcPr>
            <w:tcW w:w="1548" w:type="dxa"/>
          </w:tcPr>
          <w:p w14:paraId="36CC4D25" w14:textId="2AAD6560" w:rsidR="000F1225" w:rsidRDefault="000F1225" w:rsidP="000F1225">
            <w:pPr>
              <w:spacing w:line="240" w:lineRule="exact"/>
              <w:ind w:left="-108" w:right="34"/>
              <w:jc w:val="right"/>
              <w:rPr>
                <w:rFonts w:cs="Times New Roman"/>
                <w:b/>
                <w:bCs/>
                <w:szCs w:val="22"/>
              </w:rPr>
            </w:pPr>
          </w:p>
        </w:tc>
        <w:tc>
          <w:tcPr>
            <w:tcW w:w="243" w:type="dxa"/>
          </w:tcPr>
          <w:p w14:paraId="56B85823" w14:textId="77777777" w:rsidR="000F1225" w:rsidRPr="00E95BB6" w:rsidRDefault="000F1225" w:rsidP="000F1225">
            <w:pPr>
              <w:tabs>
                <w:tab w:val="decimal" w:pos="1062"/>
              </w:tabs>
              <w:spacing w:line="240" w:lineRule="exact"/>
              <w:rPr>
                <w:rFonts w:cs="Times New Roman"/>
                <w:szCs w:val="22"/>
              </w:rPr>
            </w:pPr>
          </w:p>
        </w:tc>
        <w:tc>
          <w:tcPr>
            <w:tcW w:w="1449" w:type="dxa"/>
          </w:tcPr>
          <w:p w14:paraId="791A0C6E" w14:textId="77777777" w:rsidR="000F1225" w:rsidRPr="00AA7E07" w:rsidRDefault="000F1225" w:rsidP="000F1225">
            <w:pPr>
              <w:spacing w:line="240" w:lineRule="exact"/>
              <w:ind w:left="-108" w:right="-13"/>
              <w:jc w:val="right"/>
              <w:rPr>
                <w:rFonts w:cs="Times New Roman"/>
                <w:b/>
                <w:bCs/>
                <w:szCs w:val="22"/>
              </w:rPr>
            </w:pPr>
          </w:p>
        </w:tc>
      </w:tr>
      <w:tr w:rsidR="000F1225" w:rsidRPr="00E95BB6" w14:paraId="519AD533" w14:textId="77777777" w:rsidTr="00987867">
        <w:tc>
          <w:tcPr>
            <w:tcW w:w="5913" w:type="dxa"/>
          </w:tcPr>
          <w:p w14:paraId="4FA09DD4" w14:textId="77777777" w:rsidR="000F1225" w:rsidRPr="00E95BB6" w:rsidRDefault="000F1225" w:rsidP="000F1225">
            <w:pPr>
              <w:rPr>
                <w:rFonts w:cs="Times New Roman"/>
                <w:szCs w:val="22"/>
              </w:rPr>
            </w:pPr>
            <w:r w:rsidRPr="00E95BB6">
              <w:rPr>
                <w:rFonts w:cs="Times New Roman"/>
                <w:szCs w:val="22"/>
              </w:rPr>
              <w:t xml:space="preserve">Parent </w:t>
            </w:r>
          </w:p>
        </w:tc>
        <w:tc>
          <w:tcPr>
            <w:tcW w:w="1548" w:type="dxa"/>
            <w:tcBorders>
              <w:bottom w:val="double" w:sz="4" w:space="0" w:color="auto"/>
            </w:tcBorders>
          </w:tcPr>
          <w:p w14:paraId="5FD3A5C1" w14:textId="1473BB90" w:rsidR="000F1225" w:rsidRPr="00743EAC" w:rsidRDefault="00234402" w:rsidP="00987867">
            <w:pPr>
              <w:spacing w:line="240" w:lineRule="exact"/>
              <w:ind w:left="-108" w:right="34"/>
              <w:jc w:val="right"/>
              <w:rPr>
                <w:rFonts w:cs="Times New Roman"/>
                <w:b/>
                <w:bCs/>
                <w:szCs w:val="22"/>
              </w:rPr>
            </w:pPr>
            <w:r>
              <w:rPr>
                <w:rFonts w:cs="Times New Roman"/>
                <w:b/>
                <w:bCs/>
                <w:szCs w:val="22"/>
              </w:rPr>
              <w:t>5,069</w:t>
            </w:r>
          </w:p>
        </w:tc>
        <w:tc>
          <w:tcPr>
            <w:tcW w:w="243" w:type="dxa"/>
          </w:tcPr>
          <w:p w14:paraId="558AD1DA" w14:textId="77777777" w:rsidR="000F1225" w:rsidRPr="00E95BB6" w:rsidRDefault="000F1225" w:rsidP="000F1225">
            <w:pPr>
              <w:tabs>
                <w:tab w:val="decimal" w:pos="1062"/>
              </w:tabs>
              <w:spacing w:line="240" w:lineRule="exact"/>
              <w:rPr>
                <w:rFonts w:cs="Times New Roman"/>
                <w:szCs w:val="22"/>
              </w:rPr>
            </w:pPr>
          </w:p>
        </w:tc>
        <w:tc>
          <w:tcPr>
            <w:tcW w:w="1449" w:type="dxa"/>
            <w:tcBorders>
              <w:bottom w:val="double" w:sz="4" w:space="0" w:color="auto"/>
            </w:tcBorders>
          </w:tcPr>
          <w:p w14:paraId="49A171E2" w14:textId="766F3AB5" w:rsidR="000F1225" w:rsidRPr="00743EAC" w:rsidRDefault="00FA7957" w:rsidP="00987867">
            <w:pPr>
              <w:spacing w:line="240" w:lineRule="exact"/>
              <w:ind w:left="-108" w:right="-13"/>
              <w:jc w:val="right"/>
              <w:rPr>
                <w:rFonts w:cs="Times New Roman"/>
                <w:b/>
                <w:bCs/>
                <w:szCs w:val="22"/>
              </w:rPr>
            </w:pPr>
            <w:r>
              <w:rPr>
                <w:rFonts w:cs="Times New Roman"/>
                <w:b/>
                <w:bCs/>
                <w:szCs w:val="22"/>
              </w:rPr>
              <w:t>6</w:t>
            </w:r>
            <w:r w:rsidR="000F1225" w:rsidRPr="00AA7E07">
              <w:rPr>
                <w:rFonts w:cs="Times New Roman"/>
                <w:b/>
                <w:bCs/>
                <w:szCs w:val="22"/>
              </w:rPr>
              <w:t>,</w:t>
            </w:r>
            <w:r>
              <w:rPr>
                <w:rFonts w:cs="Times New Roman"/>
                <w:b/>
                <w:bCs/>
                <w:szCs w:val="22"/>
              </w:rPr>
              <w:t>324</w:t>
            </w:r>
          </w:p>
        </w:tc>
      </w:tr>
    </w:tbl>
    <w:p w14:paraId="6D0FC118" w14:textId="7A289DCB" w:rsidR="004B0BF5" w:rsidRPr="00987867" w:rsidRDefault="004B0BF5" w:rsidP="0039646D">
      <w:pPr>
        <w:spacing w:line="240" w:lineRule="auto"/>
        <w:ind w:firstLine="539"/>
        <w:rPr>
          <w:rFonts w:cs="Times New Roman"/>
          <w:i/>
          <w:iCs/>
          <w:szCs w:val="22"/>
        </w:rPr>
      </w:pPr>
    </w:p>
    <w:p w14:paraId="033A5E79" w14:textId="77777777" w:rsidR="004B0BF5" w:rsidRDefault="004B0BF5">
      <w:pPr>
        <w:spacing w:line="240" w:lineRule="auto"/>
        <w:rPr>
          <w:rFonts w:cs="Times New Roman"/>
          <w:b/>
          <w:bCs/>
          <w:i/>
          <w:iCs/>
          <w:sz w:val="20"/>
        </w:rPr>
      </w:pPr>
      <w:r>
        <w:rPr>
          <w:rFonts w:cs="Times New Roman"/>
          <w:b/>
          <w:bCs/>
          <w:i/>
          <w:iCs/>
          <w:sz w:val="20"/>
        </w:rPr>
        <w:br w:type="page"/>
      </w:r>
    </w:p>
    <w:tbl>
      <w:tblPr>
        <w:tblW w:w="9168" w:type="dxa"/>
        <w:tblInd w:w="426" w:type="dxa"/>
        <w:tblLayout w:type="fixed"/>
        <w:tblLook w:val="0000" w:firstRow="0" w:lastRow="0" w:firstColumn="0" w:lastColumn="0" w:noHBand="0" w:noVBand="0"/>
      </w:tblPr>
      <w:tblGrid>
        <w:gridCol w:w="5937"/>
        <w:gridCol w:w="1539"/>
        <w:gridCol w:w="261"/>
        <w:gridCol w:w="1431"/>
      </w:tblGrid>
      <w:tr w:rsidR="004B0BF5" w:rsidRPr="00E95BB6" w14:paraId="38688726" w14:textId="77777777" w:rsidTr="00987867">
        <w:trPr>
          <w:trHeight w:val="182"/>
        </w:trPr>
        <w:tc>
          <w:tcPr>
            <w:tcW w:w="5937" w:type="dxa"/>
          </w:tcPr>
          <w:p w14:paraId="57A9F854" w14:textId="3432E5E4" w:rsidR="004B0BF5" w:rsidRPr="00E95BB6" w:rsidRDefault="004B0BF5" w:rsidP="004B0BF5">
            <w:pPr>
              <w:spacing w:line="240" w:lineRule="exact"/>
              <w:rPr>
                <w:rFonts w:cs="Times New Roman"/>
                <w:szCs w:val="22"/>
              </w:rPr>
            </w:pPr>
          </w:p>
        </w:tc>
        <w:tc>
          <w:tcPr>
            <w:tcW w:w="1539" w:type="dxa"/>
            <w:vAlign w:val="center"/>
          </w:tcPr>
          <w:p w14:paraId="2EA897CB" w14:textId="4BEA5643" w:rsidR="004B0BF5" w:rsidRPr="00987867" w:rsidRDefault="00451B50" w:rsidP="00987867">
            <w:pPr>
              <w:tabs>
                <w:tab w:val="decimal" w:pos="310"/>
              </w:tabs>
              <w:spacing w:line="240" w:lineRule="exact"/>
              <w:ind w:left="-108" w:right="237"/>
              <w:jc w:val="right"/>
            </w:pPr>
            <w:r>
              <w:rPr>
                <w:rFonts w:cs="Times New Roman"/>
                <w:szCs w:val="22"/>
                <w:lang w:val="en-US"/>
              </w:rPr>
              <w:t>30 June</w:t>
            </w:r>
          </w:p>
        </w:tc>
        <w:tc>
          <w:tcPr>
            <w:tcW w:w="261" w:type="dxa"/>
            <w:vAlign w:val="center"/>
          </w:tcPr>
          <w:p w14:paraId="14D40218" w14:textId="77777777" w:rsidR="004B0BF5" w:rsidRPr="00E95BB6" w:rsidRDefault="004B0BF5" w:rsidP="004B0BF5">
            <w:pPr>
              <w:tabs>
                <w:tab w:val="decimal" w:pos="981"/>
                <w:tab w:val="decimal" w:pos="1062"/>
                <w:tab w:val="decimal" w:pos="1134"/>
              </w:tabs>
              <w:spacing w:line="240" w:lineRule="exact"/>
              <w:ind w:left="-108"/>
              <w:rPr>
                <w:rFonts w:cs="Times New Roman"/>
                <w:szCs w:val="22"/>
              </w:rPr>
            </w:pPr>
          </w:p>
        </w:tc>
        <w:tc>
          <w:tcPr>
            <w:tcW w:w="1431" w:type="dxa"/>
            <w:vAlign w:val="center"/>
          </w:tcPr>
          <w:p w14:paraId="246100CD" w14:textId="5EFAFD13" w:rsidR="004B0BF5" w:rsidRPr="00E95BB6" w:rsidRDefault="004B0BF5" w:rsidP="00987867">
            <w:pPr>
              <w:spacing w:line="240" w:lineRule="exact"/>
              <w:ind w:left="-108" w:right="42"/>
              <w:jc w:val="right"/>
              <w:rPr>
                <w:rFonts w:cs="Times New Roman"/>
                <w:szCs w:val="22"/>
              </w:rPr>
            </w:pPr>
            <w:r w:rsidRPr="00E95BB6">
              <w:rPr>
                <w:rFonts w:cs="Times New Roman"/>
                <w:szCs w:val="22"/>
                <w:lang w:val="en-US"/>
              </w:rPr>
              <w:t>31 December</w:t>
            </w:r>
          </w:p>
        </w:tc>
      </w:tr>
      <w:tr w:rsidR="004B0BF5" w:rsidRPr="00E95BB6" w14:paraId="613487DF" w14:textId="77777777" w:rsidTr="00987867">
        <w:trPr>
          <w:trHeight w:val="182"/>
        </w:trPr>
        <w:tc>
          <w:tcPr>
            <w:tcW w:w="5937" w:type="dxa"/>
          </w:tcPr>
          <w:p w14:paraId="594C6795" w14:textId="77777777" w:rsidR="004B0BF5" w:rsidDel="004B0BF5" w:rsidRDefault="004B0BF5" w:rsidP="004B0BF5">
            <w:pPr>
              <w:spacing w:line="240" w:lineRule="exact"/>
              <w:rPr>
                <w:rFonts w:cs="Times New Roman"/>
                <w:szCs w:val="22"/>
              </w:rPr>
            </w:pPr>
          </w:p>
        </w:tc>
        <w:tc>
          <w:tcPr>
            <w:tcW w:w="1539" w:type="dxa"/>
          </w:tcPr>
          <w:p w14:paraId="632EA494" w14:textId="4BB99607" w:rsidR="004B0BF5" w:rsidRPr="00B1601F" w:rsidDel="004B0BF5" w:rsidRDefault="004B0BF5" w:rsidP="00987867">
            <w:pPr>
              <w:tabs>
                <w:tab w:val="decimal" w:pos="490"/>
              </w:tabs>
              <w:spacing w:line="240" w:lineRule="exact"/>
              <w:ind w:left="-108" w:right="417"/>
              <w:jc w:val="right"/>
            </w:pPr>
            <w:r w:rsidRPr="00E95BB6">
              <w:rPr>
                <w:rFonts w:cs="Times New Roman"/>
                <w:szCs w:val="22"/>
              </w:rPr>
              <w:t>202</w:t>
            </w:r>
            <w:r w:rsidR="00FA7957">
              <w:rPr>
                <w:rFonts w:cs="Times New Roman"/>
                <w:szCs w:val="22"/>
              </w:rPr>
              <w:t>3</w:t>
            </w:r>
          </w:p>
        </w:tc>
        <w:tc>
          <w:tcPr>
            <w:tcW w:w="261" w:type="dxa"/>
          </w:tcPr>
          <w:p w14:paraId="0F6CBFB9" w14:textId="77777777" w:rsidR="004B0BF5" w:rsidRPr="00E95BB6" w:rsidRDefault="004B0BF5" w:rsidP="00987867">
            <w:pPr>
              <w:tabs>
                <w:tab w:val="decimal" w:pos="981"/>
                <w:tab w:val="decimal" w:pos="1062"/>
                <w:tab w:val="decimal" w:pos="1134"/>
              </w:tabs>
              <w:spacing w:line="240" w:lineRule="exact"/>
              <w:ind w:left="-108"/>
              <w:jc w:val="right"/>
              <w:rPr>
                <w:rFonts w:cs="Times New Roman"/>
                <w:szCs w:val="22"/>
              </w:rPr>
            </w:pPr>
          </w:p>
        </w:tc>
        <w:tc>
          <w:tcPr>
            <w:tcW w:w="1431" w:type="dxa"/>
          </w:tcPr>
          <w:p w14:paraId="5A03DCA5" w14:textId="62536EAD" w:rsidR="004B0BF5" w:rsidDel="004B0BF5" w:rsidRDefault="004B0BF5" w:rsidP="00987867">
            <w:pPr>
              <w:tabs>
                <w:tab w:val="decimal" w:pos="700"/>
              </w:tabs>
              <w:spacing w:line="240" w:lineRule="exact"/>
              <w:ind w:left="-108" w:right="411"/>
              <w:jc w:val="right"/>
            </w:pPr>
            <w:r w:rsidRPr="00E95BB6">
              <w:rPr>
                <w:rFonts w:cs="Times New Roman"/>
                <w:szCs w:val="22"/>
              </w:rPr>
              <w:t>20</w:t>
            </w:r>
            <w:r>
              <w:rPr>
                <w:rFonts w:cs="Times New Roman"/>
                <w:szCs w:val="22"/>
              </w:rPr>
              <w:t>2</w:t>
            </w:r>
            <w:r w:rsidR="00FA7957">
              <w:rPr>
                <w:rFonts w:cs="Times New Roman"/>
                <w:szCs w:val="22"/>
              </w:rPr>
              <w:t>2</w:t>
            </w:r>
          </w:p>
        </w:tc>
      </w:tr>
      <w:tr w:rsidR="006B0977" w:rsidRPr="00E95BB6" w14:paraId="65A61D56" w14:textId="77777777" w:rsidTr="00987867">
        <w:trPr>
          <w:trHeight w:val="182"/>
        </w:trPr>
        <w:tc>
          <w:tcPr>
            <w:tcW w:w="5937" w:type="dxa"/>
          </w:tcPr>
          <w:p w14:paraId="79A1F522" w14:textId="77777777" w:rsidR="006B0977" w:rsidDel="004B0BF5" w:rsidRDefault="006B0977" w:rsidP="00B1601F">
            <w:pPr>
              <w:spacing w:line="240" w:lineRule="exact"/>
              <w:rPr>
                <w:rFonts w:cs="Times New Roman"/>
                <w:szCs w:val="22"/>
              </w:rPr>
            </w:pPr>
          </w:p>
        </w:tc>
        <w:tc>
          <w:tcPr>
            <w:tcW w:w="3231" w:type="dxa"/>
            <w:gridSpan w:val="3"/>
          </w:tcPr>
          <w:p w14:paraId="0D3C8424" w14:textId="7670E524" w:rsidR="006B0977" w:rsidRPr="00987867" w:rsidDel="004B0BF5" w:rsidRDefault="006B0977" w:rsidP="00987867">
            <w:pPr>
              <w:tabs>
                <w:tab w:val="decimal" w:pos="1125"/>
              </w:tabs>
              <w:spacing w:line="240" w:lineRule="exact"/>
              <w:ind w:left="-108" w:right="690"/>
              <w:jc w:val="right"/>
              <w:rPr>
                <w:i/>
                <w:iCs/>
              </w:rPr>
            </w:pPr>
            <w:r w:rsidRPr="00987867">
              <w:rPr>
                <w:i/>
                <w:iCs/>
              </w:rPr>
              <w:t xml:space="preserve">(in thousand </w:t>
            </w:r>
            <w:r w:rsidR="00B64BB3">
              <w:rPr>
                <w:i/>
                <w:iCs/>
              </w:rPr>
              <w:t>B</w:t>
            </w:r>
            <w:r w:rsidRPr="00987867">
              <w:rPr>
                <w:i/>
                <w:iCs/>
              </w:rPr>
              <w:t>aht)</w:t>
            </w:r>
          </w:p>
        </w:tc>
      </w:tr>
      <w:tr w:rsidR="004B0BF5" w:rsidRPr="00E95BB6" w14:paraId="12F2C18B" w14:textId="77777777" w:rsidTr="00987867">
        <w:trPr>
          <w:trHeight w:val="182"/>
        </w:trPr>
        <w:tc>
          <w:tcPr>
            <w:tcW w:w="5937" w:type="dxa"/>
          </w:tcPr>
          <w:p w14:paraId="68936E2B" w14:textId="4798D35F" w:rsidR="004B0BF5" w:rsidDel="004B0BF5" w:rsidRDefault="004B0BF5" w:rsidP="004B0BF5">
            <w:pPr>
              <w:spacing w:line="240" w:lineRule="exact"/>
              <w:rPr>
                <w:rFonts w:cs="Times New Roman"/>
                <w:szCs w:val="22"/>
              </w:rPr>
            </w:pPr>
            <w:r w:rsidRPr="00E95BB6">
              <w:rPr>
                <w:rFonts w:cs="Times New Roman"/>
                <w:i/>
                <w:iCs/>
                <w:szCs w:val="22"/>
              </w:rPr>
              <w:t>Other current payables</w:t>
            </w:r>
          </w:p>
        </w:tc>
        <w:tc>
          <w:tcPr>
            <w:tcW w:w="1539" w:type="dxa"/>
          </w:tcPr>
          <w:p w14:paraId="7AF652B1" w14:textId="77777777" w:rsidR="004B0BF5" w:rsidRPr="00B1601F" w:rsidDel="004B0BF5" w:rsidRDefault="004B0BF5" w:rsidP="004B0BF5">
            <w:pPr>
              <w:tabs>
                <w:tab w:val="decimal" w:pos="1173"/>
              </w:tabs>
              <w:spacing w:line="240" w:lineRule="exact"/>
              <w:ind w:left="-108"/>
            </w:pPr>
          </w:p>
        </w:tc>
        <w:tc>
          <w:tcPr>
            <w:tcW w:w="261" w:type="dxa"/>
          </w:tcPr>
          <w:p w14:paraId="56CF3FCB" w14:textId="77777777" w:rsidR="004B0BF5" w:rsidRPr="00E95BB6" w:rsidRDefault="004B0BF5" w:rsidP="004B0BF5">
            <w:pPr>
              <w:tabs>
                <w:tab w:val="decimal" w:pos="981"/>
                <w:tab w:val="decimal" w:pos="1062"/>
                <w:tab w:val="decimal" w:pos="1134"/>
              </w:tabs>
              <w:spacing w:line="240" w:lineRule="exact"/>
              <w:ind w:left="-108"/>
              <w:rPr>
                <w:rFonts w:cs="Times New Roman"/>
                <w:szCs w:val="22"/>
              </w:rPr>
            </w:pPr>
          </w:p>
        </w:tc>
        <w:tc>
          <w:tcPr>
            <w:tcW w:w="1431" w:type="dxa"/>
          </w:tcPr>
          <w:p w14:paraId="67CF335F" w14:textId="77777777" w:rsidR="004B0BF5" w:rsidDel="004B0BF5" w:rsidRDefault="004B0BF5" w:rsidP="004B0BF5">
            <w:pPr>
              <w:tabs>
                <w:tab w:val="decimal" w:pos="1125"/>
              </w:tabs>
              <w:spacing w:line="240" w:lineRule="exact"/>
              <w:ind w:left="-108"/>
            </w:pPr>
          </w:p>
        </w:tc>
      </w:tr>
      <w:tr w:rsidR="00FA7957" w:rsidRPr="00E95BB6" w14:paraId="1655C05B" w14:textId="77777777" w:rsidTr="00987867">
        <w:trPr>
          <w:trHeight w:val="182"/>
        </w:trPr>
        <w:tc>
          <w:tcPr>
            <w:tcW w:w="5937" w:type="dxa"/>
          </w:tcPr>
          <w:p w14:paraId="672BCB4D" w14:textId="13832B0B" w:rsidR="00FA7957" w:rsidRDefault="00FA7957" w:rsidP="00FA7957">
            <w:pPr>
              <w:spacing w:line="240" w:lineRule="exact"/>
              <w:rPr>
                <w:rFonts w:cs="Times New Roman"/>
                <w:szCs w:val="22"/>
              </w:rPr>
            </w:pPr>
            <w:r>
              <w:rPr>
                <w:rFonts w:cs="Times New Roman"/>
                <w:szCs w:val="22"/>
              </w:rPr>
              <w:t>Parent</w:t>
            </w:r>
          </w:p>
        </w:tc>
        <w:tc>
          <w:tcPr>
            <w:tcW w:w="1539" w:type="dxa"/>
          </w:tcPr>
          <w:p w14:paraId="1623254A" w14:textId="144F03D0" w:rsidR="00FA7957" w:rsidRPr="00B1601F" w:rsidRDefault="00234402" w:rsidP="00FA7957">
            <w:pPr>
              <w:tabs>
                <w:tab w:val="decimal" w:pos="366"/>
              </w:tabs>
              <w:spacing w:line="240" w:lineRule="exact"/>
              <w:ind w:left="-1074" w:right="21"/>
              <w:jc w:val="right"/>
            </w:pPr>
            <w:r>
              <w:t>32,558</w:t>
            </w:r>
          </w:p>
        </w:tc>
        <w:tc>
          <w:tcPr>
            <w:tcW w:w="261" w:type="dxa"/>
          </w:tcPr>
          <w:p w14:paraId="5D5A32F7" w14:textId="77777777" w:rsidR="00FA7957" w:rsidRPr="00E95BB6" w:rsidRDefault="00FA7957" w:rsidP="00FA7957">
            <w:pPr>
              <w:tabs>
                <w:tab w:val="decimal" w:pos="981"/>
                <w:tab w:val="decimal" w:pos="1062"/>
                <w:tab w:val="decimal" w:pos="1134"/>
              </w:tabs>
              <w:spacing w:line="240" w:lineRule="exact"/>
              <w:ind w:left="-108"/>
              <w:rPr>
                <w:rFonts w:cs="Times New Roman"/>
                <w:szCs w:val="22"/>
              </w:rPr>
            </w:pPr>
          </w:p>
        </w:tc>
        <w:tc>
          <w:tcPr>
            <w:tcW w:w="1431" w:type="dxa"/>
          </w:tcPr>
          <w:p w14:paraId="68621893" w14:textId="5295E88C" w:rsidR="00FA7957" w:rsidRPr="00FA7957" w:rsidRDefault="00FA7957" w:rsidP="00FA7957">
            <w:pPr>
              <w:tabs>
                <w:tab w:val="decimal" w:pos="3"/>
              </w:tabs>
              <w:spacing w:line="240" w:lineRule="exact"/>
              <w:ind w:left="-108" w:right="-12"/>
              <w:jc w:val="right"/>
              <w:rPr>
                <w:rFonts w:cs="Times New Roman"/>
                <w:szCs w:val="22"/>
              </w:rPr>
            </w:pPr>
            <w:r w:rsidRPr="00FA7957">
              <w:rPr>
                <w:rFonts w:cs="Times New Roman"/>
                <w:szCs w:val="22"/>
              </w:rPr>
              <w:t>11,173</w:t>
            </w:r>
          </w:p>
        </w:tc>
      </w:tr>
      <w:tr w:rsidR="00FA7957" w:rsidRPr="00E95BB6" w14:paraId="52D693EA" w14:textId="77777777" w:rsidTr="00987867">
        <w:trPr>
          <w:trHeight w:val="182"/>
        </w:trPr>
        <w:tc>
          <w:tcPr>
            <w:tcW w:w="5937" w:type="dxa"/>
          </w:tcPr>
          <w:p w14:paraId="016CB202" w14:textId="4326CCCB" w:rsidR="00FA7957" w:rsidRPr="00E95BB6" w:rsidRDefault="00FA7957" w:rsidP="00FA7957">
            <w:pPr>
              <w:spacing w:line="240" w:lineRule="exact"/>
              <w:rPr>
                <w:rFonts w:cs="Times New Roman"/>
                <w:szCs w:val="22"/>
              </w:rPr>
            </w:pPr>
            <w:r>
              <w:rPr>
                <w:rFonts w:cs="Times New Roman"/>
                <w:szCs w:val="22"/>
              </w:rPr>
              <w:t>Subsidiaries</w:t>
            </w:r>
          </w:p>
        </w:tc>
        <w:tc>
          <w:tcPr>
            <w:tcW w:w="1539" w:type="dxa"/>
          </w:tcPr>
          <w:p w14:paraId="41F5A1BC" w14:textId="6E4F57B1" w:rsidR="00FA7957" w:rsidRPr="00987867" w:rsidRDefault="00234402" w:rsidP="00FA7957">
            <w:pPr>
              <w:tabs>
                <w:tab w:val="decimal" w:pos="366"/>
              </w:tabs>
              <w:spacing w:line="240" w:lineRule="exact"/>
              <w:ind w:left="-1074" w:right="21"/>
              <w:jc w:val="right"/>
            </w:pPr>
            <w:r>
              <w:t>7,541</w:t>
            </w:r>
          </w:p>
        </w:tc>
        <w:tc>
          <w:tcPr>
            <w:tcW w:w="261" w:type="dxa"/>
          </w:tcPr>
          <w:p w14:paraId="074A8D2E" w14:textId="77777777" w:rsidR="00FA7957" w:rsidRPr="00E95BB6" w:rsidRDefault="00FA7957" w:rsidP="00FA7957">
            <w:pPr>
              <w:tabs>
                <w:tab w:val="decimal" w:pos="981"/>
                <w:tab w:val="decimal" w:pos="1062"/>
                <w:tab w:val="decimal" w:pos="1134"/>
              </w:tabs>
              <w:spacing w:line="240" w:lineRule="exact"/>
              <w:ind w:left="-108"/>
              <w:rPr>
                <w:rFonts w:cs="Times New Roman"/>
                <w:szCs w:val="22"/>
              </w:rPr>
            </w:pPr>
          </w:p>
        </w:tc>
        <w:tc>
          <w:tcPr>
            <w:tcW w:w="1431" w:type="dxa"/>
          </w:tcPr>
          <w:p w14:paraId="5216E185" w14:textId="1646E353" w:rsidR="00FA7957" w:rsidRPr="00FA7957" w:rsidRDefault="00FA7957" w:rsidP="00FA7957">
            <w:pPr>
              <w:tabs>
                <w:tab w:val="decimal" w:pos="3"/>
              </w:tabs>
              <w:spacing w:line="240" w:lineRule="exact"/>
              <w:ind w:left="-108" w:right="-12"/>
              <w:jc w:val="right"/>
              <w:rPr>
                <w:rFonts w:cs="Times New Roman"/>
                <w:szCs w:val="22"/>
              </w:rPr>
            </w:pPr>
            <w:r w:rsidRPr="00FA7957">
              <w:rPr>
                <w:rFonts w:cs="Times New Roman"/>
                <w:szCs w:val="22"/>
              </w:rPr>
              <w:t>7,918</w:t>
            </w:r>
          </w:p>
        </w:tc>
      </w:tr>
      <w:tr w:rsidR="00FA7957" w:rsidRPr="00E95BB6" w14:paraId="4C314EA6" w14:textId="77777777" w:rsidTr="00987867">
        <w:tc>
          <w:tcPr>
            <w:tcW w:w="5937" w:type="dxa"/>
          </w:tcPr>
          <w:p w14:paraId="67955AAA" w14:textId="33978BBC" w:rsidR="00FA7957" w:rsidRPr="00E95BB6" w:rsidRDefault="00FA7957" w:rsidP="00FA7957">
            <w:pPr>
              <w:spacing w:line="240" w:lineRule="exact"/>
              <w:rPr>
                <w:rFonts w:cs="Times New Roman"/>
                <w:szCs w:val="22"/>
              </w:rPr>
            </w:pPr>
            <w:r w:rsidRPr="00E95BB6">
              <w:rPr>
                <w:rFonts w:cs="Times New Roman"/>
                <w:szCs w:val="22"/>
              </w:rPr>
              <w:t>Others</w:t>
            </w:r>
          </w:p>
        </w:tc>
        <w:tc>
          <w:tcPr>
            <w:tcW w:w="1539" w:type="dxa"/>
          </w:tcPr>
          <w:p w14:paraId="67C41CE6" w14:textId="3462FC6E" w:rsidR="00FA7957" w:rsidRPr="00987867" w:rsidRDefault="00234402" w:rsidP="00FA7957">
            <w:pPr>
              <w:tabs>
                <w:tab w:val="decimal" w:pos="366"/>
              </w:tabs>
              <w:spacing w:line="240" w:lineRule="exact"/>
              <w:ind w:left="-1074" w:right="21"/>
              <w:jc w:val="right"/>
            </w:pPr>
            <w:r>
              <w:t>14,655</w:t>
            </w:r>
          </w:p>
        </w:tc>
        <w:tc>
          <w:tcPr>
            <w:tcW w:w="261" w:type="dxa"/>
          </w:tcPr>
          <w:p w14:paraId="69958808" w14:textId="77777777" w:rsidR="00FA7957" w:rsidRPr="00E95BB6" w:rsidRDefault="00FA7957" w:rsidP="00FA7957">
            <w:pPr>
              <w:tabs>
                <w:tab w:val="decimal" w:pos="981"/>
                <w:tab w:val="decimal" w:pos="1062"/>
              </w:tabs>
              <w:spacing w:line="240" w:lineRule="exact"/>
              <w:rPr>
                <w:rFonts w:cs="Times New Roman"/>
                <w:szCs w:val="22"/>
              </w:rPr>
            </w:pPr>
          </w:p>
        </w:tc>
        <w:tc>
          <w:tcPr>
            <w:tcW w:w="1431" w:type="dxa"/>
          </w:tcPr>
          <w:p w14:paraId="28908B00" w14:textId="615885E5" w:rsidR="00FA7957" w:rsidRPr="00FA7957" w:rsidRDefault="00FA7957" w:rsidP="00FA7957">
            <w:pPr>
              <w:tabs>
                <w:tab w:val="decimal" w:pos="3"/>
              </w:tabs>
              <w:spacing w:line="240" w:lineRule="exact"/>
              <w:ind w:left="-108" w:right="-12"/>
              <w:jc w:val="right"/>
              <w:rPr>
                <w:rFonts w:cs="Times New Roman"/>
                <w:szCs w:val="22"/>
              </w:rPr>
            </w:pPr>
            <w:r w:rsidRPr="00FA7957">
              <w:rPr>
                <w:rFonts w:cs="Times New Roman"/>
                <w:szCs w:val="22"/>
              </w:rPr>
              <w:t>8,323</w:t>
            </w:r>
          </w:p>
        </w:tc>
      </w:tr>
      <w:tr w:rsidR="00505DB7" w:rsidRPr="00E95BB6" w14:paraId="344AC956" w14:textId="77777777" w:rsidTr="00987867">
        <w:tc>
          <w:tcPr>
            <w:tcW w:w="5937" w:type="dxa"/>
          </w:tcPr>
          <w:p w14:paraId="22DA0EA6" w14:textId="7BCC9C35" w:rsidR="00505DB7" w:rsidRPr="00E95BB6" w:rsidRDefault="00505DB7" w:rsidP="00505DB7">
            <w:pPr>
              <w:spacing w:line="240" w:lineRule="exact"/>
              <w:rPr>
                <w:rFonts w:cs="Times New Roman"/>
                <w:b/>
                <w:bCs/>
                <w:szCs w:val="22"/>
              </w:rPr>
            </w:pPr>
            <w:r w:rsidRPr="00E95BB6">
              <w:rPr>
                <w:rFonts w:cs="Times New Roman"/>
                <w:b/>
                <w:bCs/>
                <w:szCs w:val="22"/>
              </w:rPr>
              <w:t>Total</w:t>
            </w:r>
          </w:p>
        </w:tc>
        <w:tc>
          <w:tcPr>
            <w:tcW w:w="1539" w:type="dxa"/>
            <w:tcBorders>
              <w:top w:val="single" w:sz="4" w:space="0" w:color="auto"/>
              <w:bottom w:val="double" w:sz="4" w:space="0" w:color="auto"/>
            </w:tcBorders>
          </w:tcPr>
          <w:p w14:paraId="2270C043" w14:textId="7264239B" w:rsidR="00505DB7" w:rsidRPr="00987867" w:rsidRDefault="00234402" w:rsidP="00987867">
            <w:pPr>
              <w:tabs>
                <w:tab w:val="decimal" w:pos="366"/>
              </w:tabs>
              <w:spacing w:line="240" w:lineRule="exact"/>
              <w:ind w:left="-1074" w:right="21"/>
              <w:jc w:val="right"/>
              <w:rPr>
                <w:b/>
                <w:bCs/>
              </w:rPr>
            </w:pPr>
            <w:r>
              <w:rPr>
                <w:b/>
                <w:bCs/>
              </w:rPr>
              <w:t>54,754</w:t>
            </w:r>
          </w:p>
        </w:tc>
        <w:tc>
          <w:tcPr>
            <w:tcW w:w="261" w:type="dxa"/>
          </w:tcPr>
          <w:p w14:paraId="5A8C8887" w14:textId="77777777" w:rsidR="00505DB7" w:rsidRPr="0057120F" w:rsidRDefault="00505DB7" w:rsidP="00505DB7">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5C5E9A1A" w14:textId="2A7C0097" w:rsidR="00505DB7" w:rsidRPr="00D9195A" w:rsidRDefault="00FA7957" w:rsidP="00987867">
            <w:pPr>
              <w:tabs>
                <w:tab w:val="decimal" w:pos="3"/>
              </w:tabs>
              <w:ind w:left="-115" w:right="-12"/>
              <w:jc w:val="right"/>
              <w:rPr>
                <w:rFonts w:cs="Times New Roman"/>
                <w:b/>
                <w:bCs/>
                <w:szCs w:val="22"/>
              </w:rPr>
            </w:pPr>
            <w:r>
              <w:rPr>
                <w:rFonts w:cs="Times New Roman"/>
                <w:b/>
                <w:bCs/>
                <w:szCs w:val="22"/>
              </w:rPr>
              <w:t>27</w:t>
            </w:r>
            <w:r w:rsidR="00505DB7" w:rsidRPr="00AA7E07">
              <w:rPr>
                <w:rFonts w:cs="Times New Roman"/>
                <w:b/>
                <w:bCs/>
                <w:szCs w:val="22"/>
              </w:rPr>
              <w:t>,</w:t>
            </w:r>
            <w:r>
              <w:rPr>
                <w:rFonts w:cs="Times New Roman"/>
                <w:b/>
                <w:bCs/>
                <w:szCs w:val="22"/>
              </w:rPr>
              <w:t>414</w:t>
            </w:r>
          </w:p>
        </w:tc>
      </w:tr>
    </w:tbl>
    <w:p w14:paraId="136662EC" w14:textId="7BED4D55" w:rsidR="00992B27" w:rsidRPr="00316240" w:rsidRDefault="00992B27" w:rsidP="00397512">
      <w:pPr>
        <w:spacing w:line="240" w:lineRule="auto"/>
        <w:rPr>
          <w:rFonts w:cs="Times New Roman"/>
          <w:i/>
          <w:iCs/>
          <w:szCs w:val="22"/>
        </w:rPr>
      </w:pPr>
    </w:p>
    <w:tbl>
      <w:tblPr>
        <w:tblW w:w="9168" w:type="dxa"/>
        <w:tblInd w:w="426" w:type="dxa"/>
        <w:tblLayout w:type="fixed"/>
        <w:tblLook w:val="0000" w:firstRow="0" w:lastRow="0" w:firstColumn="0" w:lastColumn="0" w:noHBand="0" w:noVBand="0"/>
      </w:tblPr>
      <w:tblGrid>
        <w:gridCol w:w="5937"/>
        <w:gridCol w:w="1530"/>
        <w:gridCol w:w="270"/>
        <w:gridCol w:w="1431"/>
      </w:tblGrid>
      <w:tr w:rsidR="00864892" w:rsidRPr="00E95BB6" w14:paraId="55397380" w14:textId="77777777" w:rsidTr="00987867">
        <w:tc>
          <w:tcPr>
            <w:tcW w:w="5937"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231" w:type="dxa"/>
            <w:gridSpan w:val="3"/>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987867">
        <w:tc>
          <w:tcPr>
            <w:tcW w:w="5937"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30" w:type="dxa"/>
            <w:tcBorders>
              <w:bottom w:val="double" w:sz="4" w:space="0" w:color="auto"/>
            </w:tcBorders>
            <w:vAlign w:val="center"/>
          </w:tcPr>
          <w:p w14:paraId="0A2EECF0" w14:textId="1C557FD4" w:rsidR="00D9195A" w:rsidRPr="00E3544B" w:rsidRDefault="00234402" w:rsidP="00987867">
            <w:pPr>
              <w:spacing w:line="240" w:lineRule="exact"/>
              <w:ind w:left="-108" w:right="13"/>
              <w:jc w:val="right"/>
              <w:rPr>
                <w:rFonts w:cs="Times New Roman"/>
                <w:b/>
                <w:bCs/>
                <w:szCs w:val="22"/>
              </w:rPr>
            </w:pPr>
            <w:r>
              <w:rPr>
                <w:rFonts w:cs="Times New Roman"/>
                <w:b/>
                <w:bCs/>
                <w:szCs w:val="22"/>
              </w:rPr>
              <w:t>70,674</w:t>
            </w:r>
          </w:p>
        </w:tc>
        <w:tc>
          <w:tcPr>
            <w:tcW w:w="270" w:type="dxa"/>
            <w:vAlign w:val="center"/>
          </w:tcPr>
          <w:p w14:paraId="45445C2C" w14:textId="77777777" w:rsidR="00D9195A" w:rsidRPr="00E95BB6" w:rsidRDefault="00D9195A" w:rsidP="00D9195A">
            <w:pPr>
              <w:tabs>
                <w:tab w:val="decimal" w:pos="1062"/>
              </w:tabs>
              <w:jc w:val="center"/>
              <w:rPr>
                <w:rFonts w:cs="Times New Roman"/>
                <w:szCs w:val="22"/>
              </w:rPr>
            </w:pPr>
          </w:p>
        </w:tc>
        <w:tc>
          <w:tcPr>
            <w:tcW w:w="1431" w:type="dxa"/>
            <w:tcBorders>
              <w:bottom w:val="double" w:sz="4" w:space="0" w:color="auto"/>
            </w:tcBorders>
            <w:vAlign w:val="center"/>
          </w:tcPr>
          <w:p w14:paraId="6A90EB88" w14:textId="4A67603F" w:rsidR="00D9195A" w:rsidRPr="00AD282D" w:rsidRDefault="006F0962" w:rsidP="00E30E97">
            <w:pPr>
              <w:tabs>
                <w:tab w:val="decimal" w:pos="1210"/>
              </w:tabs>
              <w:ind w:left="-108" w:right="-22"/>
              <w:jc w:val="right"/>
              <w:rPr>
                <w:rFonts w:cs="Times New Roman"/>
                <w:b/>
                <w:bCs/>
                <w:szCs w:val="22"/>
              </w:rPr>
            </w:pPr>
            <w:r w:rsidRPr="00DA06E5">
              <w:rPr>
                <w:rFonts w:cs="Times New Roman"/>
                <w:b/>
                <w:bCs/>
                <w:szCs w:val="22"/>
              </w:rPr>
              <w:t>1</w:t>
            </w:r>
            <w:r w:rsidR="00FA7957">
              <w:rPr>
                <w:rFonts w:cs="Times New Roman"/>
                <w:b/>
                <w:bCs/>
                <w:szCs w:val="22"/>
              </w:rPr>
              <w:t>20</w:t>
            </w:r>
            <w:r w:rsidRPr="00DA06E5">
              <w:rPr>
                <w:rFonts w:cs="Times New Roman"/>
                <w:b/>
                <w:bCs/>
                <w:szCs w:val="22"/>
              </w:rPr>
              <w:t>,</w:t>
            </w:r>
            <w:r w:rsidR="00FA7957">
              <w:rPr>
                <w:rFonts w:cs="Times New Roman"/>
                <w:b/>
                <w:bCs/>
                <w:szCs w:val="22"/>
              </w:rPr>
              <w:t>736</w:t>
            </w:r>
          </w:p>
        </w:tc>
      </w:tr>
    </w:tbl>
    <w:p w14:paraId="5381F40E" w14:textId="5F383B65" w:rsidR="00AB01DF" w:rsidRPr="00316240" w:rsidRDefault="00AB01DF" w:rsidP="00821901">
      <w:pPr>
        <w:spacing w:line="240" w:lineRule="atLeast"/>
        <w:ind w:left="562"/>
        <w:jc w:val="thaiDistribute"/>
        <w:rPr>
          <w:rFonts w:cs="Times New Roman"/>
          <w:spacing w:val="-4"/>
          <w:szCs w:val="22"/>
          <w:lang w:val="en-US"/>
        </w:rPr>
      </w:pPr>
    </w:p>
    <w:tbl>
      <w:tblPr>
        <w:tblW w:w="9168" w:type="dxa"/>
        <w:tblInd w:w="426" w:type="dxa"/>
        <w:tblLayout w:type="fixed"/>
        <w:tblLook w:val="0000" w:firstRow="0" w:lastRow="0" w:firstColumn="0" w:lastColumn="0" w:noHBand="0" w:noVBand="0"/>
      </w:tblPr>
      <w:tblGrid>
        <w:gridCol w:w="5936"/>
        <w:gridCol w:w="1530"/>
        <w:gridCol w:w="25"/>
        <w:gridCol w:w="245"/>
        <w:gridCol w:w="1432"/>
      </w:tblGrid>
      <w:tr w:rsidR="001B5FE5" w:rsidRPr="00E95BB6" w14:paraId="6CBF61EA" w14:textId="77777777" w:rsidTr="00987867">
        <w:tc>
          <w:tcPr>
            <w:tcW w:w="5936" w:type="dxa"/>
            <w:vAlign w:val="center"/>
          </w:tcPr>
          <w:p w14:paraId="27425952" w14:textId="77777777" w:rsidR="001B5FE5" w:rsidRPr="00E95BB6" w:rsidRDefault="001B5FE5" w:rsidP="00E30E97">
            <w:pPr>
              <w:spacing w:line="240" w:lineRule="atLeast"/>
              <w:rPr>
                <w:rFonts w:cs="Times New Roman"/>
                <w:iCs/>
                <w:szCs w:val="22"/>
              </w:rPr>
            </w:pPr>
          </w:p>
        </w:tc>
        <w:tc>
          <w:tcPr>
            <w:tcW w:w="1530" w:type="dxa"/>
          </w:tcPr>
          <w:p w14:paraId="37696227" w14:textId="1DD2188C" w:rsidR="001B5FE5" w:rsidRDefault="001B5FE5" w:rsidP="00E30E97">
            <w:pPr>
              <w:tabs>
                <w:tab w:val="left" w:pos="456"/>
              </w:tabs>
              <w:spacing w:line="240" w:lineRule="atLeast"/>
              <w:ind w:left="-108" w:right="400"/>
              <w:jc w:val="right"/>
              <w:rPr>
                <w:rFonts w:cs="Times New Roman"/>
                <w:szCs w:val="22"/>
              </w:rPr>
            </w:pPr>
            <w:r w:rsidRPr="00E95BB6">
              <w:rPr>
                <w:rFonts w:cs="Times New Roman"/>
                <w:szCs w:val="22"/>
              </w:rPr>
              <w:t>202</w:t>
            </w:r>
            <w:r w:rsidR="00FA7957">
              <w:rPr>
                <w:rFonts w:cs="Times New Roman"/>
                <w:szCs w:val="22"/>
              </w:rPr>
              <w:t>3</w:t>
            </w:r>
          </w:p>
        </w:tc>
        <w:tc>
          <w:tcPr>
            <w:tcW w:w="270" w:type="dxa"/>
            <w:gridSpan w:val="2"/>
          </w:tcPr>
          <w:p w14:paraId="60E730F5" w14:textId="77777777" w:rsidR="001B5FE5" w:rsidRPr="00E95BB6" w:rsidRDefault="001B5FE5" w:rsidP="00E30E97">
            <w:pPr>
              <w:tabs>
                <w:tab w:val="decimal" w:pos="972"/>
              </w:tabs>
              <w:spacing w:line="240" w:lineRule="atLeast"/>
              <w:ind w:left="-108" w:right="-108"/>
              <w:jc w:val="right"/>
              <w:rPr>
                <w:rFonts w:cs="Times New Roman"/>
                <w:szCs w:val="22"/>
              </w:rPr>
            </w:pPr>
          </w:p>
        </w:tc>
        <w:tc>
          <w:tcPr>
            <w:tcW w:w="1432" w:type="dxa"/>
          </w:tcPr>
          <w:p w14:paraId="204E0916" w14:textId="661B68CA" w:rsidR="001B5FE5" w:rsidRDefault="001B5FE5" w:rsidP="00E30E97">
            <w:pPr>
              <w:spacing w:line="240" w:lineRule="atLeast"/>
              <w:ind w:left="-119" w:right="402"/>
              <w:jc w:val="right"/>
              <w:rPr>
                <w:rFonts w:cs="Times New Roman"/>
                <w:szCs w:val="22"/>
              </w:rPr>
            </w:pPr>
            <w:r w:rsidRPr="00E95BB6">
              <w:rPr>
                <w:rFonts w:cs="Times New Roman"/>
                <w:szCs w:val="22"/>
              </w:rPr>
              <w:t>20</w:t>
            </w:r>
            <w:r>
              <w:rPr>
                <w:rFonts w:cs="Times New Roman"/>
                <w:szCs w:val="22"/>
              </w:rPr>
              <w:t>2</w:t>
            </w:r>
            <w:r w:rsidR="00FA7957">
              <w:rPr>
                <w:rFonts w:cs="Times New Roman"/>
                <w:szCs w:val="22"/>
              </w:rPr>
              <w:t>2</w:t>
            </w:r>
          </w:p>
        </w:tc>
      </w:tr>
      <w:tr w:rsidR="001B5FE5" w:rsidRPr="00E95BB6" w14:paraId="60CD2844" w14:textId="77777777" w:rsidTr="008F01CD">
        <w:tc>
          <w:tcPr>
            <w:tcW w:w="5936" w:type="dxa"/>
            <w:vAlign w:val="center"/>
          </w:tcPr>
          <w:p w14:paraId="08A79C1C" w14:textId="77777777" w:rsidR="001B5FE5" w:rsidRPr="00E95BB6" w:rsidRDefault="001B5FE5" w:rsidP="00E30E97">
            <w:pPr>
              <w:spacing w:line="240" w:lineRule="atLeast"/>
              <w:rPr>
                <w:rFonts w:cs="Times New Roman"/>
                <w:iCs/>
                <w:szCs w:val="22"/>
              </w:rPr>
            </w:pPr>
          </w:p>
        </w:tc>
        <w:tc>
          <w:tcPr>
            <w:tcW w:w="3232" w:type="dxa"/>
            <w:gridSpan w:val="4"/>
          </w:tcPr>
          <w:p w14:paraId="403C3514" w14:textId="5FDD89DD" w:rsidR="001B5FE5" w:rsidRDefault="001B5FE5" w:rsidP="00E30E97">
            <w:pPr>
              <w:spacing w:line="240" w:lineRule="atLeast"/>
              <w:ind w:left="-119" w:right="690"/>
              <w:jc w:val="right"/>
              <w:rPr>
                <w:rFonts w:cs="Times New Roman"/>
                <w:szCs w:val="22"/>
              </w:rPr>
            </w:pPr>
            <w:r w:rsidRPr="004E151B">
              <w:rPr>
                <w:i/>
                <w:iCs/>
              </w:rPr>
              <w:t xml:space="preserve">(in thousand </w:t>
            </w:r>
            <w:r w:rsidR="00B64BB3">
              <w:rPr>
                <w:i/>
                <w:iCs/>
              </w:rPr>
              <w:t>B</w:t>
            </w:r>
            <w:r w:rsidRPr="004E151B">
              <w:rPr>
                <w:i/>
                <w:iCs/>
              </w:rPr>
              <w:t>aht)</w:t>
            </w:r>
          </w:p>
        </w:tc>
      </w:tr>
      <w:tr w:rsidR="00965EAB" w:rsidRPr="00E95BB6" w14:paraId="150F6B8A" w14:textId="77777777" w:rsidTr="00987867">
        <w:tc>
          <w:tcPr>
            <w:tcW w:w="5936" w:type="dxa"/>
          </w:tcPr>
          <w:p w14:paraId="0725627B" w14:textId="230FA670" w:rsidR="00965EAB" w:rsidRPr="00E95BB6" w:rsidRDefault="00965EAB" w:rsidP="00E30E97">
            <w:pPr>
              <w:spacing w:line="240" w:lineRule="atLeast"/>
              <w:rPr>
                <w:rFonts w:cs="Times New Roman"/>
                <w:iCs/>
                <w:szCs w:val="22"/>
              </w:rPr>
            </w:pPr>
            <w:r w:rsidRPr="00DA06E5">
              <w:rPr>
                <w:rFonts w:cs="Times New Roman"/>
                <w:i/>
                <w:iCs/>
                <w:szCs w:val="28"/>
              </w:rPr>
              <w:t>S</w:t>
            </w:r>
            <w:r w:rsidRPr="00AA7E07">
              <w:rPr>
                <w:rFonts w:cs="Times New Roman"/>
                <w:i/>
                <w:iCs/>
                <w:szCs w:val="22"/>
              </w:rPr>
              <w:t>hort-term borrowings from related parties</w:t>
            </w:r>
          </w:p>
        </w:tc>
        <w:tc>
          <w:tcPr>
            <w:tcW w:w="1530" w:type="dxa"/>
          </w:tcPr>
          <w:p w14:paraId="403FBA5D" w14:textId="77777777" w:rsidR="00965EAB" w:rsidRDefault="00965EAB" w:rsidP="00E30E97">
            <w:pPr>
              <w:tabs>
                <w:tab w:val="decimal" w:pos="1297"/>
              </w:tabs>
              <w:spacing w:line="240" w:lineRule="atLeast"/>
              <w:ind w:left="-108" w:right="-230"/>
              <w:rPr>
                <w:rFonts w:cs="Times New Roman"/>
                <w:szCs w:val="22"/>
              </w:rPr>
            </w:pPr>
          </w:p>
        </w:tc>
        <w:tc>
          <w:tcPr>
            <w:tcW w:w="270" w:type="dxa"/>
            <w:gridSpan w:val="2"/>
            <w:vAlign w:val="center"/>
          </w:tcPr>
          <w:p w14:paraId="67DD45AB" w14:textId="77777777" w:rsidR="00965EAB" w:rsidRPr="00E95BB6" w:rsidRDefault="00965EAB" w:rsidP="00E30E97">
            <w:pPr>
              <w:tabs>
                <w:tab w:val="decimal" w:pos="1297"/>
              </w:tabs>
              <w:spacing w:line="240" w:lineRule="atLeast"/>
              <w:ind w:left="-108" w:right="-230"/>
              <w:rPr>
                <w:rFonts w:cs="Times New Roman"/>
                <w:szCs w:val="22"/>
              </w:rPr>
            </w:pPr>
          </w:p>
        </w:tc>
        <w:tc>
          <w:tcPr>
            <w:tcW w:w="1432" w:type="dxa"/>
          </w:tcPr>
          <w:p w14:paraId="2EC6A0B1" w14:textId="77777777" w:rsidR="00965EAB" w:rsidRDefault="00965EAB" w:rsidP="00E30E97">
            <w:pPr>
              <w:tabs>
                <w:tab w:val="decimal" w:pos="1297"/>
              </w:tabs>
              <w:spacing w:line="240" w:lineRule="atLeast"/>
              <w:ind w:left="-119" w:right="-230"/>
              <w:rPr>
                <w:rFonts w:cs="Times New Roman"/>
                <w:szCs w:val="22"/>
              </w:rPr>
            </w:pPr>
          </w:p>
        </w:tc>
      </w:tr>
      <w:tr w:rsidR="00FA7957" w:rsidRPr="00E95BB6" w14:paraId="1BABDA86" w14:textId="77777777" w:rsidTr="00987867">
        <w:tc>
          <w:tcPr>
            <w:tcW w:w="5936" w:type="dxa"/>
            <w:vAlign w:val="center"/>
          </w:tcPr>
          <w:p w14:paraId="2D5FDA2F" w14:textId="77777777" w:rsidR="00FA7957" w:rsidRPr="00E95BB6" w:rsidRDefault="00FA7957" w:rsidP="00FA7957">
            <w:pPr>
              <w:spacing w:line="240" w:lineRule="atLeast"/>
              <w:rPr>
                <w:rFonts w:cs="Times New Roman"/>
                <w:iCs/>
                <w:szCs w:val="22"/>
              </w:rPr>
            </w:pPr>
            <w:r w:rsidRPr="00E95BB6">
              <w:rPr>
                <w:rFonts w:cs="Times New Roman"/>
                <w:iCs/>
                <w:szCs w:val="22"/>
              </w:rPr>
              <w:t>At 1 January</w:t>
            </w:r>
          </w:p>
        </w:tc>
        <w:tc>
          <w:tcPr>
            <w:tcW w:w="1530" w:type="dxa"/>
          </w:tcPr>
          <w:p w14:paraId="5141FDE3" w14:textId="3C553154" w:rsidR="00FA7957" w:rsidRPr="00E95BB6" w:rsidRDefault="00234402" w:rsidP="00FA7957">
            <w:pPr>
              <w:tabs>
                <w:tab w:val="decimal" w:pos="1297"/>
              </w:tabs>
              <w:spacing w:line="240" w:lineRule="atLeast"/>
              <w:ind w:left="-108" w:right="-230"/>
              <w:rPr>
                <w:rFonts w:cs="Times New Roman"/>
                <w:szCs w:val="22"/>
              </w:rPr>
            </w:pPr>
            <w:r>
              <w:rPr>
                <w:rFonts w:cs="Times New Roman"/>
                <w:szCs w:val="22"/>
              </w:rPr>
              <w:t>120,736</w:t>
            </w:r>
          </w:p>
        </w:tc>
        <w:tc>
          <w:tcPr>
            <w:tcW w:w="270" w:type="dxa"/>
            <w:gridSpan w:val="2"/>
            <w:vAlign w:val="center"/>
          </w:tcPr>
          <w:p w14:paraId="6BB5CBDF" w14:textId="77777777" w:rsidR="00FA7957" w:rsidRPr="00E95BB6" w:rsidRDefault="00FA7957" w:rsidP="00FA7957">
            <w:pPr>
              <w:tabs>
                <w:tab w:val="decimal" w:pos="1297"/>
              </w:tabs>
              <w:spacing w:line="240" w:lineRule="atLeast"/>
              <w:ind w:left="-108" w:right="-230"/>
              <w:rPr>
                <w:rFonts w:cs="Times New Roman"/>
                <w:szCs w:val="22"/>
              </w:rPr>
            </w:pPr>
          </w:p>
        </w:tc>
        <w:tc>
          <w:tcPr>
            <w:tcW w:w="1432" w:type="dxa"/>
          </w:tcPr>
          <w:p w14:paraId="385B251F" w14:textId="50561AE1" w:rsidR="00FA7957" w:rsidRPr="00E95BB6" w:rsidRDefault="00FA7957" w:rsidP="00FA7957">
            <w:pPr>
              <w:tabs>
                <w:tab w:val="decimal" w:pos="1207"/>
              </w:tabs>
              <w:spacing w:line="240" w:lineRule="atLeast"/>
              <w:ind w:left="-119" w:right="-230"/>
              <w:rPr>
                <w:rFonts w:cs="Times New Roman"/>
                <w:szCs w:val="22"/>
              </w:rPr>
            </w:pPr>
            <w:r>
              <w:rPr>
                <w:rFonts w:cs="Times New Roman"/>
                <w:szCs w:val="22"/>
              </w:rPr>
              <w:t>118,073</w:t>
            </w:r>
          </w:p>
        </w:tc>
      </w:tr>
      <w:tr w:rsidR="00FA7957" w:rsidRPr="00E95BB6" w14:paraId="187D1006" w14:textId="77777777" w:rsidTr="00987867">
        <w:tc>
          <w:tcPr>
            <w:tcW w:w="5936" w:type="dxa"/>
            <w:vAlign w:val="center"/>
          </w:tcPr>
          <w:p w14:paraId="2AEB0C5D" w14:textId="77777777" w:rsidR="00FA7957" w:rsidRPr="00E95BB6" w:rsidRDefault="00FA7957" w:rsidP="00FA7957">
            <w:pPr>
              <w:spacing w:line="240" w:lineRule="atLeast"/>
              <w:rPr>
                <w:rFonts w:cs="Times New Roman"/>
                <w:iCs/>
                <w:szCs w:val="22"/>
              </w:rPr>
            </w:pPr>
            <w:r w:rsidRPr="00E95BB6">
              <w:rPr>
                <w:rFonts w:cs="Times New Roman"/>
                <w:iCs/>
                <w:szCs w:val="22"/>
              </w:rPr>
              <w:t>Increase</w:t>
            </w:r>
          </w:p>
        </w:tc>
        <w:tc>
          <w:tcPr>
            <w:tcW w:w="1530" w:type="dxa"/>
          </w:tcPr>
          <w:p w14:paraId="164622C8" w14:textId="78AC74ED" w:rsidR="00FA7957" w:rsidRPr="00E95BB6" w:rsidRDefault="00234402" w:rsidP="00FA7957">
            <w:pPr>
              <w:tabs>
                <w:tab w:val="decimal" w:pos="1297"/>
              </w:tabs>
              <w:spacing w:line="240" w:lineRule="atLeast"/>
              <w:ind w:left="-108" w:right="-230"/>
              <w:rPr>
                <w:rFonts w:cs="Times New Roman"/>
                <w:szCs w:val="22"/>
              </w:rPr>
            </w:pPr>
            <w:r>
              <w:rPr>
                <w:rFonts w:cs="Times New Roman"/>
                <w:szCs w:val="22"/>
              </w:rPr>
              <w:t>25,889</w:t>
            </w:r>
          </w:p>
        </w:tc>
        <w:tc>
          <w:tcPr>
            <w:tcW w:w="270" w:type="dxa"/>
            <w:gridSpan w:val="2"/>
            <w:vAlign w:val="center"/>
          </w:tcPr>
          <w:p w14:paraId="1BB101B7" w14:textId="77777777" w:rsidR="00FA7957" w:rsidRPr="00E95BB6" w:rsidRDefault="00FA7957" w:rsidP="00FA7957">
            <w:pPr>
              <w:tabs>
                <w:tab w:val="decimal" w:pos="1297"/>
              </w:tabs>
              <w:spacing w:line="240" w:lineRule="atLeast"/>
              <w:ind w:left="-108" w:right="-230"/>
              <w:rPr>
                <w:rFonts w:cs="Times New Roman"/>
                <w:szCs w:val="22"/>
              </w:rPr>
            </w:pPr>
          </w:p>
        </w:tc>
        <w:tc>
          <w:tcPr>
            <w:tcW w:w="1432" w:type="dxa"/>
          </w:tcPr>
          <w:p w14:paraId="709B7FA7" w14:textId="6DAB2A18" w:rsidR="00FA7957" w:rsidRPr="00E95BB6" w:rsidRDefault="00FA7957" w:rsidP="00FA7957">
            <w:pPr>
              <w:tabs>
                <w:tab w:val="decimal" w:pos="1207"/>
              </w:tabs>
              <w:spacing w:line="240" w:lineRule="atLeast"/>
              <w:ind w:left="-119" w:right="-230"/>
              <w:rPr>
                <w:rFonts w:cs="Times New Roman"/>
                <w:szCs w:val="22"/>
                <w:rtl/>
                <w:cs/>
              </w:rPr>
            </w:pPr>
            <w:r>
              <w:rPr>
                <w:rFonts w:cs="Times New Roman"/>
                <w:szCs w:val="22"/>
              </w:rPr>
              <w:t>85,921</w:t>
            </w:r>
          </w:p>
        </w:tc>
      </w:tr>
      <w:tr w:rsidR="00FA7957" w:rsidRPr="00E95BB6" w14:paraId="0401E06B" w14:textId="77777777" w:rsidTr="00987867">
        <w:tc>
          <w:tcPr>
            <w:tcW w:w="5936" w:type="dxa"/>
            <w:vAlign w:val="center"/>
          </w:tcPr>
          <w:p w14:paraId="10DC6E74" w14:textId="77777777" w:rsidR="00FA7957" w:rsidRPr="00E95BB6" w:rsidRDefault="00FA7957" w:rsidP="00FA7957">
            <w:pPr>
              <w:spacing w:line="240" w:lineRule="atLeast"/>
              <w:rPr>
                <w:rFonts w:cs="Times New Roman"/>
                <w:iCs/>
                <w:szCs w:val="22"/>
              </w:rPr>
            </w:pPr>
            <w:r w:rsidRPr="00E95BB6">
              <w:rPr>
                <w:rFonts w:cs="Times New Roman"/>
                <w:iCs/>
                <w:szCs w:val="22"/>
              </w:rPr>
              <w:t>Decrease</w:t>
            </w:r>
          </w:p>
        </w:tc>
        <w:tc>
          <w:tcPr>
            <w:tcW w:w="1530" w:type="dxa"/>
            <w:tcBorders>
              <w:bottom w:val="single" w:sz="4" w:space="0" w:color="auto"/>
            </w:tcBorders>
          </w:tcPr>
          <w:p w14:paraId="73861B6C" w14:textId="40E7E658" w:rsidR="00FA7957" w:rsidRPr="00E95BB6" w:rsidRDefault="00234402" w:rsidP="00FA7957">
            <w:pPr>
              <w:tabs>
                <w:tab w:val="decimal" w:pos="1297"/>
              </w:tabs>
              <w:spacing w:line="240" w:lineRule="atLeast"/>
              <w:ind w:left="-108" w:right="-230"/>
              <w:rPr>
                <w:rFonts w:cs="Times New Roman"/>
                <w:szCs w:val="22"/>
              </w:rPr>
            </w:pPr>
            <w:r>
              <w:rPr>
                <w:rFonts w:cs="Times New Roman"/>
                <w:szCs w:val="22"/>
              </w:rPr>
              <w:t>(75,951)</w:t>
            </w:r>
          </w:p>
        </w:tc>
        <w:tc>
          <w:tcPr>
            <w:tcW w:w="270" w:type="dxa"/>
            <w:gridSpan w:val="2"/>
            <w:vAlign w:val="center"/>
          </w:tcPr>
          <w:p w14:paraId="7AD702C7" w14:textId="77777777" w:rsidR="00FA7957" w:rsidRPr="00E95BB6" w:rsidRDefault="00FA7957" w:rsidP="00FA7957">
            <w:pPr>
              <w:tabs>
                <w:tab w:val="decimal" w:pos="1297"/>
              </w:tabs>
              <w:spacing w:line="240" w:lineRule="atLeast"/>
              <w:ind w:left="-108" w:right="-230"/>
              <w:rPr>
                <w:rFonts w:cs="Times New Roman"/>
                <w:szCs w:val="22"/>
              </w:rPr>
            </w:pPr>
          </w:p>
        </w:tc>
        <w:tc>
          <w:tcPr>
            <w:tcW w:w="1432" w:type="dxa"/>
            <w:tcBorders>
              <w:bottom w:val="single" w:sz="4" w:space="0" w:color="auto"/>
            </w:tcBorders>
          </w:tcPr>
          <w:p w14:paraId="259298EF" w14:textId="323F4EBF" w:rsidR="00FA7957" w:rsidRPr="00987867" w:rsidRDefault="00FA7957" w:rsidP="00FA7957">
            <w:pPr>
              <w:tabs>
                <w:tab w:val="decimal" w:pos="1207"/>
              </w:tabs>
              <w:spacing w:line="240" w:lineRule="atLeast"/>
              <w:ind w:left="-119" w:right="-230"/>
              <w:rPr>
                <w:rFonts w:cstheme="minorBidi"/>
                <w:szCs w:val="28"/>
                <w:lang w:val="en-US" w:bidi="th-TH"/>
              </w:rPr>
            </w:pPr>
            <w:r>
              <w:rPr>
                <w:rFonts w:cs="Times New Roman"/>
                <w:szCs w:val="22"/>
              </w:rPr>
              <w:t>(171,140)</w:t>
            </w:r>
          </w:p>
        </w:tc>
      </w:tr>
      <w:tr w:rsidR="00FA7957" w:rsidRPr="00E95BB6" w14:paraId="331FCD32" w14:textId="77777777" w:rsidTr="00987867">
        <w:trPr>
          <w:trHeight w:val="109"/>
        </w:trPr>
        <w:tc>
          <w:tcPr>
            <w:tcW w:w="5936" w:type="dxa"/>
          </w:tcPr>
          <w:p w14:paraId="570B294F" w14:textId="1979DBE6" w:rsidR="00FA7957" w:rsidRPr="00E95BB6" w:rsidRDefault="00FA7957" w:rsidP="00FA7957">
            <w:pPr>
              <w:spacing w:line="240" w:lineRule="atLeast"/>
              <w:rPr>
                <w:rFonts w:cs="Times New Roman"/>
                <w:b/>
                <w:bCs/>
                <w:szCs w:val="22"/>
              </w:rPr>
            </w:pPr>
            <w:r w:rsidRPr="00E95BB6">
              <w:rPr>
                <w:rFonts w:cs="Times New Roman"/>
                <w:b/>
                <w:bCs/>
                <w:szCs w:val="22"/>
              </w:rPr>
              <w:t xml:space="preserve">At </w:t>
            </w:r>
            <w:r>
              <w:rPr>
                <w:rFonts w:cs="Times New Roman"/>
                <w:b/>
                <w:bCs/>
                <w:szCs w:val="22"/>
              </w:rPr>
              <w:t>30 June</w:t>
            </w:r>
          </w:p>
        </w:tc>
        <w:tc>
          <w:tcPr>
            <w:tcW w:w="1530" w:type="dxa"/>
            <w:tcBorders>
              <w:top w:val="single" w:sz="4" w:space="0" w:color="auto"/>
              <w:bottom w:val="double" w:sz="4" w:space="0" w:color="auto"/>
            </w:tcBorders>
          </w:tcPr>
          <w:p w14:paraId="623C9DA1" w14:textId="1E519E03" w:rsidR="00FA7957" w:rsidRPr="00E95BB6" w:rsidRDefault="00234402" w:rsidP="00FA7957">
            <w:pPr>
              <w:tabs>
                <w:tab w:val="decimal" w:pos="1297"/>
              </w:tabs>
              <w:spacing w:line="240" w:lineRule="atLeast"/>
              <w:ind w:left="-108" w:right="-230"/>
              <w:rPr>
                <w:rFonts w:cs="Times New Roman"/>
                <w:b/>
                <w:bCs/>
                <w:szCs w:val="22"/>
              </w:rPr>
            </w:pPr>
            <w:r>
              <w:rPr>
                <w:rFonts w:cs="Times New Roman"/>
                <w:b/>
                <w:bCs/>
                <w:szCs w:val="22"/>
              </w:rPr>
              <w:t>70,674</w:t>
            </w:r>
          </w:p>
        </w:tc>
        <w:tc>
          <w:tcPr>
            <w:tcW w:w="270" w:type="dxa"/>
            <w:gridSpan w:val="2"/>
            <w:vAlign w:val="center"/>
          </w:tcPr>
          <w:p w14:paraId="4A7812D6" w14:textId="77777777" w:rsidR="00FA7957" w:rsidRPr="00E95BB6" w:rsidRDefault="00FA7957" w:rsidP="00FA7957">
            <w:pPr>
              <w:tabs>
                <w:tab w:val="decimal" w:pos="1297"/>
              </w:tabs>
              <w:spacing w:line="240" w:lineRule="atLeast"/>
              <w:ind w:left="-108" w:right="-230"/>
              <w:rPr>
                <w:rFonts w:cs="Times New Roman"/>
                <w:b/>
                <w:bCs/>
                <w:szCs w:val="22"/>
              </w:rPr>
            </w:pPr>
          </w:p>
        </w:tc>
        <w:tc>
          <w:tcPr>
            <w:tcW w:w="1432" w:type="dxa"/>
            <w:tcBorders>
              <w:top w:val="single" w:sz="4" w:space="0" w:color="auto"/>
              <w:bottom w:val="double" w:sz="4" w:space="0" w:color="auto"/>
            </w:tcBorders>
          </w:tcPr>
          <w:p w14:paraId="7B77846A" w14:textId="171619F6" w:rsidR="00FA7957" w:rsidRPr="00987867" w:rsidRDefault="00FA7957" w:rsidP="00FA7957">
            <w:pPr>
              <w:tabs>
                <w:tab w:val="decimal" w:pos="1207"/>
              </w:tabs>
              <w:spacing w:line="240" w:lineRule="atLeast"/>
              <w:ind w:left="-119" w:right="-230"/>
              <w:rPr>
                <w:rFonts w:cstheme="minorBidi"/>
                <w:b/>
                <w:bCs/>
                <w:szCs w:val="22"/>
                <w:cs/>
                <w:lang w:bidi="th-TH"/>
              </w:rPr>
            </w:pPr>
            <w:r>
              <w:rPr>
                <w:rFonts w:cs="Times New Roman"/>
                <w:b/>
                <w:bCs/>
                <w:szCs w:val="22"/>
              </w:rPr>
              <w:t>32,854</w:t>
            </w:r>
          </w:p>
        </w:tc>
      </w:tr>
      <w:tr w:rsidR="00FA7957" w:rsidRPr="00E95BB6" w14:paraId="5E04E4C5" w14:textId="77777777" w:rsidTr="00987867">
        <w:trPr>
          <w:trHeight w:val="109"/>
        </w:trPr>
        <w:tc>
          <w:tcPr>
            <w:tcW w:w="5936" w:type="dxa"/>
          </w:tcPr>
          <w:p w14:paraId="55D7B2F9" w14:textId="77777777" w:rsidR="00FA7957" w:rsidRPr="00E95BB6" w:rsidRDefault="00FA7957" w:rsidP="00FA7957">
            <w:pPr>
              <w:spacing w:line="240" w:lineRule="atLeast"/>
              <w:rPr>
                <w:rFonts w:cs="Times New Roman"/>
                <w:b/>
                <w:bCs/>
                <w:szCs w:val="22"/>
              </w:rPr>
            </w:pPr>
          </w:p>
        </w:tc>
        <w:tc>
          <w:tcPr>
            <w:tcW w:w="1530" w:type="dxa"/>
            <w:tcBorders>
              <w:top w:val="double" w:sz="4" w:space="0" w:color="auto"/>
            </w:tcBorders>
          </w:tcPr>
          <w:p w14:paraId="4EF9E17C" w14:textId="77777777" w:rsidR="00FA7957" w:rsidDel="00D00DB8" w:rsidRDefault="00FA7957" w:rsidP="00FA7957">
            <w:pPr>
              <w:tabs>
                <w:tab w:val="left" w:pos="1209"/>
              </w:tabs>
              <w:spacing w:line="240" w:lineRule="atLeast"/>
              <w:ind w:left="-108" w:right="105"/>
              <w:jc w:val="right"/>
              <w:rPr>
                <w:rFonts w:cs="Times New Roman"/>
                <w:b/>
                <w:bCs/>
                <w:szCs w:val="22"/>
              </w:rPr>
            </w:pPr>
          </w:p>
        </w:tc>
        <w:tc>
          <w:tcPr>
            <w:tcW w:w="270" w:type="dxa"/>
            <w:gridSpan w:val="2"/>
            <w:vAlign w:val="center"/>
          </w:tcPr>
          <w:p w14:paraId="634C2285" w14:textId="77777777" w:rsidR="00FA7957" w:rsidRPr="00E95BB6" w:rsidRDefault="00FA7957" w:rsidP="00FA7957">
            <w:pPr>
              <w:tabs>
                <w:tab w:val="decimal" w:pos="1062"/>
              </w:tabs>
              <w:spacing w:line="240" w:lineRule="atLeast"/>
              <w:ind w:left="-108" w:right="-108"/>
              <w:jc w:val="right"/>
              <w:rPr>
                <w:rFonts w:cs="Times New Roman"/>
                <w:b/>
                <w:bCs/>
                <w:szCs w:val="22"/>
              </w:rPr>
            </w:pPr>
          </w:p>
        </w:tc>
        <w:tc>
          <w:tcPr>
            <w:tcW w:w="1432" w:type="dxa"/>
            <w:tcBorders>
              <w:top w:val="double" w:sz="4" w:space="0" w:color="auto"/>
            </w:tcBorders>
          </w:tcPr>
          <w:p w14:paraId="7AD5254D" w14:textId="77777777" w:rsidR="00FA7957" w:rsidRDefault="00FA7957" w:rsidP="00FA7957">
            <w:pPr>
              <w:spacing w:line="240" w:lineRule="atLeast"/>
              <w:ind w:left="-119" w:right="204"/>
              <w:jc w:val="right"/>
              <w:rPr>
                <w:rFonts w:cs="Times New Roman"/>
                <w:b/>
                <w:bCs/>
                <w:szCs w:val="22"/>
              </w:rPr>
            </w:pPr>
          </w:p>
        </w:tc>
      </w:tr>
      <w:tr w:rsidR="00FA7957" w:rsidRPr="00E95BB6" w14:paraId="189556AF" w14:textId="77777777" w:rsidTr="00987867">
        <w:trPr>
          <w:trHeight w:val="109"/>
        </w:trPr>
        <w:tc>
          <w:tcPr>
            <w:tcW w:w="5936" w:type="dxa"/>
          </w:tcPr>
          <w:p w14:paraId="59CAD273" w14:textId="77777777" w:rsidR="00FA7957" w:rsidRPr="00E95BB6" w:rsidRDefault="00FA7957" w:rsidP="00FA7957">
            <w:pPr>
              <w:spacing w:line="240" w:lineRule="atLeast"/>
              <w:rPr>
                <w:rFonts w:cs="Times New Roman"/>
                <w:b/>
                <w:bCs/>
                <w:szCs w:val="22"/>
              </w:rPr>
            </w:pPr>
          </w:p>
        </w:tc>
        <w:tc>
          <w:tcPr>
            <w:tcW w:w="1530" w:type="dxa"/>
            <w:vAlign w:val="center"/>
          </w:tcPr>
          <w:p w14:paraId="54F86A55" w14:textId="358CB6A7" w:rsidR="00FA7957" w:rsidDel="00D00DB8" w:rsidRDefault="00FA7957" w:rsidP="00FA7957">
            <w:pPr>
              <w:tabs>
                <w:tab w:val="left" w:pos="-84"/>
              </w:tabs>
              <w:spacing w:line="240" w:lineRule="atLeast"/>
              <w:ind w:left="-108" w:right="229"/>
              <w:jc w:val="right"/>
              <w:rPr>
                <w:rFonts w:cs="Times New Roman"/>
                <w:b/>
                <w:bCs/>
                <w:szCs w:val="22"/>
              </w:rPr>
            </w:pPr>
            <w:r>
              <w:rPr>
                <w:rFonts w:cs="Times New Roman"/>
                <w:szCs w:val="22"/>
                <w:lang w:val="en-US"/>
              </w:rPr>
              <w:t>30 June</w:t>
            </w:r>
          </w:p>
        </w:tc>
        <w:tc>
          <w:tcPr>
            <w:tcW w:w="270" w:type="dxa"/>
            <w:gridSpan w:val="2"/>
            <w:vAlign w:val="center"/>
          </w:tcPr>
          <w:p w14:paraId="59140F93" w14:textId="77777777" w:rsidR="00FA7957" w:rsidRPr="00E95BB6" w:rsidRDefault="00FA7957" w:rsidP="00FA7957">
            <w:pPr>
              <w:tabs>
                <w:tab w:val="decimal" w:pos="1062"/>
              </w:tabs>
              <w:spacing w:line="240" w:lineRule="atLeast"/>
              <w:ind w:left="-108" w:right="-108"/>
              <w:jc w:val="right"/>
              <w:rPr>
                <w:rFonts w:cs="Times New Roman"/>
                <w:b/>
                <w:bCs/>
                <w:szCs w:val="22"/>
              </w:rPr>
            </w:pPr>
          </w:p>
        </w:tc>
        <w:tc>
          <w:tcPr>
            <w:tcW w:w="1432" w:type="dxa"/>
            <w:vAlign w:val="center"/>
          </w:tcPr>
          <w:p w14:paraId="71A66C4A" w14:textId="16A95748" w:rsidR="00FA7957" w:rsidRDefault="00FA7957" w:rsidP="00FA7957">
            <w:pPr>
              <w:spacing w:line="240" w:lineRule="atLeast"/>
              <w:ind w:left="-434" w:right="24"/>
              <w:jc w:val="right"/>
              <w:rPr>
                <w:rFonts w:cs="Times New Roman"/>
                <w:b/>
                <w:bCs/>
                <w:szCs w:val="22"/>
              </w:rPr>
            </w:pPr>
            <w:r w:rsidRPr="00E95BB6">
              <w:rPr>
                <w:rFonts w:cs="Times New Roman"/>
                <w:szCs w:val="22"/>
                <w:lang w:val="en-US"/>
              </w:rPr>
              <w:t>31 December</w:t>
            </w:r>
          </w:p>
        </w:tc>
      </w:tr>
      <w:tr w:rsidR="00FA7957" w:rsidRPr="00E95BB6" w14:paraId="55427C18" w14:textId="77777777" w:rsidTr="00987867">
        <w:trPr>
          <w:trHeight w:val="109"/>
        </w:trPr>
        <w:tc>
          <w:tcPr>
            <w:tcW w:w="5936" w:type="dxa"/>
          </w:tcPr>
          <w:p w14:paraId="0320386D" w14:textId="77777777" w:rsidR="00FA7957" w:rsidRPr="00E95BB6" w:rsidRDefault="00FA7957" w:rsidP="00FA7957">
            <w:pPr>
              <w:spacing w:line="240" w:lineRule="atLeast"/>
              <w:rPr>
                <w:rFonts w:cs="Times New Roman"/>
                <w:b/>
                <w:bCs/>
                <w:szCs w:val="22"/>
              </w:rPr>
            </w:pPr>
          </w:p>
        </w:tc>
        <w:tc>
          <w:tcPr>
            <w:tcW w:w="1530" w:type="dxa"/>
          </w:tcPr>
          <w:p w14:paraId="062151DE" w14:textId="3E2E1719" w:rsidR="00FA7957" w:rsidDel="00D00DB8" w:rsidRDefault="00FA7957" w:rsidP="00FA7957">
            <w:pPr>
              <w:tabs>
                <w:tab w:val="left" w:pos="-84"/>
              </w:tabs>
              <w:spacing w:line="240" w:lineRule="atLeast"/>
              <w:ind w:left="-108" w:right="400"/>
              <w:jc w:val="right"/>
              <w:rPr>
                <w:rFonts w:cs="Times New Roman"/>
                <w:b/>
                <w:bCs/>
                <w:szCs w:val="22"/>
              </w:rPr>
            </w:pPr>
            <w:r w:rsidRPr="00E95BB6">
              <w:rPr>
                <w:rFonts w:cs="Times New Roman"/>
                <w:szCs w:val="22"/>
              </w:rPr>
              <w:t>202</w:t>
            </w:r>
            <w:r>
              <w:rPr>
                <w:rFonts w:cs="Times New Roman"/>
                <w:szCs w:val="22"/>
              </w:rPr>
              <w:t>3</w:t>
            </w:r>
          </w:p>
        </w:tc>
        <w:tc>
          <w:tcPr>
            <w:tcW w:w="270" w:type="dxa"/>
            <w:gridSpan w:val="2"/>
          </w:tcPr>
          <w:p w14:paraId="474E61D4" w14:textId="77777777" w:rsidR="00FA7957" w:rsidRPr="00E95BB6" w:rsidRDefault="00FA7957" w:rsidP="00FA7957">
            <w:pPr>
              <w:tabs>
                <w:tab w:val="decimal" w:pos="1062"/>
              </w:tabs>
              <w:spacing w:line="240" w:lineRule="atLeast"/>
              <w:ind w:left="-108" w:right="-108"/>
              <w:jc w:val="right"/>
              <w:rPr>
                <w:rFonts w:cs="Times New Roman"/>
                <w:b/>
                <w:bCs/>
                <w:szCs w:val="22"/>
              </w:rPr>
            </w:pPr>
          </w:p>
        </w:tc>
        <w:tc>
          <w:tcPr>
            <w:tcW w:w="1432" w:type="dxa"/>
          </w:tcPr>
          <w:p w14:paraId="250BEAFC" w14:textId="69207456" w:rsidR="00FA7957" w:rsidRDefault="00FA7957" w:rsidP="00FA7957">
            <w:pPr>
              <w:spacing w:line="240" w:lineRule="atLeast"/>
              <w:ind w:left="-119" w:right="402"/>
              <w:jc w:val="right"/>
              <w:rPr>
                <w:rFonts w:cs="Times New Roman"/>
                <w:b/>
                <w:bCs/>
                <w:szCs w:val="22"/>
              </w:rPr>
            </w:pPr>
            <w:r w:rsidRPr="00E95BB6">
              <w:rPr>
                <w:rFonts w:cs="Times New Roman"/>
                <w:szCs w:val="22"/>
              </w:rPr>
              <w:t>20</w:t>
            </w:r>
            <w:r>
              <w:rPr>
                <w:rFonts w:cs="Times New Roman"/>
                <w:szCs w:val="22"/>
              </w:rPr>
              <w:t>22</w:t>
            </w:r>
          </w:p>
        </w:tc>
      </w:tr>
      <w:tr w:rsidR="00FA7957" w:rsidRPr="00E95BB6" w14:paraId="6371EAAE" w14:textId="77777777" w:rsidTr="008F01CD">
        <w:trPr>
          <w:trHeight w:val="109"/>
        </w:trPr>
        <w:tc>
          <w:tcPr>
            <w:tcW w:w="5936" w:type="dxa"/>
          </w:tcPr>
          <w:p w14:paraId="06F9973D" w14:textId="77777777" w:rsidR="00FA7957" w:rsidRPr="00E95BB6" w:rsidRDefault="00FA7957" w:rsidP="00FA7957">
            <w:pPr>
              <w:spacing w:line="240" w:lineRule="atLeast"/>
              <w:rPr>
                <w:rFonts w:cs="Times New Roman"/>
                <w:b/>
                <w:bCs/>
                <w:szCs w:val="22"/>
              </w:rPr>
            </w:pPr>
          </w:p>
        </w:tc>
        <w:tc>
          <w:tcPr>
            <w:tcW w:w="3232" w:type="dxa"/>
            <w:gridSpan w:val="4"/>
          </w:tcPr>
          <w:p w14:paraId="6DA80FC5" w14:textId="5C8CAE0A" w:rsidR="00FA7957" w:rsidRDefault="00FA7957" w:rsidP="00FA7957">
            <w:pPr>
              <w:spacing w:line="240" w:lineRule="atLeast"/>
              <w:ind w:left="-119" w:right="690"/>
              <w:jc w:val="right"/>
              <w:rPr>
                <w:rFonts w:cs="Times New Roman"/>
                <w:b/>
                <w:bCs/>
                <w:szCs w:val="22"/>
              </w:rPr>
            </w:pPr>
            <w:r w:rsidRPr="004E151B">
              <w:rPr>
                <w:i/>
                <w:iCs/>
              </w:rPr>
              <w:t xml:space="preserve">(in thousand </w:t>
            </w:r>
            <w:r>
              <w:rPr>
                <w:i/>
                <w:iCs/>
              </w:rPr>
              <w:t>B</w:t>
            </w:r>
            <w:r w:rsidRPr="004E151B">
              <w:rPr>
                <w:i/>
                <w:iCs/>
              </w:rPr>
              <w:t>aht)</w:t>
            </w:r>
          </w:p>
        </w:tc>
      </w:tr>
      <w:tr w:rsidR="00FA7957" w:rsidRPr="00E95BB6" w14:paraId="2FD3CF9E" w14:textId="77777777" w:rsidTr="00987867">
        <w:tc>
          <w:tcPr>
            <w:tcW w:w="5936" w:type="dxa"/>
          </w:tcPr>
          <w:p w14:paraId="6314F2C7" w14:textId="77777777" w:rsidR="00FA7957" w:rsidRPr="00E95BB6" w:rsidRDefault="00FA7957" w:rsidP="00FA7957">
            <w:pPr>
              <w:spacing w:line="240" w:lineRule="atLeas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77777777" w:rsidR="00FA7957" w:rsidRPr="00E95BB6" w:rsidRDefault="00FA7957" w:rsidP="00920E2A">
            <w:pPr>
              <w:spacing w:line="240" w:lineRule="atLeast"/>
              <w:ind w:left="27"/>
              <w:rPr>
                <w:rFonts w:cs="Times New Roman"/>
                <w:i/>
                <w:iCs/>
                <w:szCs w:val="28"/>
                <w:cs/>
                <w:lang w:bidi="th-TH"/>
              </w:rPr>
            </w:pPr>
            <w:r w:rsidRPr="00E95BB6">
              <w:rPr>
                <w:rFonts w:cs="Times New Roman"/>
                <w:i/>
                <w:iCs/>
                <w:szCs w:val="22"/>
              </w:rPr>
              <w:t>Current and non</w:t>
            </w:r>
            <w:r w:rsidRPr="00E95BB6">
              <w:rPr>
                <w:rFonts w:cs="Times New Roman"/>
                <w:i/>
                <w:iCs/>
                <w:szCs w:val="22"/>
                <w:cs/>
                <w:lang w:bidi="th-TH"/>
              </w:rPr>
              <w:t>-</w:t>
            </w:r>
            <w:r w:rsidRPr="00E95BB6">
              <w:rPr>
                <w:rFonts w:cs="Times New Roman"/>
                <w:i/>
                <w:iCs/>
                <w:szCs w:val="22"/>
              </w:rPr>
              <w:t>current portion</w:t>
            </w:r>
          </w:p>
        </w:tc>
        <w:tc>
          <w:tcPr>
            <w:tcW w:w="3232" w:type="dxa"/>
            <w:gridSpan w:val="4"/>
          </w:tcPr>
          <w:p w14:paraId="23B9F409" w14:textId="77777777" w:rsidR="00FA7957" w:rsidRPr="00E95BB6" w:rsidRDefault="00FA7957" w:rsidP="00FA7957">
            <w:pPr>
              <w:spacing w:line="240" w:lineRule="atLeast"/>
              <w:jc w:val="center"/>
              <w:rPr>
                <w:rFonts w:cs="Times New Roman"/>
                <w:i/>
                <w:iCs/>
                <w:szCs w:val="22"/>
              </w:rPr>
            </w:pPr>
          </w:p>
        </w:tc>
      </w:tr>
      <w:tr w:rsidR="00FA7957" w:rsidRPr="00E95BB6" w14:paraId="2DCEF12D" w14:textId="77777777" w:rsidTr="00F07A1D">
        <w:tc>
          <w:tcPr>
            <w:tcW w:w="5936" w:type="dxa"/>
          </w:tcPr>
          <w:p w14:paraId="6BD0ABC6" w14:textId="77777777" w:rsidR="00FA7957" w:rsidRPr="00E95BB6" w:rsidRDefault="00FA7957" w:rsidP="00FA7957">
            <w:pPr>
              <w:spacing w:line="240" w:lineRule="atLeast"/>
              <w:rPr>
                <w:rFonts w:cs="Times New Roman"/>
                <w:szCs w:val="22"/>
              </w:rPr>
            </w:pPr>
            <w:r w:rsidRPr="00E95BB6">
              <w:rPr>
                <w:rFonts w:cs="Times New Roman"/>
                <w:szCs w:val="22"/>
              </w:rPr>
              <w:t xml:space="preserve">Parent </w:t>
            </w:r>
          </w:p>
        </w:tc>
        <w:tc>
          <w:tcPr>
            <w:tcW w:w="1555" w:type="dxa"/>
            <w:gridSpan w:val="2"/>
          </w:tcPr>
          <w:p w14:paraId="3F5AC0CB" w14:textId="76FD3AAB" w:rsidR="00FA7957" w:rsidRPr="00E95BB6" w:rsidRDefault="00234402" w:rsidP="00FA7957">
            <w:pPr>
              <w:tabs>
                <w:tab w:val="decimal" w:pos="1293"/>
              </w:tabs>
              <w:spacing w:line="240" w:lineRule="atLeast"/>
              <w:ind w:left="-108" w:right="-1456"/>
              <w:rPr>
                <w:rFonts w:cs="Times New Roman"/>
                <w:szCs w:val="28"/>
                <w:cs/>
                <w:lang w:bidi="th-TH"/>
              </w:rPr>
            </w:pPr>
            <w:r>
              <w:rPr>
                <w:rFonts w:cs="Times New Roman"/>
                <w:szCs w:val="28"/>
                <w:lang w:bidi="th-TH"/>
              </w:rPr>
              <w:t>40,684</w:t>
            </w:r>
          </w:p>
        </w:tc>
        <w:tc>
          <w:tcPr>
            <w:tcW w:w="245" w:type="dxa"/>
          </w:tcPr>
          <w:p w14:paraId="17A2FAF3" w14:textId="77777777" w:rsidR="00FA7957" w:rsidRPr="00E95BB6" w:rsidRDefault="00FA7957" w:rsidP="00FA7957">
            <w:pPr>
              <w:tabs>
                <w:tab w:val="decimal" w:pos="1062"/>
              </w:tabs>
              <w:spacing w:line="240" w:lineRule="atLeast"/>
              <w:rPr>
                <w:rFonts w:cs="Times New Roman"/>
                <w:szCs w:val="22"/>
              </w:rPr>
            </w:pPr>
          </w:p>
        </w:tc>
        <w:tc>
          <w:tcPr>
            <w:tcW w:w="1432" w:type="dxa"/>
          </w:tcPr>
          <w:p w14:paraId="6281EF87" w14:textId="7A66D97C" w:rsidR="00FA7957" w:rsidRPr="00FA7957" w:rsidRDefault="00FA7957" w:rsidP="00FA7957">
            <w:pPr>
              <w:spacing w:line="240" w:lineRule="atLeast"/>
              <w:ind w:left="-108" w:right="-12"/>
              <w:jc w:val="right"/>
              <w:rPr>
                <w:rFonts w:cs="Times New Roman"/>
                <w:szCs w:val="22"/>
              </w:rPr>
            </w:pPr>
            <w:r w:rsidRPr="00FA7957">
              <w:rPr>
                <w:rFonts w:cs="Times New Roman"/>
                <w:szCs w:val="22"/>
              </w:rPr>
              <w:t>57,185</w:t>
            </w:r>
          </w:p>
        </w:tc>
      </w:tr>
      <w:tr w:rsidR="00FA7957" w:rsidRPr="00E95BB6" w14:paraId="359D6B85" w14:textId="77777777" w:rsidTr="00F07A1D">
        <w:tc>
          <w:tcPr>
            <w:tcW w:w="5936" w:type="dxa"/>
          </w:tcPr>
          <w:p w14:paraId="77070ABC" w14:textId="7AE0D067" w:rsidR="00FA7957" w:rsidRPr="00E95BB6" w:rsidRDefault="00FA7957" w:rsidP="00FA7957">
            <w:pPr>
              <w:spacing w:line="240" w:lineRule="atLeast"/>
              <w:rPr>
                <w:rFonts w:cs="Times New Roman"/>
                <w:szCs w:val="22"/>
              </w:rPr>
            </w:pPr>
            <w:r>
              <w:rPr>
                <w:rFonts w:cs="Times New Roman"/>
                <w:szCs w:val="22"/>
              </w:rPr>
              <w:t>Subsidiaries</w:t>
            </w:r>
          </w:p>
        </w:tc>
        <w:tc>
          <w:tcPr>
            <w:tcW w:w="1555" w:type="dxa"/>
            <w:gridSpan w:val="2"/>
          </w:tcPr>
          <w:p w14:paraId="6433C1C2" w14:textId="2F323517" w:rsidR="00FA7957" w:rsidRPr="00E95BB6" w:rsidRDefault="00234402" w:rsidP="00FA7957">
            <w:pPr>
              <w:tabs>
                <w:tab w:val="decimal" w:pos="1293"/>
              </w:tabs>
              <w:spacing w:line="240" w:lineRule="atLeast"/>
              <w:ind w:left="-108" w:right="-1456"/>
              <w:rPr>
                <w:rFonts w:cs="Times New Roman"/>
                <w:szCs w:val="22"/>
              </w:rPr>
            </w:pPr>
            <w:r>
              <w:rPr>
                <w:rFonts w:cs="Times New Roman"/>
                <w:szCs w:val="22"/>
              </w:rPr>
              <w:t>16,747</w:t>
            </w:r>
          </w:p>
        </w:tc>
        <w:tc>
          <w:tcPr>
            <w:tcW w:w="245" w:type="dxa"/>
          </w:tcPr>
          <w:p w14:paraId="309D2C3C" w14:textId="77777777" w:rsidR="00FA7957" w:rsidRPr="00E95BB6" w:rsidRDefault="00FA7957" w:rsidP="00FA7957">
            <w:pPr>
              <w:tabs>
                <w:tab w:val="decimal" w:pos="1062"/>
              </w:tabs>
              <w:spacing w:line="240" w:lineRule="atLeast"/>
              <w:rPr>
                <w:rFonts w:cs="Times New Roman"/>
                <w:szCs w:val="22"/>
              </w:rPr>
            </w:pPr>
          </w:p>
        </w:tc>
        <w:tc>
          <w:tcPr>
            <w:tcW w:w="1432" w:type="dxa"/>
          </w:tcPr>
          <w:p w14:paraId="18B6BDD6" w14:textId="174C57DC" w:rsidR="00FA7957" w:rsidRPr="00FA7957" w:rsidRDefault="00FA7957" w:rsidP="00FA7957">
            <w:pPr>
              <w:spacing w:line="240" w:lineRule="atLeast"/>
              <w:ind w:left="-108" w:right="-12"/>
              <w:jc w:val="right"/>
              <w:rPr>
                <w:rFonts w:cs="Times New Roman"/>
                <w:szCs w:val="22"/>
              </w:rPr>
            </w:pPr>
            <w:r w:rsidRPr="00FA7957">
              <w:rPr>
                <w:rFonts w:cs="Times New Roman"/>
                <w:szCs w:val="22"/>
              </w:rPr>
              <w:t>17,180</w:t>
            </w:r>
          </w:p>
        </w:tc>
      </w:tr>
      <w:tr w:rsidR="00FA7957" w:rsidRPr="00E95BB6" w14:paraId="094CE0F1" w14:textId="77777777" w:rsidTr="00987867">
        <w:tc>
          <w:tcPr>
            <w:tcW w:w="5936" w:type="dxa"/>
          </w:tcPr>
          <w:p w14:paraId="5780003F" w14:textId="77777777" w:rsidR="00FA7957" w:rsidRPr="00E95BB6" w:rsidRDefault="00FA7957" w:rsidP="00FA7957">
            <w:pPr>
              <w:spacing w:line="240" w:lineRule="atLeast"/>
              <w:rPr>
                <w:rFonts w:cs="Times New Roman"/>
                <w:szCs w:val="22"/>
              </w:rPr>
            </w:pPr>
            <w:r w:rsidRPr="00E95BB6">
              <w:rPr>
                <w:rFonts w:cs="Times New Roman"/>
                <w:b/>
                <w:bCs/>
                <w:szCs w:val="22"/>
              </w:rPr>
              <w:t>Total</w:t>
            </w:r>
          </w:p>
        </w:tc>
        <w:tc>
          <w:tcPr>
            <w:tcW w:w="1555" w:type="dxa"/>
            <w:gridSpan w:val="2"/>
            <w:tcBorders>
              <w:top w:val="single" w:sz="4" w:space="0" w:color="auto"/>
              <w:bottom w:val="double" w:sz="4" w:space="0" w:color="auto"/>
            </w:tcBorders>
          </w:tcPr>
          <w:p w14:paraId="6496566A" w14:textId="55267E69" w:rsidR="00FA7957" w:rsidRPr="00E95BB6" w:rsidRDefault="00234402" w:rsidP="00FA7957">
            <w:pPr>
              <w:tabs>
                <w:tab w:val="decimal" w:pos="1293"/>
              </w:tabs>
              <w:spacing w:line="240" w:lineRule="atLeast"/>
              <w:ind w:left="-108" w:right="-1456"/>
              <w:rPr>
                <w:rFonts w:cs="Times New Roman"/>
                <w:b/>
                <w:bCs/>
                <w:szCs w:val="22"/>
                <w:rtl/>
                <w:cs/>
              </w:rPr>
            </w:pPr>
            <w:r>
              <w:rPr>
                <w:rFonts w:cs="Times New Roman"/>
                <w:b/>
                <w:bCs/>
                <w:szCs w:val="22"/>
              </w:rPr>
              <w:t>57,431</w:t>
            </w:r>
          </w:p>
        </w:tc>
        <w:tc>
          <w:tcPr>
            <w:tcW w:w="245" w:type="dxa"/>
          </w:tcPr>
          <w:p w14:paraId="767DFF10" w14:textId="77777777" w:rsidR="00FA7957" w:rsidRPr="00E95BB6" w:rsidRDefault="00FA7957" w:rsidP="00FA7957">
            <w:pPr>
              <w:tabs>
                <w:tab w:val="decimal" w:pos="1062"/>
                <w:tab w:val="decimal" w:pos="1155"/>
              </w:tabs>
              <w:spacing w:line="240" w:lineRule="atLeast"/>
              <w:rPr>
                <w:rFonts w:cs="Times New Roman"/>
                <w:b/>
                <w:bCs/>
                <w:szCs w:val="22"/>
              </w:rPr>
            </w:pPr>
          </w:p>
        </w:tc>
        <w:tc>
          <w:tcPr>
            <w:tcW w:w="1432" w:type="dxa"/>
            <w:tcBorders>
              <w:top w:val="single" w:sz="4" w:space="0" w:color="auto"/>
              <w:bottom w:val="double" w:sz="4" w:space="0" w:color="auto"/>
            </w:tcBorders>
            <w:vAlign w:val="center"/>
          </w:tcPr>
          <w:p w14:paraId="5AAF11DB" w14:textId="602089A7" w:rsidR="00FA7957" w:rsidRPr="00D9195A" w:rsidRDefault="00B1271C" w:rsidP="00FA7957">
            <w:pPr>
              <w:spacing w:line="240" w:lineRule="atLeast"/>
              <w:ind w:left="-108" w:right="-12"/>
              <w:jc w:val="right"/>
              <w:rPr>
                <w:b/>
                <w:bCs/>
              </w:rPr>
            </w:pPr>
            <w:r>
              <w:rPr>
                <w:rFonts w:cs="Times New Roman"/>
                <w:b/>
                <w:bCs/>
                <w:szCs w:val="22"/>
              </w:rPr>
              <w:t>74</w:t>
            </w:r>
            <w:r w:rsidR="00FA7957" w:rsidRPr="00DA06E5">
              <w:rPr>
                <w:rFonts w:cs="Times New Roman"/>
                <w:b/>
                <w:bCs/>
                <w:szCs w:val="22"/>
              </w:rPr>
              <w:t>,</w:t>
            </w:r>
            <w:r>
              <w:rPr>
                <w:rFonts w:cs="Times New Roman"/>
                <w:b/>
                <w:bCs/>
                <w:szCs w:val="22"/>
              </w:rPr>
              <w:t>36</w:t>
            </w:r>
            <w:r w:rsidR="00FA7957" w:rsidRPr="00DA06E5">
              <w:rPr>
                <w:rFonts w:cs="Times New Roman"/>
                <w:b/>
                <w:bCs/>
                <w:szCs w:val="22"/>
              </w:rPr>
              <w:t>5</w:t>
            </w:r>
          </w:p>
        </w:tc>
      </w:tr>
    </w:tbl>
    <w:p w14:paraId="6BA63D77" w14:textId="77777777" w:rsidR="00E16FA0" w:rsidRPr="00987867" w:rsidRDefault="00E16FA0" w:rsidP="00E30E97">
      <w:pPr>
        <w:spacing w:line="240" w:lineRule="atLeast"/>
        <w:rPr>
          <w:rFonts w:cs="Times New Roman"/>
          <w:i/>
          <w:iCs/>
          <w:szCs w:val="22"/>
        </w:rPr>
      </w:pPr>
    </w:p>
    <w:p w14:paraId="2794187F" w14:textId="502019BF" w:rsidR="000C6C3B" w:rsidRPr="00E95BB6" w:rsidRDefault="000C6C3B" w:rsidP="00E30E97">
      <w:pPr>
        <w:spacing w:line="240" w:lineRule="atLeast"/>
        <w:ind w:left="567"/>
        <w:rPr>
          <w:rFonts w:cs="Times New Roman"/>
          <w:b/>
          <w:bCs/>
          <w:i/>
          <w:iCs/>
        </w:rPr>
      </w:pPr>
      <w:r w:rsidRPr="00E95BB6">
        <w:rPr>
          <w:rFonts w:cs="Times New Roman"/>
          <w:b/>
          <w:bCs/>
          <w:i/>
          <w:iCs/>
        </w:rPr>
        <w:t>The Board of Directors and key management compensation</w:t>
      </w:r>
    </w:p>
    <w:p w14:paraId="26D4E4DB" w14:textId="67097E5D" w:rsidR="00C365C9" w:rsidRPr="00987867" w:rsidRDefault="00C365C9" w:rsidP="00E30E97">
      <w:pPr>
        <w:spacing w:line="240" w:lineRule="atLeast"/>
        <w:ind w:firstLine="567"/>
        <w:rPr>
          <w:rFonts w:cs="Times New Roman"/>
          <w:i/>
          <w:iCs/>
          <w:szCs w:val="22"/>
        </w:rPr>
      </w:pPr>
    </w:p>
    <w:tbl>
      <w:tblPr>
        <w:tblW w:w="9236" w:type="dxa"/>
        <w:tblInd w:w="360" w:type="dxa"/>
        <w:tblLayout w:type="fixed"/>
        <w:tblLook w:val="0000" w:firstRow="0" w:lastRow="0" w:firstColumn="0" w:lastColumn="0" w:noHBand="0" w:noVBand="0"/>
      </w:tblPr>
      <w:tblGrid>
        <w:gridCol w:w="3384"/>
        <w:gridCol w:w="1300"/>
        <w:gridCol w:w="236"/>
        <w:gridCol w:w="1290"/>
        <w:gridCol w:w="236"/>
        <w:gridCol w:w="1276"/>
        <w:gridCol w:w="236"/>
        <w:gridCol w:w="1278"/>
      </w:tblGrid>
      <w:tr w:rsidR="0083159F" w14:paraId="6C7AFD8B" w14:textId="77777777" w:rsidTr="00034DE8">
        <w:trPr>
          <w:trHeight w:val="60"/>
        </w:trPr>
        <w:tc>
          <w:tcPr>
            <w:tcW w:w="3384" w:type="dxa"/>
          </w:tcPr>
          <w:p w14:paraId="1877C665" w14:textId="77777777" w:rsidR="0083159F" w:rsidRPr="0083159F" w:rsidRDefault="0083159F" w:rsidP="0083159F">
            <w:pPr>
              <w:rPr>
                <w:rFonts w:cs="Times New Roman"/>
                <w:szCs w:val="22"/>
              </w:rPr>
            </w:pPr>
          </w:p>
        </w:tc>
        <w:tc>
          <w:tcPr>
            <w:tcW w:w="2826" w:type="dxa"/>
            <w:gridSpan w:val="3"/>
          </w:tcPr>
          <w:p w14:paraId="4602D1E1" w14:textId="77777777" w:rsidR="0083159F" w:rsidRPr="0083159F" w:rsidRDefault="0083159F" w:rsidP="0083159F">
            <w:pPr>
              <w:ind w:left="-108"/>
              <w:jc w:val="center"/>
              <w:rPr>
                <w:rFonts w:cs="Times New Roman"/>
                <w:szCs w:val="22"/>
              </w:rPr>
            </w:pPr>
            <w:r w:rsidRPr="0083159F">
              <w:rPr>
                <w:rFonts w:cs="Times New Roman"/>
                <w:szCs w:val="22"/>
              </w:rPr>
              <w:t>Three</w:t>
            </w:r>
            <w:r w:rsidRPr="0083159F">
              <w:rPr>
                <w:rFonts w:cs="Times New Roman"/>
                <w:szCs w:val="22"/>
                <w:cs/>
                <w:lang w:bidi="th-TH"/>
              </w:rPr>
              <w:t>-</w:t>
            </w:r>
            <w:r w:rsidRPr="0083159F">
              <w:rPr>
                <w:rFonts w:cs="Times New Roman"/>
                <w:szCs w:val="22"/>
              </w:rPr>
              <w:t>month periods</w:t>
            </w:r>
          </w:p>
        </w:tc>
        <w:tc>
          <w:tcPr>
            <w:tcW w:w="236" w:type="dxa"/>
          </w:tcPr>
          <w:p w14:paraId="753A7FA0" w14:textId="77777777" w:rsidR="0083159F" w:rsidRPr="0083159F" w:rsidRDefault="0083159F" w:rsidP="0083159F">
            <w:pPr>
              <w:ind w:left="-108"/>
              <w:jc w:val="center"/>
              <w:rPr>
                <w:rFonts w:cs="Times New Roman"/>
                <w:szCs w:val="22"/>
              </w:rPr>
            </w:pPr>
          </w:p>
        </w:tc>
        <w:tc>
          <w:tcPr>
            <w:tcW w:w="2790" w:type="dxa"/>
            <w:gridSpan w:val="3"/>
          </w:tcPr>
          <w:p w14:paraId="603F03A0" w14:textId="77777777" w:rsidR="0083159F" w:rsidRPr="0083159F" w:rsidRDefault="0083159F" w:rsidP="0083159F">
            <w:pPr>
              <w:ind w:left="-108"/>
              <w:jc w:val="center"/>
              <w:rPr>
                <w:rFonts w:cs="Times New Roman"/>
                <w:szCs w:val="22"/>
              </w:rPr>
            </w:pPr>
            <w:r w:rsidRPr="0083159F">
              <w:rPr>
                <w:rFonts w:cs="Times New Roman"/>
                <w:szCs w:val="22"/>
              </w:rPr>
              <w:t>Six</w:t>
            </w:r>
            <w:r w:rsidRPr="0083159F">
              <w:rPr>
                <w:rFonts w:cs="Times New Roman"/>
                <w:szCs w:val="22"/>
                <w:cs/>
                <w:lang w:bidi="th-TH"/>
              </w:rPr>
              <w:t>-</w:t>
            </w:r>
            <w:r w:rsidRPr="0083159F">
              <w:rPr>
                <w:rFonts w:cs="Times New Roman"/>
                <w:szCs w:val="22"/>
              </w:rPr>
              <w:t>month periods</w:t>
            </w:r>
          </w:p>
        </w:tc>
      </w:tr>
      <w:tr w:rsidR="0083159F" w:rsidRPr="002E04CD" w14:paraId="4F7D4EAD" w14:textId="77777777" w:rsidTr="00034DE8">
        <w:trPr>
          <w:trHeight w:val="60"/>
        </w:trPr>
        <w:tc>
          <w:tcPr>
            <w:tcW w:w="3384" w:type="dxa"/>
          </w:tcPr>
          <w:p w14:paraId="455DB754" w14:textId="77777777" w:rsidR="0083159F" w:rsidRPr="0083159F" w:rsidRDefault="0083159F" w:rsidP="0083159F">
            <w:pPr>
              <w:rPr>
                <w:rFonts w:cs="Times New Roman"/>
                <w:szCs w:val="22"/>
              </w:rPr>
            </w:pPr>
          </w:p>
        </w:tc>
        <w:tc>
          <w:tcPr>
            <w:tcW w:w="1300" w:type="dxa"/>
          </w:tcPr>
          <w:p w14:paraId="374EF8D8" w14:textId="1AD4E3FF" w:rsidR="0083159F" w:rsidRPr="0083159F" w:rsidRDefault="0083159F" w:rsidP="0083159F">
            <w:pPr>
              <w:ind w:left="-108" w:right="-77"/>
              <w:jc w:val="center"/>
              <w:rPr>
                <w:rFonts w:cs="Times New Roman"/>
                <w:szCs w:val="22"/>
              </w:rPr>
            </w:pPr>
            <w:r>
              <w:rPr>
                <w:rFonts w:cs="Times New Roman"/>
                <w:szCs w:val="22"/>
              </w:rPr>
              <w:t>202</w:t>
            </w:r>
            <w:r w:rsidR="00B1271C">
              <w:rPr>
                <w:rFonts w:cs="Times New Roman"/>
                <w:szCs w:val="22"/>
              </w:rPr>
              <w:t>3</w:t>
            </w:r>
          </w:p>
        </w:tc>
        <w:tc>
          <w:tcPr>
            <w:tcW w:w="236" w:type="dxa"/>
          </w:tcPr>
          <w:p w14:paraId="6BAD3C73" w14:textId="77777777" w:rsidR="0083159F" w:rsidRPr="0083159F" w:rsidRDefault="0083159F" w:rsidP="0083159F">
            <w:pPr>
              <w:ind w:left="-108"/>
              <w:jc w:val="center"/>
              <w:rPr>
                <w:rFonts w:cs="Times New Roman"/>
                <w:szCs w:val="22"/>
              </w:rPr>
            </w:pPr>
          </w:p>
        </w:tc>
        <w:tc>
          <w:tcPr>
            <w:tcW w:w="1290" w:type="dxa"/>
          </w:tcPr>
          <w:p w14:paraId="6FF4FAA4" w14:textId="27BB482C" w:rsidR="0083159F" w:rsidRPr="0083159F" w:rsidRDefault="0083159F" w:rsidP="0083159F">
            <w:pPr>
              <w:ind w:left="-108" w:right="-77"/>
              <w:jc w:val="center"/>
              <w:rPr>
                <w:rFonts w:cs="Times New Roman"/>
                <w:szCs w:val="22"/>
              </w:rPr>
            </w:pPr>
            <w:r>
              <w:rPr>
                <w:rFonts w:cs="Times New Roman"/>
                <w:szCs w:val="22"/>
              </w:rPr>
              <w:t>202</w:t>
            </w:r>
            <w:r w:rsidR="00B1271C">
              <w:rPr>
                <w:rFonts w:cs="Times New Roman"/>
                <w:szCs w:val="22"/>
              </w:rPr>
              <w:t>2</w:t>
            </w:r>
          </w:p>
        </w:tc>
        <w:tc>
          <w:tcPr>
            <w:tcW w:w="236" w:type="dxa"/>
          </w:tcPr>
          <w:p w14:paraId="244050F4" w14:textId="77777777" w:rsidR="0083159F" w:rsidRPr="0083159F" w:rsidRDefault="0083159F" w:rsidP="0083159F">
            <w:pPr>
              <w:ind w:left="-108"/>
              <w:jc w:val="center"/>
              <w:rPr>
                <w:rFonts w:cs="Times New Roman"/>
                <w:szCs w:val="22"/>
              </w:rPr>
            </w:pPr>
          </w:p>
        </w:tc>
        <w:tc>
          <w:tcPr>
            <w:tcW w:w="1276" w:type="dxa"/>
          </w:tcPr>
          <w:p w14:paraId="526E5F5B" w14:textId="7DACB992" w:rsidR="0083159F" w:rsidRPr="0083159F" w:rsidRDefault="0083159F" w:rsidP="0083159F">
            <w:pPr>
              <w:ind w:left="-108" w:right="-105"/>
              <w:jc w:val="center"/>
              <w:rPr>
                <w:rFonts w:cs="Times New Roman"/>
                <w:szCs w:val="22"/>
              </w:rPr>
            </w:pPr>
            <w:r>
              <w:rPr>
                <w:rFonts w:cs="Times New Roman"/>
                <w:szCs w:val="22"/>
              </w:rPr>
              <w:t>202</w:t>
            </w:r>
            <w:r w:rsidR="00B1271C">
              <w:rPr>
                <w:rFonts w:cs="Times New Roman"/>
                <w:szCs w:val="22"/>
              </w:rPr>
              <w:t>3</w:t>
            </w:r>
          </w:p>
        </w:tc>
        <w:tc>
          <w:tcPr>
            <w:tcW w:w="236" w:type="dxa"/>
          </w:tcPr>
          <w:p w14:paraId="6F4D012B" w14:textId="77777777" w:rsidR="0083159F" w:rsidRPr="0083159F" w:rsidRDefault="0083159F" w:rsidP="0083159F">
            <w:pPr>
              <w:ind w:left="-108"/>
              <w:jc w:val="center"/>
              <w:rPr>
                <w:rFonts w:cs="Times New Roman"/>
                <w:szCs w:val="22"/>
              </w:rPr>
            </w:pPr>
          </w:p>
        </w:tc>
        <w:tc>
          <w:tcPr>
            <w:tcW w:w="1278" w:type="dxa"/>
          </w:tcPr>
          <w:p w14:paraId="7832CA06" w14:textId="58D382E1" w:rsidR="0083159F" w:rsidRPr="0083159F" w:rsidRDefault="0083159F" w:rsidP="0083159F">
            <w:pPr>
              <w:ind w:left="-108" w:right="-54"/>
              <w:jc w:val="center"/>
              <w:rPr>
                <w:rFonts w:cs="Times New Roman"/>
                <w:szCs w:val="22"/>
              </w:rPr>
            </w:pPr>
            <w:r>
              <w:rPr>
                <w:rFonts w:cs="Times New Roman"/>
                <w:szCs w:val="22"/>
              </w:rPr>
              <w:t>202</w:t>
            </w:r>
            <w:r w:rsidR="00B1271C">
              <w:rPr>
                <w:rFonts w:cs="Times New Roman"/>
                <w:szCs w:val="22"/>
              </w:rPr>
              <w:t>2</w:t>
            </w:r>
          </w:p>
        </w:tc>
      </w:tr>
      <w:tr w:rsidR="0083159F" w:rsidRPr="00242C05" w14:paraId="0842F071" w14:textId="77777777" w:rsidTr="00034DE8">
        <w:trPr>
          <w:trHeight w:val="60"/>
        </w:trPr>
        <w:tc>
          <w:tcPr>
            <w:tcW w:w="3384" w:type="dxa"/>
          </w:tcPr>
          <w:p w14:paraId="15401E7D" w14:textId="77777777" w:rsidR="0083159F" w:rsidRPr="0083159F" w:rsidRDefault="0083159F" w:rsidP="0083159F">
            <w:pPr>
              <w:rPr>
                <w:rFonts w:cs="Times New Roman"/>
                <w:szCs w:val="22"/>
              </w:rPr>
            </w:pPr>
          </w:p>
        </w:tc>
        <w:tc>
          <w:tcPr>
            <w:tcW w:w="5852" w:type="dxa"/>
            <w:gridSpan w:val="7"/>
          </w:tcPr>
          <w:p w14:paraId="57DE5A81" w14:textId="77777777" w:rsidR="0083159F" w:rsidRPr="0083159F" w:rsidRDefault="0083159F" w:rsidP="0083159F">
            <w:pPr>
              <w:tabs>
                <w:tab w:val="decimal" w:pos="1134"/>
              </w:tabs>
              <w:ind w:left="-108"/>
              <w:jc w:val="center"/>
              <w:rPr>
                <w:rFonts w:cs="Times New Roman"/>
                <w:szCs w:val="22"/>
              </w:rPr>
            </w:pPr>
            <w:r w:rsidRPr="0083159F">
              <w:rPr>
                <w:rFonts w:cs="Times New Roman"/>
                <w:i/>
                <w:iCs/>
                <w:szCs w:val="22"/>
                <w:cs/>
                <w:lang w:bidi="th-TH"/>
              </w:rPr>
              <w:t>(</w:t>
            </w:r>
            <w:r w:rsidRPr="0083159F">
              <w:rPr>
                <w:rFonts w:cs="Times New Roman"/>
                <w:i/>
                <w:iCs/>
                <w:szCs w:val="22"/>
              </w:rPr>
              <w:t>in thousand Baht</w:t>
            </w:r>
            <w:r w:rsidRPr="0083159F">
              <w:rPr>
                <w:rFonts w:cs="Times New Roman"/>
                <w:i/>
                <w:iCs/>
                <w:szCs w:val="22"/>
                <w:cs/>
                <w:lang w:bidi="th-TH"/>
              </w:rPr>
              <w:t>)</w:t>
            </w:r>
          </w:p>
        </w:tc>
      </w:tr>
      <w:tr w:rsidR="0083159F" w:rsidRPr="00905D9C" w14:paraId="0783F23E" w14:textId="77777777" w:rsidTr="00034DE8">
        <w:trPr>
          <w:trHeight w:val="60"/>
        </w:trPr>
        <w:tc>
          <w:tcPr>
            <w:tcW w:w="3384" w:type="dxa"/>
            <w:vAlign w:val="center"/>
          </w:tcPr>
          <w:p w14:paraId="0B0ECFE8" w14:textId="77777777" w:rsidR="0083159F" w:rsidRPr="0083159F" w:rsidRDefault="0083159F" w:rsidP="0083159F">
            <w:pPr>
              <w:ind w:left="162" w:hanging="90"/>
              <w:rPr>
                <w:rFonts w:cs="Times New Roman"/>
                <w:b/>
                <w:bCs/>
                <w:i/>
                <w:iCs/>
                <w:szCs w:val="22"/>
              </w:rPr>
            </w:pPr>
            <w:r w:rsidRPr="0083159F">
              <w:rPr>
                <w:rFonts w:cs="Times New Roman"/>
                <w:b/>
                <w:bCs/>
                <w:i/>
                <w:iCs/>
                <w:szCs w:val="22"/>
              </w:rPr>
              <w:t>For the periods ended 30 June</w:t>
            </w:r>
          </w:p>
        </w:tc>
        <w:tc>
          <w:tcPr>
            <w:tcW w:w="1300" w:type="dxa"/>
          </w:tcPr>
          <w:p w14:paraId="524ABB3E" w14:textId="77777777" w:rsidR="0083159F" w:rsidRPr="0083159F" w:rsidRDefault="0083159F" w:rsidP="00034DE8">
            <w:pPr>
              <w:tabs>
                <w:tab w:val="decimal" w:pos="1050"/>
              </w:tabs>
              <w:ind w:left="-108" w:right="-140"/>
              <w:rPr>
                <w:rFonts w:cs="Times New Roman"/>
                <w:i/>
                <w:iCs/>
                <w:szCs w:val="22"/>
              </w:rPr>
            </w:pPr>
          </w:p>
        </w:tc>
        <w:tc>
          <w:tcPr>
            <w:tcW w:w="236" w:type="dxa"/>
          </w:tcPr>
          <w:p w14:paraId="17FE09B3" w14:textId="77777777" w:rsidR="0083159F" w:rsidRPr="0083159F" w:rsidRDefault="0083159F" w:rsidP="00034DE8">
            <w:pPr>
              <w:tabs>
                <w:tab w:val="decimal" w:pos="1050"/>
              </w:tabs>
              <w:ind w:left="-108" w:right="-140"/>
              <w:rPr>
                <w:rFonts w:cs="Times New Roman"/>
                <w:i/>
                <w:iCs/>
                <w:szCs w:val="22"/>
              </w:rPr>
            </w:pPr>
          </w:p>
        </w:tc>
        <w:tc>
          <w:tcPr>
            <w:tcW w:w="1290" w:type="dxa"/>
          </w:tcPr>
          <w:p w14:paraId="07C6D925" w14:textId="77777777" w:rsidR="0083159F" w:rsidRPr="0083159F" w:rsidRDefault="0083159F" w:rsidP="00034DE8">
            <w:pPr>
              <w:tabs>
                <w:tab w:val="decimal" w:pos="1050"/>
              </w:tabs>
              <w:ind w:left="-108" w:right="-140"/>
              <w:rPr>
                <w:rFonts w:cs="Times New Roman"/>
                <w:i/>
                <w:iCs/>
                <w:szCs w:val="22"/>
              </w:rPr>
            </w:pPr>
          </w:p>
        </w:tc>
        <w:tc>
          <w:tcPr>
            <w:tcW w:w="236" w:type="dxa"/>
          </w:tcPr>
          <w:p w14:paraId="72850DFF" w14:textId="77777777" w:rsidR="0083159F" w:rsidRPr="0083159F" w:rsidRDefault="0083159F" w:rsidP="00034DE8">
            <w:pPr>
              <w:tabs>
                <w:tab w:val="decimal" w:pos="1050"/>
              </w:tabs>
              <w:ind w:left="-108" w:right="-140"/>
              <w:rPr>
                <w:rFonts w:cs="Times New Roman"/>
                <w:i/>
                <w:iCs/>
                <w:szCs w:val="22"/>
              </w:rPr>
            </w:pPr>
          </w:p>
        </w:tc>
        <w:tc>
          <w:tcPr>
            <w:tcW w:w="1276" w:type="dxa"/>
          </w:tcPr>
          <w:p w14:paraId="7576DA42" w14:textId="77777777" w:rsidR="0083159F" w:rsidRPr="0083159F" w:rsidRDefault="0083159F" w:rsidP="00034DE8">
            <w:pPr>
              <w:tabs>
                <w:tab w:val="decimal" w:pos="1050"/>
              </w:tabs>
              <w:ind w:left="-108" w:right="-140"/>
              <w:rPr>
                <w:rFonts w:cs="Times New Roman"/>
                <w:i/>
                <w:iCs/>
                <w:szCs w:val="22"/>
              </w:rPr>
            </w:pPr>
          </w:p>
        </w:tc>
        <w:tc>
          <w:tcPr>
            <w:tcW w:w="236" w:type="dxa"/>
          </w:tcPr>
          <w:p w14:paraId="6BA00219" w14:textId="77777777" w:rsidR="0083159F" w:rsidRPr="0083159F" w:rsidRDefault="0083159F" w:rsidP="00034DE8">
            <w:pPr>
              <w:tabs>
                <w:tab w:val="decimal" w:pos="1050"/>
              </w:tabs>
              <w:ind w:left="-108" w:right="-140"/>
              <w:rPr>
                <w:rFonts w:cs="Times New Roman"/>
                <w:i/>
                <w:iCs/>
                <w:szCs w:val="22"/>
              </w:rPr>
            </w:pPr>
          </w:p>
        </w:tc>
        <w:tc>
          <w:tcPr>
            <w:tcW w:w="1278" w:type="dxa"/>
          </w:tcPr>
          <w:p w14:paraId="747D571D" w14:textId="77777777" w:rsidR="0083159F" w:rsidRPr="0083159F" w:rsidRDefault="0083159F" w:rsidP="00034DE8">
            <w:pPr>
              <w:tabs>
                <w:tab w:val="decimal" w:pos="1050"/>
              </w:tabs>
              <w:ind w:left="-108" w:right="-140"/>
              <w:rPr>
                <w:rFonts w:cs="Times New Roman"/>
                <w:i/>
                <w:iCs/>
                <w:szCs w:val="22"/>
              </w:rPr>
            </w:pPr>
          </w:p>
        </w:tc>
      </w:tr>
      <w:tr w:rsidR="00B1271C" w:rsidRPr="00CF5D71" w14:paraId="5CBFAB4C" w14:textId="77777777" w:rsidTr="00034DE8">
        <w:trPr>
          <w:trHeight w:val="60"/>
        </w:trPr>
        <w:tc>
          <w:tcPr>
            <w:tcW w:w="3384" w:type="dxa"/>
          </w:tcPr>
          <w:p w14:paraId="6BF0EDFE" w14:textId="77777777" w:rsidR="00B1271C" w:rsidRPr="0083159F" w:rsidRDefault="00B1271C" w:rsidP="00B1271C">
            <w:pPr>
              <w:ind w:left="162" w:hanging="90"/>
              <w:rPr>
                <w:rFonts w:cs="Times New Roman"/>
                <w:szCs w:val="22"/>
              </w:rPr>
            </w:pPr>
            <w:r w:rsidRPr="0083159F">
              <w:rPr>
                <w:rFonts w:cs="Times New Roman"/>
                <w:szCs w:val="22"/>
              </w:rPr>
              <w:t>Short</w:t>
            </w:r>
            <w:r w:rsidRPr="0083159F">
              <w:rPr>
                <w:rFonts w:cs="Times New Roman"/>
                <w:szCs w:val="22"/>
                <w:cs/>
                <w:lang w:bidi="th-TH"/>
              </w:rPr>
              <w:t>-</w:t>
            </w:r>
            <w:r w:rsidRPr="0083159F">
              <w:rPr>
                <w:rFonts w:cs="Times New Roman"/>
                <w:szCs w:val="22"/>
              </w:rPr>
              <w:t>term employee benefits</w:t>
            </w:r>
            <w:r w:rsidRPr="0083159F">
              <w:rPr>
                <w:rFonts w:cs="Times New Roman"/>
                <w:szCs w:val="22"/>
              </w:rPr>
              <w:tab/>
            </w:r>
          </w:p>
        </w:tc>
        <w:tc>
          <w:tcPr>
            <w:tcW w:w="1300" w:type="dxa"/>
          </w:tcPr>
          <w:p w14:paraId="14E70F54" w14:textId="1E36B318" w:rsidR="00B1271C" w:rsidRPr="0083159F" w:rsidRDefault="00234402" w:rsidP="00B1271C">
            <w:pPr>
              <w:tabs>
                <w:tab w:val="decimal" w:pos="1050"/>
              </w:tabs>
              <w:ind w:left="-108" w:right="-140"/>
              <w:rPr>
                <w:rFonts w:cs="Times New Roman"/>
                <w:szCs w:val="22"/>
              </w:rPr>
            </w:pPr>
            <w:r>
              <w:rPr>
                <w:rFonts w:cs="Times New Roman"/>
                <w:szCs w:val="22"/>
              </w:rPr>
              <w:t>19,696</w:t>
            </w:r>
          </w:p>
        </w:tc>
        <w:tc>
          <w:tcPr>
            <w:tcW w:w="236" w:type="dxa"/>
          </w:tcPr>
          <w:p w14:paraId="7F43CC46" w14:textId="77777777" w:rsidR="00B1271C" w:rsidRPr="0083159F" w:rsidRDefault="00B1271C" w:rsidP="00B1271C">
            <w:pPr>
              <w:tabs>
                <w:tab w:val="decimal" w:pos="1050"/>
              </w:tabs>
              <w:ind w:left="-108" w:right="-140"/>
              <w:rPr>
                <w:rFonts w:cs="Times New Roman"/>
                <w:b/>
                <w:bCs/>
                <w:szCs w:val="22"/>
                <w:u w:val="single"/>
              </w:rPr>
            </w:pPr>
          </w:p>
        </w:tc>
        <w:tc>
          <w:tcPr>
            <w:tcW w:w="1290" w:type="dxa"/>
          </w:tcPr>
          <w:p w14:paraId="67009390" w14:textId="2CD82460" w:rsidR="00B1271C" w:rsidRPr="0083159F" w:rsidRDefault="00B1271C" w:rsidP="00B1271C">
            <w:pPr>
              <w:tabs>
                <w:tab w:val="decimal" w:pos="1050"/>
              </w:tabs>
              <w:ind w:left="-108" w:right="-140"/>
              <w:rPr>
                <w:rFonts w:cs="Times New Roman"/>
                <w:szCs w:val="22"/>
              </w:rPr>
            </w:pPr>
            <w:r>
              <w:rPr>
                <w:rFonts w:cs="Times New Roman"/>
                <w:szCs w:val="22"/>
              </w:rPr>
              <w:t>29,477</w:t>
            </w:r>
          </w:p>
        </w:tc>
        <w:tc>
          <w:tcPr>
            <w:tcW w:w="236" w:type="dxa"/>
          </w:tcPr>
          <w:p w14:paraId="1C29D827" w14:textId="77777777" w:rsidR="00B1271C" w:rsidRPr="0083159F" w:rsidRDefault="00B1271C" w:rsidP="00B1271C">
            <w:pPr>
              <w:tabs>
                <w:tab w:val="decimal" w:pos="1050"/>
              </w:tabs>
              <w:ind w:left="-108" w:right="-140"/>
              <w:rPr>
                <w:rFonts w:cs="Times New Roman"/>
                <w:szCs w:val="22"/>
              </w:rPr>
            </w:pPr>
          </w:p>
        </w:tc>
        <w:tc>
          <w:tcPr>
            <w:tcW w:w="1276" w:type="dxa"/>
          </w:tcPr>
          <w:p w14:paraId="0C5605AC" w14:textId="1338D1CE" w:rsidR="00B1271C" w:rsidRPr="0083159F" w:rsidRDefault="00234402" w:rsidP="00B1271C">
            <w:pPr>
              <w:tabs>
                <w:tab w:val="decimal" w:pos="1050"/>
              </w:tabs>
              <w:ind w:left="-108" w:right="-140"/>
              <w:rPr>
                <w:rFonts w:cs="Times New Roman"/>
                <w:szCs w:val="22"/>
              </w:rPr>
            </w:pPr>
            <w:r>
              <w:rPr>
                <w:rFonts w:cs="Times New Roman"/>
                <w:szCs w:val="22"/>
              </w:rPr>
              <w:t>35,851</w:t>
            </w:r>
          </w:p>
        </w:tc>
        <w:tc>
          <w:tcPr>
            <w:tcW w:w="236" w:type="dxa"/>
          </w:tcPr>
          <w:p w14:paraId="5B243F1F" w14:textId="77777777" w:rsidR="00B1271C" w:rsidRPr="0083159F" w:rsidRDefault="00B1271C" w:rsidP="00B1271C">
            <w:pPr>
              <w:tabs>
                <w:tab w:val="decimal" w:pos="1050"/>
              </w:tabs>
              <w:ind w:left="-108" w:right="-140"/>
              <w:rPr>
                <w:rFonts w:cs="Times New Roman"/>
                <w:szCs w:val="22"/>
              </w:rPr>
            </w:pPr>
          </w:p>
        </w:tc>
        <w:tc>
          <w:tcPr>
            <w:tcW w:w="1278" w:type="dxa"/>
          </w:tcPr>
          <w:p w14:paraId="1896657A" w14:textId="2394A8A2" w:rsidR="00B1271C" w:rsidRPr="0083159F" w:rsidRDefault="00B1271C" w:rsidP="00B1271C">
            <w:pPr>
              <w:tabs>
                <w:tab w:val="decimal" w:pos="1050"/>
              </w:tabs>
              <w:ind w:left="-108" w:right="-140"/>
              <w:rPr>
                <w:rFonts w:cs="Times New Roman"/>
                <w:szCs w:val="22"/>
              </w:rPr>
            </w:pPr>
            <w:r>
              <w:rPr>
                <w:rFonts w:cs="Times New Roman"/>
                <w:szCs w:val="22"/>
              </w:rPr>
              <w:t>45,018</w:t>
            </w:r>
          </w:p>
        </w:tc>
      </w:tr>
      <w:tr w:rsidR="00B1271C" w:rsidRPr="00CF5D71" w14:paraId="6AE6DAC6" w14:textId="77777777" w:rsidTr="00034DE8">
        <w:trPr>
          <w:trHeight w:val="60"/>
        </w:trPr>
        <w:tc>
          <w:tcPr>
            <w:tcW w:w="3384" w:type="dxa"/>
          </w:tcPr>
          <w:p w14:paraId="401B625E" w14:textId="77777777" w:rsidR="00B1271C" w:rsidRPr="0083159F" w:rsidRDefault="00B1271C" w:rsidP="00B1271C">
            <w:pPr>
              <w:ind w:left="162" w:hanging="90"/>
              <w:rPr>
                <w:rFonts w:cs="Times New Roman"/>
                <w:szCs w:val="22"/>
              </w:rPr>
            </w:pPr>
            <w:r w:rsidRPr="0083159F">
              <w:rPr>
                <w:rFonts w:cs="Times New Roman"/>
                <w:szCs w:val="22"/>
              </w:rPr>
              <w:t>Post</w:t>
            </w:r>
            <w:r w:rsidRPr="0083159F">
              <w:rPr>
                <w:rFonts w:cs="Times New Roman"/>
                <w:szCs w:val="22"/>
                <w:cs/>
                <w:lang w:bidi="th-TH"/>
              </w:rPr>
              <w:t>-</w:t>
            </w:r>
            <w:r w:rsidRPr="0083159F">
              <w:rPr>
                <w:rFonts w:cs="Times New Roman"/>
                <w:szCs w:val="22"/>
              </w:rPr>
              <w:t>employment benefits</w:t>
            </w:r>
            <w:r w:rsidRPr="0083159F">
              <w:rPr>
                <w:rFonts w:cs="Times New Roman"/>
                <w:szCs w:val="22"/>
              </w:rPr>
              <w:tab/>
            </w:r>
          </w:p>
        </w:tc>
        <w:tc>
          <w:tcPr>
            <w:tcW w:w="1300" w:type="dxa"/>
            <w:tcBorders>
              <w:bottom w:val="single" w:sz="4" w:space="0" w:color="auto"/>
            </w:tcBorders>
          </w:tcPr>
          <w:p w14:paraId="75998F3B" w14:textId="211948D2" w:rsidR="00B1271C" w:rsidRPr="0083159F" w:rsidRDefault="007B6F52" w:rsidP="00B1271C">
            <w:pPr>
              <w:tabs>
                <w:tab w:val="decimal" w:pos="1050"/>
              </w:tabs>
              <w:ind w:left="-108" w:right="-140"/>
              <w:rPr>
                <w:rFonts w:cs="Times New Roman"/>
                <w:szCs w:val="22"/>
                <w:rtl/>
                <w:cs/>
              </w:rPr>
            </w:pPr>
            <w:r>
              <w:rPr>
                <w:rFonts w:cs="Times New Roman"/>
                <w:szCs w:val="22"/>
              </w:rPr>
              <w:t>2,164</w:t>
            </w:r>
          </w:p>
        </w:tc>
        <w:tc>
          <w:tcPr>
            <w:tcW w:w="236" w:type="dxa"/>
          </w:tcPr>
          <w:p w14:paraId="1F18B788" w14:textId="77777777" w:rsidR="00B1271C" w:rsidRPr="0083159F" w:rsidRDefault="00B1271C" w:rsidP="00B1271C">
            <w:pPr>
              <w:tabs>
                <w:tab w:val="decimal" w:pos="1050"/>
              </w:tabs>
              <w:ind w:left="-108" w:right="-140"/>
              <w:rPr>
                <w:rFonts w:cs="Times New Roman"/>
                <w:b/>
                <w:bCs/>
                <w:szCs w:val="22"/>
                <w:u w:val="single"/>
              </w:rPr>
            </w:pPr>
          </w:p>
        </w:tc>
        <w:tc>
          <w:tcPr>
            <w:tcW w:w="1290" w:type="dxa"/>
            <w:tcBorders>
              <w:bottom w:val="single" w:sz="4" w:space="0" w:color="auto"/>
            </w:tcBorders>
          </w:tcPr>
          <w:p w14:paraId="1245A1DE" w14:textId="20888D52" w:rsidR="00B1271C" w:rsidRPr="0083159F" w:rsidRDefault="00B1271C" w:rsidP="00B1271C">
            <w:pPr>
              <w:tabs>
                <w:tab w:val="decimal" w:pos="1050"/>
              </w:tabs>
              <w:ind w:left="-108" w:right="-140"/>
              <w:rPr>
                <w:rFonts w:cs="Times New Roman"/>
                <w:szCs w:val="22"/>
                <w:rtl/>
                <w:cs/>
              </w:rPr>
            </w:pPr>
            <w:r>
              <w:rPr>
                <w:rFonts w:cs="Times New Roman"/>
                <w:szCs w:val="22"/>
              </w:rPr>
              <w:t>1,871</w:t>
            </w:r>
          </w:p>
        </w:tc>
        <w:tc>
          <w:tcPr>
            <w:tcW w:w="236" w:type="dxa"/>
          </w:tcPr>
          <w:p w14:paraId="145F83BD" w14:textId="77777777" w:rsidR="00B1271C" w:rsidRPr="0083159F" w:rsidRDefault="00B1271C" w:rsidP="00B1271C">
            <w:pPr>
              <w:tabs>
                <w:tab w:val="decimal" w:pos="1050"/>
              </w:tabs>
              <w:ind w:left="-108" w:right="-140"/>
              <w:rPr>
                <w:rFonts w:cs="Times New Roman"/>
                <w:szCs w:val="22"/>
              </w:rPr>
            </w:pPr>
          </w:p>
        </w:tc>
        <w:tc>
          <w:tcPr>
            <w:tcW w:w="1276" w:type="dxa"/>
            <w:tcBorders>
              <w:bottom w:val="single" w:sz="4" w:space="0" w:color="auto"/>
            </w:tcBorders>
          </w:tcPr>
          <w:p w14:paraId="2F4DA514" w14:textId="02C48EF3" w:rsidR="00B1271C" w:rsidRPr="0083159F" w:rsidRDefault="007B6F52" w:rsidP="00B1271C">
            <w:pPr>
              <w:tabs>
                <w:tab w:val="decimal" w:pos="1050"/>
              </w:tabs>
              <w:ind w:left="-108" w:right="-140"/>
              <w:rPr>
                <w:rFonts w:cs="Times New Roman"/>
                <w:szCs w:val="22"/>
                <w:rtl/>
                <w:cs/>
              </w:rPr>
            </w:pPr>
            <w:r>
              <w:rPr>
                <w:rFonts w:cs="Times New Roman"/>
                <w:szCs w:val="22"/>
              </w:rPr>
              <w:t>4,295</w:t>
            </w:r>
          </w:p>
        </w:tc>
        <w:tc>
          <w:tcPr>
            <w:tcW w:w="236" w:type="dxa"/>
          </w:tcPr>
          <w:p w14:paraId="50C2CBAD" w14:textId="77777777" w:rsidR="00B1271C" w:rsidRPr="0083159F" w:rsidRDefault="00B1271C" w:rsidP="00B1271C">
            <w:pPr>
              <w:tabs>
                <w:tab w:val="decimal" w:pos="1050"/>
              </w:tabs>
              <w:ind w:left="-108" w:right="-140"/>
              <w:rPr>
                <w:rFonts w:cs="Times New Roman"/>
                <w:szCs w:val="22"/>
              </w:rPr>
            </w:pPr>
          </w:p>
        </w:tc>
        <w:tc>
          <w:tcPr>
            <w:tcW w:w="1278" w:type="dxa"/>
            <w:tcBorders>
              <w:bottom w:val="single" w:sz="4" w:space="0" w:color="auto"/>
            </w:tcBorders>
          </w:tcPr>
          <w:p w14:paraId="5C0C9CC3" w14:textId="7F947D75" w:rsidR="00B1271C" w:rsidRPr="0083159F" w:rsidRDefault="00B1271C" w:rsidP="00B1271C">
            <w:pPr>
              <w:tabs>
                <w:tab w:val="decimal" w:pos="1050"/>
              </w:tabs>
              <w:ind w:left="-108" w:right="-140"/>
              <w:rPr>
                <w:rFonts w:cs="Times New Roman"/>
                <w:szCs w:val="22"/>
                <w:rtl/>
                <w:cs/>
              </w:rPr>
            </w:pPr>
            <w:r>
              <w:rPr>
                <w:rFonts w:cs="Times New Roman"/>
                <w:szCs w:val="22"/>
              </w:rPr>
              <w:t>3,736</w:t>
            </w:r>
          </w:p>
        </w:tc>
      </w:tr>
      <w:tr w:rsidR="0083159F" w:rsidRPr="0021463F" w14:paraId="2602F2D7" w14:textId="77777777" w:rsidTr="00034DE8">
        <w:trPr>
          <w:trHeight w:val="50"/>
        </w:trPr>
        <w:tc>
          <w:tcPr>
            <w:tcW w:w="3384" w:type="dxa"/>
          </w:tcPr>
          <w:p w14:paraId="3563DA63" w14:textId="77777777" w:rsidR="0083159F" w:rsidRPr="0083159F" w:rsidRDefault="0083159F" w:rsidP="0083159F">
            <w:pPr>
              <w:ind w:left="162" w:hanging="90"/>
              <w:rPr>
                <w:rFonts w:cs="Times New Roman"/>
                <w:b/>
                <w:bCs/>
                <w:szCs w:val="22"/>
              </w:rPr>
            </w:pPr>
            <w:r w:rsidRPr="0083159F">
              <w:rPr>
                <w:rFonts w:cs="Times New Roman"/>
                <w:b/>
                <w:bCs/>
                <w:szCs w:val="22"/>
              </w:rPr>
              <w:t>Total</w:t>
            </w:r>
          </w:p>
        </w:tc>
        <w:tc>
          <w:tcPr>
            <w:tcW w:w="1300" w:type="dxa"/>
            <w:tcBorders>
              <w:top w:val="single" w:sz="4" w:space="0" w:color="auto"/>
              <w:bottom w:val="double" w:sz="4" w:space="0" w:color="auto"/>
            </w:tcBorders>
          </w:tcPr>
          <w:p w14:paraId="52BDD690" w14:textId="03F8766C" w:rsidR="0083159F" w:rsidRPr="0083159F" w:rsidRDefault="007B6F52" w:rsidP="00034DE8">
            <w:pPr>
              <w:tabs>
                <w:tab w:val="decimal" w:pos="1050"/>
              </w:tabs>
              <w:ind w:left="-108" w:right="-140"/>
              <w:rPr>
                <w:rFonts w:cs="Times New Roman"/>
                <w:b/>
                <w:bCs/>
                <w:szCs w:val="22"/>
              </w:rPr>
            </w:pPr>
            <w:r>
              <w:rPr>
                <w:rFonts w:cs="Times New Roman"/>
                <w:b/>
                <w:bCs/>
                <w:szCs w:val="22"/>
              </w:rPr>
              <w:t>21,860</w:t>
            </w:r>
          </w:p>
        </w:tc>
        <w:tc>
          <w:tcPr>
            <w:tcW w:w="236" w:type="dxa"/>
          </w:tcPr>
          <w:p w14:paraId="57DD40E8" w14:textId="77777777" w:rsidR="0083159F" w:rsidRPr="0083159F" w:rsidRDefault="0083159F" w:rsidP="00034DE8">
            <w:pPr>
              <w:tabs>
                <w:tab w:val="decimal" w:pos="1050"/>
              </w:tabs>
              <w:ind w:left="-108" w:right="-140"/>
              <w:rPr>
                <w:rFonts w:cs="Times New Roman"/>
                <w:b/>
                <w:bCs/>
                <w:szCs w:val="22"/>
                <w:u w:val="single"/>
              </w:rPr>
            </w:pPr>
          </w:p>
        </w:tc>
        <w:tc>
          <w:tcPr>
            <w:tcW w:w="1290" w:type="dxa"/>
            <w:tcBorders>
              <w:top w:val="single" w:sz="4" w:space="0" w:color="auto"/>
              <w:bottom w:val="double" w:sz="4" w:space="0" w:color="auto"/>
            </w:tcBorders>
          </w:tcPr>
          <w:p w14:paraId="5E0FE204" w14:textId="3EEE662C" w:rsidR="0083159F" w:rsidRPr="0083159F" w:rsidRDefault="00B1271C" w:rsidP="00034DE8">
            <w:pPr>
              <w:tabs>
                <w:tab w:val="decimal" w:pos="1050"/>
              </w:tabs>
              <w:ind w:left="-108" w:right="-140"/>
              <w:rPr>
                <w:rFonts w:cs="Times New Roman"/>
                <w:b/>
                <w:bCs/>
                <w:szCs w:val="22"/>
              </w:rPr>
            </w:pPr>
            <w:r>
              <w:rPr>
                <w:rFonts w:cs="Times New Roman"/>
                <w:b/>
                <w:bCs/>
                <w:szCs w:val="22"/>
              </w:rPr>
              <w:t>31,348</w:t>
            </w:r>
          </w:p>
        </w:tc>
        <w:tc>
          <w:tcPr>
            <w:tcW w:w="236" w:type="dxa"/>
          </w:tcPr>
          <w:p w14:paraId="225E9636" w14:textId="77777777" w:rsidR="0083159F" w:rsidRPr="0083159F" w:rsidRDefault="0083159F" w:rsidP="00034DE8">
            <w:pPr>
              <w:tabs>
                <w:tab w:val="decimal" w:pos="1050"/>
              </w:tabs>
              <w:ind w:left="-108" w:right="-140"/>
              <w:rPr>
                <w:rFonts w:cs="Times New Roman"/>
                <w:b/>
                <w:bCs/>
                <w:szCs w:val="22"/>
              </w:rPr>
            </w:pPr>
          </w:p>
        </w:tc>
        <w:tc>
          <w:tcPr>
            <w:tcW w:w="1276" w:type="dxa"/>
            <w:tcBorders>
              <w:top w:val="single" w:sz="4" w:space="0" w:color="auto"/>
              <w:bottom w:val="double" w:sz="4" w:space="0" w:color="auto"/>
            </w:tcBorders>
          </w:tcPr>
          <w:p w14:paraId="21B55888" w14:textId="0CD923D9" w:rsidR="0083159F" w:rsidRPr="0083159F" w:rsidRDefault="007B6F52" w:rsidP="00034DE8">
            <w:pPr>
              <w:tabs>
                <w:tab w:val="decimal" w:pos="1050"/>
              </w:tabs>
              <w:ind w:left="-108" w:right="-140"/>
              <w:rPr>
                <w:rFonts w:cs="Times New Roman"/>
                <w:b/>
                <w:bCs/>
                <w:szCs w:val="22"/>
              </w:rPr>
            </w:pPr>
            <w:r>
              <w:rPr>
                <w:rFonts w:cs="Times New Roman"/>
                <w:b/>
                <w:bCs/>
                <w:szCs w:val="22"/>
              </w:rPr>
              <w:t>40,146</w:t>
            </w:r>
          </w:p>
        </w:tc>
        <w:tc>
          <w:tcPr>
            <w:tcW w:w="236" w:type="dxa"/>
          </w:tcPr>
          <w:p w14:paraId="451214C0" w14:textId="77777777" w:rsidR="0083159F" w:rsidRPr="0083159F" w:rsidRDefault="0083159F" w:rsidP="00034DE8">
            <w:pPr>
              <w:tabs>
                <w:tab w:val="decimal" w:pos="1050"/>
              </w:tabs>
              <w:ind w:left="-108" w:right="-140"/>
              <w:rPr>
                <w:rFonts w:cs="Times New Roman"/>
                <w:b/>
                <w:bCs/>
                <w:szCs w:val="22"/>
              </w:rPr>
            </w:pPr>
          </w:p>
        </w:tc>
        <w:tc>
          <w:tcPr>
            <w:tcW w:w="1278" w:type="dxa"/>
            <w:tcBorders>
              <w:top w:val="single" w:sz="4" w:space="0" w:color="auto"/>
              <w:bottom w:val="double" w:sz="4" w:space="0" w:color="auto"/>
            </w:tcBorders>
          </w:tcPr>
          <w:p w14:paraId="61B2DE31" w14:textId="69454FF5" w:rsidR="0083159F" w:rsidRPr="0083159F" w:rsidRDefault="00B1271C" w:rsidP="00F00FBA">
            <w:pPr>
              <w:tabs>
                <w:tab w:val="decimal" w:pos="1050"/>
              </w:tabs>
              <w:ind w:left="-108" w:right="-140"/>
              <w:rPr>
                <w:rFonts w:cs="Times New Roman"/>
                <w:b/>
                <w:bCs/>
                <w:szCs w:val="22"/>
              </w:rPr>
            </w:pPr>
            <w:r>
              <w:rPr>
                <w:rFonts w:cs="Times New Roman"/>
                <w:b/>
                <w:bCs/>
                <w:szCs w:val="22"/>
              </w:rPr>
              <w:t>48,754</w:t>
            </w:r>
          </w:p>
        </w:tc>
      </w:tr>
    </w:tbl>
    <w:p w14:paraId="115EDDF5" w14:textId="7BDAB490" w:rsidR="00316240" w:rsidRDefault="00316240">
      <w:pPr>
        <w:spacing w:line="240" w:lineRule="auto"/>
        <w:rPr>
          <w:rFonts w:cs="Times New Roman"/>
          <w:szCs w:val="22"/>
          <w:lang w:val="en-US"/>
        </w:rPr>
      </w:pPr>
    </w:p>
    <w:p w14:paraId="37C9DBD5" w14:textId="77777777" w:rsidR="00034DE8" w:rsidRPr="007B00AC" w:rsidRDefault="00034DE8">
      <w:pPr>
        <w:spacing w:line="240" w:lineRule="auto"/>
        <w:rPr>
          <w:rFonts w:cstheme="minorBidi"/>
          <w:b/>
          <w:sz w:val="24"/>
          <w:cs/>
          <w:lang w:val="en-US" w:bidi="th-TH"/>
        </w:rPr>
      </w:pPr>
      <w:bookmarkStart w:id="1" w:name="RANGE!A3:U31"/>
      <w:bookmarkEnd w:id="1"/>
      <w:r>
        <w:rPr>
          <w:rFonts w:cs="Times New Roman"/>
          <w:lang w:val="en-US"/>
        </w:rPr>
        <w:br w:type="page"/>
      </w:r>
    </w:p>
    <w:p w14:paraId="519D1610" w14:textId="4CE5B54A" w:rsidR="00A12F5A" w:rsidRPr="00E95BB6" w:rsidRDefault="00A12F5A" w:rsidP="00B376A2">
      <w:pPr>
        <w:pStyle w:val="Heading1"/>
        <w:tabs>
          <w:tab w:val="num" w:pos="567"/>
        </w:tabs>
        <w:spacing w:before="0" w:after="0" w:line="240" w:lineRule="atLeast"/>
        <w:ind w:left="562" w:hanging="562"/>
        <w:rPr>
          <w:rFonts w:cs="Times New Roman"/>
          <w:bCs/>
          <w:szCs w:val="24"/>
        </w:rPr>
      </w:pPr>
      <w:r w:rsidRPr="00E95BB6">
        <w:rPr>
          <w:rFonts w:cs="Times New Roman"/>
          <w:lang w:val="en-US"/>
        </w:rPr>
        <w:lastRenderedPageBreak/>
        <w:t>Dividends</w:t>
      </w:r>
    </w:p>
    <w:p w14:paraId="12644D2A" w14:textId="77777777" w:rsidR="00A01B85" w:rsidRPr="00987867" w:rsidRDefault="00A01B85" w:rsidP="00B376A2">
      <w:pPr>
        <w:spacing w:line="240" w:lineRule="atLeast"/>
        <w:ind w:left="567"/>
        <w:jc w:val="thaiDistribute"/>
        <w:rPr>
          <w:rFonts w:cs="Times New Roman"/>
          <w:sz w:val="18"/>
          <w:szCs w:val="18"/>
          <w:lang w:val="en-US"/>
        </w:rPr>
      </w:pPr>
    </w:p>
    <w:p w14:paraId="4DB9AF98" w14:textId="20C7B7FE" w:rsidR="00D24EE1" w:rsidRDefault="00D24EE1" w:rsidP="00B376A2">
      <w:pPr>
        <w:spacing w:line="240" w:lineRule="atLeast"/>
        <w:ind w:left="547"/>
        <w:jc w:val="both"/>
      </w:pPr>
      <w:r w:rsidRPr="008C3ED8">
        <w:t xml:space="preserve">The dividends paid by the </w:t>
      </w:r>
      <w:r>
        <w:rPr>
          <w:lang w:bidi="th-TH"/>
        </w:rPr>
        <w:t>Company</w:t>
      </w:r>
      <w:r w:rsidRPr="008C3ED8">
        <w:t xml:space="preserve"> to the shareholders </w:t>
      </w:r>
      <w:r>
        <w:t>were</w:t>
      </w:r>
      <w:r w:rsidRPr="008C3ED8">
        <w:t xml:space="preserve"> as follows:</w:t>
      </w:r>
    </w:p>
    <w:p w14:paraId="28EA4A84" w14:textId="3F39691E" w:rsidR="00DD7515" w:rsidRDefault="00DD7515" w:rsidP="00B376A2">
      <w:pPr>
        <w:tabs>
          <w:tab w:val="left" w:pos="540"/>
        </w:tabs>
        <w:spacing w:line="240" w:lineRule="atLeast"/>
        <w:ind w:left="547"/>
        <w:jc w:val="both"/>
      </w:pPr>
    </w:p>
    <w:tbl>
      <w:tblPr>
        <w:tblW w:w="9201" w:type="dxa"/>
        <w:tblInd w:w="450" w:type="dxa"/>
        <w:tblLayout w:type="fixed"/>
        <w:tblLook w:val="04A0" w:firstRow="1" w:lastRow="0" w:firstColumn="1" w:lastColumn="0" w:noHBand="0" w:noVBand="1"/>
      </w:tblPr>
      <w:tblGrid>
        <w:gridCol w:w="2430"/>
        <w:gridCol w:w="1566"/>
        <w:gridCol w:w="1917"/>
        <w:gridCol w:w="1512"/>
        <w:gridCol w:w="236"/>
        <w:gridCol w:w="1540"/>
      </w:tblGrid>
      <w:tr w:rsidR="00DD7515" w:rsidRPr="00E95BB6" w14:paraId="3DCD5F11" w14:textId="77777777" w:rsidTr="00DD7515">
        <w:trPr>
          <w:trHeight w:val="526"/>
        </w:trPr>
        <w:tc>
          <w:tcPr>
            <w:tcW w:w="2430" w:type="dxa"/>
            <w:shd w:val="clear" w:color="auto" w:fill="auto"/>
          </w:tcPr>
          <w:p w14:paraId="61D3A52F"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66" w:type="dxa"/>
            <w:shd w:val="clear" w:color="auto" w:fill="auto"/>
            <w:vAlign w:val="bottom"/>
            <w:hideMark/>
          </w:tcPr>
          <w:p w14:paraId="0F74DE62"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szCs w:val="22"/>
                <w:lang w:eastAsia="en-GB"/>
              </w:rPr>
              <w:t>Approval date</w:t>
            </w:r>
          </w:p>
        </w:tc>
        <w:tc>
          <w:tcPr>
            <w:tcW w:w="1917" w:type="dxa"/>
            <w:shd w:val="clear" w:color="auto" w:fill="auto"/>
            <w:vAlign w:val="bottom"/>
            <w:hideMark/>
          </w:tcPr>
          <w:p w14:paraId="11841512" w14:textId="77777777" w:rsidR="00DD7515" w:rsidRPr="00B376A2" w:rsidRDefault="00DD7515" w:rsidP="008F01CD">
            <w:pPr>
              <w:pStyle w:val="block"/>
              <w:spacing w:after="0" w:line="240" w:lineRule="atLeast"/>
              <w:ind w:left="-108" w:right="-105"/>
              <w:jc w:val="center"/>
              <w:rPr>
                <w:rFonts w:cs="Times New Roman"/>
                <w:szCs w:val="22"/>
                <w:lang w:eastAsia="en-GB"/>
              </w:rPr>
            </w:pPr>
            <w:r w:rsidRPr="00B376A2">
              <w:rPr>
                <w:rFonts w:cs="Times New Roman"/>
                <w:szCs w:val="22"/>
                <w:lang w:eastAsia="en-GB"/>
              </w:rPr>
              <w:t>Payment schedule</w:t>
            </w:r>
          </w:p>
        </w:tc>
        <w:tc>
          <w:tcPr>
            <w:tcW w:w="1512" w:type="dxa"/>
            <w:shd w:val="clear" w:color="auto" w:fill="auto"/>
            <w:vAlign w:val="bottom"/>
            <w:hideMark/>
          </w:tcPr>
          <w:p w14:paraId="13290140" w14:textId="77777777" w:rsidR="00DD7515" w:rsidRPr="00B376A2" w:rsidRDefault="00DD7515" w:rsidP="008F01CD">
            <w:pPr>
              <w:pStyle w:val="block"/>
              <w:spacing w:after="0" w:line="240" w:lineRule="atLeast"/>
              <w:ind w:left="-83" w:right="-108"/>
              <w:jc w:val="center"/>
              <w:rPr>
                <w:rFonts w:cs="Times New Roman"/>
                <w:i/>
                <w:iCs/>
                <w:szCs w:val="22"/>
                <w:lang w:eastAsia="en-GB"/>
              </w:rPr>
            </w:pPr>
            <w:r w:rsidRPr="00B376A2">
              <w:rPr>
                <w:rFonts w:cs="Times New Roman"/>
                <w:szCs w:val="22"/>
                <w:lang w:eastAsia="en-GB"/>
              </w:rPr>
              <w:t>Dividend rate per share</w:t>
            </w:r>
          </w:p>
        </w:tc>
        <w:tc>
          <w:tcPr>
            <w:tcW w:w="236" w:type="dxa"/>
            <w:shd w:val="clear" w:color="auto" w:fill="auto"/>
            <w:vAlign w:val="bottom"/>
          </w:tcPr>
          <w:p w14:paraId="2721A016" w14:textId="77777777" w:rsidR="00DD7515" w:rsidRPr="00B376A2" w:rsidRDefault="00DD7515" w:rsidP="008F01CD">
            <w:pPr>
              <w:pStyle w:val="block"/>
              <w:spacing w:after="0" w:line="240" w:lineRule="atLeast"/>
              <w:ind w:left="-1096" w:right="121" w:firstLine="180"/>
              <w:jc w:val="center"/>
              <w:rPr>
                <w:rFonts w:cs="Times New Roman"/>
                <w:i/>
                <w:iCs/>
                <w:szCs w:val="22"/>
                <w:lang w:eastAsia="en-GB"/>
              </w:rPr>
            </w:pPr>
          </w:p>
        </w:tc>
        <w:tc>
          <w:tcPr>
            <w:tcW w:w="1540" w:type="dxa"/>
            <w:shd w:val="clear" w:color="auto" w:fill="auto"/>
            <w:vAlign w:val="bottom"/>
            <w:hideMark/>
          </w:tcPr>
          <w:p w14:paraId="5007296F" w14:textId="77777777" w:rsidR="00DD7515" w:rsidRPr="00B376A2" w:rsidRDefault="00DD7515" w:rsidP="008F01CD">
            <w:pPr>
              <w:pStyle w:val="block"/>
              <w:spacing w:after="0" w:line="240" w:lineRule="atLeast"/>
              <w:ind w:left="-96" w:right="-83"/>
              <w:jc w:val="center"/>
              <w:rPr>
                <w:rFonts w:cs="Times New Roman"/>
                <w:i/>
                <w:iCs/>
                <w:szCs w:val="22"/>
                <w:lang w:val="en-US" w:eastAsia="en-GB" w:bidi="th-TH"/>
              </w:rPr>
            </w:pPr>
            <w:r w:rsidRPr="00B376A2">
              <w:rPr>
                <w:rFonts w:cs="Times New Roman"/>
                <w:szCs w:val="22"/>
                <w:lang w:val="en-US" w:eastAsia="en-GB" w:bidi="th-TH"/>
              </w:rPr>
              <w:t>Amount</w:t>
            </w:r>
          </w:p>
        </w:tc>
      </w:tr>
      <w:tr w:rsidR="00DD7515" w:rsidRPr="0094224B" w14:paraId="660E3201" w14:textId="77777777" w:rsidTr="00DD7515">
        <w:trPr>
          <w:trHeight w:val="311"/>
        </w:trPr>
        <w:tc>
          <w:tcPr>
            <w:tcW w:w="2430" w:type="dxa"/>
            <w:shd w:val="clear" w:color="auto" w:fill="auto"/>
          </w:tcPr>
          <w:p w14:paraId="0AC4DD8E"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D7443EA"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05E2BBF"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hideMark/>
          </w:tcPr>
          <w:p w14:paraId="27C0F9A8"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Baht</w:t>
            </w:r>
            <w:r w:rsidRPr="00B376A2">
              <w:rPr>
                <w:rFonts w:cs="Times New Roman"/>
                <w:i/>
                <w:iCs/>
                <w:szCs w:val="22"/>
                <w:cs/>
                <w:lang w:eastAsia="en-GB" w:bidi="th-TH"/>
              </w:rPr>
              <w:t>)</w:t>
            </w:r>
          </w:p>
        </w:tc>
        <w:tc>
          <w:tcPr>
            <w:tcW w:w="236" w:type="dxa"/>
            <w:shd w:val="clear" w:color="auto" w:fill="auto"/>
            <w:vAlign w:val="bottom"/>
          </w:tcPr>
          <w:p w14:paraId="31366F82"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40" w:type="dxa"/>
            <w:shd w:val="clear" w:color="auto" w:fill="auto"/>
            <w:vAlign w:val="bottom"/>
            <w:hideMark/>
          </w:tcPr>
          <w:p w14:paraId="1060A107" w14:textId="77777777" w:rsidR="00DD7515" w:rsidRPr="00B376A2" w:rsidRDefault="00DD7515" w:rsidP="008F01CD">
            <w:pPr>
              <w:pStyle w:val="block"/>
              <w:spacing w:after="0" w:line="240" w:lineRule="atLeast"/>
              <w:ind w:left="-96" w:right="-83"/>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in million Baht</w:t>
            </w:r>
            <w:r w:rsidRPr="00B376A2">
              <w:rPr>
                <w:rFonts w:cs="Times New Roman"/>
                <w:i/>
                <w:iCs/>
                <w:szCs w:val="22"/>
                <w:cs/>
                <w:lang w:eastAsia="en-GB" w:bidi="th-TH"/>
              </w:rPr>
              <w:t>)</w:t>
            </w:r>
          </w:p>
        </w:tc>
      </w:tr>
      <w:tr w:rsidR="00DD7515" w:rsidRPr="00E95BB6" w14:paraId="53724E11" w14:textId="77777777" w:rsidTr="005171DD">
        <w:trPr>
          <w:trHeight w:val="60"/>
        </w:trPr>
        <w:tc>
          <w:tcPr>
            <w:tcW w:w="2430" w:type="dxa"/>
            <w:shd w:val="clear" w:color="auto" w:fill="auto"/>
            <w:hideMark/>
          </w:tcPr>
          <w:p w14:paraId="49A12D80" w14:textId="20C74808" w:rsidR="00DD7515" w:rsidRPr="007D36B2" w:rsidRDefault="00DD7515" w:rsidP="008F01CD">
            <w:pPr>
              <w:pStyle w:val="block"/>
              <w:spacing w:after="0" w:line="240" w:lineRule="atLeast"/>
              <w:ind w:left="-18" w:right="-146"/>
              <w:rPr>
                <w:rFonts w:cs="Times New Roman"/>
                <w:b/>
                <w:bCs/>
                <w:i/>
                <w:iCs/>
                <w:szCs w:val="22"/>
                <w:lang w:eastAsia="en-GB"/>
              </w:rPr>
            </w:pPr>
            <w:r w:rsidRPr="007D36B2">
              <w:rPr>
                <w:rFonts w:cs="Times New Roman"/>
                <w:b/>
                <w:bCs/>
                <w:i/>
                <w:iCs/>
                <w:szCs w:val="22"/>
                <w:lang w:eastAsia="en-GB"/>
              </w:rPr>
              <w:t>2</w:t>
            </w:r>
            <w:bookmarkStart w:id="2" w:name="_GoBack"/>
            <w:bookmarkEnd w:id="2"/>
            <w:r w:rsidRPr="007D36B2">
              <w:rPr>
                <w:rFonts w:cs="Times New Roman"/>
                <w:b/>
                <w:bCs/>
                <w:i/>
                <w:iCs/>
                <w:szCs w:val="22"/>
                <w:lang w:eastAsia="en-GB"/>
              </w:rPr>
              <w:t>02</w:t>
            </w:r>
            <w:r w:rsidR="00B1271C" w:rsidRPr="007D36B2">
              <w:rPr>
                <w:rFonts w:cs="Times New Roman"/>
                <w:b/>
                <w:bCs/>
                <w:i/>
                <w:iCs/>
                <w:szCs w:val="22"/>
                <w:lang w:eastAsia="en-GB"/>
              </w:rPr>
              <w:t>3</w:t>
            </w:r>
          </w:p>
        </w:tc>
        <w:tc>
          <w:tcPr>
            <w:tcW w:w="1566" w:type="dxa"/>
            <w:shd w:val="clear" w:color="auto" w:fill="auto"/>
            <w:vAlign w:val="bottom"/>
          </w:tcPr>
          <w:p w14:paraId="475B58DF"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6D46E5"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79457789" w14:textId="77777777" w:rsidR="00DD7515" w:rsidRPr="00B376A2" w:rsidRDefault="00DD7515" w:rsidP="008F01CD">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7907B362" w14:textId="77777777" w:rsidR="00DD7515" w:rsidRPr="00B376A2" w:rsidRDefault="00DD7515" w:rsidP="008F01CD">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3779B71B" w14:textId="77777777" w:rsidR="00DD7515" w:rsidRPr="00B376A2" w:rsidRDefault="00DD7515" w:rsidP="008F01CD">
            <w:pPr>
              <w:pStyle w:val="block"/>
              <w:spacing w:after="0" w:line="240" w:lineRule="atLeast"/>
              <w:ind w:left="-305" w:right="-83" w:hanging="167"/>
              <w:jc w:val="center"/>
              <w:rPr>
                <w:rFonts w:cs="Times New Roman"/>
                <w:b/>
                <w:bCs/>
                <w:szCs w:val="22"/>
                <w:lang w:eastAsia="en-GB"/>
              </w:rPr>
            </w:pPr>
          </w:p>
        </w:tc>
      </w:tr>
      <w:tr w:rsidR="00DD7515" w:rsidRPr="004A5F66" w14:paraId="2FF5D018" w14:textId="77777777" w:rsidTr="005171DD">
        <w:trPr>
          <w:trHeight w:val="301"/>
        </w:trPr>
        <w:tc>
          <w:tcPr>
            <w:tcW w:w="2430" w:type="dxa"/>
            <w:shd w:val="clear" w:color="auto" w:fill="auto"/>
            <w:vAlign w:val="bottom"/>
            <w:hideMark/>
          </w:tcPr>
          <w:p w14:paraId="6329B20C" w14:textId="6151EE51" w:rsidR="00DD7515" w:rsidRPr="00B376A2" w:rsidRDefault="00DD7515" w:rsidP="008F01CD">
            <w:pPr>
              <w:pStyle w:val="block"/>
              <w:spacing w:after="0" w:line="240" w:lineRule="atLeast"/>
              <w:ind w:left="-18" w:right="-146"/>
              <w:rPr>
                <w:rFonts w:cs="Times New Roman"/>
                <w:szCs w:val="22"/>
                <w:lang w:eastAsia="en-GB"/>
              </w:rPr>
            </w:pPr>
            <w:r w:rsidRPr="00B376A2">
              <w:rPr>
                <w:rFonts w:cs="Times New Roman"/>
                <w:szCs w:val="22"/>
                <w:lang w:eastAsia="en-GB"/>
              </w:rPr>
              <w:t>Annual dividend 202</w:t>
            </w:r>
            <w:r w:rsidR="00B1271C">
              <w:rPr>
                <w:rFonts w:cs="Times New Roman"/>
                <w:szCs w:val="22"/>
                <w:lang w:eastAsia="en-GB"/>
              </w:rPr>
              <w:t>2</w:t>
            </w:r>
          </w:p>
        </w:tc>
        <w:tc>
          <w:tcPr>
            <w:tcW w:w="1566" w:type="dxa"/>
            <w:shd w:val="clear" w:color="auto" w:fill="auto"/>
            <w:vAlign w:val="bottom"/>
          </w:tcPr>
          <w:p w14:paraId="51A06853" w14:textId="11027D26" w:rsidR="00DD7515" w:rsidRPr="00B376A2" w:rsidRDefault="00397512" w:rsidP="008F01CD">
            <w:pPr>
              <w:pStyle w:val="block"/>
              <w:spacing w:after="0" w:line="240" w:lineRule="atLeast"/>
              <w:ind w:left="-135" w:right="-146"/>
              <w:jc w:val="center"/>
              <w:rPr>
                <w:rFonts w:cs="Times New Roman"/>
                <w:szCs w:val="22"/>
                <w:lang w:eastAsia="en-GB"/>
              </w:rPr>
            </w:pPr>
            <w:r>
              <w:rPr>
                <w:rFonts w:cs="Times New Roman"/>
                <w:szCs w:val="22"/>
                <w:lang w:eastAsia="en-GB"/>
              </w:rPr>
              <w:t>2</w:t>
            </w:r>
            <w:r w:rsidR="00B1271C">
              <w:rPr>
                <w:rFonts w:cs="Times New Roman"/>
                <w:szCs w:val="22"/>
                <w:lang w:eastAsia="en-GB"/>
              </w:rPr>
              <w:t>8</w:t>
            </w:r>
            <w:r>
              <w:rPr>
                <w:rFonts w:cs="Times New Roman"/>
                <w:szCs w:val="22"/>
                <w:lang w:eastAsia="en-GB"/>
              </w:rPr>
              <w:t xml:space="preserve"> March 202</w:t>
            </w:r>
            <w:r w:rsidR="00B1271C">
              <w:rPr>
                <w:rFonts w:cs="Times New Roman"/>
                <w:szCs w:val="22"/>
                <w:lang w:eastAsia="en-GB"/>
              </w:rPr>
              <w:t>3</w:t>
            </w:r>
          </w:p>
        </w:tc>
        <w:tc>
          <w:tcPr>
            <w:tcW w:w="1917" w:type="dxa"/>
            <w:shd w:val="clear" w:color="auto" w:fill="auto"/>
            <w:vAlign w:val="bottom"/>
          </w:tcPr>
          <w:p w14:paraId="11CF1C8F" w14:textId="441229BD" w:rsidR="00DD7515" w:rsidRPr="00B376A2" w:rsidRDefault="00397512" w:rsidP="008F01CD">
            <w:pPr>
              <w:pStyle w:val="block"/>
              <w:spacing w:after="0" w:line="240" w:lineRule="atLeast"/>
              <w:ind w:left="-70" w:right="-146"/>
              <w:jc w:val="center"/>
              <w:rPr>
                <w:rFonts w:cs="Times New Roman"/>
                <w:szCs w:val="22"/>
                <w:lang w:eastAsia="en-GB"/>
              </w:rPr>
            </w:pPr>
            <w:r>
              <w:rPr>
                <w:rFonts w:cs="Times New Roman"/>
                <w:szCs w:val="22"/>
                <w:lang w:eastAsia="en-GB"/>
              </w:rPr>
              <w:t>2</w:t>
            </w:r>
            <w:r w:rsidR="00B1271C">
              <w:rPr>
                <w:rFonts w:cs="Times New Roman"/>
                <w:szCs w:val="22"/>
                <w:lang w:eastAsia="en-GB"/>
              </w:rPr>
              <w:t>4</w:t>
            </w:r>
            <w:r>
              <w:rPr>
                <w:rFonts w:cs="Times New Roman"/>
                <w:szCs w:val="22"/>
                <w:lang w:eastAsia="en-GB"/>
              </w:rPr>
              <w:t xml:space="preserve"> April 202</w:t>
            </w:r>
            <w:r w:rsidR="00B1271C">
              <w:rPr>
                <w:rFonts w:cs="Times New Roman"/>
                <w:szCs w:val="22"/>
                <w:lang w:eastAsia="en-GB"/>
              </w:rPr>
              <w:t>3</w:t>
            </w:r>
          </w:p>
        </w:tc>
        <w:tc>
          <w:tcPr>
            <w:tcW w:w="1512" w:type="dxa"/>
            <w:tcBorders>
              <w:bottom w:val="single" w:sz="4" w:space="0" w:color="auto"/>
            </w:tcBorders>
            <w:shd w:val="clear" w:color="auto" w:fill="auto"/>
            <w:vAlign w:val="bottom"/>
          </w:tcPr>
          <w:p w14:paraId="51875CB6" w14:textId="07FE257C" w:rsidR="00DD7515" w:rsidRPr="005171DD" w:rsidRDefault="00397512" w:rsidP="008F01CD">
            <w:pPr>
              <w:pStyle w:val="block"/>
              <w:tabs>
                <w:tab w:val="decimal" w:pos="1001"/>
              </w:tabs>
              <w:spacing w:after="0" w:line="240" w:lineRule="atLeast"/>
              <w:ind w:left="-96" w:right="-83"/>
              <w:jc w:val="both"/>
              <w:rPr>
                <w:rFonts w:cs="Times New Roman"/>
                <w:szCs w:val="22"/>
                <w:lang w:eastAsia="en-GB"/>
              </w:rPr>
            </w:pPr>
            <w:r w:rsidRPr="005171DD">
              <w:rPr>
                <w:rFonts w:cs="Times New Roman"/>
                <w:szCs w:val="22"/>
                <w:lang w:eastAsia="en-GB"/>
              </w:rPr>
              <w:t>0.</w:t>
            </w:r>
            <w:r w:rsidR="00B1271C">
              <w:rPr>
                <w:rFonts w:cs="Times New Roman"/>
                <w:szCs w:val="22"/>
                <w:lang w:eastAsia="en-GB"/>
              </w:rPr>
              <w:t>35</w:t>
            </w:r>
          </w:p>
        </w:tc>
        <w:tc>
          <w:tcPr>
            <w:tcW w:w="236" w:type="dxa"/>
            <w:shd w:val="clear" w:color="auto" w:fill="auto"/>
            <w:vAlign w:val="bottom"/>
          </w:tcPr>
          <w:p w14:paraId="50FC85E3" w14:textId="77777777" w:rsidR="00DD7515" w:rsidRPr="005171DD" w:rsidRDefault="00DD7515" w:rsidP="008F01CD">
            <w:pPr>
              <w:pStyle w:val="block"/>
              <w:spacing w:after="0" w:line="240" w:lineRule="atLeast"/>
              <w:ind w:left="0"/>
              <w:rPr>
                <w:rFonts w:cs="Times New Roman"/>
                <w:szCs w:val="22"/>
                <w:lang w:eastAsia="en-GB"/>
              </w:rPr>
            </w:pPr>
          </w:p>
        </w:tc>
        <w:tc>
          <w:tcPr>
            <w:tcW w:w="1540" w:type="dxa"/>
            <w:tcBorders>
              <w:bottom w:val="single" w:sz="4" w:space="0" w:color="auto"/>
            </w:tcBorders>
            <w:shd w:val="clear" w:color="auto" w:fill="auto"/>
            <w:vAlign w:val="bottom"/>
          </w:tcPr>
          <w:p w14:paraId="02A93228" w14:textId="3A148F74" w:rsidR="00DD7515" w:rsidRPr="005171DD" w:rsidRDefault="00397512" w:rsidP="008F01CD">
            <w:pPr>
              <w:pStyle w:val="block"/>
              <w:tabs>
                <w:tab w:val="decimal" w:pos="1263"/>
              </w:tabs>
              <w:spacing w:after="0" w:line="240" w:lineRule="atLeast"/>
              <w:ind w:left="-96" w:right="-83"/>
              <w:rPr>
                <w:rFonts w:cs="Times New Roman"/>
                <w:szCs w:val="22"/>
                <w:lang w:eastAsia="en-GB"/>
              </w:rPr>
            </w:pPr>
            <w:r w:rsidRPr="005171DD">
              <w:rPr>
                <w:rFonts w:cs="Times New Roman"/>
                <w:szCs w:val="22"/>
                <w:lang w:eastAsia="en-GB"/>
              </w:rPr>
              <w:t>1,</w:t>
            </w:r>
            <w:r w:rsidR="00B1271C">
              <w:rPr>
                <w:rFonts w:cs="Times New Roman"/>
                <w:szCs w:val="22"/>
                <w:lang w:eastAsia="en-GB"/>
              </w:rPr>
              <w:t>503</w:t>
            </w:r>
          </w:p>
        </w:tc>
      </w:tr>
      <w:tr w:rsidR="005171DD" w:rsidRPr="004A5F66" w14:paraId="1FF017DB" w14:textId="77777777" w:rsidTr="005171DD">
        <w:trPr>
          <w:trHeight w:val="301"/>
        </w:trPr>
        <w:tc>
          <w:tcPr>
            <w:tcW w:w="2430" w:type="dxa"/>
            <w:shd w:val="clear" w:color="auto" w:fill="auto"/>
            <w:vAlign w:val="bottom"/>
          </w:tcPr>
          <w:p w14:paraId="522DA7FA" w14:textId="37E168A9" w:rsidR="005171DD" w:rsidRPr="005171DD" w:rsidRDefault="005171DD" w:rsidP="008F01CD">
            <w:pPr>
              <w:pStyle w:val="block"/>
              <w:spacing w:after="0" w:line="240" w:lineRule="atLeast"/>
              <w:ind w:left="-18" w:right="-146"/>
              <w:rPr>
                <w:rFonts w:cs="Times New Roman"/>
                <w:b/>
                <w:bCs/>
                <w:szCs w:val="22"/>
                <w:lang w:eastAsia="en-GB"/>
              </w:rPr>
            </w:pPr>
            <w:r w:rsidRPr="005171DD">
              <w:rPr>
                <w:rFonts w:cs="Times New Roman"/>
                <w:b/>
                <w:bCs/>
                <w:szCs w:val="22"/>
                <w:lang w:eastAsia="en-GB"/>
              </w:rPr>
              <w:t>Total</w:t>
            </w:r>
          </w:p>
        </w:tc>
        <w:tc>
          <w:tcPr>
            <w:tcW w:w="1566" w:type="dxa"/>
            <w:shd w:val="clear" w:color="auto" w:fill="auto"/>
            <w:vAlign w:val="bottom"/>
          </w:tcPr>
          <w:p w14:paraId="3C92028E" w14:textId="77777777" w:rsidR="005171DD" w:rsidRDefault="005171DD"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4878C82B" w14:textId="77777777" w:rsidR="005171DD" w:rsidRDefault="005171DD" w:rsidP="008F01CD">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5CA3F781" w14:textId="43A3534F" w:rsidR="005171DD" w:rsidRPr="005171DD" w:rsidRDefault="005171DD" w:rsidP="008F01CD">
            <w:pPr>
              <w:pStyle w:val="block"/>
              <w:tabs>
                <w:tab w:val="decimal" w:pos="1001"/>
              </w:tabs>
              <w:spacing w:after="0" w:line="240" w:lineRule="atLeast"/>
              <w:ind w:left="-96" w:right="-83"/>
              <w:jc w:val="both"/>
              <w:rPr>
                <w:b/>
                <w:bCs/>
                <w:szCs w:val="28"/>
                <w:lang w:val="en-US" w:eastAsia="en-GB" w:bidi="th-TH"/>
              </w:rPr>
            </w:pPr>
            <w:r>
              <w:rPr>
                <w:b/>
                <w:bCs/>
                <w:szCs w:val="28"/>
                <w:lang w:val="en-US" w:eastAsia="en-GB" w:bidi="th-TH"/>
              </w:rPr>
              <w:t>0.</w:t>
            </w:r>
            <w:r w:rsidR="00B1271C">
              <w:rPr>
                <w:b/>
                <w:bCs/>
                <w:szCs w:val="28"/>
                <w:lang w:val="en-US" w:eastAsia="en-GB" w:bidi="th-TH"/>
              </w:rPr>
              <w:t>35</w:t>
            </w:r>
          </w:p>
        </w:tc>
        <w:tc>
          <w:tcPr>
            <w:tcW w:w="236" w:type="dxa"/>
            <w:shd w:val="clear" w:color="auto" w:fill="auto"/>
            <w:vAlign w:val="bottom"/>
          </w:tcPr>
          <w:p w14:paraId="195B008F" w14:textId="77777777" w:rsidR="005171DD" w:rsidRPr="00B376A2" w:rsidRDefault="005171DD" w:rsidP="008F01CD">
            <w:pPr>
              <w:pStyle w:val="block"/>
              <w:spacing w:after="0" w:line="240" w:lineRule="atLeast"/>
              <w:ind w:left="0"/>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5331289E" w14:textId="4219566F" w:rsidR="005171DD" w:rsidRPr="00DA53EE" w:rsidRDefault="005171DD" w:rsidP="008F01CD">
            <w:pPr>
              <w:pStyle w:val="block"/>
              <w:tabs>
                <w:tab w:val="decimal" w:pos="1263"/>
              </w:tabs>
              <w:spacing w:after="0" w:line="240" w:lineRule="atLeast"/>
              <w:ind w:left="-96" w:right="-83"/>
              <w:rPr>
                <w:rFonts w:cs="Times New Roman"/>
                <w:b/>
                <w:bCs/>
                <w:szCs w:val="22"/>
                <w:lang w:eastAsia="en-GB"/>
              </w:rPr>
            </w:pPr>
            <w:r>
              <w:rPr>
                <w:rFonts w:cs="Times New Roman"/>
                <w:b/>
                <w:bCs/>
                <w:szCs w:val="22"/>
                <w:lang w:eastAsia="en-GB"/>
              </w:rPr>
              <w:t>1,</w:t>
            </w:r>
            <w:r w:rsidR="00B1271C">
              <w:rPr>
                <w:rFonts w:cs="Times New Roman"/>
                <w:b/>
                <w:bCs/>
                <w:szCs w:val="22"/>
                <w:lang w:eastAsia="en-GB"/>
              </w:rPr>
              <w:t>503</w:t>
            </w:r>
          </w:p>
        </w:tc>
      </w:tr>
      <w:tr w:rsidR="00DD7515" w:rsidRPr="00E95BB6" w14:paraId="2EE5AD13" w14:textId="77777777" w:rsidTr="00DA53EE">
        <w:trPr>
          <w:trHeight w:val="257"/>
        </w:trPr>
        <w:tc>
          <w:tcPr>
            <w:tcW w:w="2430" w:type="dxa"/>
            <w:shd w:val="clear" w:color="auto" w:fill="auto"/>
          </w:tcPr>
          <w:p w14:paraId="043CFEF8"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30E16D5"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E8EBFB2"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tcBorders>
              <w:top w:val="double" w:sz="4" w:space="0" w:color="auto"/>
            </w:tcBorders>
            <w:shd w:val="clear" w:color="auto" w:fill="auto"/>
            <w:vAlign w:val="bottom"/>
          </w:tcPr>
          <w:p w14:paraId="055CF319" w14:textId="77777777" w:rsidR="00DD7515" w:rsidRPr="00B376A2" w:rsidRDefault="00DD7515" w:rsidP="008F01CD">
            <w:pPr>
              <w:pStyle w:val="block"/>
              <w:spacing w:after="0" w:line="240" w:lineRule="atLeast"/>
              <w:ind w:left="0"/>
              <w:jc w:val="center"/>
              <w:rPr>
                <w:rFonts w:cs="Times New Roman"/>
                <w:i/>
                <w:iCs/>
                <w:szCs w:val="22"/>
                <w:cs/>
                <w:lang w:eastAsia="en-GB" w:bidi="th-TH"/>
              </w:rPr>
            </w:pPr>
          </w:p>
        </w:tc>
        <w:tc>
          <w:tcPr>
            <w:tcW w:w="236" w:type="dxa"/>
            <w:shd w:val="clear" w:color="auto" w:fill="auto"/>
            <w:vAlign w:val="bottom"/>
          </w:tcPr>
          <w:p w14:paraId="59E6BAFB"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40" w:type="dxa"/>
            <w:tcBorders>
              <w:top w:val="double" w:sz="4" w:space="0" w:color="auto"/>
            </w:tcBorders>
            <w:shd w:val="clear" w:color="auto" w:fill="auto"/>
            <w:vAlign w:val="bottom"/>
          </w:tcPr>
          <w:p w14:paraId="03A0122B" w14:textId="77777777" w:rsidR="00DD7515" w:rsidRPr="00B376A2" w:rsidRDefault="00DD7515" w:rsidP="008F01CD">
            <w:pPr>
              <w:pStyle w:val="block"/>
              <w:spacing w:after="0" w:line="240" w:lineRule="atLeast"/>
              <w:ind w:left="-96" w:right="-83"/>
              <w:jc w:val="center"/>
              <w:rPr>
                <w:rFonts w:cs="Times New Roman"/>
                <w:i/>
                <w:iCs/>
                <w:szCs w:val="22"/>
                <w:cs/>
                <w:lang w:eastAsia="en-GB" w:bidi="th-TH"/>
              </w:rPr>
            </w:pPr>
          </w:p>
        </w:tc>
      </w:tr>
      <w:tr w:rsidR="00DD7515" w:rsidRPr="00E95BB6" w14:paraId="36A90489" w14:textId="77777777" w:rsidTr="00DA53EE">
        <w:trPr>
          <w:trHeight w:val="60"/>
        </w:trPr>
        <w:tc>
          <w:tcPr>
            <w:tcW w:w="2430" w:type="dxa"/>
            <w:shd w:val="clear" w:color="auto" w:fill="auto"/>
            <w:hideMark/>
          </w:tcPr>
          <w:p w14:paraId="3C2D873F" w14:textId="2E858C19" w:rsidR="00DD7515" w:rsidRPr="007D36B2" w:rsidRDefault="00DD7515" w:rsidP="008F01CD">
            <w:pPr>
              <w:pStyle w:val="block"/>
              <w:spacing w:after="0" w:line="240" w:lineRule="atLeast"/>
              <w:ind w:left="-18" w:right="-146"/>
              <w:rPr>
                <w:rFonts w:cs="Times New Roman"/>
                <w:b/>
                <w:bCs/>
                <w:i/>
                <w:iCs/>
                <w:szCs w:val="22"/>
                <w:lang w:eastAsia="en-GB"/>
              </w:rPr>
            </w:pPr>
            <w:r w:rsidRPr="007D36B2">
              <w:rPr>
                <w:rFonts w:cs="Times New Roman"/>
                <w:b/>
                <w:bCs/>
                <w:i/>
                <w:iCs/>
                <w:szCs w:val="22"/>
                <w:lang w:eastAsia="en-GB"/>
              </w:rPr>
              <w:t>202</w:t>
            </w:r>
            <w:r w:rsidR="00B1271C" w:rsidRPr="007D36B2">
              <w:rPr>
                <w:rFonts w:cs="Times New Roman"/>
                <w:b/>
                <w:bCs/>
                <w:i/>
                <w:iCs/>
                <w:szCs w:val="22"/>
                <w:lang w:eastAsia="en-GB"/>
              </w:rPr>
              <w:t>2</w:t>
            </w:r>
          </w:p>
        </w:tc>
        <w:tc>
          <w:tcPr>
            <w:tcW w:w="1566" w:type="dxa"/>
            <w:shd w:val="clear" w:color="auto" w:fill="auto"/>
            <w:vAlign w:val="bottom"/>
          </w:tcPr>
          <w:p w14:paraId="39AA5175"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5603B99D"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67F49A25" w14:textId="77777777" w:rsidR="00DD7515" w:rsidRPr="00B376A2" w:rsidRDefault="00DD7515" w:rsidP="008F01CD">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2DCA5CAD" w14:textId="77777777" w:rsidR="00DD7515" w:rsidRPr="00B376A2" w:rsidRDefault="00DD7515" w:rsidP="008F01CD">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47522D84" w14:textId="77777777" w:rsidR="00DD7515" w:rsidRPr="00B376A2" w:rsidRDefault="00DD7515" w:rsidP="008F01CD">
            <w:pPr>
              <w:pStyle w:val="block"/>
              <w:spacing w:after="0" w:line="240" w:lineRule="atLeast"/>
              <w:ind w:left="-96" w:right="-83"/>
              <w:jc w:val="center"/>
              <w:rPr>
                <w:rFonts w:cs="Times New Roman"/>
                <w:b/>
                <w:bCs/>
                <w:szCs w:val="22"/>
                <w:lang w:eastAsia="en-GB"/>
              </w:rPr>
            </w:pPr>
          </w:p>
        </w:tc>
      </w:tr>
      <w:tr w:rsidR="00DD7515" w:rsidRPr="004E7990" w14:paraId="01A73511" w14:textId="77777777" w:rsidTr="004E7990">
        <w:trPr>
          <w:trHeight w:val="301"/>
        </w:trPr>
        <w:tc>
          <w:tcPr>
            <w:tcW w:w="2430" w:type="dxa"/>
            <w:shd w:val="clear" w:color="auto" w:fill="auto"/>
            <w:vAlign w:val="bottom"/>
            <w:hideMark/>
          </w:tcPr>
          <w:p w14:paraId="0D1FBE9C" w14:textId="578F4744" w:rsidR="00DD7515" w:rsidRPr="00B376A2" w:rsidRDefault="00DD7515" w:rsidP="00DD7515">
            <w:pPr>
              <w:pStyle w:val="block"/>
              <w:spacing w:after="0" w:line="240" w:lineRule="atLeast"/>
              <w:ind w:left="-18" w:right="-146"/>
              <w:rPr>
                <w:rFonts w:cs="Times New Roman"/>
                <w:szCs w:val="22"/>
                <w:lang w:eastAsia="en-GB"/>
              </w:rPr>
            </w:pPr>
            <w:r w:rsidRPr="00B376A2">
              <w:rPr>
                <w:rFonts w:cs="Times New Roman"/>
                <w:szCs w:val="22"/>
                <w:lang w:eastAsia="en-GB"/>
              </w:rPr>
              <w:t>Annual dividend 202</w:t>
            </w:r>
            <w:r w:rsidR="00B1271C">
              <w:rPr>
                <w:rFonts w:cs="Times New Roman"/>
                <w:szCs w:val="22"/>
                <w:lang w:eastAsia="en-GB"/>
              </w:rPr>
              <w:t>1</w:t>
            </w:r>
          </w:p>
        </w:tc>
        <w:tc>
          <w:tcPr>
            <w:tcW w:w="1566" w:type="dxa"/>
            <w:shd w:val="clear" w:color="auto" w:fill="auto"/>
            <w:vAlign w:val="bottom"/>
          </w:tcPr>
          <w:p w14:paraId="15E01B0D" w14:textId="3C9769E4" w:rsidR="00DD7515" w:rsidRPr="00B376A2" w:rsidRDefault="00B1271C" w:rsidP="00DD7515">
            <w:pPr>
              <w:pStyle w:val="block"/>
              <w:spacing w:after="0" w:line="240" w:lineRule="atLeast"/>
              <w:ind w:left="-135" w:right="-146"/>
              <w:jc w:val="center"/>
              <w:rPr>
                <w:rFonts w:cs="Times New Roman"/>
                <w:szCs w:val="22"/>
                <w:lang w:eastAsia="en-GB"/>
              </w:rPr>
            </w:pPr>
            <w:r>
              <w:rPr>
                <w:rFonts w:cs="Times New Roman"/>
                <w:szCs w:val="22"/>
                <w:lang w:eastAsia="en-GB"/>
              </w:rPr>
              <w:t>29</w:t>
            </w:r>
            <w:r w:rsidR="00DD7515" w:rsidRPr="00B376A2">
              <w:rPr>
                <w:rFonts w:cs="Times New Roman"/>
                <w:szCs w:val="22"/>
                <w:lang w:eastAsia="en-GB"/>
              </w:rPr>
              <w:t xml:space="preserve"> March 202</w:t>
            </w:r>
            <w:r>
              <w:rPr>
                <w:rFonts w:cs="Times New Roman"/>
                <w:szCs w:val="22"/>
                <w:lang w:eastAsia="en-GB"/>
              </w:rPr>
              <w:t>2</w:t>
            </w:r>
          </w:p>
        </w:tc>
        <w:tc>
          <w:tcPr>
            <w:tcW w:w="1917" w:type="dxa"/>
            <w:shd w:val="clear" w:color="auto" w:fill="auto"/>
            <w:vAlign w:val="bottom"/>
          </w:tcPr>
          <w:p w14:paraId="517A73ED" w14:textId="7920FD5C" w:rsidR="00DD7515" w:rsidRPr="00B376A2" w:rsidRDefault="00DD7515" w:rsidP="00DD7515">
            <w:pPr>
              <w:pStyle w:val="block"/>
              <w:spacing w:after="0" w:line="240" w:lineRule="atLeast"/>
              <w:ind w:left="-70" w:right="-146"/>
              <w:jc w:val="center"/>
              <w:rPr>
                <w:rFonts w:cs="Times New Roman"/>
                <w:szCs w:val="22"/>
                <w:lang w:eastAsia="en-GB"/>
              </w:rPr>
            </w:pPr>
            <w:r w:rsidRPr="00B376A2">
              <w:rPr>
                <w:rFonts w:cs="Times New Roman"/>
                <w:szCs w:val="22"/>
                <w:lang w:eastAsia="en-GB"/>
              </w:rPr>
              <w:t>2</w:t>
            </w:r>
            <w:r w:rsidR="00B1271C">
              <w:rPr>
                <w:rFonts w:cs="Times New Roman"/>
                <w:szCs w:val="22"/>
                <w:lang w:eastAsia="en-GB"/>
              </w:rPr>
              <w:t>5</w:t>
            </w:r>
            <w:r w:rsidRPr="00B376A2">
              <w:rPr>
                <w:rFonts w:cs="Times New Roman"/>
                <w:szCs w:val="22"/>
                <w:lang w:eastAsia="en-GB"/>
              </w:rPr>
              <w:t xml:space="preserve"> April 202</w:t>
            </w:r>
            <w:r w:rsidR="00B1271C">
              <w:rPr>
                <w:rFonts w:cs="Times New Roman"/>
                <w:szCs w:val="22"/>
                <w:lang w:eastAsia="en-GB"/>
              </w:rPr>
              <w:t>2</w:t>
            </w:r>
          </w:p>
        </w:tc>
        <w:tc>
          <w:tcPr>
            <w:tcW w:w="1512" w:type="dxa"/>
            <w:shd w:val="clear" w:color="auto" w:fill="auto"/>
            <w:vAlign w:val="bottom"/>
          </w:tcPr>
          <w:p w14:paraId="61BE1965" w14:textId="14F56882" w:rsidR="00DD7515" w:rsidRPr="004E7990" w:rsidRDefault="00DD7515" w:rsidP="00DD7515">
            <w:pPr>
              <w:pStyle w:val="block"/>
              <w:tabs>
                <w:tab w:val="decimal" w:pos="1001"/>
              </w:tabs>
              <w:spacing w:after="0" w:line="240" w:lineRule="atLeast"/>
              <w:ind w:left="-96" w:right="-83"/>
              <w:jc w:val="both"/>
              <w:rPr>
                <w:rFonts w:cs="Times New Roman"/>
                <w:szCs w:val="22"/>
                <w:lang w:eastAsia="en-GB"/>
              </w:rPr>
            </w:pPr>
            <w:r w:rsidRPr="004E7990">
              <w:rPr>
                <w:rFonts w:cs="Times New Roman"/>
                <w:szCs w:val="22"/>
                <w:lang w:eastAsia="en-GB"/>
              </w:rPr>
              <w:t>0</w:t>
            </w:r>
            <w:r w:rsidRPr="004E7990">
              <w:rPr>
                <w:rFonts w:cs="Times New Roman"/>
                <w:szCs w:val="22"/>
                <w:cs/>
                <w:lang w:eastAsia="en-GB" w:bidi="th-TH"/>
              </w:rPr>
              <w:t>.</w:t>
            </w:r>
            <w:r w:rsidRPr="004E7990">
              <w:rPr>
                <w:rFonts w:cs="Times New Roman"/>
                <w:szCs w:val="22"/>
                <w:lang w:eastAsia="en-GB"/>
              </w:rPr>
              <w:t>4</w:t>
            </w:r>
            <w:r w:rsidR="00B1271C">
              <w:rPr>
                <w:rFonts w:cs="Times New Roman"/>
                <w:szCs w:val="22"/>
                <w:lang w:eastAsia="en-GB"/>
              </w:rPr>
              <w:t>0</w:t>
            </w:r>
          </w:p>
        </w:tc>
        <w:tc>
          <w:tcPr>
            <w:tcW w:w="236" w:type="dxa"/>
            <w:shd w:val="clear" w:color="auto" w:fill="auto"/>
            <w:vAlign w:val="bottom"/>
          </w:tcPr>
          <w:p w14:paraId="54E130C6" w14:textId="77777777" w:rsidR="00DD7515" w:rsidRPr="004E7990" w:rsidRDefault="00DD7515" w:rsidP="00DD7515">
            <w:pPr>
              <w:pStyle w:val="block"/>
              <w:spacing w:after="0" w:line="240" w:lineRule="atLeast"/>
              <w:ind w:left="0"/>
              <w:jc w:val="center"/>
              <w:rPr>
                <w:rFonts w:cs="Times New Roman"/>
                <w:szCs w:val="22"/>
                <w:lang w:eastAsia="en-GB"/>
              </w:rPr>
            </w:pPr>
          </w:p>
        </w:tc>
        <w:tc>
          <w:tcPr>
            <w:tcW w:w="1540" w:type="dxa"/>
            <w:shd w:val="clear" w:color="auto" w:fill="auto"/>
            <w:vAlign w:val="bottom"/>
          </w:tcPr>
          <w:p w14:paraId="5E190A26" w14:textId="564FED9B" w:rsidR="00DD7515" w:rsidRPr="004E7990" w:rsidRDefault="00DD7515" w:rsidP="00DD7515">
            <w:pPr>
              <w:pStyle w:val="block"/>
              <w:tabs>
                <w:tab w:val="decimal" w:pos="1263"/>
              </w:tabs>
              <w:spacing w:after="0" w:line="240" w:lineRule="atLeast"/>
              <w:ind w:left="-96" w:right="-83"/>
              <w:rPr>
                <w:rFonts w:cs="Times New Roman"/>
                <w:szCs w:val="22"/>
                <w:lang w:eastAsia="en-GB"/>
              </w:rPr>
            </w:pPr>
            <w:r w:rsidRPr="004E7990">
              <w:rPr>
                <w:rFonts w:cs="Times New Roman"/>
                <w:szCs w:val="22"/>
                <w:lang w:eastAsia="en-GB"/>
              </w:rPr>
              <w:t>1,</w:t>
            </w:r>
            <w:r w:rsidR="00B1271C">
              <w:rPr>
                <w:rFonts w:cs="Times New Roman"/>
                <w:szCs w:val="22"/>
                <w:lang w:eastAsia="en-GB"/>
              </w:rPr>
              <w:t>717</w:t>
            </w:r>
          </w:p>
        </w:tc>
      </w:tr>
      <w:tr w:rsidR="004E7990" w:rsidRPr="00E95BB6" w14:paraId="411A5B48" w14:textId="77777777" w:rsidTr="004E7990">
        <w:trPr>
          <w:trHeight w:val="301"/>
        </w:trPr>
        <w:tc>
          <w:tcPr>
            <w:tcW w:w="2430" w:type="dxa"/>
            <w:shd w:val="clear" w:color="auto" w:fill="auto"/>
            <w:vAlign w:val="bottom"/>
          </w:tcPr>
          <w:p w14:paraId="48CF233C" w14:textId="60E2A4C4" w:rsidR="004E7990" w:rsidRPr="00B376A2" w:rsidRDefault="004E7990" w:rsidP="004E7990">
            <w:pPr>
              <w:pStyle w:val="block"/>
              <w:spacing w:after="0" w:line="240" w:lineRule="atLeast"/>
              <w:ind w:left="-18" w:right="-146"/>
              <w:rPr>
                <w:rFonts w:cs="Times New Roman"/>
                <w:szCs w:val="22"/>
                <w:lang w:eastAsia="en-GB"/>
              </w:rPr>
            </w:pPr>
            <w:r w:rsidRPr="00AA7E07">
              <w:rPr>
                <w:szCs w:val="22"/>
                <w:lang w:eastAsia="en-GB"/>
              </w:rPr>
              <w:t>Interim dividend 202</w:t>
            </w:r>
            <w:r w:rsidR="00B1271C">
              <w:rPr>
                <w:szCs w:val="22"/>
                <w:lang w:eastAsia="en-GB"/>
              </w:rPr>
              <w:t>2</w:t>
            </w:r>
          </w:p>
        </w:tc>
        <w:tc>
          <w:tcPr>
            <w:tcW w:w="1566" w:type="dxa"/>
            <w:shd w:val="clear" w:color="auto" w:fill="auto"/>
            <w:vAlign w:val="bottom"/>
          </w:tcPr>
          <w:p w14:paraId="4D879B26" w14:textId="25BB3381" w:rsidR="004E7990" w:rsidRPr="00B376A2" w:rsidRDefault="004E7990" w:rsidP="004E7990">
            <w:pPr>
              <w:pStyle w:val="block"/>
              <w:spacing w:after="0" w:line="240" w:lineRule="atLeast"/>
              <w:ind w:left="-135" w:right="-146"/>
              <w:jc w:val="center"/>
              <w:rPr>
                <w:rFonts w:cs="Times New Roman"/>
                <w:szCs w:val="22"/>
                <w:lang w:eastAsia="en-GB"/>
              </w:rPr>
            </w:pPr>
            <w:r w:rsidRPr="00AA7E07">
              <w:rPr>
                <w:lang w:eastAsia="en-GB"/>
              </w:rPr>
              <w:t>2</w:t>
            </w:r>
            <w:r w:rsidR="00B1271C">
              <w:rPr>
                <w:lang w:eastAsia="en-GB"/>
              </w:rPr>
              <w:t>6</w:t>
            </w:r>
            <w:r w:rsidRPr="00AA7E07">
              <w:rPr>
                <w:lang w:eastAsia="en-GB"/>
              </w:rPr>
              <w:t xml:space="preserve"> July 202</w:t>
            </w:r>
            <w:r w:rsidR="00B1271C">
              <w:rPr>
                <w:lang w:eastAsia="en-GB"/>
              </w:rPr>
              <w:t>2</w:t>
            </w:r>
          </w:p>
        </w:tc>
        <w:tc>
          <w:tcPr>
            <w:tcW w:w="1917" w:type="dxa"/>
            <w:shd w:val="clear" w:color="auto" w:fill="auto"/>
            <w:vAlign w:val="bottom"/>
          </w:tcPr>
          <w:p w14:paraId="6657DF4A" w14:textId="27E3C499" w:rsidR="004E7990" w:rsidRPr="00B376A2" w:rsidRDefault="004E7990" w:rsidP="004E7990">
            <w:pPr>
              <w:pStyle w:val="block"/>
              <w:spacing w:after="0" w:line="240" w:lineRule="atLeast"/>
              <w:ind w:left="-70" w:right="-146"/>
              <w:jc w:val="center"/>
              <w:rPr>
                <w:rFonts w:cs="Times New Roman"/>
                <w:szCs w:val="22"/>
                <w:lang w:eastAsia="en-GB"/>
              </w:rPr>
            </w:pPr>
            <w:r w:rsidRPr="00AA7E07">
              <w:rPr>
                <w:lang w:eastAsia="en-GB"/>
              </w:rPr>
              <w:t>2</w:t>
            </w:r>
            <w:r w:rsidR="00B1271C">
              <w:rPr>
                <w:lang w:eastAsia="en-GB"/>
              </w:rPr>
              <w:t>4</w:t>
            </w:r>
            <w:r w:rsidRPr="00AA7E07">
              <w:rPr>
                <w:lang w:eastAsia="en-GB"/>
              </w:rPr>
              <w:t xml:space="preserve"> August 202</w:t>
            </w:r>
            <w:r w:rsidR="00B1271C">
              <w:rPr>
                <w:lang w:eastAsia="en-GB"/>
              </w:rPr>
              <w:t>2</w:t>
            </w:r>
          </w:p>
        </w:tc>
        <w:tc>
          <w:tcPr>
            <w:tcW w:w="1512" w:type="dxa"/>
            <w:tcBorders>
              <w:bottom w:val="single" w:sz="4" w:space="0" w:color="auto"/>
            </w:tcBorders>
            <w:shd w:val="clear" w:color="auto" w:fill="auto"/>
            <w:vAlign w:val="bottom"/>
          </w:tcPr>
          <w:p w14:paraId="541DF598" w14:textId="7B69E1B3" w:rsidR="004E7990" w:rsidRPr="00DA53EE" w:rsidRDefault="004E7990" w:rsidP="004E7990">
            <w:pPr>
              <w:pStyle w:val="block"/>
              <w:tabs>
                <w:tab w:val="decimal" w:pos="1001"/>
              </w:tabs>
              <w:spacing w:after="0" w:line="240" w:lineRule="atLeast"/>
              <w:ind w:left="-96" w:right="-83"/>
              <w:jc w:val="both"/>
              <w:rPr>
                <w:rFonts w:cs="Times New Roman"/>
                <w:b/>
                <w:bCs/>
                <w:szCs w:val="22"/>
                <w:lang w:eastAsia="en-GB"/>
              </w:rPr>
            </w:pPr>
            <w:r w:rsidRPr="00DA06E5">
              <w:rPr>
                <w:lang w:eastAsia="en-GB"/>
              </w:rPr>
              <w:t>0.25</w:t>
            </w:r>
          </w:p>
        </w:tc>
        <w:tc>
          <w:tcPr>
            <w:tcW w:w="236" w:type="dxa"/>
            <w:shd w:val="clear" w:color="auto" w:fill="auto"/>
            <w:vAlign w:val="bottom"/>
          </w:tcPr>
          <w:p w14:paraId="1C63AEA6" w14:textId="77777777" w:rsidR="004E7990" w:rsidRPr="00B376A2" w:rsidRDefault="004E7990" w:rsidP="004E7990">
            <w:pPr>
              <w:pStyle w:val="block"/>
              <w:spacing w:after="0" w:line="240" w:lineRule="atLeast"/>
              <w:ind w:left="0"/>
              <w:jc w:val="center"/>
              <w:rPr>
                <w:rFonts w:cs="Times New Roman"/>
                <w:b/>
                <w:bCs/>
                <w:szCs w:val="22"/>
                <w:lang w:eastAsia="en-GB"/>
              </w:rPr>
            </w:pPr>
          </w:p>
        </w:tc>
        <w:tc>
          <w:tcPr>
            <w:tcW w:w="1540" w:type="dxa"/>
            <w:tcBorders>
              <w:bottom w:val="single" w:sz="4" w:space="0" w:color="auto"/>
            </w:tcBorders>
            <w:shd w:val="clear" w:color="auto" w:fill="auto"/>
            <w:vAlign w:val="bottom"/>
          </w:tcPr>
          <w:p w14:paraId="372FD565" w14:textId="28049481" w:rsidR="004E7990" w:rsidRPr="00DA53EE" w:rsidRDefault="004E7990" w:rsidP="004E7990">
            <w:pPr>
              <w:pStyle w:val="block"/>
              <w:tabs>
                <w:tab w:val="decimal" w:pos="1263"/>
              </w:tabs>
              <w:spacing w:after="0" w:line="240" w:lineRule="atLeast"/>
              <w:ind w:left="-96" w:right="-83"/>
              <w:rPr>
                <w:rFonts w:cs="Times New Roman"/>
                <w:b/>
                <w:bCs/>
                <w:szCs w:val="22"/>
                <w:lang w:eastAsia="en-GB"/>
              </w:rPr>
            </w:pPr>
            <w:r w:rsidRPr="00DA06E5">
              <w:rPr>
                <w:lang w:eastAsia="en-GB"/>
              </w:rPr>
              <w:t>1,073</w:t>
            </w:r>
          </w:p>
        </w:tc>
      </w:tr>
      <w:tr w:rsidR="004E7990" w:rsidRPr="00E95BB6" w14:paraId="343F7CE1" w14:textId="77777777" w:rsidTr="004E7990">
        <w:trPr>
          <w:trHeight w:val="301"/>
        </w:trPr>
        <w:tc>
          <w:tcPr>
            <w:tcW w:w="2430" w:type="dxa"/>
            <w:shd w:val="clear" w:color="auto" w:fill="auto"/>
            <w:vAlign w:val="bottom"/>
          </w:tcPr>
          <w:p w14:paraId="34F07F27" w14:textId="1F8E463B" w:rsidR="004E7990" w:rsidRPr="00B376A2" w:rsidRDefault="004E7990" w:rsidP="004E7990">
            <w:pPr>
              <w:pStyle w:val="block"/>
              <w:spacing w:after="0" w:line="240" w:lineRule="atLeast"/>
              <w:ind w:left="-18" w:right="-146"/>
              <w:rPr>
                <w:rFonts w:cs="Times New Roman"/>
                <w:szCs w:val="22"/>
                <w:lang w:eastAsia="en-GB"/>
              </w:rPr>
            </w:pPr>
            <w:r w:rsidRPr="00AA7E07">
              <w:rPr>
                <w:b/>
                <w:bCs/>
                <w:szCs w:val="22"/>
                <w:lang w:eastAsia="en-GB"/>
              </w:rPr>
              <w:t>Total</w:t>
            </w:r>
          </w:p>
        </w:tc>
        <w:tc>
          <w:tcPr>
            <w:tcW w:w="1566" w:type="dxa"/>
            <w:shd w:val="clear" w:color="auto" w:fill="auto"/>
            <w:vAlign w:val="bottom"/>
          </w:tcPr>
          <w:p w14:paraId="094AD34A" w14:textId="77777777" w:rsidR="004E7990" w:rsidRPr="00B376A2" w:rsidRDefault="004E7990" w:rsidP="004E7990">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986260" w14:textId="77777777" w:rsidR="004E7990" w:rsidRPr="00B376A2" w:rsidRDefault="004E7990" w:rsidP="004E7990">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6F02C1F5" w14:textId="4CCFF6D6" w:rsidR="004E7990" w:rsidRPr="00DA53EE" w:rsidRDefault="004E7990" w:rsidP="004E7990">
            <w:pPr>
              <w:pStyle w:val="block"/>
              <w:tabs>
                <w:tab w:val="decimal" w:pos="1001"/>
              </w:tabs>
              <w:spacing w:after="0" w:line="240" w:lineRule="atLeast"/>
              <w:ind w:left="-96" w:right="-83"/>
              <w:jc w:val="both"/>
              <w:rPr>
                <w:rFonts w:cs="Times New Roman"/>
                <w:b/>
                <w:bCs/>
                <w:szCs w:val="22"/>
                <w:lang w:eastAsia="en-GB"/>
              </w:rPr>
            </w:pPr>
            <w:r w:rsidRPr="00AA7E07">
              <w:rPr>
                <w:b/>
                <w:bCs/>
                <w:szCs w:val="22"/>
                <w:lang w:eastAsia="en-GB" w:bidi="th-TH"/>
              </w:rPr>
              <w:t>0.</w:t>
            </w:r>
            <w:r w:rsidR="00B1271C">
              <w:rPr>
                <w:b/>
                <w:bCs/>
                <w:szCs w:val="22"/>
                <w:lang w:eastAsia="en-GB" w:bidi="th-TH"/>
              </w:rPr>
              <w:t>65</w:t>
            </w:r>
          </w:p>
        </w:tc>
        <w:tc>
          <w:tcPr>
            <w:tcW w:w="236" w:type="dxa"/>
            <w:shd w:val="clear" w:color="auto" w:fill="auto"/>
            <w:vAlign w:val="bottom"/>
          </w:tcPr>
          <w:p w14:paraId="57D7BFF9" w14:textId="77777777" w:rsidR="004E7990" w:rsidRPr="00B376A2" w:rsidRDefault="004E7990" w:rsidP="004E7990">
            <w:pPr>
              <w:pStyle w:val="block"/>
              <w:spacing w:after="0" w:line="240" w:lineRule="atLeast"/>
              <w:ind w:left="0"/>
              <w:jc w:val="center"/>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0AECA9EC" w14:textId="68737396" w:rsidR="004E7990" w:rsidRPr="00DA53EE" w:rsidRDefault="00B1271C" w:rsidP="004E7990">
            <w:pPr>
              <w:pStyle w:val="block"/>
              <w:tabs>
                <w:tab w:val="decimal" w:pos="1263"/>
              </w:tabs>
              <w:spacing w:after="0" w:line="240" w:lineRule="atLeast"/>
              <w:ind w:left="-96" w:right="-83"/>
              <w:rPr>
                <w:rFonts w:cs="Times New Roman"/>
                <w:b/>
                <w:bCs/>
                <w:szCs w:val="22"/>
                <w:lang w:eastAsia="en-GB"/>
              </w:rPr>
            </w:pPr>
            <w:r>
              <w:rPr>
                <w:b/>
                <w:bCs/>
                <w:szCs w:val="22"/>
                <w:lang w:eastAsia="en-GB" w:bidi="th-TH"/>
              </w:rPr>
              <w:t>2</w:t>
            </w:r>
            <w:r w:rsidR="004E7990" w:rsidRPr="00AA7E07">
              <w:rPr>
                <w:b/>
                <w:bCs/>
                <w:szCs w:val="22"/>
                <w:lang w:eastAsia="en-GB" w:bidi="th-TH"/>
              </w:rPr>
              <w:t>,</w:t>
            </w:r>
            <w:r>
              <w:rPr>
                <w:b/>
                <w:bCs/>
                <w:szCs w:val="22"/>
                <w:lang w:eastAsia="en-GB" w:bidi="th-TH"/>
              </w:rPr>
              <w:t>79</w:t>
            </w:r>
            <w:r w:rsidR="00035D8F">
              <w:rPr>
                <w:b/>
                <w:bCs/>
                <w:szCs w:val="22"/>
                <w:lang w:eastAsia="en-GB" w:bidi="th-TH"/>
              </w:rPr>
              <w:t>0</w:t>
            </w:r>
          </w:p>
        </w:tc>
      </w:tr>
    </w:tbl>
    <w:p w14:paraId="4D076F55" w14:textId="77777777" w:rsidR="0046705A" w:rsidRDefault="0046705A">
      <w:pPr>
        <w:spacing w:line="240" w:lineRule="auto"/>
        <w:rPr>
          <w:b/>
          <w:sz w:val="24"/>
          <w:lang w:val="en-US"/>
        </w:rPr>
      </w:pPr>
      <w:r>
        <w:rPr>
          <w:lang w:val="en-US"/>
        </w:rPr>
        <w:br w:type="page"/>
      </w:r>
    </w:p>
    <w:p w14:paraId="49A525D5" w14:textId="1C1E2F40" w:rsidR="00FD49D3" w:rsidRPr="00FD49D3" w:rsidRDefault="00FD49D3" w:rsidP="00B376A2">
      <w:pPr>
        <w:pStyle w:val="Heading1"/>
        <w:tabs>
          <w:tab w:val="clear" w:pos="7372"/>
        </w:tabs>
        <w:spacing w:before="0" w:after="0" w:line="240" w:lineRule="atLeast"/>
        <w:ind w:left="540" w:hanging="540"/>
        <w:rPr>
          <w:lang w:val="en-US"/>
        </w:rPr>
      </w:pPr>
      <w:r w:rsidRPr="00FD49D3">
        <w:rPr>
          <w:lang w:val="en-US"/>
        </w:rPr>
        <w:lastRenderedPageBreak/>
        <w:t>Financial instruments</w:t>
      </w:r>
    </w:p>
    <w:p w14:paraId="5FA926C8" w14:textId="77777777" w:rsidR="00FD49D3" w:rsidRPr="00E95BB6" w:rsidRDefault="00FD49D3" w:rsidP="00B376A2">
      <w:pPr>
        <w:pStyle w:val="BodyText"/>
        <w:spacing w:after="0" w:line="240" w:lineRule="atLeast"/>
        <w:ind w:left="432"/>
        <w:rPr>
          <w:rFonts w:cs="Times New Roman"/>
          <w:lang w:val="en-US"/>
        </w:rPr>
      </w:pPr>
    </w:p>
    <w:p w14:paraId="7741AEA7" w14:textId="77777777" w:rsidR="00FD49D3" w:rsidRPr="00E95BB6" w:rsidRDefault="00FD49D3" w:rsidP="00B376A2">
      <w:pPr>
        <w:pStyle w:val="block"/>
        <w:spacing w:after="0" w:line="240" w:lineRule="atLeast"/>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2DD6415E" w14:textId="77777777" w:rsidR="00FD49D3" w:rsidRPr="00E95BB6" w:rsidRDefault="00FD49D3" w:rsidP="00B376A2">
      <w:pPr>
        <w:pStyle w:val="block"/>
        <w:spacing w:after="0" w:line="240" w:lineRule="atLeast"/>
        <w:ind w:right="-7"/>
        <w:jc w:val="both"/>
        <w:rPr>
          <w:rFonts w:cs="Times New Roman"/>
        </w:rPr>
      </w:pPr>
    </w:p>
    <w:p w14:paraId="644555CA" w14:textId="72BA17E7" w:rsidR="00BF13AF" w:rsidRDefault="00043DE8" w:rsidP="00B376A2">
      <w:pPr>
        <w:autoSpaceDE w:val="0"/>
        <w:autoSpaceDN w:val="0"/>
        <w:adjustRightInd w:val="0"/>
        <w:spacing w:line="240" w:lineRule="atLeast"/>
        <w:ind w:left="562"/>
        <w:jc w:val="both"/>
        <w:rPr>
          <w:lang w:val="en-AU"/>
        </w:rPr>
      </w:pPr>
      <w:r w:rsidRPr="00043DE8">
        <w:rPr>
          <w:spacing w:val="-4"/>
          <w:lang w:val="en-AU"/>
        </w:rPr>
        <w:t xml:space="preserve">The following table shows the carrying amounts and fair values of financial assets and financial liabilities, including their levels in the fair value hierarchy for financial instruments measured at fair value. </w:t>
      </w:r>
      <w:r w:rsidRPr="00043DE8">
        <w:rPr>
          <w:lang w:val="en-AU"/>
        </w:rPr>
        <w:t xml:space="preserve">It does not </w:t>
      </w:r>
      <w:r w:rsidRPr="00043DE8">
        <w:rPr>
          <w:spacing w:val="2"/>
          <w:lang w:val="en-AU"/>
        </w:rPr>
        <w:t xml:space="preserve">include fair value information for financial assets and financial liabilities </w:t>
      </w:r>
      <w:r w:rsidRPr="00043DE8">
        <w:rPr>
          <w:szCs w:val="22"/>
          <w:lang w:val="en-US"/>
        </w:rPr>
        <w:t>measured at amortized cost</w:t>
      </w:r>
      <w:r w:rsidRPr="00043DE8">
        <w:rPr>
          <w:sz w:val="20"/>
          <w:szCs w:val="18"/>
          <w:lang w:val="en-US"/>
        </w:rPr>
        <w:t xml:space="preserve"> </w:t>
      </w:r>
      <w:r w:rsidRPr="00043DE8">
        <w:rPr>
          <w:lang w:val="en-AU"/>
        </w:rPr>
        <w:t>if the carrying amount is a reasonable approximation of fair value</w:t>
      </w:r>
      <w:r w:rsidR="007D2AFE">
        <w:rPr>
          <w:lang w:val="en-AU"/>
        </w:rPr>
        <w:t>.</w:t>
      </w:r>
    </w:p>
    <w:p w14:paraId="733AA88A" w14:textId="77777777" w:rsidR="00B376A2" w:rsidRPr="00987867" w:rsidRDefault="00B376A2" w:rsidP="00B376A2">
      <w:pPr>
        <w:autoSpaceDE w:val="0"/>
        <w:autoSpaceDN w:val="0"/>
        <w:adjustRightInd w:val="0"/>
        <w:spacing w:line="240" w:lineRule="atLeast"/>
        <w:ind w:left="562"/>
        <w:jc w:val="both"/>
        <w:rPr>
          <w:lang w:val="en-US" w:bidi="th-TH"/>
        </w:rPr>
      </w:pPr>
    </w:p>
    <w:tbl>
      <w:tblPr>
        <w:tblW w:w="9174" w:type="dxa"/>
        <w:tblInd w:w="450" w:type="dxa"/>
        <w:tblLayout w:type="fixed"/>
        <w:tblLook w:val="04A0" w:firstRow="1" w:lastRow="0" w:firstColumn="1" w:lastColumn="0" w:noHBand="0" w:noVBand="1"/>
      </w:tblPr>
      <w:tblGrid>
        <w:gridCol w:w="2196"/>
        <w:gridCol w:w="236"/>
        <w:gridCol w:w="1114"/>
        <w:gridCol w:w="236"/>
        <w:gridCol w:w="1159"/>
        <w:gridCol w:w="236"/>
        <w:gridCol w:w="1204"/>
        <w:gridCol w:w="236"/>
        <w:gridCol w:w="1186"/>
        <w:gridCol w:w="236"/>
        <w:gridCol w:w="1124"/>
        <w:gridCol w:w="11"/>
      </w:tblGrid>
      <w:tr w:rsidR="009C43D5" w:rsidRPr="009C43D5" w14:paraId="716AB007" w14:textId="77777777" w:rsidTr="005670F9">
        <w:trPr>
          <w:trHeight w:val="17"/>
        </w:trPr>
        <w:tc>
          <w:tcPr>
            <w:tcW w:w="2196" w:type="dxa"/>
            <w:shd w:val="clear" w:color="auto" w:fill="auto"/>
            <w:vAlign w:val="bottom"/>
          </w:tcPr>
          <w:p w14:paraId="54F23C6C" w14:textId="77777777" w:rsidR="00BF13AF" w:rsidRPr="00987867" w:rsidRDefault="00BF13AF" w:rsidP="00B376A2">
            <w:pPr>
              <w:spacing w:line="240" w:lineRule="auto"/>
              <w:ind w:left="-19" w:right="-90"/>
              <w:rPr>
                <w:rFonts w:cs="Times New Roman"/>
                <w:b/>
                <w:bCs/>
                <w:i/>
                <w:iCs/>
                <w:sz w:val="18"/>
                <w:szCs w:val="18"/>
                <w:lang w:val="en-AU"/>
              </w:rPr>
            </w:pPr>
          </w:p>
        </w:tc>
        <w:tc>
          <w:tcPr>
            <w:tcW w:w="5607" w:type="dxa"/>
            <w:gridSpan w:val="8"/>
            <w:vAlign w:val="bottom"/>
          </w:tcPr>
          <w:p w14:paraId="6C04DC1D" w14:textId="77777777" w:rsidR="00BF13AF" w:rsidRPr="00987867" w:rsidRDefault="00BF13AF" w:rsidP="00B376A2">
            <w:pPr>
              <w:pStyle w:val="acctfourfigures"/>
              <w:tabs>
                <w:tab w:val="clear" w:pos="765"/>
              </w:tabs>
              <w:spacing w:line="240" w:lineRule="auto"/>
              <w:ind w:left="-43" w:right="-86"/>
              <w:jc w:val="center"/>
              <w:rPr>
                <w:rFonts w:cs="Times New Roman"/>
                <w:sz w:val="18"/>
                <w:szCs w:val="18"/>
                <w:lang w:bidi="th-TH"/>
              </w:rPr>
            </w:pPr>
            <w:r w:rsidRPr="00987867">
              <w:rPr>
                <w:rFonts w:cs="Times New Roman"/>
                <w:b/>
                <w:bCs/>
                <w:sz w:val="18"/>
                <w:szCs w:val="18"/>
                <w:lang w:bidi="th-TH"/>
              </w:rPr>
              <w:t>Carrying amount</w:t>
            </w:r>
          </w:p>
        </w:tc>
        <w:tc>
          <w:tcPr>
            <w:tcW w:w="236" w:type="dxa"/>
          </w:tcPr>
          <w:p w14:paraId="117D3F6C" w14:textId="77777777" w:rsidR="00BF13AF" w:rsidRPr="00987867" w:rsidRDefault="00BF13AF" w:rsidP="00B376A2">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0CF6C184" w14:textId="77777777" w:rsidR="00BF13AF" w:rsidRPr="00987867" w:rsidRDefault="00BF13AF" w:rsidP="00B376A2">
            <w:pPr>
              <w:pStyle w:val="acctfourfigures"/>
              <w:tabs>
                <w:tab w:val="clear" w:pos="765"/>
              </w:tabs>
              <w:spacing w:line="240" w:lineRule="auto"/>
              <w:ind w:left="-43" w:right="54"/>
              <w:jc w:val="right"/>
              <w:rPr>
                <w:rFonts w:cs="Times New Roman"/>
                <w:b/>
                <w:bCs/>
                <w:sz w:val="18"/>
                <w:szCs w:val="18"/>
              </w:rPr>
            </w:pPr>
            <w:r w:rsidRPr="00987867">
              <w:rPr>
                <w:rFonts w:cs="Times New Roman"/>
                <w:b/>
                <w:bCs/>
                <w:sz w:val="18"/>
                <w:szCs w:val="18"/>
                <w:lang w:bidi="th-TH"/>
              </w:rPr>
              <w:t>Fair Value</w:t>
            </w:r>
          </w:p>
        </w:tc>
      </w:tr>
      <w:tr w:rsidR="009C43D5" w:rsidRPr="009C43D5" w14:paraId="0BDE46AA" w14:textId="77777777" w:rsidTr="005670F9">
        <w:trPr>
          <w:trHeight w:val="17"/>
        </w:trPr>
        <w:tc>
          <w:tcPr>
            <w:tcW w:w="2196" w:type="dxa"/>
            <w:shd w:val="clear" w:color="auto" w:fill="auto"/>
            <w:vAlign w:val="bottom"/>
          </w:tcPr>
          <w:p w14:paraId="24EFFCE6" w14:textId="77777777" w:rsidR="00BF13AF" w:rsidRPr="00987867" w:rsidRDefault="00BF13AF" w:rsidP="00B376A2">
            <w:pPr>
              <w:spacing w:line="240" w:lineRule="auto"/>
              <w:ind w:left="-19" w:right="-90"/>
              <w:rPr>
                <w:rFonts w:cs="Times New Roman"/>
                <w:b/>
                <w:bCs/>
                <w:i/>
                <w:iCs/>
                <w:sz w:val="18"/>
                <w:szCs w:val="18"/>
              </w:rPr>
            </w:pPr>
          </w:p>
        </w:tc>
        <w:tc>
          <w:tcPr>
            <w:tcW w:w="236" w:type="dxa"/>
            <w:vAlign w:val="bottom"/>
          </w:tcPr>
          <w:p w14:paraId="25C5BCE0" w14:textId="77777777" w:rsidR="00BF13AF" w:rsidRPr="00987867" w:rsidRDefault="00BF13AF" w:rsidP="00B376A2">
            <w:pPr>
              <w:pStyle w:val="acctfourfigures"/>
              <w:tabs>
                <w:tab w:val="clear" w:pos="765"/>
              </w:tabs>
              <w:spacing w:line="240" w:lineRule="auto"/>
              <w:ind w:left="-43" w:right="-86"/>
              <w:jc w:val="center"/>
              <w:rPr>
                <w:rFonts w:cs="Times New Roman"/>
                <w:i/>
                <w:iCs/>
                <w:sz w:val="18"/>
                <w:szCs w:val="18"/>
                <w:lang w:bidi="th-TH"/>
              </w:rPr>
            </w:pPr>
          </w:p>
        </w:tc>
        <w:tc>
          <w:tcPr>
            <w:tcW w:w="1114" w:type="dxa"/>
            <w:vAlign w:val="bottom"/>
          </w:tcPr>
          <w:p w14:paraId="2DEBB57E"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 xml:space="preserve">Fair value through </w:t>
            </w:r>
          </w:p>
          <w:p w14:paraId="469E6DA0"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profit or loss</w:t>
            </w:r>
          </w:p>
        </w:tc>
        <w:tc>
          <w:tcPr>
            <w:tcW w:w="236" w:type="dxa"/>
            <w:vAlign w:val="bottom"/>
          </w:tcPr>
          <w:p w14:paraId="46E07E92"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59" w:type="dxa"/>
            <w:shd w:val="clear" w:color="auto" w:fill="auto"/>
            <w:vAlign w:val="bottom"/>
          </w:tcPr>
          <w:p w14:paraId="2D649303"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Fair value through other comprehensive income</w:t>
            </w:r>
          </w:p>
        </w:tc>
        <w:tc>
          <w:tcPr>
            <w:tcW w:w="236" w:type="dxa"/>
            <w:shd w:val="clear" w:color="auto" w:fill="auto"/>
            <w:vAlign w:val="bottom"/>
          </w:tcPr>
          <w:p w14:paraId="0668AA1E" w14:textId="77777777" w:rsidR="00BF13AF" w:rsidRPr="00987867" w:rsidRDefault="00BF13AF" w:rsidP="005670F9">
            <w:pPr>
              <w:spacing w:line="240" w:lineRule="auto"/>
              <w:ind w:left="-128" w:right="-80"/>
              <w:jc w:val="center"/>
              <w:rPr>
                <w:rFonts w:cs="Times New Roman"/>
                <w:sz w:val="18"/>
                <w:szCs w:val="18"/>
              </w:rPr>
            </w:pPr>
          </w:p>
        </w:tc>
        <w:tc>
          <w:tcPr>
            <w:tcW w:w="1204" w:type="dxa"/>
            <w:shd w:val="clear" w:color="auto" w:fill="auto"/>
            <w:vAlign w:val="bottom"/>
          </w:tcPr>
          <w:p w14:paraId="7852F412"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Amortized cost</w:t>
            </w:r>
          </w:p>
        </w:tc>
        <w:tc>
          <w:tcPr>
            <w:tcW w:w="236" w:type="dxa"/>
            <w:shd w:val="clear" w:color="auto" w:fill="auto"/>
            <w:vAlign w:val="bottom"/>
          </w:tcPr>
          <w:p w14:paraId="216A5911" w14:textId="77777777" w:rsidR="00BF13AF" w:rsidRPr="00987867" w:rsidRDefault="00BF13AF" w:rsidP="005670F9">
            <w:pPr>
              <w:spacing w:line="240" w:lineRule="auto"/>
              <w:ind w:left="-128" w:right="-80"/>
              <w:jc w:val="center"/>
              <w:rPr>
                <w:rFonts w:cs="Times New Roman"/>
                <w:sz w:val="18"/>
                <w:szCs w:val="18"/>
              </w:rPr>
            </w:pPr>
          </w:p>
        </w:tc>
        <w:tc>
          <w:tcPr>
            <w:tcW w:w="1186" w:type="dxa"/>
            <w:shd w:val="clear" w:color="auto" w:fill="auto"/>
            <w:vAlign w:val="bottom"/>
          </w:tcPr>
          <w:p w14:paraId="07E7A4D7"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lang w:bidi="th-TH"/>
              </w:rPr>
            </w:pPr>
            <w:r w:rsidRPr="00987867">
              <w:rPr>
                <w:rFonts w:cs="Times New Roman"/>
                <w:sz w:val="18"/>
                <w:szCs w:val="18"/>
                <w:lang w:bidi="th-TH"/>
              </w:rPr>
              <w:t>Total</w:t>
            </w:r>
          </w:p>
        </w:tc>
        <w:tc>
          <w:tcPr>
            <w:tcW w:w="236" w:type="dxa"/>
          </w:tcPr>
          <w:p w14:paraId="5CAB8067"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35" w:type="dxa"/>
            <w:gridSpan w:val="2"/>
            <w:vAlign w:val="bottom"/>
          </w:tcPr>
          <w:p w14:paraId="3A69E761" w14:textId="5A537E1A" w:rsidR="00BF13AF" w:rsidRPr="00987867" w:rsidRDefault="00BF13AF" w:rsidP="005670F9">
            <w:pPr>
              <w:pStyle w:val="acctfourfigures"/>
              <w:tabs>
                <w:tab w:val="clear" w:pos="765"/>
              </w:tabs>
              <w:spacing w:line="240" w:lineRule="auto"/>
              <w:ind w:left="-128" w:right="-80"/>
              <w:jc w:val="center"/>
              <w:rPr>
                <w:rFonts w:cs="Times New Roman"/>
                <w:sz w:val="18"/>
                <w:szCs w:val="18"/>
                <w:lang w:bidi="th-TH"/>
              </w:rPr>
            </w:pPr>
            <w:r w:rsidRPr="00987867">
              <w:rPr>
                <w:rFonts w:cs="Times New Roman"/>
                <w:sz w:val="18"/>
                <w:szCs w:val="18"/>
                <w:lang w:bidi="th-TH"/>
              </w:rPr>
              <w:t>Leve</w:t>
            </w:r>
            <w:r w:rsidR="0020289D">
              <w:rPr>
                <w:rFonts w:cs="Times New Roman"/>
                <w:sz w:val="18"/>
                <w:szCs w:val="18"/>
                <w:lang w:bidi="th-TH"/>
              </w:rPr>
              <w:t>l</w:t>
            </w:r>
            <w:r w:rsidR="007C6E27" w:rsidRPr="00987867">
              <w:rPr>
                <w:rFonts w:cs="Times New Roman"/>
                <w:sz w:val="18"/>
                <w:szCs w:val="18"/>
                <w:lang w:bidi="th-TH"/>
              </w:rPr>
              <w:t xml:space="preserve"> </w:t>
            </w:r>
            <w:r w:rsidRPr="00987867">
              <w:rPr>
                <w:rFonts w:cs="Times New Roman"/>
                <w:sz w:val="18"/>
                <w:szCs w:val="18"/>
                <w:lang w:bidi="th-TH"/>
              </w:rPr>
              <w:t>2</w:t>
            </w:r>
          </w:p>
        </w:tc>
      </w:tr>
      <w:tr w:rsidR="007C6E27" w:rsidRPr="009C43D5" w14:paraId="5E88CF7E" w14:textId="77777777" w:rsidTr="005670F9">
        <w:trPr>
          <w:gridAfter w:val="1"/>
          <w:wAfter w:w="11" w:type="dxa"/>
          <w:trHeight w:val="17"/>
        </w:trPr>
        <w:tc>
          <w:tcPr>
            <w:tcW w:w="2196" w:type="dxa"/>
            <w:shd w:val="clear" w:color="auto" w:fill="auto"/>
          </w:tcPr>
          <w:p w14:paraId="694993BD" w14:textId="77777777" w:rsidR="00BF13AF" w:rsidRPr="00987867" w:rsidRDefault="00BF13AF" w:rsidP="00B376A2">
            <w:pPr>
              <w:spacing w:line="240" w:lineRule="auto"/>
              <w:ind w:left="-14" w:right="-90"/>
              <w:rPr>
                <w:rFonts w:cs="Times New Roman"/>
                <w:b/>
                <w:bCs/>
                <w:i/>
                <w:iCs/>
                <w:sz w:val="18"/>
                <w:szCs w:val="18"/>
              </w:rPr>
            </w:pPr>
          </w:p>
        </w:tc>
        <w:tc>
          <w:tcPr>
            <w:tcW w:w="236" w:type="dxa"/>
          </w:tcPr>
          <w:p w14:paraId="46B5AB67"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6731" w:type="dxa"/>
            <w:gridSpan w:val="9"/>
          </w:tcPr>
          <w:p w14:paraId="427D5DEB" w14:textId="77777777" w:rsidR="00BF13AF" w:rsidRPr="00987867" w:rsidRDefault="00BF13AF" w:rsidP="00B376A2">
            <w:pPr>
              <w:pStyle w:val="acctfourfigures"/>
              <w:tabs>
                <w:tab w:val="clear" w:pos="765"/>
                <w:tab w:val="decimal" w:pos="595"/>
              </w:tabs>
              <w:spacing w:line="240" w:lineRule="auto"/>
              <w:ind w:left="-43" w:right="-86"/>
              <w:jc w:val="center"/>
              <w:rPr>
                <w:rFonts w:cs="Times New Roman"/>
                <w:sz w:val="18"/>
                <w:szCs w:val="18"/>
              </w:rPr>
            </w:pPr>
            <w:r w:rsidRPr="00987867">
              <w:rPr>
                <w:i/>
                <w:iCs/>
                <w:sz w:val="18"/>
                <w:szCs w:val="18"/>
                <w:cs/>
                <w:lang w:bidi="th-TH"/>
              </w:rPr>
              <w:t>(</w:t>
            </w:r>
            <w:r w:rsidRPr="00987867">
              <w:rPr>
                <w:i/>
                <w:iCs/>
                <w:sz w:val="18"/>
                <w:szCs w:val="18"/>
                <w:lang w:bidi="th-TH"/>
              </w:rPr>
              <w:t>in thousand Baht</w:t>
            </w:r>
            <w:r w:rsidRPr="00987867">
              <w:rPr>
                <w:i/>
                <w:iCs/>
                <w:sz w:val="18"/>
                <w:szCs w:val="18"/>
                <w:cs/>
                <w:lang w:bidi="th-TH"/>
              </w:rPr>
              <w:t>)</w:t>
            </w:r>
          </w:p>
        </w:tc>
      </w:tr>
      <w:tr w:rsidR="009C43D5" w:rsidRPr="009C43D5" w14:paraId="0FA7D0D8" w14:textId="77777777" w:rsidTr="005670F9">
        <w:trPr>
          <w:trHeight w:val="17"/>
        </w:trPr>
        <w:tc>
          <w:tcPr>
            <w:tcW w:w="2196" w:type="dxa"/>
            <w:shd w:val="clear" w:color="auto" w:fill="auto"/>
          </w:tcPr>
          <w:p w14:paraId="418D0DC8" w14:textId="7A776F31" w:rsidR="00BF13AF" w:rsidRPr="00987867" w:rsidRDefault="000605AF" w:rsidP="00B376A2">
            <w:pPr>
              <w:spacing w:line="240" w:lineRule="auto"/>
              <w:ind w:left="-14" w:right="-90"/>
              <w:rPr>
                <w:rFonts w:cs="Times New Roman"/>
                <w:b/>
                <w:bCs/>
                <w:i/>
                <w:iCs/>
                <w:sz w:val="18"/>
                <w:szCs w:val="18"/>
              </w:rPr>
            </w:pPr>
            <w:r>
              <w:rPr>
                <w:rFonts w:cs="Times New Roman"/>
                <w:b/>
                <w:bCs/>
                <w:i/>
                <w:iCs/>
                <w:sz w:val="18"/>
                <w:szCs w:val="18"/>
              </w:rPr>
              <w:t>At</w:t>
            </w:r>
            <w:r w:rsidR="00BF13AF" w:rsidRPr="00987867">
              <w:rPr>
                <w:rFonts w:cs="Times New Roman"/>
                <w:b/>
                <w:bCs/>
                <w:i/>
                <w:iCs/>
                <w:sz w:val="18"/>
                <w:szCs w:val="18"/>
              </w:rPr>
              <w:t xml:space="preserve"> </w:t>
            </w:r>
            <w:r w:rsidR="005670F9">
              <w:rPr>
                <w:rFonts w:cs="Times New Roman"/>
                <w:b/>
                <w:bCs/>
                <w:i/>
                <w:iCs/>
                <w:sz w:val="18"/>
                <w:szCs w:val="18"/>
              </w:rPr>
              <w:t>30 June</w:t>
            </w:r>
            <w:r w:rsidR="00BF13AF" w:rsidRPr="00987867">
              <w:rPr>
                <w:b/>
                <w:bCs/>
                <w:i/>
                <w:iCs/>
                <w:sz w:val="18"/>
                <w:szCs w:val="18"/>
                <w:cs/>
                <w:lang w:bidi="th-TH"/>
              </w:rPr>
              <w:t xml:space="preserve"> </w:t>
            </w:r>
            <w:r w:rsidR="00BF13AF" w:rsidRPr="00987867">
              <w:rPr>
                <w:rFonts w:cs="Times New Roman"/>
                <w:b/>
                <w:bCs/>
                <w:i/>
                <w:iCs/>
                <w:sz w:val="18"/>
                <w:szCs w:val="18"/>
              </w:rPr>
              <w:t>202</w:t>
            </w:r>
            <w:r w:rsidR="00B1271C">
              <w:rPr>
                <w:rFonts w:cs="Times New Roman"/>
                <w:b/>
                <w:bCs/>
                <w:i/>
                <w:iCs/>
                <w:sz w:val="18"/>
                <w:szCs w:val="18"/>
              </w:rPr>
              <w:t>3</w:t>
            </w:r>
          </w:p>
        </w:tc>
        <w:tc>
          <w:tcPr>
            <w:tcW w:w="236" w:type="dxa"/>
          </w:tcPr>
          <w:p w14:paraId="5B5698E8"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2434E1A9" w14:textId="77777777" w:rsidR="00BF13AF" w:rsidRPr="00987867" w:rsidRDefault="00BF13AF" w:rsidP="00B376A2">
            <w:pPr>
              <w:pStyle w:val="acctfourfigures"/>
              <w:tabs>
                <w:tab w:val="clear" w:pos="765"/>
                <w:tab w:val="decimal" w:pos="789"/>
              </w:tabs>
              <w:spacing w:line="240" w:lineRule="auto"/>
              <w:ind w:left="-43" w:right="19"/>
              <w:rPr>
                <w:rFonts w:cs="Times New Roman"/>
                <w:sz w:val="18"/>
                <w:szCs w:val="18"/>
              </w:rPr>
            </w:pPr>
          </w:p>
        </w:tc>
        <w:tc>
          <w:tcPr>
            <w:tcW w:w="236" w:type="dxa"/>
          </w:tcPr>
          <w:p w14:paraId="1BC1E105" w14:textId="77777777" w:rsidR="00BF13AF" w:rsidRPr="00987867" w:rsidRDefault="00BF13AF" w:rsidP="00B376A2">
            <w:pPr>
              <w:pStyle w:val="acctfourfigures"/>
              <w:tabs>
                <w:tab w:val="clear" w:pos="765"/>
                <w:tab w:val="decimal" w:pos="796"/>
              </w:tabs>
              <w:spacing w:line="240" w:lineRule="auto"/>
              <w:ind w:left="-43" w:right="-86"/>
              <w:rPr>
                <w:rFonts w:cs="Times New Roman"/>
                <w:sz w:val="18"/>
                <w:szCs w:val="18"/>
              </w:rPr>
            </w:pPr>
          </w:p>
        </w:tc>
        <w:tc>
          <w:tcPr>
            <w:tcW w:w="1159" w:type="dxa"/>
            <w:shd w:val="clear" w:color="auto" w:fill="auto"/>
          </w:tcPr>
          <w:p w14:paraId="77E2415F" w14:textId="77777777" w:rsidR="00BF13AF" w:rsidRPr="00987867" w:rsidRDefault="00BF13AF" w:rsidP="00B376A2">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3DF2E16F"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204" w:type="dxa"/>
            <w:shd w:val="clear" w:color="auto" w:fill="auto"/>
          </w:tcPr>
          <w:p w14:paraId="29BF25FC"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236" w:type="dxa"/>
            <w:shd w:val="clear" w:color="auto" w:fill="auto"/>
          </w:tcPr>
          <w:p w14:paraId="2520F30A"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1186" w:type="dxa"/>
            <w:shd w:val="clear" w:color="auto" w:fill="auto"/>
          </w:tcPr>
          <w:p w14:paraId="7C188CD6"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236" w:type="dxa"/>
          </w:tcPr>
          <w:p w14:paraId="54DFF583"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2EDA8186"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r>
      <w:tr w:rsidR="009C43D5" w:rsidRPr="009C43D5" w14:paraId="4C09DC15" w14:textId="77777777" w:rsidTr="005670F9">
        <w:trPr>
          <w:trHeight w:val="17"/>
        </w:trPr>
        <w:tc>
          <w:tcPr>
            <w:tcW w:w="2196" w:type="dxa"/>
            <w:shd w:val="clear" w:color="auto" w:fill="auto"/>
          </w:tcPr>
          <w:p w14:paraId="340395CF" w14:textId="77777777" w:rsidR="00BF13AF" w:rsidRPr="00987867" w:rsidRDefault="00BF13AF" w:rsidP="00B376A2">
            <w:pPr>
              <w:spacing w:line="240" w:lineRule="auto"/>
              <w:ind w:left="-14" w:right="-90"/>
              <w:rPr>
                <w:rFonts w:cs="Times New Roman"/>
                <w:b/>
                <w:bCs/>
                <w:i/>
                <w:iCs/>
                <w:sz w:val="18"/>
                <w:szCs w:val="18"/>
              </w:rPr>
            </w:pPr>
            <w:r w:rsidRPr="00987867">
              <w:rPr>
                <w:rFonts w:cs="Times New Roman"/>
                <w:b/>
                <w:bCs/>
                <w:i/>
                <w:iCs/>
                <w:sz w:val="18"/>
                <w:szCs w:val="18"/>
              </w:rPr>
              <w:t>Financial assets</w:t>
            </w:r>
          </w:p>
        </w:tc>
        <w:tc>
          <w:tcPr>
            <w:tcW w:w="236" w:type="dxa"/>
          </w:tcPr>
          <w:p w14:paraId="0896E78A"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203D5B99"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tcPr>
          <w:p w14:paraId="6CEFB47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42EB997E"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36C4346"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204" w:type="dxa"/>
            <w:shd w:val="clear" w:color="auto" w:fill="auto"/>
          </w:tcPr>
          <w:p w14:paraId="4B5DBFB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691209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689CB29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tcPr>
          <w:p w14:paraId="5E7B8A31"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44715D0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r>
      <w:tr w:rsidR="009C43D5" w:rsidRPr="009C43D5" w14:paraId="7740DAAC" w14:textId="77777777" w:rsidTr="005670F9">
        <w:trPr>
          <w:trHeight w:val="17"/>
        </w:trPr>
        <w:tc>
          <w:tcPr>
            <w:tcW w:w="2196" w:type="dxa"/>
            <w:shd w:val="clear" w:color="auto" w:fill="auto"/>
          </w:tcPr>
          <w:p w14:paraId="314D00F9" w14:textId="77777777" w:rsidR="00BF13AF" w:rsidRPr="00987867" w:rsidRDefault="00BF13AF" w:rsidP="00B376A2">
            <w:pPr>
              <w:spacing w:line="240" w:lineRule="auto"/>
              <w:ind w:left="160" w:right="-90" w:hanging="180"/>
              <w:rPr>
                <w:rFonts w:cs="Times New Roman"/>
                <w:sz w:val="18"/>
                <w:szCs w:val="18"/>
              </w:rPr>
            </w:pPr>
            <w:r w:rsidRPr="00987867">
              <w:rPr>
                <w:rFonts w:cs="Times New Roman"/>
                <w:sz w:val="18"/>
                <w:szCs w:val="18"/>
              </w:rPr>
              <w:t>Cash and cash equivalents</w:t>
            </w:r>
          </w:p>
        </w:tc>
        <w:tc>
          <w:tcPr>
            <w:tcW w:w="236" w:type="dxa"/>
          </w:tcPr>
          <w:p w14:paraId="722B2725" w14:textId="77777777" w:rsidR="00BF13AF" w:rsidRPr="00987867" w:rsidRDefault="00BF13AF" w:rsidP="00B376A2">
            <w:pPr>
              <w:spacing w:line="240" w:lineRule="auto"/>
              <w:ind w:left="160" w:right="-90" w:hanging="180"/>
              <w:rPr>
                <w:rFonts w:cs="Times New Roman"/>
                <w:sz w:val="18"/>
                <w:szCs w:val="18"/>
              </w:rPr>
            </w:pPr>
          </w:p>
        </w:tc>
        <w:tc>
          <w:tcPr>
            <w:tcW w:w="1114" w:type="dxa"/>
          </w:tcPr>
          <w:p w14:paraId="7C89BCB6" w14:textId="0E105961" w:rsidR="00BF13AF" w:rsidRPr="00987867" w:rsidRDefault="00F07A1D" w:rsidP="005670F9">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4B197F23" w14:textId="77777777" w:rsidR="00BF13AF" w:rsidRPr="00987867" w:rsidRDefault="00BF13AF" w:rsidP="005670F9">
            <w:pPr>
              <w:tabs>
                <w:tab w:val="decimal" w:pos="943"/>
              </w:tabs>
              <w:spacing w:line="240" w:lineRule="auto"/>
              <w:ind w:left="-43" w:right="-70" w:hanging="180"/>
              <w:rPr>
                <w:rFonts w:cs="Times New Roman"/>
                <w:sz w:val="18"/>
                <w:szCs w:val="18"/>
              </w:rPr>
            </w:pPr>
          </w:p>
        </w:tc>
        <w:tc>
          <w:tcPr>
            <w:tcW w:w="1159" w:type="dxa"/>
            <w:shd w:val="clear" w:color="auto" w:fill="auto"/>
          </w:tcPr>
          <w:p w14:paraId="2C2F46A5" w14:textId="0E6D04AE" w:rsidR="00BF13AF" w:rsidRPr="00987867" w:rsidRDefault="00F07A1D" w:rsidP="005670F9">
            <w:pPr>
              <w:tabs>
                <w:tab w:val="decimal" w:pos="943"/>
              </w:tabs>
              <w:spacing w:line="240" w:lineRule="auto"/>
              <w:ind w:left="-43" w:right="-70" w:hanging="180"/>
              <w:rPr>
                <w:rFonts w:cs="Times New Roman"/>
                <w:sz w:val="18"/>
                <w:szCs w:val="18"/>
              </w:rPr>
            </w:pPr>
            <w:r>
              <w:rPr>
                <w:rFonts w:cs="Times New Roman"/>
                <w:sz w:val="18"/>
                <w:szCs w:val="18"/>
              </w:rPr>
              <w:t>-</w:t>
            </w:r>
          </w:p>
        </w:tc>
        <w:tc>
          <w:tcPr>
            <w:tcW w:w="236" w:type="dxa"/>
            <w:shd w:val="clear" w:color="auto" w:fill="auto"/>
          </w:tcPr>
          <w:p w14:paraId="2CB5F51E" w14:textId="77777777" w:rsidR="00BF13AF" w:rsidRPr="00987867" w:rsidRDefault="00BF13AF" w:rsidP="005670F9">
            <w:pPr>
              <w:tabs>
                <w:tab w:val="decimal" w:pos="943"/>
              </w:tabs>
              <w:spacing w:line="240" w:lineRule="auto"/>
              <w:ind w:left="160" w:right="-70" w:hanging="180"/>
              <w:rPr>
                <w:rFonts w:cs="Times New Roman"/>
                <w:sz w:val="18"/>
                <w:szCs w:val="18"/>
              </w:rPr>
            </w:pPr>
          </w:p>
        </w:tc>
        <w:tc>
          <w:tcPr>
            <w:tcW w:w="1204" w:type="dxa"/>
            <w:shd w:val="clear" w:color="auto" w:fill="auto"/>
          </w:tcPr>
          <w:p w14:paraId="5B895D2F" w14:textId="6CA7163B" w:rsidR="00BF13AF" w:rsidRPr="00987867" w:rsidRDefault="00F07A1D"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339,274</w:t>
            </w:r>
          </w:p>
        </w:tc>
        <w:tc>
          <w:tcPr>
            <w:tcW w:w="236" w:type="dxa"/>
            <w:shd w:val="clear" w:color="auto" w:fill="auto"/>
          </w:tcPr>
          <w:p w14:paraId="3FC8B36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1196923E" w14:textId="08583053" w:rsidR="00BF13AF" w:rsidRPr="00987867" w:rsidRDefault="00F07A1D"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339,274</w:t>
            </w:r>
          </w:p>
        </w:tc>
        <w:tc>
          <w:tcPr>
            <w:tcW w:w="236" w:type="dxa"/>
          </w:tcPr>
          <w:p w14:paraId="58750D9E"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1D984FFA" w14:textId="77777777" w:rsidR="00BF13AF" w:rsidRPr="00987867" w:rsidRDefault="00BF13AF" w:rsidP="005670F9">
            <w:pPr>
              <w:tabs>
                <w:tab w:val="decimal" w:pos="943"/>
              </w:tabs>
              <w:spacing w:line="240" w:lineRule="auto"/>
              <w:ind w:left="160" w:right="-70" w:hanging="180"/>
              <w:rPr>
                <w:rFonts w:cs="Times New Roman"/>
                <w:sz w:val="18"/>
                <w:szCs w:val="18"/>
              </w:rPr>
            </w:pPr>
          </w:p>
        </w:tc>
      </w:tr>
      <w:tr w:rsidR="00F07A1D" w:rsidRPr="009C43D5" w14:paraId="6D48982A" w14:textId="77777777" w:rsidTr="005670F9">
        <w:trPr>
          <w:trHeight w:val="17"/>
        </w:trPr>
        <w:tc>
          <w:tcPr>
            <w:tcW w:w="2196" w:type="dxa"/>
            <w:shd w:val="clear" w:color="auto" w:fill="auto"/>
          </w:tcPr>
          <w:p w14:paraId="712475E2" w14:textId="38C14548" w:rsidR="00F07A1D" w:rsidRPr="00987867" w:rsidRDefault="00526756" w:rsidP="00F07A1D">
            <w:pPr>
              <w:spacing w:line="240" w:lineRule="auto"/>
              <w:ind w:left="160" w:right="-90" w:hanging="180"/>
              <w:rPr>
                <w:rFonts w:cs="Times New Roman"/>
                <w:sz w:val="18"/>
                <w:szCs w:val="18"/>
              </w:rPr>
            </w:pPr>
            <w:r>
              <w:rPr>
                <w:rFonts w:cs="Times New Roman"/>
                <w:sz w:val="18"/>
                <w:szCs w:val="18"/>
              </w:rPr>
              <w:t>Short-term investments</w:t>
            </w:r>
          </w:p>
        </w:tc>
        <w:tc>
          <w:tcPr>
            <w:tcW w:w="236" w:type="dxa"/>
          </w:tcPr>
          <w:p w14:paraId="1ECB5F02" w14:textId="77777777" w:rsidR="00F07A1D" w:rsidRPr="00987867" w:rsidRDefault="00F07A1D" w:rsidP="00F07A1D">
            <w:pPr>
              <w:spacing w:line="240" w:lineRule="auto"/>
              <w:ind w:left="160" w:right="-90" w:hanging="180"/>
              <w:rPr>
                <w:rFonts w:cs="Times New Roman"/>
                <w:sz w:val="18"/>
                <w:szCs w:val="18"/>
              </w:rPr>
            </w:pPr>
          </w:p>
        </w:tc>
        <w:tc>
          <w:tcPr>
            <w:tcW w:w="1114" w:type="dxa"/>
          </w:tcPr>
          <w:p w14:paraId="7B088599" w14:textId="6C37D8AF" w:rsidR="00F07A1D" w:rsidRDefault="00F07A1D" w:rsidP="00F07A1D">
            <w:pPr>
              <w:tabs>
                <w:tab w:val="decimal" w:pos="880"/>
              </w:tabs>
              <w:spacing w:line="240" w:lineRule="auto"/>
              <w:ind w:left="-43" w:right="-70" w:hanging="180"/>
              <w:rPr>
                <w:rFonts w:cs="Times New Roman"/>
                <w:sz w:val="18"/>
                <w:szCs w:val="18"/>
              </w:rPr>
            </w:pPr>
            <w:r>
              <w:rPr>
                <w:rFonts w:cs="Times New Roman"/>
                <w:sz w:val="18"/>
                <w:szCs w:val="18"/>
              </w:rPr>
              <w:t>5,005,150</w:t>
            </w:r>
          </w:p>
        </w:tc>
        <w:tc>
          <w:tcPr>
            <w:tcW w:w="236" w:type="dxa"/>
          </w:tcPr>
          <w:p w14:paraId="10FA2F6D" w14:textId="77777777" w:rsidR="00F07A1D" w:rsidRPr="00987867" w:rsidRDefault="00F07A1D" w:rsidP="00F07A1D">
            <w:pPr>
              <w:tabs>
                <w:tab w:val="decimal" w:pos="943"/>
              </w:tabs>
              <w:spacing w:line="240" w:lineRule="auto"/>
              <w:ind w:left="-43" w:right="-70" w:hanging="180"/>
              <w:rPr>
                <w:rFonts w:cs="Times New Roman"/>
                <w:sz w:val="18"/>
                <w:szCs w:val="18"/>
              </w:rPr>
            </w:pPr>
          </w:p>
        </w:tc>
        <w:tc>
          <w:tcPr>
            <w:tcW w:w="1159" w:type="dxa"/>
            <w:shd w:val="clear" w:color="auto" w:fill="auto"/>
          </w:tcPr>
          <w:p w14:paraId="68FA315A" w14:textId="35808F89" w:rsidR="00F07A1D" w:rsidRDefault="00F07A1D" w:rsidP="00F07A1D">
            <w:pPr>
              <w:tabs>
                <w:tab w:val="decimal" w:pos="943"/>
              </w:tabs>
              <w:spacing w:line="240" w:lineRule="auto"/>
              <w:ind w:left="-43" w:right="-70" w:hanging="180"/>
              <w:rPr>
                <w:rFonts w:cs="Times New Roman"/>
                <w:sz w:val="18"/>
                <w:szCs w:val="18"/>
              </w:rPr>
            </w:pPr>
            <w:r>
              <w:rPr>
                <w:rFonts w:cs="Times New Roman"/>
                <w:sz w:val="18"/>
                <w:szCs w:val="18"/>
              </w:rPr>
              <w:t>-</w:t>
            </w:r>
          </w:p>
        </w:tc>
        <w:tc>
          <w:tcPr>
            <w:tcW w:w="236" w:type="dxa"/>
            <w:shd w:val="clear" w:color="auto" w:fill="auto"/>
          </w:tcPr>
          <w:p w14:paraId="614431D8" w14:textId="77777777" w:rsidR="00F07A1D" w:rsidRPr="00987867" w:rsidRDefault="00F07A1D" w:rsidP="00F07A1D">
            <w:pPr>
              <w:tabs>
                <w:tab w:val="decimal" w:pos="943"/>
              </w:tabs>
              <w:spacing w:line="240" w:lineRule="auto"/>
              <w:ind w:left="160" w:right="-70" w:hanging="180"/>
              <w:rPr>
                <w:rFonts w:cs="Times New Roman"/>
                <w:sz w:val="18"/>
                <w:szCs w:val="18"/>
              </w:rPr>
            </w:pPr>
          </w:p>
        </w:tc>
        <w:tc>
          <w:tcPr>
            <w:tcW w:w="1204" w:type="dxa"/>
            <w:shd w:val="clear" w:color="auto" w:fill="auto"/>
          </w:tcPr>
          <w:p w14:paraId="103917BE" w14:textId="200F4C38" w:rsidR="00F07A1D" w:rsidRDefault="00F07A1D"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w:t>
            </w:r>
          </w:p>
        </w:tc>
        <w:tc>
          <w:tcPr>
            <w:tcW w:w="236" w:type="dxa"/>
            <w:shd w:val="clear" w:color="auto" w:fill="auto"/>
          </w:tcPr>
          <w:p w14:paraId="7950998E"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241FCC02" w14:textId="4676FA95" w:rsidR="00F07A1D" w:rsidRDefault="00F07A1D"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5</w:t>
            </w:r>
            <w:r w:rsidR="005A1432">
              <w:rPr>
                <w:rFonts w:cs="Times New Roman"/>
                <w:sz w:val="18"/>
                <w:szCs w:val="18"/>
              </w:rPr>
              <w:t>,</w:t>
            </w:r>
            <w:r>
              <w:rPr>
                <w:rFonts w:cs="Times New Roman"/>
                <w:sz w:val="18"/>
                <w:szCs w:val="18"/>
              </w:rPr>
              <w:t>005,150</w:t>
            </w:r>
          </w:p>
        </w:tc>
        <w:tc>
          <w:tcPr>
            <w:tcW w:w="236" w:type="dxa"/>
          </w:tcPr>
          <w:p w14:paraId="72E22019"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67F641D6" w14:textId="76A2B3C1" w:rsidR="00F07A1D" w:rsidRPr="00987867" w:rsidRDefault="00526756" w:rsidP="00F07A1D">
            <w:pPr>
              <w:tabs>
                <w:tab w:val="decimal" w:pos="943"/>
              </w:tabs>
              <w:spacing w:line="240" w:lineRule="auto"/>
              <w:ind w:left="160" w:right="-70" w:hanging="180"/>
              <w:rPr>
                <w:rFonts w:cs="Times New Roman"/>
                <w:sz w:val="18"/>
                <w:szCs w:val="18"/>
              </w:rPr>
            </w:pPr>
            <w:r>
              <w:rPr>
                <w:rFonts w:cs="Times New Roman"/>
                <w:sz w:val="18"/>
                <w:szCs w:val="18"/>
              </w:rPr>
              <w:t>5,005,150</w:t>
            </w:r>
          </w:p>
        </w:tc>
      </w:tr>
      <w:tr w:rsidR="00F07A1D" w:rsidRPr="009C43D5" w14:paraId="6D8A1FC6" w14:textId="77777777" w:rsidTr="005670F9">
        <w:trPr>
          <w:trHeight w:val="17"/>
        </w:trPr>
        <w:tc>
          <w:tcPr>
            <w:tcW w:w="2196" w:type="dxa"/>
            <w:shd w:val="clear" w:color="auto" w:fill="auto"/>
          </w:tcPr>
          <w:p w14:paraId="7574EAA3" w14:textId="77777777" w:rsidR="00F07A1D" w:rsidRPr="00987867" w:rsidRDefault="00F07A1D" w:rsidP="00F07A1D">
            <w:pPr>
              <w:spacing w:line="240" w:lineRule="auto"/>
              <w:ind w:left="160" w:right="46" w:hanging="180"/>
              <w:rPr>
                <w:rFonts w:cs="Times New Roman"/>
                <w:sz w:val="18"/>
                <w:szCs w:val="18"/>
                <w:rtl/>
                <w:cs/>
              </w:rPr>
            </w:pPr>
            <w:r w:rsidRPr="00987867">
              <w:rPr>
                <w:rFonts w:cs="Times New Roman"/>
                <w:sz w:val="18"/>
                <w:szCs w:val="18"/>
              </w:rPr>
              <w:t>Loans to related parties</w:t>
            </w:r>
          </w:p>
        </w:tc>
        <w:tc>
          <w:tcPr>
            <w:tcW w:w="236" w:type="dxa"/>
          </w:tcPr>
          <w:p w14:paraId="215A5EDC"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Pr>
          <w:p w14:paraId="22F5EA47" w14:textId="4DD4C740" w:rsidR="00F07A1D" w:rsidRPr="00987867" w:rsidRDefault="00F07A1D" w:rsidP="00F07A1D">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4F295CCA" w14:textId="77777777" w:rsidR="00F07A1D" w:rsidRPr="00987867" w:rsidRDefault="00F07A1D" w:rsidP="00F07A1D">
            <w:pPr>
              <w:tabs>
                <w:tab w:val="decimal" w:pos="943"/>
              </w:tabs>
              <w:spacing w:line="240" w:lineRule="auto"/>
              <w:ind w:left="160" w:right="-70" w:hanging="180"/>
              <w:rPr>
                <w:rFonts w:cs="Times New Roman"/>
                <w:sz w:val="18"/>
                <w:szCs w:val="18"/>
              </w:rPr>
            </w:pPr>
          </w:p>
        </w:tc>
        <w:tc>
          <w:tcPr>
            <w:tcW w:w="1159" w:type="dxa"/>
            <w:shd w:val="clear" w:color="auto" w:fill="auto"/>
          </w:tcPr>
          <w:p w14:paraId="00D997AA" w14:textId="3FF6D520"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w:t>
            </w:r>
          </w:p>
        </w:tc>
        <w:tc>
          <w:tcPr>
            <w:tcW w:w="236" w:type="dxa"/>
            <w:shd w:val="clear" w:color="auto" w:fill="auto"/>
          </w:tcPr>
          <w:p w14:paraId="369C05E9"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204" w:type="dxa"/>
            <w:shd w:val="clear" w:color="auto" w:fill="auto"/>
          </w:tcPr>
          <w:p w14:paraId="1A9B9B7B" w14:textId="37026FB9"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38,467,898</w:t>
            </w:r>
          </w:p>
        </w:tc>
        <w:tc>
          <w:tcPr>
            <w:tcW w:w="236" w:type="dxa"/>
            <w:shd w:val="clear" w:color="auto" w:fill="auto"/>
          </w:tcPr>
          <w:p w14:paraId="5EA888D6"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02965AB4" w14:textId="6B852C15"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38,467,898</w:t>
            </w:r>
          </w:p>
        </w:tc>
        <w:tc>
          <w:tcPr>
            <w:tcW w:w="236" w:type="dxa"/>
          </w:tcPr>
          <w:p w14:paraId="5D226083"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ADD797B" w14:textId="77777777" w:rsidR="00F07A1D" w:rsidRPr="00987867" w:rsidRDefault="00F07A1D" w:rsidP="00F07A1D">
            <w:pPr>
              <w:tabs>
                <w:tab w:val="decimal" w:pos="943"/>
              </w:tabs>
              <w:spacing w:line="240" w:lineRule="auto"/>
              <w:ind w:left="160" w:right="-70" w:hanging="180"/>
              <w:rPr>
                <w:rFonts w:cs="Times New Roman"/>
                <w:sz w:val="18"/>
                <w:szCs w:val="18"/>
              </w:rPr>
            </w:pPr>
          </w:p>
        </w:tc>
      </w:tr>
      <w:tr w:rsidR="00F07A1D" w:rsidRPr="009C43D5" w14:paraId="776AE79A" w14:textId="77777777" w:rsidTr="005670F9">
        <w:trPr>
          <w:trHeight w:val="17"/>
        </w:trPr>
        <w:tc>
          <w:tcPr>
            <w:tcW w:w="2196" w:type="dxa"/>
            <w:shd w:val="clear" w:color="auto" w:fill="auto"/>
          </w:tcPr>
          <w:p w14:paraId="66F1E2B1" w14:textId="77777777" w:rsidR="00F07A1D" w:rsidRPr="00987867" w:rsidRDefault="00F07A1D" w:rsidP="00F07A1D">
            <w:pPr>
              <w:spacing w:line="240" w:lineRule="auto"/>
              <w:ind w:right="-90"/>
              <w:rPr>
                <w:rFonts w:cs="Times New Roman"/>
                <w:sz w:val="18"/>
                <w:szCs w:val="18"/>
                <w:rtl/>
                <w:cs/>
              </w:rPr>
            </w:pPr>
            <w:r w:rsidRPr="00987867">
              <w:rPr>
                <w:rFonts w:cs="Times New Roman"/>
                <w:b/>
                <w:bCs/>
                <w:sz w:val="18"/>
                <w:szCs w:val="18"/>
              </w:rPr>
              <w:t>Total financial assets</w:t>
            </w:r>
          </w:p>
        </w:tc>
        <w:tc>
          <w:tcPr>
            <w:tcW w:w="236" w:type="dxa"/>
          </w:tcPr>
          <w:p w14:paraId="68929290"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single" w:sz="4" w:space="0" w:color="auto"/>
              <w:bottom w:val="double" w:sz="4" w:space="0" w:color="auto"/>
            </w:tcBorders>
          </w:tcPr>
          <w:p w14:paraId="5A0D9E97" w14:textId="249FCE60" w:rsidR="00F07A1D" w:rsidRPr="00987867" w:rsidRDefault="00526756" w:rsidP="00F07A1D">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5,005,150</w:t>
            </w:r>
          </w:p>
        </w:tc>
        <w:tc>
          <w:tcPr>
            <w:tcW w:w="236" w:type="dxa"/>
          </w:tcPr>
          <w:p w14:paraId="5789DF7F"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tcBorders>
              <w:top w:val="single" w:sz="4" w:space="0" w:color="auto"/>
              <w:bottom w:val="double" w:sz="4" w:space="0" w:color="auto"/>
            </w:tcBorders>
            <w:shd w:val="clear" w:color="auto" w:fill="auto"/>
          </w:tcPr>
          <w:p w14:paraId="5F4FE067" w14:textId="51D3C0A2" w:rsidR="00F07A1D" w:rsidRPr="00987867" w:rsidRDefault="00526756" w:rsidP="00F07A1D">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660C462"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tcBorders>
              <w:top w:val="single" w:sz="4" w:space="0" w:color="auto"/>
              <w:bottom w:val="double" w:sz="4" w:space="0" w:color="auto"/>
            </w:tcBorders>
            <w:shd w:val="clear" w:color="auto" w:fill="auto"/>
          </w:tcPr>
          <w:p w14:paraId="195AABD6" w14:textId="5FD54149" w:rsidR="00F07A1D" w:rsidRPr="00987867" w:rsidRDefault="00526756" w:rsidP="00F07A1D">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38,807,172</w:t>
            </w:r>
          </w:p>
        </w:tc>
        <w:tc>
          <w:tcPr>
            <w:tcW w:w="236" w:type="dxa"/>
            <w:shd w:val="clear" w:color="auto" w:fill="auto"/>
          </w:tcPr>
          <w:p w14:paraId="467EE81D"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tcBorders>
              <w:top w:val="single" w:sz="4" w:space="0" w:color="auto"/>
              <w:bottom w:val="double" w:sz="4" w:space="0" w:color="auto"/>
            </w:tcBorders>
            <w:shd w:val="clear" w:color="auto" w:fill="auto"/>
          </w:tcPr>
          <w:p w14:paraId="0D9B834B" w14:textId="15A2A06F" w:rsidR="00F07A1D" w:rsidRPr="00987867" w:rsidRDefault="00526756" w:rsidP="00F07A1D">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43,812,322</w:t>
            </w:r>
          </w:p>
        </w:tc>
        <w:tc>
          <w:tcPr>
            <w:tcW w:w="236" w:type="dxa"/>
          </w:tcPr>
          <w:p w14:paraId="22089729"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35" w:type="dxa"/>
            <w:gridSpan w:val="2"/>
          </w:tcPr>
          <w:p w14:paraId="3E9BBB3D"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r w:rsidR="00F07A1D" w:rsidRPr="009C43D5" w14:paraId="4A294395" w14:textId="77777777" w:rsidTr="005670F9">
        <w:trPr>
          <w:trHeight w:val="17"/>
        </w:trPr>
        <w:tc>
          <w:tcPr>
            <w:tcW w:w="2196" w:type="dxa"/>
            <w:shd w:val="clear" w:color="auto" w:fill="auto"/>
          </w:tcPr>
          <w:p w14:paraId="5B43F3FB" w14:textId="77777777" w:rsidR="00F07A1D" w:rsidRPr="00987867" w:rsidRDefault="00F07A1D" w:rsidP="00F07A1D">
            <w:pPr>
              <w:spacing w:line="240" w:lineRule="auto"/>
              <w:ind w:left="166" w:right="-90"/>
              <w:rPr>
                <w:rFonts w:cs="Times New Roman"/>
                <w:sz w:val="18"/>
                <w:szCs w:val="18"/>
              </w:rPr>
            </w:pPr>
          </w:p>
        </w:tc>
        <w:tc>
          <w:tcPr>
            <w:tcW w:w="236" w:type="dxa"/>
          </w:tcPr>
          <w:p w14:paraId="58F3D9E5"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double" w:sz="4" w:space="0" w:color="auto"/>
            </w:tcBorders>
          </w:tcPr>
          <w:p w14:paraId="1DFB0DBF" w14:textId="77777777" w:rsidR="00F07A1D" w:rsidRPr="00987867" w:rsidRDefault="00F07A1D" w:rsidP="00F07A1D">
            <w:pPr>
              <w:pStyle w:val="acctfourfigures"/>
              <w:tabs>
                <w:tab w:val="clear" w:pos="765"/>
                <w:tab w:val="decimal" w:pos="880"/>
              </w:tabs>
              <w:spacing w:line="240" w:lineRule="auto"/>
              <w:ind w:left="-43" w:right="-70"/>
              <w:rPr>
                <w:rFonts w:cs="Times New Roman"/>
                <w:sz w:val="18"/>
                <w:szCs w:val="18"/>
              </w:rPr>
            </w:pPr>
          </w:p>
        </w:tc>
        <w:tc>
          <w:tcPr>
            <w:tcW w:w="236" w:type="dxa"/>
          </w:tcPr>
          <w:p w14:paraId="434B0CE9"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tcBorders>
              <w:top w:val="double" w:sz="4" w:space="0" w:color="auto"/>
            </w:tcBorders>
            <w:shd w:val="clear" w:color="auto" w:fill="auto"/>
          </w:tcPr>
          <w:p w14:paraId="313B2D26"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63FD0DD" w14:textId="77777777" w:rsidR="00F07A1D" w:rsidRPr="00987867" w:rsidRDefault="00F07A1D" w:rsidP="00F07A1D">
            <w:pPr>
              <w:tabs>
                <w:tab w:val="decimal" w:pos="943"/>
              </w:tabs>
              <w:spacing w:line="240" w:lineRule="auto"/>
              <w:ind w:left="-43" w:right="-70"/>
              <w:rPr>
                <w:rFonts w:cs="Times New Roman"/>
                <w:sz w:val="18"/>
                <w:szCs w:val="18"/>
              </w:rPr>
            </w:pPr>
          </w:p>
        </w:tc>
        <w:tc>
          <w:tcPr>
            <w:tcW w:w="1204" w:type="dxa"/>
            <w:tcBorders>
              <w:top w:val="double" w:sz="4" w:space="0" w:color="auto"/>
            </w:tcBorders>
            <w:shd w:val="clear" w:color="auto" w:fill="auto"/>
          </w:tcPr>
          <w:p w14:paraId="193C81C2"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14AB04A" w14:textId="77777777" w:rsidR="00F07A1D" w:rsidRPr="00987867" w:rsidRDefault="00F07A1D" w:rsidP="00F07A1D">
            <w:pPr>
              <w:tabs>
                <w:tab w:val="decimal" w:pos="943"/>
              </w:tabs>
              <w:spacing w:line="240" w:lineRule="auto"/>
              <w:ind w:left="-43" w:right="-70"/>
              <w:rPr>
                <w:rFonts w:cs="Times New Roman"/>
                <w:sz w:val="18"/>
                <w:szCs w:val="18"/>
              </w:rPr>
            </w:pPr>
          </w:p>
        </w:tc>
        <w:tc>
          <w:tcPr>
            <w:tcW w:w="1186" w:type="dxa"/>
            <w:tcBorders>
              <w:top w:val="double" w:sz="4" w:space="0" w:color="auto"/>
            </w:tcBorders>
            <w:shd w:val="clear" w:color="auto" w:fill="auto"/>
          </w:tcPr>
          <w:p w14:paraId="6959E54A"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tcPr>
          <w:p w14:paraId="38BE42FE"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61CCE75"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r w:rsidR="00F07A1D" w:rsidRPr="009C43D5" w14:paraId="61BB2AE7" w14:textId="77777777" w:rsidTr="005670F9">
        <w:trPr>
          <w:trHeight w:val="17"/>
        </w:trPr>
        <w:tc>
          <w:tcPr>
            <w:tcW w:w="2196" w:type="dxa"/>
            <w:shd w:val="clear" w:color="auto" w:fill="auto"/>
          </w:tcPr>
          <w:p w14:paraId="2C128651" w14:textId="77777777" w:rsidR="00F07A1D" w:rsidRPr="00987867" w:rsidRDefault="00F07A1D" w:rsidP="00F07A1D">
            <w:pPr>
              <w:spacing w:line="240" w:lineRule="auto"/>
              <w:ind w:right="-90"/>
              <w:rPr>
                <w:rFonts w:cs="Times New Roman"/>
                <w:b/>
                <w:bCs/>
                <w:sz w:val="18"/>
                <w:szCs w:val="18"/>
                <w:rtl/>
                <w:cs/>
              </w:rPr>
            </w:pPr>
            <w:r w:rsidRPr="00987867">
              <w:rPr>
                <w:rFonts w:cs="Times New Roman"/>
                <w:b/>
                <w:bCs/>
                <w:i/>
                <w:iCs/>
                <w:sz w:val="18"/>
                <w:szCs w:val="18"/>
              </w:rPr>
              <w:t>Financial liabilities</w:t>
            </w:r>
          </w:p>
        </w:tc>
        <w:tc>
          <w:tcPr>
            <w:tcW w:w="236" w:type="dxa"/>
          </w:tcPr>
          <w:p w14:paraId="5DB7AD70" w14:textId="77777777" w:rsidR="00F07A1D" w:rsidRPr="00987867" w:rsidRDefault="00F07A1D" w:rsidP="00F07A1D">
            <w:pPr>
              <w:pStyle w:val="acctfourfigures"/>
              <w:tabs>
                <w:tab w:val="clear" w:pos="765"/>
                <w:tab w:val="decimal" w:pos="789"/>
              </w:tabs>
              <w:spacing w:line="240" w:lineRule="auto"/>
              <w:ind w:left="-43" w:right="-86"/>
              <w:rPr>
                <w:rFonts w:cs="Times New Roman"/>
                <w:b/>
                <w:bCs/>
                <w:sz w:val="18"/>
                <w:szCs w:val="18"/>
              </w:rPr>
            </w:pPr>
          </w:p>
        </w:tc>
        <w:tc>
          <w:tcPr>
            <w:tcW w:w="1114" w:type="dxa"/>
          </w:tcPr>
          <w:p w14:paraId="6A857D9F" w14:textId="77777777" w:rsidR="00F07A1D" w:rsidRPr="00987867" w:rsidRDefault="00F07A1D" w:rsidP="00F07A1D">
            <w:pPr>
              <w:pStyle w:val="acctfourfigures"/>
              <w:tabs>
                <w:tab w:val="clear" w:pos="765"/>
                <w:tab w:val="decimal" w:pos="880"/>
              </w:tabs>
              <w:spacing w:line="240" w:lineRule="auto"/>
              <w:ind w:left="-43" w:right="-70"/>
              <w:rPr>
                <w:rFonts w:cs="Times New Roman"/>
                <w:b/>
                <w:bCs/>
                <w:sz w:val="18"/>
                <w:szCs w:val="18"/>
              </w:rPr>
            </w:pPr>
          </w:p>
        </w:tc>
        <w:tc>
          <w:tcPr>
            <w:tcW w:w="236" w:type="dxa"/>
          </w:tcPr>
          <w:p w14:paraId="1E313819"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6141C9CF"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33E7E2EA"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shd w:val="clear" w:color="auto" w:fill="auto"/>
          </w:tcPr>
          <w:p w14:paraId="61F9073E"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2997C65E"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shd w:val="clear" w:color="auto" w:fill="auto"/>
          </w:tcPr>
          <w:p w14:paraId="3EA1CCC1"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tcPr>
          <w:p w14:paraId="6038E253"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14F7EAC"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F07A1D" w:rsidRPr="009C43D5" w14:paraId="75EFA71B" w14:textId="77777777" w:rsidTr="005670F9">
        <w:trPr>
          <w:trHeight w:val="17"/>
        </w:trPr>
        <w:tc>
          <w:tcPr>
            <w:tcW w:w="2196" w:type="dxa"/>
            <w:shd w:val="clear" w:color="auto" w:fill="auto"/>
          </w:tcPr>
          <w:p w14:paraId="6469D661" w14:textId="77777777" w:rsidR="00F07A1D" w:rsidRPr="00987867" w:rsidRDefault="00F07A1D" w:rsidP="00F07A1D">
            <w:pPr>
              <w:tabs>
                <w:tab w:val="left" w:pos="70"/>
              </w:tabs>
              <w:spacing w:line="240" w:lineRule="auto"/>
              <w:ind w:right="-90"/>
              <w:rPr>
                <w:rFonts w:cstheme="minorBidi"/>
                <w:b/>
                <w:bCs/>
                <w:i/>
                <w:iCs/>
                <w:sz w:val="18"/>
                <w:szCs w:val="18"/>
                <w:lang w:bidi="th-TH"/>
              </w:rPr>
            </w:pPr>
            <w:r w:rsidRPr="00987867">
              <w:rPr>
                <w:rFonts w:cs="Times New Roman"/>
                <w:sz w:val="18"/>
                <w:szCs w:val="18"/>
              </w:rPr>
              <w:t>Borrowings</w:t>
            </w:r>
            <w:r w:rsidRPr="00987867">
              <w:rPr>
                <w:rFonts w:cstheme="minorBidi"/>
                <w:b/>
                <w:bCs/>
                <w:i/>
                <w:iCs/>
                <w:sz w:val="18"/>
                <w:szCs w:val="18"/>
                <w:cs/>
                <w:lang w:bidi="th-TH"/>
              </w:rPr>
              <w:t xml:space="preserve"> </w:t>
            </w:r>
            <w:r w:rsidRPr="00987867">
              <w:rPr>
                <w:rFonts w:cs="Times New Roman"/>
                <w:sz w:val="18"/>
                <w:szCs w:val="18"/>
              </w:rPr>
              <w:t xml:space="preserve">from </w:t>
            </w:r>
            <w:r w:rsidRPr="00987867">
              <w:rPr>
                <w:rFonts w:cs="Times New Roman"/>
                <w:sz w:val="18"/>
                <w:szCs w:val="18"/>
                <w:rtl/>
                <w:cs/>
              </w:rPr>
              <w:br/>
            </w:r>
            <w:r w:rsidRPr="00987867">
              <w:rPr>
                <w:rFonts w:cstheme="minorBidi"/>
                <w:sz w:val="18"/>
                <w:szCs w:val="18"/>
                <w:cs/>
                <w:lang w:bidi="th-TH"/>
              </w:rPr>
              <w:t xml:space="preserve">  </w:t>
            </w:r>
            <w:r w:rsidRPr="00987867">
              <w:rPr>
                <w:rFonts w:cs="Times New Roman"/>
                <w:sz w:val="18"/>
                <w:szCs w:val="18"/>
              </w:rPr>
              <w:t>financial institutions</w:t>
            </w:r>
          </w:p>
        </w:tc>
        <w:tc>
          <w:tcPr>
            <w:tcW w:w="236" w:type="dxa"/>
          </w:tcPr>
          <w:p w14:paraId="4B523336" w14:textId="77777777" w:rsidR="00F07A1D" w:rsidRPr="00987867" w:rsidRDefault="00F07A1D" w:rsidP="00F07A1D">
            <w:pPr>
              <w:pStyle w:val="acctfourfigures"/>
              <w:tabs>
                <w:tab w:val="clear" w:pos="765"/>
                <w:tab w:val="decimal" w:pos="789"/>
              </w:tabs>
              <w:spacing w:line="240" w:lineRule="auto"/>
              <w:ind w:left="-43" w:right="-86"/>
              <w:rPr>
                <w:rFonts w:cs="Times New Roman"/>
                <w:b/>
                <w:bCs/>
                <w:sz w:val="18"/>
                <w:szCs w:val="18"/>
              </w:rPr>
            </w:pPr>
          </w:p>
        </w:tc>
        <w:tc>
          <w:tcPr>
            <w:tcW w:w="1114" w:type="dxa"/>
          </w:tcPr>
          <w:p w14:paraId="1E7D0A1A" w14:textId="77777777" w:rsidR="00F07A1D" w:rsidRDefault="00F07A1D" w:rsidP="00F07A1D">
            <w:pPr>
              <w:pStyle w:val="acctfourfigures"/>
              <w:tabs>
                <w:tab w:val="clear" w:pos="765"/>
                <w:tab w:val="decimal" w:pos="880"/>
              </w:tabs>
              <w:spacing w:line="240" w:lineRule="auto"/>
              <w:ind w:left="-43" w:right="-70"/>
              <w:rPr>
                <w:rFonts w:cs="Times New Roman"/>
                <w:b/>
                <w:bCs/>
                <w:sz w:val="18"/>
                <w:szCs w:val="18"/>
              </w:rPr>
            </w:pPr>
          </w:p>
          <w:p w14:paraId="6C38631D" w14:textId="5FA1B8D4" w:rsidR="00F07A1D" w:rsidRPr="00987867" w:rsidRDefault="00526756" w:rsidP="00F07A1D">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w:t>
            </w:r>
          </w:p>
        </w:tc>
        <w:tc>
          <w:tcPr>
            <w:tcW w:w="236" w:type="dxa"/>
          </w:tcPr>
          <w:p w14:paraId="4A3F520F"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2D8A1B68" w14:textId="77777777" w:rsidR="00F07A1D" w:rsidRDefault="00F07A1D" w:rsidP="00F07A1D">
            <w:pPr>
              <w:pStyle w:val="acctfourfigures"/>
              <w:tabs>
                <w:tab w:val="clear" w:pos="765"/>
                <w:tab w:val="decimal" w:pos="943"/>
              </w:tabs>
              <w:spacing w:line="240" w:lineRule="auto"/>
              <w:ind w:left="-43" w:right="-70"/>
              <w:rPr>
                <w:rFonts w:cs="Times New Roman"/>
                <w:b/>
                <w:bCs/>
                <w:sz w:val="18"/>
                <w:szCs w:val="18"/>
              </w:rPr>
            </w:pPr>
          </w:p>
          <w:p w14:paraId="68F8439E" w14:textId="21B504E1" w:rsidR="00F07A1D" w:rsidRPr="00987867" w:rsidRDefault="00526756" w:rsidP="00F07A1D">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746FC83"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shd w:val="clear" w:color="auto" w:fill="auto"/>
          </w:tcPr>
          <w:p w14:paraId="63A8719C" w14:textId="77777777" w:rsidR="00F07A1D" w:rsidRDefault="00F07A1D" w:rsidP="00F07A1D">
            <w:pPr>
              <w:pStyle w:val="acctfourfigures"/>
              <w:tabs>
                <w:tab w:val="clear" w:pos="765"/>
                <w:tab w:val="decimal" w:pos="943"/>
              </w:tabs>
              <w:spacing w:line="240" w:lineRule="auto"/>
              <w:ind w:left="-43" w:right="-70"/>
              <w:rPr>
                <w:rFonts w:cs="Times New Roman"/>
                <w:sz w:val="18"/>
                <w:szCs w:val="18"/>
              </w:rPr>
            </w:pPr>
          </w:p>
          <w:p w14:paraId="762E2F98" w14:textId="4DB779A1" w:rsidR="00F07A1D" w:rsidRPr="00987867" w:rsidRDefault="00526756"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10,194,098</w:t>
            </w:r>
          </w:p>
        </w:tc>
        <w:tc>
          <w:tcPr>
            <w:tcW w:w="236" w:type="dxa"/>
            <w:shd w:val="clear" w:color="auto" w:fill="auto"/>
          </w:tcPr>
          <w:p w14:paraId="64E4CCB5"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shd w:val="clear" w:color="auto" w:fill="auto"/>
          </w:tcPr>
          <w:p w14:paraId="4605012C" w14:textId="77777777" w:rsidR="00F07A1D" w:rsidRDefault="00F07A1D" w:rsidP="00F07A1D">
            <w:pPr>
              <w:pStyle w:val="acctfourfigures"/>
              <w:tabs>
                <w:tab w:val="clear" w:pos="765"/>
                <w:tab w:val="decimal" w:pos="943"/>
              </w:tabs>
              <w:spacing w:line="240" w:lineRule="auto"/>
              <w:ind w:left="-43" w:right="-70"/>
              <w:rPr>
                <w:rFonts w:cs="Times New Roman"/>
                <w:sz w:val="18"/>
                <w:szCs w:val="18"/>
              </w:rPr>
            </w:pPr>
          </w:p>
          <w:p w14:paraId="410415AE" w14:textId="53EC9B52" w:rsidR="00F07A1D" w:rsidRPr="00987867" w:rsidRDefault="00526756"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10,194,098</w:t>
            </w:r>
          </w:p>
        </w:tc>
        <w:tc>
          <w:tcPr>
            <w:tcW w:w="236" w:type="dxa"/>
          </w:tcPr>
          <w:p w14:paraId="54C08A9A"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9922057"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F07A1D" w:rsidRPr="009C43D5" w14:paraId="3FF3391E" w14:textId="77777777" w:rsidTr="005670F9">
        <w:trPr>
          <w:trHeight w:val="17"/>
        </w:trPr>
        <w:tc>
          <w:tcPr>
            <w:tcW w:w="2196" w:type="dxa"/>
            <w:shd w:val="clear" w:color="auto" w:fill="auto"/>
          </w:tcPr>
          <w:p w14:paraId="05EAC09B" w14:textId="4135A1F4" w:rsidR="00F07A1D" w:rsidRPr="00987867" w:rsidRDefault="00F07A1D" w:rsidP="00F07A1D">
            <w:pPr>
              <w:tabs>
                <w:tab w:val="left" w:pos="69"/>
              </w:tabs>
              <w:spacing w:line="240" w:lineRule="auto"/>
              <w:ind w:right="-90"/>
              <w:rPr>
                <w:b/>
                <w:bCs/>
                <w:i/>
                <w:iCs/>
                <w:sz w:val="18"/>
                <w:szCs w:val="18"/>
                <w:rtl/>
                <w:cs/>
                <w:lang w:val="en-US" w:bidi="th-TH"/>
              </w:rPr>
            </w:pPr>
            <w:r w:rsidRPr="00987867">
              <w:rPr>
                <w:sz w:val="18"/>
                <w:szCs w:val="18"/>
                <w:lang w:val="en-US" w:bidi="th-TH"/>
              </w:rPr>
              <w:t>Borrowing from related</w:t>
            </w:r>
            <w:r>
              <w:rPr>
                <w:sz w:val="18"/>
                <w:szCs w:val="18"/>
                <w:lang w:val="en-US" w:bidi="th-TH"/>
              </w:rPr>
              <w:br/>
            </w:r>
            <w:r w:rsidRPr="00263796">
              <w:rPr>
                <w:rFonts w:cstheme="minorBidi"/>
                <w:sz w:val="18"/>
                <w:szCs w:val="18"/>
                <w:cs/>
                <w:lang w:bidi="th-TH"/>
              </w:rPr>
              <w:t xml:space="preserve">  </w:t>
            </w:r>
            <w:r w:rsidRPr="00987867">
              <w:rPr>
                <w:sz w:val="18"/>
                <w:szCs w:val="18"/>
                <w:lang w:val="en-US" w:bidi="th-TH"/>
              </w:rPr>
              <w:t>parties</w:t>
            </w:r>
          </w:p>
        </w:tc>
        <w:tc>
          <w:tcPr>
            <w:tcW w:w="236" w:type="dxa"/>
          </w:tcPr>
          <w:p w14:paraId="19EBAF49"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Pr>
          <w:p w14:paraId="4D1BCA44" w14:textId="77777777" w:rsidR="00F07A1D" w:rsidRDefault="00F07A1D" w:rsidP="00F07A1D">
            <w:pPr>
              <w:pStyle w:val="acctfourfigures"/>
              <w:tabs>
                <w:tab w:val="clear" w:pos="765"/>
                <w:tab w:val="decimal" w:pos="880"/>
              </w:tabs>
              <w:spacing w:line="240" w:lineRule="auto"/>
              <w:ind w:left="-43" w:right="-70"/>
              <w:rPr>
                <w:rFonts w:cs="Times New Roman"/>
                <w:sz w:val="18"/>
                <w:szCs w:val="18"/>
              </w:rPr>
            </w:pPr>
          </w:p>
          <w:p w14:paraId="01B0471C" w14:textId="023B6937" w:rsidR="00F07A1D" w:rsidRPr="00987867" w:rsidRDefault="00526756" w:rsidP="00F07A1D">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62A4AA80"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4736A57B" w14:textId="77777777" w:rsidR="00F07A1D" w:rsidRDefault="00F07A1D" w:rsidP="00F07A1D">
            <w:pPr>
              <w:pStyle w:val="acctfourfigures"/>
              <w:tabs>
                <w:tab w:val="clear" w:pos="765"/>
                <w:tab w:val="decimal" w:pos="943"/>
              </w:tabs>
              <w:spacing w:line="240" w:lineRule="auto"/>
              <w:ind w:left="-43" w:right="-70"/>
              <w:rPr>
                <w:rFonts w:cs="Times New Roman"/>
                <w:sz w:val="18"/>
                <w:szCs w:val="18"/>
                <w:lang w:val="en-US"/>
              </w:rPr>
            </w:pPr>
          </w:p>
          <w:p w14:paraId="622DEC95" w14:textId="0646E58A" w:rsidR="00F07A1D" w:rsidRPr="00987867" w:rsidRDefault="00526756"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6D9F92E" w14:textId="77777777" w:rsidR="00F07A1D" w:rsidRPr="00987867" w:rsidRDefault="00F07A1D" w:rsidP="00F07A1D">
            <w:pPr>
              <w:tabs>
                <w:tab w:val="decimal" w:pos="943"/>
              </w:tabs>
              <w:spacing w:line="240" w:lineRule="auto"/>
              <w:ind w:left="-43" w:right="-70"/>
              <w:rPr>
                <w:rFonts w:cs="Times New Roman"/>
                <w:sz w:val="18"/>
                <w:szCs w:val="18"/>
              </w:rPr>
            </w:pPr>
          </w:p>
        </w:tc>
        <w:tc>
          <w:tcPr>
            <w:tcW w:w="1204" w:type="dxa"/>
            <w:shd w:val="clear" w:color="auto" w:fill="auto"/>
          </w:tcPr>
          <w:p w14:paraId="69EDD578" w14:textId="77777777" w:rsidR="00526756" w:rsidRDefault="00526756" w:rsidP="00F07A1D">
            <w:pPr>
              <w:pStyle w:val="acctfourfigures"/>
              <w:tabs>
                <w:tab w:val="clear" w:pos="765"/>
                <w:tab w:val="decimal" w:pos="943"/>
              </w:tabs>
              <w:spacing w:line="240" w:lineRule="auto"/>
              <w:ind w:left="-43" w:right="-70"/>
              <w:rPr>
                <w:rFonts w:cs="Times New Roman"/>
                <w:sz w:val="18"/>
                <w:szCs w:val="18"/>
              </w:rPr>
            </w:pPr>
          </w:p>
          <w:p w14:paraId="43392683" w14:textId="4F4F2DA7" w:rsidR="00F07A1D" w:rsidRPr="00987867" w:rsidRDefault="00526756" w:rsidP="00526756">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70,674</w:t>
            </w:r>
          </w:p>
        </w:tc>
        <w:tc>
          <w:tcPr>
            <w:tcW w:w="236" w:type="dxa"/>
            <w:shd w:val="clear" w:color="auto" w:fill="auto"/>
          </w:tcPr>
          <w:p w14:paraId="02875067" w14:textId="77777777" w:rsidR="00F07A1D" w:rsidRPr="00987867" w:rsidRDefault="00F07A1D" w:rsidP="00F07A1D">
            <w:pPr>
              <w:tabs>
                <w:tab w:val="decimal" w:pos="943"/>
              </w:tabs>
              <w:spacing w:line="240" w:lineRule="auto"/>
              <w:ind w:left="-43" w:right="-70"/>
              <w:rPr>
                <w:rFonts w:cs="Times New Roman"/>
                <w:sz w:val="18"/>
                <w:szCs w:val="18"/>
              </w:rPr>
            </w:pPr>
          </w:p>
        </w:tc>
        <w:tc>
          <w:tcPr>
            <w:tcW w:w="1186" w:type="dxa"/>
            <w:shd w:val="clear" w:color="auto" w:fill="auto"/>
          </w:tcPr>
          <w:p w14:paraId="7518CC7E" w14:textId="77777777" w:rsidR="00F07A1D" w:rsidRDefault="00F07A1D" w:rsidP="00F07A1D">
            <w:pPr>
              <w:pStyle w:val="acctfourfigures"/>
              <w:tabs>
                <w:tab w:val="clear" w:pos="765"/>
                <w:tab w:val="decimal" w:pos="943"/>
              </w:tabs>
              <w:spacing w:line="240" w:lineRule="auto"/>
              <w:ind w:left="-43" w:right="-70"/>
              <w:rPr>
                <w:rFonts w:cs="Times New Roman"/>
                <w:sz w:val="18"/>
                <w:szCs w:val="18"/>
              </w:rPr>
            </w:pPr>
          </w:p>
          <w:p w14:paraId="1C24269C" w14:textId="06444E15" w:rsidR="00F07A1D" w:rsidRPr="00987867" w:rsidRDefault="00526756"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70,674</w:t>
            </w:r>
          </w:p>
        </w:tc>
        <w:tc>
          <w:tcPr>
            <w:tcW w:w="236" w:type="dxa"/>
          </w:tcPr>
          <w:p w14:paraId="31E9E214"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492D49B"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F07A1D" w:rsidRPr="009C43D5" w14:paraId="5AC5068D" w14:textId="77777777" w:rsidTr="005670F9">
        <w:trPr>
          <w:trHeight w:val="17"/>
        </w:trPr>
        <w:tc>
          <w:tcPr>
            <w:tcW w:w="2196" w:type="dxa"/>
            <w:shd w:val="clear" w:color="auto" w:fill="auto"/>
          </w:tcPr>
          <w:p w14:paraId="70E302A5" w14:textId="77777777" w:rsidR="00F07A1D" w:rsidRPr="00987867" w:rsidRDefault="00F07A1D" w:rsidP="00F07A1D">
            <w:pPr>
              <w:spacing w:line="240" w:lineRule="auto"/>
              <w:ind w:left="-14" w:right="-90"/>
              <w:rPr>
                <w:rFonts w:cs="Times New Roman"/>
                <w:sz w:val="18"/>
                <w:szCs w:val="18"/>
              </w:rPr>
            </w:pPr>
            <w:r w:rsidRPr="00987867">
              <w:rPr>
                <w:rFonts w:cs="Times New Roman"/>
                <w:sz w:val="18"/>
                <w:szCs w:val="18"/>
              </w:rPr>
              <w:t>Lease liabilities</w:t>
            </w:r>
          </w:p>
        </w:tc>
        <w:tc>
          <w:tcPr>
            <w:tcW w:w="236" w:type="dxa"/>
          </w:tcPr>
          <w:p w14:paraId="4FE97079"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Pr>
          <w:p w14:paraId="498CA79A" w14:textId="3C14A16B" w:rsidR="00F07A1D" w:rsidRPr="00987867" w:rsidRDefault="00526756" w:rsidP="00F07A1D">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34068A06"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79E9E22A" w14:textId="1B2E4B92" w:rsidR="00F07A1D" w:rsidRPr="00987867" w:rsidRDefault="00526756"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C966B3B" w14:textId="77777777" w:rsidR="00F07A1D" w:rsidRPr="00987867" w:rsidRDefault="00F07A1D" w:rsidP="00F07A1D">
            <w:pPr>
              <w:tabs>
                <w:tab w:val="decimal" w:pos="943"/>
              </w:tabs>
              <w:spacing w:line="240" w:lineRule="auto"/>
              <w:ind w:left="-43" w:right="-70"/>
              <w:rPr>
                <w:rFonts w:cs="Times New Roman"/>
                <w:sz w:val="18"/>
                <w:szCs w:val="18"/>
              </w:rPr>
            </w:pPr>
          </w:p>
        </w:tc>
        <w:tc>
          <w:tcPr>
            <w:tcW w:w="1204" w:type="dxa"/>
            <w:shd w:val="clear" w:color="auto" w:fill="auto"/>
          </w:tcPr>
          <w:p w14:paraId="519C8795" w14:textId="6897AB0E" w:rsidR="00F07A1D" w:rsidRPr="00987867" w:rsidRDefault="00526756"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133,277</w:t>
            </w:r>
          </w:p>
        </w:tc>
        <w:tc>
          <w:tcPr>
            <w:tcW w:w="236" w:type="dxa"/>
            <w:shd w:val="clear" w:color="auto" w:fill="auto"/>
          </w:tcPr>
          <w:p w14:paraId="7D0A2E1A" w14:textId="77777777" w:rsidR="00F07A1D" w:rsidRPr="00987867" w:rsidRDefault="00F07A1D" w:rsidP="00F07A1D">
            <w:pPr>
              <w:tabs>
                <w:tab w:val="decimal" w:pos="943"/>
              </w:tabs>
              <w:spacing w:line="240" w:lineRule="auto"/>
              <w:ind w:left="-43" w:right="-70"/>
              <w:rPr>
                <w:rFonts w:cs="Times New Roman"/>
                <w:sz w:val="18"/>
                <w:szCs w:val="18"/>
              </w:rPr>
            </w:pPr>
          </w:p>
        </w:tc>
        <w:tc>
          <w:tcPr>
            <w:tcW w:w="1186" w:type="dxa"/>
            <w:shd w:val="clear" w:color="auto" w:fill="auto"/>
          </w:tcPr>
          <w:p w14:paraId="0A978685" w14:textId="59EBC6C9" w:rsidR="00F07A1D" w:rsidRPr="00987867" w:rsidRDefault="00526756"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133,277</w:t>
            </w:r>
          </w:p>
        </w:tc>
        <w:tc>
          <w:tcPr>
            <w:tcW w:w="236" w:type="dxa"/>
          </w:tcPr>
          <w:p w14:paraId="72106585"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A138AE9"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F07A1D" w:rsidRPr="009C43D5" w14:paraId="4A4B1EA8" w14:textId="77777777" w:rsidTr="005670F9">
        <w:trPr>
          <w:trHeight w:val="17"/>
        </w:trPr>
        <w:tc>
          <w:tcPr>
            <w:tcW w:w="2196" w:type="dxa"/>
            <w:shd w:val="clear" w:color="auto" w:fill="auto"/>
          </w:tcPr>
          <w:p w14:paraId="715560DA" w14:textId="093D9ECB" w:rsidR="00F07A1D" w:rsidRPr="009C43D5" w:rsidRDefault="00F07A1D" w:rsidP="00F07A1D">
            <w:pPr>
              <w:spacing w:line="240" w:lineRule="auto"/>
              <w:ind w:left="-14" w:right="-90"/>
              <w:rPr>
                <w:rFonts w:cs="Times New Roman"/>
                <w:sz w:val="18"/>
                <w:szCs w:val="18"/>
              </w:rPr>
            </w:pPr>
            <w:r w:rsidRPr="00B96101">
              <w:rPr>
                <w:rFonts w:cs="Times New Roman"/>
                <w:sz w:val="18"/>
                <w:szCs w:val="18"/>
              </w:rPr>
              <w:t>Debenture</w:t>
            </w:r>
          </w:p>
        </w:tc>
        <w:tc>
          <w:tcPr>
            <w:tcW w:w="236" w:type="dxa"/>
          </w:tcPr>
          <w:p w14:paraId="737188FF" w14:textId="77777777" w:rsidR="00F07A1D" w:rsidRPr="009C43D5"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Pr>
          <w:p w14:paraId="65A19DF0" w14:textId="2A624C9E" w:rsidR="00F07A1D" w:rsidRDefault="00526756" w:rsidP="00F07A1D">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0434F168" w14:textId="77777777" w:rsidR="00F07A1D" w:rsidRPr="009C43D5"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7E1DE7DD" w14:textId="5A9BB00F" w:rsidR="00F07A1D" w:rsidRDefault="00526756"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5C54F541" w14:textId="77777777" w:rsidR="00F07A1D" w:rsidRPr="009C43D5" w:rsidRDefault="00F07A1D" w:rsidP="00F07A1D">
            <w:pPr>
              <w:tabs>
                <w:tab w:val="decimal" w:pos="943"/>
              </w:tabs>
              <w:spacing w:line="240" w:lineRule="auto"/>
              <w:ind w:left="-43" w:right="-70"/>
              <w:rPr>
                <w:rFonts w:cs="Times New Roman"/>
                <w:sz w:val="18"/>
                <w:szCs w:val="18"/>
              </w:rPr>
            </w:pPr>
          </w:p>
        </w:tc>
        <w:tc>
          <w:tcPr>
            <w:tcW w:w="1204" w:type="dxa"/>
            <w:shd w:val="clear" w:color="auto" w:fill="auto"/>
          </w:tcPr>
          <w:p w14:paraId="4251B513" w14:textId="1EAA0D55" w:rsidR="00F07A1D" w:rsidRDefault="00526756"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15,487,648</w:t>
            </w:r>
          </w:p>
        </w:tc>
        <w:tc>
          <w:tcPr>
            <w:tcW w:w="236" w:type="dxa"/>
            <w:shd w:val="clear" w:color="auto" w:fill="auto"/>
          </w:tcPr>
          <w:p w14:paraId="539C7A69" w14:textId="77777777" w:rsidR="00F07A1D" w:rsidRPr="009C43D5" w:rsidRDefault="00F07A1D" w:rsidP="00F07A1D">
            <w:pPr>
              <w:tabs>
                <w:tab w:val="decimal" w:pos="943"/>
              </w:tabs>
              <w:spacing w:line="240" w:lineRule="auto"/>
              <w:ind w:left="-43" w:right="-70"/>
              <w:rPr>
                <w:rFonts w:cs="Times New Roman"/>
                <w:sz w:val="18"/>
                <w:szCs w:val="18"/>
              </w:rPr>
            </w:pPr>
          </w:p>
        </w:tc>
        <w:tc>
          <w:tcPr>
            <w:tcW w:w="1186" w:type="dxa"/>
            <w:shd w:val="clear" w:color="auto" w:fill="auto"/>
          </w:tcPr>
          <w:p w14:paraId="3510E630" w14:textId="613B1C1B" w:rsidR="00F07A1D" w:rsidRPr="00B96101" w:rsidRDefault="00526756"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15,487,648</w:t>
            </w:r>
          </w:p>
        </w:tc>
        <w:tc>
          <w:tcPr>
            <w:tcW w:w="236" w:type="dxa"/>
          </w:tcPr>
          <w:p w14:paraId="645B8352" w14:textId="77777777" w:rsidR="00F07A1D" w:rsidRPr="009C43D5"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25C9D05C" w14:textId="5CBE6639" w:rsidR="00F07A1D" w:rsidRPr="009C43D5" w:rsidRDefault="00526756" w:rsidP="00F07A1D">
            <w:pPr>
              <w:pStyle w:val="acctfourfigures"/>
              <w:tabs>
                <w:tab w:val="clear" w:pos="765"/>
                <w:tab w:val="decimal" w:pos="943"/>
              </w:tabs>
              <w:spacing w:line="240" w:lineRule="auto"/>
              <w:ind w:left="-1785" w:right="-70" w:hanging="107"/>
              <w:rPr>
                <w:rFonts w:cs="Times New Roman"/>
                <w:sz w:val="18"/>
                <w:szCs w:val="18"/>
              </w:rPr>
            </w:pPr>
            <w:r>
              <w:rPr>
                <w:rFonts w:cs="Times New Roman"/>
                <w:sz w:val="18"/>
                <w:szCs w:val="18"/>
              </w:rPr>
              <w:t>15,497,200</w:t>
            </w:r>
          </w:p>
        </w:tc>
      </w:tr>
      <w:tr w:rsidR="00F07A1D" w:rsidRPr="009C43D5" w14:paraId="78A358F5" w14:textId="77777777" w:rsidTr="005670F9">
        <w:trPr>
          <w:trHeight w:val="17"/>
        </w:trPr>
        <w:tc>
          <w:tcPr>
            <w:tcW w:w="2196" w:type="dxa"/>
            <w:shd w:val="clear" w:color="auto" w:fill="auto"/>
          </w:tcPr>
          <w:p w14:paraId="53993D71" w14:textId="77777777" w:rsidR="00F07A1D" w:rsidRPr="00987867" w:rsidRDefault="00F07A1D" w:rsidP="00F07A1D">
            <w:pPr>
              <w:spacing w:line="240" w:lineRule="auto"/>
              <w:ind w:right="-90"/>
              <w:rPr>
                <w:rFonts w:cs="Times New Roman"/>
                <w:sz w:val="18"/>
                <w:szCs w:val="18"/>
                <w:rtl/>
                <w:cs/>
              </w:rPr>
            </w:pPr>
            <w:r w:rsidRPr="00987867">
              <w:rPr>
                <w:rFonts w:cs="Times New Roman"/>
                <w:b/>
                <w:bCs/>
                <w:sz w:val="18"/>
                <w:szCs w:val="18"/>
              </w:rPr>
              <w:t>Total financial liabilities</w:t>
            </w:r>
          </w:p>
        </w:tc>
        <w:tc>
          <w:tcPr>
            <w:tcW w:w="236" w:type="dxa"/>
          </w:tcPr>
          <w:p w14:paraId="38D6F94F"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single" w:sz="4" w:space="0" w:color="auto"/>
              <w:bottom w:val="double" w:sz="4" w:space="0" w:color="auto"/>
            </w:tcBorders>
          </w:tcPr>
          <w:p w14:paraId="2A271CB3" w14:textId="1BC0145C" w:rsidR="00F07A1D" w:rsidRPr="00987867" w:rsidRDefault="00526756" w:rsidP="00F07A1D">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w:t>
            </w:r>
          </w:p>
        </w:tc>
        <w:tc>
          <w:tcPr>
            <w:tcW w:w="236" w:type="dxa"/>
          </w:tcPr>
          <w:p w14:paraId="3984C011"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tcBorders>
              <w:top w:val="single" w:sz="4" w:space="0" w:color="auto"/>
              <w:bottom w:val="double" w:sz="4" w:space="0" w:color="auto"/>
            </w:tcBorders>
            <w:shd w:val="clear" w:color="auto" w:fill="auto"/>
          </w:tcPr>
          <w:p w14:paraId="34C91921" w14:textId="34375416" w:rsidR="00F07A1D" w:rsidRPr="00987867" w:rsidRDefault="00526756" w:rsidP="00F07A1D">
            <w:pPr>
              <w:pStyle w:val="acctfourfigures"/>
              <w:tabs>
                <w:tab w:val="clear" w:pos="765"/>
                <w:tab w:val="decimal" w:pos="943"/>
              </w:tabs>
              <w:spacing w:line="240" w:lineRule="auto"/>
              <w:ind w:left="-43" w:right="-70"/>
              <w:rPr>
                <w:rFonts w:cs="Times New Roman"/>
                <w:b/>
                <w:bCs/>
                <w:sz w:val="18"/>
                <w:szCs w:val="18"/>
                <w:lang w:val="en-US"/>
              </w:rPr>
            </w:pPr>
            <w:r>
              <w:rPr>
                <w:rFonts w:cs="Times New Roman"/>
                <w:b/>
                <w:bCs/>
                <w:sz w:val="18"/>
                <w:szCs w:val="18"/>
                <w:lang w:val="en-US"/>
              </w:rPr>
              <w:t>-</w:t>
            </w:r>
          </w:p>
        </w:tc>
        <w:tc>
          <w:tcPr>
            <w:tcW w:w="236" w:type="dxa"/>
            <w:shd w:val="clear" w:color="auto" w:fill="auto"/>
          </w:tcPr>
          <w:p w14:paraId="21D5CF5F"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tcBorders>
              <w:top w:val="single" w:sz="4" w:space="0" w:color="auto"/>
              <w:bottom w:val="double" w:sz="4" w:space="0" w:color="auto"/>
            </w:tcBorders>
            <w:shd w:val="clear" w:color="auto" w:fill="auto"/>
          </w:tcPr>
          <w:p w14:paraId="228134D3" w14:textId="7C3B12F5" w:rsidR="00F07A1D" w:rsidRPr="00987867" w:rsidRDefault="00526756" w:rsidP="00F07A1D">
            <w:pPr>
              <w:pStyle w:val="acctfourfigures"/>
              <w:tabs>
                <w:tab w:val="clear" w:pos="765"/>
                <w:tab w:val="decimal" w:pos="943"/>
              </w:tabs>
              <w:spacing w:line="240" w:lineRule="auto"/>
              <w:ind w:left="-43" w:right="-70"/>
              <w:rPr>
                <w:rFonts w:cs="Times New Roman"/>
                <w:b/>
                <w:bCs/>
                <w:sz w:val="18"/>
                <w:szCs w:val="18"/>
                <w:lang w:val="en-US" w:bidi="th-TH"/>
              </w:rPr>
            </w:pPr>
            <w:r>
              <w:rPr>
                <w:rFonts w:cs="Times New Roman"/>
                <w:b/>
                <w:bCs/>
                <w:sz w:val="18"/>
                <w:szCs w:val="18"/>
                <w:lang w:val="en-US" w:bidi="th-TH"/>
              </w:rPr>
              <w:t>25,885,697</w:t>
            </w:r>
          </w:p>
        </w:tc>
        <w:tc>
          <w:tcPr>
            <w:tcW w:w="236" w:type="dxa"/>
            <w:shd w:val="clear" w:color="auto" w:fill="auto"/>
          </w:tcPr>
          <w:p w14:paraId="51D436CD"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tcBorders>
              <w:top w:val="single" w:sz="4" w:space="0" w:color="auto"/>
              <w:bottom w:val="double" w:sz="4" w:space="0" w:color="auto"/>
            </w:tcBorders>
            <w:shd w:val="clear" w:color="auto" w:fill="auto"/>
          </w:tcPr>
          <w:p w14:paraId="5547407F" w14:textId="4C8A4637" w:rsidR="00F07A1D" w:rsidRPr="00987867" w:rsidRDefault="00526756" w:rsidP="00F07A1D">
            <w:pPr>
              <w:pStyle w:val="acctfourfigures"/>
              <w:tabs>
                <w:tab w:val="clear" w:pos="765"/>
                <w:tab w:val="decimal" w:pos="943"/>
              </w:tabs>
              <w:spacing w:line="240" w:lineRule="auto"/>
              <w:ind w:left="-43" w:right="-70"/>
              <w:rPr>
                <w:rFonts w:cs="Times New Roman"/>
                <w:b/>
                <w:bCs/>
                <w:sz w:val="18"/>
                <w:szCs w:val="18"/>
                <w:cs/>
                <w:lang w:bidi="th-TH"/>
              </w:rPr>
            </w:pPr>
            <w:r>
              <w:rPr>
                <w:rFonts w:cs="Times New Roman"/>
                <w:b/>
                <w:bCs/>
                <w:sz w:val="18"/>
                <w:szCs w:val="18"/>
                <w:lang w:bidi="th-TH"/>
              </w:rPr>
              <w:t>25,885,697</w:t>
            </w:r>
          </w:p>
        </w:tc>
        <w:tc>
          <w:tcPr>
            <w:tcW w:w="236" w:type="dxa"/>
          </w:tcPr>
          <w:p w14:paraId="298222CD"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07DE413"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bl>
    <w:p w14:paraId="7FBA6B29" w14:textId="191358B2" w:rsidR="0029535B" w:rsidRDefault="0029535B"/>
    <w:p w14:paraId="3E0889E4" w14:textId="382F8DFC" w:rsidR="00BE172E" w:rsidRDefault="00BE172E" w:rsidP="00BE172E">
      <w:pPr>
        <w:spacing w:line="240" w:lineRule="auto"/>
        <w:ind w:left="562"/>
        <w:jc w:val="thaiDistribute"/>
        <w:rPr>
          <w:rFonts w:cs="Times New Roman"/>
          <w:szCs w:val="22"/>
          <w:lang w:bidi="th-TH"/>
        </w:rPr>
      </w:pPr>
      <w:r>
        <w:rPr>
          <w:rFonts w:cs="Times New Roman"/>
          <w:szCs w:val="22"/>
          <w:lang w:bidi="th-TH"/>
        </w:rPr>
        <w:t>In the first quarter of 2023, the Company invested in a mutual fund with an asset management company amounting to Baht 5,</w:t>
      </w:r>
      <w:r>
        <w:rPr>
          <w:szCs w:val="22"/>
          <w:lang w:bidi="th-TH"/>
        </w:rPr>
        <w:t>000</w:t>
      </w:r>
      <w:r>
        <w:rPr>
          <w:rFonts w:hint="cs"/>
          <w:szCs w:val="22"/>
          <w:lang w:bidi="th-TH"/>
        </w:rPr>
        <w:t xml:space="preserve"> </w:t>
      </w:r>
      <w:r>
        <w:rPr>
          <w:rFonts w:cs="Times New Roman"/>
          <w:szCs w:val="22"/>
          <w:lang w:bidi="th-TH"/>
        </w:rPr>
        <w:t xml:space="preserve">million which is measured at FVTPL with an average return of approximately </w:t>
      </w:r>
      <w:r>
        <w:rPr>
          <w:szCs w:val="22"/>
          <w:lang w:val="en-US" w:bidi="th-TH"/>
        </w:rPr>
        <w:t>1</w:t>
      </w:r>
      <w:r>
        <w:rPr>
          <w:rFonts w:cs="Times New Roman"/>
          <w:szCs w:val="22"/>
          <w:lang w:bidi="th-TH"/>
        </w:rPr>
        <w:t>.7</w:t>
      </w:r>
      <w:r w:rsidRPr="00526756">
        <w:rPr>
          <w:rFonts w:cs="Times New Roman"/>
          <w:szCs w:val="22"/>
          <w:cs/>
          <w:lang w:bidi="th-TH"/>
        </w:rPr>
        <w:t>%</w:t>
      </w:r>
      <w:r>
        <w:rPr>
          <w:rFonts w:hint="cs"/>
          <w:szCs w:val="22"/>
          <w:cs/>
          <w:lang w:bidi="th-TH"/>
        </w:rPr>
        <w:t xml:space="preserve"> </w:t>
      </w:r>
      <w:r>
        <w:rPr>
          <w:rFonts w:cs="Times New Roman"/>
          <w:szCs w:val="22"/>
          <w:lang w:bidi="th-TH"/>
        </w:rPr>
        <w:t xml:space="preserve">per year and holding period of approximately </w:t>
      </w:r>
      <w:r>
        <w:rPr>
          <w:szCs w:val="22"/>
          <w:lang w:val="en-US" w:bidi="th-TH"/>
        </w:rPr>
        <w:t>1</w:t>
      </w:r>
      <w:r>
        <w:rPr>
          <w:rFonts w:hint="cs"/>
          <w:szCs w:val="22"/>
          <w:cs/>
          <w:lang w:bidi="th-TH"/>
        </w:rPr>
        <w:t xml:space="preserve"> </w:t>
      </w:r>
      <w:r>
        <w:rPr>
          <w:rFonts w:cs="Times New Roman"/>
          <w:szCs w:val="22"/>
          <w:lang w:bidi="th-TH"/>
        </w:rPr>
        <w:t>year.</w:t>
      </w:r>
    </w:p>
    <w:p w14:paraId="05A22DFB" w14:textId="77777777" w:rsidR="0046705A" w:rsidRDefault="0046705A" w:rsidP="0046705A">
      <w:pPr>
        <w:ind w:left="540" w:hanging="540"/>
      </w:pPr>
    </w:p>
    <w:tbl>
      <w:tblPr>
        <w:tblW w:w="9183" w:type="dxa"/>
        <w:tblInd w:w="441" w:type="dxa"/>
        <w:tblLayout w:type="fixed"/>
        <w:tblLook w:val="04A0" w:firstRow="1" w:lastRow="0" w:firstColumn="1" w:lastColumn="0" w:noHBand="0" w:noVBand="1"/>
      </w:tblPr>
      <w:tblGrid>
        <w:gridCol w:w="2196"/>
        <w:gridCol w:w="236"/>
        <w:gridCol w:w="1141"/>
        <w:gridCol w:w="236"/>
        <w:gridCol w:w="1150"/>
        <w:gridCol w:w="236"/>
        <w:gridCol w:w="1204"/>
        <w:gridCol w:w="236"/>
        <w:gridCol w:w="1177"/>
        <w:gridCol w:w="236"/>
        <w:gridCol w:w="1135"/>
      </w:tblGrid>
      <w:tr w:rsidR="0046705A" w:rsidRPr="009C43D5" w14:paraId="368C9F95" w14:textId="77777777" w:rsidTr="00D45A27">
        <w:trPr>
          <w:trHeight w:val="17"/>
        </w:trPr>
        <w:tc>
          <w:tcPr>
            <w:tcW w:w="2196" w:type="dxa"/>
            <w:shd w:val="clear" w:color="auto" w:fill="auto"/>
          </w:tcPr>
          <w:p w14:paraId="44288FE6" w14:textId="1BB72C72" w:rsidR="0046705A" w:rsidRPr="009C43D5" w:rsidRDefault="0046705A" w:rsidP="0046705A">
            <w:pPr>
              <w:spacing w:line="240" w:lineRule="auto"/>
              <w:ind w:right="-90"/>
              <w:rPr>
                <w:rFonts w:cs="Times New Roman"/>
                <w:b/>
                <w:bCs/>
                <w:sz w:val="18"/>
                <w:szCs w:val="18"/>
              </w:rPr>
            </w:pPr>
          </w:p>
        </w:tc>
        <w:tc>
          <w:tcPr>
            <w:tcW w:w="5616" w:type="dxa"/>
            <w:gridSpan w:val="8"/>
            <w:vAlign w:val="bottom"/>
          </w:tcPr>
          <w:p w14:paraId="4FCDFA3A" w14:textId="28C717CB" w:rsidR="0046705A" w:rsidRPr="009C43D5" w:rsidDel="00F423F2" w:rsidRDefault="0046705A" w:rsidP="0046705A">
            <w:pPr>
              <w:pStyle w:val="acctfourfigures"/>
              <w:tabs>
                <w:tab w:val="clear" w:pos="765"/>
                <w:tab w:val="decimal" w:pos="1090"/>
              </w:tabs>
              <w:spacing w:line="240" w:lineRule="auto"/>
              <w:ind w:left="-43" w:right="-86"/>
              <w:jc w:val="center"/>
              <w:rPr>
                <w:rFonts w:cs="Times New Roman"/>
                <w:b/>
                <w:bCs/>
                <w:sz w:val="18"/>
                <w:szCs w:val="18"/>
                <w:lang w:bidi="th-TH"/>
              </w:rPr>
            </w:pPr>
            <w:r w:rsidRPr="00987867">
              <w:rPr>
                <w:rFonts w:cs="Times New Roman"/>
                <w:b/>
                <w:bCs/>
                <w:sz w:val="18"/>
                <w:szCs w:val="18"/>
                <w:lang w:bidi="th-TH"/>
              </w:rPr>
              <w:t>Carrying amount</w:t>
            </w:r>
          </w:p>
        </w:tc>
        <w:tc>
          <w:tcPr>
            <w:tcW w:w="236" w:type="dxa"/>
          </w:tcPr>
          <w:p w14:paraId="2C055C63"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64B60938" w14:textId="5CC2C955"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r w:rsidRPr="00987867">
              <w:rPr>
                <w:rFonts w:cs="Times New Roman"/>
                <w:b/>
                <w:bCs/>
                <w:sz w:val="18"/>
                <w:szCs w:val="18"/>
                <w:lang w:bidi="th-TH"/>
              </w:rPr>
              <w:t>Fair Value</w:t>
            </w:r>
          </w:p>
        </w:tc>
      </w:tr>
      <w:tr w:rsidR="0046705A" w:rsidRPr="009C43D5" w14:paraId="18A39E91" w14:textId="77777777" w:rsidTr="0046705A">
        <w:trPr>
          <w:trHeight w:val="17"/>
        </w:trPr>
        <w:tc>
          <w:tcPr>
            <w:tcW w:w="2196" w:type="dxa"/>
            <w:shd w:val="clear" w:color="auto" w:fill="auto"/>
          </w:tcPr>
          <w:p w14:paraId="611D7DC1" w14:textId="77777777" w:rsidR="0046705A" w:rsidRPr="009C43D5" w:rsidRDefault="0046705A" w:rsidP="0046705A">
            <w:pPr>
              <w:spacing w:line="240" w:lineRule="auto"/>
              <w:ind w:right="-90"/>
              <w:rPr>
                <w:rFonts w:cs="Times New Roman"/>
                <w:b/>
                <w:bCs/>
                <w:sz w:val="18"/>
                <w:szCs w:val="18"/>
              </w:rPr>
            </w:pPr>
          </w:p>
        </w:tc>
        <w:tc>
          <w:tcPr>
            <w:tcW w:w="236" w:type="dxa"/>
          </w:tcPr>
          <w:p w14:paraId="436E40DC"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01E37D08" w14:textId="77777777" w:rsidR="0046705A" w:rsidRPr="00987867" w:rsidRDefault="0046705A" w:rsidP="0046705A">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 xml:space="preserve">Fair value through </w:t>
            </w:r>
          </w:p>
          <w:p w14:paraId="77BB1967" w14:textId="0F404FFC"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r w:rsidRPr="00987867">
              <w:rPr>
                <w:rFonts w:cs="Times New Roman"/>
                <w:color w:val="000000"/>
                <w:sz w:val="18"/>
                <w:szCs w:val="18"/>
              </w:rPr>
              <w:t>profit or loss</w:t>
            </w:r>
          </w:p>
        </w:tc>
        <w:tc>
          <w:tcPr>
            <w:tcW w:w="236" w:type="dxa"/>
          </w:tcPr>
          <w:p w14:paraId="5FCA6A52"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735DA6D3" w14:textId="515A25EA" w:rsidR="0046705A" w:rsidRPr="009C43D5" w:rsidRDefault="00920E2A" w:rsidP="00761731">
            <w:pPr>
              <w:pStyle w:val="acctfourfigures"/>
              <w:tabs>
                <w:tab w:val="clear" w:pos="765"/>
              </w:tabs>
              <w:spacing w:line="240" w:lineRule="auto"/>
              <w:ind w:left="-112" w:right="-92"/>
              <w:jc w:val="center"/>
              <w:rPr>
                <w:rFonts w:cs="Times New Roman"/>
                <w:b/>
                <w:bCs/>
                <w:sz w:val="18"/>
                <w:szCs w:val="18"/>
                <w:lang w:val="en-US"/>
              </w:rPr>
            </w:pPr>
            <w:r w:rsidRPr="00987867">
              <w:rPr>
                <w:rFonts w:cs="Times New Roman"/>
                <w:color w:val="000000"/>
                <w:sz w:val="18"/>
                <w:szCs w:val="18"/>
              </w:rPr>
              <w:t>Fair value through other comprehensive income</w:t>
            </w:r>
          </w:p>
        </w:tc>
        <w:tc>
          <w:tcPr>
            <w:tcW w:w="236" w:type="dxa"/>
            <w:shd w:val="clear" w:color="auto" w:fill="auto"/>
          </w:tcPr>
          <w:p w14:paraId="6AD5E117"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vAlign w:val="bottom"/>
          </w:tcPr>
          <w:p w14:paraId="2A2913B0" w14:textId="1D13945B" w:rsidR="0046705A" w:rsidRPr="009C43D5" w:rsidDel="00F423F2" w:rsidRDefault="0046705A" w:rsidP="0046705A">
            <w:pPr>
              <w:pStyle w:val="acctfourfigures"/>
              <w:tabs>
                <w:tab w:val="clear" w:pos="765"/>
                <w:tab w:val="decimal" w:pos="1101"/>
              </w:tabs>
              <w:spacing w:line="240" w:lineRule="auto"/>
              <w:ind w:left="-43" w:right="-86"/>
              <w:jc w:val="center"/>
              <w:rPr>
                <w:rFonts w:cs="Times New Roman"/>
                <w:b/>
                <w:bCs/>
                <w:sz w:val="18"/>
                <w:szCs w:val="18"/>
                <w:lang w:val="en-US" w:bidi="th-TH"/>
              </w:rPr>
            </w:pPr>
            <w:r w:rsidRPr="00987867">
              <w:rPr>
                <w:rFonts w:cs="Times New Roman"/>
                <w:color w:val="000000"/>
                <w:sz w:val="18"/>
                <w:szCs w:val="18"/>
              </w:rPr>
              <w:t>Amortized cost</w:t>
            </w:r>
          </w:p>
        </w:tc>
        <w:tc>
          <w:tcPr>
            <w:tcW w:w="236" w:type="dxa"/>
            <w:shd w:val="clear" w:color="auto" w:fill="auto"/>
          </w:tcPr>
          <w:p w14:paraId="04E502CF"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vAlign w:val="bottom"/>
          </w:tcPr>
          <w:p w14:paraId="60A977B2" w14:textId="60F0790E" w:rsidR="0046705A" w:rsidRPr="0046705A" w:rsidDel="00F423F2" w:rsidRDefault="0046705A" w:rsidP="0046705A">
            <w:pPr>
              <w:pStyle w:val="acctfourfigures"/>
              <w:tabs>
                <w:tab w:val="clear" w:pos="765"/>
                <w:tab w:val="decimal" w:pos="645"/>
              </w:tabs>
              <w:spacing w:line="240" w:lineRule="auto"/>
              <w:ind w:left="-43" w:right="-135"/>
              <w:rPr>
                <w:rFonts w:cstheme="minorBidi"/>
                <w:b/>
                <w:bCs/>
                <w:sz w:val="18"/>
                <w:szCs w:val="18"/>
                <w:lang w:bidi="th-TH"/>
              </w:rPr>
            </w:pPr>
            <w:r w:rsidRPr="00987867">
              <w:rPr>
                <w:rFonts w:cs="Times New Roman"/>
                <w:sz w:val="18"/>
                <w:szCs w:val="18"/>
                <w:lang w:bidi="th-TH"/>
              </w:rPr>
              <w:t xml:space="preserve">Total </w:t>
            </w:r>
          </w:p>
        </w:tc>
        <w:tc>
          <w:tcPr>
            <w:tcW w:w="236" w:type="dxa"/>
          </w:tcPr>
          <w:p w14:paraId="6061BFDA"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vAlign w:val="bottom"/>
          </w:tcPr>
          <w:p w14:paraId="210A0662" w14:textId="6B41E22F" w:rsidR="0046705A" w:rsidRPr="009C43D5" w:rsidRDefault="0046705A" w:rsidP="0046705A">
            <w:pPr>
              <w:pStyle w:val="acctfourfigures"/>
              <w:tabs>
                <w:tab w:val="clear" w:pos="765"/>
                <w:tab w:val="decimal" w:pos="225"/>
                <w:tab w:val="decimal" w:pos="315"/>
              </w:tabs>
              <w:spacing w:line="240" w:lineRule="auto"/>
              <w:ind w:left="87" w:right="-30" w:hanging="107"/>
              <w:jc w:val="center"/>
              <w:rPr>
                <w:rFonts w:cs="Times New Roman"/>
                <w:b/>
                <w:bCs/>
                <w:sz w:val="18"/>
                <w:szCs w:val="18"/>
              </w:rPr>
            </w:pPr>
            <w:r w:rsidRPr="00987867">
              <w:rPr>
                <w:rFonts w:cs="Times New Roman"/>
                <w:sz w:val="18"/>
                <w:szCs w:val="18"/>
                <w:lang w:bidi="th-TH"/>
              </w:rPr>
              <w:t>Leve</w:t>
            </w:r>
            <w:r>
              <w:rPr>
                <w:rFonts w:cs="Times New Roman"/>
                <w:sz w:val="18"/>
                <w:szCs w:val="18"/>
                <w:lang w:bidi="th-TH"/>
              </w:rPr>
              <w:t>l</w:t>
            </w:r>
            <w:r w:rsidRPr="00987867">
              <w:rPr>
                <w:rFonts w:cs="Times New Roman"/>
                <w:sz w:val="18"/>
                <w:szCs w:val="18"/>
                <w:lang w:bidi="th-TH"/>
              </w:rPr>
              <w:t xml:space="preserve"> 2</w:t>
            </w:r>
          </w:p>
        </w:tc>
      </w:tr>
      <w:tr w:rsidR="0046705A" w:rsidRPr="009C43D5" w14:paraId="6AF2D20C" w14:textId="77777777" w:rsidTr="00D45A27">
        <w:trPr>
          <w:trHeight w:val="17"/>
        </w:trPr>
        <w:tc>
          <w:tcPr>
            <w:tcW w:w="2196" w:type="dxa"/>
            <w:shd w:val="clear" w:color="auto" w:fill="auto"/>
          </w:tcPr>
          <w:p w14:paraId="45A93F78" w14:textId="77777777" w:rsidR="0046705A" w:rsidRPr="009C43D5" w:rsidRDefault="0046705A" w:rsidP="0046705A">
            <w:pPr>
              <w:spacing w:line="240" w:lineRule="auto"/>
              <w:ind w:right="-90"/>
              <w:rPr>
                <w:rFonts w:cs="Times New Roman"/>
                <w:b/>
                <w:bCs/>
                <w:sz w:val="18"/>
                <w:szCs w:val="18"/>
              </w:rPr>
            </w:pPr>
          </w:p>
        </w:tc>
        <w:tc>
          <w:tcPr>
            <w:tcW w:w="236" w:type="dxa"/>
          </w:tcPr>
          <w:p w14:paraId="08F4B36B"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6751" w:type="dxa"/>
            <w:gridSpan w:val="9"/>
          </w:tcPr>
          <w:p w14:paraId="264973F9" w14:textId="0EBB4CD6" w:rsidR="0046705A" w:rsidRPr="009C43D5" w:rsidRDefault="0046705A" w:rsidP="0046705A">
            <w:pPr>
              <w:pStyle w:val="acctfourfigures"/>
              <w:tabs>
                <w:tab w:val="clear" w:pos="765"/>
                <w:tab w:val="decimal" w:pos="507"/>
                <w:tab w:val="decimal" w:pos="595"/>
              </w:tabs>
              <w:spacing w:line="240" w:lineRule="auto"/>
              <w:ind w:left="87" w:right="-361" w:hanging="107"/>
              <w:jc w:val="center"/>
              <w:rPr>
                <w:rFonts w:cs="Times New Roman"/>
                <w:b/>
                <w:bCs/>
                <w:sz w:val="18"/>
                <w:szCs w:val="18"/>
              </w:rPr>
            </w:pPr>
            <w:r w:rsidRPr="00987867">
              <w:rPr>
                <w:i/>
                <w:iCs/>
                <w:sz w:val="18"/>
                <w:szCs w:val="18"/>
                <w:cs/>
                <w:lang w:bidi="th-TH"/>
              </w:rPr>
              <w:t>(</w:t>
            </w:r>
            <w:r w:rsidRPr="00987867">
              <w:rPr>
                <w:i/>
                <w:iCs/>
                <w:sz w:val="18"/>
                <w:szCs w:val="18"/>
                <w:lang w:bidi="th-TH"/>
              </w:rPr>
              <w:t>in thousand Baht</w:t>
            </w:r>
            <w:r w:rsidRPr="00987867">
              <w:rPr>
                <w:i/>
                <w:iCs/>
                <w:sz w:val="18"/>
                <w:szCs w:val="18"/>
                <w:cs/>
                <w:lang w:bidi="th-TH"/>
              </w:rPr>
              <w:t>)</w:t>
            </w:r>
          </w:p>
        </w:tc>
      </w:tr>
      <w:tr w:rsidR="0046705A" w:rsidRPr="009C43D5" w14:paraId="1D74D4AA" w14:textId="77777777" w:rsidTr="0029535B">
        <w:trPr>
          <w:trHeight w:val="17"/>
        </w:trPr>
        <w:tc>
          <w:tcPr>
            <w:tcW w:w="2196" w:type="dxa"/>
            <w:shd w:val="clear" w:color="auto" w:fill="auto"/>
          </w:tcPr>
          <w:p w14:paraId="5A763206" w14:textId="38953844" w:rsidR="0046705A" w:rsidRDefault="0046705A" w:rsidP="0046705A">
            <w:pPr>
              <w:spacing w:line="240" w:lineRule="auto"/>
              <w:ind w:right="-90"/>
              <w:rPr>
                <w:rFonts w:cs="Times New Roman"/>
                <w:b/>
                <w:bCs/>
                <w:i/>
                <w:iCs/>
                <w:sz w:val="18"/>
                <w:szCs w:val="18"/>
              </w:rPr>
            </w:pPr>
            <w:r>
              <w:rPr>
                <w:rFonts w:cs="Times New Roman"/>
                <w:b/>
                <w:bCs/>
                <w:i/>
                <w:iCs/>
                <w:sz w:val="18"/>
                <w:szCs w:val="18"/>
              </w:rPr>
              <w:t>At</w:t>
            </w:r>
            <w:r w:rsidRPr="00DA06E5">
              <w:rPr>
                <w:rFonts w:cs="Times New Roman"/>
                <w:b/>
                <w:bCs/>
                <w:i/>
                <w:iCs/>
                <w:sz w:val="18"/>
                <w:szCs w:val="18"/>
              </w:rPr>
              <w:t xml:space="preserve"> 31 </w:t>
            </w:r>
            <w:r>
              <w:rPr>
                <w:rFonts w:cs="Times New Roman"/>
                <w:b/>
                <w:bCs/>
                <w:i/>
                <w:iCs/>
                <w:sz w:val="18"/>
                <w:szCs w:val="18"/>
              </w:rPr>
              <w:t>December</w:t>
            </w:r>
            <w:r w:rsidRPr="00DA06E5">
              <w:rPr>
                <w:b/>
                <w:bCs/>
                <w:i/>
                <w:iCs/>
                <w:sz w:val="18"/>
                <w:szCs w:val="18"/>
                <w:cs/>
                <w:lang w:bidi="th-TH"/>
              </w:rPr>
              <w:t xml:space="preserve"> </w:t>
            </w:r>
            <w:r w:rsidRPr="00DA06E5">
              <w:rPr>
                <w:rFonts w:cs="Times New Roman"/>
                <w:b/>
                <w:bCs/>
                <w:i/>
                <w:iCs/>
                <w:sz w:val="18"/>
                <w:szCs w:val="18"/>
              </w:rPr>
              <w:t>202</w:t>
            </w:r>
            <w:r w:rsidR="00352BFB">
              <w:rPr>
                <w:rFonts w:cs="Times New Roman"/>
                <w:b/>
                <w:bCs/>
                <w:i/>
                <w:iCs/>
                <w:sz w:val="18"/>
                <w:szCs w:val="18"/>
              </w:rPr>
              <w:t>2</w:t>
            </w:r>
          </w:p>
        </w:tc>
        <w:tc>
          <w:tcPr>
            <w:tcW w:w="236" w:type="dxa"/>
          </w:tcPr>
          <w:p w14:paraId="0369F377"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12ADC332" w14:textId="77777777"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2F261A06"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63C12F3F" w14:textId="77777777"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053E6047"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tcPr>
          <w:p w14:paraId="450035D8" w14:textId="77777777" w:rsidR="0046705A" w:rsidRPr="009C43D5" w:rsidDel="00F423F2" w:rsidRDefault="0046705A" w:rsidP="0046705A">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341E8632"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tcPr>
          <w:p w14:paraId="120F0721" w14:textId="77777777" w:rsidR="0046705A" w:rsidRPr="009C43D5" w:rsidDel="00F423F2" w:rsidRDefault="0046705A" w:rsidP="0046705A">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65914418"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10EE3506" w14:textId="77777777"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46705A" w:rsidRPr="009C43D5" w14:paraId="7971EAE9" w14:textId="77777777" w:rsidTr="0029535B">
        <w:trPr>
          <w:trHeight w:val="17"/>
        </w:trPr>
        <w:tc>
          <w:tcPr>
            <w:tcW w:w="2196" w:type="dxa"/>
            <w:shd w:val="clear" w:color="auto" w:fill="auto"/>
          </w:tcPr>
          <w:p w14:paraId="4BD2E2BB" w14:textId="77777777" w:rsidR="0046705A" w:rsidRPr="009C43D5" w:rsidRDefault="0046705A" w:rsidP="0046705A">
            <w:pPr>
              <w:spacing w:line="240" w:lineRule="auto"/>
              <w:ind w:right="-90"/>
              <w:rPr>
                <w:rFonts w:cs="Times New Roman"/>
                <w:b/>
                <w:bCs/>
                <w:sz w:val="18"/>
                <w:szCs w:val="18"/>
              </w:rPr>
            </w:pPr>
            <w:r w:rsidRPr="00DA06E5">
              <w:rPr>
                <w:rFonts w:cs="Times New Roman"/>
                <w:b/>
                <w:bCs/>
                <w:i/>
                <w:iCs/>
                <w:sz w:val="18"/>
                <w:szCs w:val="18"/>
              </w:rPr>
              <w:t>Financial assets</w:t>
            </w:r>
          </w:p>
        </w:tc>
        <w:tc>
          <w:tcPr>
            <w:tcW w:w="236" w:type="dxa"/>
          </w:tcPr>
          <w:p w14:paraId="74510456"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6320405D" w14:textId="77777777"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675229FE"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5621D8ED" w14:textId="77777777"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6B8BEC43"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tcPr>
          <w:p w14:paraId="71F3C351" w14:textId="77777777" w:rsidR="0046705A" w:rsidRPr="009C43D5" w:rsidDel="00F423F2" w:rsidRDefault="0046705A" w:rsidP="0046705A">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2F98F9BB"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tcPr>
          <w:p w14:paraId="1AB145CA" w14:textId="77777777" w:rsidR="0046705A" w:rsidRPr="009C43D5" w:rsidDel="00F423F2" w:rsidRDefault="0046705A" w:rsidP="0046705A">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1DCF1B78"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2D5D9034" w14:textId="77777777"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B1271C" w:rsidRPr="009C43D5" w14:paraId="3723AD74" w14:textId="77777777" w:rsidTr="0029535B">
        <w:trPr>
          <w:trHeight w:val="17"/>
        </w:trPr>
        <w:tc>
          <w:tcPr>
            <w:tcW w:w="2196" w:type="dxa"/>
            <w:shd w:val="clear" w:color="auto" w:fill="auto"/>
          </w:tcPr>
          <w:p w14:paraId="224DEC8D" w14:textId="77777777" w:rsidR="00B1271C" w:rsidRPr="009C43D5" w:rsidRDefault="00B1271C" w:rsidP="00B1271C">
            <w:pPr>
              <w:spacing w:line="240" w:lineRule="auto"/>
              <w:ind w:right="-90"/>
              <w:rPr>
                <w:rFonts w:cs="Times New Roman"/>
                <w:b/>
                <w:bCs/>
                <w:sz w:val="18"/>
                <w:szCs w:val="18"/>
              </w:rPr>
            </w:pPr>
            <w:r w:rsidRPr="00DA06E5">
              <w:rPr>
                <w:rFonts w:cs="Times New Roman"/>
                <w:sz w:val="18"/>
                <w:szCs w:val="18"/>
              </w:rPr>
              <w:t>Cash and cash equivalents</w:t>
            </w:r>
          </w:p>
        </w:tc>
        <w:tc>
          <w:tcPr>
            <w:tcW w:w="236" w:type="dxa"/>
          </w:tcPr>
          <w:p w14:paraId="22789319" w14:textId="77777777" w:rsidR="00B1271C" w:rsidRPr="009C43D5" w:rsidRDefault="00B1271C" w:rsidP="00B1271C">
            <w:pPr>
              <w:pStyle w:val="acctfourfigures"/>
              <w:tabs>
                <w:tab w:val="clear" w:pos="765"/>
                <w:tab w:val="decimal" w:pos="789"/>
              </w:tabs>
              <w:spacing w:line="240" w:lineRule="auto"/>
              <w:ind w:left="-43" w:right="-86"/>
              <w:rPr>
                <w:rFonts w:cs="Times New Roman"/>
                <w:sz w:val="18"/>
                <w:szCs w:val="18"/>
              </w:rPr>
            </w:pPr>
          </w:p>
        </w:tc>
        <w:tc>
          <w:tcPr>
            <w:tcW w:w="1141" w:type="dxa"/>
          </w:tcPr>
          <w:p w14:paraId="06AFF091" w14:textId="77777777" w:rsidR="00B1271C" w:rsidRPr="009C43D5" w:rsidRDefault="00B1271C" w:rsidP="00B1271C">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26AC8CEB" w14:textId="77777777" w:rsidR="00B1271C" w:rsidRPr="009C43D5" w:rsidRDefault="00B1271C" w:rsidP="00B1271C">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4A6ED96" w14:textId="77777777" w:rsidR="00B1271C" w:rsidRPr="009C43D5" w:rsidRDefault="00B1271C" w:rsidP="00B1271C">
            <w:pPr>
              <w:pStyle w:val="acctfourfigures"/>
              <w:tabs>
                <w:tab w:val="clear" w:pos="765"/>
                <w:tab w:val="decimal" w:pos="941"/>
              </w:tabs>
              <w:spacing w:line="240" w:lineRule="auto"/>
              <w:ind w:left="-130" w:right="-110"/>
              <w:rPr>
                <w:rFonts w:cs="Times New Roman"/>
                <w:b/>
                <w:bCs/>
                <w:sz w:val="18"/>
                <w:szCs w:val="18"/>
                <w:lang w:val="en-US"/>
              </w:rPr>
            </w:pPr>
            <w:r w:rsidRPr="00DA06E5">
              <w:rPr>
                <w:rFonts w:cs="Times New Roman"/>
                <w:sz w:val="18"/>
                <w:szCs w:val="18"/>
              </w:rPr>
              <w:t>-</w:t>
            </w:r>
          </w:p>
        </w:tc>
        <w:tc>
          <w:tcPr>
            <w:tcW w:w="236" w:type="dxa"/>
            <w:shd w:val="clear" w:color="auto" w:fill="auto"/>
          </w:tcPr>
          <w:p w14:paraId="52F561A4" w14:textId="77777777" w:rsidR="00B1271C" w:rsidRPr="009C43D5" w:rsidRDefault="00B1271C" w:rsidP="00B1271C">
            <w:pPr>
              <w:tabs>
                <w:tab w:val="decimal" w:pos="941"/>
              </w:tabs>
              <w:spacing w:line="240" w:lineRule="auto"/>
              <w:ind w:left="-130" w:right="-110"/>
              <w:rPr>
                <w:rFonts w:cs="Times New Roman"/>
                <w:b/>
                <w:bCs/>
                <w:sz w:val="18"/>
                <w:szCs w:val="18"/>
              </w:rPr>
            </w:pPr>
          </w:p>
        </w:tc>
        <w:tc>
          <w:tcPr>
            <w:tcW w:w="1204" w:type="dxa"/>
            <w:shd w:val="clear" w:color="auto" w:fill="auto"/>
          </w:tcPr>
          <w:p w14:paraId="2AAFBBBA" w14:textId="03E4C773" w:rsidR="00B1271C" w:rsidRPr="00352BFB" w:rsidDel="00F423F2" w:rsidRDefault="00B1271C" w:rsidP="00B1271C">
            <w:pPr>
              <w:pStyle w:val="acctfourfigures"/>
              <w:tabs>
                <w:tab w:val="clear" w:pos="765"/>
                <w:tab w:val="decimal" w:pos="941"/>
              </w:tabs>
              <w:spacing w:line="240" w:lineRule="auto"/>
              <w:ind w:left="-130" w:right="-110"/>
              <w:rPr>
                <w:rFonts w:cs="Times New Roman"/>
                <w:b/>
                <w:bCs/>
                <w:sz w:val="18"/>
                <w:szCs w:val="18"/>
                <w:lang w:val="en-US" w:bidi="th-TH"/>
              </w:rPr>
            </w:pPr>
            <w:r w:rsidRPr="00352BFB">
              <w:rPr>
                <w:rFonts w:cs="Times New Roman"/>
                <w:sz w:val="18"/>
                <w:szCs w:val="18"/>
                <w:lang w:val="en-US" w:bidi="th-TH"/>
              </w:rPr>
              <w:t>4,890,048</w:t>
            </w:r>
          </w:p>
        </w:tc>
        <w:tc>
          <w:tcPr>
            <w:tcW w:w="236" w:type="dxa"/>
            <w:shd w:val="clear" w:color="auto" w:fill="auto"/>
          </w:tcPr>
          <w:p w14:paraId="32C19EAB" w14:textId="77777777" w:rsidR="00B1271C" w:rsidRPr="00352BFB" w:rsidRDefault="00B1271C" w:rsidP="00B1271C">
            <w:pPr>
              <w:tabs>
                <w:tab w:val="decimal" w:pos="941"/>
              </w:tabs>
              <w:spacing w:line="240" w:lineRule="auto"/>
              <w:ind w:left="-130" w:right="-110"/>
              <w:rPr>
                <w:rFonts w:cs="Times New Roman"/>
                <w:b/>
                <w:bCs/>
                <w:sz w:val="18"/>
                <w:szCs w:val="18"/>
              </w:rPr>
            </w:pPr>
          </w:p>
        </w:tc>
        <w:tc>
          <w:tcPr>
            <w:tcW w:w="1177" w:type="dxa"/>
            <w:shd w:val="clear" w:color="auto" w:fill="auto"/>
          </w:tcPr>
          <w:p w14:paraId="48F0E6A1" w14:textId="55A81986" w:rsidR="00B1271C" w:rsidRPr="00352BFB" w:rsidDel="00F423F2" w:rsidRDefault="00B1271C" w:rsidP="00B1271C">
            <w:pPr>
              <w:pStyle w:val="acctfourfigures"/>
              <w:tabs>
                <w:tab w:val="clear" w:pos="765"/>
                <w:tab w:val="decimal" w:pos="941"/>
              </w:tabs>
              <w:spacing w:line="240" w:lineRule="auto"/>
              <w:ind w:left="-130" w:right="-110"/>
              <w:rPr>
                <w:rFonts w:cs="Times New Roman"/>
                <w:b/>
                <w:bCs/>
                <w:sz w:val="18"/>
                <w:szCs w:val="18"/>
                <w:lang w:bidi="th-TH"/>
              </w:rPr>
            </w:pPr>
            <w:r w:rsidRPr="00352BFB">
              <w:rPr>
                <w:rFonts w:cs="Times New Roman"/>
                <w:sz w:val="18"/>
                <w:szCs w:val="18"/>
                <w:lang w:val="en-US" w:bidi="th-TH"/>
              </w:rPr>
              <w:t>4,890,048</w:t>
            </w:r>
          </w:p>
        </w:tc>
        <w:tc>
          <w:tcPr>
            <w:tcW w:w="236" w:type="dxa"/>
          </w:tcPr>
          <w:p w14:paraId="5CCC8687" w14:textId="77777777" w:rsidR="00B1271C" w:rsidRPr="009C43D5" w:rsidRDefault="00B1271C" w:rsidP="00B1271C">
            <w:pPr>
              <w:pStyle w:val="acctfourfigures"/>
              <w:tabs>
                <w:tab w:val="clear" w:pos="765"/>
                <w:tab w:val="decimal" w:pos="941"/>
              </w:tabs>
              <w:spacing w:line="240" w:lineRule="auto"/>
              <w:ind w:left="-130" w:right="-110"/>
              <w:rPr>
                <w:rFonts w:cs="Times New Roman"/>
                <w:sz w:val="18"/>
                <w:szCs w:val="18"/>
              </w:rPr>
            </w:pPr>
          </w:p>
        </w:tc>
        <w:tc>
          <w:tcPr>
            <w:tcW w:w="1135" w:type="dxa"/>
          </w:tcPr>
          <w:p w14:paraId="2D51D34B" w14:textId="77777777" w:rsidR="00B1271C" w:rsidRPr="009C43D5" w:rsidRDefault="00B1271C" w:rsidP="00B1271C">
            <w:pPr>
              <w:pStyle w:val="acctfourfigures"/>
              <w:tabs>
                <w:tab w:val="clear" w:pos="765"/>
                <w:tab w:val="decimal" w:pos="941"/>
              </w:tabs>
              <w:spacing w:line="240" w:lineRule="auto"/>
              <w:ind w:left="-130" w:right="-110" w:hanging="107"/>
              <w:rPr>
                <w:rFonts w:cs="Times New Roman"/>
                <w:b/>
                <w:bCs/>
                <w:sz w:val="18"/>
                <w:szCs w:val="18"/>
              </w:rPr>
            </w:pPr>
          </w:p>
        </w:tc>
      </w:tr>
      <w:tr w:rsidR="00352BFB" w:rsidRPr="009C43D5" w14:paraId="3B6C6730" w14:textId="77777777" w:rsidTr="0029535B">
        <w:trPr>
          <w:trHeight w:val="17"/>
        </w:trPr>
        <w:tc>
          <w:tcPr>
            <w:tcW w:w="2196" w:type="dxa"/>
            <w:shd w:val="clear" w:color="auto" w:fill="auto"/>
          </w:tcPr>
          <w:p w14:paraId="765D6FB8" w14:textId="77777777" w:rsidR="00352BFB" w:rsidRPr="009C43D5" w:rsidRDefault="00352BFB" w:rsidP="00352BFB">
            <w:pPr>
              <w:spacing w:line="240" w:lineRule="auto"/>
              <w:ind w:right="-90"/>
              <w:rPr>
                <w:rFonts w:cs="Times New Roman"/>
                <w:b/>
                <w:bCs/>
                <w:sz w:val="18"/>
                <w:szCs w:val="18"/>
              </w:rPr>
            </w:pPr>
            <w:r w:rsidRPr="00DA06E5">
              <w:rPr>
                <w:rFonts w:cs="Times New Roman"/>
                <w:sz w:val="18"/>
                <w:szCs w:val="18"/>
              </w:rPr>
              <w:t>Loans to related parties</w:t>
            </w:r>
          </w:p>
        </w:tc>
        <w:tc>
          <w:tcPr>
            <w:tcW w:w="236" w:type="dxa"/>
          </w:tcPr>
          <w:p w14:paraId="7993D555" w14:textId="77777777" w:rsidR="00352BFB" w:rsidRPr="009C43D5" w:rsidRDefault="00352BFB" w:rsidP="00352BFB">
            <w:pPr>
              <w:pStyle w:val="acctfourfigures"/>
              <w:tabs>
                <w:tab w:val="clear" w:pos="765"/>
                <w:tab w:val="decimal" w:pos="789"/>
              </w:tabs>
              <w:spacing w:line="240" w:lineRule="auto"/>
              <w:ind w:left="-43" w:right="-86"/>
              <w:rPr>
                <w:rFonts w:cs="Times New Roman"/>
                <w:sz w:val="18"/>
                <w:szCs w:val="18"/>
              </w:rPr>
            </w:pPr>
          </w:p>
        </w:tc>
        <w:tc>
          <w:tcPr>
            <w:tcW w:w="1141" w:type="dxa"/>
          </w:tcPr>
          <w:p w14:paraId="376C28DF" w14:textId="77777777" w:rsidR="00352BFB" w:rsidRPr="009C43D5" w:rsidRDefault="00352BFB" w:rsidP="00352BFB">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4B68CAC1" w14:textId="77777777" w:rsidR="00352BFB" w:rsidRPr="009C43D5" w:rsidRDefault="00352BFB" w:rsidP="00352BFB">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0E371C7E" w14:textId="77777777" w:rsidR="00352BFB" w:rsidRPr="009C43D5" w:rsidRDefault="00352BFB" w:rsidP="00352BFB">
            <w:pPr>
              <w:pStyle w:val="acctfourfigures"/>
              <w:tabs>
                <w:tab w:val="clear" w:pos="765"/>
                <w:tab w:val="decimal" w:pos="941"/>
              </w:tabs>
              <w:spacing w:line="240" w:lineRule="auto"/>
              <w:ind w:left="-130" w:right="-110"/>
              <w:rPr>
                <w:rFonts w:cs="Times New Roman"/>
                <w:b/>
                <w:bCs/>
                <w:sz w:val="18"/>
                <w:szCs w:val="18"/>
                <w:lang w:val="en-US"/>
              </w:rPr>
            </w:pPr>
            <w:r w:rsidRPr="00DA06E5">
              <w:rPr>
                <w:rFonts w:cs="Times New Roman"/>
                <w:sz w:val="18"/>
                <w:szCs w:val="18"/>
              </w:rPr>
              <w:t>-</w:t>
            </w:r>
          </w:p>
        </w:tc>
        <w:tc>
          <w:tcPr>
            <w:tcW w:w="236" w:type="dxa"/>
            <w:shd w:val="clear" w:color="auto" w:fill="auto"/>
          </w:tcPr>
          <w:p w14:paraId="734CC119" w14:textId="77777777" w:rsidR="00352BFB" w:rsidRPr="009C43D5" w:rsidRDefault="00352BFB" w:rsidP="00352BFB">
            <w:pPr>
              <w:tabs>
                <w:tab w:val="decimal" w:pos="941"/>
              </w:tabs>
              <w:spacing w:line="240" w:lineRule="auto"/>
              <w:ind w:left="-130" w:right="-110"/>
              <w:rPr>
                <w:rFonts w:cs="Times New Roman"/>
                <w:b/>
                <w:bCs/>
                <w:sz w:val="18"/>
                <w:szCs w:val="18"/>
              </w:rPr>
            </w:pPr>
          </w:p>
        </w:tc>
        <w:tc>
          <w:tcPr>
            <w:tcW w:w="1204" w:type="dxa"/>
            <w:shd w:val="clear" w:color="auto" w:fill="auto"/>
          </w:tcPr>
          <w:p w14:paraId="6298C62E" w14:textId="405979AB" w:rsidR="00352BFB" w:rsidRPr="00352BFB" w:rsidDel="00F423F2" w:rsidRDefault="00352BFB" w:rsidP="00352BFB">
            <w:pPr>
              <w:pStyle w:val="acctfourfigures"/>
              <w:tabs>
                <w:tab w:val="clear" w:pos="765"/>
                <w:tab w:val="decimal" w:pos="941"/>
              </w:tabs>
              <w:spacing w:line="240" w:lineRule="auto"/>
              <w:ind w:left="-130" w:right="-110"/>
              <w:rPr>
                <w:rFonts w:cs="Times New Roman"/>
                <w:b/>
                <w:bCs/>
                <w:sz w:val="18"/>
                <w:szCs w:val="18"/>
                <w:lang w:val="en-US" w:bidi="th-TH"/>
              </w:rPr>
            </w:pPr>
            <w:r w:rsidRPr="00352BFB">
              <w:rPr>
                <w:rFonts w:cs="Times New Roman"/>
                <w:sz w:val="18"/>
                <w:szCs w:val="18"/>
                <w:lang w:val="en-US" w:bidi="th-TH"/>
              </w:rPr>
              <w:t>40,387,271</w:t>
            </w:r>
          </w:p>
        </w:tc>
        <w:tc>
          <w:tcPr>
            <w:tcW w:w="236" w:type="dxa"/>
            <w:shd w:val="clear" w:color="auto" w:fill="auto"/>
          </w:tcPr>
          <w:p w14:paraId="19F7B458" w14:textId="77777777" w:rsidR="00352BFB" w:rsidRPr="00352BFB" w:rsidRDefault="00352BFB" w:rsidP="00352BFB">
            <w:pPr>
              <w:tabs>
                <w:tab w:val="decimal" w:pos="941"/>
              </w:tabs>
              <w:spacing w:line="240" w:lineRule="auto"/>
              <w:ind w:left="-130" w:right="-110"/>
              <w:rPr>
                <w:rFonts w:cs="Times New Roman"/>
                <w:b/>
                <w:bCs/>
                <w:sz w:val="18"/>
                <w:szCs w:val="18"/>
              </w:rPr>
            </w:pPr>
          </w:p>
        </w:tc>
        <w:tc>
          <w:tcPr>
            <w:tcW w:w="1177" w:type="dxa"/>
            <w:shd w:val="clear" w:color="auto" w:fill="auto"/>
          </w:tcPr>
          <w:p w14:paraId="4ECE6172" w14:textId="070A83D3" w:rsidR="00352BFB" w:rsidRPr="00352BFB" w:rsidDel="00F423F2" w:rsidRDefault="00352BFB" w:rsidP="00352BFB">
            <w:pPr>
              <w:pStyle w:val="acctfourfigures"/>
              <w:tabs>
                <w:tab w:val="clear" w:pos="765"/>
                <w:tab w:val="decimal" w:pos="941"/>
              </w:tabs>
              <w:spacing w:line="240" w:lineRule="auto"/>
              <w:ind w:left="-130" w:right="-110"/>
              <w:rPr>
                <w:rFonts w:cs="Times New Roman"/>
                <w:b/>
                <w:bCs/>
                <w:sz w:val="18"/>
                <w:szCs w:val="18"/>
                <w:lang w:bidi="th-TH"/>
              </w:rPr>
            </w:pPr>
            <w:r w:rsidRPr="00352BFB">
              <w:rPr>
                <w:rFonts w:cs="Times New Roman"/>
                <w:sz w:val="18"/>
                <w:szCs w:val="18"/>
                <w:lang w:val="en-US" w:bidi="th-TH"/>
              </w:rPr>
              <w:t>40,387,271</w:t>
            </w:r>
          </w:p>
        </w:tc>
        <w:tc>
          <w:tcPr>
            <w:tcW w:w="236" w:type="dxa"/>
          </w:tcPr>
          <w:p w14:paraId="5E7D2535" w14:textId="77777777" w:rsidR="00352BFB" w:rsidRPr="009C43D5" w:rsidRDefault="00352BFB" w:rsidP="00352BFB">
            <w:pPr>
              <w:pStyle w:val="acctfourfigures"/>
              <w:tabs>
                <w:tab w:val="clear" w:pos="765"/>
                <w:tab w:val="decimal" w:pos="941"/>
              </w:tabs>
              <w:spacing w:line="240" w:lineRule="auto"/>
              <w:ind w:left="-130" w:right="-110"/>
              <w:rPr>
                <w:rFonts w:cs="Times New Roman"/>
                <w:sz w:val="18"/>
                <w:szCs w:val="18"/>
              </w:rPr>
            </w:pPr>
          </w:p>
        </w:tc>
        <w:tc>
          <w:tcPr>
            <w:tcW w:w="1135" w:type="dxa"/>
          </w:tcPr>
          <w:p w14:paraId="02095772" w14:textId="77777777" w:rsidR="00352BFB" w:rsidRPr="009C43D5" w:rsidRDefault="00352BFB" w:rsidP="00352BFB">
            <w:pPr>
              <w:pStyle w:val="acctfourfigures"/>
              <w:tabs>
                <w:tab w:val="clear" w:pos="765"/>
                <w:tab w:val="decimal" w:pos="941"/>
              </w:tabs>
              <w:spacing w:line="240" w:lineRule="auto"/>
              <w:ind w:left="-130" w:right="-110" w:hanging="107"/>
              <w:rPr>
                <w:rFonts w:cs="Times New Roman"/>
                <w:b/>
                <w:bCs/>
                <w:sz w:val="18"/>
                <w:szCs w:val="18"/>
              </w:rPr>
            </w:pPr>
          </w:p>
        </w:tc>
      </w:tr>
      <w:tr w:rsidR="00352BFB" w:rsidRPr="009C43D5" w14:paraId="706BC287" w14:textId="77777777" w:rsidTr="0029535B">
        <w:trPr>
          <w:trHeight w:val="17"/>
        </w:trPr>
        <w:tc>
          <w:tcPr>
            <w:tcW w:w="2196" w:type="dxa"/>
            <w:shd w:val="clear" w:color="auto" w:fill="auto"/>
          </w:tcPr>
          <w:p w14:paraId="6E86C61B" w14:textId="77777777" w:rsidR="00352BFB" w:rsidRPr="009C43D5" w:rsidRDefault="00352BFB" w:rsidP="00352BFB">
            <w:pPr>
              <w:spacing w:line="240" w:lineRule="auto"/>
              <w:ind w:right="-90"/>
              <w:rPr>
                <w:rFonts w:cs="Times New Roman"/>
                <w:b/>
                <w:bCs/>
                <w:sz w:val="18"/>
                <w:szCs w:val="18"/>
              </w:rPr>
            </w:pPr>
            <w:r w:rsidRPr="00DA06E5">
              <w:rPr>
                <w:rFonts w:cs="Times New Roman"/>
                <w:b/>
                <w:bCs/>
                <w:sz w:val="18"/>
                <w:szCs w:val="18"/>
              </w:rPr>
              <w:t>Total financial assets</w:t>
            </w:r>
          </w:p>
        </w:tc>
        <w:tc>
          <w:tcPr>
            <w:tcW w:w="236" w:type="dxa"/>
          </w:tcPr>
          <w:p w14:paraId="436AEB66" w14:textId="77777777" w:rsidR="00352BFB" w:rsidRPr="009C43D5" w:rsidRDefault="00352BFB" w:rsidP="00352BFB">
            <w:pPr>
              <w:pStyle w:val="acctfourfigures"/>
              <w:tabs>
                <w:tab w:val="clear" w:pos="765"/>
                <w:tab w:val="decimal" w:pos="789"/>
              </w:tabs>
              <w:spacing w:line="240" w:lineRule="auto"/>
              <w:ind w:left="-43" w:right="-86"/>
              <w:rPr>
                <w:rFonts w:cs="Times New Roman"/>
                <w:sz w:val="18"/>
                <w:szCs w:val="18"/>
              </w:rPr>
            </w:pPr>
          </w:p>
        </w:tc>
        <w:tc>
          <w:tcPr>
            <w:tcW w:w="1141" w:type="dxa"/>
            <w:tcBorders>
              <w:top w:val="single" w:sz="4" w:space="0" w:color="auto"/>
              <w:bottom w:val="double" w:sz="4" w:space="0" w:color="auto"/>
            </w:tcBorders>
          </w:tcPr>
          <w:p w14:paraId="77D58FFA" w14:textId="3C220886" w:rsidR="00352BFB" w:rsidRPr="009C43D5" w:rsidRDefault="00352BFB" w:rsidP="00352BFB">
            <w:pPr>
              <w:pStyle w:val="acctfourfigures"/>
              <w:tabs>
                <w:tab w:val="clear" w:pos="765"/>
                <w:tab w:val="decimal" w:pos="890"/>
              </w:tabs>
              <w:spacing w:line="240" w:lineRule="auto"/>
              <w:ind w:left="-43" w:right="-140"/>
              <w:rPr>
                <w:rFonts w:cs="Times New Roman"/>
                <w:b/>
                <w:bCs/>
                <w:sz w:val="18"/>
                <w:szCs w:val="18"/>
              </w:rPr>
            </w:pPr>
            <w:r>
              <w:rPr>
                <w:b/>
                <w:bCs/>
                <w:sz w:val="18"/>
                <w:szCs w:val="18"/>
              </w:rPr>
              <w:t>-</w:t>
            </w:r>
          </w:p>
        </w:tc>
        <w:tc>
          <w:tcPr>
            <w:tcW w:w="236" w:type="dxa"/>
          </w:tcPr>
          <w:p w14:paraId="5701678D" w14:textId="77777777" w:rsidR="00352BFB" w:rsidRPr="009C43D5" w:rsidRDefault="00352BFB" w:rsidP="00352BFB">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single" w:sz="4" w:space="0" w:color="auto"/>
              <w:bottom w:val="double" w:sz="4" w:space="0" w:color="auto"/>
            </w:tcBorders>
            <w:shd w:val="clear" w:color="auto" w:fill="auto"/>
          </w:tcPr>
          <w:p w14:paraId="6BEE5E44" w14:textId="77777777" w:rsidR="00352BFB" w:rsidRPr="009C43D5" w:rsidRDefault="00352BFB" w:rsidP="00352BFB">
            <w:pPr>
              <w:pStyle w:val="acctfourfigures"/>
              <w:tabs>
                <w:tab w:val="clear" w:pos="765"/>
                <w:tab w:val="decimal" w:pos="941"/>
              </w:tabs>
              <w:spacing w:line="240" w:lineRule="auto"/>
              <w:ind w:left="-130" w:right="-110"/>
              <w:rPr>
                <w:rFonts w:cs="Times New Roman"/>
                <w:b/>
                <w:bCs/>
                <w:sz w:val="18"/>
                <w:szCs w:val="18"/>
                <w:lang w:val="en-US"/>
              </w:rPr>
            </w:pPr>
            <w:r w:rsidRPr="00AA7E07">
              <w:rPr>
                <w:b/>
                <w:bCs/>
                <w:sz w:val="18"/>
                <w:szCs w:val="18"/>
              </w:rPr>
              <w:t>-</w:t>
            </w:r>
          </w:p>
        </w:tc>
        <w:tc>
          <w:tcPr>
            <w:tcW w:w="236" w:type="dxa"/>
            <w:shd w:val="clear" w:color="auto" w:fill="auto"/>
          </w:tcPr>
          <w:p w14:paraId="32A352EF" w14:textId="77777777" w:rsidR="00352BFB" w:rsidRPr="009C43D5" w:rsidRDefault="00352BFB" w:rsidP="00352BFB">
            <w:pPr>
              <w:tabs>
                <w:tab w:val="decimal" w:pos="941"/>
              </w:tabs>
              <w:spacing w:line="240" w:lineRule="auto"/>
              <w:ind w:left="-130" w:right="-110"/>
              <w:rPr>
                <w:rFonts w:cs="Times New Roman"/>
                <w:b/>
                <w:bCs/>
                <w:sz w:val="18"/>
                <w:szCs w:val="18"/>
              </w:rPr>
            </w:pPr>
          </w:p>
        </w:tc>
        <w:tc>
          <w:tcPr>
            <w:tcW w:w="1204" w:type="dxa"/>
            <w:tcBorders>
              <w:top w:val="single" w:sz="4" w:space="0" w:color="auto"/>
              <w:bottom w:val="double" w:sz="4" w:space="0" w:color="auto"/>
            </w:tcBorders>
            <w:shd w:val="clear" w:color="auto" w:fill="auto"/>
          </w:tcPr>
          <w:p w14:paraId="3EB17AF5" w14:textId="42DB3703" w:rsidR="00352BFB" w:rsidRPr="00352BFB" w:rsidDel="00F423F2" w:rsidRDefault="00352BFB" w:rsidP="00352BFB">
            <w:pPr>
              <w:pStyle w:val="acctfourfigures"/>
              <w:tabs>
                <w:tab w:val="clear" w:pos="765"/>
                <w:tab w:val="decimal" w:pos="941"/>
              </w:tabs>
              <w:spacing w:line="240" w:lineRule="auto"/>
              <w:ind w:left="-130" w:right="-110"/>
              <w:rPr>
                <w:rFonts w:cs="Times New Roman"/>
                <w:b/>
                <w:bCs/>
                <w:sz w:val="18"/>
                <w:szCs w:val="18"/>
                <w:lang w:val="en-US" w:bidi="th-TH"/>
              </w:rPr>
            </w:pPr>
            <w:r w:rsidRPr="00352BFB">
              <w:rPr>
                <w:rFonts w:cs="Times New Roman"/>
                <w:b/>
                <w:bCs/>
                <w:sz w:val="18"/>
                <w:szCs w:val="18"/>
                <w:lang w:val="en-US" w:bidi="th-TH"/>
              </w:rPr>
              <w:t>45,277,319</w:t>
            </w:r>
          </w:p>
        </w:tc>
        <w:tc>
          <w:tcPr>
            <w:tcW w:w="236" w:type="dxa"/>
            <w:shd w:val="clear" w:color="auto" w:fill="auto"/>
          </w:tcPr>
          <w:p w14:paraId="39C6E491" w14:textId="77777777" w:rsidR="00352BFB" w:rsidRPr="00352BFB" w:rsidRDefault="00352BFB" w:rsidP="00352BFB">
            <w:pPr>
              <w:tabs>
                <w:tab w:val="decimal" w:pos="941"/>
              </w:tabs>
              <w:spacing w:line="240" w:lineRule="auto"/>
              <w:ind w:left="-130" w:right="-110"/>
              <w:rPr>
                <w:rFonts w:cs="Times New Roman"/>
                <w:b/>
                <w:bCs/>
                <w:sz w:val="18"/>
                <w:szCs w:val="18"/>
              </w:rPr>
            </w:pPr>
          </w:p>
        </w:tc>
        <w:tc>
          <w:tcPr>
            <w:tcW w:w="1177" w:type="dxa"/>
            <w:tcBorders>
              <w:top w:val="single" w:sz="4" w:space="0" w:color="auto"/>
              <w:bottom w:val="double" w:sz="4" w:space="0" w:color="auto"/>
            </w:tcBorders>
            <w:shd w:val="clear" w:color="auto" w:fill="auto"/>
          </w:tcPr>
          <w:p w14:paraId="1E3B672B" w14:textId="48B8539B" w:rsidR="00352BFB" w:rsidRPr="00352BFB" w:rsidDel="00F423F2" w:rsidRDefault="00352BFB" w:rsidP="00352BFB">
            <w:pPr>
              <w:pStyle w:val="acctfourfigures"/>
              <w:tabs>
                <w:tab w:val="clear" w:pos="765"/>
                <w:tab w:val="decimal" w:pos="941"/>
              </w:tabs>
              <w:spacing w:line="240" w:lineRule="auto"/>
              <w:ind w:left="-130" w:right="-110"/>
              <w:rPr>
                <w:rFonts w:cs="Times New Roman"/>
                <w:b/>
                <w:bCs/>
                <w:sz w:val="18"/>
                <w:szCs w:val="18"/>
                <w:lang w:bidi="th-TH"/>
              </w:rPr>
            </w:pPr>
            <w:r w:rsidRPr="00352BFB">
              <w:rPr>
                <w:rFonts w:cs="Times New Roman"/>
                <w:b/>
                <w:bCs/>
                <w:sz w:val="18"/>
                <w:szCs w:val="18"/>
                <w:lang w:val="en-US" w:bidi="th-TH"/>
              </w:rPr>
              <w:t>45,277,319</w:t>
            </w:r>
          </w:p>
        </w:tc>
        <w:tc>
          <w:tcPr>
            <w:tcW w:w="236" w:type="dxa"/>
          </w:tcPr>
          <w:p w14:paraId="67F1A3F3" w14:textId="77777777" w:rsidR="00352BFB" w:rsidRPr="009C43D5" w:rsidRDefault="00352BFB" w:rsidP="00352BFB">
            <w:pPr>
              <w:pStyle w:val="acctfourfigures"/>
              <w:tabs>
                <w:tab w:val="clear" w:pos="765"/>
                <w:tab w:val="decimal" w:pos="941"/>
              </w:tabs>
              <w:spacing w:line="240" w:lineRule="auto"/>
              <w:ind w:left="-130" w:right="-110"/>
              <w:rPr>
                <w:rFonts w:cs="Times New Roman"/>
                <w:sz w:val="18"/>
                <w:szCs w:val="18"/>
              </w:rPr>
            </w:pPr>
          </w:p>
        </w:tc>
        <w:tc>
          <w:tcPr>
            <w:tcW w:w="1135" w:type="dxa"/>
          </w:tcPr>
          <w:p w14:paraId="3C2B9E7C" w14:textId="77777777" w:rsidR="00352BFB" w:rsidRPr="009C43D5" w:rsidRDefault="00352BFB" w:rsidP="00352BFB">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5B04BA5A" w14:textId="77777777" w:rsidTr="0029535B">
        <w:trPr>
          <w:trHeight w:val="17"/>
        </w:trPr>
        <w:tc>
          <w:tcPr>
            <w:tcW w:w="2196" w:type="dxa"/>
            <w:shd w:val="clear" w:color="auto" w:fill="auto"/>
          </w:tcPr>
          <w:p w14:paraId="711299D2" w14:textId="77777777" w:rsidR="0046705A" w:rsidRPr="009C43D5" w:rsidRDefault="0046705A" w:rsidP="0046705A">
            <w:pPr>
              <w:spacing w:line="240" w:lineRule="auto"/>
              <w:ind w:right="-90"/>
              <w:rPr>
                <w:rFonts w:cs="Times New Roman"/>
                <w:b/>
                <w:bCs/>
                <w:sz w:val="18"/>
                <w:szCs w:val="18"/>
              </w:rPr>
            </w:pPr>
          </w:p>
        </w:tc>
        <w:tc>
          <w:tcPr>
            <w:tcW w:w="236" w:type="dxa"/>
          </w:tcPr>
          <w:p w14:paraId="71A3F2F7"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Borders>
              <w:top w:val="double" w:sz="4" w:space="0" w:color="auto"/>
            </w:tcBorders>
          </w:tcPr>
          <w:p w14:paraId="39ACDA4D"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p>
        </w:tc>
        <w:tc>
          <w:tcPr>
            <w:tcW w:w="236" w:type="dxa"/>
          </w:tcPr>
          <w:p w14:paraId="373F9D75"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double" w:sz="4" w:space="0" w:color="auto"/>
            </w:tcBorders>
            <w:shd w:val="clear" w:color="auto" w:fill="auto"/>
          </w:tcPr>
          <w:p w14:paraId="1E88510C" w14:textId="77777777" w:rsidR="0046705A" w:rsidRPr="009C43D5" w:rsidRDefault="0046705A" w:rsidP="0046705A">
            <w:pPr>
              <w:pStyle w:val="acctfourfigures"/>
              <w:tabs>
                <w:tab w:val="clear" w:pos="765"/>
                <w:tab w:val="decimal" w:pos="941"/>
              </w:tabs>
              <w:spacing w:line="240" w:lineRule="auto"/>
              <w:ind w:left="-130" w:right="-110"/>
              <w:rPr>
                <w:rFonts w:cs="Times New Roman"/>
                <w:b/>
                <w:bCs/>
                <w:sz w:val="18"/>
                <w:szCs w:val="18"/>
                <w:lang w:val="en-US"/>
              </w:rPr>
            </w:pPr>
          </w:p>
        </w:tc>
        <w:tc>
          <w:tcPr>
            <w:tcW w:w="236" w:type="dxa"/>
            <w:shd w:val="clear" w:color="auto" w:fill="auto"/>
          </w:tcPr>
          <w:p w14:paraId="6E99EE08"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204" w:type="dxa"/>
            <w:tcBorders>
              <w:top w:val="double" w:sz="4" w:space="0" w:color="auto"/>
            </w:tcBorders>
            <w:shd w:val="clear" w:color="auto" w:fill="auto"/>
          </w:tcPr>
          <w:p w14:paraId="224D9D59"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shd w:val="clear" w:color="auto" w:fill="auto"/>
          </w:tcPr>
          <w:p w14:paraId="169A1D4D"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177" w:type="dxa"/>
            <w:tcBorders>
              <w:top w:val="double" w:sz="4" w:space="0" w:color="auto"/>
            </w:tcBorders>
            <w:shd w:val="clear" w:color="auto" w:fill="auto"/>
          </w:tcPr>
          <w:p w14:paraId="3162CEC4"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p>
        </w:tc>
        <w:tc>
          <w:tcPr>
            <w:tcW w:w="236" w:type="dxa"/>
          </w:tcPr>
          <w:p w14:paraId="36A30D18"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283A2E08"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31D0E52C" w14:textId="77777777" w:rsidTr="0029535B">
        <w:trPr>
          <w:trHeight w:val="17"/>
        </w:trPr>
        <w:tc>
          <w:tcPr>
            <w:tcW w:w="2196" w:type="dxa"/>
            <w:shd w:val="clear" w:color="auto" w:fill="auto"/>
          </w:tcPr>
          <w:p w14:paraId="5F6DF98B" w14:textId="77777777" w:rsidR="0046705A" w:rsidRPr="009C43D5" w:rsidRDefault="0046705A" w:rsidP="0046705A">
            <w:pPr>
              <w:spacing w:line="240" w:lineRule="auto"/>
              <w:ind w:right="-90"/>
              <w:rPr>
                <w:rFonts w:cs="Times New Roman"/>
                <w:b/>
                <w:bCs/>
                <w:sz w:val="18"/>
                <w:szCs w:val="18"/>
              </w:rPr>
            </w:pPr>
            <w:r w:rsidRPr="00DA06E5">
              <w:rPr>
                <w:rFonts w:cs="Times New Roman"/>
                <w:b/>
                <w:bCs/>
                <w:i/>
                <w:iCs/>
                <w:sz w:val="18"/>
                <w:szCs w:val="18"/>
              </w:rPr>
              <w:t>Financial liabilities</w:t>
            </w:r>
          </w:p>
        </w:tc>
        <w:tc>
          <w:tcPr>
            <w:tcW w:w="236" w:type="dxa"/>
          </w:tcPr>
          <w:p w14:paraId="190B2416"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5B742A9F"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p>
        </w:tc>
        <w:tc>
          <w:tcPr>
            <w:tcW w:w="236" w:type="dxa"/>
          </w:tcPr>
          <w:p w14:paraId="1293EC4F"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FDD3E4F" w14:textId="77777777" w:rsidR="0046705A" w:rsidRPr="009C43D5" w:rsidRDefault="0046705A" w:rsidP="0046705A">
            <w:pPr>
              <w:pStyle w:val="acctfourfigures"/>
              <w:tabs>
                <w:tab w:val="clear" w:pos="765"/>
                <w:tab w:val="decimal" w:pos="941"/>
              </w:tabs>
              <w:spacing w:line="240" w:lineRule="auto"/>
              <w:ind w:left="-130" w:right="-110"/>
              <w:rPr>
                <w:rFonts w:cs="Times New Roman"/>
                <w:b/>
                <w:bCs/>
                <w:sz w:val="18"/>
                <w:szCs w:val="18"/>
                <w:lang w:val="en-US"/>
              </w:rPr>
            </w:pPr>
          </w:p>
        </w:tc>
        <w:tc>
          <w:tcPr>
            <w:tcW w:w="236" w:type="dxa"/>
            <w:shd w:val="clear" w:color="auto" w:fill="auto"/>
          </w:tcPr>
          <w:p w14:paraId="75AC2B99"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tcPr>
          <w:p w14:paraId="691170AF"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shd w:val="clear" w:color="auto" w:fill="auto"/>
          </w:tcPr>
          <w:p w14:paraId="5D1CDD30"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tcPr>
          <w:p w14:paraId="375E5EB1"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p>
        </w:tc>
        <w:tc>
          <w:tcPr>
            <w:tcW w:w="236" w:type="dxa"/>
          </w:tcPr>
          <w:p w14:paraId="3A63877D"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1751A26D"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5455CF80" w14:textId="77777777" w:rsidTr="0029535B">
        <w:trPr>
          <w:trHeight w:val="17"/>
        </w:trPr>
        <w:tc>
          <w:tcPr>
            <w:tcW w:w="2196" w:type="dxa"/>
            <w:shd w:val="clear" w:color="auto" w:fill="auto"/>
          </w:tcPr>
          <w:p w14:paraId="35F49DF4" w14:textId="77777777" w:rsidR="0046705A" w:rsidRPr="009C43D5" w:rsidRDefault="0046705A" w:rsidP="0046705A">
            <w:pPr>
              <w:spacing w:line="240" w:lineRule="auto"/>
              <w:ind w:right="-90"/>
              <w:rPr>
                <w:rFonts w:cs="Times New Roman"/>
                <w:b/>
                <w:bCs/>
                <w:sz w:val="18"/>
                <w:szCs w:val="18"/>
              </w:rPr>
            </w:pPr>
            <w:r w:rsidRPr="00DA06E5">
              <w:rPr>
                <w:rFonts w:cs="Times New Roman"/>
                <w:sz w:val="18"/>
                <w:szCs w:val="18"/>
              </w:rPr>
              <w:t>Borrowings</w:t>
            </w:r>
            <w:r w:rsidRPr="00DA06E5">
              <w:rPr>
                <w:rFonts w:cstheme="minorBidi"/>
                <w:b/>
                <w:bCs/>
                <w:i/>
                <w:iCs/>
                <w:sz w:val="18"/>
                <w:szCs w:val="18"/>
                <w:cs/>
                <w:lang w:bidi="th-TH"/>
              </w:rPr>
              <w:t xml:space="preserve"> </w:t>
            </w:r>
            <w:r w:rsidRPr="00DA06E5">
              <w:rPr>
                <w:rFonts w:cs="Times New Roman"/>
                <w:sz w:val="18"/>
                <w:szCs w:val="18"/>
              </w:rPr>
              <w:t xml:space="preserve">from </w:t>
            </w:r>
            <w:r w:rsidRPr="00DA06E5">
              <w:rPr>
                <w:rFonts w:cs="Times New Roman"/>
                <w:sz w:val="18"/>
                <w:szCs w:val="18"/>
                <w:rtl/>
                <w:cs/>
              </w:rPr>
              <w:br/>
            </w:r>
            <w:r w:rsidRPr="00DA06E5">
              <w:rPr>
                <w:rFonts w:cstheme="minorBidi"/>
                <w:sz w:val="18"/>
                <w:szCs w:val="18"/>
                <w:cs/>
                <w:lang w:bidi="th-TH"/>
              </w:rPr>
              <w:t xml:space="preserve">  </w:t>
            </w:r>
            <w:r w:rsidRPr="00DA06E5">
              <w:rPr>
                <w:rFonts w:cs="Times New Roman"/>
                <w:sz w:val="18"/>
                <w:szCs w:val="18"/>
              </w:rPr>
              <w:t>financial institutions</w:t>
            </w:r>
          </w:p>
        </w:tc>
        <w:tc>
          <w:tcPr>
            <w:tcW w:w="236" w:type="dxa"/>
          </w:tcPr>
          <w:p w14:paraId="045C72BC"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69AA48A5" w14:textId="77777777" w:rsidR="0046705A" w:rsidRPr="00DA06E5" w:rsidRDefault="0046705A" w:rsidP="0046705A">
            <w:pPr>
              <w:pStyle w:val="acctfourfigures"/>
              <w:tabs>
                <w:tab w:val="clear" w:pos="765"/>
                <w:tab w:val="decimal" w:pos="890"/>
              </w:tabs>
              <w:spacing w:line="240" w:lineRule="auto"/>
              <w:ind w:left="-43" w:right="-140"/>
              <w:rPr>
                <w:rFonts w:cs="Times New Roman"/>
                <w:sz w:val="18"/>
                <w:szCs w:val="18"/>
              </w:rPr>
            </w:pPr>
          </w:p>
          <w:p w14:paraId="44B1E48B"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779972F9"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54DCA96D"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lang w:val="en-US"/>
              </w:rPr>
            </w:pPr>
          </w:p>
          <w:p w14:paraId="305C94E3" w14:textId="77777777" w:rsidR="0046705A" w:rsidRPr="000201FF"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0201FF">
              <w:rPr>
                <w:rFonts w:cs="Times New Roman"/>
                <w:sz w:val="18"/>
                <w:szCs w:val="18"/>
                <w:lang w:val="en-US"/>
              </w:rPr>
              <w:t>-</w:t>
            </w:r>
          </w:p>
        </w:tc>
        <w:tc>
          <w:tcPr>
            <w:tcW w:w="236" w:type="dxa"/>
            <w:shd w:val="clear" w:color="auto" w:fill="auto"/>
          </w:tcPr>
          <w:p w14:paraId="6AC89D95"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vAlign w:val="bottom"/>
          </w:tcPr>
          <w:p w14:paraId="2D524428" w14:textId="433A42B0" w:rsidR="0046705A" w:rsidRPr="000201FF" w:rsidDel="00F423F2" w:rsidRDefault="00352BFB" w:rsidP="0046705A">
            <w:pPr>
              <w:pStyle w:val="acctfourfigures"/>
              <w:tabs>
                <w:tab w:val="clear" w:pos="765"/>
                <w:tab w:val="decimal" w:pos="941"/>
              </w:tabs>
              <w:spacing w:line="240" w:lineRule="auto"/>
              <w:ind w:left="-130" w:right="-110"/>
              <w:rPr>
                <w:rFonts w:cs="Times New Roman"/>
                <w:b/>
                <w:bCs/>
                <w:sz w:val="18"/>
                <w:szCs w:val="18"/>
                <w:lang w:val="en-US" w:bidi="th-TH"/>
              </w:rPr>
            </w:pPr>
            <w:r>
              <w:rPr>
                <w:sz w:val="18"/>
                <w:szCs w:val="18"/>
              </w:rPr>
              <w:t>12</w:t>
            </w:r>
            <w:r w:rsidR="0046705A" w:rsidRPr="000201FF">
              <w:rPr>
                <w:sz w:val="18"/>
                <w:szCs w:val="18"/>
              </w:rPr>
              <w:t>,</w:t>
            </w:r>
            <w:r>
              <w:rPr>
                <w:sz w:val="18"/>
                <w:szCs w:val="18"/>
              </w:rPr>
              <w:t>932</w:t>
            </w:r>
            <w:r w:rsidR="0046705A" w:rsidRPr="000201FF">
              <w:rPr>
                <w:sz w:val="18"/>
                <w:szCs w:val="18"/>
              </w:rPr>
              <w:t>,</w:t>
            </w:r>
            <w:r>
              <w:rPr>
                <w:sz w:val="18"/>
                <w:szCs w:val="18"/>
              </w:rPr>
              <w:t>551</w:t>
            </w:r>
          </w:p>
        </w:tc>
        <w:tc>
          <w:tcPr>
            <w:tcW w:w="236" w:type="dxa"/>
            <w:shd w:val="clear" w:color="auto" w:fill="auto"/>
          </w:tcPr>
          <w:p w14:paraId="480D8314"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vAlign w:val="bottom"/>
          </w:tcPr>
          <w:p w14:paraId="496A7A38" w14:textId="5604CFB8" w:rsidR="0046705A" w:rsidRPr="000201FF" w:rsidDel="00F423F2" w:rsidRDefault="00352BFB" w:rsidP="0046705A">
            <w:pPr>
              <w:pStyle w:val="acctfourfigures"/>
              <w:tabs>
                <w:tab w:val="clear" w:pos="765"/>
                <w:tab w:val="decimal" w:pos="941"/>
              </w:tabs>
              <w:spacing w:line="240" w:lineRule="auto"/>
              <w:ind w:left="-130" w:right="-110"/>
              <w:rPr>
                <w:rFonts w:cs="Times New Roman"/>
                <w:b/>
                <w:bCs/>
                <w:sz w:val="18"/>
                <w:szCs w:val="18"/>
                <w:lang w:bidi="th-TH"/>
              </w:rPr>
            </w:pPr>
            <w:r>
              <w:rPr>
                <w:sz w:val="18"/>
                <w:szCs w:val="18"/>
              </w:rPr>
              <w:t>12</w:t>
            </w:r>
            <w:r w:rsidR="0046705A" w:rsidRPr="000201FF">
              <w:rPr>
                <w:sz w:val="18"/>
                <w:szCs w:val="18"/>
              </w:rPr>
              <w:t>,</w:t>
            </w:r>
            <w:r>
              <w:rPr>
                <w:sz w:val="18"/>
                <w:szCs w:val="18"/>
              </w:rPr>
              <w:t>932</w:t>
            </w:r>
            <w:r w:rsidR="0046705A" w:rsidRPr="000201FF">
              <w:rPr>
                <w:sz w:val="18"/>
                <w:szCs w:val="18"/>
              </w:rPr>
              <w:t>,</w:t>
            </w:r>
            <w:r>
              <w:rPr>
                <w:sz w:val="18"/>
                <w:szCs w:val="18"/>
              </w:rPr>
              <w:t>551</w:t>
            </w:r>
          </w:p>
        </w:tc>
        <w:tc>
          <w:tcPr>
            <w:tcW w:w="236" w:type="dxa"/>
          </w:tcPr>
          <w:p w14:paraId="14DF9C06"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61715850"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1CCB63EE" w14:textId="77777777" w:rsidTr="0029535B">
        <w:trPr>
          <w:trHeight w:val="17"/>
        </w:trPr>
        <w:tc>
          <w:tcPr>
            <w:tcW w:w="2196" w:type="dxa"/>
            <w:shd w:val="clear" w:color="auto" w:fill="auto"/>
          </w:tcPr>
          <w:p w14:paraId="7B06448D" w14:textId="77777777" w:rsidR="0046705A" w:rsidRPr="009C43D5" w:rsidRDefault="0046705A" w:rsidP="0046705A">
            <w:pPr>
              <w:spacing w:line="240" w:lineRule="auto"/>
              <w:ind w:right="-90"/>
              <w:rPr>
                <w:rFonts w:cs="Times New Roman"/>
                <w:b/>
                <w:bCs/>
                <w:sz w:val="18"/>
                <w:szCs w:val="18"/>
              </w:rPr>
            </w:pPr>
            <w:r w:rsidRPr="00DA06E5">
              <w:rPr>
                <w:sz w:val="18"/>
                <w:szCs w:val="18"/>
                <w:lang w:val="en-US" w:bidi="th-TH"/>
              </w:rPr>
              <w:t>Borrowing from related</w:t>
            </w:r>
            <w:r>
              <w:rPr>
                <w:sz w:val="18"/>
                <w:szCs w:val="18"/>
                <w:lang w:val="en-US" w:bidi="th-TH"/>
              </w:rPr>
              <w:br/>
            </w:r>
            <w:r w:rsidRPr="00263796">
              <w:rPr>
                <w:rFonts w:cstheme="minorBidi"/>
                <w:sz w:val="18"/>
                <w:szCs w:val="18"/>
                <w:cs/>
                <w:lang w:bidi="th-TH"/>
              </w:rPr>
              <w:t xml:space="preserve">  </w:t>
            </w:r>
            <w:r w:rsidRPr="00DA06E5">
              <w:rPr>
                <w:sz w:val="18"/>
                <w:szCs w:val="18"/>
                <w:lang w:val="en-US" w:bidi="th-TH"/>
              </w:rPr>
              <w:t>parties</w:t>
            </w:r>
          </w:p>
        </w:tc>
        <w:tc>
          <w:tcPr>
            <w:tcW w:w="236" w:type="dxa"/>
          </w:tcPr>
          <w:p w14:paraId="3A80DA5F"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7C463FCE" w14:textId="77777777" w:rsidR="0046705A" w:rsidRDefault="0046705A" w:rsidP="0046705A">
            <w:pPr>
              <w:pStyle w:val="acctfourfigures"/>
              <w:tabs>
                <w:tab w:val="clear" w:pos="765"/>
                <w:tab w:val="decimal" w:pos="890"/>
              </w:tabs>
              <w:spacing w:line="240" w:lineRule="auto"/>
              <w:ind w:left="-43" w:right="-140"/>
              <w:rPr>
                <w:rFonts w:cs="Times New Roman"/>
                <w:sz w:val="18"/>
                <w:szCs w:val="18"/>
              </w:rPr>
            </w:pPr>
          </w:p>
          <w:p w14:paraId="2E0AC51D"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6E38A600"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0E453E3F"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lang w:val="en-US"/>
              </w:rPr>
            </w:pPr>
          </w:p>
          <w:p w14:paraId="1171AE43" w14:textId="77777777" w:rsidR="0046705A" w:rsidRPr="000201FF"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0201FF">
              <w:rPr>
                <w:rFonts w:cs="Times New Roman"/>
                <w:sz w:val="18"/>
                <w:szCs w:val="18"/>
                <w:lang w:val="en-US"/>
              </w:rPr>
              <w:t>-</w:t>
            </w:r>
          </w:p>
        </w:tc>
        <w:tc>
          <w:tcPr>
            <w:tcW w:w="236" w:type="dxa"/>
            <w:shd w:val="clear" w:color="auto" w:fill="auto"/>
          </w:tcPr>
          <w:p w14:paraId="5136FCBB"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vAlign w:val="bottom"/>
          </w:tcPr>
          <w:p w14:paraId="458A7B35" w14:textId="50FD09D3"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r w:rsidRPr="000201FF">
              <w:rPr>
                <w:sz w:val="18"/>
                <w:szCs w:val="18"/>
              </w:rPr>
              <w:t>1</w:t>
            </w:r>
            <w:r w:rsidR="00352BFB">
              <w:rPr>
                <w:sz w:val="18"/>
                <w:szCs w:val="18"/>
              </w:rPr>
              <w:t>20</w:t>
            </w:r>
            <w:r w:rsidRPr="000201FF">
              <w:rPr>
                <w:sz w:val="18"/>
                <w:szCs w:val="18"/>
              </w:rPr>
              <w:t>,</w:t>
            </w:r>
            <w:r w:rsidR="00352BFB">
              <w:rPr>
                <w:sz w:val="18"/>
                <w:szCs w:val="18"/>
              </w:rPr>
              <w:t>736</w:t>
            </w:r>
          </w:p>
        </w:tc>
        <w:tc>
          <w:tcPr>
            <w:tcW w:w="236" w:type="dxa"/>
            <w:shd w:val="clear" w:color="auto" w:fill="auto"/>
          </w:tcPr>
          <w:p w14:paraId="6CA581F5"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vAlign w:val="bottom"/>
          </w:tcPr>
          <w:p w14:paraId="24778ED0" w14:textId="462E663B"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r w:rsidRPr="000201FF">
              <w:rPr>
                <w:sz w:val="18"/>
                <w:szCs w:val="18"/>
              </w:rPr>
              <w:t>1</w:t>
            </w:r>
            <w:r w:rsidR="00352BFB">
              <w:rPr>
                <w:sz w:val="18"/>
                <w:szCs w:val="18"/>
              </w:rPr>
              <w:t>20</w:t>
            </w:r>
            <w:r w:rsidRPr="000201FF">
              <w:rPr>
                <w:sz w:val="18"/>
                <w:szCs w:val="18"/>
              </w:rPr>
              <w:t>,</w:t>
            </w:r>
            <w:r w:rsidR="00352BFB">
              <w:rPr>
                <w:sz w:val="18"/>
                <w:szCs w:val="18"/>
              </w:rPr>
              <w:t>736</w:t>
            </w:r>
          </w:p>
        </w:tc>
        <w:tc>
          <w:tcPr>
            <w:tcW w:w="236" w:type="dxa"/>
          </w:tcPr>
          <w:p w14:paraId="19AE9051"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58E3233B"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4B8523F7" w14:textId="77777777" w:rsidTr="0029535B">
        <w:trPr>
          <w:trHeight w:val="17"/>
        </w:trPr>
        <w:tc>
          <w:tcPr>
            <w:tcW w:w="2196" w:type="dxa"/>
            <w:shd w:val="clear" w:color="auto" w:fill="auto"/>
          </w:tcPr>
          <w:p w14:paraId="41C55E9A" w14:textId="77777777" w:rsidR="0046705A" w:rsidRPr="009C43D5" w:rsidRDefault="0046705A" w:rsidP="0046705A">
            <w:pPr>
              <w:spacing w:line="240" w:lineRule="auto"/>
              <w:ind w:right="-90"/>
              <w:rPr>
                <w:rFonts w:cs="Times New Roman"/>
                <w:b/>
                <w:bCs/>
                <w:sz w:val="18"/>
                <w:szCs w:val="18"/>
              </w:rPr>
            </w:pPr>
            <w:r w:rsidRPr="00DA06E5">
              <w:rPr>
                <w:rFonts w:cs="Times New Roman"/>
                <w:sz w:val="18"/>
                <w:szCs w:val="18"/>
              </w:rPr>
              <w:t>Lease liabilities</w:t>
            </w:r>
          </w:p>
        </w:tc>
        <w:tc>
          <w:tcPr>
            <w:tcW w:w="236" w:type="dxa"/>
          </w:tcPr>
          <w:p w14:paraId="4BCB1C2D"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4A04C935"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34A7CE72"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24A7BD3D" w14:textId="77777777" w:rsidR="0046705A" w:rsidRPr="000201FF"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0201FF">
              <w:rPr>
                <w:rFonts w:cs="Times New Roman"/>
                <w:sz w:val="18"/>
                <w:szCs w:val="18"/>
                <w:lang w:val="en-US"/>
              </w:rPr>
              <w:t>-</w:t>
            </w:r>
          </w:p>
        </w:tc>
        <w:tc>
          <w:tcPr>
            <w:tcW w:w="236" w:type="dxa"/>
            <w:shd w:val="clear" w:color="auto" w:fill="auto"/>
          </w:tcPr>
          <w:p w14:paraId="52138E1F"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vAlign w:val="bottom"/>
          </w:tcPr>
          <w:p w14:paraId="5340279B" w14:textId="6ED99F60"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r w:rsidRPr="000201FF">
              <w:rPr>
                <w:sz w:val="18"/>
                <w:szCs w:val="18"/>
                <w:lang w:val="en-US"/>
              </w:rPr>
              <w:t>1</w:t>
            </w:r>
            <w:r w:rsidR="00352BFB">
              <w:rPr>
                <w:sz w:val="18"/>
                <w:szCs w:val="18"/>
                <w:lang w:val="en-US"/>
              </w:rPr>
              <w:t>5</w:t>
            </w:r>
            <w:r w:rsidRPr="000201FF">
              <w:rPr>
                <w:sz w:val="18"/>
                <w:szCs w:val="18"/>
                <w:lang w:val="en-US"/>
              </w:rPr>
              <w:t>5,1</w:t>
            </w:r>
            <w:r w:rsidR="00352BFB">
              <w:rPr>
                <w:sz w:val="18"/>
                <w:szCs w:val="18"/>
                <w:lang w:val="en-US"/>
              </w:rPr>
              <w:t>5</w:t>
            </w:r>
            <w:r w:rsidRPr="000201FF">
              <w:rPr>
                <w:sz w:val="18"/>
                <w:szCs w:val="18"/>
                <w:lang w:val="en-US" w:bidi="th-TH"/>
              </w:rPr>
              <w:t>4</w:t>
            </w:r>
          </w:p>
        </w:tc>
        <w:tc>
          <w:tcPr>
            <w:tcW w:w="236" w:type="dxa"/>
            <w:shd w:val="clear" w:color="auto" w:fill="auto"/>
          </w:tcPr>
          <w:p w14:paraId="5F3C582C"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vAlign w:val="bottom"/>
          </w:tcPr>
          <w:p w14:paraId="290F7B49" w14:textId="4047DCF3"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r w:rsidRPr="000201FF">
              <w:rPr>
                <w:sz w:val="18"/>
                <w:szCs w:val="18"/>
                <w:lang w:val="en-US"/>
              </w:rPr>
              <w:t>1</w:t>
            </w:r>
            <w:r w:rsidR="00352BFB">
              <w:rPr>
                <w:sz w:val="18"/>
                <w:szCs w:val="18"/>
                <w:lang w:val="en-US"/>
              </w:rPr>
              <w:t>5</w:t>
            </w:r>
            <w:r w:rsidRPr="000201FF">
              <w:rPr>
                <w:sz w:val="18"/>
                <w:szCs w:val="18"/>
                <w:lang w:val="en-US"/>
              </w:rPr>
              <w:t>5,1</w:t>
            </w:r>
            <w:r w:rsidR="00352BFB">
              <w:rPr>
                <w:sz w:val="18"/>
                <w:szCs w:val="18"/>
                <w:lang w:val="en-US"/>
              </w:rPr>
              <w:t>5</w:t>
            </w:r>
            <w:r w:rsidRPr="000201FF">
              <w:rPr>
                <w:sz w:val="18"/>
                <w:szCs w:val="18"/>
                <w:lang w:val="en-US"/>
              </w:rPr>
              <w:t>4</w:t>
            </w:r>
          </w:p>
        </w:tc>
        <w:tc>
          <w:tcPr>
            <w:tcW w:w="236" w:type="dxa"/>
          </w:tcPr>
          <w:p w14:paraId="51F95731"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6592CB10"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52E6F71C" w14:textId="77777777" w:rsidTr="0029535B">
        <w:trPr>
          <w:trHeight w:val="17"/>
        </w:trPr>
        <w:tc>
          <w:tcPr>
            <w:tcW w:w="2196" w:type="dxa"/>
            <w:shd w:val="clear" w:color="auto" w:fill="auto"/>
          </w:tcPr>
          <w:p w14:paraId="4DC19DEF" w14:textId="77777777" w:rsidR="0046705A" w:rsidRPr="00DA06E5" w:rsidRDefault="0046705A" w:rsidP="0046705A">
            <w:pPr>
              <w:spacing w:line="240" w:lineRule="auto"/>
              <w:ind w:right="-90"/>
              <w:rPr>
                <w:rFonts w:cs="Times New Roman"/>
                <w:sz w:val="18"/>
                <w:szCs w:val="18"/>
              </w:rPr>
            </w:pPr>
            <w:r w:rsidRPr="00F50B26">
              <w:rPr>
                <w:rFonts w:cs="Times New Roman"/>
                <w:sz w:val="18"/>
                <w:szCs w:val="18"/>
              </w:rPr>
              <w:t>Debenture</w:t>
            </w:r>
          </w:p>
        </w:tc>
        <w:tc>
          <w:tcPr>
            <w:tcW w:w="236" w:type="dxa"/>
          </w:tcPr>
          <w:p w14:paraId="17D4C68C"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58D1B1D7" w14:textId="77777777" w:rsidR="0046705A" w:rsidRPr="00DA06E5" w:rsidRDefault="0046705A" w:rsidP="0046705A">
            <w:pPr>
              <w:pStyle w:val="acctfourfigures"/>
              <w:tabs>
                <w:tab w:val="clear" w:pos="765"/>
                <w:tab w:val="decimal" w:pos="890"/>
              </w:tabs>
              <w:spacing w:line="240" w:lineRule="auto"/>
              <w:ind w:left="-43" w:right="-140"/>
              <w:rPr>
                <w:rFonts w:cs="Times New Roman"/>
                <w:sz w:val="18"/>
                <w:szCs w:val="18"/>
              </w:rPr>
            </w:pPr>
            <w:r>
              <w:rPr>
                <w:rFonts w:cs="Times New Roman"/>
                <w:sz w:val="18"/>
                <w:szCs w:val="18"/>
              </w:rPr>
              <w:t>-</w:t>
            </w:r>
          </w:p>
        </w:tc>
        <w:tc>
          <w:tcPr>
            <w:tcW w:w="236" w:type="dxa"/>
          </w:tcPr>
          <w:p w14:paraId="7FA05BCB"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5EE8104"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lang w:val="en-US"/>
              </w:rPr>
            </w:pPr>
            <w:r w:rsidRPr="000201FF">
              <w:rPr>
                <w:rFonts w:cs="Times New Roman"/>
                <w:sz w:val="18"/>
                <w:szCs w:val="18"/>
                <w:lang w:val="en-US"/>
              </w:rPr>
              <w:t>-</w:t>
            </w:r>
          </w:p>
        </w:tc>
        <w:tc>
          <w:tcPr>
            <w:tcW w:w="236" w:type="dxa"/>
            <w:shd w:val="clear" w:color="auto" w:fill="auto"/>
          </w:tcPr>
          <w:p w14:paraId="69D86379"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vAlign w:val="bottom"/>
          </w:tcPr>
          <w:p w14:paraId="2D6CFDD0" w14:textId="4427E6B8" w:rsidR="0046705A" w:rsidRPr="000201FF" w:rsidRDefault="00352BFB" w:rsidP="0046705A">
            <w:pPr>
              <w:pStyle w:val="acctfourfigures"/>
              <w:tabs>
                <w:tab w:val="clear" w:pos="765"/>
                <w:tab w:val="decimal" w:pos="941"/>
              </w:tabs>
              <w:spacing w:line="240" w:lineRule="auto"/>
              <w:ind w:left="-130" w:right="-110"/>
              <w:rPr>
                <w:rFonts w:cs="Times New Roman"/>
                <w:sz w:val="18"/>
                <w:szCs w:val="18"/>
                <w:lang w:val="en-US"/>
              </w:rPr>
            </w:pPr>
            <w:r>
              <w:rPr>
                <w:sz w:val="18"/>
                <w:szCs w:val="18"/>
                <w:lang w:val="en-US"/>
              </w:rPr>
              <w:t>1</w:t>
            </w:r>
            <w:r w:rsidR="0046705A" w:rsidRPr="000201FF">
              <w:rPr>
                <w:sz w:val="18"/>
                <w:szCs w:val="18"/>
                <w:lang w:val="en-US"/>
              </w:rPr>
              <w:t>5,4</w:t>
            </w:r>
            <w:r>
              <w:rPr>
                <w:sz w:val="18"/>
                <w:szCs w:val="18"/>
                <w:lang w:val="en-US"/>
              </w:rPr>
              <w:t>84</w:t>
            </w:r>
            <w:r w:rsidR="0046705A" w:rsidRPr="000201FF">
              <w:rPr>
                <w:sz w:val="18"/>
                <w:szCs w:val="18"/>
                <w:lang w:val="en-US"/>
              </w:rPr>
              <w:t>,</w:t>
            </w:r>
            <w:r>
              <w:rPr>
                <w:sz w:val="18"/>
                <w:szCs w:val="18"/>
                <w:lang w:val="en-US"/>
              </w:rPr>
              <w:t>603</w:t>
            </w:r>
          </w:p>
        </w:tc>
        <w:tc>
          <w:tcPr>
            <w:tcW w:w="236" w:type="dxa"/>
            <w:shd w:val="clear" w:color="auto" w:fill="auto"/>
          </w:tcPr>
          <w:p w14:paraId="4951DAC5"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vAlign w:val="bottom"/>
          </w:tcPr>
          <w:p w14:paraId="644298F9" w14:textId="5D85B2AB" w:rsidR="0046705A" w:rsidRPr="000201FF" w:rsidRDefault="00352BFB" w:rsidP="0046705A">
            <w:pPr>
              <w:pStyle w:val="acctfourfigures"/>
              <w:tabs>
                <w:tab w:val="clear" w:pos="765"/>
                <w:tab w:val="decimal" w:pos="941"/>
              </w:tabs>
              <w:spacing w:line="240" w:lineRule="auto"/>
              <w:ind w:left="-130" w:right="-110"/>
              <w:rPr>
                <w:rFonts w:cs="Times New Roman"/>
                <w:sz w:val="18"/>
                <w:szCs w:val="18"/>
              </w:rPr>
            </w:pPr>
            <w:r>
              <w:rPr>
                <w:sz w:val="18"/>
                <w:szCs w:val="18"/>
                <w:lang w:val="en-US"/>
              </w:rPr>
              <w:t>1</w:t>
            </w:r>
            <w:r w:rsidRPr="000201FF">
              <w:rPr>
                <w:sz w:val="18"/>
                <w:szCs w:val="18"/>
                <w:lang w:val="en-US"/>
              </w:rPr>
              <w:t>5,4</w:t>
            </w:r>
            <w:r>
              <w:rPr>
                <w:sz w:val="18"/>
                <w:szCs w:val="18"/>
                <w:lang w:val="en-US"/>
              </w:rPr>
              <w:t>84</w:t>
            </w:r>
            <w:r w:rsidRPr="000201FF">
              <w:rPr>
                <w:sz w:val="18"/>
                <w:szCs w:val="18"/>
                <w:lang w:val="en-US"/>
              </w:rPr>
              <w:t>,</w:t>
            </w:r>
            <w:r>
              <w:rPr>
                <w:sz w:val="18"/>
                <w:szCs w:val="18"/>
                <w:lang w:val="en-US"/>
              </w:rPr>
              <w:t>603</w:t>
            </w:r>
          </w:p>
        </w:tc>
        <w:tc>
          <w:tcPr>
            <w:tcW w:w="236" w:type="dxa"/>
          </w:tcPr>
          <w:p w14:paraId="69F36764"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39D2467D" w14:textId="5ADBBCD9" w:rsidR="0046705A" w:rsidRPr="009C43D5" w:rsidRDefault="00352BFB" w:rsidP="0046705A">
            <w:pPr>
              <w:pStyle w:val="acctfourfigures"/>
              <w:tabs>
                <w:tab w:val="clear" w:pos="765"/>
                <w:tab w:val="decimal" w:pos="941"/>
              </w:tabs>
              <w:spacing w:line="240" w:lineRule="auto"/>
              <w:ind w:left="-130" w:right="-110" w:hanging="107"/>
              <w:rPr>
                <w:rFonts w:cs="Times New Roman"/>
                <w:b/>
                <w:bCs/>
                <w:sz w:val="18"/>
                <w:szCs w:val="18"/>
              </w:rPr>
            </w:pPr>
            <w:r>
              <w:rPr>
                <w:sz w:val="18"/>
                <w:szCs w:val="18"/>
                <w:lang w:val="en-US"/>
              </w:rPr>
              <w:t>1</w:t>
            </w:r>
            <w:r w:rsidRPr="000201FF">
              <w:rPr>
                <w:sz w:val="18"/>
                <w:szCs w:val="18"/>
                <w:lang w:val="en-US"/>
              </w:rPr>
              <w:t>5,</w:t>
            </w:r>
            <w:r>
              <w:rPr>
                <w:sz w:val="18"/>
                <w:szCs w:val="18"/>
                <w:lang w:val="en-US"/>
              </w:rPr>
              <w:t>681</w:t>
            </w:r>
            <w:r w:rsidRPr="000201FF">
              <w:rPr>
                <w:sz w:val="18"/>
                <w:szCs w:val="18"/>
                <w:lang w:val="en-US"/>
              </w:rPr>
              <w:t>,</w:t>
            </w:r>
            <w:r>
              <w:rPr>
                <w:sz w:val="18"/>
                <w:szCs w:val="18"/>
                <w:lang w:val="en-US"/>
              </w:rPr>
              <w:t>197</w:t>
            </w:r>
          </w:p>
        </w:tc>
      </w:tr>
      <w:tr w:rsidR="0046705A" w:rsidRPr="009C43D5" w14:paraId="69048A4D" w14:textId="77777777" w:rsidTr="0029535B">
        <w:trPr>
          <w:trHeight w:val="17"/>
        </w:trPr>
        <w:tc>
          <w:tcPr>
            <w:tcW w:w="2196" w:type="dxa"/>
            <w:shd w:val="clear" w:color="auto" w:fill="auto"/>
          </w:tcPr>
          <w:p w14:paraId="1A0BA50D" w14:textId="77777777" w:rsidR="0046705A" w:rsidRPr="009C43D5" w:rsidRDefault="0046705A" w:rsidP="0046705A">
            <w:pPr>
              <w:spacing w:line="240" w:lineRule="auto"/>
              <w:ind w:right="-90"/>
              <w:rPr>
                <w:rFonts w:cs="Times New Roman"/>
                <w:b/>
                <w:bCs/>
                <w:sz w:val="18"/>
                <w:szCs w:val="18"/>
              </w:rPr>
            </w:pPr>
            <w:r w:rsidRPr="00DA06E5">
              <w:rPr>
                <w:rFonts w:cs="Times New Roman"/>
                <w:b/>
                <w:bCs/>
                <w:sz w:val="18"/>
                <w:szCs w:val="18"/>
              </w:rPr>
              <w:t>Total financial liabilities</w:t>
            </w:r>
          </w:p>
        </w:tc>
        <w:tc>
          <w:tcPr>
            <w:tcW w:w="236" w:type="dxa"/>
          </w:tcPr>
          <w:p w14:paraId="4BC7B58B"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Borders>
              <w:top w:val="single" w:sz="4" w:space="0" w:color="auto"/>
              <w:bottom w:val="double" w:sz="4" w:space="0" w:color="auto"/>
            </w:tcBorders>
          </w:tcPr>
          <w:p w14:paraId="478C7CD2" w14:textId="2067ABE3" w:rsidR="0046705A" w:rsidRPr="009C43D5" w:rsidRDefault="00352BFB" w:rsidP="0046705A">
            <w:pPr>
              <w:pStyle w:val="acctfourfigures"/>
              <w:tabs>
                <w:tab w:val="clear" w:pos="765"/>
                <w:tab w:val="decimal" w:pos="890"/>
              </w:tabs>
              <w:spacing w:line="240" w:lineRule="auto"/>
              <w:ind w:left="-43" w:right="-140"/>
              <w:rPr>
                <w:rFonts w:cs="Times New Roman"/>
                <w:b/>
                <w:bCs/>
                <w:sz w:val="18"/>
                <w:szCs w:val="18"/>
              </w:rPr>
            </w:pPr>
            <w:r>
              <w:rPr>
                <w:rFonts w:cs="Times New Roman"/>
                <w:b/>
                <w:bCs/>
                <w:sz w:val="18"/>
                <w:szCs w:val="18"/>
              </w:rPr>
              <w:t>-</w:t>
            </w:r>
          </w:p>
        </w:tc>
        <w:tc>
          <w:tcPr>
            <w:tcW w:w="236" w:type="dxa"/>
          </w:tcPr>
          <w:p w14:paraId="739D70A2"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single" w:sz="4" w:space="0" w:color="auto"/>
              <w:bottom w:val="double" w:sz="4" w:space="0" w:color="auto"/>
            </w:tcBorders>
            <w:shd w:val="clear" w:color="auto" w:fill="auto"/>
          </w:tcPr>
          <w:p w14:paraId="79F6E9B7" w14:textId="77777777" w:rsidR="0046705A" w:rsidRPr="000201FF"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0201FF">
              <w:rPr>
                <w:rFonts w:cs="Times New Roman"/>
                <w:b/>
                <w:bCs/>
                <w:sz w:val="18"/>
                <w:szCs w:val="18"/>
                <w:lang w:val="en-US"/>
              </w:rPr>
              <w:t>-</w:t>
            </w:r>
          </w:p>
        </w:tc>
        <w:tc>
          <w:tcPr>
            <w:tcW w:w="236" w:type="dxa"/>
            <w:shd w:val="clear" w:color="auto" w:fill="auto"/>
          </w:tcPr>
          <w:p w14:paraId="1070FCDB"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tcBorders>
              <w:top w:val="single" w:sz="4" w:space="0" w:color="auto"/>
              <w:bottom w:val="double" w:sz="4" w:space="0" w:color="auto"/>
            </w:tcBorders>
            <w:shd w:val="clear" w:color="auto" w:fill="auto"/>
            <w:vAlign w:val="bottom"/>
          </w:tcPr>
          <w:p w14:paraId="59A11C46" w14:textId="42EE0960" w:rsidR="0046705A" w:rsidRPr="000201FF" w:rsidDel="00F423F2" w:rsidRDefault="00352BFB" w:rsidP="0046705A">
            <w:pPr>
              <w:pStyle w:val="acctfourfigures"/>
              <w:tabs>
                <w:tab w:val="clear" w:pos="765"/>
                <w:tab w:val="decimal" w:pos="941"/>
              </w:tabs>
              <w:spacing w:line="240" w:lineRule="auto"/>
              <w:ind w:left="-130" w:right="-110"/>
              <w:rPr>
                <w:rFonts w:cs="Times New Roman"/>
                <w:b/>
                <w:bCs/>
                <w:sz w:val="18"/>
                <w:szCs w:val="18"/>
                <w:lang w:val="en-US" w:bidi="th-TH"/>
              </w:rPr>
            </w:pPr>
            <w:r>
              <w:rPr>
                <w:b/>
                <w:bCs/>
                <w:sz w:val="18"/>
                <w:szCs w:val="18"/>
                <w:lang w:val="en-US" w:bidi="th-TH"/>
              </w:rPr>
              <w:t>28</w:t>
            </w:r>
            <w:r w:rsidR="0046705A" w:rsidRPr="000201FF">
              <w:rPr>
                <w:b/>
                <w:bCs/>
                <w:sz w:val="18"/>
                <w:szCs w:val="18"/>
                <w:lang w:val="en-US" w:bidi="th-TH"/>
              </w:rPr>
              <w:t>,</w:t>
            </w:r>
            <w:r>
              <w:rPr>
                <w:b/>
                <w:bCs/>
                <w:sz w:val="18"/>
                <w:szCs w:val="18"/>
                <w:lang w:val="en-US" w:bidi="th-TH"/>
              </w:rPr>
              <w:t>693</w:t>
            </w:r>
            <w:r w:rsidR="0046705A" w:rsidRPr="000201FF">
              <w:rPr>
                <w:b/>
                <w:bCs/>
                <w:sz w:val="18"/>
                <w:szCs w:val="18"/>
                <w:lang w:val="en-US" w:bidi="th-TH"/>
              </w:rPr>
              <w:t>,</w:t>
            </w:r>
            <w:r>
              <w:rPr>
                <w:b/>
                <w:bCs/>
                <w:sz w:val="18"/>
                <w:szCs w:val="18"/>
                <w:lang w:val="en-US" w:bidi="th-TH"/>
              </w:rPr>
              <w:t>044</w:t>
            </w:r>
          </w:p>
        </w:tc>
        <w:tc>
          <w:tcPr>
            <w:tcW w:w="236" w:type="dxa"/>
            <w:shd w:val="clear" w:color="auto" w:fill="auto"/>
          </w:tcPr>
          <w:p w14:paraId="14C6848C"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tcBorders>
              <w:top w:val="single" w:sz="4" w:space="0" w:color="auto"/>
              <w:bottom w:val="double" w:sz="4" w:space="0" w:color="auto"/>
            </w:tcBorders>
            <w:shd w:val="clear" w:color="auto" w:fill="auto"/>
            <w:vAlign w:val="bottom"/>
          </w:tcPr>
          <w:p w14:paraId="1ED79D8B" w14:textId="555CCB54" w:rsidR="0046705A" w:rsidRPr="000201FF" w:rsidDel="00F423F2" w:rsidRDefault="00352BFB" w:rsidP="0046705A">
            <w:pPr>
              <w:pStyle w:val="acctfourfigures"/>
              <w:tabs>
                <w:tab w:val="clear" w:pos="765"/>
                <w:tab w:val="decimal" w:pos="941"/>
              </w:tabs>
              <w:spacing w:line="240" w:lineRule="auto"/>
              <w:ind w:left="-130" w:right="-110"/>
              <w:rPr>
                <w:rFonts w:cs="Times New Roman"/>
                <w:b/>
                <w:bCs/>
                <w:sz w:val="18"/>
                <w:szCs w:val="18"/>
                <w:lang w:bidi="th-TH"/>
              </w:rPr>
            </w:pPr>
            <w:r>
              <w:rPr>
                <w:b/>
                <w:bCs/>
                <w:sz w:val="18"/>
                <w:szCs w:val="18"/>
                <w:lang w:val="en-US" w:bidi="th-TH"/>
              </w:rPr>
              <w:t>28</w:t>
            </w:r>
            <w:r w:rsidR="0046705A" w:rsidRPr="000201FF">
              <w:rPr>
                <w:b/>
                <w:bCs/>
                <w:sz w:val="18"/>
                <w:szCs w:val="18"/>
                <w:lang w:val="en-US" w:bidi="th-TH"/>
              </w:rPr>
              <w:t>,</w:t>
            </w:r>
            <w:r>
              <w:rPr>
                <w:b/>
                <w:bCs/>
                <w:sz w:val="18"/>
                <w:szCs w:val="18"/>
                <w:lang w:val="en-US" w:bidi="th-TH"/>
              </w:rPr>
              <w:t>693</w:t>
            </w:r>
            <w:r w:rsidR="0046705A" w:rsidRPr="000201FF">
              <w:rPr>
                <w:b/>
                <w:bCs/>
                <w:sz w:val="18"/>
                <w:szCs w:val="18"/>
                <w:lang w:val="en-US" w:bidi="th-TH"/>
              </w:rPr>
              <w:t>,</w:t>
            </w:r>
            <w:r>
              <w:rPr>
                <w:b/>
                <w:bCs/>
                <w:sz w:val="18"/>
                <w:szCs w:val="18"/>
                <w:lang w:val="en-US" w:bidi="th-TH"/>
              </w:rPr>
              <w:t>044</w:t>
            </w:r>
          </w:p>
        </w:tc>
        <w:tc>
          <w:tcPr>
            <w:tcW w:w="236" w:type="dxa"/>
          </w:tcPr>
          <w:p w14:paraId="50C39731"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7A8C0764"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bl>
    <w:p w14:paraId="4BBB0C99" w14:textId="7FEC3C8B" w:rsidR="001564A3" w:rsidRDefault="001564A3" w:rsidP="001564A3">
      <w:pPr>
        <w:pStyle w:val="block"/>
        <w:tabs>
          <w:tab w:val="left" w:pos="567"/>
        </w:tabs>
        <w:spacing w:after="0" w:line="240" w:lineRule="atLeast"/>
        <w:ind w:left="540" w:right="-7" w:firstLine="27"/>
        <w:jc w:val="thaiDistribute"/>
        <w:rPr>
          <w:rFonts w:cs="Times New Roman"/>
          <w:sz w:val="20"/>
          <w:lang w:val="en-GB" w:bidi="th-TH"/>
        </w:rPr>
      </w:pPr>
    </w:p>
    <w:p w14:paraId="24DBAAAA" w14:textId="1A2F1380" w:rsidR="00BE172E" w:rsidRDefault="00BE172E" w:rsidP="001564A3">
      <w:pPr>
        <w:pStyle w:val="block"/>
        <w:tabs>
          <w:tab w:val="left" w:pos="567"/>
        </w:tabs>
        <w:spacing w:after="0" w:line="240" w:lineRule="atLeast"/>
        <w:ind w:left="540" w:right="-7" w:firstLine="27"/>
        <w:jc w:val="thaiDistribute"/>
        <w:rPr>
          <w:rFonts w:cs="Times New Roman"/>
          <w:sz w:val="20"/>
          <w:lang w:val="en-GB" w:bidi="th-TH"/>
        </w:rPr>
      </w:pPr>
    </w:p>
    <w:p w14:paraId="1B0BE3E1" w14:textId="1366CAC6" w:rsidR="00BE172E" w:rsidRDefault="00BE172E" w:rsidP="001564A3">
      <w:pPr>
        <w:pStyle w:val="block"/>
        <w:tabs>
          <w:tab w:val="left" w:pos="567"/>
        </w:tabs>
        <w:spacing w:after="0" w:line="240" w:lineRule="atLeast"/>
        <w:ind w:left="540" w:right="-7" w:firstLine="27"/>
        <w:jc w:val="thaiDistribute"/>
        <w:rPr>
          <w:rFonts w:cs="Times New Roman"/>
          <w:sz w:val="20"/>
          <w:lang w:val="en-GB" w:bidi="th-TH"/>
        </w:rPr>
      </w:pPr>
    </w:p>
    <w:p w14:paraId="697DD9AE" w14:textId="77777777" w:rsidR="00BE172E" w:rsidRDefault="00BE172E" w:rsidP="001564A3">
      <w:pPr>
        <w:pStyle w:val="block"/>
        <w:tabs>
          <w:tab w:val="left" w:pos="567"/>
        </w:tabs>
        <w:spacing w:after="0" w:line="240" w:lineRule="atLeast"/>
        <w:ind w:left="540" w:right="-7" w:firstLine="27"/>
        <w:jc w:val="thaiDistribute"/>
        <w:rPr>
          <w:rFonts w:cs="Times New Roman"/>
          <w:sz w:val="20"/>
          <w:lang w:val="en-GB" w:bidi="th-TH"/>
        </w:rPr>
      </w:pPr>
    </w:p>
    <w:p w14:paraId="3EBA69E9" w14:textId="77777777" w:rsidR="00BE172E" w:rsidRPr="00E95BB6" w:rsidRDefault="00BE172E" w:rsidP="001564A3">
      <w:pPr>
        <w:pStyle w:val="block"/>
        <w:tabs>
          <w:tab w:val="left" w:pos="567"/>
        </w:tabs>
        <w:spacing w:after="0" w:line="240" w:lineRule="atLeast"/>
        <w:ind w:left="540" w:right="-7" w:firstLine="27"/>
        <w:jc w:val="thaiDistribute"/>
        <w:rPr>
          <w:rFonts w:cs="Times New Roman"/>
          <w:sz w:val="20"/>
          <w:lang w:val="en-GB" w:bidi="th-TH"/>
        </w:rPr>
      </w:pPr>
    </w:p>
    <w:p w14:paraId="5D206081" w14:textId="77777777" w:rsidR="00232268" w:rsidRDefault="00232268">
      <w:pPr>
        <w:spacing w:line="240" w:lineRule="auto"/>
        <w:rPr>
          <w:rFonts w:cs="Times New Roman"/>
          <w:b/>
          <w:bCs/>
          <w:i/>
          <w:iCs/>
          <w:szCs w:val="22"/>
          <w:lang w:bidi="th-TH"/>
        </w:rPr>
      </w:pPr>
      <w:r>
        <w:rPr>
          <w:rFonts w:cs="Times New Roman"/>
          <w:b/>
          <w:bCs/>
          <w:i/>
          <w:iCs/>
          <w:szCs w:val="22"/>
          <w:lang w:bidi="th-TH"/>
        </w:rPr>
        <w:br w:type="page"/>
      </w:r>
    </w:p>
    <w:p w14:paraId="4CC4ECE3" w14:textId="1AD79FF6" w:rsidR="00D72DF9" w:rsidRPr="00B07192" w:rsidRDefault="00D72DF9" w:rsidP="00987867">
      <w:pPr>
        <w:spacing w:line="240" w:lineRule="auto"/>
        <w:ind w:firstLine="567"/>
        <w:jc w:val="thaiDistribute"/>
        <w:rPr>
          <w:rFonts w:cs="Times New Roman"/>
          <w:b/>
          <w:bCs/>
          <w:i/>
          <w:iCs/>
          <w:spacing w:val="-2"/>
          <w:szCs w:val="22"/>
          <w:rtl/>
          <w:cs/>
        </w:rPr>
      </w:pPr>
      <w:r w:rsidRPr="00987867">
        <w:rPr>
          <w:rFonts w:cs="Times New Roman"/>
          <w:b/>
          <w:bCs/>
          <w:i/>
          <w:iCs/>
          <w:szCs w:val="22"/>
          <w:lang w:bidi="th-TH"/>
        </w:rPr>
        <w:lastRenderedPageBreak/>
        <w:t>Financial instruments measured at fair</w:t>
      </w:r>
      <w:r w:rsidRPr="00987867">
        <w:rPr>
          <w:b/>
          <w:bCs/>
          <w:i/>
          <w:iCs/>
          <w:szCs w:val="22"/>
          <w:cs/>
          <w:lang w:bidi="th-TH"/>
        </w:rPr>
        <w:t xml:space="preserve"> </w:t>
      </w:r>
      <w:r w:rsidRPr="00987867">
        <w:rPr>
          <w:rFonts w:cs="Times New Roman"/>
          <w:b/>
          <w:bCs/>
          <w:i/>
          <w:iCs/>
          <w:szCs w:val="22"/>
          <w:lang w:bidi="th-TH"/>
        </w:rPr>
        <w:t>value</w:t>
      </w:r>
    </w:p>
    <w:p w14:paraId="39C09150" w14:textId="77777777" w:rsidR="00D72DF9" w:rsidRPr="00E95BB6"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388235B8" w14:textId="0A6D6AC3" w:rsidR="009A2891" w:rsidRPr="00987867" w:rsidRDefault="009A2891" w:rsidP="009A2891">
      <w:pPr>
        <w:tabs>
          <w:tab w:val="left" w:pos="567"/>
        </w:tabs>
        <w:spacing w:line="240" w:lineRule="auto"/>
        <w:ind w:left="567"/>
        <w:jc w:val="thaiDistribute"/>
        <w:rPr>
          <w:rFonts w:cs="Times New Roman"/>
          <w:szCs w:val="22"/>
        </w:rPr>
      </w:pPr>
      <w:r w:rsidRPr="00987867">
        <w:rPr>
          <w:rFonts w:cs="Times New Roman"/>
          <w:szCs w:val="22"/>
        </w:rPr>
        <w:t>The Company determined Level 2 fair values for financial assets using valuation techniques as follows:</w:t>
      </w:r>
    </w:p>
    <w:p w14:paraId="76539B3F" w14:textId="77777777" w:rsidR="009A2891" w:rsidRPr="00987867" w:rsidRDefault="009A2891" w:rsidP="009A2891">
      <w:pPr>
        <w:spacing w:line="240" w:lineRule="atLeast"/>
        <w:ind w:left="567" w:right="-7"/>
        <w:jc w:val="both"/>
        <w:rPr>
          <w:rFonts w:cs="Times New Roman"/>
          <w:szCs w:val="22"/>
          <w:lang w:val="en-US" w:bidi="th-TH"/>
        </w:rPr>
      </w:pPr>
    </w:p>
    <w:p w14:paraId="7E12906A" w14:textId="4A521E9E" w:rsidR="003B111F" w:rsidRDefault="009A2891" w:rsidP="00352BFB">
      <w:pPr>
        <w:numPr>
          <w:ilvl w:val="0"/>
          <w:numId w:val="49"/>
        </w:numPr>
        <w:ind w:left="854" w:hanging="287"/>
        <w:jc w:val="both"/>
        <w:rPr>
          <w:rFonts w:cs="Times New Roman"/>
          <w:szCs w:val="22"/>
        </w:rPr>
      </w:pPr>
      <w:r w:rsidRPr="00987867">
        <w:rPr>
          <w:szCs w:val="28"/>
          <w:lang w:bidi="th-TH"/>
        </w:rPr>
        <w:t>In</w:t>
      </w:r>
      <w:r w:rsidRPr="00987867">
        <w:rPr>
          <w:szCs w:val="28"/>
          <w:lang w:val="en-US" w:bidi="th-TH"/>
        </w:rPr>
        <w:t xml:space="preserve">vestment in debt instruments which are </w:t>
      </w:r>
      <w:r w:rsidRPr="00987867">
        <w:rPr>
          <w:rFonts w:cs="Times New Roman"/>
          <w:szCs w:val="22"/>
          <w:lang w:bidi="th-TH"/>
        </w:rPr>
        <w:t>simple</w:t>
      </w:r>
      <w:r w:rsidRPr="00987867">
        <w:rPr>
          <w:rFonts w:cs="Times New Roman"/>
          <w:szCs w:val="22"/>
          <w:lang w:val="en-US" w:bidi="th-TH"/>
        </w:rPr>
        <w:t xml:space="preserve"> </w:t>
      </w:r>
      <w:r w:rsidRPr="00987867">
        <w:rPr>
          <w:rFonts w:cs="Times New Roman"/>
          <w:szCs w:val="22"/>
          <w:lang w:bidi="th-TH"/>
        </w:rPr>
        <w:t>over-the-counter</w:t>
      </w:r>
      <w:r w:rsidRPr="00987867">
        <w:rPr>
          <w:rFonts w:cs="Times New Roman"/>
          <w:szCs w:val="22"/>
          <w:lang w:val="en-US" w:bidi="th-TH"/>
        </w:rPr>
        <w:t xml:space="preserve"> securities were </w:t>
      </w:r>
      <w:r w:rsidRPr="00987867">
        <w:rPr>
          <w:rFonts w:cs="Times New Roman"/>
          <w:szCs w:val="22"/>
          <w:lang w:bidi="th-TH"/>
        </w:rPr>
        <w:t>based</w:t>
      </w:r>
      <w:r w:rsidRPr="00987867">
        <w:rPr>
          <w:rFonts w:cs="Times New Roman"/>
          <w:szCs w:val="22"/>
          <w:lang w:val="en-US" w:bidi="th-TH"/>
        </w:rPr>
        <w:t xml:space="preserve"> </w:t>
      </w:r>
      <w:r w:rsidRPr="00987867">
        <w:rPr>
          <w:rFonts w:cs="Times New Roman"/>
          <w:szCs w:val="22"/>
          <w:lang w:bidi="th-TH"/>
        </w:rPr>
        <w:t>on</w:t>
      </w:r>
      <w:r w:rsidRPr="00987867">
        <w:rPr>
          <w:rFonts w:cs="Times New Roman"/>
          <w:szCs w:val="22"/>
          <w:lang w:val="en-US" w:bidi="th-TH"/>
        </w:rPr>
        <w:t xml:space="preserve"> </w:t>
      </w:r>
      <w:r w:rsidRPr="00987867">
        <w:rPr>
          <w:rFonts w:cs="Times New Roman"/>
          <w:szCs w:val="22"/>
          <w:lang w:bidi="th-TH"/>
        </w:rPr>
        <w:t>broker</w:t>
      </w:r>
      <w:r w:rsidRPr="00987867">
        <w:rPr>
          <w:rFonts w:cs="Times New Roman"/>
          <w:szCs w:val="22"/>
          <w:lang w:val="en-US" w:bidi="th-TH"/>
        </w:rPr>
        <w:t xml:space="preserve"> </w:t>
      </w:r>
      <w:r w:rsidRPr="00987867">
        <w:rPr>
          <w:rFonts w:cs="Times New Roman"/>
          <w:szCs w:val="22"/>
          <w:lang w:bidi="th-TH"/>
        </w:rPr>
        <w:t xml:space="preserve">quotes. </w:t>
      </w:r>
      <w:r w:rsidRPr="00987867">
        <w:rPr>
          <w:rFonts w:cs="Times New Roman"/>
          <w:szCs w:val="22"/>
        </w:rPr>
        <w:t>Those quotes are tested for reasonableness by discounting expected future cash flows using market interest rate for a similar</w:t>
      </w:r>
      <w:r w:rsidRPr="00987867">
        <w:rPr>
          <w:szCs w:val="22"/>
          <w:cs/>
          <w:lang w:bidi="th-TH"/>
        </w:rPr>
        <w:t xml:space="preserve"> </w:t>
      </w:r>
      <w:r w:rsidRPr="00987867">
        <w:rPr>
          <w:rFonts w:cs="Times New Roman"/>
          <w:szCs w:val="22"/>
        </w:rPr>
        <w:t>financial instrument at the measurement date. Fair values reflect the credit risk of the</w:t>
      </w:r>
      <w:r w:rsidRPr="00987867">
        <w:rPr>
          <w:szCs w:val="22"/>
          <w:cs/>
          <w:lang w:bidi="th-TH"/>
        </w:rPr>
        <w:t xml:space="preserve"> </w:t>
      </w:r>
      <w:r w:rsidRPr="00987867">
        <w:rPr>
          <w:rFonts w:cs="Times New Roman"/>
          <w:szCs w:val="22"/>
        </w:rPr>
        <w:t xml:space="preserve">financial instrument and include adjustments to take account of the credit risk of the </w:t>
      </w:r>
      <w:r w:rsidR="002C7B37" w:rsidRPr="00987867">
        <w:rPr>
          <w:rFonts w:cs="Times New Roman"/>
          <w:szCs w:val="22"/>
        </w:rPr>
        <w:t>Company</w:t>
      </w:r>
      <w:r w:rsidRPr="00987867">
        <w:rPr>
          <w:rFonts w:cs="Times New Roman"/>
          <w:szCs w:val="22"/>
        </w:rPr>
        <w:t xml:space="preserve"> and counterparty when appropriate.</w:t>
      </w:r>
    </w:p>
    <w:p w14:paraId="058F038A" w14:textId="77777777" w:rsidR="00352BFB" w:rsidRPr="0046705A" w:rsidRDefault="00352BFB">
      <w:pPr>
        <w:spacing w:line="240" w:lineRule="auto"/>
        <w:rPr>
          <w:rFonts w:cstheme="minorBidi"/>
          <w:b/>
          <w:bCs/>
          <w:i/>
          <w:iCs/>
          <w:szCs w:val="22"/>
          <w:lang w:bidi="th-TH"/>
        </w:rPr>
      </w:pPr>
    </w:p>
    <w:p w14:paraId="3F35927C" w14:textId="2E6544F1" w:rsidR="008E477C" w:rsidRPr="00987867" w:rsidRDefault="008E477C" w:rsidP="008E477C">
      <w:pPr>
        <w:spacing w:line="240" w:lineRule="auto"/>
        <w:ind w:left="567"/>
        <w:jc w:val="thaiDistribute"/>
        <w:rPr>
          <w:rFonts w:cs="Times New Roman"/>
          <w:b/>
          <w:bCs/>
          <w:i/>
          <w:iCs/>
          <w:szCs w:val="22"/>
          <w:rtl/>
          <w:cs/>
        </w:rPr>
      </w:pPr>
      <w:r w:rsidRPr="00987867">
        <w:rPr>
          <w:rFonts w:cs="Times New Roman"/>
          <w:b/>
          <w:bCs/>
          <w:i/>
          <w:iCs/>
          <w:szCs w:val="22"/>
          <w:lang w:bidi="th-TH"/>
        </w:rPr>
        <w:t>Financial instruments measured at amortized cos</w:t>
      </w:r>
      <w:r w:rsidRPr="00987867">
        <w:rPr>
          <w:rFonts w:cs="Times New Roman"/>
          <w:b/>
          <w:bCs/>
          <w:szCs w:val="22"/>
          <w:lang w:bidi="th-TH"/>
        </w:rPr>
        <w:t>t</w:t>
      </w:r>
    </w:p>
    <w:p w14:paraId="05416B8D" w14:textId="77777777" w:rsidR="008E477C" w:rsidRPr="00987867" w:rsidRDefault="008E477C" w:rsidP="008E477C">
      <w:pPr>
        <w:ind w:left="567"/>
        <w:jc w:val="both"/>
        <w:rPr>
          <w:rFonts w:cs="Times New Roman"/>
          <w:szCs w:val="22"/>
        </w:rPr>
      </w:pPr>
    </w:p>
    <w:p w14:paraId="57B0ECF6" w14:textId="22A56BC5" w:rsidR="00232268" w:rsidRDefault="008E477C">
      <w:pPr>
        <w:ind w:left="567"/>
        <w:jc w:val="both"/>
        <w:rPr>
          <w:rFonts w:cs="Times New Roman"/>
          <w:szCs w:val="22"/>
        </w:rPr>
      </w:pPr>
      <w:r w:rsidRPr="00987867">
        <w:rPr>
          <w:rFonts w:cs="Times New Roman"/>
          <w:szCs w:val="22"/>
        </w:rPr>
        <w:t xml:space="preserve">The </w:t>
      </w:r>
      <w:r w:rsidRPr="00987867">
        <w:rPr>
          <w:szCs w:val="28"/>
          <w:lang w:bidi="th-TH"/>
        </w:rPr>
        <w:t>Company</w:t>
      </w:r>
      <w:r w:rsidRPr="00987867">
        <w:rPr>
          <w:rFonts w:cs="Times New Roman"/>
          <w:szCs w:val="22"/>
        </w:rPr>
        <w:t xml:space="preserve"> determined Level 2 fair value for debentures based on quoted selling price from the Thai Bond Market Association at the closing price on the reporting date.</w:t>
      </w:r>
    </w:p>
    <w:p w14:paraId="72DB9135" w14:textId="767BF165" w:rsidR="00545D53" w:rsidRDefault="00545D53" w:rsidP="00545D53">
      <w:pPr>
        <w:jc w:val="both"/>
        <w:rPr>
          <w:rFonts w:cs="Times New Roman"/>
          <w:szCs w:val="22"/>
        </w:rPr>
      </w:pPr>
    </w:p>
    <w:p w14:paraId="0BE8AE53" w14:textId="0B516F76" w:rsidR="00545D53" w:rsidRPr="00695A7D" w:rsidRDefault="000E7899" w:rsidP="00695A7D">
      <w:pPr>
        <w:ind w:left="567" w:hanging="567"/>
        <w:jc w:val="both"/>
        <w:rPr>
          <w:b/>
          <w:sz w:val="24"/>
        </w:rPr>
      </w:pPr>
      <w:r w:rsidRPr="00761731">
        <w:rPr>
          <w:rFonts w:cs="Times New Roman"/>
          <w:b/>
          <w:bCs/>
          <w:sz w:val="24"/>
          <w:szCs w:val="24"/>
        </w:rPr>
        <w:t>6</w:t>
      </w:r>
      <w:r w:rsidR="00545D53" w:rsidRPr="00695A7D">
        <w:rPr>
          <w:rFonts w:cs="Times New Roman"/>
          <w:b/>
          <w:bCs/>
          <w:szCs w:val="22"/>
        </w:rPr>
        <w:tab/>
      </w:r>
      <w:r w:rsidR="00695A7D" w:rsidRPr="00695A7D">
        <w:rPr>
          <w:b/>
          <w:sz w:val="24"/>
        </w:rPr>
        <w:t>Others</w:t>
      </w:r>
    </w:p>
    <w:p w14:paraId="6AEDD9F3" w14:textId="663F1FB1" w:rsidR="00695A7D" w:rsidRDefault="00695A7D" w:rsidP="00545D53">
      <w:pPr>
        <w:jc w:val="both"/>
        <w:rPr>
          <w:rFonts w:cs="Times New Roman"/>
          <w:szCs w:val="22"/>
        </w:rPr>
      </w:pPr>
    </w:p>
    <w:p w14:paraId="1EAFB0A1" w14:textId="2BC9FA1E" w:rsidR="00695A7D" w:rsidRPr="00545D53" w:rsidRDefault="00695A7D" w:rsidP="00695A7D">
      <w:pPr>
        <w:ind w:left="567"/>
        <w:jc w:val="both"/>
        <w:rPr>
          <w:szCs w:val="28"/>
          <w:lang w:val="en-US" w:bidi="th-TH"/>
        </w:rPr>
      </w:pPr>
      <w:r w:rsidRPr="00695A7D">
        <w:rPr>
          <w:szCs w:val="28"/>
          <w:lang w:val="en-US" w:bidi="th-TH"/>
        </w:rPr>
        <w:t>On 25 April 2023, The Board of Director has approved the investment project to acquire 70% stake in ordinary shares of Starprint Vietnam JSC (“SPV”), an eminent offset folding carton packaging manufacturer in Vietnam for a total enterprise value of not exceeding VND 1,050 billion or approximately Baht 1,534 million. This investment will be carried out through strategic partnership with Starflex Public Company Limited, a leading flexible packaging manufacturer based in Thailand, who plans to hold a 25% stake in SPV. This transaction is proceeding under the standard M&amp;P procedures and expected to be completed in the third quarter of 2023.</w:t>
      </w:r>
    </w:p>
    <w:p w14:paraId="02732F19" w14:textId="77777777" w:rsidR="00232268" w:rsidRPr="00232268" w:rsidRDefault="00232268" w:rsidP="00232268">
      <w:pPr>
        <w:ind w:left="567"/>
        <w:jc w:val="both"/>
        <w:rPr>
          <w:rFonts w:cs="Times New Roman"/>
          <w:szCs w:val="22"/>
        </w:rPr>
      </w:pPr>
    </w:p>
    <w:p w14:paraId="263F8A1D" w14:textId="547E38E1" w:rsidR="00695A7D" w:rsidRDefault="000E7899" w:rsidP="00761731">
      <w:pPr>
        <w:pStyle w:val="BodyText"/>
        <w:tabs>
          <w:tab w:val="left" w:pos="540"/>
        </w:tabs>
        <w:spacing w:line="240" w:lineRule="auto"/>
        <w:jc w:val="thaiDistribute"/>
      </w:pPr>
      <w:r>
        <w:rPr>
          <w:rFonts w:cstheme="minorBidi"/>
          <w:b/>
          <w:bCs/>
          <w:sz w:val="24"/>
          <w:szCs w:val="24"/>
          <w:lang w:val="en-US" w:bidi="th-TH"/>
        </w:rPr>
        <w:t>7</w:t>
      </w:r>
      <w:r w:rsidR="00434546">
        <w:rPr>
          <w:rFonts w:cstheme="minorBidi"/>
          <w:b/>
          <w:bCs/>
          <w:szCs w:val="28"/>
          <w:lang w:val="en-GB" w:bidi="th-TH"/>
        </w:rPr>
        <w:tab/>
      </w:r>
      <w:r w:rsidR="00434546" w:rsidRPr="00761731">
        <w:rPr>
          <w:rFonts w:cstheme="minorBidi"/>
          <w:b/>
          <w:bCs/>
          <w:sz w:val="24"/>
          <w:szCs w:val="24"/>
          <w:lang w:bidi="th-TH"/>
        </w:rPr>
        <w:t>Events after the reporting period</w:t>
      </w:r>
    </w:p>
    <w:p w14:paraId="4B64298C" w14:textId="457490DB" w:rsidR="00695A7D" w:rsidRDefault="00695A7D" w:rsidP="0001433A">
      <w:pPr>
        <w:ind w:left="567"/>
        <w:jc w:val="both"/>
        <w:rPr>
          <w:rFonts w:cs="Times New Roman"/>
          <w:szCs w:val="22"/>
        </w:rPr>
      </w:pPr>
      <w:r w:rsidRPr="00695A7D">
        <w:rPr>
          <w:rFonts w:cs="Times New Roman"/>
          <w:szCs w:val="22"/>
        </w:rPr>
        <w:t>At the Board of Directors’ M</w:t>
      </w:r>
      <w:r>
        <w:rPr>
          <w:rFonts w:cs="Times New Roman"/>
          <w:szCs w:val="22"/>
        </w:rPr>
        <w:t>eeting of the Company held on 25</w:t>
      </w:r>
      <w:r w:rsidRPr="00695A7D">
        <w:rPr>
          <w:rFonts w:cs="Times New Roman"/>
          <w:szCs w:val="22"/>
        </w:rPr>
        <w:t xml:space="preserve"> July 202</w:t>
      </w:r>
      <w:r>
        <w:rPr>
          <w:rFonts w:cs="Times New Roman"/>
          <w:szCs w:val="22"/>
        </w:rPr>
        <w:t>3</w:t>
      </w:r>
      <w:r w:rsidRPr="00695A7D">
        <w:rPr>
          <w:rFonts w:cs="Times New Roman"/>
          <w:szCs w:val="22"/>
        </w:rPr>
        <w:t>, the directors approved to pay the 202</w:t>
      </w:r>
      <w:r>
        <w:rPr>
          <w:rFonts w:cs="Times New Roman"/>
          <w:szCs w:val="22"/>
        </w:rPr>
        <w:t>3</w:t>
      </w:r>
      <w:r w:rsidRPr="00695A7D">
        <w:rPr>
          <w:rFonts w:cs="Times New Roman"/>
          <w:szCs w:val="22"/>
        </w:rPr>
        <w:t xml:space="preserve"> interim dividend at the rate of Baht 0.25 per share to the shareholders entitled to receive dividends totaling approximately Baht 1,073 million and is scheduled for payment on </w:t>
      </w:r>
      <w:r w:rsidR="003C1140">
        <w:rPr>
          <w:rFonts w:cs="Times New Roman"/>
          <w:szCs w:val="22"/>
        </w:rPr>
        <w:br/>
      </w:r>
      <w:r w:rsidRPr="00695A7D">
        <w:rPr>
          <w:rFonts w:cs="Times New Roman"/>
          <w:szCs w:val="22"/>
        </w:rPr>
        <w:t>2</w:t>
      </w:r>
      <w:r>
        <w:rPr>
          <w:rFonts w:cs="Times New Roman"/>
          <w:szCs w:val="22"/>
        </w:rPr>
        <w:t>2</w:t>
      </w:r>
      <w:r w:rsidRPr="00695A7D">
        <w:rPr>
          <w:rFonts w:cs="Times New Roman"/>
          <w:szCs w:val="22"/>
        </w:rPr>
        <w:t xml:space="preserve"> August 202</w:t>
      </w:r>
      <w:r>
        <w:rPr>
          <w:rFonts w:cs="Times New Roman"/>
          <w:szCs w:val="22"/>
        </w:rPr>
        <w:t>3</w:t>
      </w:r>
      <w:r w:rsidRPr="00695A7D">
        <w:rPr>
          <w:rFonts w:cs="Times New Roman"/>
          <w:szCs w:val="22"/>
        </w:rPr>
        <w:t>.</w:t>
      </w:r>
    </w:p>
    <w:p w14:paraId="648B34AD" w14:textId="50FBC8A9" w:rsidR="00DE501B" w:rsidRDefault="00DE501B" w:rsidP="00BE172E">
      <w:pPr>
        <w:ind w:left="567"/>
        <w:jc w:val="both"/>
        <w:rPr>
          <w:rFonts w:cs="Times New Roman"/>
          <w:szCs w:val="22"/>
        </w:rPr>
      </w:pPr>
    </w:p>
    <w:p w14:paraId="664DE45E" w14:textId="77777777" w:rsidR="00DE501B" w:rsidRPr="00BE172E" w:rsidRDefault="00DE501B" w:rsidP="00BE172E">
      <w:pPr>
        <w:ind w:left="567"/>
        <w:jc w:val="both"/>
        <w:rPr>
          <w:rFonts w:cs="Times New Roman"/>
          <w:szCs w:val="22"/>
        </w:rPr>
      </w:pPr>
    </w:p>
    <w:sectPr w:rsidR="00DE501B" w:rsidRPr="00BE172E" w:rsidSect="00D53040">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CA480" w14:textId="77777777" w:rsidR="00A6504A" w:rsidRDefault="00A6504A">
      <w:r>
        <w:separator/>
      </w:r>
    </w:p>
  </w:endnote>
  <w:endnote w:type="continuationSeparator" w:id="0">
    <w:p w14:paraId="1C48E167" w14:textId="77777777" w:rsidR="00A6504A" w:rsidRDefault="00A6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8512C" w14:textId="77777777" w:rsidR="00E26717" w:rsidRDefault="00E267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6A1874A0" w:rsidR="00E26717" w:rsidRPr="00A256F4" w:rsidRDefault="00E26717"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7D36B2">
      <w:rPr>
        <w:noProof/>
        <w:sz w:val="22"/>
        <w:szCs w:val="22"/>
      </w:rPr>
      <w:t>13</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4BC4" w14:textId="77777777" w:rsidR="00E26717" w:rsidRDefault="00E267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CAD0A" w14:textId="77777777" w:rsidR="00A6504A" w:rsidRDefault="00A6504A">
      <w:r>
        <w:separator/>
      </w:r>
    </w:p>
  </w:footnote>
  <w:footnote w:type="continuationSeparator" w:id="0">
    <w:p w14:paraId="20E3B1EB" w14:textId="77777777" w:rsidR="00A6504A" w:rsidRDefault="00A65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95D6" w14:textId="77777777" w:rsidR="00E26717" w:rsidRDefault="00E267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418" w14:textId="77777777" w:rsidR="00E26717" w:rsidRPr="007B58E6" w:rsidRDefault="00E26717"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E26717" w:rsidRPr="007B58E6" w:rsidRDefault="00E26717"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35473672" w:rsidR="00E26717" w:rsidRPr="004054E0" w:rsidRDefault="00E26717"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3</w:t>
    </w:r>
    <w:r>
      <w:rPr>
        <w:sz w:val="24"/>
        <w:szCs w:val="24"/>
        <w:lang w:val="en-US"/>
      </w:rPr>
      <w:t xml:space="preserve"> </w:t>
    </w:r>
    <w:r w:rsidRPr="00E1391E">
      <w:rPr>
        <w:sz w:val="24"/>
        <w:szCs w:val="24"/>
      </w:rPr>
      <w:t>(Unaudited)</w:t>
    </w:r>
  </w:p>
  <w:p w14:paraId="42B46764" w14:textId="77777777" w:rsidR="00E26717" w:rsidRPr="007B58E6" w:rsidRDefault="00E26717" w:rsidP="0009549E">
    <w:pPr>
      <w:rPr>
        <w:rFonts w:cs="Times New Roman"/>
        <w:cs/>
        <w:lang w:bidi="th-TH"/>
      </w:rPr>
    </w:pPr>
  </w:p>
  <w:p w14:paraId="1DEF36C1" w14:textId="77777777" w:rsidR="00E26717" w:rsidRPr="007B58E6" w:rsidRDefault="00E26717"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6AEC1" w14:textId="77777777" w:rsidR="00E26717" w:rsidRDefault="00E26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33A"/>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8F"/>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3A"/>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899"/>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617"/>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2D4"/>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268"/>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02"/>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2BFB"/>
    <w:rsid w:val="00352D8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40"/>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24"/>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27FEC"/>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5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53"/>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662"/>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8B2"/>
    <w:rsid w:val="005A0C31"/>
    <w:rsid w:val="005A0C54"/>
    <w:rsid w:val="005A0D9B"/>
    <w:rsid w:val="005A1432"/>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CAA"/>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1F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4E2C"/>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6E3B"/>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7D"/>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57F8F"/>
    <w:rsid w:val="007601C6"/>
    <w:rsid w:val="00760551"/>
    <w:rsid w:val="00760B74"/>
    <w:rsid w:val="00760D80"/>
    <w:rsid w:val="0076106F"/>
    <w:rsid w:val="00761074"/>
    <w:rsid w:val="007610D5"/>
    <w:rsid w:val="007611B5"/>
    <w:rsid w:val="007613F0"/>
    <w:rsid w:val="00761731"/>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0AC"/>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6F52"/>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6B2"/>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5FC"/>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1FB"/>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BEC"/>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0E2A"/>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9D"/>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B28"/>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CA7"/>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895"/>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04A"/>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BE1"/>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0DA"/>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1C"/>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62C"/>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5E6"/>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3FB1"/>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72E"/>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0C"/>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5FBB"/>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040"/>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13"/>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9E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996"/>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01B"/>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477"/>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717"/>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17A"/>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C54"/>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0DB0"/>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1D"/>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957"/>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2602739">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17724346">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38694983">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8CB8E-C319-4C1C-8D12-0130698A0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123</TotalTime>
  <Pages>7</Pages>
  <Words>1303</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23</cp:revision>
  <cp:lastPrinted>2023-08-02T06:49:00Z</cp:lastPrinted>
  <dcterms:created xsi:type="dcterms:W3CDTF">2023-07-10T04:15:00Z</dcterms:created>
  <dcterms:modified xsi:type="dcterms:W3CDTF">2023-08-07T10:20:00Z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