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5511" w14:textId="77777777" w:rsidR="00762985" w:rsidRPr="00762985" w:rsidRDefault="00762985" w:rsidP="00762985">
      <w:pPr>
        <w:tabs>
          <w:tab w:val="left" w:pos="720"/>
          <w:tab w:val="left" w:pos="1620"/>
        </w:tabs>
        <w:spacing w:after="0" w:line="240" w:lineRule="auto"/>
        <w:ind w:right="28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บริษัท วอริก</w:t>
      </w:r>
      <w:proofErr w:type="spellStart"/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ซ์</w:t>
      </w:r>
      <w:proofErr w:type="spellEnd"/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สปอร์ต จำกัด (มหาชน) และบริษัทย่อย</w:t>
      </w:r>
    </w:p>
    <w:p w14:paraId="46361FD4" w14:textId="77777777" w:rsidR="00762985" w:rsidRPr="00762985" w:rsidRDefault="00762985" w:rsidP="00762985">
      <w:pPr>
        <w:spacing w:after="0" w:line="240" w:lineRule="auto"/>
        <w:ind w:right="28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256FD9C4" w14:textId="77777777" w:rsidR="00762985" w:rsidRPr="00762985" w:rsidRDefault="00762985" w:rsidP="00762985">
      <w:pPr>
        <w:spacing w:after="0" w:line="240" w:lineRule="auto"/>
        <w:ind w:right="28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F01EE32" w14:textId="77777777" w:rsidR="00762985" w:rsidRPr="00762985" w:rsidRDefault="00762985" w:rsidP="00762985">
      <w:pPr>
        <w:spacing w:after="0" w:line="240" w:lineRule="auto"/>
        <w:ind w:right="28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สำหรับงวดสาม</w:t>
      </w:r>
      <w:r w:rsidRPr="0076298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เดือนและหก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bookmarkStart w:id="0" w:name="_Hlk139014696"/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</w:t>
      </w:r>
      <w:r w:rsidRPr="0076298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ิถุนายน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b/>
          <w:bCs/>
          <w:sz w:val="32"/>
          <w:szCs w:val="32"/>
        </w:rPr>
        <w:t>2566</w:t>
      </w:r>
      <w:bookmarkEnd w:id="0"/>
    </w:p>
    <w:p w14:paraId="181BE4A2" w14:textId="77777777" w:rsidR="00762985" w:rsidRPr="00762985" w:rsidRDefault="00762985" w:rsidP="00762985">
      <w:pPr>
        <w:tabs>
          <w:tab w:val="left" w:pos="360"/>
        </w:tabs>
        <w:spacing w:after="0" w:line="400" w:lineRule="exac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011EE6FC" w14:textId="77777777" w:rsidR="00762985" w:rsidRPr="00762985" w:rsidRDefault="00762985" w:rsidP="00762985">
      <w:pPr>
        <w:tabs>
          <w:tab w:val="left" w:pos="360"/>
        </w:tabs>
        <w:spacing w:after="0" w:line="400" w:lineRule="exac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198FF3A4" w14:textId="77777777" w:rsidR="00762985" w:rsidRPr="00762985" w:rsidRDefault="00762985" w:rsidP="00762985">
      <w:pPr>
        <w:tabs>
          <w:tab w:val="left" w:pos="360"/>
        </w:tabs>
        <w:spacing w:after="0" w:line="400" w:lineRule="exact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4282A6DB" w14:textId="77777777" w:rsidR="00762985" w:rsidRPr="00762985" w:rsidRDefault="00762985" w:rsidP="00762985">
      <w:pPr>
        <w:spacing w:after="0" w:line="400" w:lineRule="exact"/>
        <w:jc w:val="center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  <w:sectPr w:rsidR="00762985" w:rsidRPr="00762985" w:rsidSect="00026F70">
          <w:headerReference w:type="even" r:id="rId8"/>
          <w:headerReference w:type="default" r:id="rId9"/>
          <w:pgSz w:w="11907" w:h="16840" w:code="9"/>
          <w:pgMar w:top="1191" w:right="851" w:bottom="2098" w:left="1814" w:header="4820" w:footer="720" w:gutter="0"/>
          <w:cols w:space="720"/>
        </w:sectPr>
      </w:pPr>
    </w:p>
    <w:p w14:paraId="29480174" w14:textId="77777777" w:rsidR="00762985" w:rsidRPr="00762985" w:rsidRDefault="00762985" w:rsidP="00762985">
      <w:pPr>
        <w:keepNext/>
        <w:spacing w:after="0" w:line="240" w:lineRule="atLeast"/>
        <w:jc w:val="center"/>
        <w:outlineLvl w:val="2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6C91DC" w14:textId="77777777" w:rsidR="00762985" w:rsidRPr="00762985" w:rsidRDefault="00762985" w:rsidP="00762985">
      <w:pPr>
        <w:tabs>
          <w:tab w:val="left" w:pos="1440"/>
        </w:tabs>
        <w:spacing w:after="0" w:line="240" w:lineRule="exact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</w:p>
    <w:p w14:paraId="42249324" w14:textId="77777777" w:rsidR="00762985" w:rsidRPr="00762985" w:rsidRDefault="00762985" w:rsidP="00762985">
      <w:pPr>
        <w:tabs>
          <w:tab w:val="left" w:pos="720"/>
          <w:tab w:val="left" w:pos="1620"/>
        </w:tabs>
        <w:spacing w:after="0" w:line="380" w:lineRule="exac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ผู้ถือหุ้นและคณะกรรมการ</w:t>
      </w:r>
    </w:p>
    <w:p w14:paraId="102DAD57" w14:textId="77777777" w:rsidR="00762985" w:rsidRPr="00762985" w:rsidRDefault="00762985" w:rsidP="00762985">
      <w:pPr>
        <w:tabs>
          <w:tab w:val="left" w:pos="720"/>
          <w:tab w:val="left" w:pos="1620"/>
        </w:tabs>
        <w:spacing w:after="0" w:line="380" w:lineRule="exact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บริษัท วอริก</w:t>
      </w:r>
      <w:proofErr w:type="spellStart"/>
      <w:r w:rsidRPr="00762985">
        <w:rPr>
          <w:rFonts w:ascii="Angsana New" w:eastAsia="Times New Roman" w:hAnsi="Angsana New" w:cs="Angsana New"/>
          <w:sz w:val="32"/>
          <w:szCs w:val="32"/>
          <w:cs/>
        </w:rPr>
        <w:t>ซ์</w:t>
      </w:r>
      <w:proofErr w:type="spellEnd"/>
      <w:r w:rsidRPr="00762985">
        <w:rPr>
          <w:rFonts w:ascii="Angsana New" w:eastAsia="Times New Roman" w:hAnsi="Angsana New" w:cs="Angsana New"/>
          <w:sz w:val="32"/>
          <w:szCs w:val="32"/>
          <w:cs/>
        </w:rPr>
        <w:t xml:space="preserve"> สปอร์ต จำกัด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(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มหาชน)</w:t>
      </w:r>
    </w:p>
    <w:p w14:paraId="435F8D3D" w14:textId="77777777" w:rsidR="00762985" w:rsidRPr="00762985" w:rsidRDefault="00762985" w:rsidP="00762985">
      <w:pPr>
        <w:tabs>
          <w:tab w:val="left" w:pos="1440"/>
        </w:tabs>
        <w:spacing w:after="0" w:line="24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3BA4490" w14:textId="4B673890" w:rsidR="00762985" w:rsidRPr="00762985" w:rsidRDefault="00762985" w:rsidP="00762985">
      <w:pPr>
        <w:tabs>
          <w:tab w:val="left" w:pos="1440"/>
        </w:tabs>
        <w:spacing w:after="0" w:line="380" w:lineRule="exact"/>
        <w:jc w:val="thaiDistribute"/>
        <w:rPr>
          <w:rFonts w:ascii="Angsana New" w:eastAsia="Times New Roman" w:hAnsi="Angsana New" w:cs="Angsana New"/>
          <w:spacing w:val="-8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>และงบกำไรขาดทุนเบ็ดเสร็จรวม</w:t>
      </w:r>
      <w:r w:rsidR="001D481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D4815">
        <w:rPr>
          <w:rFonts w:ascii="Angsana New" w:eastAsia="Times New Roman" w:hAnsi="Angsana New" w:cs="Angsana New"/>
          <w:spacing w:val="-8"/>
          <w:sz w:val="32"/>
          <w:szCs w:val="32"/>
        </w:rPr>
        <w:t xml:space="preserve">30 </w:t>
      </w:r>
      <w:r w:rsidR="001D481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มิถุนายน </w:t>
      </w:r>
      <w:r w:rsidR="001D4815">
        <w:rPr>
          <w:rFonts w:ascii="Angsana New" w:eastAsia="Times New Roman" w:hAnsi="Angsana New" w:cs="Angsana New"/>
          <w:spacing w:val="-8"/>
          <w:sz w:val="32"/>
          <w:szCs w:val="32"/>
        </w:rPr>
        <w:t xml:space="preserve">2566 </w:t>
      </w:r>
      <w:r w:rsidR="001D481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และ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>งบแสดงการเปลี่ยนแปลงส่วนของผู้ถือหุ้นรวมและงบ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กระแสเงินสดรวมสำหรับงวด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>หกเดือน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สิ้นสุด</w:t>
      </w:r>
      <w:r w:rsidR="008B419B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 xml:space="preserve">วันที่ </w:t>
      </w:r>
      <w:r w:rsidR="008B419B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 xml:space="preserve">30 </w:t>
      </w:r>
      <w:r w:rsidR="008B419B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8B419B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>2566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บริษัท วอริก</w:t>
      </w:r>
      <w:proofErr w:type="spellStart"/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ซ์</w:t>
      </w:r>
      <w:proofErr w:type="spellEnd"/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สปอร์ต จำกัด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มหาชน)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และบริษัทย่อย และได้สอบทานงบแสดงฐานะการเงิน ณ 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และงบกำไรขาดทุนเบ็ดเสร็จ</w:t>
      </w:r>
      <w:r w:rsidR="00BA394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BA3945">
        <w:rPr>
          <w:rFonts w:ascii="Angsana New" w:eastAsia="Times New Roman" w:hAnsi="Angsana New" w:cs="Angsana New"/>
          <w:spacing w:val="-8"/>
          <w:sz w:val="32"/>
          <w:szCs w:val="32"/>
        </w:rPr>
        <w:t xml:space="preserve">30 </w:t>
      </w:r>
      <w:r w:rsidR="00BA394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มิถุนายน </w:t>
      </w:r>
      <w:r w:rsidR="00BA3945">
        <w:rPr>
          <w:rFonts w:ascii="Angsana New" w:eastAsia="Times New Roman" w:hAnsi="Angsana New" w:cs="Angsana New"/>
          <w:spacing w:val="-8"/>
          <w:sz w:val="32"/>
          <w:szCs w:val="32"/>
        </w:rPr>
        <w:t xml:space="preserve">2566 </w:t>
      </w:r>
      <w:r w:rsidR="00BA3945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และ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>หกเดือน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สิ้นสุดวันที่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 xml:space="preserve">30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</w:rPr>
        <w:t>2566</w:t>
      </w:r>
      <w:r w:rsidRPr="00762985">
        <w:rPr>
          <w:rFonts w:ascii="Angsana New" w:eastAsia="Times New Roman" w:hAnsi="Angsana New" w:cs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762985">
        <w:rPr>
          <w:rFonts w:ascii="Angsana New" w:eastAsia="Times New Roman" w:hAnsi="Angsana New" w:cs="Angsana New"/>
          <w:color w:val="000000" w:themeColor="text1"/>
          <w:spacing w:val="-8"/>
          <w:sz w:val="32"/>
          <w:szCs w:val="32"/>
          <w:cs/>
        </w:rPr>
        <w:t>และหมายเหตุประกอบงบการเงินแบบย่อของ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บริษัท วอริก</w:t>
      </w:r>
      <w:proofErr w:type="spellStart"/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ซ์</w:t>
      </w:r>
      <w:proofErr w:type="spellEnd"/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สปอร์ต จำกัด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(</w:t>
      </w:r>
      <w:r w:rsidRPr="00762985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มหาชน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)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</w:rPr>
        <w:t xml:space="preserve">34 </w:t>
      </w:r>
      <w:r w:rsidRPr="00762985">
        <w:rPr>
          <w:rFonts w:ascii="Angsana New" w:eastAsia="Times New Roman" w:hAnsi="Angsana New" w:cs="Angsana New"/>
          <w:spacing w:val="-8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E51543" w14:textId="77777777" w:rsidR="00762985" w:rsidRPr="00762985" w:rsidRDefault="00762985" w:rsidP="00BA3945">
      <w:pPr>
        <w:tabs>
          <w:tab w:val="left" w:pos="1440"/>
        </w:tabs>
        <w:spacing w:after="0" w:line="160" w:lineRule="exact"/>
        <w:jc w:val="thaiDistribute"/>
        <w:rPr>
          <w:rFonts w:ascii="Angsana New" w:eastAsia="Times New Roman" w:hAnsi="Angsana New" w:cs="Angsana New"/>
          <w:spacing w:val="-8"/>
          <w:sz w:val="32"/>
          <w:szCs w:val="32"/>
          <w:cs/>
        </w:rPr>
      </w:pPr>
    </w:p>
    <w:p w14:paraId="7E6D9A15" w14:textId="77777777" w:rsidR="00762985" w:rsidRPr="00762985" w:rsidRDefault="00762985" w:rsidP="00762985">
      <w:pPr>
        <w:tabs>
          <w:tab w:val="left" w:pos="1440"/>
        </w:tabs>
        <w:spacing w:after="0" w:line="380" w:lineRule="exact"/>
        <w:jc w:val="both"/>
        <w:rPr>
          <w:rFonts w:ascii="Angsana New" w:eastAsia="Times New Roman" w:hAnsi="Angsana New" w:cs="Angsana New"/>
          <w:b/>
          <w:bCs/>
          <w:spacing w:val="-6"/>
          <w:position w:val="4"/>
          <w:sz w:val="32"/>
          <w:szCs w:val="32"/>
        </w:rPr>
      </w:pPr>
      <w:r w:rsidRPr="00762985">
        <w:rPr>
          <w:rFonts w:ascii="Angsana New" w:eastAsia="Times New Roman" w:hAnsi="Angsana New" w:cs="Angsana New"/>
          <w:b/>
          <w:bCs/>
          <w:spacing w:val="-6"/>
          <w:position w:val="4"/>
          <w:sz w:val="32"/>
          <w:szCs w:val="32"/>
          <w:cs/>
        </w:rPr>
        <w:t>ขอบเขตการสอบทาน</w:t>
      </w:r>
    </w:p>
    <w:p w14:paraId="4DBD034D" w14:textId="77777777" w:rsidR="00762985" w:rsidRPr="00762985" w:rsidRDefault="00762985" w:rsidP="00762985">
      <w:pPr>
        <w:tabs>
          <w:tab w:val="left" w:pos="1440"/>
        </w:tabs>
        <w:spacing w:after="0" w:line="380" w:lineRule="exact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>2410 “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 xml:space="preserve">” </w:t>
      </w:r>
      <w:r w:rsidRPr="00762985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7347B8F" w14:textId="77777777" w:rsidR="00762985" w:rsidRPr="00762985" w:rsidRDefault="00762985" w:rsidP="00BA3945">
      <w:pPr>
        <w:tabs>
          <w:tab w:val="left" w:pos="1440"/>
        </w:tabs>
        <w:spacing w:after="0" w:line="16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63750DF0" w14:textId="77777777" w:rsidR="00762985" w:rsidRPr="00762985" w:rsidRDefault="00762985" w:rsidP="00762985">
      <w:pPr>
        <w:tabs>
          <w:tab w:val="left" w:pos="1440"/>
        </w:tabs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ข้อสรุป</w:t>
      </w:r>
    </w:p>
    <w:p w14:paraId="1CA4AD18" w14:textId="77777777" w:rsidR="00762985" w:rsidRPr="00762985" w:rsidRDefault="00762985" w:rsidP="00762985">
      <w:pPr>
        <w:tabs>
          <w:tab w:val="left" w:pos="1440"/>
        </w:tabs>
        <w:spacing w:after="0" w:line="380" w:lineRule="exact"/>
        <w:jc w:val="thaiDistribute"/>
        <w:rPr>
          <w:rFonts w:ascii="Angsana New" w:eastAsia="Times New Roman" w:hAnsi="Angsana New" w:cs="Angsana New"/>
          <w:spacing w:val="-6"/>
          <w:sz w:val="32"/>
          <w:szCs w:val="32"/>
          <w:cs/>
        </w:rPr>
      </w:pPr>
      <w:r w:rsidRPr="00762985">
        <w:rPr>
          <w:rFonts w:ascii="Angsana New" w:eastAsia="Times New Roman" w:hAnsi="Angsana New" w:cs="Angsana New"/>
          <w:spacing w:val="-4"/>
          <w:sz w:val="32"/>
          <w:szCs w:val="32"/>
        </w:rPr>
        <w:tab/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</w:rPr>
        <w:t xml:space="preserve">34 </w:t>
      </w:r>
      <w:r w:rsidRPr="00762985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9143B0" w14:textId="77777777" w:rsidR="00762985" w:rsidRPr="00762985" w:rsidRDefault="00762985" w:rsidP="00762985">
      <w:pPr>
        <w:tabs>
          <w:tab w:val="left" w:pos="1440"/>
        </w:tabs>
        <w:spacing w:after="0" w:line="320" w:lineRule="exact"/>
        <w:contextualSpacing/>
        <w:rPr>
          <w:rFonts w:ascii="Angsana New" w:eastAsia="Times New Roman" w:hAnsi="Angsana New" w:cs="Angsana New"/>
          <w:sz w:val="32"/>
          <w:szCs w:val="32"/>
        </w:rPr>
      </w:pPr>
    </w:p>
    <w:p w14:paraId="03DEAC34" w14:textId="77777777" w:rsidR="00762985" w:rsidRPr="00762985" w:rsidRDefault="00762985" w:rsidP="00762985">
      <w:pPr>
        <w:tabs>
          <w:tab w:val="left" w:pos="1440"/>
        </w:tabs>
        <w:spacing w:after="0" w:line="320" w:lineRule="exact"/>
        <w:contextualSpacing/>
        <w:rPr>
          <w:rFonts w:ascii="Angsana New" w:eastAsia="Times New Roman" w:hAnsi="Angsana New" w:cs="Angsana New"/>
          <w:sz w:val="32"/>
          <w:szCs w:val="32"/>
        </w:rPr>
      </w:pPr>
    </w:p>
    <w:p w14:paraId="108104B6" w14:textId="77777777" w:rsidR="00762985" w:rsidRPr="00762985" w:rsidRDefault="00762985" w:rsidP="00762985">
      <w:pPr>
        <w:spacing w:after="0" w:line="240" w:lineRule="atLeast"/>
        <w:ind w:left="3544"/>
        <w:jc w:val="center"/>
        <w:rPr>
          <w:rFonts w:ascii="Angsana New" w:eastAsia="Angsana New" w:hAnsi="Angsana New" w:cs="Angsana New"/>
          <w:sz w:val="32"/>
          <w:szCs w:val="32"/>
        </w:rPr>
      </w:pPr>
      <w:r w:rsidRPr="00762985">
        <w:rPr>
          <w:rFonts w:ascii="Angsana New" w:eastAsia="Angsana New" w:hAnsi="Angsana New" w:cs="Angsana New"/>
          <w:sz w:val="32"/>
          <w:szCs w:val="32"/>
        </w:rPr>
        <w:t>(</w:t>
      </w:r>
      <w:r w:rsidRPr="00762985">
        <w:rPr>
          <w:rFonts w:ascii="Angsana New" w:eastAsia="Angsana New" w:hAnsi="Angsana New" w:cs="Angsana New"/>
          <w:sz w:val="32"/>
          <w:szCs w:val="32"/>
          <w:cs/>
        </w:rPr>
        <w:t>นางสาวอริสา   ชุมวิสูตร</w:t>
      </w:r>
      <w:r w:rsidRPr="00762985">
        <w:rPr>
          <w:rFonts w:ascii="Angsana New" w:eastAsia="Angsana New" w:hAnsi="Angsana New" w:cs="Angsana New"/>
          <w:sz w:val="32"/>
          <w:szCs w:val="32"/>
        </w:rPr>
        <w:t>)</w:t>
      </w:r>
    </w:p>
    <w:p w14:paraId="409E67F9" w14:textId="77777777" w:rsidR="00762985" w:rsidRPr="00762985" w:rsidRDefault="00762985" w:rsidP="00762985">
      <w:pPr>
        <w:spacing w:after="0" w:line="240" w:lineRule="atLeast"/>
        <w:ind w:left="3544"/>
        <w:jc w:val="center"/>
        <w:rPr>
          <w:rFonts w:ascii="Angsana New" w:eastAsia="Angsana New" w:hAnsi="Angsana New" w:cs="Angsana New"/>
          <w:sz w:val="32"/>
          <w:szCs w:val="32"/>
        </w:rPr>
      </w:pPr>
      <w:r w:rsidRPr="00762985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762985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762985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762985">
        <w:rPr>
          <w:rFonts w:ascii="Angsana New" w:eastAsia="Angsana New" w:hAnsi="Angsana New" w:cs="Angsana New"/>
          <w:sz w:val="32"/>
          <w:szCs w:val="32"/>
        </w:rPr>
        <w:t xml:space="preserve"> 9393</w:t>
      </w:r>
    </w:p>
    <w:p w14:paraId="18079B98" w14:textId="77777777" w:rsidR="00762985" w:rsidRPr="00762985" w:rsidRDefault="00762985" w:rsidP="00BA3945">
      <w:pPr>
        <w:tabs>
          <w:tab w:val="left" w:pos="567"/>
          <w:tab w:val="left" w:pos="1418"/>
        </w:tabs>
        <w:spacing w:after="0" w:line="360" w:lineRule="exact"/>
        <w:outlineLvl w:val="0"/>
        <w:rPr>
          <w:rFonts w:ascii="Angsana New" w:eastAsia="Times New Roman" w:hAnsi="Angsana New" w:cs="Angsana New"/>
          <w:spacing w:val="-6"/>
          <w:sz w:val="32"/>
          <w:szCs w:val="32"/>
        </w:rPr>
      </w:pPr>
    </w:p>
    <w:p w14:paraId="76E8CB6A" w14:textId="77777777" w:rsidR="00762985" w:rsidRPr="00762985" w:rsidRDefault="00762985" w:rsidP="00BA3945">
      <w:pPr>
        <w:tabs>
          <w:tab w:val="left" w:pos="567"/>
          <w:tab w:val="left" w:pos="1418"/>
        </w:tabs>
        <w:spacing w:after="0" w:line="380" w:lineRule="exact"/>
        <w:outlineLvl w:val="0"/>
        <w:rPr>
          <w:rFonts w:ascii="Angsana New" w:eastAsia="Times New Roman" w:hAnsi="Angsana New" w:cs="Angsana New"/>
          <w:sz w:val="32"/>
          <w:szCs w:val="32"/>
        </w:rPr>
      </w:pPr>
      <w:r w:rsidRPr="00762985">
        <w:rPr>
          <w:rFonts w:ascii="Angsana New" w:eastAsia="Times New Roman" w:hAnsi="Angsana New" w:cs="Angsana New"/>
          <w:sz w:val="32"/>
          <w:szCs w:val="32"/>
          <w:cs/>
        </w:rPr>
        <w:t>บริษัท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สอบบัญชีธรรมนิติ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62985">
        <w:rPr>
          <w:rFonts w:ascii="Angsana New" w:eastAsia="Times New Roman" w:hAnsi="Angsana New" w:cs="Angsana New"/>
          <w:sz w:val="32"/>
          <w:szCs w:val="32"/>
          <w:cs/>
        </w:rPr>
        <w:t>จำกัด</w:t>
      </w:r>
    </w:p>
    <w:p w14:paraId="5BD0A05C" w14:textId="77777777" w:rsidR="00762985" w:rsidRPr="00762985" w:rsidRDefault="00762985" w:rsidP="00BA3945">
      <w:pPr>
        <w:tabs>
          <w:tab w:val="left" w:pos="567"/>
          <w:tab w:val="left" w:pos="1418"/>
        </w:tabs>
        <w:spacing w:after="0" w:line="380" w:lineRule="exact"/>
        <w:outlineLvl w:val="0"/>
        <w:rPr>
          <w:rFonts w:ascii="Angsana New" w:eastAsia="Times New Roman" w:hAnsi="Angsana New" w:cs="Angsana New"/>
          <w:sz w:val="32"/>
          <w:szCs w:val="32"/>
          <w:cs/>
        </w:rPr>
      </w:pPr>
      <w:bookmarkStart w:id="1" w:name="_Toc167866134"/>
      <w:r w:rsidRPr="00762985">
        <w:rPr>
          <w:rFonts w:ascii="Angsana New" w:eastAsia="Times New Roman" w:hAnsi="Angsana New" w:cs="Angsana New"/>
          <w:sz w:val="32"/>
          <w:szCs w:val="32"/>
          <w:cs/>
        </w:rPr>
        <w:t>กรุงเทพมหานคร</w:t>
      </w:r>
      <w:bookmarkEnd w:id="1"/>
    </w:p>
    <w:p w14:paraId="231AC44C" w14:textId="541C1C34" w:rsidR="00C86840" w:rsidRDefault="00762985" w:rsidP="00690B48">
      <w:pPr>
        <w:tabs>
          <w:tab w:val="left" w:pos="284"/>
          <w:tab w:val="left" w:pos="851"/>
          <w:tab w:val="left" w:pos="1440"/>
          <w:tab w:val="left" w:pos="1985"/>
        </w:tabs>
        <w:spacing w:after="0" w:line="380" w:lineRule="exact"/>
        <w:ind w:left="142" w:right="57" w:hanging="142"/>
      </w:pPr>
      <w:bookmarkStart w:id="2" w:name="_Toc167866135"/>
      <w:r w:rsidRPr="00762985">
        <w:rPr>
          <w:rFonts w:ascii="Angsana New" w:eastAsia="Times New Roman" w:hAnsi="Angsana New" w:cs="Angsana New"/>
          <w:sz w:val="32"/>
          <w:szCs w:val="32"/>
          <w:cs/>
        </w:rPr>
        <w:t>วันที</w:t>
      </w:r>
      <w:bookmarkEnd w:id="2"/>
      <w:r w:rsidRPr="00762985">
        <w:rPr>
          <w:rFonts w:ascii="Angsana New" w:eastAsia="Times New Roman" w:hAnsi="Angsana New" w:cs="Angsana New"/>
          <w:sz w:val="32"/>
          <w:szCs w:val="32"/>
          <w:cs/>
        </w:rPr>
        <w:t>่</w:t>
      </w:r>
      <w:r w:rsidRPr="00762985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="00BA3945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="00BA3945">
        <w:rPr>
          <w:rFonts w:ascii="Angsana New" w:eastAsia="Times New Roman" w:hAnsi="Angsana New" w:cs="Angsana New" w:hint="cs"/>
          <w:sz w:val="32"/>
          <w:szCs w:val="32"/>
          <w:cs/>
        </w:rPr>
        <w:t xml:space="preserve">สิงหาคม </w:t>
      </w:r>
      <w:r w:rsidR="00BA3945">
        <w:rPr>
          <w:rFonts w:ascii="Angsana New" w:eastAsia="Times New Roman" w:hAnsi="Angsana New" w:cs="Angsana New"/>
          <w:sz w:val="32"/>
          <w:szCs w:val="32"/>
        </w:rPr>
        <w:t>256</w:t>
      </w:r>
      <w:r w:rsidR="00690B48">
        <w:rPr>
          <w:rFonts w:ascii="Angsana New" w:eastAsia="Times New Roman" w:hAnsi="Angsana New" w:cs="Angsana New"/>
          <w:sz w:val="32"/>
          <w:szCs w:val="32"/>
        </w:rPr>
        <w:t>6</w:t>
      </w:r>
    </w:p>
    <w:sectPr w:rsidR="00C86840" w:rsidSect="00690B48">
      <w:headerReference w:type="default" r:id="rId10"/>
      <w:headerReference w:type="first" r:id="rId11"/>
      <w:footerReference w:type="first" r:id="rId12"/>
      <w:pgSz w:w="11907" w:h="16840" w:code="9"/>
      <w:pgMar w:top="1191" w:right="851" w:bottom="1814" w:left="1814" w:header="1701" w:footer="264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500E" w14:textId="77777777" w:rsidR="005A123F" w:rsidRDefault="005A123F" w:rsidP="00762985">
      <w:pPr>
        <w:spacing w:after="0" w:line="240" w:lineRule="auto"/>
      </w:pPr>
      <w:r>
        <w:separator/>
      </w:r>
    </w:p>
  </w:endnote>
  <w:endnote w:type="continuationSeparator" w:id="0">
    <w:p w14:paraId="7D602043" w14:textId="77777777" w:rsidR="005A123F" w:rsidRDefault="005A123F" w:rsidP="0076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6EFAF" w14:textId="77777777" w:rsidR="000A16E2" w:rsidRPr="001B71EA" w:rsidRDefault="00690B48" w:rsidP="00C30130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FD24A" w14:textId="77777777" w:rsidR="005A123F" w:rsidRDefault="005A123F" w:rsidP="00762985">
      <w:pPr>
        <w:spacing w:after="0" w:line="240" w:lineRule="auto"/>
      </w:pPr>
      <w:r>
        <w:separator/>
      </w:r>
    </w:p>
  </w:footnote>
  <w:footnote w:type="continuationSeparator" w:id="0">
    <w:p w14:paraId="64E91721" w14:textId="77777777" w:rsidR="005A123F" w:rsidRDefault="005A123F" w:rsidP="0076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2B92" w14:textId="77777777" w:rsidR="000A16E2" w:rsidRDefault="005A123F" w:rsidP="00DD4E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0D647AC" w14:textId="77777777" w:rsidR="000A16E2" w:rsidRDefault="00690B48" w:rsidP="00DD4EF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4B81B" w14:textId="77777777" w:rsidR="000A16E2" w:rsidRDefault="005A123F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9135" w14:textId="77777777" w:rsidR="000A16E2" w:rsidRPr="00616456" w:rsidRDefault="005A123F" w:rsidP="00BA7218">
    <w:pPr>
      <w:spacing w:after="0"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8968F79" w14:textId="77777777" w:rsidR="000A16E2" w:rsidRPr="00616456" w:rsidRDefault="005A123F" w:rsidP="00BA7218">
    <w:pPr>
      <w:spacing w:after="0" w:line="240" w:lineRule="atLeast"/>
      <w:ind w:right="28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30ADA1E" w14:textId="77777777" w:rsidR="000A16E2" w:rsidRDefault="005A123F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D2566" w14:textId="4642A684" w:rsidR="000A16E2" w:rsidRDefault="00690B48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985"/>
    <w:rsid w:val="00004F20"/>
    <w:rsid w:val="000367D1"/>
    <w:rsid w:val="00041E8D"/>
    <w:rsid w:val="00042069"/>
    <w:rsid w:val="00050AD4"/>
    <w:rsid w:val="000552E3"/>
    <w:rsid w:val="00055D6B"/>
    <w:rsid w:val="00076ECC"/>
    <w:rsid w:val="00080B44"/>
    <w:rsid w:val="00081A87"/>
    <w:rsid w:val="000858F1"/>
    <w:rsid w:val="000A23D7"/>
    <w:rsid w:val="000A344E"/>
    <w:rsid w:val="000B0059"/>
    <w:rsid w:val="000C5DE4"/>
    <w:rsid w:val="000D356C"/>
    <w:rsid w:val="000D5810"/>
    <w:rsid w:val="000D5A86"/>
    <w:rsid w:val="000D5D88"/>
    <w:rsid w:val="000E0784"/>
    <w:rsid w:val="000F30C6"/>
    <w:rsid w:val="0010055E"/>
    <w:rsid w:val="00122D5D"/>
    <w:rsid w:val="00124863"/>
    <w:rsid w:val="00132248"/>
    <w:rsid w:val="00160889"/>
    <w:rsid w:val="001617B3"/>
    <w:rsid w:val="001A0B9D"/>
    <w:rsid w:val="001A3ED2"/>
    <w:rsid w:val="001B0F30"/>
    <w:rsid w:val="001C2B00"/>
    <w:rsid w:val="001C5FF9"/>
    <w:rsid w:val="001D4815"/>
    <w:rsid w:val="001E1CBA"/>
    <w:rsid w:val="001E5D13"/>
    <w:rsid w:val="00202585"/>
    <w:rsid w:val="00216038"/>
    <w:rsid w:val="002365E1"/>
    <w:rsid w:val="002635A3"/>
    <w:rsid w:val="002954C0"/>
    <w:rsid w:val="002B1595"/>
    <w:rsid w:val="002C2EB1"/>
    <w:rsid w:val="002D1FBF"/>
    <w:rsid w:val="002D7D12"/>
    <w:rsid w:val="002E7400"/>
    <w:rsid w:val="002F0278"/>
    <w:rsid w:val="002F0784"/>
    <w:rsid w:val="002F781D"/>
    <w:rsid w:val="00313E2B"/>
    <w:rsid w:val="00314090"/>
    <w:rsid w:val="00315DA0"/>
    <w:rsid w:val="0032221D"/>
    <w:rsid w:val="00327625"/>
    <w:rsid w:val="00335224"/>
    <w:rsid w:val="00360E9F"/>
    <w:rsid w:val="00365DC5"/>
    <w:rsid w:val="0037393C"/>
    <w:rsid w:val="003745B8"/>
    <w:rsid w:val="00387B1B"/>
    <w:rsid w:val="003A783D"/>
    <w:rsid w:val="003D1E7C"/>
    <w:rsid w:val="003D2322"/>
    <w:rsid w:val="003D33DE"/>
    <w:rsid w:val="003D3F71"/>
    <w:rsid w:val="003D4477"/>
    <w:rsid w:val="003D79F9"/>
    <w:rsid w:val="003E7EC5"/>
    <w:rsid w:val="003F36BA"/>
    <w:rsid w:val="00405C42"/>
    <w:rsid w:val="0043356E"/>
    <w:rsid w:val="0044363A"/>
    <w:rsid w:val="00455A82"/>
    <w:rsid w:val="00461F0E"/>
    <w:rsid w:val="00464274"/>
    <w:rsid w:val="004717D6"/>
    <w:rsid w:val="00473D92"/>
    <w:rsid w:val="004810C3"/>
    <w:rsid w:val="00482013"/>
    <w:rsid w:val="004B06B5"/>
    <w:rsid w:val="004B6433"/>
    <w:rsid w:val="004C30C6"/>
    <w:rsid w:val="004C7FC6"/>
    <w:rsid w:val="004D6198"/>
    <w:rsid w:val="004E16CA"/>
    <w:rsid w:val="004E1B49"/>
    <w:rsid w:val="004F7DAE"/>
    <w:rsid w:val="00514EB0"/>
    <w:rsid w:val="0053692C"/>
    <w:rsid w:val="00547472"/>
    <w:rsid w:val="0055348F"/>
    <w:rsid w:val="00574E49"/>
    <w:rsid w:val="00577C59"/>
    <w:rsid w:val="00585F7B"/>
    <w:rsid w:val="0059032A"/>
    <w:rsid w:val="005A123F"/>
    <w:rsid w:val="005A13E5"/>
    <w:rsid w:val="005A384C"/>
    <w:rsid w:val="005C6143"/>
    <w:rsid w:val="005D421B"/>
    <w:rsid w:val="005E053C"/>
    <w:rsid w:val="005F1ED6"/>
    <w:rsid w:val="006079D6"/>
    <w:rsid w:val="00607A2A"/>
    <w:rsid w:val="00612AE9"/>
    <w:rsid w:val="00621B27"/>
    <w:rsid w:val="00627F19"/>
    <w:rsid w:val="0066735A"/>
    <w:rsid w:val="00690B48"/>
    <w:rsid w:val="00692C03"/>
    <w:rsid w:val="006B159B"/>
    <w:rsid w:val="006B189C"/>
    <w:rsid w:val="006B7CCE"/>
    <w:rsid w:val="006D107E"/>
    <w:rsid w:val="006E1D69"/>
    <w:rsid w:val="006F7457"/>
    <w:rsid w:val="0070230E"/>
    <w:rsid w:val="007059E3"/>
    <w:rsid w:val="007067EF"/>
    <w:rsid w:val="007151DD"/>
    <w:rsid w:val="007217E7"/>
    <w:rsid w:val="00723DE9"/>
    <w:rsid w:val="00727EAE"/>
    <w:rsid w:val="007356A7"/>
    <w:rsid w:val="0074132B"/>
    <w:rsid w:val="00762985"/>
    <w:rsid w:val="007810DD"/>
    <w:rsid w:val="00796013"/>
    <w:rsid w:val="007A153F"/>
    <w:rsid w:val="007A34CA"/>
    <w:rsid w:val="007B574E"/>
    <w:rsid w:val="007E0A61"/>
    <w:rsid w:val="007F34D8"/>
    <w:rsid w:val="007F4D58"/>
    <w:rsid w:val="007F649E"/>
    <w:rsid w:val="0082060E"/>
    <w:rsid w:val="00822421"/>
    <w:rsid w:val="00823CEF"/>
    <w:rsid w:val="00824D09"/>
    <w:rsid w:val="0083050D"/>
    <w:rsid w:val="00840533"/>
    <w:rsid w:val="00840FFD"/>
    <w:rsid w:val="00842C1C"/>
    <w:rsid w:val="00845E06"/>
    <w:rsid w:val="00847F83"/>
    <w:rsid w:val="00863EEF"/>
    <w:rsid w:val="00872FA6"/>
    <w:rsid w:val="00877CC3"/>
    <w:rsid w:val="008812D8"/>
    <w:rsid w:val="00883107"/>
    <w:rsid w:val="00891EB0"/>
    <w:rsid w:val="00893BB6"/>
    <w:rsid w:val="0089498A"/>
    <w:rsid w:val="008B2258"/>
    <w:rsid w:val="008B419B"/>
    <w:rsid w:val="008C01FB"/>
    <w:rsid w:val="008D6506"/>
    <w:rsid w:val="008E6AD5"/>
    <w:rsid w:val="008F173D"/>
    <w:rsid w:val="00906A1A"/>
    <w:rsid w:val="009106EC"/>
    <w:rsid w:val="00931783"/>
    <w:rsid w:val="009352F5"/>
    <w:rsid w:val="00935DE0"/>
    <w:rsid w:val="00953CD6"/>
    <w:rsid w:val="009633C5"/>
    <w:rsid w:val="00964A47"/>
    <w:rsid w:val="0096543D"/>
    <w:rsid w:val="00966A7D"/>
    <w:rsid w:val="009708F3"/>
    <w:rsid w:val="00975F8A"/>
    <w:rsid w:val="009A0ED5"/>
    <w:rsid w:val="009B555F"/>
    <w:rsid w:val="009C2DB6"/>
    <w:rsid w:val="009C42AF"/>
    <w:rsid w:val="009E07C4"/>
    <w:rsid w:val="009F1671"/>
    <w:rsid w:val="009F7127"/>
    <w:rsid w:val="00A06EC9"/>
    <w:rsid w:val="00A22EA5"/>
    <w:rsid w:val="00A30156"/>
    <w:rsid w:val="00A3789C"/>
    <w:rsid w:val="00A47EBA"/>
    <w:rsid w:val="00A57939"/>
    <w:rsid w:val="00A76763"/>
    <w:rsid w:val="00A811BD"/>
    <w:rsid w:val="00A8124D"/>
    <w:rsid w:val="00AA1AFA"/>
    <w:rsid w:val="00AA7EB9"/>
    <w:rsid w:val="00AB0B5F"/>
    <w:rsid w:val="00AB73B0"/>
    <w:rsid w:val="00AC48F5"/>
    <w:rsid w:val="00AD2B0F"/>
    <w:rsid w:val="00B04785"/>
    <w:rsid w:val="00B22DE1"/>
    <w:rsid w:val="00B239DE"/>
    <w:rsid w:val="00B24967"/>
    <w:rsid w:val="00B27121"/>
    <w:rsid w:val="00B31387"/>
    <w:rsid w:val="00B3579C"/>
    <w:rsid w:val="00B367FC"/>
    <w:rsid w:val="00B45478"/>
    <w:rsid w:val="00B47D49"/>
    <w:rsid w:val="00B527AA"/>
    <w:rsid w:val="00B66828"/>
    <w:rsid w:val="00B74AB9"/>
    <w:rsid w:val="00B807FA"/>
    <w:rsid w:val="00B92336"/>
    <w:rsid w:val="00BA15A4"/>
    <w:rsid w:val="00BA3945"/>
    <w:rsid w:val="00BA7218"/>
    <w:rsid w:val="00BA7344"/>
    <w:rsid w:val="00BB20D5"/>
    <w:rsid w:val="00BB2793"/>
    <w:rsid w:val="00BB27CB"/>
    <w:rsid w:val="00BB6DE0"/>
    <w:rsid w:val="00BC1BF0"/>
    <w:rsid w:val="00BC53BC"/>
    <w:rsid w:val="00BC6638"/>
    <w:rsid w:val="00BD2680"/>
    <w:rsid w:val="00BE0ED9"/>
    <w:rsid w:val="00BE51F2"/>
    <w:rsid w:val="00BF3349"/>
    <w:rsid w:val="00C04A78"/>
    <w:rsid w:val="00C06CCB"/>
    <w:rsid w:val="00C14312"/>
    <w:rsid w:val="00C172B0"/>
    <w:rsid w:val="00C20DB6"/>
    <w:rsid w:val="00C21D08"/>
    <w:rsid w:val="00C3277F"/>
    <w:rsid w:val="00C3559F"/>
    <w:rsid w:val="00C45D86"/>
    <w:rsid w:val="00C61DBE"/>
    <w:rsid w:val="00C63477"/>
    <w:rsid w:val="00C8668F"/>
    <w:rsid w:val="00C86840"/>
    <w:rsid w:val="00C97C66"/>
    <w:rsid w:val="00CB77EC"/>
    <w:rsid w:val="00CD0265"/>
    <w:rsid w:val="00CD2840"/>
    <w:rsid w:val="00CE1B30"/>
    <w:rsid w:val="00CE7759"/>
    <w:rsid w:val="00CF0659"/>
    <w:rsid w:val="00CF118D"/>
    <w:rsid w:val="00CF1899"/>
    <w:rsid w:val="00D02D4D"/>
    <w:rsid w:val="00D11DEF"/>
    <w:rsid w:val="00D24282"/>
    <w:rsid w:val="00D33B97"/>
    <w:rsid w:val="00D42A0E"/>
    <w:rsid w:val="00D44BE4"/>
    <w:rsid w:val="00D4702A"/>
    <w:rsid w:val="00D50DD9"/>
    <w:rsid w:val="00D53FAB"/>
    <w:rsid w:val="00D540D6"/>
    <w:rsid w:val="00D54A62"/>
    <w:rsid w:val="00D6192F"/>
    <w:rsid w:val="00D66D64"/>
    <w:rsid w:val="00D70A9B"/>
    <w:rsid w:val="00D73427"/>
    <w:rsid w:val="00D82F19"/>
    <w:rsid w:val="00D83DD6"/>
    <w:rsid w:val="00D87340"/>
    <w:rsid w:val="00D96AA1"/>
    <w:rsid w:val="00DB32AF"/>
    <w:rsid w:val="00DC32A7"/>
    <w:rsid w:val="00DD5045"/>
    <w:rsid w:val="00DD6D7A"/>
    <w:rsid w:val="00DF4DC8"/>
    <w:rsid w:val="00E64052"/>
    <w:rsid w:val="00E862A9"/>
    <w:rsid w:val="00E90C3C"/>
    <w:rsid w:val="00E91512"/>
    <w:rsid w:val="00EA110A"/>
    <w:rsid w:val="00EA11F1"/>
    <w:rsid w:val="00EA7F1D"/>
    <w:rsid w:val="00EC21A2"/>
    <w:rsid w:val="00EC479E"/>
    <w:rsid w:val="00F00C12"/>
    <w:rsid w:val="00F05A3E"/>
    <w:rsid w:val="00F12D0E"/>
    <w:rsid w:val="00F1706B"/>
    <w:rsid w:val="00F36330"/>
    <w:rsid w:val="00F54329"/>
    <w:rsid w:val="00F65C99"/>
    <w:rsid w:val="00F66E45"/>
    <w:rsid w:val="00F73781"/>
    <w:rsid w:val="00F76B89"/>
    <w:rsid w:val="00F94D34"/>
    <w:rsid w:val="00F9750D"/>
    <w:rsid w:val="00FB5FCA"/>
    <w:rsid w:val="00FE1A4C"/>
    <w:rsid w:val="00FE3544"/>
    <w:rsid w:val="00FE7FDC"/>
    <w:rsid w:val="00FF1B04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02F16"/>
  <w15:chartTrackingRefBased/>
  <w15:docId w15:val="{E4FD904B-E68A-4DE6-A315-5EFFE8A6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62985"/>
    <w:pPr>
      <w:keepNext/>
      <w:spacing w:after="0" w:line="240" w:lineRule="auto"/>
      <w:jc w:val="center"/>
      <w:outlineLvl w:val="0"/>
    </w:pPr>
    <w:rPr>
      <w:rFonts w:ascii="BrowalliaUPC" w:eastAsia="Times New Roman" w:hAnsi="BrowalliaUPC" w:cs="BrowalliaUPC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762985"/>
    <w:pPr>
      <w:keepNext/>
      <w:spacing w:after="0" w:line="240" w:lineRule="auto"/>
      <w:outlineLvl w:val="1"/>
    </w:pPr>
    <w:rPr>
      <w:rFonts w:ascii="BrowalliaUPC" w:eastAsia="Times New Roman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762985"/>
    <w:pPr>
      <w:keepNext/>
      <w:spacing w:after="0" w:line="240" w:lineRule="auto"/>
      <w:outlineLvl w:val="2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762985"/>
    <w:pPr>
      <w:keepNext/>
      <w:spacing w:after="0" w:line="240" w:lineRule="auto"/>
      <w:jc w:val="center"/>
      <w:outlineLvl w:val="3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762985"/>
    <w:pPr>
      <w:keepNext/>
      <w:tabs>
        <w:tab w:val="left" w:pos="336"/>
        <w:tab w:val="left" w:pos="1080"/>
        <w:tab w:val="left" w:pos="1440"/>
      </w:tabs>
      <w:spacing w:after="0" w:line="240" w:lineRule="auto"/>
      <w:outlineLvl w:val="4"/>
    </w:pPr>
    <w:rPr>
      <w:rFonts w:ascii="BrowalliaUPC" w:eastAsia="Times New Roman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762985"/>
    <w:pPr>
      <w:keepNext/>
      <w:tabs>
        <w:tab w:val="left" w:pos="420"/>
        <w:tab w:val="left" w:pos="1134"/>
        <w:tab w:val="left" w:pos="1440"/>
        <w:tab w:val="left" w:pos="8505"/>
      </w:tabs>
      <w:spacing w:after="0" w:line="240" w:lineRule="auto"/>
      <w:jc w:val="both"/>
      <w:outlineLvl w:val="5"/>
    </w:pPr>
    <w:rPr>
      <w:rFonts w:ascii="BrowalliaUPC" w:eastAsia="Times New Roman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both"/>
      <w:outlineLvl w:val="6"/>
    </w:pPr>
    <w:rPr>
      <w:rFonts w:ascii="BrowalliaUPC" w:eastAsia="Times New Roman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both"/>
      <w:outlineLvl w:val="7"/>
    </w:pPr>
    <w:rPr>
      <w:rFonts w:ascii="BrowalliaUPC" w:eastAsia="Times New Roman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762985"/>
    <w:pPr>
      <w:keepNext/>
      <w:tabs>
        <w:tab w:val="left" w:pos="426"/>
        <w:tab w:val="left" w:pos="1134"/>
        <w:tab w:val="left" w:pos="1440"/>
        <w:tab w:val="left" w:pos="8505"/>
      </w:tabs>
      <w:spacing w:after="0" w:line="340" w:lineRule="exact"/>
      <w:jc w:val="center"/>
      <w:outlineLvl w:val="8"/>
    </w:pPr>
    <w:rPr>
      <w:rFonts w:ascii="BrowalliaUPC" w:eastAsia="Times New Roman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2985"/>
    <w:rPr>
      <w:rFonts w:ascii="BrowalliaUPC" w:eastAsia="Times New Roman" w:hAnsi="BrowalliaUPC" w:cs="BrowalliaUPC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762985"/>
    <w:rPr>
      <w:rFonts w:ascii="BrowalliaUPC" w:eastAsia="Times New Roman" w:hAnsi="BrowalliaUPC" w:cs="BrowalliaUPC"/>
      <w:b/>
      <w:bCs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762985"/>
    <w:rPr>
      <w:rFonts w:ascii="BrowalliaUPC" w:eastAsia="Times New Roman" w:hAnsi="BrowalliaUPC" w:cs="BrowalliaUPC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762985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62985"/>
    <w:rPr>
      <w:rFonts w:ascii="BrowalliaUPC" w:eastAsia="Times New Roman" w:hAnsi="BrowalliaUPC" w:cs="BrowalliaUPC"/>
      <w:b/>
      <w:bCs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62985"/>
    <w:rPr>
      <w:rFonts w:ascii="BrowalliaUPC" w:eastAsia="Times New Roman" w:hAnsi="BrowalliaUPC" w:cs="BrowalliaUPC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762985"/>
    <w:rPr>
      <w:rFonts w:ascii="BrowalliaUPC" w:eastAsia="Times New Roman" w:hAnsi="BrowalliaUPC" w:cs="BrowalliaUPC"/>
      <w:b/>
      <w:bCs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762985"/>
  </w:style>
  <w:style w:type="paragraph" w:styleId="MacroText">
    <w:name w:val="macro"/>
    <w:link w:val="MacroTextChar"/>
    <w:semiHidden/>
    <w:rsid w:val="007629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762985"/>
    <w:rPr>
      <w:rFonts w:ascii="EucrosiaUPC" w:eastAsia="Times New Roman" w:hAnsi="EucrosiaUPC" w:cs="EucrosiaUPC"/>
      <w:sz w:val="28"/>
    </w:rPr>
  </w:style>
  <w:style w:type="paragraph" w:customStyle="1" w:styleId="T">
    <w:name w:val="????? T"/>
    <w:basedOn w:val="Normal"/>
    <w:rsid w:val="00762985"/>
    <w:pPr>
      <w:spacing w:after="0" w:line="240" w:lineRule="auto"/>
      <w:ind w:left="5040" w:right="540"/>
      <w:jc w:val="center"/>
    </w:pPr>
    <w:rPr>
      <w:rFonts w:ascii="BrowalliaUPC" w:eastAsia="Times New Roman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762985"/>
    <w:pPr>
      <w:tabs>
        <w:tab w:val="left" w:pos="1440"/>
        <w:tab w:val="left" w:pos="5580"/>
      </w:tabs>
      <w:spacing w:after="0" w:line="380" w:lineRule="exact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762985"/>
    <w:pPr>
      <w:tabs>
        <w:tab w:val="left" w:pos="378"/>
        <w:tab w:val="left" w:pos="1080"/>
        <w:tab w:val="left" w:pos="1440"/>
      </w:tabs>
      <w:spacing w:after="0" w:line="240" w:lineRule="auto"/>
      <w:ind w:left="378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762985"/>
    <w:pPr>
      <w:tabs>
        <w:tab w:val="left" w:pos="1080"/>
        <w:tab w:val="left" w:pos="1440"/>
      </w:tabs>
      <w:spacing w:after="0" w:line="240" w:lineRule="auto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762985"/>
    <w:pPr>
      <w:tabs>
        <w:tab w:val="left" w:pos="364"/>
        <w:tab w:val="left" w:pos="709"/>
        <w:tab w:val="left" w:pos="1080"/>
        <w:tab w:val="left" w:pos="1440"/>
      </w:tabs>
      <w:spacing w:after="0" w:line="240" w:lineRule="auto"/>
      <w:ind w:left="720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762985"/>
    <w:pPr>
      <w:tabs>
        <w:tab w:val="left" w:pos="709"/>
        <w:tab w:val="left" w:pos="1080"/>
        <w:tab w:val="left" w:pos="1440"/>
        <w:tab w:val="left" w:pos="8505"/>
      </w:tabs>
      <w:spacing w:after="0" w:line="240" w:lineRule="auto"/>
      <w:ind w:left="709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rsid w:val="00762985"/>
    <w:pPr>
      <w:tabs>
        <w:tab w:val="left" w:pos="426"/>
        <w:tab w:val="left" w:pos="1080"/>
        <w:tab w:val="left" w:pos="1440"/>
        <w:tab w:val="left" w:pos="8505"/>
      </w:tabs>
      <w:spacing w:after="0" w:line="240" w:lineRule="auto"/>
      <w:ind w:left="426" w:hanging="426"/>
      <w:jc w:val="both"/>
    </w:pPr>
    <w:rPr>
      <w:rFonts w:ascii="BrowalliaUPC" w:eastAsia="Times New Roman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62985"/>
    <w:rPr>
      <w:rFonts w:ascii="BrowalliaUPC" w:eastAsia="Times New Roman" w:hAnsi="BrowalliaUPC" w:cs="BrowalliaUPC"/>
      <w:sz w:val="30"/>
      <w:szCs w:val="30"/>
    </w:rPr>
  </w:style>
  <w:style w:type="paragraph" w:styleId="BlockText">
    <w:name w:val="Block Text"/>
    <w:basedOn w:val="Normal"/>
    <w:rsid w:val="00762985"/>
    <w:pPr>
      <w:tabs>
        <w:tab w:val="left" w:pos="434"/>
        <w:tab w:val="left" w:pos="1105"/>
      </w:tabs>
      <w:spacing w:after="0" w:line="400" w:lineRule="exact"/>
      <w:ind w:left="434" w:right="-56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762985"/>
    <w:pPr>
      <w:tabs>
        <w:tab w:val="left" w:pos="426"/>
        <w:tab w:val="left" w:pos="1080"/>
        <w:tab w:val="left" w:pos="1440"/>
      </w:tabs>
      <w:spacing w:after="0" w:line="240" w:lineRule="auto"/>
    </w:pPr>
    <w:rPr>
      <w:rFonts w:ascii="AngsanaUPC" w:eastAsia="Times New Roman" w:hAnsi="AngsanaUPC" w:cs="AngsanaUPC"/>
      <w:sz w:val="32"/>
      <w:szCs w:val="32"/>
    </w:rPr>
  </w:style>
  <w:style w:type="character" w:styleId="Strong">
    <w:name w:val="Strong"/>
    <w:qFormat/>
    <w:rsid w:val="00762985"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rsid w:val="00762985"/>
    <w:pPr>
      <w:tabs>
        <w:tab w:val="center" w:pos="4320"/>
        <w:tab w:val="right" w:pos="8640"/>
      </w:tabs>
      <w:spacing w:after="0" w:line="240" w:lineRule="auto"/>
    </w:pPr>
    <w:rPr>
      <w:rFonts w:ascii="AngsanaUPC" w:eastAsia="Times New Roman" w:hAnsi="AngsanaUPC" w:cs="AngsanaUPC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762985"/>
    <w:rPr>
      <w:rFonts w:ascii="AngsanaUPC" w:eastAsia="Times New Roman" w:hAnsi="AngsanaUPC" w:cs="AngsanaUPC"/>
      <w:sz w:val="28"/>
    </w:rPr>
  </w:style>
  <w:style w:type="paragraph" w:styleId="Footer">
    <w:name w:val="footer"/>
    <w:basedOn w:val="Normal"/>
    <w:link w:val="FooterChar"/>
    <w:uiPriority w:val="99"/>
    <w:rsid w:val="00762985"/>
    <w:pPr>
      <w:tabs>
        <w:tab w:val="center" w:pos="4320"/>
        <w:tab w:val="right" w:pos="8640"/>
      </w:tabs>
      <w:spacing w:after="0" w:line="240" w:lineRule="auto"/>
    </w:pPr>
    <w:rPr>
      <w:rFonts w:ascii="AngsanaUPC" w:eastAsia="Times New Roman" w:hAnsi="AngsanaUPC" w:cs="AngsanaUPC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762985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762985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link w:val="PlainText"/>
    <w:rsid w:val="00762985"/>
    <w:rPr>
      <w:rFonts w:ascii="Cordia New" w:eastAsia="Cordia New" w:hAnsi="Cordia New" w:cs="Cordia New"/>
      <w:sz w:val="28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PageNumber">
    <w:name w:val="page number"/>
    <w:basedOn w:val="DefaultParagraphFont"/>
    <w:rsid w:val="00762985"/>
  </w:style>
  <w:style w:type="table" w:styleId="TableGrid">
    <w:name w:val="Table Grid"/>
    <w:basedOn w:val="TableNormal"/>
    <w:rsid w:val="0076298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62985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62985"/>
    <w:rPr>
      <w:rFonts w:ascii="Tahoma" w:eastAsia="Times New Roman" w:hAnsi="Tahoma" w:cs="Angsana New"/>
      <w:sz w:val="16"/>
      <w:szCs w:val="18"/>
    </w:rPr>
  </w:style>
  <w:style w:type="paragraph" w:customStyle="1" w:styleId="E">
    <w:name w:val="??E"/>
    <w:basedOn w:val="Normal"/>
    <w:rsid w:val="00762985"/>
    <w:pPr>
      <w:spacing w:after="0" w:line="240" w:lineRule="auto"/>
      <w:jc w:val="center"/>
    </w:pPr>
    <w:rPr>
      <w:rFonts w:ascii="Book Antiqua" w:eastAsia="Times New Roman" w:hAnsi="Book Antiqua" w:cs="BrowalliaUPC"/>
      <w:b/>
      <w:bCs/>
      <w:sz w:val="24"/>
      <w:szCs w:val="24"/>
    </w:rPr>
  </w:style>
  <w:style w:type="paragraph" w:customStyle="1" w:styleId="a">
    <w:name w:val="???????"/>
    <w:basedOn w:val="Normal"/>
    <w:rsid w:val="00762985"/>
    <w:pPr>
      <w:tabs>
        <w:tab w:val="left" w:pos="1080"/>
      </w:tabs>
      <w:spacing w:after="0" w:line="240" w:lineRule="auto"/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762985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62985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62985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BodyText21">
    <w:name w:val="Body Text 21"/>
    <w:basedOn w:val="Normal"/>
    <w:rsid w:val="00762985"/>
    <w:pPr>
      <w:tabs>
        <w:tab w:val="left" w:pos="426"/>
        <w:tab w:val="left" w:pos="851"/>
        <w:tab w:val="left" w:pos="1276"/>
      </w:tabs>
      <w:spacing w:after="0" w:line="240" w:lineRule="auto"/>
      <w:ind w:left="420"/>
      <w:jc w:val="both"/>
    </w:pPr>
    <w:rPr>
      <w:rFonts w:ascii="BrowalliaUPC" w:eastAsia="Times New Roman" w:hAnsi="BrowalliaUPC" w:cs="BrowalliaUPC"/>
      <w:sz w:val="30"/>
      <w:szCs w:val="30"/>
    </w:rPr>
  </w:style>
  <w:style w:type="paragraph" w:customStyle="1" w:styleId="Default">
    <w:name w:val="Default"/>
    <w:rsid w:val="00762985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2985"/>
    <w:pPr>
      <w:spacing w:after="0" w:line="240" w:lineRule="auto"/>
      <w:ind w:left="720"/>
      <w:contextualSpacing/>
    </w:pPr>
    <w:rPr>
      <w:rFonts w:ascii="AngsanaUPC" w:eastAsia="Times New Roman" w:hAnsi="AngsanaUPC" w:cs="Angsan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762985"/>
    <w:rPr>
      <w:rFonts w:ascii="Times New Roman" w:eastAsia="Calibri" w:hAnsi="Times New Roman" w:cs="Angsana New"/>
      <w:sz w:val="24"/>
      <w:szCs w:val="30"/>
    </w:rPr>
  </w:style>
  <w:style w:type="character" w:styleId="CommentReference">
    <w:name w:val="annotation reference"/>
    <w:rsid w:val="00762985"/>
    <w:rPr>
      <w:sz w:val="16"/>
      <w:szCs w:val="18"/>
    </w:rPr>
  </w:style>
  <w:style w:type="paragraph" w:styleId="CommentText">
    <w:name w:val="annotation text"/>
    <w:basedOn w:val="Normal"/>
    <w:link w:val="CommentTextChar"/>
    <w:rsid w:val="00762985"/>
    <w:pPr>
      <w:spacing w:after="0" w:line="240" w:lineRule="auto"/>
    </w:pPr>
    <w:rPr>
      <w:rFonts w:ascii="AngsanaUPC" w:eastAsia="Times New Roman" w:hAnsi="AngsanaUPC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62985"/>
    <w:rPr>
      <w:rFonts w:ascii="AngsanaUPC" w:eastAsia="Times New Roman" w:hAnsi="Angsan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62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2985"/>
    <w:rPr>
      <w:rFonts w:ascii="AngsanaUPC" w:eastAsia="Times New Roman" w:hAnsi="AngsanaUPC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762985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a0">
    <w:name w:val="เนื้อเรื่อง"/>
    <w:basedOn w:val="Normal"/>
    <w:rsid w:val="00762985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InsideAddress">
    <w:name w:val="Inside Address"/>
    <w:basedOn w:val="Normal"/>
    <w:rsid w:val="0076298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0BFC9-5920-4672-B7EF-1B2ABD2D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 Posrida</dc:creator>
  <cp:keywords/>
  <dc:description/>
  <cp:lastModifiedBy>Nuttaporn Posrida</cp:lastModifiedBy>
  <cp:revision>94</cp:revision>
  <cp:lastPrinted>2023-08-08T16:27:00Z</cp:lastPrinted>
  <dcterms:created xsi:type="dcterms:W3CDTF">2023-06-30T07:35:00Z</dcterms:created>
  <dcterms:modified xsi:type="dcterms:W3CDTF">2023-08-11T09:04:00Z</dcterms:modified>
</cp:coreProperties>
</file>