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3FA59" w14:textId="77777777" w:rsidR="002E5BA7" w:rsidRPr="00AC3891" w:rsidRDefault="002E5BA7" w:rsidP="002E5BA7">
      <w:pPr>
        <w:tabs>
          <w:tab w:val="left" w:pos="9781"/>
        </w:tabs>
        <w:jc w:val="thaiDistribute"/>
        <w:rPr>
          <w:rFonts w:ascii="Arial" w:hAnsi="Arial" w:cs="Arial"/>
          <w:sz w:val="18"/>
          <w:szCs w:val="18"/>
          <w:cs/>
          <w:lang w:val="en-US"/>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42AF0184" w14:textId="77777777" w:rsidTr="002E22BA">
        <w:trPr>
          <w:trHeight w:val="389"/>
        </w:trPr>
        <w:tc>
          <w:tcPr>
            <w:tcW w:w="9461" w:type="dxa"/>
            <w:shd w:val="clear" w:color="auto" w:fill="FFA543"/>
            <w:vAlign w:val="center"/>
          </w:tcPr>
          <w:p w14:paraId="403815F4" w14:textId="144686B1" w:rsidR="002E5BA7" w:rsidRPr="00AC3891" w:rsidRDefault="002E5BA7"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1</w:t>
            </w:r>
            <w:r w:rsidRPr="00AC3891">
              <w:rPr>
                <w:rFonts w:ascii="Arial" w:hAnsi="Arial" w:cs="Arial"/>
                <w:b/>
                <w:bCs/>
                <w:color w:val="FFFFFF"/>
                <w:sz w:val="18"/>
                <w:szCs w:val="18"/>
                <w:lang w:val="en-US"/>
              </w:rPr>
              <w:tab/>
              <w:t>Basis of preparation</w:t>
            </w:r>
          </w:p>
        </w:tc>
      </w:tr>
    </w:tbl>
    <w:p w14:paraId="4ED9F08E" w14:textId="77777777" w:rsidR="002E5BA7" w:rsidRPr="00AC3891" w:rsidRDefault="002E5BA7" w:rsidP="002E5BA7">
      <w:pPr>
        <w:tabs>
          <w:tab w:val="left" w:pos="9781"/>
        </w:tabs>
        <w:jc w:val="thaiDistribute"/>
        <w:rPr>
          <w:rFonts w:ascii="Arial" w:hAnsi="Arial" w:cs="Arial"/>
          <w:sz w:val="18"/>
          <w:szCs w:val="18"/>
          <w:lang w:val="en-US"/>
        </w:rPr>
      </w:pPr>
    </w:p>
    <w:p w14:paraId="19EE5BFE" w14:textId="070B9396" w:rsidR="002E5BA7" w:rsidRPr="00AC3891" w:rsidRDefault="002E5BA7" w:rsidP="002E5BA7">
      <w:pPr>
        <w:rPr>
          <w:rFonts w:ascii="Arial" w:hAnsi="Arial" w:cs="Arial"/>
          <w:sz w:val="18"/>
          <w:szCs w:val="18"/>
        </w:rPr>
      </w:pPr>
      <w:r w:rsidRPr="00AC3891">
        <w:rPr>
          <w:rFonts w:ascii="Arial" w:hAnsi="Arial" w:cs="Arial"/>
          <w:sz w:val="18"/>
          <w:szCs w:val="18"/>
        </w:rPr>
        <w:t xml:space="preserve">The interim consolidated and separated financial information has been prepared in accordance with Thai Accounting </w:t>
      </w:r>
      <w:r w:rsidRPr="00AC3891">
        <w:rPr>
          <w:rFonts w:ascii="Arial" w:hAnsi="Arial" w:cs="Arial"/>
          <w:spacing w:val="-4"/>
          <w:sz w:val="18"/>
          <w:szCs w:val="18"/>
        </w:rPr>
        <w:t>Standard (TAS) no. 34, Interim Financial Reporting and other financial reporting requirements issued under the Securities</w:t>
      </w:r>
      <w:r w:rsidRPr="00AC3891">
        <w:rPr>
          <w:rFonts w:ascii="Arial" w:hAnsi="Arial" w:cs="Arial"/>
          <w:sz w:val="18"/>
          <w:szCs w:val="18"/>
        </w:rPr>
        <w:t xml:space="preserve"> and Exchange Act.</w:t>
      </w:r>
    </w:p>
    <w:p w14:paraId="684BE208" w14:textId="77777777" w:rsidR="002E5BA7" w:rsidRPr="00AC3891" w:rsidRDefault="002E5BA7" w:rsidP="002E5BA7">
      <w:pPr>
        <w:rPr>
          <w:rFonts w:ascii="Arial" w:eastAsia="Times New Roman" w:hAnsi="Arial" w:cs="Arial"/>
          <w:sz w:val="18"/>
          <w:szCs w:val="18"/>
        </w:rPr>
      </w:pPr>
    </w:p>
    <w:p w14:paraId="422B470A" w14:textId="782FFE04" w:rsidR="002E5BA7" w:rsidRPr="00AC3891" w:rsidRDefault="002E5BA7" w:rsidP="002E5BA7">
      <w:pPr>
        <w:rPr>
          <w:rFonts w:ascii="Arial" w:eastAsia="Times New Roman" w:hAnsi="Arial" w:cs="Arial"/>
          <w:sz w:val="18"/>
          <w:szCs w:val="18"/>
        </w:rPr>
      </w:pPr>
      <w:r w:rsidRPr="00AC3891">
        <w:rPr>
          <w:rFonts w:ascii="Arial" w:eastAsia="Times New Roman" w:hAnsi="Arial" w:cs="Arial"/>
          <w:sz w:val="18"/>
          <w:szCs w:val="18"/>
        </w:rPr>
        <w:t>The interim financial information should be read in conjunction with the annual financial statements for the year ended 31 December 2022.</w:t>
      </w:r>
    </w:p>
    <w:p w14:paraId="11512753" w14:textId="77777777" w:rsidR="002E5BA7" w:rsidRPr="00AC3891" w:rsidRDefault="002E5BA7" w:rsidP="002E5BA7">
      <w:pPr>
        <w:rPr>
          <w:rFonts w:ascii="Arial" w:eastAsia="Times New Roman" w:hAnsi="Arial" w:cs="Arial"/>
          <w:sz w:val="18"/>
          <w:szCs w:val="18"/>
        </w:rPr>
      </w:pPr>
    </w:p>
    <w:p w14:paraId="715E42B6" w14:textId="77777777" w:rsidR="002E5BA7" w:rsidRPr="00AC3891" w:rsidRDefault="002E5BA7" w:rsidP="002E5BA7">
      <w:pPr>
        <w:rPr>
          <w:rFonts w:ascii="Arial" w:hAnsi="Arial" w:cs="Arial"/>
          <w:sz w:val="18"/>
          <w:szCs w:val="18"/>
        </w:rPr>
      </w:pPr>
      <w:r w:rsidRPr="00AC3891">
        <w:rPr>
          <w:rFonts w:ascii="Arial"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 </w:t>
      </w:r>
    </w:p>
    <w:p w14:paraId="48323CB9" w14:textId="77777777" w:rsidR="002E5BA7" w:rsidRPr="00AC3891" w:rsidRDefault="002E5BA7" w:rsidP="002E5BA7">
      <w:pPr>
        <w:rPr>
          <w:rFonts w:ascii="Arial" w:hAnsi="Arial" w:cs="Arial"/>
          <w:sz w:val="18"/>
          <w:szCs w:val="18"/>
        </w:rPr>
      </w:pPr>
    </w:p>
    <w:p w14:paraId="4A5061BE" w14:textId="77777777" w:rsidR="002E5BA7" w:rsidRPr="00AC3891" w:rsidRDefault="002E5BA7" w:rsidP="002E5BA7">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2CF5ED5C" w14:textId="77777777" w:rsidTr="002E22BA">
        <w:trPr>
          <w:trHeight w:val="389"/>
        </w:trPr>
        <w:tc>
          <w:tcPr>
            <w:tcW w:w="9461" w:type="dxa"/>
            <w:shd w:val="clear" w:color="auto" w:fill="FFA543"/>
            <w:vAlign w:val="center"/>
          </w:tcPr>
          <w:p w14:paraId="08C29C61" w14:textId="1C4B3E9C" w:rsidR="002E5BA7" w:rsidRPr="00AC3891" w:rsidRDefault="002E5BA7"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2</w:t>
            </w:r>
            <w:r w:rsidRPr="00AC3891">
              <w:rPr>
                <w:rFonts w:ascii="Arial" w:hAnsi="Arial" w:cs="Arial"/>
                <w:b/>
                <w:bCs/>
                <w:color w:val="FFFFFF"/>
                <w:sz w:val="18"/>
                <w:szCs w:val="18"/>
                <w:lang w:val="en-US"/>
              </w:rPr>
              <w:tab/>
              <w:t>Accounting policies</w:t>
            </w:r>
          </w:p>
        </w:tc>
      </w:tr>
    </w:tbl>
    <w:p w14:paraId="719FBE22" w14:textId="77777777" w:rsidR="002E5BA7" w:rsidRPr="00AC3891" w:rsidRDefault="002E5BA7" w:rsidP="002E5BA7">
      <w:pPr>
        <w:tabs>
          <w:tab w:val="left" w:pos="9781"/>
        </w:tabs>
        <w:jc w:val="thaiDistribute"/>
        <w:rPr>
          <w:rFonts w:ascii="Arial" w:hAnsi="Arial" w:cs="Arial"/>
          <w:sz w:val="18"/>
          <w:szCs w:val="18"/>
          <w:lang w:val="en-US"/>
        </w:rPr>
      </w:pPr>
    </w:p>
    <w:p w14:paraId="184E04C8" w14:textId="40DBCEF8" w:rsidR="002E5BA7" w:rsidRPr="00AC3891" w:rsidRDefault="002E5BA7" w:rsidP="002E5BA7">
      <w:pPr>
        <w:pStyle w:val="Heading8"/>
        <w:tabs>
          <w:tab w:val="left" w:pos="9889"/>
        </w:tabs>
        <w:spacing w:before="0" w:after="0"/>
        <w:rPr>
          <w:rFonts w:ascii="Arial" w:hAnsi="Arial" w:cs="Arial"/>
          <w:i w:val="0"/>
          <w:iCs w:val="0"/>
          <w:sz w:val="18"/>
          <w:szCs w:val="18"/>
        </w:rPr>
      </w:pPr>
      <w:r w:rsidRPr="00AC3891">
        <w:rPr>
          <w:rFonts w:ascii="Arial" w:hAnsi="Arial" w:cs="Arial"/>
          <w:i w:val="0"/>
          <w:iCs w:val="0"/>
          <w:sz w:val="18"/>
          <w:szCs w:val="18"/>
        </w:rPr>
        <w:t>The accounting policies used in the preparation of the interim financial information are consistent with those used in the annual financial statements for the year ended 31 December 2022.</w:t>
      </w:r>
    </w:p>
    <w:p w14:paraId="041A2BD3" w14:textId="77777777" w:rsidR="002E5BA7" w:rsidRPr="00AC3891" w:rsidRDefault="002E5BA7" w:rsidP="002E5BA7">
      <w:pPr>
        <w:rPr>
          <w:rFonts w:ascii="Arial" w:hAnsi="Arial" w:cs="Arial"/>
          <w:sz w:val="18"/>
          <w:szCs w:val="18"/>
        </w:rPr>
      </w:pPr>
    </w:p>
    <w:p w14:paraId="7B0FF5D8" w14:textId="4F334F17" w:rsidR="002E5BA7" w:rsidRPr="00AC3891" w:rsidRDefault="002E5BA7" w:rsidP="002E5BA7">
      <w:pPr>
        <w:rPr>
          <w:rFonts w:ascii="Arial" w:eastAsia="Arial Unicode MS" w:hAnsi="Arial" w:cs="Arial"/>
          <w:color w:val="000000" w:themeColor="text1"/>
          <w:sz w:val="18"/>
          <w:szCs w:val="18"/>
        </w:rPr>
      </w:pPr>
      <w:r w:rsidRPr="00AC3891">
        <w:rPr>
          <w:rFonts w:ascii="Arial" w:eastAsia="Arial Unicode MS" w:hAnsi="Arial" w:cs="Arial"/>
          <w:color w:val="000000" w:themeColor="text1"/>
          <w:spacing w:val="-4"/>
          <w:sz w:val="18"/>
          <w:szCs w:val="18"/>
        </w:rPr>
        <w:t xml:space="preserve">New and amended financial reporting standards that are effective for accounting period beginning or after 1 January </w:t>
      </w:r>
      <w:r w:rsidRPr="00AC3891">
        <w:rPr>
          <w:rFonts w:ascii="Arial" w:eastAsia="Arial Unicode MS" w:hAnsi="Arial" w:cs="Arial"/>
          <w:spacing w:val="-4"/>
          <w:sz w:val="18"/>
          <w:szCs w:val="18"/>
        </w:rPr>
        <w:t>2023</w:t>
      </w:r>
      <w:r w:rsidRPr="00AC3891">
        <w:rPr>
          <w:rFonts w:ascii="Arial" w:eastAsia="Arial Unicode MS" w:hAnsi="Arial" w:cs="Arial"/>
          <w:color w:val="000000" w:themeColor="text1"/>
          <w:sz w:val="18"/>
          <w:szCs w:val="18"/>
        </w:rPr>
        <w:t xml:space="preserve"> </w:t>
      </w:r>
      <w:r w:rsidRPr="00AC3891">
        <w:rPr>
          <w:rFonts w:ascii="Arial" w:eastAsia="Arial Unicode MS" w:hAnsi="Arial" w:cs="Arial"/>
          <w:color w:val="000000" w:themeColor="text1"/>
          <w:sz w:val="18"/>
          <w:szCs w:val="18"/>
        </w:rPr>
        <w:br/>
        <w:t>do not have significant impacts to the Group.</w:t>
      </w:r>
    </w:p>
    <w:p w14:paraId="2E576884" w14:textId="77777777" w:rsidR="002E5BA7" w:rsidRPr="00AC3891" w:rsidRDefault="002E5BA7" w:rsidP="002E5BA7">
      <w:pPr>
        <w:rPr>
          <w:rFonts w:ascii="Arial" w:eastAsia="Arial Unicode MS" w:hAnsi="Arial" w:cs="Arial"/>
          <w:sz w:val="18"/>
          <w:szCs w:val="18"/>
        </w:rPr>
      </w:pPr>
    </w:p>
    <w:p w14:paraId="6A514BF8" w14:textId="77777777" w:rsidR="002E5BA7" w:rsidRPr="00AC3891" w:rsidRDefault="002E5BA7" w:rsidP="002E5BA7">
      <w:pPr>
        <w:jc w:val="thaiDistribute"/>
        <w:rPr>
          <w:rFonts w:ascii="Arial" w:eastAsia="Arial Unicode MS"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2E5BA7" w:rsidRPr="00AC3891" w14:paraId="5ED7DBC6" w14:textId="77777777" w:rsidTr="002E22BA">
        <w:trPr>
          <w:trHeight w:val="389"/>
        </w:trPr>
        <w:tc>
          <w:tcPr>
            <w:tcW w:w="9461" w:type="dxa"/>
            <w:shd w:val="clear" w:color="auto" w:fill="FFA543"/>
            <w:vAlign w:val="center"/>
          </w:tcPr>
          <w:p w14:paraId="4BDC55E4" w14:textId="5CEC9272" w:rsidR="002E5BA7" w:rsidRPr="00AC3891" w:rsidRDefault="002E5BA7"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3</w:t>
            </w:r>
            <w:r w:rsidRPr="00AC3891">
              <w:rPr>
                <w:rFonts w:ascii="Arial" w:hAnsi="Arial" w:cs="Arial"/>
                <w:b/>
                <w:bCs/>
                <w:color w:val="FFFFFF"/>
                <w:sz w:val="18"/>
                <w:szCs w:val="18"/>
                <w:lang w:val="en-US"/>
              </w:rPr>
              <w:tab/>
              <w:t>Estimates</w:t>
            </w:r>
          </w:p>
        </w:tc>
      </w:tr>
    </w:tbl>
    <w:p w14:paraId="1A1733DE" w14:textId="77777777" w:rsidR="002E5BA7" w:rsidRPr="00AC3891" w:rsidRDefault="002E5BA7" w:rsidP="002E5BA7">
      <w:pPr>
        <w:tabs>
          <w:tab w:val="left" w:pos="1992"/>
          <w:tab w:val="left" w:pos="2352"/>
        </w:tabs>
        <w:jc w:val="thaiDistribute"/>
        <w:rPr>
          <w:rFonts w:ascii="Arial" w:hAnsi="Arial" w:cs="Arial"/>
          <w:sz w:val="18"/>
          <w:szCs w:val="18"/>
          <w:lang w:val="en-US"/>
        </w:rPr>
      </w:pPr>
    </w:p>
    <w:p w14:paraId="072D8592" w14:textId="75D0180D" w:rsidR="002E5BA7" w:rsidRPr="00AC3891" w:rsidRDefault="002E5BA7" w:rsidP="002E5BA7">
      <w:pPr>
        <w:rPr>
          <w:rFonts w:ascii="Arial" w:eastAsia="Arial Unicode MS" w:hAnsi="Arial" w:cs="Arial"/>
          <w:sz w:val="18"/>
          <w:szCs w:val="18"/>
        </w:rPr>
      </w:pPr>
      <w:r w:rsidRPr="00AC3891">
        <w:rPr>
          <w:rFonts w:ascii="Arial" w:eastAsia="Arial Unicode MS" w:hAnsi="Arial" w:cs="Arial"/>
          <w:spacing w:val="-2"/>
          <w:sz w:val="18"/>
          <w:szCs w:val="18"/>
        </w:rPr>
        <w:t>The preparation of interim financial information requires management to make judgements, estimates and assumptions</w:t>
      </w:r>
      <w:r w:rsidRPr="00AC3891">
        <w:rPr>
          <w:rFonts w:ascii="Arial" w:eastAsia="Arial Unicode MS" w:hAnsi="Arial" w:cs="Arial"/>
          <w:sz w:val="18"/>
          <w:szCs w:val="18"/>
        </w:rPr>
        <w:t xml:space="preserve"> that affect the application of accounting policies and the reported amounts of assets and liabilities, </w:t>
      </w:r>
      <w:proofErr w:type="gramStart"/>
      <w:r w:rsidRPr="00AC3891">
        <w:rPr>
          <w:rFonts w:ascii="Arial" w:eastAsia="Arial Unicode MS" w:hAnsi="Arial" w:cs="Arial"/>
          <w:sz w:val="18"/>
          <w:szCs w:val="18"/>
        </w:rPr>
        <w:t>income</w:t>
      </w:r>
      <w:proofErr w:type="gramEnd"/>
      <w:r w:rsidRPr="00AC3891">
        <w:rPr>
          <w:rFonts w:ascii="Arial" w:eastAsia="Arial Unicode MS" w:hAnsi="Arial" w:cs="Arial"/>
          <w:sz w:val="18"/>
          <w:szCs w:val="18"/>
        </w:rPr>
        <w:t xml:space="preserve"> and expense. Actual results may differ from these estimates. The estimates and assumptions were not changed from those that were applied for financial statements for the year ended 31 December 2022.</w:t>
      </w:r>
    </w:p>
    <w:p w14:paraId="7869F52C" w14:textId="77777777" w:rsidR="002E5BA7" w:rsidRPr="00AC3891" w:rsidRDefault="002E5BA7" w:rsidP="002E5BA7">
      <w:pPr>
        <w:rPr>
          <w:rFonts w:ascii="Arial" w:eastAsia="Arial Unicode MS" w:hAnsi="Arial" w:cs="Arial"/>
          <w:sz w:val="18"/>
          <w:szCs w:val="18"/>
        </w:rPr>
      </w:pPr>
    </w:p>
    <w:p w14:paraId="13EF8F99" w14:textId="77777777" w:rsidR="002E5BA7" w:rsidRPr="00AC3891" w:rsidRDefault="002E5BA7" w:rsidP="002E5BA7">
      <w:pPr>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78AA316D" w14:textId="77777777" w:rsidTr="002E22BA">
        <w:trPr>
          <w:trHeight w:val="389"/>
        </w:trPr>
        <w:tc>
          <w:tcPr>
            <w:tcW w:w="9461" w:type="dxa"/>
            <w:shd w:val="clear" w:color="auto" w:fill="FFA543"/>
            <w:vAlign w:val="center"/>
          </w:tcPr>
          <w:p w14:paraId="6864A8BC" w14:textId="714A53FF" w:rsidR="002E5BA7" w:rsidRPr="00AC3891" w:rsidRDefault="002E5BA7"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4</w:t>
            </w:r>
            <w:r w:rsidRPr="00AC3891">
              <w:rPr>
                <w:rFonts w:ascii="Arial" w:hAnsi="Arial" w:cs="Arial"/>
                <w:b/>
                <w:bCs/>
                <w:color w:val="FFFFFF"/>
                <w:sz w:val="18"/>
                <w:szCs w:val="18"/>
                <w:lang w:val="en-US"/>
              </w:rPr>
              <w:tab/>
              <w:t>Segment and revenue information</w:t>
            </w:r>
          </w:p>
        </w:tc>
      </w:tr>
    </w:tbl>
    <w:p w14:paraId="3437097A" w14:textId="77777777" w:rsidR="002E5BA7" w:rsidRPr="00AC3891"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3E734FEF" w14:textId="77777777" w:rsidR="002E5BA7" w:rsidRPr="00AC3891"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r w:rsidRPr="00AC3891">
        <w:rPr>
          <w:rFonts w:ascii="Arial" w:hAnsi="Arial" w:cs="Arial"/>
          <w:spacing w:val="-4"/>
          <w:sz w:val="18"/>
          <w:szCs w:val="18"/>
        </w:rPr>
        <w:t xml:space="preserve">The Group's strategic steering committee, consisting of the board of directors, </w:t>
      </w:r>
      <w:r w:rsidRPr="00AC3891">
        <w:rPr>
          <w:rFonts w:ascii="Arial" w:hAnsi="Arial" w:cs="Arial"/>
          <w:spacing w:val="-4"/>
          <w:sz w:val="18"/>
          <w:szCs w:val="18"/>
          <w:lang w:val="en-US"/>
        </w:rPr>
        <w:t>identifies reportable segments of its business</w:t>
      </w:r>
      <w:r w:rsidRPr="00AC3891">
        <w:rPr>
          <w:rFonts w:ascii="Arial" w:hAnsi="Arial" w:cs="Arial"/>
          <w:sz w:val="18"/>
          <w:szCs w:val="18"/>
          <w:lang w:val="en-US"/>
        </w:rPr>
        <w:t xml:space="preserve"> to examine the Group’s performance by business as follows:</w:t>
      </w:r>
    </w:p>
    <w:p w14:paraId="68CE49A8" w14:textId="77777777" w:rsidR="002E5BA7" w:rsidRPr="00AC3891"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32" w:type="dxa"/>
        <w:tblLook w:val="04A0" w:firstRow="1" w:lastRow="0" w:firstColumn="1" w:lastColumn="0" w:noHBand="0" w:noVBand="1"/>
      </w:tblPr>
      <w:tblGrid>
        <w:gridCol w:w="4680"/>
        <w:gridCol w:w="1584"/>
        <w:gridCol w:w="1584"/>
        <w:gridCol w:w="1584"/>
      </w:tblGrid>
      <w:tr w:rsidR="002E5BA7" w:rsidRPr="00AC3891" w14:paraId="55E839C8" w14:textId="77777777" w:rsidTr="002E22BA">
        <w:trPr>
          <w:trHeight w:val="20"/>
        </w:trPr>
        <w:tc>
          <w:tcPr>
            <w:tcW w:w="4680" w:type="dxa"/>
            <w:tcBorders>
              <w:top w:val="nil"/>
              <w:left w:val="nil"/>
              <w:bottom w:val="nil"/>
              <w:right w:val="nil"/>
            </w:tcBorders>
            <w:shd w:val="clear" w:color="auto" w:fill="auto"/>
            <w:vAlign w:val="center"/>
            <w:hideMark/>
          </w:tcPr>
          <w:p w14:paraId="4CEC96F6" w14:textId="77777777" w:rsidR="002E5BA7" w:rsidRPr="00AC3891" w:rsidRDefault="002E5BA7" w:rsidP="002E22BA">
            <w:pPr>
              <w:ind w:left="-78"/>
              <w:jc w:val="left"/>
              <w:rPr>
                <w:rFonts w:ascii="Arial" w:eastAsia="Times New Roman" w:hAnsi="Arial" w:cs="Arial"/>
                <w:sz w:val="18"/>
                <w:szCs w:val="18"/>
                <w:lang w:eastAsia="en-GB"/>
              </w:rPr>
            </w:pPr>
            <w:bookmarkStart w:id="0" w:name="_Hlk118149734"/>
          </w:p>
        </w:tc>
        <w:tc>
          <w:tcPr>
            <w:tcW w:w="4752" w:type="dxa"/>
            <w:gridSpan w:val="3"/>
            <w:tcBorders>
              <w:top w:val="single" w:sz="4" w:space="0" w:color="auto"/>
              <w:left w:val="nil"/>
              <w:bottom w:val="single" w:sz="4" w:space="0" w:color="auto"/>
              <w:right w:val="nil"/>
            </w:tcBorders>
            <w:shd w:val="clear" w:color="auto" w:fill="auto"/>
            <w:vAlign w:val="center"/>
            <w:hideMark/>
          </w:tcPr>
          <w:p w14:paraId="2B68288B" w14:textId="77777777" w:rsidR="002E5BA7" w:rsidRPr="00AC3891" w:rsidRDefault="002E5BA7" w:rsidP="002E22BA">
            <w:pPr>
              <w:jc w:val="center"/>
              <w:rPr>
                <w:rFonts w:ascii="Arial" w:eastAsia="Times New Roman" w:hAnsi="Arial" w:cs="Arial"/>
                <w:b/>
                <w:bCs/>
                <w:color w:val="000000"/>
                <w:sz w:val="18"/>
                <w:szCs w:val="18"/>
                <w:lang w:eastAsia="en-GB"/>
              </w:rPr>
            </w:pPr>
            <w:r w:rsidRPr="00AC3891">
              <w:rPr>
                <w:rFonts w:ascii="Arial" w:hAnsi="Arial" w:cs="Arial"/>
                <w:b/>
                <w:bCs/>
                <w:sz w:val="18"/>
                <w:szCs w:val="18"/>
              </w:rPr>
              <w:t>Consolidated financial information</w:t>
            </w:r>
          </w:p>
        </w:tc>
      </w:tr>
      <w:tr w:rsidR="002E5BA7" w:rsidRPr="00AC3891" w14:paraId="34117052" w14:textId="77777777" w:rsidTr="002E22BA">
        <w:trPr>
          <w:trHeight w:val="20"/>
        </w:trPr>
        <w:tc>
          <w:tcPr>
            <w:tcW w:w="4680" w:type="dxa"/>
            <w:tcBorders>
              <w:top w:val="nil"/>
              <w:left w:val="nil"/>
              <w:bottom w:val="nil"/>
              <w:right w:val="nil"/>
            </w:tcBorders>
            <w:shd w:val="clear" w:color="auto" w:fill="auto"/>
            <w:vAlign w:val="center"/>
            <w:hideMark/>
          </w:tcPr>
          <w:p w14:paraId="48FD8CF7" w14:textId="77777777" w:rsidR="002E5BA7" w:rsidRPr="00AC3891" w:rsidRDefault="002E5BA7" w:rsidP="002E22BA">
            <w:pPr>
              <w:ind w:left="-78"/>
              <w:jc w:val="right"/>
              <w:rPr>
                <w:rFonts w:ascii="Arial" w:eastAsia="Times New Roman" w:hAnsi="Arial" w:cs="Arial"/>
                <w:b/>
                <w:bCs/>
                <w:color w:val="000000"/>
                <w:sz w:val="18"/>
                <w:szCs w:val="18"/>
                <w:lang w:eastAsia="en-GB"/>
              </w:rPr>
            </w:pPr>
          </w:p>
        </w:tc>
        <w:tc>
          <w:tcPr>
            <w:tcW w:w="1584" w:type="dxa"/>
            <w:tcBorders>
              <w:top w:val="nil"/>
              <w:left w:val="nil"/>
              <w:right w:val="nil"/>
            </w:tcBorders>
            <w:shd w:val="clear" w:color="auto" w:fill="auto"/>
            <w:vAlign w:val="center"/>
            <w:hideMark/>
          </w:tcPr>
          <w:p w14:paraId="4215BB5E"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Food additives</w:t>
            </w:r>
          </w:p>
        </w:tc>
        <w:tc>
          <w:tcPr>
            <w:tcW w:w="1584" w:type="dxa"/>
            <w:tcBorders>
              <w:top w:val="nil"/>
              <w:left w:val="nil"/>
              <w:right w:val="nil"/>
            </w:tcBorders>
            <w:shd w:val="clear" w:color="auto" w:fill="auto"/>
            <w:vAlign w:val="center"/>
            <w:hideMark/>
          </w:tcPr>
          <w:p w14:paraId="56C1E49B"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Animal feed</w:t>
            </w:r>
          </w:p>
        </w:tc>
        <w:tc>
          <w:tcPr>
            <w:tcW w:w="1584" w:type="dxa"/>
            <w:tcBorders>
              <w:top w:val="nil"/>
              <w:left w:val="nil"/>
              <w:right w:val="nil"/>
            </w:tcBorders>
            <w:shd w:val="clear" w:color="auto" w:fill="auto"/>
            <w:vAlign w:val="center"/>
            <w:hideMark/>
          </w:tcPr>
          <w:p w14:paraId="676BF7E1"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Total</w:t>
            </w:r>
          </w:p>
        </w:tc>
      </w:tr>
      <w:tr w:rsidR="002E5BA7" w:rsidRPr="00AC3891" w14:paraId="4CC21443" w14:textId="77777777" w:rsidTr="002E22BA">
        <w:trPr>
          <w:trHeight w:val="20"/>
        </w:trPr>
        <w:tc>
          <w:tcPr>
            <w:tcW w:w="4680" w:type="dxa"/>
            <w:tcBorders>
              <w:top w:val="nil"/>
              <w:left w:val="nil"/>
              <w:bottom w:val="nil"/>
              <w:right w:val="nil"/>
            </w:tcBorders>
            <w:shd w:val="clear" w:color="auto" w:fill="auto"/>
            <w:vAlign w:val="center"/>
            <w:hideMark/>
          </w:tcPr>
          <w:p w14:paraId="1C0EBDC0" w14:textId="77777777" w:rsidR="002E5BA7" w:rsidRPr="00AC3891" w:rsidRDefault="002E5BA7" w:rsidP="002E22BA">
            <w:pPr>
              <w:ind w:left="-78"/>
              <w:jc w:val="right"/>
              <w:rPr>
                <w:rFonts w:ascii="Arial" w:eastAsia="Times New Roman" w:hAnsi="Arial" w:cs="Arial"/>
                <w:b/>
                <w:bCs/>
                <w:color w:val="000000"/>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7C923EEB"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1184CB37"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2E74AA9D"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Baht</w:t>
            </w:r>
          </w:p>
        </w:tc>
      </w:tr>
      <w:tr w:rsidR="002E5BA7" w:rsidRPr="00AC3891" w14:paraId="6D0DC79F" w14:textId="77777777" w:rsidTr="002E22BA">
        <w:trPr>
          <w:trHeight w:val="20"/>
        </w:trPr>
        <w:tc>
          <w:tcPr>
            <w:tcW w:w="4680" w:type="dxa"/>
            <w:tcBorders>
              <w:top w:val="nil"/>
              <w:left w:val="nil"/>
              <w:bottom w:val="nil"/>
              <w:right w:val="nil"/>
            </w:tcBorders>
            <w:shd w:val="clear" w:color="auto" w:fill="auto"/>
            <w:vAlign w:val="bottom"/>
            <w:hideMark/>
          </w:tcPr>
          <w:p w14:paraId="4C903644" w14:textId="2635E643" w:rsidR="002E5BA7" w:rsidRPr="00AC3891" w:rsidRDefault="002E5BA7" w:rsidP="002E22BA">
            <w:pPr>
              <w:ind w:left="-78"/>
              <w:jc w:val="left"/>
              <w:rPr>
                <w:rFonts w:ascii="Arial" w:eastAsia="Times New Roman" w:hAnsi="Arial" w:cs="Arial"/>
                <w:b/>
                <w:bCs/>
                <w:color w:val="000000"/>
                <w:sz w:val="18"/>
                <w:szCs w:val="18"/>
                <w:lang w:eastAsia="en-GB"/>
              </w:rPr>
            </w:pPr>
            <w:r w:rsidRPr="00AC3891">
              <w:rPr>
                <w:rFonts w:ascii="Arial" w:hAnsi="Arial" w:cs="Arial"/>
                <w:b/>
                <w:bCs/>
                <w:sz w:val="18"/>
                <w:szCs w:val="18"/>
                <w:lang w:val="en-US"/>
              </w:rPr>
              <w:t xml:space="preserve">For the </w:t>
            </w:r>
            <w:r w:rsidR="00DB3413" w:rsidRPr="00AC3891">
              <w:rPr>
                <w:rFonts w:ascii="Arial" w:hAnsi="Arial" w:cs="Arial"/>
                <w:b/>
                <w:bCs/>
                <w:sz w:val="18"/>
                <w:szCs w:val="18"/>
                <w:lang w:val="en-US"/>
              </w:rPr>
              <w:t>six</w:t>
            </w:r>
            <w:r w:rsidRPr="00AC3891">
              <w:rPr>
                <w:rFonts w:ascii="Arial" w:hAnsi="Arial" w:cs="Arial"/>
                <w:b/>
                <w:bCs/>
                <w:sz w:val="18"/>
                <w:szCs w:val="18"/>
                <w:lang w:val="en-US"/>
              </w:rPr>
              <w:t>-month period ended</w:t>
            </w:r>
            <w:r w:rsidRPr="00AC3891">
              <w:rPr>
                <w:rFonts w:ascii="Arial" w:eastAsia="Times New Roman" w:hAnsi="Arial" w:cs="Arial"/>
                <w:b/>
                <w:bCs/>
                <w:color w:val="000000"/>
                <w:sz w:val="18"/>
                <w:szCs w:val="18"/>
                <w:cs/>
                <w:lang w:eastAsia="en-GB"/>
              </w:rPr>
              <w:t xml:space="preserve"> </w:t>
            </w:r>
            <w:r w:rsidRPr="00AC3891">
              <w:rPr>
                <w:rFonts w:ascii="Arial" w:hAnsi="Arial" w:cs="Arial"/>
                <w:b/>
                <w:bCs/>
                <w:sz w:val="18"/>
                <w:szCs w:val="18"/>
              </w:rPr>
              <w:t>3</w:t>
            </w:r>
            <w:r w:rsidR="00DB3413" w:rsidRPr="00AC3891">
              <w:rPr>
                <w:rFonts w:ascii="Arial" w:hAnsi="Arial" w:cs="Arial"/>
                <w:b/>
                <w:bCs/>
                <w:sz w:val="18"/>
                <w:szCs w:val="18"/>
              </w:rPr>
              <w:t>0 June</w:t>
            </w:r>
            <w:r w:rsidRPr="00AC3891">
              <w:rPr>
                <w:rFonts w:ascii="Arial" w:hAnsi="Arial" w:cs="Arial"/>
                <w:b/>
                <w:bCs/>
                <w:sz w:val="18"/>
                <w:szCs w:val="18"/>
                <w:lang w:val="en-US"/>
              </w:rPr>
              <w:t xml:space="preserve"> </w:t>
            </w:r>
            <w:r w:rsidRPr="00AC3891">
              <w:rPr>
                <w:rFonts w:ascii="Arial" w:hAnsi="Arial" w:cs="Arial"/>
                <w:b/>
                <w:bCs/>
                <w:sz w:val="18"/>
                <w:szCs w:val="18"/>
              </w:rPr>
              <w:t>2023</w:t>
            </w:r>
          </w:p>
        </w:tc>
        <w:tc>
          <w:tcPr>
            <w:tcW w:w="1584" w:type="dxa"/>
            <w:tcBorders>
              <w:top w:val="nil"/>
              <w:left w:val="nil"/>
              <w:bottom w:val="nil"/>
              <w:right w:val="nil"/>
            </w:tcBorders>
            <w:shd w:val="clear" w:color="auto" w:fill="FAFAFA"/>
            <w:vAlign w:val="center"/>
          </w:tcPr>
          <w:p w14:paraId="537EA612"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3CB5D270"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2656DA9F" w14:textId="77777777" w:rsidR="002E5BA7" w:rsidRPr="00AC3891" w:rsidRDefault="002E5BA7" w:rsidP="002E22BA">
            <w:pPr>
              <w:ind w:right="-72"/>
              <w:jc w:val="right"/>
              <w:rPr>
                <w:rFonts w:ascii="Arial" w:eastAsia="Times New Roman" w:hAnsi="Arial" w:cs="Arial"/>
                <w:color w:val="000000"/>
                <w:sz w:val="18"/>
                <w:szCs w:val="18"/>
                <w:lang w:eastAsia="en-GB"/>
              </w:rPr>
            </w:pPr>
          </w:p>
        </w:tc>
      </w:tr>
      <w:tr w:rsidR="002E5BA7" w:rsidRPr="00AC3891" w14:paraId="1EDA0CEC" w14:textId="77777777" w:rsidTr="002E22BA">
        <w:trPr>
          <w:trHeight w:val="20"/>
        </w:trPr>
        <w:tc>
          <w:tcPr>
            <w:tcW w:w="4680" w:type="dxa"/>
            <w:tcBorders>
              <w:top w:val="nil"/>
              <w:left w:val="nil"/>
              <w:bottom w:val="nil"/>
              <w:right w:val="nil"/>
            </w:tcBorders>
            <w:shd w:val="clear" w:color="auto" w:fill="auto"/>
            <w:vAlign w:val="center"/>
            <w:hideMark/>
          </w:tcPr>
          <w:p w14:paraId="44B01200"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FAFAFA"/>
            <w:vAlign w:val="center"/>
          </w:tcPr>
          <w:p w14:paraId="31AF71ED"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32B26877"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015E6F22" w14:textId="77777777" w:rsidR="002E5BA7" w:rsidRPr="00AC3891" w:rsidRDefault="002E5BA7" w:rsidP="002E22BA">
            <w:pPr>
              <w:ind w:right="-72"/>
              <w:jc w:val="right"/>
              <w:rPr>
                <w:rFonts w:ascii="Arial" w:eastAsia="Times New Roman" w:hAnsi="Arial" w:cs="Arial"/>
                <w:color w:val="000000"/>
                <w:sz w:val="18"/>
                <w:szCs w:val="18"/>
                <w:lang w:eastAsia="en-GB"/>
              </w:rPr>
            </w:pPr>
          </w:p>
        </w:tc>
      </w:tr>
      <w:tr w:rsidR="002E5BA7" w:rsidRPr="00AC3891" w14:paraId="06D13FB2" w14:textId="77777777" w:rsidTr="002E22BA">
        <w:trPr>
          <w:trHeight w:val="20"/>
        </w:trPr>
        <w:tc>
          <w:tcPr>
            <w:tcW w:w="4680" w:type="dxa"/>
            <w:vAlign w:val="bottom"/>
            <w:hideMark/>
          </w:tcPr>
          <w:p w14:paraId="2E2E7B99"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FAFAFA"/>
            <w:vAlign w:val="center"/>
          </w:tcPr>
          <w:p w14:paraId="484874F6" w14:textId="5FBE783D"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434,363,777</w:t>
            </w:r>
          </w:p>
        </w:tc>
        <w:tc>
          <w:tcPr>
            <w:tcW w:w="1584" w:type="dxa"/>
            <w:tcBorders>
              <w:top w:val="nil"/>
              <w:left w:val="nil"/>
              <w:right w:val="nil"/>
            </w:tcBorders>
            <w:shd w:val="clear" w:color="000000" w:fill="FAFAFA"/>
            <w:vAlign w:val="center"/>
          </w:tcPr>
          <w:p w14:paraId="1EBBD16E" w14:textId="18234523"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37,311,13</w:t>
            </w:r>
            <w:r w:rsidR="003F213C" w:rsidRPr="00AC3891">
              <w:rPr>
                <w:rFonts w:ascii="Arial" w:eastAsia="Times New Roman" w:hAnsi="Arial" w:cs="Arial"/>
                <w:color w:val="000000"/>
                <w:sz w:val="18"/>
                <w:szCs w:val="18"/>
                <w:lang w:eastAsia="en-GB"/>
              </w:rPr>
              <w:t>3</w:t>
            </w:r>
          </w:p>
        </w:tc>
        <w:tc>
          <w:tcPr>
            <w:tcW w:w="1584" w:type="dxa"/>
            <w:tcBorders>
              <w:top w:val="nil"/>
              <w:left w:val="nil"/>
              <w:right w:val="nil"/>
            </w:tcBorders>
            <w:shd w:val="clear" w:color="000000" w:fill="FAFAFA"/>
            <w:vAlign w:val="center"/>
          </w:tcPr>
          <w:p w14:paraId="265E32D8" w14:textId="2B4219E1"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471,674,9</w:t>
            </w:r>
            <w:r w:rsidR="003F213C" w:rsidRPr="00AC3891">
              <w:rPr>
                <w:rFonts w:ascii="Arial" w:eastAsia="Times New Roman" w:hAnsi="Arial" w:cs="Arial"/>
                <w:color w:val="000000"/>
                <w:sz w:val="18"/>
                <w:szCs w:val="18"/>
                <w:lang w:eastAsia="en-GB"/>
              </w:rPr>
              <w:t>10</w:t>
            </w:r>
          </w:p>
        </w:tc>
      </w:tr>
      <w:tr w:rsidR="002E5BA7" w:rsidRPr="00AC3891" w14:paraId="298B3D5E" w14:textId="77777777" w:rsidTr="002E22BA">
        <w:trPr>
          <w:trHeight w:val="20"/>
        </w:trPr>
        <w:tc>
          <w:tcPr>
            <w:tcW w:w="4680" w:type="dxa"/>
            <w:vAlign w:val="bottom"/>
            <w:hideMark/>
          </w:tcPr>
          <w:p w14:paraId="24853E1F"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FAFAFA"/>
            <w:vAlign w:val="center"/>
          </w:tcPr>
          <w:p w14:paraId="26ACF66B" w14:textId="0061CDF3"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(412,197)</w:t>
            </w:r>
          </w:p>
        </w:tc>
        <w:tc>
          <w:tcPr>
            <w:tcW w:w="1584" w:type="dxa"/>
            <w:tcBorders>
              <w:top w:val="nil"/>
              <w:left w:val="nil"/>
              <w:bottom w:val="single" w:sz="4" w:space="0" w:color="auto"/>
              <w:right w:val="nil"/>
            </w:tcBorders>
            <w:shd w:val="clear" w:color="000000" w:fill="FAFAFA"/>
            <w:vAlign w:val="center"/>
          </w:tcPr>
          <w:p w14:paraId="54762177" w14:textId="4326A0DE"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w:t>
            </w:r>
          </w:p>
        </w:tc>
        <w:tc>
          <w:tcPr>
            <w:tcW w:w="1584" w:type="dxa"/>
            <w:tcBorders>
              <w:top w:val="nil"/>
              <w:left w:val="nil"/>
              <w:bottom w:val="single" w:sz="4" w:space="0" w:color="auto"/>
              <w:right w:val="nil"/>
            </w:tcBorders>
            <w:shd w:val="clear" w:color="000000" w:fill="FAFAFA"/>
            <w:vAlign w:val="center"/>
          </w:tcPr>
          <w:p w14:paraId="52EEADB8" w14:textId="4093D6AF"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(412,197)</w:t>
            </w:r>
          </w:p>
        </w:tc>
      </w:tr>
      <w:tr w:rsidR="002E5BA7" w:rsidRPr="00AC3891" w14:paraId="0212F968" w14:textId="77777777" w:rsidTr="002E22BA">
        <w:trPr>
          <w:trHeight w:val="20"/>
        </w:trPr>
        <w:tc>
          <w:tcPr>
            <w:tcW w:w="4680" w:type="dxa"/>
            <w:vAlign w:val="bottom"/>
          </w:tcPr>
          <w:p w14:paraId="5DBE0A9A" w14:textId="77777777" w:rsidR="002E5BA7" w:rsidRPr="00AC3891" w:rsidRDefault="002E5BA7" w:rsidP="002E22BA">
            <w:pPr>
              <w:ind w:left="-78"/>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5EA98C69" w14:textId="77777777" w:rsidR="002E5BA7" w:rsidRPr="00AC3891" w:rsidRDefault="002E5BA7" w:rsidP="002E22BA">
            <w:pPr>
              <w:ind w:right="-72"/>
              <w:jc w:val="right"/>
              <w:rPr>
                <w:rFonts w:ascii="Arial" w:eastAsia="Times New Roman" w:hAnsi="Arial" w:cs="Arial"/>
                <w:sz w:val="18"/>
                <w:szCs w:val="18"/>
                <w:cs/>
                <w:lang w:eastAsia="en-GB"/>
              </w:rPr>
            </w:pPr>
          </w:p>
        </w:tc>
        <w:tc>
          <w:tcPr>
            <w:tcW w:w="1584" w:type="dxa"/>
            <w:tcBorders>
              <w:top w:val="single" w:sz="4" w:space="0" w:color="auto"/>
              <w:left w:val="nil"/>
              <w:right w:val="nil"/>
            </w:tcBorders>
            <w:shd w:val="clear" w:color="auto" w:fill="FAFAFA"/>
          </w:tcPr>
          <w:p w14:paraId="297C8983"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right w:val="nil"/>
            </w:tcBorders>
            <w:shd w:val="clear" w:color="auto" w:fill="FAFAFA"/>
          </w:tcPr>
          <w:p w14:paraId="29B4399D" w14:textId="77777777" w:rsidR="002E5BA7" w:rsidRPr="00AC3891" w:rsidRDefault="002E5BA7" w:rsidP="002E22BA">
            <w:pPr>
              <w:ind w:right="-72"/>
              <w:jc w:val="right"/>
              <w:rPr>
                <w:rFonts w:ascii="Arial" w:eastAsia="Times New Roman" w:hAnsi="Arial" w:cs="Arial"/>
                <w:sz w:val="18"/>
                <w:szCs w:val="18"/>
                <w:cs/>
                <w:lang w:eastAsia="en-GB"/>
              </w:rPr>
            </w:pPr>
          </w:p>
        </w:tc>
      </w:tr>
      <w:tr w:rsidR="002E5BA7" w:rsidRPr="00AC3891" w14:paraId="51FD6184" w14:textId="77777777" w:rsidTr="002E22BA">
        <w:trPr>
          <w:trHeight w:val="20"/>
        </w:trPr>
        <w:tc>
          <w:tcPr>
            <w:tcW w:w="4680" w:type="dxa"/>
            <w:vAlign w:val="bottom"/>
          </w:tcPr>
          <w:p w14:paraId="2CF6B531"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FAFAFA"/>
            <w:vAlign w:val="center"/>
          </w:tcPr>
          <w:p w14:paraId="0F91EB4D" w14:textId="607FBE30"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433,951,580</w:t>
            </w:r>
          </w:p>
        </w:tc>
        <w:tc>
          <w:tcPr>
            <w:tcW w:w="1584" w:type="dxa"/>
            <w:tcBorders>
              <w:top w:val="nil"/>
              <w:left w:val="nil"/>
              <w:bottom w:val="single" w:sz="4" w:space="0" w:color="auto"/>
              <w:right w:val="nil"/>
            </w:tcBorders>
            <w:shd w:val="clear" w:color="000000" w:fill="FAFAFA"/>
            <w:vAlign w:val="center"/>
          </w:tcPr>
          <w:p w14:paraId="6BFCB2ED" w14:textId="12DC83D7"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37,311,13</w:t>
            </w:r>
            <w:r w:rsidR="003F213C" w:rsidRPr="00AC3891">
              <w:rPr>
                <w:rFonts w:ascii="Arial" w:eastAsia="Times New Roman" w:hAnsi="Arial" w:cs="Arial"/>
                <w:color w:val="000000"/>
                <w:sz w:val="18"/>
                <w:szCs w:val="18"/>
                <w:lang w:eastAsia="en-GB"/>
              </w:rPr>
              <w:t>3</w:t>
            </w:r>
          </w:p>
        </w:tc>
        <w:tc>
          <w:tcPr>
            <w:tcW w:w="1584" w:type="dxa"/>
            <w:tcBorders>
              <w:top w:val="nil"/>
              <w:left w:val="nil"/>
              <w:bottom w:val="single" w:sz="4" w:space="0" w:color="auto"/>
              <w:right w:val="nil"/>
            </w:tcBorders>
            <w:shd w:val="clear" w:color="000000" w:fill="FAFAFA"/>
            <w:vAlign w:val="center"/>
          </w:tcPr>
          <w:p w14:paraId="586912A6" w14:textId="49BB6951"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471,262,71</w:t>
            </w:r>
            <w:r w:rsidR="003F213C" w:rsidRPr="00AC3891">
              <w:rPr>
                <w:rFonts w:ascii="Arial" w:eastAsia="Times New Roman" w:hAnsi="Arial" w:cs="Arial"/>
                <w:color w:val="000000"/>
                <w:sz w:val="18"/>
                <w:szCs w:val="18"/>
                <w:lang w:eastAsia="en-GB"/>
              </w:rPr>
              <w:t>3</w:t>
            </w:r>
          </w:p>
        </w:tc>
      </w:tr>
      <w:tr w:rsidR="002E5BA7" w:rsidRPr="00AC3891" w14:paraId="5754E6C5" w14:textId="77777777" w:rsidTr="002E22BA">
        <w:trPr>
          <w:trHeight w:val="20"/>
        </w:trPr>
        <w:tc>
          <w:tcPr>
            <w:tcW w:w="4680" w:type="dxa"/>
            <w:vAlign w:val="bottom"/>
          </w:tcPr>
          <w:p w14:paraId="0092DE6C" w14:textId="77777777" w:rsidR="002E5BA7" w:rsidRPr="00AC3891" w:rsidRDefault="002E5BA7" w:rsidP="002E22BA">
            <w:pPr>
              <w:ind w:left="-78"/>
              <w:jc w:val="lef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vAlign w:val="center"/>
          </w:tcPr>
          <w:p w14:paraId="1D6B8411" w14:textId="77777777" w:rsidR="002E5BA7" w:rsidRPr="00AC3891" w:rsidRDefault="002E5BA7" w:rsidP="002E22BA">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40B647CF" w14:textId="77777777" w:rsidR="002E5BA7" w:rsidRPr="00AC3891" w:rsidRDefault="002E5BA7" w:rsidP="002E22BA">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2BEDA80E" w14:textId="77777777" w:rsidR="002E5BA7" w:rsidRPr="00AC3891" w:rsidRDefault="002E5BA7" w:rsidP="002E22BA">
            <w:pPr>
              <w:ind w:right="-72"/>
              <w:jc w:val="right"/>
              <w:rPr>
                <w:rFonts w:ascii="Arial" w:hAnsi="Arial" w:cs="Arial"/>
                <w:snapToGrid w:val="0"/>
                <w:sz w:val="18"/>
                <w:szCs w:val="18"/>
                <w:lang w:val="en-US" w:eastAsia="th-TH"/>
              </w:rPr>
            </w:pPr>
          </w:p>
        </w:tc>
      </w:tr>
      <w:tr w:rsidR="002E5BA7" w:rsidRPr="00AC3891" w14:paraId="45F00095" w14:textId="77777777" w:rsidTr="002E22BA">
        <w:trPr>
          <w:trHeight w:val="20"/>
        </w:trPr>
        <w:tc>
          <w:tcPr>
            <w:tcW w:w="4680" w:type="dxa"/>
            <w:vAlign w:val="bottom"/>
            <w:hideMark/>
          </w:tcPr>
          <w:p w14:paraId="6F25EA8E"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FAFAFA"/>
            <w:vAlign w:val="center"/>
          </w:tcPr>
          <w:p w14:paraId="1CA4455F" w14:textId="25740DC3"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41,</w:t>
            </w:r>
            <w:r w:rsidR="00DF2601" w:rsidRPr="00AC3891">
              <w:rPr>
                <w:rFonts w:ascii="Arial" w:eastAsia="Times New Roman" w:hAnsi="Arial" w:cs="Arial"/>
                <w:color w:val="000000"/>
                <w:sz w:val="18"/>
                <w:szCs w:val="18"/>
                <w:lang w:eastAsia="en-GB"/>
              </w:rPr>
              <w:t>042,188</w:t>
            </w:r>
          </w:p>
        </w:tc>
        <w:tc>
          <w:tcPr>
            <w:tcW w:w="1584" w:type="dxa"/>
            <w:tcBorders>
              <w:top w:val="nil"/>
              <w:left w:val="nil"/>
              <w:bottom w:val="nil"/>
              <w:right w:val="nil"/>
            </w:tcBorders>
            <w:shd w:val="clear" w:color="000000" w:fill="FAFAFA"/>
            <w:vAlign w:val="center"/>
          </w:tcPr>
          <w:p w14:paraId="650603AF" w14:textId="273A5169"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(132,59</w:t>
            </w:r>
            <w:r w:rsidR="003F213C" w:rsidRPr="00AC3891">
              <w:rPr>
                <w:rFonts w:ascii="Arial" w:eastAsia="Times New Roman" w:hAnsi="Arial" w:cs="Arial"/>
                <w:color w:val="000000"/>
                <w:sz w:val="18"/>
                <w:szCs w:val="18"/>
                <w:lang w:eastAsia="en-GB"/>
              </w:rPr>
              <w:t>8</w:t>
            </w:r>
            <w:r w:rsidRPr="00AC3891">
              <w:rPr>
                <w:rFonts w:ascii="Arial" w:eastAsia="Times New Roman" w:hAnsi="Arial" w:cs="Arial"/>
                <w:color w:val="000000"/>
                <w:sz w:val="18"/>
                <w:szCs w:val="18"/>
                <w:lang w:eastAsia="en-GB"/>
              </w:rPr>
              <w:t>)</w:t>
            </w:r>
          </w:p>
        </w:tc>
        <w:tc>
          <w:tcPr>
            <w:tcW w:w="1584" w:type="dxa"/>
            <w:tcBorders>
              <w:top w:val="nil"/>
              <w:left w:val="nil"/>
              <w:right w:val="nil"/>
            </w:tcBorders>
            <w:shd w:val="clear" w:color="000000" w:fill="FAFAFA"/>
            <w:vAlign w:val="center"/>
          </w:tcPr>
          <w:p w14:paraId="32C836ED" w14:textId="6952BB2D"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w:t>
            </w:r>
            <w:r w:rsidR="00DF2601" w:rsidRPr="00AC3891">
              <w:rPr>
                <w:rFonts w:ascii="Arial" w:eastAsia="Times New Roman" w:hAnsi="Arial" w:cs="Arial"/>
                <w:color w:val="000000"/>
                <w:sz w:val="18"/>
                <w:szCs w:val="18"/>
                <w:lang w:eastAsia="en-GB"/>
              </w:rPr>
              <w:t>0,909,590</w:t>
            </w:r>
          </w:p>
        </w:tc>
      </w:tr>
      <w:tr w:rsidR="002E5BA7" w:rsidRPr="00AC3891" w14:paraId="0F70A665" w14:textId="77777777" w:rsidTr="002E22BA">
        <w:trPr>
          <w:trHeight w:val="20"/>
        </w:trPr>
        <w:tc>
          <w:tcPr>
            <w:tcW w:w="4680" w:type="dxa"/>
            <w:vAlign w:val="center"/>
          </w:tcPr>
          <w:p w14:paraId="23532FD8"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Finance costs</w:t>
            </w:r>
          </w:p>
        </w:tc>
        <w:tc>
          <w:tcPr>
            <w:tcW w:w="1584" w:type="dxa"/>
            <w:tcBorders>
              <w:top w:val="nil"/>
              <w:left w:val="nil"/>
              <w:bottom w:val="nil"/>
              <w:right w:val="nil"/>
            </w:tcBorders>
            <w:shd w:val="clear" w:color="000000" w:fill="FAFAFA"/>
          </w:tcPr>
          <w:p w14:paraId="495F3188"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63FC13DB"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vAlign w:val="center"/>
          </w:tcPr>
          <w:p w14:paraId="5892B683" w14:textId="38579FA9"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(3,664,125)</w:t>
            </w:r>
          </w:p>
        </w:tc>
      </w:tr>
      <w:tr w:rsidR="002E5BA7" w:rsidRPr="00AC3891" w14:paraId="59B2D296" w14:textId="77777777" w:rsidTr="002E22BA">
        <w:trPr>
          <w:trHeight w:val="20"/>
        </w:trPr>
        <w:tc>
          <w:tcPr>
            <w:tcW w:w="4680" w:type="dxa"/>
            <w:tcBorders>
              <w:top w:val="nil"/>
              <w:left w:val="nil"/>
              <w:bottom w:val="nil"/>
              <w:right w:val="nil"/>
            </w:tcBorders>
            <w:shd w:val="clear" w:color="auto" w:fill="auto"/>
            <w:vAlign w:val="center"/>
          </w:tcPr>
          <w:p w14:paraId="6FAC2C42" w14:textId="77777777" w:rsidR="002E5BA7" w:rsidRPr="00AC3891" w:rsidRDefault="002E5BA7" w:rsidP="002E22BA">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B2AC954" w14:textId="77777777" w:rsidR="002E5BA7" w:rsidRPr="00AC3891" w:rsidRDefault="002E5BA7" w:rsidP="002E22BA">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737A5DF9" w14:textId="77777777" w:rsidR="002E5BA7" w:rsidRPr="00AC3891" w:rsidRDefault="002E5BA7" w:rsidP="002E22BA">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000000" w:fill="FAFAFA"/>
            <w:vAlign w:val="center"/>
          </w:tcPr>
          <w:p w14:paraId="38741E15" w14:textId="77777777" w:rsidR="002E5BA7" w:rsidRPr="00AC3891" w:rsidRDefault="002E5BA7" w:rsidP="002E22BA">
            <w:pPr>
              <w:ind w:right="-72"/>
              <w:jc w:val="right"/>
              <w:rPr>
                <w:rFonts w:ascii="Arial" w:hAnsi="Arial" w:cs="Arial"/>
                <w:snapToGrid w:val="0"/>
                <w:sz w:val="18"/>
                <w:szCs w:val="18"/>
                <w:lang w:val="en-US" w:eastAsia="th-TH"/>
              </w:rPr>
            </w:pPr>
          </w:p>
        </w:tc>
      </w:tr>
      <w:tr w:rsidR="002E5BA7" w:rsidRPr="00AC3891" w14:paraId="7364A8AC" w14:textId="77777777" w:rsidTr="002E22BA">
        <w:trPr>
          <w:trHeight w:val="20"/>
        </w:trPr>
        <w:tc>
          <w:tcPr>
            <w:tcW w:w="4680" w:type="dxa"/>
            <w:tcBorders>
              <w:top w:val="nil"/>
              <w:left w:val="nil"/>
              <w:bottom w:val="nil"/>
              <w:right w:val="nil"/>
            </w:tcBorders>
            <w:shd w:val="clear" w:color="auto" w:fill="auto"/>
            <w:vAlign w:val="center"/>
          </w:tcPr>
          <w:p w14:paraId="3C459EDB"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Profit before income tax</w:t>
            </w:r>
          </w:p>
        </w:tc>
        <w:tc>
          <w:tcPr>
            <w:tcW w:w="1584" w:type="dxa"/>
            <w:tcBorders>
              <w:top w:val="nil"/>
              <w:left w:val="nil"/>
              <w:bottom w:val="nil"/>
              <w:right w:val="nil"/>
            </w:tcBorders>
            <w:shd w:val="clear" w:color="000000" w:fill="FAFAFA"/>
          </w:tcPr>
          <w:p w14:paraId="55EC13A5"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5CBA83D8"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right w:val="nil"/>
            </w:tcBorders>
            <w:shd w:val="clear" w:color="000000" w:fill="FAFAFA"/>
            <w:vAlign w:val="center"/>
          </w:tcPr>
          <w:p w14:paraId="7A60ECAD" w14:textId="0396DEF6" w:rsidR="002E5BA7" w:rsidRPr="00AC3891" w:rsidRDefault="00BF5725" w:rsidP="002E22BA">
            <w:pPr>
              <w:ind w:right="-72"/>
              <w:jc w:val="right"/>
              <w:rPr>
                <w:rFonts w:ascii="Arial" w:eastAsia="Times New Roman" w:hAnsi="Arial" w:cs="Arial"/>
                <w:sz w:val="18"/>
                <w:szCs w:val="18"/>
                <w:lang w:eastAsia="en-GB"/>
              </w:rPr>
            </w:pPr>
            <w:r w:rsidRPr="00AC3891">
              <w:rPr>
                <w:rFonts w:ascii="Arial" w:eastAsia="Times New Roman" w:hAnsi="Arial" w:cs="Arial"/>
                <w:sz w:val="18"/>
                <w:szCs w:val="18"/>
                <w:lang w:eastAsia="en-GB"/>
              </w:rPr>
              <w:t>37,</w:t>
            </w:r>
            <w:r w:rsidR="00DF2601" w:rsidRPr="00AC3891">
              <w:rPr>
                <w:rFonts w:ascii="Arial" w:eastAsia="Times New Roman" w:hAnsi="Arial" w:cs="Arial"/>
                <w:sz w:val="18"/>
                <w:szCs w:val="18"/>
                <w:lang w:eastAsia="en-GB"/>
              </w:rPr>
              <w:t>245,465</w:t>
            </w:r>
          </w:p>
        </w:tc>
      </w:tr>
      <w:tr w:rsidR="002E5BA7" w:rsidRPr="00AC3891" w14:paraId="665FFC48" w14:textId="77777777" w:rsidTr="002E22BA">
        <w:trPr>
          <w:trHeight w:val="20"/>
        </w:trPr>
        <w:tc>
          <w:tcPr>
            <w:tcW w:w="4680" w:type="dxa"/>
            <w:tcBorders>
              <w:top w:val="nil"/>
              <w:left w:val="nil"/>
              <w:bottom w:val="nil"/>
              <w:right w:val="nil"/>
            </w:tcBorders>
            <w:shd w:val="clear" w:color="auto" w:fill="auto"/>
            <w:vAlign w:val="center"/>
          </w:tcPr>
          <w:p w14:paraId="77A7CA30"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Income tax expense</w:t>
            </w:r>
          </w:p>
        </w:tc>
        <w:tc>
          <w:tcPr>
            <w:tcW w:w="1584" w:type="dxa"/>
            <w:tcBorders>
              <w:top w:val="nil"/>
              <w:left w:val="nil"/>
              <w:bottom w:val="nil"/>
              <w:right w:val="nil"/>
            </w:tcBorders>
            <w:shd w:val="clear" w:color="000000" w:fill="FAFAFA"/>
          </w:tcPr>
          <w:p w14:paraId="7B048F71"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78FFD390"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left w:val="nil"/>
              <w:bottom w:val="nil"/>
              <w:right w:val="nil"/>
            </w:tcBorders>
            <w:shd w:val="clear" w:color="000000" w:fill="FAFAFA"/>
            <w:vAlign w:val="center"/>
          </w:tcPr>
          <w:p w14:paraId="096442B6" w14:textId="2F9646C8"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(7,598,542)</w:t>
            </w:r>
          </w:p>
        </w:tc>
      </w:tr>
      <w:tr w:rsidR="002E5BA7" w:rsidRPr="00AC3891" w14:paraId="12BA69E0" w14:textId="77777777" w:rsidTr="002E22BA">
        <w:trPr>
          <w:trHeight w:val="20"/>
        </w:trPr>
        <w:tc>
          <w:tcPr>
            <w:tcW w:w="4680" w:type="dxa"/>
            <w:tcBorders>
              <w:top w:val="nil"/>
              <w:left w:val="nil"/>
              <w:bottom w:val="nil"/>
              <w:right w:val="nil"/>
            </w:tcBorders>
            <w:shd w:val="clear" w:color="auto" w:fill="auto"/>
            <w:vAlign w:val="center"/>
          </w:tcPr>
          <w:p w14:paraId="0B5E50E4" w14:textId="77777777" w:rsidR="002E5BA7" w:rsidRPr="00AC3891" w:rsidRDefault="002E5BA7" w:rsidP="002E22BA">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C520289" w14:textId="77777777" w:rsidR="002E5BA7" w:rsidRPr="00AC3891" w:rsidRDefault="002E5BA7" w:rsidP="002E22BA">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1381517" w14:textId="77777777" w:rsidR="002E5BA7" w:rsidRPr="00AC3891" w:rsidRDefault="002E5BA7" w:rsidP="002E22BA">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vAlign w:val="center"/>
          </w:tcPr>
          <w:p w14:paraId="4F8DEC98" w14:textId="77777777" w:rsidR="002E5BA7" w:rsidRPr="00AC3891" w:rsidRDefault="002E5BA7" w:rsidP="002E22BA">
            <w:pPr>
              <w:ind w:right="-72"/>
              <w:jc w:val="right"/>
              <w:rPr>
                <w:rFonts w:ascii="Arial" w:hAnsi="Arial" w:cs="Arial"/>
                <w:snapToGrid w:val="0"/>
                <w:sz w:val="18"/>
                <w:szCs w:val="18"/>
                <w:cs/>
                <w:lang w:val="en-US" w:eastAsia="th-TH"/>
              </w:rPr>
            </w:pPr>
          </w:p>
        </w:tc>
      </w:tr>
      <w:tr w:rsidR="002E5BA7" w:rsidRPr="00AC3891" w14:paraId="7BBBE7E4" w14:textId="77777777" w:rsidTr="002E22BA">
        <w:trPr>
          <w:trHeight w:val="20"/>
        </w:trPr>
        <w:tc>
          <w:tcPr>
            <w:tcW w:w="4680" w:type="dxa"/>
            <w:tcBorders>
              <w:top w:val="nil"/>
              <w:left w:val="nil"/>
              <w:bottom w:val="nil"/>
              <w:right w:val="nil"/>
            </w:tcBorders>
            <w:shd w:val="clear" w:color="auto" w:fill="auto"/>
            <w:vAlign w:val="center"/>
          </w:tcPr>
          <w:p w14:paraId="147C6402"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Profit for the period</w:t>
            </w:r>
          </w:p>
        </w:tc>
        <w:tc>
          <w:tcPr>
            <w:tcW w:w="1584" w:type="dxa"/>
            <w:tcBorders>
              <w:top w:val="nil"/>
              <w:left w:val="nil"/>
              <w:bottom w:val="nil"/>
              <w:right w:val="nil"/>
            </w:tcBorders>
            <w:shd w:val="clear" w:color="000000" w:fill="FAFAFA"/>
          </w:tcPr>
          <w:p w14:paraId="03156BF5"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tcPr>
          <w:p w14:paraId="67DB5790"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left w:val="nil"/>
              <w:bottom w:val="single" w:sz="4" w:space="0" w:color="auto"/>
              <w:right w:val="nil"/>
            </w:tcBorders>
            <w:shd w:val="clear" w:color="auto" w:fill="FAFAFA"/>
            <w:vAlign w:val="center"/>
          </w:tcPr>
          <w:p w14:paraId="64BB2D0B" w14:textId="6B4BE25D" w:rsidR="002E5BA7" w:rsidRPr="00AC3891" w:rsidRDefault="00DF2601"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29,646,923</w:t>
            </w:r>
          </w:p>
        </w:tc>
      </w:tr>
      <w:tr w:rsidR="002E5BA7" w:rsidRPr="00AC3891" w14:paraId="5ED21D69" w14:textId="77777777" w:rsidTr="002E22BA">
        <w:trPr>
          <w:trHeight w:val="20"/>
        </w:trPr>
        <w:tc>
          <w:tcPr>
            <w:tcW w:w="4680" w:type="dxa"/>
            <w:tcBorders>
              <w:top w:val="nil"/>
              <w:left w:val="nil"/>
              <w:bottom w:val="nil"/>
              <w:right w:val="nil"/>
            </w:tcBorders>
            <w:shd w:val="clear" w:color="auto" w:fill="auto"/>
            <w:vAlign w:val="center"/>
          </w:tcPr>
          <w:p w14:paraId="72BC216B" w14:textId="77777777" w:rsidR="002E5BA7" w:rsidRPr="00AC3891" w:rsidRDefault="002E5BA7" w:rsidP="002E22BA">
            <w:pPr>
              <w:ind w:left="-78"/>
              <w:jc w:val="left"/>
              <w:rPr>
                <w:rFonts w:ascii="Arial" w:hAnsi="Arial" w:cs="Arial"/>
                <w:snapToGrid w:val="0"/>
                <w:sz w:val="18"/>
                <w:szCs w:val="18"/>
                <w:cs/>
                <w:lang w:val="en-US" w:eastAsia="th-TH"/>
              </w:rPr>
            </w:pPr>
          </w:p>
        </w:tc>
        <w:tc>
          <w:tcPr>
            <w:tcW w:w="1584" w:type="dxa"/>
            <w:tcBorders>
              <w:top w:val="nil"/>
              <w:left w:val="nil"/>
              <w:bottom w:val="nil"/>
              <w:right w:val="nil"/>
            </w:tcBorders>
            <w:shd w:val="clear" w:color="000000" w:fill="FAFAFA"/>
            <w:vAlign w:val="center"/>
          </w:tcPr>
          <w:p w14:paraId="365AEEFF" w14:textId="77777777" w:rsidR="002E5BA7" w:rsidRPr="00AC3891" w:rsidRDefault="002E5BA7" w:rsidP="002E22BA">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vAlign w:val="center"/>
          </w:tcPr>
          <w:p w14:paraId="598F807B" w14:textId="77777777" w:rsidR="002E5BA7" w:rsidRPr="00AC3891" w:rsidRDefault="002E5BA7" w:rsidP="002E22BA">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7140D256" w14:textId="77777777" w:rsidR="002E5BA7" w:rsidRPr="00AC3891" w:rsidRDefault="002E5BA7" w:rsidP="002E22BA">
            <w:pPr>
              <w:ind w:right="-72"/>
              <w:jc w:val="right"/>
              <w:rPr>
                <w:rFonts w:ascii="Arial" w:hAnsi="Arial" w:cs="Arial"/>
                <w:snapToGrid w:val="0"/>
                <w:sz w:val="18"/>
                <w:szCs w:val="18"/>
                <w:lang w:val="en-US" w:eastAsia="th-TH"/>
              </w:rPr>
            </w:pPr>
          </w:p>
        </w:tc>
      </w:tr>
      <w:tr w:rsidR="002E5BA7" w:rsidRPr="00AC3891" w14:paraId="55F0A8EF" w14:textId="77777777" w:rsidTr="002E22BA">
        <w:trPr>
          <w:trHeight w:val="20"/>
        </w:trPr>
        <w:tc>
          <w:tcPr>
            <w:tcW w:w="4680" w:type="dxa"/>
            <w:tcBorders>
              <w:top w:val="nil"/>
              <w:left w:val="nil"/>
              <w:bottom w:val="nil"/>
              <w:right w:val="nil"/>
            </w:tcBorders>
            <w:shd w:val="clear" w:color="auto" w:fill="auto"/>
            <w:vAlign w:val="center"/>
            <w:hideMark/>
          </w:tcPr>
          <w:p w14:paraId="3DBF1BD6" w14:textId="3A269C41" w:rsidR="002E5BA7" w:rsidRPr="00AC3891" w:rsidRDefault="002E5BA7" w:rsidP="002E22BA">
            <w:pPr>
              <w:ind w:left="-78"/>
              <w:jc w:val="lef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 xml:space="preserve">As </w:t>
            </w:r>
            <w:proofErr w:type="gramStart"/>
            <w:r w:rsidRPr="00AC3891">
              <w:rPr>
                <w:rFonts w:ascii="Arial" w:eastAsia="Times New Roman" w:hAnsi="Arial" w:cs="Arial"/>
                <w:b/>
                <w:bCs/>
                <w:color w:val="000000"/>
                <w:sz w:val="18"/>
                <w:szCs w:val="18"/>
                <w:lang w:eastAsia="en-GB"/>
              </w:rPr>
              <w:t>at</w:t>
            </w:r>
            <w:proofErr w:type="gramEnd"/>
            <w:r w:rsidRPr="00AC3891">
              <w:rPr>
                <w:rFonts w:ascii="Arial" w:eastAsia="Times New Roman" w:hAnsi="Arial" w:cs="Arial"/>
                <w:b/>
                <w:bCs/>
                <w:color w:val="000000"/>
                <w:sz w:val="18"/>
                <w:szCs w:val="18"/>
                <w:lang w:eastAsia="en-GB"/>
              </w:rPr>
              <w:t xml:space="preserve"> </w:t>
            </w:r>
            <w:r w:rsidRPr="00AC3891">
              <w:rPr>
                <w:rFonts w:ascii="Arial" w:eastAsia="Times New Roman" w:hAnsi="Arial" w:cs="Arial"/>
                <w:b/>
                <w:bCs/>
                <w:sz w:val="18"/>
                <w:szCs w:val="18"/>
                <w:lang w:eastAsia="en-GB"/>
              </w:rPr>
              <w:t>3</w:t>
            </w:r>
            <w:r w:rsidR="00DB3413" w:rsidRPr="00AC3891">
              <w:rPr>
                <w:rFonts w:ascii="Arial" w:eastAsia="Times New Roman" w:hAnsi="Arial" w:cs="Arial"/>
                <w:b/>
                <w:bCs/>
                <w:sz w:val="18"/>
                <w:szCs w:val="18"/>
                <w:lang w:eastAsia="en-GB"/>
              </w:rPr>
              <w:t>0</w:t>
            </w:r>
            <w:r w:rsidRPr="00AC3891">
              <w:rPr>
                <w:rFonts w:ascii="Arial" w:eastAsia="Times New Roman" w:hAnsi="Arial" w:cs="Arial"/>
                <w:b/>
                <w:bCs/>
                <w:sz w:val="18"/>
                <w:szCs w:val="18"/>
                <w:lang w:eastAsia="en-GB"/>
              </w:rPr>
              <w:t xml:space="preserve"> </w:t>
            </w:r>
            <w:r w:rsidR="00DB3413" w:rsidRPr="00AC3891">
              <w:rPr>
                <w:rFonts w:ascii="Arial" w:eastAsia="Times New Roman" w:hAnsi="Arial" w:cs="Arial"/>
                <w:b/>
                <w:bCs/>
                <w:sz w:val="18"/>
                <w:szCs w:val="18"/>
                <w:lang w:eastAsia="en-GB"/>
              </w:rPr>
              <w:t>June</w:t>
            </w:r>
            <w:r w:rsidRPr="00AC3891">
              <w:rPr>
                <w:rFonts w:ascii="Arial" w:eastAsia="Times New Roman" w:hAnsi="Arial" w:cs="Arial"/>
                <w:b/>
                <w:bCs/>
                <w:color w:val="000000"/>
                <w:sz w:val="18"/>
                <w:szCs w:val="18"/>
                <w:lang w:eastAsia="en-GB"/>
              </w:rPr>
              <w:t xml:space="preserve"> </w:t>
            </w:r>
            <w:r w:rsidRPr="00AC3891">
              <w:rPr>
                <w:rFonts w:ascii="Arial" w:eastAsia="Times New Roman" w:hAnsi="Arial" w:cs="Arial"/>
                <w:b/>
                <w:bCs/>
                <w:sz w:val="18"/>
                <w:szCs w:val="18"/>
                <w:lang w:eastAsia="en-GB"/>
              </w:rPr>
              <w:t>2023</w:t>
            </w:r>
          </w:p>
        </w:tc>
        <w:tc>
          <w:tcPr>
            <w:tcW w:w="1584" w:type="dxa"/>
            <w:tcBorders>
              <w:top w:val="nil"/>
              <w:left w:val="nil"/>
              <w:bottom w:val="nil"/>
              <w:right w:val="nil"/>
            </w:tcBorders>
            <w:shd w:val="clear" w:color="000000" w:fill="FAFAFA"/>
            <w:vAlign w:val="center"/>
          </w:tcPr>
          <w:p w14:paraId="679BC0A6"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5D3A8D53"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2A4C8E02" w14:textId="77777777" w:rsidR="002E5BA7" w:rsidRPr="00AC3891" w:rsidRDefault="002E5BA7" w:rsidP="002E22BA">
            <w:pPr>
              <w:ind w:right="-72"/>
              <w:jc w:val="right"/>
              <w:rPr>
                <w:rFonts w:ascii="Arial" w:eastAsia="Times New Roman" w:hAnsi="Arial" w:cs="Arial"/>
                <w:color w:val="000000"/>
                <w:sz w:val="18"/>
                <w:szCs w:val="18"/>
                <w:lang w:eastAsia="en-GB"/>
              </w:rPr>
            </w:pPr>
          </w:p>
        </w:tc>
      </w:tr>
      <w:tr w:rsidR="002E5BA7" w:rsidRPr="00AC3891" w14:paraId="1A9A89D5" w14:textId="77777777" w:rsidTr="002E22BA">
        <w:trPr>
          <w:trHeight w:val="20"/>
        </w:trPr>
        <w:tc>
          <w:tcPr>
            <w:tcW w:w="4680" w:type="dxa"/>
            <w:tcBorders>
              <w:top w:val="nil"/>
              <w:left w:val="nil"/>
              <w:bottom w:val="nil"/>
              <w:right w:val="nil"/>
            </w:tcBorders>
            <w:shd w:val="clear" w:color="auto" w:fill="auto"/>
            <w:vAlign w:val="bottom"/>
            <w:hideMark/>
          </w:tcPr>
          <w:p w14:paraId="0C8DBA3C"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Building and equipment</w:t>
            </w:r>
          </w:p>
        </w:tc>
        <w:tc>
          <w:tcPr>
            <w:tcW w:w="1584" w:type="dxa"/>
            <w:tcBorders>
              <w:top w:val="nil"/>
              <w:left w:val="nil"/>
              <w:bottom w:val="nil"/>
              <w:right w:val="nil"/>
            </w:tcBorders>
            <w:shd w:val="clear" w:color="000000" w:fill="FAFAFA"/>
            <w:vAlign w:val="center"/>
          </w:tcPr>
          <w:p w14:paraId="342E485E" w14:textId="20FD7463"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22,</w:t>
            </w:r>
            <w:r w:rsidR="00DF2601" w:rsidRPr="00AC3891">
              <w:rPr>
                <w:rFonts w:ascii="Arial" w:eastAsia="Times New Roman" w:hAnsi="Arial" w:cs="Arial"/>
                <w:color w:val="000000"/>
                <w:sz w:val="18"/>
                <w:szCs w:val="18"/>
                <w:lang w:eastAsia="en-GB"/>
              </w:rPr>
              <w:t>374,318</w:t>
            </w:r>
          </w:p>
        </w:tc>
        <w:tc>
          <w:tcPr>
            <w:tcW w:w="1584" w:type="dxa"/>
            <w:tcBorders>
              <w:top w:val="nil"/>
              <w:left w:val="nil"/>
              <w:bottom w:val="nil"/>
              <w:right w:val="nil"/>
            </w:tcBorders>
            <w:shd w:val="clear" w:color="000000" w:fill="FAFAFA"/>
            <w:vAlign w:val="center"/>
          </w:tcPr>
          <w:p w14:paraId="6E9B1D4E" w14:textId="699ACC17"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3,707,739</w:t>
            </w:r>
          </w:p>
        </w:tc>
        <w:tc>
          <w:tcPr>
            <w:tcW w:w="1584" w:type="dxa"/>
            <w:tcBorders>
              <w:top w:val="nil"/>
              <w:left w:val="nil"/>
              <w:bottom w:val="nil"/>
              <w:right w:val="nil"/>
            </w:tcBorders>
            <w:shd w:val="clear" w:color="000000" w:fill="FAFAFA"/>
            <w:vAlign w:val="center"/>
          </w:tcPr>
          <w:p w14:paraId="4FC02D66" w14:textId="6E48FC0E"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26,</w:t>
            </w:r>
            <w:r w:rsidR="00DF2601" w:rsidRPr="00AC3891">
              <w:rPr>
                <w:rFonts w:ascii="Arial" w:eastAsia="Times New Roman" w:hAnsi="Arial" w:cs="Arial"/>
                <w:color w:val="000000"/>
                <w:sz w:val="18"/>
                <w:szCs w:val="18"/>
                <w:lang w:eastAsia="en-GB"/>
              </w:rPr>
              <w:t>082,057</w:t>
            </w:r>
          </w:p>
        </w:tc>
      </w:tr>
      <w:tr w:rsidR="002E5BA7" w:rsidRPr="00AC3891" w14:paraId="664F709B" w14:textId="77777777" w:rsidTr="002E22BA">
        <w:trPr>
          <w:trHeight w:val="20"/>
        </w:trPr>
        <w:tc>
          <w:tcPr>
            <w:tcW w:w="4680" w:type="dxa"/>
            <w:tcBorders>
              <w:top w:val="nil"/>
              <w:left w:val="nil"/>
              <w:bottom w:val="nil"/>
              <w:right w:val="nil"/>
            </w:tcBorders>
            <w:shd w:val="clear" w:color="auto" w:fill="auto"/>
            <w:vAlign w:val="bottom"/>
            <w:hideMark/>
          </w:tcPr>
          <w:p w14:paraId="35A679CF"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Right-of-use assets</w:t>
            </w:r>
          </w:p>
        </w:tc>
        <w:tc>
          <w:tcPr>
            <w:tcW w:w="1584" w:type="dxa"/>
            <w:tcBorders>
              <w:top w:val="nil"/>
              <w:left w:val="nil"/>
              <w:bottom w:val="nil"/>
              <w:right w:val="nil"/>
            </w:tcBorders>
            <w:shd w:val="clear" w:color="000000" w:fill="FAFAFA"/>
            <w:vAlign w:val="center"/>
          </w:tcPr>
          <w:p w14:paraId="4E9BD456" w14:textId="7CAF444A"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5,619,986</w:t>
            </w:r>
          </w:p>
        </w:tc>
        <w:tc>
          <w:tcPr>
            <w:tcW w:w="1584" w:type="dxa"/>
            <w:tcBorders>
              <w:top w:val="nil"/>
              <w:left w:val="nil"/>
              <w:bottom w:val="nil"/>
              <w:right w:val="nil"/>
            </w:tcBorders>
            <w:shd w:val="clear" w:color="000000" w:fill="FAFAFA"/>
            <w:vAlign w:val="center"/>
          </w:tcPr>
          <w:p w14:paraId="4B2DD4C9" w14:textId="3DF7120C"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5,366,892</w:t>
            </w:r>
          </w:p>
        </w:tc>
        <w:tc>
          <w:tcPr>
            <w:tcW w:w="1584" w:type="dxa"/>
            <w:tcBorders>
              <w:top w:val="nil"/>
              <w:left w:val="nil"/>
              <w:right w:val="nil"/>
            </w:tcBorders>
            <w:shd w:val="clear" w:color="000000" w:fill="FAFAFA"/>
            <w:vAlign w:val="center"/>
          </w:tcPr>
          <w:p w14:paraId="3849124A" w14:textId="6A9B6D38" w:rsidR="002E5BA7" w:rsidRPr="00AC3891" w:rsidRDefault="00BF5725"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10,986,878</w:t>
            </w:r>
          </w:p>
        </w:tc>
      </w:tr>
      <w:tr w:rsidR="002E5BA7" w:rsidRPr="00AC3891" w14:paraId="27E125E9" w14:textId="77777777" w:rsidTr="002E22BA">
        <w:trPr>
          <w:trHeight w:val="20"/>
        </w:trPr>
        <w:tc>
          <w:tcPr>
            <w:tcW w:w="4680" w:type="dxa"/>
            <w:tcBorders>
              <w:top w:val="nil"/>
              <w:left w:val="nil"/>
              <w:bottom w:val="nil"/>
              <w:right w:val="nil"/>
            </w:tcBorders>
            <w:shd w:val="clear" w:color="auto" w:fill="auto"/>
            <w:vAlign w:val="bottom"/>
            <w:hideMark/>
          </w:tcPr>
          <w:p w14:paraId="109FCE57"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Unallocated assets</w:t>
            </w:r>
          </w:p>
        </w:tc>
        <w:tc>
          <w:tcPr>
            <w:tcW w:w="1584" w:type="dxa"/>
            <w:tcBorders>
              <w:top w:val="nil"/>
              <w:left w:val="nil"/>
              <w:bottom w:val="nil"/>
              <w:right w:val="nil"/>
            </w:tcBorders>
            <w:shd w:val="clear" w:color="000000" w:fill="FAFAFA"/>
            <w:vAlign w:val="center"/>
          </w:tcPr>
          <w:p w14:paraId="5DBBA5E3"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000000" w:fill="FAFAFA"/>
            <w:vAlign w:val="center"/>
          </w:tcPr>
          <w:p w14:paraId="02D7DDD8"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vAlign w:val="center"/>
          </w:tcPr>
          <w:p w14:paraId="2E665BEC" w14:textId="5231F127" w:rsidR="002E5BA7" w:rsidRPr="00AC3891" w:rsidRDefault="003F213C"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1,117,196,87</w:t>
            </w:r>
            <w:r w:rsidR="00C84FAC" w:rsidRPr="00AC3891">
              <w:rPr>
                <w:rFonts w:ascii="Arial" w:eastAsia="Times New Roman" w:hAnsi="Arial" w:cs="Arial"/>
                <w:color w:val="000000"/>
                <w:sz w:val="18"/>
                <w:szCs w:val="18"/>
                <w:lang w:eastAsia="en-GB"/>
              </w:rPr>
              <w:t>2</w:t>
            </w:r>
          </w:p>
        </w:tc>
      </w:tr>
      <w:tr w:rsidR="002E5BA7" w:rsidRPr="00AC3891" w14:paraId="2860922B" w14:textId="77777777" w:rsidTr="002E22BA">
        <w:trPr>
          <w:trHeight w:val="20"/>
        </w:trPr>
        <w:tc>
          <w:tcPr>
            <w:tcW w:w="4680" w:type="dxa"/>
            <w:tcBorders>
              <w:top w:val="nil"/>
              <w:left w:val="nil"/>
              <w:bottom w:val="nil"/>
              <w:right w:val="nil"/>
            </w:tcBorders>
            <w:shd w:val="clear" w:color="auto" w:fill="auto"/>
            <w:vAlign w:val="bottom"/>
          </w:tcPr>
          <w:p w14:paraId="03781678" w14:textId="77777777" w:rsidR="002E5BA7" w:rsidRPr="00AC3891" w:rsidRDefault="002E5BA7" w:rsidP="002E22BA">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31029D43" w14:textId="77777777" w:rsidR="002E5BA7" w:rsidRPr="00AC3891" w:rsidRDefault="002E5BA7" w:rsidP="002E22BA">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4C57D880" w14:textId="77777777" w:rsidR="002E5BA7" w:rsidRPr="00AC3891" w:rsidRDefault="002E5BA7" w:rsidP="002E22BA">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vAlign w:val="center"/>
          </w:tcPr>
          <w:p w14:paraId="61197313" w14:textId="77777777" w:rsidR="002E5BA7" w:rsidRPr="00AC3891" w:rsidRDefault="002E5BA7" w:rsidP="002E22BA">
            <w:pPr>
              <w:ind w:right="-72"/>
              <w:jc w:val="right"/>
              <w:rPr>
                <w:rFonts w:ascii="Arial" w:hAnsi="Arial" w:cs="Arial"/>
                <w:snapToGrid w:val="0"/>
                <w:sz w:val="18"/>
                <w:szCs w:val="18"/>
                <w:lang w:val="en-US" w:eastAsia="th-TH"/>
              </w:rPr>
            </w:pPr>
          </w:p>
        </w:tc>
      </w:tr>
      <w:tr w:rsidR="002E5BA7" w:rsidRPr="00AC3891" w14:paraId="4771657A" w14:textId="77777777" w:rsidTr="002E22BA">
        <w:trPr>
          <w:trHeight w:val="20"/>
        </w:trPr>
        <w:tc>
          <w:tcPr>
            <w:tcW w:w="4680" w:type="dxa"/>
            <w:tcBorders>
              <w:top w:val="nil"/>
              <w:left w:val="nil"/>
              <w:bottom w:val="nil"/>
              <w:right w:val="nil"/>
            </w:tcBorders>
            <w:shd w:val="clear" w:color="auto" w:fill="auto"/>
            <w:vAlign w:val="center"/>
            <w:hideMark/>
          </w:tcPr>
          <w:p w14:paraId="1BD4558A"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Total assets</w:t>
            </w:r>
          </w:p>
        </w:tc>
        <w:tc>
          <w:tcPr>
            <w:tcW w:w="1584" w:type="dxa"/>
            <w:tcBorders>
              <w:top w:val="nil"/>
              <w:left w:val="nil"/>
              <w:bottom w:val="nil"/>
              <w:right w:val="nil"/>
            </w:tcBorders>
            <w:shd w:val="clear" w:color="auto" w:fill="FAFAFA"/>
            <w:vAlign w:val="center"/>
          </w:tcPr>
          <w:p w14:paraId="3BE24169"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FAFAFA"/>
            <w:vAlign w:val="center"/>
          </w:tcPr>
          <w:p w14:paraId="71F42E69"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000000" w:fill="FAFAFA"/>
            <w:vAlign w:val="center"/>
          </w:tcPr>
          <w:p w14:paraId="3FA5671C" w14:textId="63D2D2DA" w:rsidR="002E5BA7" w:rsidRPr="00AC3891" w:rsidRDefault="0013764C" w:rsidP="002E22BA">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1,154,</w:t>
            </w:r>
            <w:r w:rsidR="00DF2601" w:rsidRPr="00AC3891">
              <w:rPr>
                <w:rFonts w:ascii="Arial" w:eastAsia="Times New Roman" w:hAnsi="Arial" w:cs="Arial"/>
                <w:color w:val="000000"/>
                <w:sz w:val="18"/>
                <w:szCs w:val="18"/>
                <w:lang w:eastAsia="en-GB"/>
              </w:rPr>
              <w:t>265,807</w:t>
            </w:r>
          </w:p>
        </w:tc>
      </w:tr>
      <w:bookmarkEnd w:id="0"/>
    </w:tbl>
    <w:p w14:paraId="644EDE06" w14:textId="77777777" w:rsidR="002E5BA7" w:rsidRPr="00AC3891" w:rsidRDefault="002E5BA7" w:rsidP="002E5BA7">
      <w:pPr>
        <w:jc w:val="left"/>
        <w:rPr>
          <w:rFonts w:ascii="Arial" w:hAnsi="Arial" w:cs="Arial"/>
          <w:sz w:val="18"/>
          <w:szCs w:val="18"/>
          <w:shd w:val="clear" w:color="auto" w:fill="FFFFFF"/>
          <w:lang w:val="en-US" w:eastAsia="x-none"/>
        </w:rPr>
      </w:pPr>
      <w:r w:rsidRPr="00AC3891">
        <w:rPr>
          <w:rFonts w:ascii="Arial" w:hAnsi="Arial" w:cs="Arial"/>
          <w:sz w:val="18"/>
          <w:szCs w:val="18"/>
          <w:shd w:val="clear" w:color="auto" w:fill="FFFFFF"/>
          <w:lang w:val="en-US" w:eastAsia="x-none"/>
        </w:rPr>
        <w:br w:type="page"/>
      </w:r>
    </w:p>
    <w:p w14:paraId="40A86AD0" w14:textId="77777777" w:rsidR="002E5BA7" w:rsidRPr="00AC3891"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32" w:type="dxa"/>
        <w:tblLook w:val="04A0" w:firstRow="1" w:lastRow="0" w:firstColumn="1" w:lastColumn="0" w:noHBand="0" w:noVBand="1"/>
      </w:tblPr>
      <w:tblGrid>
        <w:gridCol w:w="4680"/>
        <w:gridCol w:w="1584"/>
        <w:gridCol w:w="1584"/>
        <w:gridCol w:w="1584"/>
      </w:tblGrid>
      <w:tr w:rsidR="002E5BA7" w:rsidRPr="00AC3891" w14:paraId="4E5E2EAD" w14:textId="77777777" w:rsidTr="002E22BA">
        <w:trPr>
          <w:trHeight w:val="20"/>
        </w:trPr>
        <w:tc>
          <w:tcPr>
            <w:tcW w:w="4680" w:type="dxa"/>
            <w:tcBorders>
              <w:top w:val="nil"/>
              <w:left w:val="nil"/>
              <w:bottom w:val="nil"/>
              <w:right w:val="nil"/>
            </w:tcBorders>
            <w:shd w:val="clear" w:color="auto" w:fill="auto"/>
            <w:vAlign w:val="center"/>
            <w:hideMark/>
          </w:tcPr>
          <w:p w14:paraId="18169737" w14:textId="77777777" w:rsidR="002E5BA7" w:rsidRPr="00AC3891" w:rsidRDefault="002E5BA7" w:rsidP="002E22BA">
            <w:pPr>
              <w:ind w:left="-78"/>
              <w:jc w:val="left"/>
              <w:rPr>
                <w:rFonts w:ascii="Arial" w:eastAsia="Times New Roman" w:hAnsi="Arial" w:cs="Arial"/>
                <w:sz w:val="18"/>
                <w:szCs w:val="18"/>
                <w:lang w:eastAsia="en-GB"/>
              </w:rPr>
            </w:pPr>
          </w:p>
        </w:tc>
        <w:tc>
          <w:tcPr>
            <w:tcW w:w="4752" w:type="dxa"/>
            <w:gridSpan w:val="3"/>
            <w:tcBorders>
              <w:top w:val="single" w:sz="4" w:space="0" w:color="auto"/>
              <w:left w:val="nil"/>
              <w:bottom w:val="single" w:sz="4" w:space="0" w:color="auto"/>
              <w:right w:val="nil"/>
            </w:tcBorders>
            <w:shd w:val="clear" w:color="auto" w:fill="auto"/>
            <w:vAlign w:val="center"/>
            <w:hideMark/>
          </w:tcPr>
          <w:p w14:paraId="35B3D0CE" w14:textId="77777777" w:rsidR="002E5BA7" w:rsidRPr="00AC3891" w:rsidRDefault="002E5BA7" w:rsidP="002E22BA">
            <w:pPr>
              <w:jc w:val="center"/>
              <w:rPr>
                <w:rFonts w:ascii="Arial" w:eastAsia="Times New Roman" w:hAnsi="Arial" w:cs="Arial"/>
                <w:b/>
                <w:bCs/>
                <w:color w:val="000000"/>
                <w:sz w:val="18"/>
                <w:szCs w:val="18"/>
                <w:lang w:eastAsia="en-GB"/>
              </w:rPr>
            </w:pPr>
            <w:r w:rsidRPr="00AC3891">
              <w:rPr>
                <w:rFonts w:ascii="Arial" w:hAnsi="Arial" w:cs="Arial"/>
                <w:b/>
                <w:bCs/>
                <w:sz w:val="18"/>
                <w:szCs w:val="18"/>
              </w:rPr>
              <w:t>Consolidated financial information</w:t>
            </w:r>
          </w:p>
        </w:tc>
      </w:tr>
      <w:tr w:rsidR="002E5BA7" w:rsidRPr="00AC3891" w14:paraId="57FD98A1" w14:textId="77777777" w:rsidTr="002E22BA">
        <w:trPr>
          <w:trHeight w:val="20"/>
        </w:trPr>
        <w:tc>
          <w:tcPr>
            <w:tcW w:w="4680" w:type="dxa"/>
            <w:tcBorders>
              <w:top w:val="nil"/>
              <w:left w:val="nil"/>
              <w:bottom w:val="nil"/>
              <w:right w:val="nil"/>
            </w:tcBorders>
            <w:shd w:val="clear" w:color="auto" w:fill="auto"/>
            <w:vAlign w:val="center"/>
            <w:hideMark/>
          </w:tcPr>
          <w:p w14:paraId="0E317366" w14:textId="77777777" w:rsidR="002E5BA7" w:rsidRPr="00AC3891" w:rsidRDefault="002E5BA7" w:rsidP="002E22BA">
            <w:pPr>
              <w:ind w:left="-78"/>
              <w:jc w:val="center"/>
              <w:rPr>
                <w:rFonts w:ascii="Arial" w:eastAsia="Times New Roman" w:hAnsi="Arial" w:cs="Arial"/>
                <w:b/>
                <w:bCs/>
                <w:color w:val="000000"/>
                <w:sz w:val="18"/>
                <w:szCs w:val="18"/>
                <w:lang w:eastAsia="en-GB"/>
              </w:rPr>
            </w:pPr>
          </w:p>
        </w:tc>
        <w:tc>
          <w:tcPr>
            <w:tcW w:w="1584" w:type="dxa"/>
            <w:tcBorders>
              <w:top w:val="single" w:sz="4" w:space="0" w:color="auto"/>
              <w:left w:val="nil"/>
              <w:bottom w:val="nil"/>
              <w:right w:val="nil"/>
            </w:tcBorders>
            <w:shd w:val="clear" w:color="auto" w:fill="auto"/>
            <w:vAlign w:val="center"/>
            <w:hideMark/>
          </w:tcPr>
          <w:p w14:paraId="1A24CDA6"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Food additives</w:t>
            </w:r>
          </w:p>
        </w:tc>
        <w:tc>
          <w:tcPr>
            <w:tcW w:w="1584" w:type="dxa"/>
            <w:tcBorders>
              <w:top w:val="single" w:sz="4" w:space="0" w:color="auto"/>
              <w:left w:val="nil"/>
              <w:bottom w:val="nil"/>
              <w:right w:val="nil"/>
            </w:tcBorders>
            <w:shd w:val="clear" w:color="auto" w:fill="auto"/>
            <w:vAlign w:val="center"/>
            <w:hideMark/>
          </w:tcPr>
          <w:p w14:paraId="10F2189F"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Animal feed</w:t>
            </w:r>
          </w:p>
        </w:tc>
        <w:tc>
          <w:tcPr>
            <w:tcW w:w="1584" w:type="dxa"/>
            <w:tcBorders>
              <w:top w:val="single" w:sz="4" w:space="0" w:color="auto"/>
              <w:left w:val="nil"/>
              <w:bottom w:val="nil"/>
              <w:right w:val="nil"/>
            </w:tcBorders>
            <w:shd w:val="clear" w:color="auto" w:fill="auto"/>
            <w:vAlign w:val="center"/>
            <w:hideMark/>
          </w:tcPr>
          <w:p w14:paraId="32A751E5"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Total</w:t>
            </w:r>
          </w:p>
        </w:tc>
      </w:tr>
      <w:tr w:rsidR="002E5BA7" w:rsidRPr="00AC3891" w14:paraId="2F69ABBD" w14:textId="77777777" w:rsidTr="002E22BA">
        <w:trPr>
          <w:trHeight w:val="20"/>
        </w:trPr>
        <w:tc>
          <w:tcPr>
            <w:tcW w:w="4680" w:type="dxa"/>
            <w:tcBorders>
              <w:top w:val="nil"/>
              <w:left w:val="nil"/>
              <w:bottom w:val="nil"/>
              <w:right w:val="nil"/>
            </w:tcBorders>
            <w:shd w:val="clear" w:color="auto" w:fill="auto"/>
            <w:vAlign w:val="center"/>
            <w:hideMark/>
          </w:tcPr>
          <w:p w14:paraId="36D53B8B" w14:textId="77777777" w:rsidR="002E5BA7" w:rsidRPr="00AC3891" w:rsidRDefault="002E5BA7" w:rsidP="002E22BA">
            <w:pPr>
              <w:ind w:left="-78"/>
              <w:jc w:val="right"/>
              <w:rPr>
                <w:rFonts w:ascii="Arial" w:eastAsia="Times New Roman" w:hAnsi="Arial" w:cs="Arial"/>
                <w:b/>
                <w:bCs/>
                <w:color w:val="000000"/>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2D5A2248"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75E1F560"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788F602E" w14:textId="77777777" w:rsidR="002E5BA7" w:rsidRPr="00AC3891" w:rsidRDefault="002E5BA7" w:rsidP="002E22BA">
            <w:pPr>
              <w:ind w:right="-72"/>
              <w:jc w:val="righ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Baht</w:t>
            </w:r>
          </w:p>
        </w:tc>
      </w:tr>
      <w:tr w:rsidR="002E5BA7" w:rsidRPr="00AC3891" w14:paraId="30582072" w14:textId="77777777" w:rsidTr="002E22BA">
        <w:trPr>
          <w:trHeight w:val="20"/>
        </w:trPr>
        <w:tc>
          <w:tcPr>
            <w:tcW w:w="4680" w:type="dxa"/>
            <w:tcBorders>
              <w:top w:val="nil"/>
              <w:left w:val="nil"/>
              <w:bottom w:val="nil"/>
              <w:right w:val="nil"/>
            </w:tcBorders>
            <w:shd w:val="clear" w:color="auto" w:fill="auto"/>
            <w:vAlign w:val="center"/>
            <w:hideMark/>
          </w:tcPr>
          <w:p w14:paraId="03EE4236" w14:textId="77777777" w:rsidR="002E5BA7" w:rsidRPr="00AC3891" w:rsidRDefault="002E5BA7" w:rsidP="002E22BA">
            <w:pPr>
              <w:ind w:left="-78"/>
              <w:jc w:val="right"/>
              <w:rPr>
                <w:rFonts w:ascii="Arial" w:eastAsia="Times New Roman" w:hAnsi="Arial" w:cs="Arial"/>
                <w:b/>
                <w:bCs/>
                <w:color w:val="000000"/>
                <w:sz w:val="18"/>
                <w:szCs w:val="18"/>
                <w:lang w:eastAsia="en-GB"/>
              </w:rPr>
            </w:pPr>
          </w:p>
        </w:tc>
        <w:tc>
          <w:tcPr>
            <w:tcW w:w="1584" w:type="dxa"/>
            <w:tcBorders>
              <w:top w:val="single" w:sz="4" w:space="0" w:color="auto"/>
              <w:left w:val="nil"/>
              <w:bottom w:val="nil"/>
              <w:right w:val="nil"/>
            </w:tcBorders>
            <w:shd w:val="clear" w:color="auto" w:fill="auto"/>
            <w:vAlign w:val="center"/>
          </w:tcPr>
          <w:p w14:paraId="666ECF35"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center"/>
          </w:tcPr>
          <w:p w14:paraId="441009EF"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center"/>
          </w:tcPr>
          <w:p w14:paraId="3659DBF5" w14:textId="77777777" w:rsidR="002E5BA7" w:rsidRPr="00AC3891" w:rsidRDefault="002E5BA7" w:rsidP="002E22BA">
            <w:pPr>
              <w:ind w:right="-72"/>
              <w:jc w:val="right"/>
              <w:rPr>
                <w:rFonts w:ascii="Arial" w:eastAsia="Times New Roman" w:hAnsi="Arial" w:cs="Arial"/>
                <w:color w:val="000000"/>
                <w:sz w:val="18"/>
                <w:szCs w:val="18"/>
                <w:lang w:eastAsia="en-GB"/>
              </w:rPr>
            </w:pPr>
          </w:p>
        </w:tc>
      </w:tr>
      <w:tr w:rsidR="002E5BA7" w:rsidRPr="00AC3891" w14:paraId="1656273A" w14:textId="77777777" w:rsidTr="002E22BA">
        <w:trPr>
          <w:trHeight w:val="20"/>
        </w:trPr>
        <w:tc>
          <w:tcPr>
            <w:tcW w:w="4680" w:type="dxa"/>
            <w:tcBorders>
              <w:top w:val="nil"/>
              <w:left w:val="nil"/>
              <w:bottom w:val="nil"/>
              <w:right w:val="nil"/>
            </w:tcBorders>
            <w:shd w:val="clear" w:color="auto" w:fill="auto"/>
            <w:vAlign w:val="center"/>
            <w:hideMark/>
          </w:tcPr>
          <w:p w14:paraId="3FE1721B" w14:textId="62B17061" w:rsidR="002E5BA7" w:rsidRPr="00AC3891" w:rsidRDefault="002E5BA7" w:rsidP="002E22BA">
            <w:pPr>
              <w:ind w:left="-78"/>
              <w:jc w:val="left"/>
              <w:rPr>
                <w:rFonts w:ascii="Arial" w:eastAsia="Times New Roman" w:hAnsi="Arial" w:cs="Arial"/>
                <w:b/>
                <w:bCs/>
                <w:color w:val="000000"/>
                <w:sz w:val="18"/>
                <w:szCs w:val="18"/>
                <w:cs/>
                <w:lang w:eastAsia="en-GB"/>
              </w:rPr>
            </w:pPr>
            <w:r w:rsidRPr="00AC3891">
              <w:rPr>
                <w:rFonts w:ascii="Arial" w:hAnsi="Arial" w:cs="Arial"/>
                <w:b/>
                <w:bCs/>
                <w:sz w:val="18"/>
                <w:szCs w:val="18"/>
                <w:lang w:val="en-US"/>
              </w:rPr>
              <w:t xml:space="preserve">For the </w:t>
            </w:r>
            <w:r w:rsidR="00DB3413" w:rsidRPr="00AC3891">
              <w:rPr>
                <w:rFonts w:ascii="Arial" w:hAnsi="Arial" w:cs="Arial"/>
                <w:b/>
                <w:bCs/>
                <w:sz w:val="18"/>
                <w:szCs w:val="18"/>
                <w:lang w:val="en-US"/>
              </w:rPr>
              <w:t>six</w:t>
            </w:r>
            <w:r w:rsidRPr="00AC3891">
              <w:rPr>
                <w:rFonts w:ascii="Arial" w:hAnsi="Arial" w:cs="Arial"/>
                <w:b/>
                <w:bCs/>
                <w:sz w:val="18"/>
                <w:szCs w:val="18"/>
                <w:lang w:val="en-US"/>
              </w:rPr>
              <w:t>-month period ended</w:t>
            </w:r>
            <w:r w:rsidRPr="00AC3891">
              <w:rPr>
                <w:rFonts w:ascii="Arial" w:eastAsia="Times New Roman" w:hAnsi="Arial" w:cs="Arial"/>
                <w:b/>
                <w:bCs/>
                <w:color w:val="000000"/>
                <w:sz w:val="18"/>
                <w:szCs w:val="18"/>
                <w:cs/>
                <w:lang w:eastAsia="en-GB"/>
              </w:rPr>
              <w:t xml:space="preserve"> </w:t>
            </w:r>
            <w:r w:rsidRPr="00AC3891">
              <w:rPr>
                <w:rFonts w:ascii="Arial" w:hAnsi="Arial" w:cs="Arial"/>
                <w:b/>
                <w:bCs/>
                <w:sz w:val="18"/>
                <w:szCs w:val="18"/>
              </w:rPr>
              <w:t>3</w:t>
            </w:r>
            <w:r w:rsidR="00DB3413" w:rsidRPr="00AC3891">
              <w:rPr>
                <w:rFonts w:ascii="Arial" w:hAnsi="Arial" w:cs="Arial"/>
                <w:b/>
                <w:bCs/>
                <w:sz w:val="18"/>
                <w:szCs w:val="18"/>
              </w:rPr>
              <w:t>0 June</w:t>
            </w:r>
            <w:r w:rsidRPr="00AC3891">
              <w:rPr>
                <w:rFonts w:ascii="Arial" w:hAnsi="Arial" w:cs="Arial"/>
                <w:b/>
                <w:bCs/>
                <w:sz w:val="18"/>
                <w:szCs w:val="18"/>
                <w:lang w:val="en-US"/>
              </w:rPr>
              <w:t xml:space="preserve"> </w:t>
            </w:r>
            <w:r w:rsidRPr="00AC3891">
              <w:rPr>
                <w:rFonts w:ascii="Arial" w:hAnsi="Arial" w:cs="Arial"/>
                <w:b/>
                <w:bCs/>
                <w:sz w:val="18"/>
                <w:szCs w:val="18"/>
              </w:rPr>
              <w:t>2022</w:t>
            </w:r>
          </w:p>
        </w:tc>
        <w:tc>
          <w:tcPr>
            <w:tcW w:w="1584" w:type="dxa"/>
            <w:tcBorders>
              <w:top w:val="nil"/>
              <w:left w:val="nil"/>
              <w:bottom w:val="nil"/>
              <w:right w:val="nil"/>
            </w:tcBorders>
            <w:shd w:val="clear" w:color="auto" w:fill="auto"/>
            <w:vAlign w:val="center"/>
          </w:tcPr>
          <w:p w14:paraId="46E35498"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1A311C72"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691CF0FE" w14:textId="77777777" w:rsidR="002E5BA7" w:rsidRPr="00AC3891" w:rsidRDefault="002E5BA7" w:rsidP="002E22BA">
            <w:pPr>
              <w:ind w:right="-72"/>
              <w:jc w:val="right"/>
              <w:rPr>
                <w:rFonts w:ascii="Arial" w:eastAsia="Times New Roman" w:hAnsi="Arial" w:cs="Arial"/>
                <w:color w:val="000000"/>
                <w:sz w:val="18"/>
                <w:szCs w:val="18"/>
                <w:lang w:eastAsia="en-GB"/>
              </w:rPr>
            </w:pPr>
          </w:p>
        </w:tc>
      </w:tr>
      <w:tr w:rsidR="002E5BA7" w:rsidRPr="00AC3891" w14:paraId="644FA2C6" w14:textId="77777777" w:rsidTr="002E22BA">
        <w:trPr>
          <w:trHeight w:val="20"/>
        </w:trPr>
        <w:tc>
          <w:tcPr>
            <w:tcW w:w="4680" w:type="dxa"/>
            <w:tcBorders>
              <w:top w:val="nil"/>
              <w:left w:val="nil"/>
              <w:bottom w:val="nil"/>
              <w:right w:val="nil"/>
            </w:tcBorders>
            <w:shd w:val="clear" w:color="auto" w:fill="auto"/>
            <w:vAlign w:val="center"/>
            <w:hideMark/>
          </w:tcPr>
          <w:p w14:paraId="022BA594" w14:textId="77777777" w:rsidR="002E5BA7" w:rsidRPr="00AC3891" w:rsidRDefault="002E5BA7" w:rsidP="002E22BA">
            <w:pPr>
              <w:ind w:left="-78"/>
              <w:jc w:val="left"/>
              <w:rPr>
                <w:rFonts w:ascii="Arial" w:eastAsia="Times New Roman" w:hAnsi="Arial" w:cs="Arial"/>
                <w:color w:val="000000"/>
                <w:sz w:val="18"/>
                <w:szCs w:val="18"/>
                <w:lang w:eastAsia="en-GB"/>
              </w:rPr>
            </w:pPr>
            <w:r w:rsidRPr="00AC3891">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auto"/>
            <w:vAlign w:val="center"/>
          </w:tcPr>
          <w:p w14:paraId="5F7BD982"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2D5439A8" w14:textId="77777777" w:rsidR="002E5BA7" w:rsidRPr="00AC3891" w:rsidRDefault="002E5BA7" w:rsidP="002E22BA">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13349BF4" w14:textId="77777777" w:rsidR="002E5BA7" w:rsidRPr="00AC3891" w:rsidRDefault="002E5BA7" w:rsidP="002E22BA">
            <w:pPr>
              <w:ind w:right="-72"/>
              <w:jc w:val="right"/>
              <w:rPr>
                <w:rFonts w:ascii="Arial" w:eastAsia="Times New Roman" w:hAnsi="Arial" w:cs="Arial"/>
                <w:color w:val="000000"/>
                <w:sz w:val="18"/>
                <w:szCs w:val="18"/>
                <w:lang w:eastAsia="en-GB"/>
              </w:rPr>
            </w:pPr>
          </w:p>
        </w:tc>
      </w:tr>
      <w:tr w:rsidR="00DB3413" w:rsidRPr="00AC3891" w14:paraId="62F1CF39" w14:textId="77777777" w:rsidTr="008634AB">
        <w:trPr>
          <w:trHeight w:val="20"/>
        </w:trPr>
        <w:tc>
          <w:tcPr>
            <w:tcW w:w="4680" w:type="dxa"/>
            <w:shd w:val="clear" w:color="auto" w:fill="auto"/>
            <w:vAlign w:val="bottom"/>
            <w:hideMark/>
          </w:tcPr>
          <w:p w14:paraId="5E247C8A"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auto"/>
            <w:vAlign w:val="bottom"/>
          </w:tcPr>
          <w:p w14:paraId="38CAA894" w14:textId="13E45C53"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sz w:val="18"/>
                <w:szCs w:val="18"/>
              </w:rPr>
              <w:t>463,247,971</w:t>
            </w:r>
          </w:p>
        </w:tc>
        <w:tc>
          <w:tcPr>
            <w:tcW w:w="1584" w:type="dxa"/>
            <w:tcBorders>
              <w:top w:val="nil"/>
              <w:left w:val="nil"/>
              <w:right w:val="nil"/>
            </w:tcBorders>
            <w:shd w:val="clear" w:color="auto" w:fill="auto"/>
            <w:vAlign w:val="bottom"/>
          </w:tcPr>
          <w:p w14:paraId="51B20590" w14:textId="7F25771B" w:rsidR="00DB3413" w:rsidRPr="00AC3891" w:rsidRDefault="00DB3413" w:rsidP="00903F47">
            <w:pPr>
              <w:ind w:right="-72"/>
              <w:jc w:val="right"/>
              <w:rPr>
                <w:rFonts w:ascii="Arial" w:eastAsia="Times New Roman" w:hAnsi="Arial" w:cs="Arial"/>
                <w:color w:val="000000"/>
                <w:sz w:val="18"/>
                <w:szCs w:val="18"/>
                <w:lang w:eastAsia="en-GB"/>
              </w:rPr>
            </w:pPr>
            <w:r w:rsidRPr="00AC3891">
              <w:rPr>
                <w:rFonts w:ascii="Arial" w:hAnsi="Arial" w:cs="Arial"/>
                <w:sz w:val="18"/>
                <w:szCs w:val="18"/>
              </w:rPr>
              <w:t>62,970,124</w:t>
            </w:r>
          </w:p>
        </w:tc>
        <w:tc>
          <w:tcPr>
            <w:tcW w:w="1584" w:type="dxa"/>
            <w:tcBorders>
              <w:top w:val="nil"/>
              <w:left w:val="nil"/>
              <w:right w:val="nil"/>
            </w:tcBorders>
            <w:shd w:val="clear" w:color="auto" w:fill="auto"/>
            <w:vAlign w:val="bottom"/>
          </w:tcPr>
          <w:p w14:paraId="358C5050" w14:textId="3B80501D" w:rsidR="00DB3413" w:rsidRPr="00AC3891" w:rsidRDefault="00DB3413" w:rsidP="00903F47">
            <w:pPr>
              <w:ind w:right="-72"/>
              <w:jc w:val="right"/>
              <w:rPr>
                <w:rFonts w:ascii="Arial" w:eastAsia="Times New Roman" w:hAnsi="Arial" w:cs="Arial"/>
                <w:color w:val="000000"/>
                <w:sz w:val="18"/>
                <w:szCs w:val="18"/>
                <w:lang w:eastAsia="en-GB"/>
              </w:rPr>
            </w:pPr>
            <w:r w:rsidRPr="00AC3891">
              <w:rPr>
                <w:rFonts w:ascii="Arial" w:hAnsi="Arial" w:cs="Arial"/>
                <w:sz w:val="18"/>
                <w:szCs w:val="18"/>
              </w:rPr>
              <w:t>526,218,095</w:t>
            </w:r>
          </w:p>
        </w:tc>
      </w:tr>
      <w:tr w:rsidR="00DB3413" w:rsidRPr="00AC3891" w14:paraId="44EE3051" w14:textId="77777777" w:rsidTr="008634AB">
        <w:trPr>
          <w:trHeight w:val="20"/>
        </w:trPr>
        <w:tc>
          <w:tcPr>
            <w:tcW w:w="4680" w:type="dxa"/>
            <w:shd w:val="clear" w:color="auto" w:fill="auto"/>
            <w:vAlign w:val="bottom"/>
            <w:hideMark/>
          </w:tcPr>
          <w:p w14:paraId="71A7A674"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auto"/>
            <w:vAlign w:val="bottom"/>
          </w:tcPr>
          <w:p w14:paraId="47A9ADCC" w14:textId="4616A24F"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sz w:val="18"/>
                <w:szCs w:val="18"/>
              </w:rPr>
              <w:t xml:space="preserve">(899,805) </w:t>
            </w:r>
          </w:p>
        </w:tc>
        <w:tc>
          <w:tcPr>
            <w:tcW w:w="1584" w:type="dxa"/>
            <w:tcBorders>
              <w:top w:val="nil"/>
              <w:left w:val="nil"/>
              <w:bottom w:val="single" w:sz="4" w:space="0" w:color="auto"/>
              <w:right w:val="nil"/>
            </w:tcBorders>
            <w:shd w:val="clear" w:color="auto" w:fill="auto"/>
            <w:vAlign w:val="bottom"/>
          </w:tcPr>
          <w:p w14:paraId="537D361D" w14:textId="3A2B0FB3"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w:t>
            </w:r>
          </w:p>
        </w:tc>
        <w:tc>
          <w:tcPr>
            <w:tcW w:w="1584" w:type="dxa"/>
            <w:tcBorders>
              <w:top w:val="nil"/>
              <w:left w:val="nil"/>
              <w:bottom w:val="single" w:sz="4" w:space="0" w:color="auto"/>
              <w:right w:val="nil"/>
            </w:tcBorders>
            <w:shd w:val="clear" w:color="auto" w:fill="auto"/>
            <w:vAlign w:val="bottom"/>
          </w:tcPr>
          <w:p w14:paraId="0591C98F" w14:textId="02BC5C6E"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sz w:val="18"/>
                <w:szCs w:val="18"/>
              </w:rPr>
              <w:t xml:space="preserve">(899,805) </w:t>
            </w:r>
          </w:p>
        </w:tc>
      </w:tr>
      <w:tr w:rsidR="00DB3413" w:rsidRPr="00AC3891" w14:paraId="3398BFA6" w14:textId="77777777" w:rsidTr="008634AB">
        <w:trPr>
          <w:trHeight w:val="20"/>
        </w:trPr>
        <w:tc>
          <w:tcPr>
            <w:tcW w:w="4680" w:type="dxa"/>
            <w:shd w:val="clear" w:color="auto" w:fill="auto"/>
            <w:vAlign w:val="bottom"/>
          </w:tcPr>
          <w:p w14:paraId="00C06434" w14:textId="77777777" w:rsidR="00DB3413" w:rsidRPr="00AC3891" w:rsidRDefault="00DB3413" w:rsidP="00DB3413">
            <w:pPr>
              <w:ind w:left="-78"/>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auto"/>
            <w:vAlign w:val="bottom"/>
          </w:tcPr>
          <w:p w14:paraId="6FD0CB05" w14:textId="77777777" w:rsidR="00DB3413" w:rsidRPr="00AC3891" w:rsidRDefault="00DB3413" w:rsidP="00DB3413">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38097E7F" w14:textId="77777777" w:rsidR="00DB3413" w:rsidRPr="00AC3891" w:rsidRDefault="00DB3413" w:rsidP="00DB3413">
            <w:pPr>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vAlign w:val="bottom"/>
          </w:tcPr>
          <w:p w14:paraId="5F46A0EE" w14:textId="77777777" w:rsidR="00DB3413" w:rsidRPr="00AC3891" w:rsidRDefault="00DB3413" w:rsidP="00DB3413">
            <w:pPr>
              <w:ind w:right="-72"/>
              <w:jc w:val="right"/>
              <w:rPr>
                <w:rFonts w:ascii="Arial" w:hAnsi="Arial" w:cs="Arial"/>
                <w:color w:val="000000"/>
                <w:sz w:val="18"/>
                <w:szCs w:val="18"/>
                <w:cs/>
              </w:rPr>
            </w:pPr>
          </w:p>
        </w:tc>
      </w:tr>
      <w:tr w:rsidR="00DB3413" w:rsidRPr="00AC3891" w14:paraId="2D780124" w14:textId="77777777" w:rsidTr="008634AB">
        <w:trPr>
          <w:trHeight w:val="20"/>
        </w:trPr>
        <w:tc>
          <w:tcPr>
            <w:tcW w:w="4680" w:type="dxa"/>
            <w:shd w:val="clear" w:color="auto" w:fill="auto"/>
            <w:vAlign w:val="bottom"/>
            <w:hideMark/>
          </w:tcPr>
          <w:p w14:paraId="05FD2072"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auto"/>
            <w:vAlign w:val="bottom"/>
          </w:tcPr>
          <w:p w14:paraId="5AD2606C" w14:textId="2103C613"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sz w:val="18"/>
                <w:szCs w:val="18"/>
              </w:rPr>
              <w:t xml:space="preserve"> 462,348,166 </w:t>
            </w:r>
          </w:p>
        </w:tc>
        <w:tc>
          <w:tcPr>
            <w:tcW w:w="1584" w:type="dxa"/>
            <w:tcBorders>
              <w:top w:val="nil"/>
              <w:left w:val="nil"/>
              <w:bottom w:val="single" w:sz="4" w:space="0" w:color="auto"/>
              <w:right w:val="nil"/>
            </w:tcBorders>
            <w:shd w:val="clear" w:color="auto" w:fill="auto"/>
            <w:vAlign w:val="bottom"/>
          </w:tcPr>
          <w:p w14:paraId="53C9F31D" w14:textId="302EB012"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sz w:val="18"/>
                <w:szCs w:val="18"/>
              </w:rPr>
              <w:t xml:space="preserve"> 62,970,124 </w:t>
            </w:r>
          </w:p>
        </w:tc>
        <w:tc>
          <w:tcPr>
            <w:tcW w:w="1584" w:type="dxa"/>
            <w:tcBorders>
              <w:top w:val="nil"/>
              <w:left w:val="nil"/>
              <w:bottom w:val="single" w:sz="4" w:space="0" w:color="auto"/>
              <w:right w:val="nil"/>
            </w:tcBorders>
            <w:shd w:val="clear" w:color="auto" w:fill="auto"/>
            <w:vAlign w:val="bottom"/>
          </w:tcPr>
          <w:p w14:paraId="05807E40" w14:textId="796EC021" w:rsidR="00DB3413" w:rsidRPr="00AC3891" w:rsidRDefault="00DB3413" w:rsidP="00903F47">
            <w:pPr>
              <w:ind w:right="-72"/>
              <w:jc w:val="right"/>
              <w:rPr>
                <w:rFonts w:ascii="Arial" w:eastAsia="Times New Roman" w:hAnsi="Arial" w:cs="Arial"/>
                <w:color w:val="000000"/>
                <w:sz w:val="18"/>
                <w:szCs w:val="18"/>
                <w:lang w:eastAsia="en-GB"/>
              </w:rPr>
            </w:pPr>
            <w:r w:rsidRPr="00AC3891">
              <w:rPr>
                <w:rFonts w:ascii="Arial" w:hAnsi="Arial" w:cs="Arial"/>
                <w:sz w:val="18"/>
                <w:szCs w:val="18"/>
              </w:rPr>
              <w:t>525,318,290</w:t>
            </w:r>
          </w:p>
        </w:tc>
      </w:tr>
      <w:tr w:rsidR="00DB3413" w:rsidRPr="00AC3891" w14:paraId="5568168D" w14:textId="77777777" w:rsidTr="008634AB">
        <w:trPr>
          <w:trHeight w:val="20"/>
        </w:trPr>
        <w:tc>
          <w:tcPr>
            <w:tcW w:w="4680" w:type="dxa"/>
            <w:shd w:val="clear" w:color="auto" w:fill="auto"/>
            <w:vAlign w:val="bottom"/>
            <w:hideMark/>
          </w:tcPr>
          <w:p w14:paraId="6FD09C24" w14:textId="77777777" w:rsidR="00DB3413" w:rsidRPr="00AC3891" w:rsidRDefault="00DB3413" w:rsidP="00DB3413">
            <w:pPr>
              <w:ind w:left="-78"/>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bottom"/>
          </w:tcPr>
          <w:p w14:paraId="3102F7A8"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bottom"/>
          </w:tcPr>
          <w:p w14:paraId="59E3B522"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bottom"/>
          </w:tcPr>
          <w:p w14:paraId="0FA8AFAC" w14:textId="77777777" w:rsidR="00DB3413" w:rsidRPr="00AC3891" w:rsidRDefault="00DB3413" w:rsidP="00903F47">
            <w:pPr>
              <w:ind w:right="-72"/>
              <w:jc w:val="right"/>
              <w:rPr>
                <w:rFonts w:ascii="Arial" w:eastAsia="Times New Roman" w:hAnsi="Arial" w:cs="Arial"/>
                <w:color w:val="000000"/>
                <w:sz w:val="18"/>
                <w:szCs w:val="18"/>
                <w:lang w:eastAsia="en-GB"/>
              </w:rPr>
            </w:pPr>
          </w:p>
        </w:tc>
      </w:tr>
      <w:tr w:rsidR="00DB3413" w:rsidRPr="00AC3891" w14:paraId="508A10C5" w14:textId="77777777" w:rsidTr="008634AB">
        <w:trPr>
          <w:trHeight w:val="20"/>
        </w:trPr>
        <w:tc>
          <w:tcPr>
            <w:tcW w:w="4680" w:type="dxa"/>
            <w:shd w:val="clear" w:color="auto" w:fill="auto"/>
            <w:vAlign w:val="bottom"/>
            <w:hideMark/>
          </w:tcPr>
          <w:p w14:paraId="1535FA7D"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auto"/>
            <w:vAlign w:val="bottom"/>
          </w:tcPr>
          <w:p w14:paraId="52D74A07" w14:textId="1A18C4F2"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sz w:val="18"/>
                <w:szCs w:val="18"/>
              </w:rPr>
              <w:t xml:space="preserve"> 46,997,923 </w:t>
            </w:r>
          </w:p>
        </w:tc>
        <w:tc>
          <w:tcPr>
            <w:tcW w:w="1584" w:type="dxa"/>
            <w:tcBorders>
              <w:top w:val="nil"/>
              <w:left w:val="nil"/>
              <w:bottom w:val="nil"/>
              <w:right w:val="nil"/>
            </w:tcBorders>
            <w:shd w:val="clear" w:color="auto" w:fill="auto"/>
            <w:vAlign w:val="bottom"/>
          </w:tcPr>
          <w:p w14:paraId="283FC65C" w14:textId="4322A816"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sz w:val="18"/>
                <w:szCs w:val="18"/>
              </w:rPr>
              <w:t xml:space="preserve"> 10,893,163 </w:t>
            </w:r>
          </w:p>
        </w:tc>
        <w:tc>
          <w:tcPr>
            <w:tcW w:w="1584" w:type="dxa"/>
            <w:tcBorders>
              <w:top w:val="nil"/>
              <w:left w:val="nil"/>
              <w:right w:val="nil"/>
            </w:tcBorders>
            <w:shd w:val="clear" w:color="auto" w:fill="auto"/>
            <w:vAlign w:val="bottom"/>
          </w:tcPr>
          <w:p w14:paraId="31A98CC4" w14:textId="75C9B883" w:rsidR="00DB3413" w:rsidRPr="00AC3891" w:rsidRDefault="00DB3413" w:rsidP="00903F47">
            <w:pPr>
              <w:ind w:right="-72"/>
              <w:jc w:val="right"/>
              <w:rPr>
                <w:rFonts w:ascii="Arial" w:eastAsia="Times New Roman" w:hAnsi="Arial" w:cs="Arial"/>
                <w:color w:val="000000"/>
                <w:sz w:val="18"/>
                <w:szCs w:val="18"/>
                <w:lang w:eastAsia="en-GB"/>
              </w:rPr>
            </w:pPr>
            <w:r w:rsidRPr="00AC3891">
              <w:rPr>
                <w:rFonts w:ascii="Arial" w:hAnsi="Arial" w:cs="Arial"/>
                <w:sz w:val="18"/>
                <w:szCs w:val="18"/>
              </w:rPr>
              <w:t>57,891,086</w:t>
            </w:r>
          </w:p>
        </w:tc>
      </w:tr>
      <w:tr w:rsidR="00DB3413" w:rsidRPr="00AC3891" w14:paraId="4E5A9E85" w14:textId="77777777" w:rsidTr="008634AB">
        <w:trPr>
          <w:trHeight w:val="20"/>
        </w:trPr>
        <w:tc>
          <w:tcPr>
            <w:tcW w:w="4680" w:type="dxa"/>
            <w:shd w:val="clear" w:color="auto" w:fill="auto"/>
            <w:vAlign w:val="center"/>
            <w:hideMark/>
          </w:tcPr>
          <w:p w14:paraId="5BB2400A"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Finance costs</w:t>
            </w:r>
          </w:p>
        </w:tc>
        <w:tc>
          <w:tcPr>
            <w:tcW w:w="1584" w:type="dxa"/>
            <w:tcBorders>
              <w:top w:val="nil"/>
              <w:left w:val="nil"/>
              <w:bottom w:val="nil"/>
              <w:right w:val="nil"/>
            </w:tcBorders>
            <w:shd w:val="clear" w:color="auto" w:fill="auto"/>
            <w:vAlign w:val="bottom"/>
          </w:tcPr>
          <w:p w14:paraId="604F9DBE"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bottom"/>
          </w:tcPr>
          <w:p w14:paraId="69636141"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bottom"/>
          </w:tcPr>
          <w:p w14:paraId="2496F5A6" w14:textId="56B8809C" w:rsidR="00DB3413" w:rsidRPr="00AC3891" w:rsidRDefault="00DB3413" w:rsidP="00903F47">
            <w:pPr>
              <w:ind w:right="-72"/>
              <w:jc w:val="right"/>
              <w:rPr>
                <w:rFonts w:ascii="Arial" w:eastAsia="Times New Roman" w:hAnsi="Arial" w:cs="Arial"/>
                <w:color w:val="000000"/>
                <w:sz w:val="18"/>
                <w:szCs w:val="18"/>
                <w:lang w:eastAsia="en-GB"/>
              </w:rPr>
            </w:pPr>
            <w:r w:rsidRPr="00AC3891">
              <w:rPr>
                <w:rFonts w:ascii="Arial" w:hAnsi="Arial" w:cs="Arial"/>
                <w:sz w:val="18"/>
                <w:szCs w:val="18"/>
              </w:rPr>
              <w:t>(2,039,385)</w:t>
            </w:r>
          </w:p>
        </w:tc>
      </w:tr>
      <w:tr w:rsidR="00DB3413" w:rsidRPr="00AC3891" w14:paraId="18588C00" w14:textId="77777777" w:rsidTr="008634AB">
        <w:trPr>
          <w:trHeight w:val="20"/>
        </w:trPr>
        <w:tc>
          <w:tcPr>
            <w:tcW w:w="4680" w:type="dxa"/>
            <w:shd w:val="clear" w:color="auto" w:fill="auto"/>
            <w:vAlign w:val="center"/>
          </w:tcPr>
          <w:p w14:paraId="05803D85" w14:textId="77777777" w:rsidR="00DB3413" w:rsidRPr="00AC3891" w:rsidRDefault="00DB3413" w:rsidP="00DB3413">
            <w:pPr>
              <w:ind w:left="-78"/>
              <w:jc w:val="lef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bottom"/>
          </w:tcPr>
          <w:p w14:paraId="23C4CBB1"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bottom"/>
          </w:tcPr>
          <w:p w14:paraId="4FC71DDE"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right w:val="nil"/>
            </w:tcBorders>
            <w:shd w:val="clear" w:color="auto" w:fill="auto"/>
            <w:vAlign w:val="bottom"/>
          </w:tcPr>
          <w:p w14:paraId="24D19BF3" w14:textId="77777777" w:rsidR="00DB3413" w:rsidRPr="00AC3891" w:rsidRDefault="00DB3413" w:rsidP="00903F47">
            <w:pPr>
              <w:ind w:right="-72"/>
              <w:jc w:val="right"/>
              <w:rPr>
                <w:rFonts w:ascii="Arial" w:hAnsi="Arial" w:cs="Arial"/>
                <w:color w:val="000000"/>
                <w:sz w:val="18"/>
                <w:szCs w:val="18"/>
                <w:cs/>
              </w:rPr>
            </w:pPr>
          </w:p>
        </w:tc>
      </w:tr>
      <w:tr w:rsidR="00DB3413" w:rsidRPr="00AC3891" w14:paraId="31D75BAB" w14:textId="77777777" w:rsidTr="008634AB">
        <w:trPr>
          <w:trHeight w:val="20"/>
        </w:trPr>
        <w:tc>
          <w:tcPr>
            <w:tcW w:w="4680" w:type="dxa"/>
            <w:tcBorders>
              <w:top w:val="nil"/>
              <w:left w:val="nil"/>
              <w:bottom w:val="nil"/>
              <w:right w:val="nil"/>
            </w:tcBorders>
            <w:shd w:val="clear" w:color="auto" w:fill="auto"/>
            <w:vAlign w:val="center"/>
            <w:hideMark/>
          </w:tcPr>
          <w:p w14:paraId="17FFA3DC"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Profit before income tax</w:t>
            </w:r>
          </w:p>
        </w:tc>
        <w:tc>
          <w:tcPr>
            <w:tcW w:w="1584" w:type="dxa"/>
            <w:tcBorders>
              <w:top w:val="nil"/>
              <w:left w:val="nil"/>
              <w:bottom w:val="nil"/>
              <w:right w:val="nil"/>
            </w:tcBorders>
            <w:shd w:val="clear" w:color="auto" w:fill="auto"/>
            <w:vAlign w:val="bottom"/>
          </w:tcPr>
          <w:p w14:paraId="453DE9D1"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bottom"/>
          </w:tcPr>
          <w:p w14:paraId="733FC7EC"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left w:val="nil"/>
              <w:bottom w:val="nil"/>
              <w:right w:val="nil"/>
            </w:tcBorders>
            <w:shd w:val="clear" w:color="auto" w:fill="auto"/>
            <w:vAlign w:val="bottom"/>
          </w:tcPr>
          <w:p w14:paraId="70E59022" w14:textId="2719700E" w:rsidR="00DB3413" w:rsidRPr="00AC3891" w:rsidRDefault="00DB3413" w:rsidP="00903F47">
            <w:pPr>
              <w:ind w:right="-72"/>
              <w:jc w:val="right"/>
              <w:rPr>
                <w:rFonts w:ascii="Arial" w:eastAsia="Times New Roman" w:hAnsi="Arial" w:cs="Arial"/>
                <w:color w:val="000000"/>
                <w:sz w:val="18"/>
                <w:szCs w:val="18"/>
                <w:lang w:eastAsia="en-GB"/>
              </w:rPr>
            </w:pPr>
            <w:r w:rsidRPr="00AC3891">
              <w:rPr>
                <w:rFonts w:ascii="Arial" w:hAnsi="Arial" w:cs="Arial"/>
                <w:sz w:val="18"/>
                <w:szCs w:val="18"/>
              </w:rPr>
              <w:t>55,851,701</w:t>
            </w:r>
          </w:p>
        </w:tc>
      </w:tr>
      <w:tr w:rsidR="00DB3413" w:rsidRPr="00AC3891" w14:paraId="32FFEBEE" w14:textId="77777777" w:rsidTr="008634AB">
        <w:trPr>
          <w:trHeight w:val="20"/>
        </w:trPr>
        <w:tc>
          <w:tcPr>
            <w:tcW w:w="4680" w:type="dxa"/>
            <w:tcBorders>
              <w:top w:val="nil"/>
              <w:left w:val="nil"/>
              <w:bottom w:val="nil"/>
              <w:right w:val="nil"/>
            </w:tcBorders>
            <w:shd w:val="clear" w:color="auto" w:fill="auto"/>
            <w:vAlign w:val="center"/>
          </w:tcPr>
          <w:p w14:paraId="2DE47794"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Income tax expense</w:t>
            </w:r>
          </w:p>
        </w:tc>
        <w:tc>
          <w:tcPr>
            <w:tcW w:w="1584" w:type="dxa"/>
            <w:tcBorders>
              <w:top w:val="nil"/>
              <w:left w:val="nil"/>
              <w:bottom w:val="nil"/>
              <w:right w:val="nil"/>
            </w:tcBorders>
            <w:shd w:val="clear" w:color="auto" w:fill="auto"/>
            <w:vAlign w:val="bottom"/>
          </w:tcPr>
          <w:p w14:paraId="30CC350B"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bottom"/>
          </w:tcPr>
          <w:p w14:paraId="251BBD64"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bottom"/>
          </w:tcPr>
          <w:p w14:paraId="343D695D" w14:textId="15EC8AF3" w:rsidR="00DB3413" w:rsidRPr="00AC3891" w:rsidRDefault="00DB3413" w:rsidP="00903F47">
            <w:pPr>
              <w:ind w:right="-72"/>
              <w:jc w:val="right"/>
              <w:rPr>
                <w:rFonts w:ascii="Arial" w:eastAsia="Times New Roman" w:hAnsi="Arial" w:cs="Arial"/>
                <w:color w:val="000000"/>
                <w:sz w:val="18"/>
                <w:szCs w:val="18"/>
                <w:lang w:eastAsia="en-GB"/>
              </w:rPr>
            </w:pPr>
            <w:r w:rsidRPr="00AC3891">
              <w:rPr>
                <w:rFonts w:ascii="Arial" w:hAnsi="Arial" w:cs="Arial"/>
                <w:sz w:val="18"/>
                <w:szCs w:val="18"/>
              </w:rPr>
              <w:t>(11,174,134)</w:t>
            </w:r>
          </w:p>
        </w:tc>
      </w:tr>
      <w:tr w:rsidR="00DB3413" w:rsidRPr="00AC3891" w14:paraId="29E7F693" w14:textId="77777777" w:rsidTr="008634AB">
        <w:trPr>
          <w:trHeight w:val="20"/>
        </w:trPr>
        <w:tc>
          <w:tcPr>
            <w:tcW w:w="4680" w:type="dxa"/>
            <w:tcBorders>
              <w:top w:val="nil"/>
              <w:left w:val="nil"/>
              <w:bottom w:val="nil"/>
              <w:right w:val="nil"/>
            </w:tcBorders>
            <w:shd w:val="clear" w:color="auto" w:fill="auto"/>
            <w:vAlign w:val="center"/>
          </w:tcPr>
          <w:p w14:paraId="1F0AC674" w14:textId="77777777" w:rsidR="00DB3413" w:rsidRPr="00AC3891" w:rsidRDefault="00DB3413" w:rsidP="00DB3413">
            <w:pPr>
              <w:ind w:left="-78"/>
              <w:jc w:val="lef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bottom"/>
          </w:tcPr>
          <w:p w14:paraId="7B6C246F"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bottom"/>
          </w:tcPr>
          <w:p w14:paraId="7EBE9D6C"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bottom"/>
          </w:tcPr>
          <w:p w14:paraId="71AA3609" w14:textId="77777777" w:rsidR="00DB3413" w:rsidRPr="00AC3891" w:rsidRDefault="00DB3413" w:rsidP="00903F47">
            <w:pPr>
              <w:ind w:right="-72"/>
              <w:jc w:val="right"/>
              <w:rPr>
                <w:rFonts w:ascii="Arial" w:hAnsi="Arial" w:cs="Arial"/>
                <w:color w:val="000000"/>
                <w:sz w:val="18"/>
                <w:szCs w:val="18"/>
                <w:cs/>
              </w:rPr>
            </w:pPr>
          </w:p>
        </w:tc>
      </w:tr>
      <w:tr w:rsidR="00DB3413" w:rsidRPr="00AC3891" w14:paraId="11ECA085" w14:textId="77777777" w:rsidTr="008634AB">
        <w:trPr>
          <w:trHeight w:val="20"/>
        </w:trPr>
        <w:tc>
          <w:tcPr>
            <w:tcW w:w="4680" w:type="dxa"/>
            <w:tcBorders>
              <w:top w:val="nil"/>
              <w:left w:val="nil"/>
              <w:bottom w:val="nil"/>
              <w:right w:val="nil"/>
            </w:tcBorders>
            <w:shd w:val="clear" w:color="auto" w:fill="auto"/>
            <w:vAlign w:val="center"/>
          </w:tcPr>
          <w:p w14:paraId="42EB3041"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Profit for the period</w:t>
            </w:r>
          </w:p>
        </w:tc>
        <w:tc>
          <w:tcPr>
            <w:tcW w:w="1584" w:type="dxa"/>
            <w:tcBorders>
              <w:top w:val="nil"/>
              <w:left w:val="nil"/>
              <w:bottom w:val="nil"/>
              <w:right w:val="nil"/>
            </w:tcBorders>
            <w:shd w:val="clear" w:color="auto" w:fill="auto"/>
            <w:vAlign w:val="bottom"/>
          </w:tcPr>
          <w:p w14:paraId="53A7190F"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bottom"/>
          </w:tcPr>
          <w:p w14:paraId="4C79406C"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bottom"/>
          </w:tcPr>
          <w:p w14:paraId="62A93F42" w14:textId="18B814F2" w:rsidR="00DB3413" w:rsidRPr="00AC3891" w:rsidRDefault="00DB3413" w:rsidP="00903F47">
            <w:pPr>
              <w:ind w:right="-72"/>
              <w:jc w:val="right"/>
              <w:rPr>
                <w:rFonts w:ascii="Arial" w:eastAsia="Times New Roman" w:hAnsi="Arial" w:cs="Arial"/>
                <w:color w:val="000000"/>
                <w:sz w:val="18"/>
                <w:szCs w:val="18"/>
                <w:lang w:eastAsia="en-GB"/>
              </w:rPr>
            </w:pPr>
            <w:r w:rsidRPr="00AC3891">
              <w:rPr>
                <w:rFonts w:ascii="Arial" w:hAnsi="Arial" w:cs="Arial"/>
                <w:sz w:val="18"/>
                <w:szCs w:val="18"/>
              </w:rPr>
              <w:t>44,677,567</w:t>
            </w:r>
          </w:p>
        </w:tc>
      </w:tr>
      <w:tr w:rsidR="00DB3413" w:rsidRPr="00AC3891" w14:paraId="78FB46DD" w14:textId="77777777" w:rsidTr="002E22BA">
        <w:trPr>
          <w:trHeight w:val="20"/>
        </w:trPr>
        <w:tc>
          <w:tcPr>
            <w:tcW w:w="4680" w:type="dxa"/>
            <w:tcBorders>
              <w:top w:val="nil"/>
              <w:left w:val="nil"/>
              <w:bottom w:val="nil"/>
              <w:right w:val="nil"/>
            </w:tcBorders>
            <w:shd w:val="clear" w:color="auto" w:fill="auto"/>
            <w:vAlign w:val="center"/>
          </w:tcPr>
          <w:p w14:paraId="3DD6C41E" w14:textId="77777777" w:rsidR="00DB3413" w:rsidRPr="00AC3891" w:rsidRDefault="00DB3413" w:rsidP="00DB3413">
            <w:pPr>
              <w:ind w:left="-78"/>
              <w:jc w:val="left"/>
              <w:rPr>
                <w:rFonts w:ascii="Arial" w:eastAsia="Times New Roman" w:hAnsi="Arial" w:cs="Arial"/>
                <w:b/>
                <w:bCs/>
                <w:color w:val="000000"/>
                <w:sz w:val="18"/>
                <w:szCs w:val="18"/>
                <w:cs/>
                <w:lang w:eastAsia="en-GB"/>
              </w:rPr>
            </w:pPr>
          </w:p>
        </w:tc>
        <w:tc>
          <w:tcPr>
            <w:tcW w:w="1584" w:type="dxa"/>
            <w:tcBorders>
              <w:top w:val="nil"/>
              <w:left w:val="nil"/>
              <w:bottom w:val="nil"/>
              <w:right w:val="nil"/>
            </w:tcBorders>
            <w:shd w:val="clear" w:color="auto" w:fill="auto"/>
            <w:vAlign w:val="center"/>
          </w:tcPr>
          <w:p w14:paraId="732E7668"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588166DF"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bottom w:val="nil"/>
              <w:right w:val="nil"/>
            </w:tcBorders>
            <w:shd w:val="clear" w:color="auto" w:fill="auto"/>
            <w:vAlign w:val="center"/>
          </w:tcPr>
          <w:p w14:paraId="775452D9" w14:textId="77777777" w:rsidR="00DB3413" w:rsidRPr="00AC3891" w:rsidRDefault="00DB3413" w:rsidP="00DB3413">
            <w:pPr>
              <w:ind w:right="-72"/>
              <w:jc w:val="right"/>
              <w:rPr>
                <w:rFonts w:ascii="Arial" w:eastAsia="Times New Roman" w:hAnsi="Arial" w:cs="Arial"/>
                <w:color w:val="000000"/>
                <w:sz w:val="18"/>
                <w:szCs w:val="18"/>
                <w:lang w:eastAsia="en-GB"/>
              </w:rPr>
            </w:pPr>
          </w:p>
        </w:tc>
      </w:tr>
      <w:tr w:rsidR="00DB3413" w:rsidRPr="00AC3891" w14:paraId="2A303E7A" w14:textId="77777777" w:rsidTr="002E22BA">
        <w:trPr>
          <w:trHeight w:val="20"/>
        </w:trPr>
        <w:tc>
          <w:tcPr>
            <w:tcW w:w="4680" w:type="dxa"/>
            <w:tcBorders>
              <w:top w:val="nil"/>
              <w:left w:val="nil"/>
              <w:bottom w:val="nil"/>
              <w:right w:val="nil"/>
            </w:tcBorders>
            <w:shd w:val="clear" w:color="auto" w:fill="auto"/>
            <w:vAlign w:val="center"/>
            <w:hideMark/>
          </w:tcPr>
          <w:p w14:paraId="5ADA8C30" w14:textId="1DF6EAD1" w:rsidR="00DB3413" w:rsidRPr="00AC3891" w:rsidRDefault="00DB3413" w:rsidP="00DB3413">
            <w:pPr>
              <w:ind w:left="-78"/>
              <w:jc w:val="left"/>
              <w:rPr>
                <w:rFonts w:ascii="Arial" w:eastAsia="Times New Roman" w:hAnsi="Arial" w:cs="Arial"/>
                <w:b/>
                <w:bCs/>
                <w:color w:val="000000"/>
                <w:sz w:val="18"/>
                <w:szCs w:val="18"/>
                <w:lang w:eastAsia="en-GB"/>
              </w:rPr>
            </w:pPr>
            <w:r w:rsidRPr="00AC3891">
              <w:rPr>
                <w:rFonts w:ascii="Arial" w:eastAsia="Times New Roman" w:hAnsi="Arial" w:cs="Arial"/>
                <w:b/>
                <w:bCs/>
                <w:color w:val="000000"/>
                <w:sz w:val="18"/>
                <w:szCs w:val="18"/>
                <w:lang w:eastAsia="en-GB"/>
              </w:rPr>
              <w:t xml:space="preserve">As </w:t>
            </w:r>
            <w:proofErr w:type="gramStart"/>
            <w:r w:rsidRPr="00AC3891">
              <w:rPr>
                <w:rFonts w:ascii="Arial" w:eastAsia="Times New Roman" w:hAnsi="Arial" w:cs="Arial"/>
                <w:b/>
                <w:bCs/>
                <w:color w:val="000000"/>
                <w:sz w:val="18"/>
                <w:szCs w:val="18"/>
                <w:lang w:eastAsia="en-GB"/>
              </w:rPr>
              <w:t>at</w:t>
            </w:r>
            <w:proofErr w:type="gramEnd"/>
            <w:r w:rsidRPr="00AC3891">
              <w:rPr>
                <w:rFonts w:ascii="Arial" w:eastAsia="Times New Roman" w:hAnsi="Arial" w:cs="Arial"/>
                <w:b/>
                <w:bCs/>
                <w:color w:val="000000"/>
                <w:sz w:val="18"/>
                <w:szCs w:val="18"/>
                <w:lang w:eastAsia="en-GB"/>
              </w:rPr>
              <w:t xml:space="preserve"> </w:t>
            </w:r>
            <w:r w:rsidRPr="00AC3891">
              <w:rPr>
                <w:rFonts w:ascii="Arial" w:hAnsi="Arial" w:cs="Arial"/>
                <w:b/>
                <w:bCs/>
                <w:sz w:val="18"/>
                <w:szCs w:val="18"/>
              </w:rPr>
              <w:t>31</w:t>
            </w:r>
            <w:r w:rsidRPr="00AC3891">
              <w:rPr>
                <w:rFonts w:ascii="Arial" w:hAnsi="Arial" w:cs="Arial"/>
                <w:b/>
                <w:bCs/>
                <w:sz w:val="18"/>
                <w:szCs w:val="18"/>
                <w:lang w:val="en-US"/>
              </w:rPr>
              <w:t xml:space="preserve"> December </w:t>
            </w:r>
            <w:r w:rsidRPr="00AC3891">
              <w:rPr>
                <w:rFonts w:ascii="Arial" w:hAnsi="Arial" w:cs="Arial"/>
                <w:b/>
                <w:bCs/>
                <w:sz w:val="18"/>
                <w:szCs w:val="18"/>
              </w:rPr>
              <w:t>2022</w:t>
            </w:r>
          </w:p>
        </w:tc>
        <w:tc>
          <w:tcPr>
            <w:tcW w:w="1584" w:type="dxa"/>
            <w:tcBorders>
              <w:top w:val="nil"/>
              <w:left w:val="nil"/>
              <w:bottom w:val="nil"/>
              <w:right w:val="nil"/>
            </w:tcBorders>
            <w:shd w:val="clear" w:color="auto" w:fill="auto"/>
            <w:vAlign w:val="center"/>
          </w:tcPr>
          <w:p w14:paraId="0D40E9AD"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0E515C54"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624FCB1F" w14:textId="77777777" w:rsidR="00DB3413" w:rsidRPr="00AC3891" w:rsidRDefault="00DB3413" w:rsidP="00DB3413">
            <w:pPr>
              <w:ind w:right="-72"/>
              <w:jc w:val="right"/>
              <w:rPr>
                <w:rFonts w:ascii="Arial" w:eastAsia="Times New Roman" w:hAnsi="Arial" w:cs="Arial"/>
                <w:color w:val="000000"/>
                <w:sz w:val="18"/>
                <w:szCs w:val="18"/>
                <w:lang w:eastAsia="en-GB"/>
              </w:rPr>
            </w:pPr>
          </w:p>
        </w:tc>
      </w:tr>
      <w:tr w:rsidR="00DB3413" w:rsidRPr="00AC3891" w14:paraId="134BD99C" w14:textId="77777777" w:rsidTr="002E22BA">
        <w:trPr>
          <w:trHeight w:val="20"/>
        </w:trPr>
        <w:tc>
          <w:tcPr>
            <w:tcW w:w="4680" w:type="dxa"/>
            <w:tcBorders>
              <w:top w:val="nil"/>
              <w:left w:val="nil"/>
              <w:bottom w:val="nil"/>
              <w:right w:val="nil"/>
            </w:tcBorders>
            <w:shd w:val="clear" w:color="auto" w:fill="auto"/>
            <w:vAlign w:val="bottom"/>
            <w:hideMark/>
          </w:tcPr>
          <w:p w14:paraId="17D99C79"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Building and equipment</w:t>
            </w:r>
          </w:p>
        </w:tc>
        <w:tc>
          <w:tcPr>
            <w:tcW w:w="1584" w:type="dxa"/>
            <w:tcBorders>
              <w:top w:val="nil"/>
              <w:left w:val="nil"/>
              <w:bottom w:val="nil"/>
              <w:right w:val="nil"/>
            </w:tcBorders>
            <w:shd w:val="clear" w:color="auto" w:fill="auto"/>
            <w:vAlign w:val="center"/>
          </w:tcPr>
          <w:p w14:paraId="125492BF" w14:textId="423D2F9F"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color w:val="000000"/>
                <w:sz w:val="18"/>
                <w:szCs w:val="18"/>
              </w:rPr>
              <w:t>16,119,199</w:t>
            </w:r>
          </w:p>
        </w:tc>
        <w:tc>
          <w:tcPr>
            <w:tcW w:w="1584" w:type="dxa"/>
            <w:tcBorders>
              <w:top w:val="nil"/>
              <w:left w:val="nil"/>
              <w:bottom w:val="nil"/>
              <w:right w:val="nil"/>
            </w:tcBorders>
            <w:shd w:val="clear" w:color="auto" w:fill="auto"/>
            <w:vAlign w:val="center"/>
          </w:tcPr>
          <w:p w14:paraId="518E531F" w14:textId="25B9BE73"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color w:val="000000"/>
                <w:sz w:val="18"/>
                <w:szCs w:val="18"/>
              </w:rPr>
              <w:t>4,067,941</w:t>
            </w:r>
          </w:p>
        </w:tc>
        <w:tc>
          <w:tcPr>
            <w:tcW w:w="1584" w:type="dxa"/>
            <w:tcBorders>
              <w:top w:val="nil"/>
              <w:left w:val="nil"/>
              <w:bottom w:val="nil"/>
              <w:right w:val="nil"/>
            </w:tcBorders>
            <w:shd w:val="clear" w:color="auto" w:fill="auto"/>
            <w:vAlign w:val="center"/>
          </w:tcPr>
          <w:p w14:paraId="5C17ACC5" w14:textId="3AC5C01F"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color w:val="000000"/>
                <w:sz w:val="18"/>
                <w:szCs w:val="18"/>
              </w:rPr>
              <w:t>20,187,140</w:t>
            </w:r>
          </w:p>
        </w:tc>
      </w:tr>
      <w:tr w:rsidR="00DB3413" w:rsidRPr="00AC3891" w14:paraId="2ED02E88" w14:textId="77777777" w:rsidTr="002E22BA">
        <w:trPr>
          <w:trHeight w:val="20"/>
        </w:trPr>
        <w:tc>
          <w:tcPr>
            <w:tcW w:w="4680" w:type="dxa"/>
            <w:tcBorders>
              <w:top w:val="nil"/>
              <w:left w:val="nil"/>
              <w:bottom w:val="nil"/>
              <w:right w:val="nil"/>
            </w:tcBorders>
            <w:shd w:val="clear" w:color="auto" w:fill="auto"/>
            <w:vAlign w:val="bottom"/>
            <w:hideMark/>
          </w:tcPr>
          <w:p w14:paraId="5FE7F98E"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Right-of-use assets</w:t>
            </w:r>
          </w:p>
        </w:tc>
        <w:tc>
          <w:tcPr>
            <w:tcW w:w="1584" w:type="dxa"/>
            <w:tcBorders>
              <w:top w:val="nil"/>
              <w:left w:val="nil"/>
              <w:bottom w:val="nil"/>
              <w:right w:val="nil"/>
            </w:tcBorders>
            <w:shd w:val="clear" w:color="auto" w:fill="auto"/>
            <w:vAlign w:val="center"/>
          </w:tcPr>
          <w:p w14:paraId="615DAC27" w14:textId="52F12D9D"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color w:val="000000"/>
                <w:sz w:val="18"/>
                <w:szCs w:val="18"/>
              </w:rPr>
              <w:t>3,199,372</w:t>
            </w:r>
          </w:p>
        </w:tc>
        <w:tc>
          <w:tcPr>
            <w:tcW w:w="1584" w:type="dxa"/>
            <w:tcBorders>
              <w:top w:val="nil"/>
              <w:left w:val="nil"/>
              <w:bottom w:val="nil"/>
              <w:right w:val="nil"/>
            </w:tcBorders>
            <w:shd w:val="clear" w:color="auto" w:fill="auto"/>
            <w:vAlign w:val="center"/>
          </w:tcPr>
          <w:p w14:paraId="61A23FC3" w14:textId="1E2C38B2"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color w:val="000000"/>
                <w:sz w:val="18"/>
                <w:szCs w:val="18"/>
              </w:rPr>
              <w:t>5,506,898</w:t>
            </w:r>
          </w:p>
        </w:tc>
        <w:tc>
          <w:tcPr>
            <w:tcW w:w="1584" w:type="dxa"/>
            <w:tcBorders>
              <w:top w:val="nil"/>
              <w:left w:val="nil"/>
              <w:bottom w:val="nil"/>
              <w:right w:val="nil"/>
            </w:tcBorders>
            <w:shd w:val="clear" w:color="auto" w:fill="auto"/>
            <w:vAlign w:val="center"/>
          </w:tcPr>
          <w:p w14:paraId="287515C0" w14:textId="7843D4BF"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color w:val="000000"/>
                <w:sz w:val="18"/>
                <w:szCs w:val="18"/>
              </w:rPr>
              <w:t>8,706,270</w:t>
            </w:r>
          </w:p>
        </w:tc>
      </w:tr>
      <w:tr w:rsidR="00DB3413" w:rsidRPr="00AC3891" w14:paraId="38F3A859" w14:textId="77777777" w:rsidTr="002E22BA">
        <w:trPr>
          <w:trHeight w:val="20"/>
        </w:trPr>
        <w:tc>
          <w:tcPr>
            <w:tcW w:w="4680" w:type="dxa"/>
            <w:tcBorders>
              <w:top w:val="nil"/>
              <w:left w:val="nil"/>
              <w:bottom w:val="nil"/>
              <w:right w:val="nil"/>
            </w:tcBorders>
            <w:shd w:val="clear" w:color="auto" w:fill="auto"/>
            <w:vAlign w:val="bottom"/>
            <w:hideMark/>
          </w:tcPr>
          <w:p w14:paraId="0395F1B3"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Unallocated assets</w:t>
            </w:r>
          </w:p>
        </w:tc>
        <w:tc>
          <w:tcPr>
            <w:tcW w:w="1584" w:type="dxa"/>
            <w:tcBorders>
              <w:top w:val="nil"/>
              <w:left w:val="nil"/>
              <w:bottom w:val="nil"/>
              <w:right w:val="nil"/>
            </w:tcBorders>
            <w:shd w:val="clear" w:color="auto" w:fill="auto"/>
            <w:vAlign w:val="center"/>
          </w:tcPr>
          <w:p w14:paraId="2A660EC9"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2851F5AF"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center"/>
          </w:tcPr>
          <w:p w14:paraId="6B4B0B0B" w14:textId="66EFFF49"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color w:val="000000"/>
                <w:sz w:val="18"/>
                <w:szCs w:val="18"/>
              </w:rPr>
              <w:t>1,047,233,314</w:t>
            </w:r>
          </w:p>
        </w:tc>
      </w:tr>
      <w:tr w:rsidR="00DB3413" w:rsidRPr="00AC3891" w14:paraId="274F2AA9" w14:textId="77777777" w:rsidTr="002E22BA">
        <w:trPr>
          <w:trHeight w:val="20"/>
        </w:trPr>
        <w:tc>
          <w:tcPr>
            <w:tcW w:w="4680" w:type="dxa"/>
            <w:tcBorders>
              <w:top w:val="nil"/>
              <w:left w:val="nil"/>
              <w:bottom w:val="nil"/>
              <w:right w:val="nil"/>
            </w:tcBorders>
            <w:shd w:val="clear" w:color="auto" w:fill="auto"/>
            <w:vAlign w:val="bottom"/>
          </w:tcPr>
          <w:p w14:paraId="768E21D7" w14:textId="77777777" w:rsidR="00DB3413" w:rsidRPr="00AC3891" w:rsidRDefault="00DB3413" w:rsidP="00DB3413">
            <w:pPr>
              <w:ind w:left="-78"/>
              <w:jc w:val="lef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45B52832"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51D3E001"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right w:val="nil"/>
            </w:tcBorders>
            <w:shd w:val="clear" w:color="auto" w:fill="auto"/>
            <w:vAlign w:val="center"/>
          </w:tcPr>
          <w:p w14:paraId="48455809" w14:textId="77777777" w:rsidR="00DB3413" w:rsidRPr="00AC3891" w:rsidRDefault="00DB3413" w:rsidP="00DB3413">
            <w:pPr>
              <w:ind w:right="-72"/>
              <w:jc w:val="right"/>
              <w:rPr>
                <w:rFonts w:ascii="Arial" w:hAnsi="Arial" w:cs="Arial"/>
                <w:color w:val="000000"/>
                <w:sz w:val="18"/>
                <w:szCs w:val="18"/>
              </w:rPr>
            </w:pPr>
          </w:p>
        </w:tc>
      </w:tr>
      <w:tr w:rsidR="00DB3413" w:rsidRPr="00AC3891" w14:paraId="1BF1DC7E" w14:textId="77777777" w:rsidTr="002E22BA">
        <w:trPr>
          <w:trHeight w:val="20"/>
        </w:trPr>
        <w:tc>
          <w:tcPr>
            <w:tcW w:w="4680" w:type="dxa"/>
            <w:tcBorders>
              <w:top w:val="nil"/>
              <w:left w:val="nil"/>
              <w:bottom w:val="nil"/>
              <w:right w:val="nil"/>
            </w:tcBorders>
            <w:shd w:val="clear" w:color="auto" w:fill="auto"/>
            <w:vAlign w:val="center"/>
            <w:hideMark/>
          </w:tcPr>
          <w:p w14:paraId="2324639F" w14:textId="77777777" w:rsidR="00DB3413" w:rsidRPr="00AC3891" w:rsidRDefault="00DB3413" w:rsidP="00DB3413">
            <w:pPr>
              <w:ind w:left="-78"/>
              <w:jc w:val="lef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Total assets</w:t>
            </w:r>
          </w:p>
        </w:tc>
        <w:tc>
          <w:tcPr>
            <w:tcW w:w="1584" w:type="dxa"/>
            <w:tcBorders>
              <w:top w:val="nil"/>
              <w:left w:val="nil"/>
              <w:bottom w:val="nil"/>
              <w:right w:val="nil"/>
            </w:tcBorders>
            <w:shd w:val="clear" w:color="auto" w:fill="auto"/>
            <w:vAlign w:val="center"/>
          </w:tcPr>
          <w:p w14:paraId="460E9684"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38B111EE" w14:textId="77777777" w:rsidR="00DB3413" w:rsidRPr="00AC3891" w:rsidRDefault="00DB3413" w:rsidP="00DB3413">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center"/>
          </w:tcPr>
          <w:p w14:paraId="7C09B857" w14:textId="5DC26228" w:rsidR="00DB3413" w:rsidRPr="00AC3891" w:rsidRDefault="00DB3413" w:rsidP="00DB3413">
            <w:pPr>
              <w:ind w:right="-72"/>
              <w:jc w:val="right"/>
              <w:rPr>
                <w:rFonts w:ascii="Arial" w:eastAsia="Times New Roman" w:hAnsi="Arial" w:cs="Arial"/>
                <w:color w:val="000000"/>
                <w:sz w:val="18"/>
                <w:szCs w:val="18"/>
                <w:lang w:eastAsia="en-GB"/>
              </w:rPr>
            </w:pPr>
            <w:r w:rsidRPr="00AC3891">
              <w:rPr>
                <w:rFonts w:ascii="Arial" w:hAnsi="Arial" w:cs="Arial"/>
                <w:color w:val="000000"/>
                <w:sz w:val="18"/>
                <w:szCs w:val="18"/>
              </w:rPr>
              <w:t>1,076,126,724</w:t>
            </w:r>
          </w:p>
        </w:tc>
      </w:tr>
    </w:tbl>
    <w:p w14:paraId="28A47D0E" w14:textId="77777777" w:rsidR="002E5BA7" w:rsidRPr="00AC3891" w:rsidRDefault="002E5BA7" w:rsidP="002E5BA7">
      <w:pPr>
        <w:rPr>
          <w:rFonts w:ascii="Arial" w:eastAsia="Arial" w:hAnsi="Arial" w:cs="Arial"/>
          <w:b/>
          <w:sz w:val="18"/>
          <w:szCs w:val="18"/>
        </w:rPr>
      </w:pPr>
    </w:p>
    <w:p w14:paraId="495E4D2A" w14:textId="77777777" w:rsidR="002E5BA7" w:rsidRPr="00AC3891" w:rsidRDefault="002E5BA7" w:rsidP="002E5BA7">
      <w:pPr>
        <w:rPr>
          <w:rFonts w:ascii="Arial" w:eastAsia="Arial" w:hAnsi="Arial" w:cs="Arial"/>
          <w:b/>
          <w:sz w:val="18"/>
          <w:szCs w:val="18"/>
        </w:rPr>
      </w:pPr>
      <w:proofErr w:type="gramStart"/>
      <w:r w:rsidRPr="00AC3891">
        <w:rPr>
          <w:rFonts w:ascii="Arial" w:hAnsi="Arial" w:cs="Arial"/>
          <w:sz w:val="18"/>
          <w:szCs w:val="18"/>
        </w:rPr>
        <w:t>The majority of</w:t>
      </w:r>
      <w:proofErr w:type="gramEnd"/>
      <w:r w:rsidRPr="00AC3891">
        <w:rPr>
          <w:rFonts w:ascii="Arial" w:hAnsi="Arial" w:cs="Arial"/>
          <w:sz w:val="18"/>
          <w:szCs w:val="18"/>
        </w:rPr>
        <w:t xml:space="preserve"> the Group’s revenue came from sale of goods which are food additives and animal feed</w:t>
      </w:r>
      <w:r w:rsidRPr="00AC3891">
        <w:rPr>
          <w:rFonts w:ascii="Arial" w:hAnsi="Arial" w:cs="Arial"/>
          <w:sz w:val="18"/>
          <w:szCs w:val="18"/>
          <w:cs/>
        </w:rPr>
        <w:t xml:space="preserve"> </w:t>
      </w:r>
      <w:r w:rsidRPr="00AC3891">
        <w:rPr>
          <w:rFonts w:ascii="Arial" w:hAnsi="Arial" w:cs="Arial"/>
          <w:sz w:val="18"/>
          <w:szCs w:val="18"/>
        </w:rPr>
        <w:t>distributed to customer in domestic market. The Group completes the performance obligations at a certain</w:t>
      </w:r>
      <w:r w:rsidRPr="00AC3891">
        <w:rPr>
          <w:rFonts w:ascii="Arial" w:hAnsi="Arial" w:cs="Arial"/>
          <w:sz w:val="18"/>
          <w:szCs w:val="18"/>
          <w:cs/>
        </w:rPr>
        <w:t xml:space="preserve"> </w:t>
      </w:r>
      <w:r w:rsidRPr="00AC3891">
        <w:rPr>
          <w:rFonts w:ascii="Arial" w:hAnsi="Arial" w:cs="Arial"/>
          <w:sz w:val="18"/>
          <w:szCs w:val="18"/>
        </w:rPr>
        <w:t>point in time.</w:t>
      </w:r>
    </w:p>
    <w:p w14:paraId="41C31E3F" w14:textId="77777777" w:rsidR="002E5BA7" w:rsidRPr="00AC3891"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98EE7D9" w14:textId="48291D97" w:rsidR="00407298" w:rsidRPr="00AC3891" w:rsidRDefault="002E5BA7" w:rsidP="003E0018">
      <w:pPr>
        <w:rPr>
          <w:rFonts w:ascii="Arial" w:eastAsia="Arial" w:hAnsi="Arial" w:cs="Arial"/>
          <w:b/>
          <w:sz w:val="18"/>
          <w:szCs w:val="18"/>
        </w:rPr>
      </w:pPr>
      <w:proofErr w:type="gramStart"/>
      <w:r w:rsidRPr="00AC3891">
        <w:rPr>
          <w:rFonts w:ascii="Arial" w:hAnsi="Arial" w:cs="Arial"/>
          <w:sz w:val="18"/>
          <w:szCs w:val="18"/>
        </w:rPr>
        <w:t>The majority of</w:t>
      </w:r>
      <w:proofErr w:type="gramEnd"/>
      <w:r w:rsidRPr="00AC3891">
        <w:rPr>
          <w:rFonts w:ascii="Arial" w:hAnsi="Arial" w:cs="Arial"/>
          <w:sz w:val="18"/>
          <w:szCs w:val="18"/>
        </w:rPr>
        <w:t xml:space="preserve"> the Company’s revenue came from sale of goods which are food additives distributed to customer in domestic market. The Company completes the performance obligations at a certain</w:t>
      </w:r>
      <w:r w:rsidRPr="00AC3891">
        <w:rPr>
          <w:rFonts w:ascii="Arial" w:hAnsi="Arial" w:cs="Arial"/>
          <w:sz w:val="18"/>
          <w:szCs w:val="18"/>
          <w:cs/>
        </w:rPr>
        <w:t xml:space="preserve"> </w:t>
      </w:r>
      <w:r w:rsidRPr="00AC3891">
        <w:rPr>
          <w:rFonts w:ascii="Arial" w:hAnsi="Arial" w:cs="Arial"/>
          <w:sz w:val="18"/>
          <w:szCs w:val="18"/>
        </w:rPr>
        <w:t>point in time.</w:t>
      </w:r>
    </w:p>
    <w:p w14:paraId="594A08D5" w14:textId="0841B7B6" w:rsidR="00407298" w:rsidRPr="00AC3891" w:rsidRDefault="00407298" w:rsidP="002E5BA7">
      <w:pPr>
        <w:tabs>
          <w:tab w:val="left" w:pos="9781"/>
        </w:tabs>
        <w:jc w:val="thaiDistribute"/>
        <w:rPr>
          <w:rFonts w:ascii="Arial" w:hAnsi="Arial" w:cs="Arial"/>
          <w:sz w:val="18"/>
          <w:szCs w:val="18"/>
        </w:rPr>
      </w:pPr>
    </w:p>
    <w:p w14:paraId="5C317CE9" w14:textId="77777777" w:rsidR="00407298" w:rsidRPr="00AC3891" w:rsidRDefault="00407298" w:rsidP="002E5BA7">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562A1DDA" w14:textId="77777777" w:rsidTr="002E22BA">
        <w:trPr>
          <w:trHeight w:val="389"/>
        </w:trPr>
        <w:tc>
          <w:tcPr>
            <w:tcW w:w="9461" w:type="dxa"/>
            <w:shd w:val="clear" w:color="auto" w:fill="FFA543"/>
            <w:vAlign w:val="center"/>
          </w:tcPr>
          <w:p w14:paraId="06A07EB8" w14:textId="51A60FAA" w:rsidR="002E5BA7" w:rsidRPr="00AC3891" w:rsidRDefault="003E0018"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5</w:t>
            </w:r>
            <w:r w:rsidR="002E5BA7" w:rsidRPr="00AC3891">
              <w:rPr>
                <w:rFonts w:ascii="Arial" w:hAnsi="Arial" w:cs="Arial"/>
                <w:b/>
                <w:bCs/>
                <w:color w:val="FFFFFF"/>
                <w:sz w:val="18"/>
                <w:szCs w:val="18"/>
                <w:lang w:val="en-US"/>
              </w:rPr>
              <w:tab/>
              <w:t>Fair value</w:t>
            </w:r>
          </w:p>
        </w:tc>
      </w:tr>
    </w:tbl>
    <w:p w14:paraId="28C81933" w14:textId="77777777" w:rsidR="002E5BA7" w:rsidRPr="00AC3891" w:rsidRDefault="002E5BA7" w:rsidP="002E5BA7">
      <w:pPr>
        <w:rPr>
          <w:rFonts w:ascii="Arial" w:eastAsia="Arial Unicode MS" w:hAnsi="Arial" w:cs="Arial"/>
          <w:spacing w:val="-2"/>
          <w:sz w:val="18"/>
          <w:szCs w:val="18"/>
        </w:rPr>
      </w:pPr>
    </w:p>
    <w:p w14:paraId="1F7B8DAD" w14:textId="77777777" w:rsidR="002E5BA7" w:rsidRPr="00AC3891" w:rsidRDefault="002E5BA7" w:rsidP="002E5BA7">
      <w:pPr>
        <w:rPr>
          <w:rFonts w:ascii="Arial" w:eastAsia="Arial Unicode MS" w:hAnsi="Arial" w:cs="Arial"/>
          <w:sz w:val="18"/>
          <w:szCs w:val="18"/>
        </w:rPr>
      </w:pPr>
      <w:r w:rsidRPr="00AC3891">
        <w:rPr>
          <w:rFonts w:ascii="Arial" w:eastAsia="Arial Unicode MS" w:hAnsi="Arial" w:cs="Arial"/>
          <w:spacing w:val="-2"/>
          <w:sz w:val="18"/>
          <w:szCs w:val="18"/>
        </w:rPr>
        <w:t>The following table presents financial assets and liabilities that are measured at fair value, excluding where its fair value</w:t>
      </w:r>
      <w:r w:rsidRPr="00AC3891">
        <w:rPr>
          <w:rFonts w:ascii="Arial" w:eastAsia="Arial Unicode MS" w:hAnsi="Arial" w:cs="Arial"/>
          <w:sz w:val="18"/>
          <w:szCs w:val="18"/>
        </w:rPr>
        <w:t xml:space="preserve"> is approximating the carrying amount.</w:t>
      </w:r>
    </w:p>
    <w:p w14:paraId="61F6D8A6" w14:textId="77777777" w:rsidR="002E5BA7" w:rsidRPr="00AC3891" w:rsidRDefault="002E5BA7" w:rsidP="002E5BA7">
      <w:pPr>
        <w:rPr>
          <w:rFonts w:ascii="Arial" w:eastAsia="Arial Unicode MS" w:hAnsi="Arial" w:cs="Arial"/>
          <w:sz w:val="18"/>
          <w:szCs w:val="18"/>
        </w:rPr>
      </w:pPr>
    </w:p>
    <w:tbl>
      <w:tblPr>
        <w:tblW w:w="9458" w:type="dxa"/>
        <w:tblInd w:w="-5" w:type="dxa"/>
        <w:tblLayout w:type="fixed"/>
        <w:tblLook w:val="04A0" w:firstRow="1" w:lastRow="0" w:firstColumn="1" w:lastColumn="0" w:noHBand="0" w:noVBand="1"/>
      </w:tblPr>
      <w:tblGrid>
        <w:gridCol w:w="6665"/>
        <w:gridCol w:w="1440"/>
        <w:gridCol w:w="1353"/>
      </w:tblGrid>
      <w:tr w:rsidR="002E5BA7" w:rsidRPr="00AC3891" w14:paraId="4C848E23" w14:textId="77777777" w:rsidTr="002E22BA">
        <w:tc>
          <w:tcPr>
            <w:tcW w:w="6665" w:type="dxa"/>
            <w:tcBorders>
              <w:top w:val="nil"/>
              <w:left w:val="nil"/>
              <w:bottom w:val="nil"/>
              <w:right w:val="nil"/>
            </w:tcBorders>
          </w:tcPr>
          <w:p w14:paraId="55E237FD" w14:textId="77777777" w:rsidR="002E5BA7" w:rsidRPr="00AC3891" w:rsidRDefault="002E5BA7" w:rsidP="002E22BA">
            <w:pPr>
              <w:ind w:left="-72"/>
              <w:rPr>
                <w:rFonts w:ascii="Arial" w:eastAsia="Arial Unicode MS" w:hAnsi="Arial" w:cs="Arial"/>
                <w:b/>
                <w:bCs/>
                <w:sz w:val="18"/>
                <w:szCs w:val="18"/>
              </w:rPr>
            </w:pPr>
          </w:p>
        </w:tc>
        <w:tc>
          <w:tcPr>
            <w:tcW w:w="2793" w:type="dxa"/>
            <w:gridSpan w:val="2"/>
            <w:tcBorders>
              <w:top w:val="single" w:sz="4" w:space="0" w:color="auto"/>
              <w:left w:val="nil"/>
              <w:bottom w:val="single" w:sz="4" w:space="0" w:color="auto"/>
              <w:right w:val="nil"/>
            </w:tcBorders>
            <w:vAlign w:val="bottom"/>
            <w:hideMark/>
          </w:tcPr>
          <w:p w14:paraId="628ABD06" w14:textId="77777777" w:rsidR="002E5BA7" w:rsidRPr="00AC3891" w:rsidRDefault="002E5BA7" w:rsidP="002E22BA">
            <w:pPr>
              <w:ind w:right="-72"/>
              <w:jc w:val="center"/>
              <w:rPr>
                <w:rFonts w:ascii="Arial" w:hAnsi="Arial" w:cs="Arial"/>
                <w:b/>
                <w:bCs/>
                <w:sz w:val="18"/>
                <w:szCs w:val="18"/>
              </w:rPr>
            </w:pPr>
            <w:r w:rsidRPr="00AC3891">
              <w:rPr>
                <w:rFonts w:ascii="Arial" w:hAnsi="Arial" w:cs="Arial"/>
                <w:b/>
                <w:bCs/>
                <w:sz w:val="18"/>
                <w:szCs w:val="18"/>
              </w:rPr>
              <w:t xml:space="preserve">Consolidated </w:t>
            </w:r>
          </w:p>
          <w:p w14:paraId="7F828065"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hAnsi="Arial" w:cs="Arial"/>
                <w:b/>
                <w:bCs/>
                <w:sz w:val="18"/>
                <w:szCs w:val="18"/>
              </w:rPr>
              <w:t>financial information</w:t>
            </w:r>
          </w:p>
        </w:tc>
      </w:tr>
      <w:tr w:rsidR="002E5BA7" w:rsidRPr="00AC3891" w14:paraId="3DC05DB0" w14:textId="77777777" w:rsidTr="002E22BA">
        <w:tc>
          <w:tcPr>
            <w:tcW w:w="6665" w:type="dxa"/>
            <w:tcBorders>
              <w:top w:val="nil"/>
              <w:left w:val="nil"/>
              <w:bottom w:val="nil"/>
              <w:right w:val="nil"/>
            </w:tcBorders>
          </w:tcPr>
          <w:p w14:paraId="144DC0D7" w14:textId="77777777" w:rsidR="002E5BA7" w:rsidRPr="00AC3891" w:rsidRDefault="002E5BA7" w:rsidP="002E22BA">
            <w:pPr>
              <w:ind w:left="-72"/>
              <w:rPr>
                <w:rFonts w:ascii="Arial" w:eastAsia="Arial Unicode MS" w:hAnsi="Arial" w:cs="Arial"/>
                <w:b/>
                <w:bCs/>
                <w:sz w:val="18"/>
                <w:szCs w:val="18"/>
              </w:rPr>
            </w:pPr>
          </w:p>
        </w:tc>
        <w:tc>
          <w:tcPr>
            <w:tcW w:w="2793" w:type="dxa"/>
            <w:gridSpan w:val="2"/>
            <w:tcBorders>
              <w:top w:val="single" w:sz="4" w:space="0" w:color="auto"/>
              <w:left w:val="nil"/>
              <w:bottom w:val="single" w:sz="4" w:space="0" w:color="auto"/>
              <w:right w:val="nil"/>
            </w:tcBorders>
          </w:tcPr>
          <w:p w14:paraId="05EBAFB5" w14:textId="18DCBB5E" w:rsidR="002E5BA7" w:rsidRPr="00AC3891" w:rsidRDefault="002E5BA7" w:rsidP="002E22BA">
            <w:pPr>
              <w:ind w:right="-72"/>
              <w:jc w:val="center"/>
              <w:rPr>
                <w:rFonts w:ascii="Arial" w:eastAsia="Arial Unicode MS" w:hAnsi="Arial" w:cs="Arial"/>
                <w:b/>
                <w:bCs/>
                <w:sz w:val="18"/>
                <w:szCs w:val="18"/>
                <w:cs/>
              </w:rPr>
            </w:pPr>
            <w:r w:rsidRPr="00AC3891">
              <w:rPr>
                <w:rFonts w:ascii="Arial" w:eastAsia="Arial Unicode MS" w:hAnsi="Arial" w:cs="Arial"/>
                <w:b/>
                <w:bCs/>
                <w:sz w:val="18"/>
                <w:szCs w:val="18"/>
              </w:rPr>
              <w:t>Level 2</w:t>
            </w:r>
          </w:p>
        </w:tc>
      </w:tr>
      <w:tr w:rsidR="002E5BA7" w:rsidRPr="00AC3891" w14:paraId="6CC999CC" w14:textId="77777777" w:rsidTr="002E22BA">
        <w:tc>
          <w:tcPr>
            <w:tcW w:w="6665" w:type="dxa"/>
            <w:tcBorders>
              <w:top w:val="nil"/>
              <w:left w:val="nil"/>
              <w:bottom w:val="nil"/>
              <w:right w:val="nil"/>
            </w:tcBorders>
          </w:tcPr>
          <w:p w14:paraId="17D705DA" w14:textId="77777777" w:rsidR="002E5BA7" w:rsidRPr="00AC3891" w:rsidRDefault="002E5BA7" w:rsidP="002E22BA">
            <w:pPr>
              <w:ind w:left="-72"/>
              <w:rPr>
                <w:rFonts w:ascii="Arial" w:eastAsia="Arial Unicode MS" w:hAnsi="Arial" w:cs="Arial"/>
                <w:b/>
                <w:bCs/>
                <w:sz w:val="18"/>
                <w:szCs w:val="18"/>
                <w:cs/>
              </w:rPr>
            </w:pPr>
            <w:bookmarkStart w:id="1" w:name="OLE_LINK12"/>
          </w:p>
        </w:tc>
        <w:tc>
          <w:tcPr>
            <w:tcW w:w="1440" w:type="dxa"/>
            <w:tcBorders>
              <w:top w:val="single" w:sz="4" w:space="0" w:color="auto"/>
              <w:left w:val="nil"/>
              <w:right w:val="nil"/>
            </w:tcBorders>
            <w:vAlign w:val="bottom"/>
          </w:tcPr>
          <w:p w14:paraId="2F0838AA" w14:textId="1E73EE42" w:rsidR="002E5BA7" w:rsidRPr="00AC3891" w:rsidRDefault="00DB3413" w:rsidP="002E22BA">
            <w:pPr>
              <w:ind w:right="-72" w:hanging="114"/>
              <w:jc w:val="right"/>
              <w:rPr>
                <w:rFonts w:ascii="Arial" w:eastAsia="Arial Unicode MS" w:hAnsi="Arial" w:cs="Arial"/>
                <w:b/>
                <w:bCs/>
                <w:sz w:val="18"/>
                <w:szCs w:val="18"/>
                <w:cs/>
              </w:rPr>
            </w:pPr>
            <w:r w:rsidRPr="00AC3891">
              <w:rPr>
                <w:rFonts w:ascii="Arial" w:eastAsia="Arial Unicode MS" w:hAnsi="Arial" w:cs="Arial"/>
                <w:b/>
                <w:bCs/>
                <w:sz w:val="18"/>
                <w:szCs w:val="18"/>
              </w:rPr>
              <w:t>30 June</w:t>
            </w:r>
          </w:p>
        </w:tc>
        <w:tc>
          <w:tcPr>
            <w:tcW w:w="1353" w:type="dxa"/>
            <w:tcBorders>
              <w:top w:val="single" w:sz="4" w:space="0" w:color="auto"/>
              <w:left w:val="nil"/>
              <w:right w:val="nil"/>
            </w:tcBorders>
            <w:vAlign w:val="bottom"/>
          </w:tcPr>
          <w:p w14:paraId="69729BA3" w14:textId="45A92116" w:rsidR="002E5BA7" w:rsidRPr="00AC3891" w:rsidRDefault="002E5BA7" w:rsidP="002E22BA">
            <w:pPr>
              <w:ind w:left="-60" w:right="-72"/>
              <w:jc w:val="right"/>
              <w:rPr>
                <w:rFonts w:ascii="Arial" w:eastAsia="Arial Unicode MS" w:hAnsi="Arial" w:cs="Arial"/>
                <w:b/>
                <w:bCs/>
                <w:spacing w:val="-4"/>
                <w:sz w:val="18"/>
                <w:szCs w:val="18"/>
                <w:cs/>
              </w:rPr>
            </w:pPr>
            <w:r w:rsidRPr="00AC3891">
              <w:rPr>
                <w:rFonts w:ascii="Arial" w:eastAsia="Arial Unicode MS" w:hAnsi="Arial" w:cs="Arial"/>
                <w:b/>
                <w:bCs/>
                <w:spacing w:val="-4"/>
                <w:sz w:val="18"/>
                <w:szCs w:val="18"/>
              </w:rPr>
              <w:t>31 December</w:t>
            </w:r>
          </w:p>
        </w:tc>
      </w:tr>
      <w:tr w:rsidR="002E5BA7" w:rsidRPr="00AC3891" w14:paraId="70718293" w14:textId="77777777" w:rsidTr="002E22BA">
        <w:tc>
          <w:tcPr>
            <w:tcW w:w="6665" w:type="dxa"/>
            <w:tcBorders>
              <w:top w:val="nil"/>
              <w:left w:val="nil"/>
              <w:bottom w:val="nil"/>
              <w:right w:val="nil"/>
            </w:tcBorders>
          </w:tcPr>
          <w:p w14:paraId="0D1E224B" w14:textId="77777777" w:rsidR="002E5BA7" w:rsidRPr="00AC3891" w:rsidRDefault="002E5BA7" w:rsidP="002E22BA">
            <w:pPr>
              <w:ind w:left="-72"/>
              <w:rPr>
                <w:rFonts w:ascii="Arial" w:eastAsia="Arial Unicode MS" w:hAnsi="Arial" w:cs="Arial"/>
                <w:b/>
                <w:bCs/>
                <w:sz w:val="18"/>
                <w:szCs w:val="18"/>
                <w:cs/>
              </w:rPr>
            </w:pPr>
          </w:p>
        </w:tc>
        <w:tc>
          <w:tcPr>
            <w:tcW w:w="1440" w:type="dxa"/>
            <w:tcBorders>
              <w:left w:val="nil"/>
              <w:right w:val="nil"/>
            </w:tcBorders>
            <w:vAlign w:val="bottom"/>
          </w:tcPr>
          <w:p w14:paraId="58166266" w14:textId="011AF4CD" w:rsidR="002E5BA7" w:rsidRPr="00AC3891" w:rsidRDefault="002E5BA7" w:rsidP="002E22BA">
            <w:pPr>
              <w:ind w:right="-72" w:hanging="114"/>
              <w:jc w:val="right"/>
              <w:rPr>
                <w:rFonts w:ascii="Arial" w:eastAsia="Arial Unicode MS" w:hAnsi="Arial" w:cs="Arial"/>
                <w:b/>
                <w:bCs/>
                <w:sz w:val="18"/>
                <w:szCs w:val="18"/>
              </w:rPr>
            </w:pPr>
            <w:r w:rsidRPr="00AC3891">
              <w:rPr>
                <w:rFonts w:ascii="Arial" w:eastAsia="Arial Unicode MS" w:hAnsi="Arial" w:cs="Arial"/>
                <w:b/>
                <w:bCs/>
                <w:sz w:val="18"/>
                <w:szCs w:val="18"/>
              </w:rPr>
              <w:t>2023</w:t>
            </w:r>
          </w:p>
        </w:tc>
        <w:tc>
          <w:tcPr>
            <w:tcW w:w="1353" w:type="dxa"/>
            <w:tcBorders>
              <w:left w:val="nil"/>
              <w:right w:val="nil"/>
            </w:tcBorders>
            <w:vAlign w:val="bottom"/>
          </w:tcPr>
          <w:p w14:paraId="6DC9C402" w14:textId="2F630381" w:rsidR="002E5BA7" w:rsidRPr="00AC3891" w:rsidRDefault="002E5BA7" w:rsidP="002E22BA">
            <w:pPr>
              <w:ind w:left="-60" w:right="-72"/>
              <w:jc w:val="right"/>
              <w:rPr>
                <w:rFonts w:ascii="Arial" w:eastAsia="Arial Unicode MS" w:hAnsi="Arial" w:cs="Arial"/>
                <w:b/>
                <w:bCs/>
                <w:spacing w:val="-4"/>
                <w:sz w:val="18"/>
                <w:szCs w:val="18"/>
              </w:rPr>
            </w:pPr>
            <w:r w:rsidRPr="00AC3891">
              <w:rPr>
                <w:rFonts w:ascii="Arial" w:eastAsia="Arial Unicode MS" w:hAnsi="Arial" w:cs="Arial"/>
                <w:b/>
                <w:bCs/>
                <w:sz w:val="18"/>
                <w:szCs w:val="18"/>
              </w:rPr>
              <w:t>2022</w:t>
            </w:r>
          </w:p>
        </w:tc>
      </w:tr>
      <w:bookmarkEnd w:id="1"/>
      <w:tr w:rsidR="002E5BA7" w:rsidRPr="00AC3891" w14:paraId="00038F38" w14:textId="77777777" w:rsidTr="002E22BA">
        <w:tc>
          <w:tcPr>
            <w:tcW w:w="6665" w:type="dxa"/>
            <w:tcBorders>
              <w:top w:val="nil"/>
              <w:left w:val="nil"/>
              <w:bottom w:val="nil"/>
              <w:right w:val="nil"/>
            </w:tcBorders>
          </w:tcPr>
          <w:p w14:paraId="4DAB395D" w14:textId="77777777" w:rsidR="002E5BA7" w:rsidRPr="00AC3891" w:rsidRDefault="002E5BA7" w:rsidP="002E22BA">
            <w:pPr>
              <w:ind w:left="-72"/>
              <w:rPr>
                <w:rFonts w:ascii="Arial" w:eastAsia="Arial Unicode MS" w:hAnsi="Arial" w:cs="Arial"/>
                <w:b/>
                <w:bCs/>
                <w:sz w:val="18"/>
                <w:szCs w:val="18"/>
                <w:cs/>
              </w:rPr>
            </w:pPr>
          </w:p>
        </w:tc>
        <w:tc>
          <w:tcPr>
            <w:tcW w:w="1440" w:type="dxa"/>
            <w:tcBorders>
              <w:left w:val="nil"/>
              <w:bottom w:val="single" w:sz="4" w:space="0" w:color="auto"/>
              <w:right w:val="nil"/>
            </w:tcBorders>
            <w:vAlign w:val="bottom"/>
          </w:tcPr>
          <w:p w14:paraId="3CC47748" w14:textId="77777777" w:rsidR="002E5BA7" w:rsidRPr="00AC3891" w:rsidRDefault="002E5BA7" w:rsidP="002E22BA">
            <w:pPr>
              <w:ind w:right="-72" w:hanging="114"/>
              <w:jc w:val="right"/>
              <w:rPr>
                <w:rFonts w:ascii="Arial" w:eastAsia="Arial Unicode MS" w:hAnsi="Arial" w:cs="Arial"/>
                <w:b/>
                <w:bCs/>
                <w:sz w:val="18"/>
                <w:szCs w:val="18"/>
              </w:rPr>
            </w:pPr>
            <w:r w:rsidRPr="00AC3891">
              <w:rPr>
                <w:rFonts w:ascii="Arial" w:eastAsia="Arial Unicode MS" w:hAnsi="Arial" w:cs="Arial"/>
                <w:b/>
                <w:bCs/>
                <w:sz w:val="18"/>
                <w:szCs w:val="18"/>
              </w:rPr>
              <w:t>Baht</w:t>
            </w:r>
          </w:p>
        </w:tc>
        <w:tc>
          <w:tcPr>
            <w:tcW w:w="1353" w:type="dxa"/>
            <w:tcBorders>
              <w:left w:val="nil"/>
              <w:bottom w:val="single" w:sz="4" w:space="0" w:color="auto"/>
              <w:right w:val="nil"/>
            </w:tcBorders>
            <w:vAlign w:val="bottom"/>
          </w:tcPr>
          <w:p w14:paraId="5820DE78" w14:textId="77777777" w:rsidR="002E5BA7" w:rsidRPr="00AC3891" w:rsidRDefault="002E5BA7" w:rsidP="002E22BA">
            <w:pPr>
              <w:ind w:right="-72"/>
              <w:jc w:val="right"/>
              <w:rPr>
                <w:rFonts w:ascii="Arial" w:eastAsia="Arial Unicode MS" w:hAnsi="Arial" w:cs="Arial"/>
                <w:b/>
                <w:bCs/>
                <w:sz w:val="18"/>
                <w:szCs w:val="18"/>
                <w:cs/>
              </w:rPr>
            </w:pPr>
            <w:r w:rsidRPr="00AC3891">
              <w:rPr>
                <w:rFonts w:ascii="Arial" w:eastAsia="Arial Unicode MS" w:hAnsi="Arial" w:cs="Arial"/>
                <w:b/>
                <w:bCs/>
                <w:sz w:val="18"/>
                <w:szCs w:val="18"/>
              </w:rPr>
              <w:t>Baht</w:t>
            </w:r>
          </w:p>
        </w:tc>
      </w:tr>
      <w:tr w:rsidR="0013764C" w:rsidRPr="00AC3891" w14:paraId="0F47832B" w14:textId="77777777" w:rsidTr="003E0018">
        <w:tc>
          <w:tcPr>
            <w:tcW w:w="6665" w:type="dxa"/>
            <w:tcBorders>
              <w:top w:val="nil"/>
              <w:left w:val="nil"/>
              <w:bottom w:val="nil"/>
              <w:right w:val="nil"/>
            </w:tcBorders>
          </w:tcPr>
          <w:p w14:paraId="045531D6" w14:textId="342299F7" w:rsidR="0013764C" w:rsidRPr="00AC3891" w:rsidRDefault="0013764C" w:rsidP="002E22BA">
            <w:pPr>
              <w:ind w:left="-72"/>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53658867" w14:textId="77777777" w:rsidR="0013764C" w:rsidRPr="00AC3891" w:rsidRDefault="0013764C" w:rsidP="002E22BA">
            <w:pPr>
              <w:ind w:right="-72"/>
              <w:jc w:val="right"/>
              <w:rPr>
                <w:rFonts w:ascii="Arial" w:eastAsia="Arial Unicode MS" w:hAnsi="Arial" w:cs="Arial"/>
                <w:sz w:val="18"/>
                <w:szCs w:val="18"/>
              </w:rPr>
            </w:pPr>
          </w:p>
        </w:tc>
        <w:tc>
          <w:tcPr>
            <w:tcW w:w="1353" w:type="dxa"/>
            <w:tcBorders>
              <w:top w:val="single" w:sz="4" w:space="0" w:color="auto"/>
              <w:left w:val="nil"/>
              <w:right w:val="nil"/>
            </w:tcBorders>
          </w:tcPr>
          <w:p w14:paraId="792EB0F4" w14:textId="77777777" w:rsidR="0013764C" w:rsidRPr="00AC3891" w:rsidRDefault="0013764C" w:rsidP="002E22BA">
            <w:pPr>
              <w:ind w:right="-72"/>
              <w:jc w:val="right"/>
              <w:rPr>
                <w:rFonts w:ascii="Arial" w:eastAsia="Arial Unicode MS" w:hAnsi="Arial" w:cs="Arial"/>
                <w:b/>
                <w:bCs/>
                <w:sz w:val="18"/>
                <w:szCs w:val="18"/>
              </w:rPr>
            </w:pPr>
          </w:p>
        </w:tc>
      </w:tr>
      <w:tr w:rsidR="006A65D6" w:rsidRPr="00AC3891" w14:paraId="49677D72" w14:textId="77777777" w:rsidTr="003E0018">
        <w:tc>
          <w:tcPr>
            <w:tcW w:w="6665" w:type="dxa"/>
            <w:tcBorders>
              <w:top w:val="nil"/>
              <w:left w:val="nil"/>
              <w:bottom w:val="nil"/>
              <w:right w:val="nil"/>
            </w:tcBorders>
          </w:tcPr>
          <w:p w14:paraId="7EE00BFD" w14:textId="2E796FA6" w:rsidR="006A65D6" w:rsidRPr="00AC3891" w:rsidRDefault="006A65D6" w:rsidP="002E22BA">
            <w:pPr>
              <w:ind w:left="-72"/>
              <w:rPr>
                <w:rFonts w:ascii="Arial" w:eastAsia="Arial Unicode MS" w:hAnsi="Arial" w:cs="Arial"/>
                <w:b/>
                <w:bCs/>
                <w:sz w:val="18"/>
                <w:szCs w:val="18"/>
              </w:rPr>
            </w:pPr>
            <w:r w:rsidRPr="00AC3891">
              <w:rPr>
                <w:rFonts w:ascii="Arial" w:eastAsia="Arial Unicode MS" w:hAnsi="Arial" w:cs="Arial"/>
                <w:b/>
                <w:bCs/>
                <w:sz w:val="18"/>
                <w:szCs w:val="18"/>
              </w:rPr>
              <w:t>Assets</w:t>
            </w:r>
          </w:p>
        </w:tc>
        <w:tc>
          <w:tcPr>
            <w:tcW w:w="1440" w:type="dxa"/>
            <w:tcBorders>
              <w:left w:val="nil"/>
              <w:right w:val="nil"/>
            </w:tcBorders>
            <w:shd w:val="clear" w:color="auto" w:fill="FAFAFA"/>
          </w:tcPr>
          <w:p w14:paraId="7438ED3B" w14:textId="77777777" w:rsidR="006A65D6" w:rsidRPr="00AC3891" w:rsidRDefault="006A65D6" w:rsidP="002E22BA">
            <w:pPr>
              <w:ind w:right="-72"/>
              <w:jc w:val="right"/>
              <w:rPr>
                <w:rFonts w:ascii="Arial" w:eastAsia="Arial Unicode MS" w:hAnsi="Arial" w:cs="Arial"/>
                <w:sz w:val="18"/>
                <w:szCs w:val="18"/>
              </w:rPr>
            </w:pPr>
          </w:p>
        </w:tc>
        <w:tc>
          <w:tcPr>
            <w:tcW w:w="1353" w:type="dxa"/>
            <w:tcBorders>
              <w:left w:val="nil"/>
              <w:right w:val="nil"/>
            </w:tcBorders>
          </w:tcPr>
          <w:p w14:paraId="46F1E83E" w14:textId="77777777" w:rsidR="006A65D6" w:rsidRPr="00AC3891" w:rsidRDefault="006A65D6" w:rsidP="002E22BA">
            <w:pPr>
              <w:ind w:right="-72"/>
              <w:jc w:val="right"/>
              <w:rPr>
                <w:rFonts w:ascii="Arial" w:eastAsia="Arial Unicode MS" w:hAnsi="Arial" w:cs="Arial"/>
                <w:b/>
                <w:bCs/>
                <w:sz w:val="18"/>
                <w:szCs w:val="18"/>
              </w:rPr>
            </w:pPr>
          </w:p>
        </w:tc>
      </w:tr>
      <w:tr w:rsidR="002E5BA7" w:rsidRPr="00AC3891" w14:paraId="7A0F15AB" w14:textId="77777777" w:rsidTr="002E22BA">
        <w:tc>
          <w:tcPr>
            <w:tcW w:w="6665" w:type="dxa"/>
            <w:tcBorders>
              <w:top w:val="nil"/>
              <w:left w:val="nil"/>
              <w:bottom w:val="nil"/>
              <w:right w:val="nil"/>
            </w:tcBorders>
          </w:tcPr>
          <w:p w14:paraId="26E27ED5" w14:textId="3A5C0D97" w:rsidR="002E5BA7" w:rsidRPr="00AC3891" w:rsidRDefault="0013764C" w:rsidP="002E22BA">
            <w:pPr>
              <w:ind w:left="-72"/>
              <w:rPr>
                <w:rFonts w:ascii="Arial" w:eastAsia="Arial Unicode MS" w:hAnsi="Arial" w:cs="Arial"/>
                <w:b/>
                <w:bCs/>
                <w:sz w:val="18"/>
                <w:szCs w:val="18"/>
              </w:rPr>
            </w:pPr>
            <w:r w:rsidRPr="00AC3891">
              <w:rPr>
                <w:rFonts w:ascii="Arial" w:eastAsia="Arial Unicode MS" w:hAnsi="Arial" w:cs="Arial"/>
                <w:b/>
                <w:bCs/>
                <w:sz w:val="18"/>
                <w:szCs w:val="18"/>
              </w:rPr>
              <w:t>Financial assets at fair value through profit or loss (FVPL)</w:t>
            </w:r>
          </w:p>
        </w:tc>
        <w:tc>
          <w:tcPr>
            <w:tcW w:w="1440" w:type="dxa"/>
            <w:tcBorders>
              <w:left w:val="nil"/>
              <w:right w:val="nil"/>
            </w:tcBorders>
            <w:shd w:val="clear" w:color="auto" w:fill="FAFAFA"/>
          </w:tcPr>
          <w:p w14:paraId="5A28714B" w14:textId="77777777" w:rsidR="002E5BA7" w:rsidRPr="00AC3891" w:rsidRDefault="002E5BA7" w:rsidP="002E22BA">
            <w:pPr>
              <w:ind w:right="-72"/>
              <w:jc w:val="right"/>
              <w:rPr>
                <w:rFonts w:ascii="Arial" w:eastAsia="Arial Unicode MS" w:hAnsi="Arial" w:cs="Arial"/>
                <w:sz w:val="18"/>
                <w:szCs w:val="18"/>
              </w:rPr>
            </w:pPr>
          </w:p>
        </w:tc>
        <w:tc>
          <w:tcPr>
            <w:tcW w:w="1353" w:type="dxa"/>
            <w:tcBorders>
              <w:left w:val="nil"/>
              <w:right w:val="nil"/>
            </w:tcBorders>
          </w:tcPr>
          <w:p w14:paraId="5C8F21C3" w14:textId="77777777" w:rsidR="002E5BA7" w:rsidRPr="00AC3891" w:rsidRDefault="002E5BA7" w:rsidP="002E22BA">
            <w:pPr>
              <w:ind w:right="-72"/>
              <w:jc w:val="right"/>
              <w:rPr>
                <w:rFonts w:ascii="Arial" w:eastAsia="Arial Unicode MS" w:hAnsi="Arial" w:cs="Arial"/>
                <w:b/>
                <w:bCs/>
                <w:sz w:val="18"/>
                <w:szCs w:val="18"/>
              </w:rPr>
            </w:pPr>
          </w:p>
        </w:tc>
      </w:tr>
      <w:tr w:rsidR="0013764C" w:rsidRPr="00AC3891" w14:paraId="56F194CE" w14:textId="77777777" w:rsidTr="003E0018">
        <w:tc>
          <w:tcPr>
            <w:tcW w:w="6665" w:type="dxa"/>
            <w:tcBorders>
              <w:top w:val="nil"/>
              <w:left w:val="nil"/>
              <w:bottom w:val="nil"/>
              <w:right w:val="nil"/>
            </w:tcBorders>
          </w:tcPr>
          <w:p w14:paraId="5E4AAA80" w14:textId="234C90B0" w:rsidR="0013764C" w:rsidRPr="00AC3891" w:rsidRDefault="0013764C" w:rsidP="002E22BA">
            <w:pPr>
              <w:ind w:left="-72"/>
              <w:rPr>
                <w:rFonts w:ascii="Arial" w:eastAsia="Arial Unicode MS" w:hAnsi="Arial" w:cs="Arial"/>
                <w:sz w:val="18"/>
                <w:szCs w:val="18"/>
              </w:rPr>
            </w:pPr>
            <w:r w:rsidRPr="00AC3891">
              <w:rPr>
                <w:rFonts w:ascii="Arial" w:eastAsia="Arial Unicode MS" w:hAnsi="Arial" w:cs="Arial"/>
                <w:sz w:val="18"/>
                <w:szCs w:val="18"/>
              </w:rPr>
              <w:t>Derivative Assets - Foreign currency forwards</w:t>
            </w:r>
          </w:p>
        </w:tc>
        <w:tc>
          <w:tcPr>
            <w:tcW w:w="1440" w:type="dxa"/>
            <w:tcBorders>
              <w:left w:val="nil"/>
              <w:bottom w:val="single" w:sz="4" w:space="0" w:color="auto"/>
              <w:right w:val="nil"/>
            </w:tcBorders>
            <w:shd w:val="clear" w:color="auto" w:fill="FAFAFA"/>
          </w:tcPr>
          <w:p w14:paraId="717BC9F6" w14:textId="3248C5AE" w:rsidR="0013764C" w:rsidRPr="00AC3891" w:rsidRDefault="0013764C" w:rsidP="002E22BA">
            <w:pPr>
              <w:ind w:right="-72"/>
              <w:jc w:val="right"/>
              <w:rPr>
                <w:rFonts w:ascii="Arial" w:eastAsia="Arial Unicode MS" w:hAnsi="Arial" w:cs="Arial"/>
                <w:sz w:val="18"/>
                <w:szCs w:val="18"/>
              </w:rPr>
            </w:pPr>
            <w:r w:rsidRPr="00AC3891">
              <w:rPr>
                <w:rFonts w:ascii="Arial" w:eastAsia="Arial Unicode MS" w:hAnsi="Arial" w:cs="Arial"/>
                <w:sz w:val="18"/>
                <w:szCs w:val="18"/>
              </w:rPr>
              <w:t>154,342</w:t>
            </w:r>
          </w:p>
        </w:tc>
        <w:tc>
          <w:tcPr>
            <w:tcW w:w="1353" w:type="dxa"/>
            <w:tcBorders>
              <w:left w:val="nil"/>
              <w:bottom w:val="single" w:sz="4" w:space="0" w:color="auto"/>
              <w:right w:val="nil"/>
            </w:tcBorders>
          </w:tcPr>
          <w:p w14:paraId="34FFDDED" w14:textId="2CD474AF" w:rsidR="0013764C" w:rsidRPr="00AC3891" w:rsidRDefault="0013764C" w:rsidP="002E22BA">
            <w:pPr>
              <w:ind w:right="-72"/>
              <w:jc w:val="right"/>
              <w:rPr>
                <w:rFonts w:ascii="Arial" w:eastAsia="Arial Unicode MS" w:hAnsi="Arial" w:cs="Arial"/>
                <w:sz w:val="18"/>
                <w:szCs w:val="18"/>
              </w:rPr>
            </w:pPr>
            <w:r w:rsidRPr="00AC3891">
              <w:rPr>
                <w:rFonts w:ascii="Arial" w:eastAsia="Arial Unicode MS" w:hAnsi="Arial" w:cs="Arial"/>
                <w:sz w:val="18"/>
                <w:szCs w:val="18"/>
              </w:rPr>
              <w:t>-</w:t>
            </w:r>
          </w:p>
        </w:tc>
      </w:tr>
      <w:tr w:rsidR="003E0018" w:rsidRPr="00AC3891" w14:paraId="3CD87C9A" w14:textId="77777777" w:rsidTr="003E0018">
        <w:tc>
          <w:tcPr>
            <w:tcW w:w="6665" w:type="dxa"/>
            <w:tcBorders>
              <w:top w:val="nil"/>
              <w:left w:val="nil"/>
              <w:bottom w:val="nil"/>
              <w:right w:val="nil"/>
            </w:tcBorders>
          </w:tcPr>
          <w:p w14:paraId="2CD5A7DB" w14:textId="77777777" w:rsidR="003E0018" w:rsidRPr="00AC3891" w:rsidRDefault="003E0018" w:rsidP="002E22BA">
            <w:pPr>
              <w:ind w:left="-72"/>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1B955547" w14:textId="77777777" w:rsidR="003E0018" w:rsidRPr="00AC3891" w:rsidRDefault="003E0018" w:rsidP="002E22BA">
            <w:pPr>
              <w:ind w:right="-72"/>
              <w:jc w:val="right"/>
              <w:rPr>
                <w:rFonts w:ascii="Arial" w:eastAsia="Arial Unicode MS" w:hAnsi="Arial" w:cs="Arial"/>
                <w:sz w:val="18"/>
                <w:szCs w:val="18"/>
              </w:rPr>
            </w:pPr>
          </w:p>
        </w:tc>
        <w:tc>
          <w:tcPr>
            <w:tcW w:w="1353" w:type="dxa"/>
            <w:tcBorders>
              <w:top w:val="single" w:sz="4" w:space="0" w:color="auto"/>
              <w:left w:val="nil"/>
              <w:right w:val="nil"/>
            </w:tcBorders>
          </w:tcPr>
          <w:p w14:paraId="4AF53AAB" w14:textId="77777777" w:rsidR="003E0018" w:rsidRPr="00AC3891" w:rsidRDefault="003E0018" w:rsidP="002E22BA">
            <w:pPr>
              <w:ind w:right="-72"/>
              <w:jc w:val="right"/>
              <w:rPr>
                <w:rFonts w:ascii="Arial" w:eastAsia="Arial Unicode MS" w:hAnsi="Arial" w:cs="Arial"/>
                <w:sz w:val="18"/>
                <w:szCs w:val="18"/>
              </w:rPr>
            </w:pPr>
          </w:p>
        </w:tc>
      </w:tr>
      <w:tr w:rsidR="003E0018" w:rsidRPr="00AC3891" w14:paraId="07A1CF1C" w14:textId="77777777" w:rsidTr="003E0018">
        <w:tc>
          <w:tcPr>
            <w:tcW w:w="6665" w:type="dxa"/>
            <w:tcBorders>
              <w:top w:val="nil"/>
              <w:left w:val="nil"/>
              <w:bottom w:val="nil"/>
              <w:right w:val="nil"/>
            </w:tcBorders>
          </w:tcPr>
          <w:p w14:paraId="3986FC1C" w14:textId="2ABA4902" w:rsidR="003E0018" w:rsidRPr="00AC3891" w:rsidRDefault="003E0018" w:rsidP="002E22BA">
            <w:pPr>
              <w:ind w:left="-72"/>
              <w:rPr>
                <w:rFonts w:ascii="Arial" w:eastAsia="Arial Unicode MS" w:hAnsi="Arial" w:cs="Arial"/>
                <w:b/>
                <w:bCs/>
                <w:sz w:val="18"/>
                <w:szCs w:val="18"/>
              </w:rPr>
            </w:pPr>
            <w:r w:rsidRPr="00AC3891">
              <w:rPr>
                <w:rFonts w:ascii="Arial" w:eastAsia="Arial Unicode MS" w:hAnsi="Arial" w:cs="Arial"/>
                <w:b/>
                <w:bCs/>
                <w:sz w:val="18"/>
                <w:szCs w:val="18"/>
              </w:rPr>
              <w:t>Total assets</w:t>
            </w:r>
          </w:p>
        </w:tc>
        <w:tc>
          <w:tcPr>
            <w:tcW w:w="1440" w:type="dxa"/>
            <w:tcBorders>
              <w:left w:val="nil"/>
              <w:bottom w:val="single" w:sz="4" w:space="0" w:color="auto"/>
              <w:right w:val="nil"/>
            </w:tcBorders>
            <w:shd w:val="clear" w:color="auto" w:fill="FAFAFA"/>
          </w:tcPr>
          <w:p w14:paraId="0A82976A" w14:textId="39B77CF6" w:rsidR="003E0018" w:rsidRPr="00AC3891" w:rsidRDefault="003E0018" w:rsidP="002E22BA">
            <w:pPr>
              <w:ind w:right="-72"/>
              <w:jc w:val="right"/>
              <w:rPr>
                <w:rFonts w:ascii="Arial" w:eastAsia="Arial Unicode MS" w:hAnsi="Arial" w:cs="Arial"/>
                <w:sz w:val="18"/>
                <w:szCs w:val="18"/>
              </w:rPr>
            </w:pPr>
            <w:r w:rsidRPr="00AC3891">
              <w:rPr>
                <w:rFonts w:ascii="Arial" w:eastAsia="Arial Unicode MS" w:hAnsi="Arial" w:cs="Arial"/>
                <w:sz w:val="18"/>
                <w:szCs w:val="18"/>
              </w:rPr>
              <w:t>154,342</w:t>
            </w:r>
          </w:p>
        </w:tc>
        <w:tc>
          <w:tcPr>
            <w:tcW w:w="1353" w:type="dxa"/>
            <w:tcBorders>
              <w:left w:val="nil"/>
              <w:bottom w:val="single" w:sz="4" w:space="0" w:color="auto"/>
              <w:right w:val="nil"/>
            </w:tcBorders>
          </w:tcPr>
          <w:p w14:paraId="4EF77DCC" w14:textId="16316A60" w:rsidR="003E0018" w:rsidRPr="00AC3891" w:rsidRDefault="003E0018" w:rsidP="002E22BA">
            <w:pPr>
              <w:ind w:right="-72"/>
              <w:jc w:val="right"/>
              <w:rPr>
                <w:rFonts w:ascii="Arial" w:eastAsia="Arial Unicode MS" w:hAnsi="Arial" w:cs="Arial"/>
                <w:sz w:val="18"/>
                <w:szCs w:val="18"/>
              </w:rPr>
            </w:pPr>
            <w:r w:rsidRPr="00AC3891">
              <w:rPr>
                <w:rFonts w:ascii="Arial" w:eastAsia="Arial Unicode MS" w:hAnsi="Arial" w:cs="Arial"/>
                <w:sz w:val="18"/>
                <w:szCs w:val="18"/>
              </w:rPr>
              <w:t>-</w:t>
            </w:r>
          </w:p>
        </w:tc>
      </w:tr>
      <w:tr w:rsidR="0013764C" w:rsidRPr="00AC3891" w14:paraId="4B405DF9" w14:textId="77777777" w:rsidTr="003E0018">
        <w:tc>
          <w:tcPr>
            <w:tcW w:w="6665" w:type="dxa"/>
            <w:tcBorders>
              <w:top w:val="nil"/>
              <w:left w:val="nil"/>
              <w:bottom w:val="nil"/>
              <w:right w:val="nil"/>
            </w:tcBorders>
          </w:tcPr>
          <w:p w14:paraId="1449F9AB" w14:textId="77777777" w:rsidR="0013764C" w:rsidRPr="00AC3891" w:rsidRDefault="0013764C" w:rsidP="002E22BA">
            <w:pPr>
              <w:ind w:left="-72"/>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74FBD242" w14:textId="77777777" w:rsidR="0013764C" w:rsidRPr="00AC3891" w:rsidRDefault="0013764C" w:rsidP="002E22BA">
            <w:pPr>
              <w:ind w:right="-72"/>
              <w:jc w:val="right"/>
              <w:rPr>
                <w:rFonts w:ascii="Arial" w:eastAsia="Arial Unicode MS" w:hAnsi="Arial" w:cs="Arial"/>
                <w:sz w:val="18"/>
                <w:szCs w:val="18"/>
              </w:rPr>
            </w:pPr>
          </w:p>
        </w:tc>
        <w:tc>
          <w:tcPr>
            <w:tcW w:w="1353" w:type="dxa"/>
            <w:tcBorders>
              <w:top w:val="single" w:sz="4" w:space="0" w:color="auto"/>
              <w:left w:val="nil"/>
              <w:right w:val="nil"/>
            </w:tcBorders>
          </w:tcPr>
          <w:p w14:paraId="7BBE3691" w14:textId="77777777" w:rsidR="0013764C" w:rsidRPr="00AC3891" w:rsidRDefault="0013764C" w:rsidP="002E22BA">
            <w:pPr>
              <w:ind w:right="-72"/>
              <w:jc w:val="right"/>
              <w:rPr>
                <w:rFonts w:ascii="Arial" w:eastAsia="Arial Unicode MS" w:hAnsi="Arial" w:cs="Arial"/>
                <w:b/>
                <w:bCs/>
                <w:sz w:val="18"/>
                <w:szCs w:val="18"/>
              </w:rPr>
            </w:pPr>
          </w:p>
        </w:tc>
      </w:tr>
      <w:tr w:rsidR="0013764C" w:rsidRPr="00AC3891" w14:paraId="4D3F6CFA" w14:textId="77777777" w:rsidTr="002E22BA">
        <w:tc>
          <w:tcPr>
            <w:tcW w:w="6665" w:type="dxa"/>
            <w:tcBorders>
              <w:top w:val="nil"/>
              <w:left w:val="nil"/>
              <w:bottom w:val="nil"/>
              <w:right w:val="nil"/>
            </w:tcBorders>
          </w:tcPr>
          <w:p w14:paraId="54C745CC" w14:textId="0CFD2D39" w:rsidR="0013764C" w:rsidRPr="00AC3891" w:rsidRDefault="0013764C" w:rsidP="002E22BA">
            <w:pPr>
              <w:ind w:left="-72"/>
              <w:rPr>
                <w:rFonts w:ascii="Arial" w:eastAsia="Arial Unicode MS" w:hAnsi="Arial" w:cs="Arial"/>
                <w:b/>
                <w:bCs/>
                <w:sz w:val="18"/>
                <w:szCs w:val="18"/>
              </w:rPr>
            </w:pPr>
            <w:r w:rsidRPr="00AC3891">
              <w:rPr>
                <w:rFonts w:ascii="Arial" w:eastAsia="Arial Unicode MS" w:hAnsi="Arial" w:cs="Arial"/>
                <w:b/>
                <w:bCs/>
                <w:sz w:val="18"/>
                <w:szCs w:val="18"/>
              </w:rPr>
              <w:t>Liabilities</w:t>
            </w:r>
          </w:p>
        </w:tc>
        <w:tc>
          <w:tcPr>
            <w:tcW w:w="1440" w:type="dxa"/>
            <w:tcBorders>
              <w:left w:val="nil"/>
              <w:right w:val="nil"/>
            </w:tcBorders>
            <w:shd w:val="clear" w:color="auto" w:fill="FAFAFA"/>
          </w:tcPr>
          <w:p w14:paraId="7BCD8244" w14:textId="77777777" w:rsidR="0013764C" w:rsidRPr="00AC3891" w:rsidRDefault="0013764C" w:rsidP="002E22BA">
            <w:pPr>
              <w:ind w:right="-72"/>
              <w:jc w:val="right"/>
              <w:rPr>
                <w:rFonts w:ascii="Arial" w:eastAsia="Arial Unicode MS" w:hAnsi="Arial" w:cs="Arial"/>
                <w:sz w:val="18"/>
                <w:szCs w:val="18"/>
              </w:rPr>
            </w:pPr>
          </w:p>
        </w:tc>
        <w:tc>
          <w:tcPr>
            <w:tcW w:w="1353" w:type="dxa"/>
            <w:tcBorders>
              <w:left w:val="nil"/>
              <w:right w:val="nil"/>
            </w:tcBorders>
          </w:tcPr>
          <w:p w14:paraId="160B5EC5" w14:textId="77777777" w:rsidR="0013764C" w:rsidRPr="00AC3891" w:rsidRDefault="0013764C" w:rsidP="002E22BA">
            <w:pPr>
              <w:ind w:right="-72"/>
              <w:jc w:val="right"/>
              <w:rPr>
                <w:rFonts w:ascii="Arial" w:eastAsia="Arial Unicode MS" w:hAnsi="Arial" w:cs="Arial"/>
                <w:b/>
                <w:bCs/>
                <w:sz w:val="18"/>
                <w:szCs w:val="18"/>
              </w:rPr>
            </w:pPr>
          </w:p>
        </w:tc>
      </w:tr>
      <w:tr w:rsidR="002E5BA7" w:rsidRPr="00AC3891" w14:paraId="617F3F0D" w14:textId="77777777" w:rsidTr="002E22BA">
        <w:tc>
          <w:tcPr>
            <w:tcW w:w="6665" w:type="dxa"/>
            <w:tcBorders>
              <w:top w:val="nil"/>
              <w:left w:val="nil"/>
              <w:bottom w:val="nil"/>
              <w:right w:val="nil"/>
            </w:tcBorders>
          </w:tcPr>
          <w:p w14:paraId="2FBF4D8A" w14:textId="50B8C7AE" w:rsidR="002E5BA7" w:rsidRPr="00AC3891" w:rsidRDefault="002E5BA7" w:rsidP="002E22BA">
            <w:pPr>
              <w:ind w:left="-72"/>
              <w:rPr>
                <w:rFonts w:ascii="Arial" w:eastAsia="Arial Unicode MS" w:hAnsi="Arial" w:cs="Arial"/>
                <w:b/>
                <w:bCs/>
                <w:sz w:val="18"/>
                <w:szCs w:val="18"/>
              </w:rPr>
            </w:pPr>
            <w:r w:rsidRPr="00AC3891">
              <w:rPr>
                <w:rFonts w:ascii="Arial" w:eastAsia="Arial Unicode MS" w:hAnsi="Arial" w:cs="Arial"/>
                <w:b/>
                <w:bCs/>
                <w:sz w:val="18"/>
                <w:szCs w:val="18"/>
              </w:rPr>
              <w:t xml:space="preserve">Financial liabilities </w:t>
            </w:r>
            <w:r w:rsidR="0013764C" w:rsidRPr="00AC3891">
              <w:rPr>
                <w:rFonts w:ascii="Arial" w:eastAsia="Arial Unicode MS" w:hAnsi="Arial" w:cs="Arial"/>
                <w:b/>
                <w:bCs/>
                <w:sz w:val="18"/>
                <w:szCs w:val="18"/>
              </w:rPr>
              <w:t>at fair value through profit or loss (FVPL)</w:t>
            </w:r>
          </w:p>
        </w:tc>
        <w:tc>
          <w:tcPr>
            <w:tcW w:w="1440" w:type="dxa"/>
            <w:tcBorders>
              <w:left w:val="nil"/>
              <w:right w:val="nil"/>
            </w:tcBorders>
            <w:shd w:val="clear" w:color="auto" w:fill="FAFAFA"/>
          </w:tcPr>
          <w:p w14:paraId="590E69E5" w14:textId="77777777" w:rsidR="002E5BA7" w:rsidRPr="00AC3891" w:rsidRDefault="002E5BA7" w:rsidP="002E22BA">
            <w:pPr>
              <w:ind w:right="-72"/>
              <w:jc w:val="right"/>
              <w:rPr>
                <w:rFonts w:ascii="Arial" w:eastAsia="Arial Unicode MS" w:hAnsi="Arial" w:cs="Arial"/>
                <w:sz w:val="18"/>
                <w:szCs w:val="18"/>
              </w:rPr>
            </w:pPr>
          </w:p>
        </w:tc>
        <w:tc>
          <w:tcPr>
            <w:tcW w:w="1353" w:type="dxa"/>
            <w:tcBorders>
              <w:left w:val="nil"/>
              <w:right w:val="nil"/>
            </w:tcBorders>
            <w:shd w:val="clear" w:color="auto" w:fill="auto"/>
          </w:tcPr>
          <w:p w14:paraId="190149F7" w14:textId="77777777" w:rsidR="002E5BA7" w:rsidRPr="00AC3891" w:rsidRDefault="002E5BA7" w:rsidP="002E22BA">
            <w:pPr>
              <w:ind w:right="-72"/>
              <w:jc w:val="right"/>
              <w:rPr>
                <w:rFonts w:ascii="Arial" w:eastAsia="Arial Unicode MS" w:hAnsi="Arial" w:cs="Arial"/>
                <w:b/>
                <w:bCs/>
                <w:sz w:val="18"/>
                <w:szCs w:val="18"/>
              </w:rPr>
            </w:pPr>
          </w:p>
        </w:tc>
      </w:tr>
      <w:tr w:rsidR="002E5BA7" w:rsidRPr="00AC3891" w14:paraId="7F6DC0FC" w14:textId="77777777" w:rsidTr="002E22BA">
        <w:tc>
          <w:tcPr>
            <w:tcW w:w="6665" w:type="dxa"/>
            <w:tcBorders>
              <w:top w:val="nil"/>
              <w:left w:val="nil"/>
              <w:bottom w:val="nil"/>
              <w:right w:val="nil"/>
            </w:tcBorders>
          </w:tcPr>
          <w:p w14:paraId="69A2CA02" w14:textId="77777777" w:rsidR="002E5BA7" w:rsidRPr="00AC3891" w:rsidRDefault="002E5BA7" w:rsidP="002E22BA">
            <w:pPr>
              <w:ind w:left="-72"/>
              <w:rPr>
                <w:rFonts w:ascii="Arial" w:eastAsia="Arial Unicode MS" w:hAnsi="Arial" w:cs="Arial"/>
                <w:b/>
                <w:bCs/>
                <w:sz w:val="18"/>
                <w:szCs w:val="18"/>
              </w:rPr>
            </w:pPr>
            <w:r w:rsidRPr="00AC3891">
              <w:rPr>
                <w:rFonts w:ascii="Arial" w:eastAsia="Arial Unicode MS" w:hAnsi="Arial" w:cs="Arial"/>
                <w:sz w:val="18"/>
                <w:szCs w:val="18"/>
              </w:rPr>
              <w:t>Derivative</w:t>
            </w:r>
            <w:r w:rsidRPr="00AC3891">
              <w:rPr>
                <w:rFonts w:ascii="Arial" w:eastAsia="Arial Unicode MS" w:hAnsi="Arial" w:cs="Arial"/>
                <w:sz w:val="18"/>
                <w:szCs w:val="18"/>
                <w:cs/>
              </w:rPr>
              <w:t xml:space="preserve"> </w:t>
            </w:r>
            <w:r w:rsidRPr="00AC3891">
              <w:rPr>
                <w:rFonts w:ascii="Arial" w:eastAsia="Arial Unicode MS" w:hAnsi="Arial" w:cs="Arial"/>
                <w:sz w:val="18"/>
                <w:szCs w:val="18"/>
              </w:rPr>
              <w:t>Liabilities - Foreign currency forwards</w:t>
            </w:r>
          </w:p>
        </w:tc>
        <w:tc>
          <w:tcPr>
            <w:tcW w:w="1440" w:type="dxa"/>
            <w:tcBorders>
              <w:top w:val="nil"/>
              <w:left w:val="nil"/>
              <w:bottom w:val="nil"/>
              <w:right w:val="nil"/>
            </w:tcBorders>
            <w:shd w:val="clear" w:color="000000" w:fill="FAFAFA"/>
            <w:vAlign w:val="center"/>
          </w:tcPr>
          <w:p w14:paraId="252CAB56" w14:textId="4B577150" w:rsidR="002E5BA7" w:rsidRPr="00AC3891" w:rsidRDefault="0013764C" w:rsidP="002E22BA">
            <w:pPr>
              <w:ind w:right="-72"/>
              <w:jc w:val="right"/>
              <w:rPr>
                <w:rFonts w:ascii="Arial" w:eastAsia="Arial Unicode MS" w:hAnsi="Arial" w:cs="Arial"/>
                <w:sz w:val="18"/>
                <w:szCs w:val="18"/>
              </w:rPr>
            </w:pPr>
            <w:r w:rsidRPr="00AC3891">
              <w:rPr>
                <w:rFonts w:ascii="Arial" w:eastAsia="Arial Unicode MS" w:hAnsi="Arial" w:cs="Arial"/>
                <w:sz w:val="18"/>
                <w:szCs w:val="18"/>
              </w:rPr>
              <w:t>-</w:t>
            </w:r>
          </w:p>
        </w:tc>
        <w:tc>
          <w:tcPr>
            <w:tcW w:w="1353" w:type="dxa"/>
            <w:tcBorders>
              <w:top w:val="nil"/>
              <w:left w:val="nil"/>
              <w:right w:val="nil"/>
            </w:tcBorders>
            <w:shd w:val="clear" w:color="auto" w:fill="auto"/>
          </w:tcPr>
          <w:p w14:paraId="3DB5B857" w14:textId="545C811F" w:rsidR="002E5BA7" w:rsidRPr="00AC3891" w:rsidRDefault="002E5BA7" w:rsidP="002E22BA">
            <w:pPr>
              <w:ind w:right="-72"/>
              <w:jc w:val="right"/>
              <w:rPr>
                <w:rFonts w:ascii="Arial" w:eastAsia="Arial Unicode MS" w:hAnsi="Arial" w:cs="Arial"/>
                <w:b/>
                <w:bCs/>
                <w:sz w:val="18"/>
                <w:szCs w:val="18"/>
              </w:rPr>
            </w:pPr>
            <w:r w:rsidRPr="00AC3891">
              <w:rPr>
                <w:rFonts w:ascii="Arial" w:hAnsi="Arial" w:cs="Arial"/>
                <w:sz w:val="18"/>
                <w:szCs w:val="18"/>
              </w:rPr>
              <w:t>3,083,643</w:t>
            </w:r>
          </w:p>
        </w:tc>
      </w:tr>
      <w:tr w:rsidR="002E5BA7" w:rsidRPr="00AC3891" w14:paraId="11137614" w14:textId="77777777" w:rsidTr="002E22BA">
        <w:tc>
          <w:tcPr>
            <w:tcW w:w="6665" w:type="dxa"/>
            <w:tcBorders>
              <w:top w:val="nil"/>
              <w:left w:val="nil"/>
              <w:bottom w:val="nil"/>
              <w:right w:val="nil"/>
            </w:tcBorders>
          </w:tcPr>
          <w:p w14:paraId="30918C84" w14:textId="77777777" w:rsidR="002E5BA7" w:rsidRPr="00AC3891" w:rsidRDefault="002E5BA7" w:rsidP="002E22BA">
            <w:pPr>
              <w:ind w:left="-72"/>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5AC87F4A" w14:textId="77777777" w:rsidR="002E5BA7" w:rsidRPr="00AC3891" w:rsidRDefault="002E5BA7" w:rsidP="002E22BA">
            <w:pPr>
              <w:ind w:right="-72"/>
              <w:jc w:val="right"/>
              <w:rPr>
                <w:rFonts w:ascii="Arial" w:eastAsia="Arial Unicode MS" w:hAnsi="Arial" w:cs="Arial"/>
                <w:sz w:val="18"/>
                <w:szCs w:val="18"/>
              </w:rPr>
            </w:pPr>
          </w:p>
        </w:tc>
        <w:tc>
          <w:tcPr>
            <w:tcW w:w="1353" w:type="dxa"/>
            <w:tcBorders>
              <w:top w:val="single" w:sz="4" w:space="0" w:color="auto"/>
              <w:left w:val="nil"/>
              <w:right w:val="nil"/>
            </w:tcBorders>
            <w:shd w:val="clear" w:color="auto" w:fill="auto"/>
          </w:tcPr>
          <w:p w14:paraId="58C823D5" w14:textId="77777777" w:rsidR="002E5BA7" w:rsidRPr="00AC3891" w:rsidRDefault="002E5BA7" w:rsidP="002E22BA">
            <w:pPr>
              <w:ind w:right="-72"/>
              <w:jc w:val="right"/>
              <w:rPr>
                <w:rFonts w:ascii="Arial" w:eastAsia="Arial Unicode MS" w:hAnsi="Arial" w:cs="Arial"/>
                <w:b/>
                <w:bCs/>
                <w:sz w:val="18"/>
                <w:szCs w:val="18"/>
              </w:rPr>
            </w:pPr>
          </w:p>
        </w:tc>
      </w:tr>
      <w:tr w:rsidR="002E5BA7" w:rsidRPr="00AC3891" w14:paraId="2BB24429" w14:textId="77777777" w:rsidTr="002E22BA">
        <w:tc>
          <w:tcPr>
            <w:tcW w:w="6665" w:type="dxa"/>
            <w:tcBorders>
              <w:top w:val="nil"/>
              <w:left w:val="nil"/>
              <w:bottom w:val="nil"/>
              <w:right w:val="nil"/>
            </w:tcBorders>
          </w:tcPr>
          <w:p w14:paraId="32A58C9F" w14:textId="37100BCF" w:rsidR="002E5BA7" w:rsidRPr="00AC3891" w:rsidRDefault="002E5BA7" w:rsidP="002E22BA">
            <w:pPr>
              <w:ind w:left="-72"/>
              <w:rPr>
                <w:rFonts w:ascii="Arial" w:eastAsia="Arial Unicode MS" w:hAnsi="Arial" w:cs="Arial"/>
                <w:b/>
                <w:bCs/>
                <w:sz w:val="18"/>
                <w:szCs w:val="18"/>
              </w:rPr>
            </w:pPr>
            <w:r w:rsidRPr="00AC3891">
              <w:rPr>
                <w:rFonts w:ascii="Arial" w:eastAsia="Arial Unicode MS" w:hAnsi="Arial" w:cs="Arial"/>
                <w:b/>
                <w:bCs/>
                <w:sz w:val="18"/>
                <w:szCs w:val="18"/>
              </w:rPr>
              <w:t>Total</w:t>
            </w:r>
            <w:r w:rsidR="003E0018" w:rsidRPr="00AC3891">
              <w:rPr>
                <w:rFonts w:ascii="Arial" w:eastAsia="Arial Unicode MS" w:hAnsi="Arial" w:cs="Arial"/>
                <w:b/>
                <w:bCs/>
                <w:sz w:val="18"/>
                <w:szCs w:val="18"/>
              </w:rPr>
              <w:t xml:space="preserve"> liabilities</w:t>
            </w:r>
          </w:p>
        </w:tc>
        <w:tc>
          <w:tcPr>
            <w:tcW w:w="1440" w:type="dxa"/>
            <w:tcBorders>
              <w:left w:val="nil"/>
              <w:bottom w:val="single" w:sz="4" w:space="0" w:color="auto"/>
              <w:right w:val="nil"/>
            </w:tcBorders>
            <w:shd w:val="clear" w:color="000000" w:fill="FAFAFA"/>
            <w:vAlign w:val="center"/>
          </w:tcPr>
          <w:p w14:paraId="141081D0" w14:textId="277D8A5A" w:rsidR="002E5BA7" w:rsidRPr="00AC3891" w:rsidRDefault="003E0018" w:rsidP="002E22BA">
            <w:pPr>
              <w:ind w:right="-72"/>
              <w:jc w:val="right"/>
              <w:rPr>
                <w:rFonts w:ascii="Arial" w:eastAsia="Arial Unicode MS" w:hAnsi="Arial" w:cs="Arial"/>
                <w:sz w:val="18"/>
                <w:szCs w:val="18"/>
              </w:rPr>
            </w:pPr>
            <w:r w:rsidRPr="00AC3891">
              <w:rPr>
                <w:rFonts w:ascii="Arial" w:eastAsia="Arial Unicode MS" w:hAnsi="Arial" w:cs="Arial"/>
                <w:sz w:val="18"/>
                <w:szCs w:val="18"/>
              </w:rPr>
              <w:t>-</w:t>
            </w:r>
          </w:p>
        </w:tc>
        <w:tc>
          <w:tcPr>
            <w:tcW w:w="1353" w:type="dxa"/>
            <w:tcBorders>
              <w:left w:val="nil"/>
              <w:bottom w:val="single" w:sz="4" w:space="0" w:color="auto"/>
              <w:right w:val="nil"/>
            </w:tcBorders>
            <w:shd w:val="clear" w:color="auto" w:fill="auto"/>
          </w:tcPr>
          <w:p w14:paraId="5850B811" w14:textId="502CC2BB" w:rsidR="002E5BA7" w:rsidRPr="00AC3891" w:rsidRDefault="002E5BA7" w:rsidP="002E22BA">
            <w:pPr>
              <w:ind w:right="-72"/>
              <w:jc w:val="right"/>
              <w:rPr>
                <w:rFonts w:ascii="Arial" w:eastAsia="Arial Unicode MS" w:hAnsi="Arial" w:cs="Arial"/>
                <w:sz w:val="18"/>
                <w:szCs w:val="18"/>
              </w:rPr>
            </w:pPr>
            <w:r w:rsidRPr="00AC3891">
              <w:rPr>
                <w:rFonts w:ascii="Arial" w:hAnsi="Arial" w:cs="Arial"/>
                <w:sz w:val="18"/>
                <w:szCs w:val="18"/>
              </w:rPr>
              <w:t>3,083,643</w:t>
            </w:r>
          </w:p>
        </w:tc>
      </w:tr>
    </w:tbl>
    <w:p w14:paraId="220CB680" w14:textId="13CC385D" w:rsidR="00E26A96" w:rsidRPr="00AC3891" w:rsidRDefault="00E26A96">
      <w:pPr>
        <w:spacing w:after="160" w:line="259" w:lineRule="auto"/>
        <w:jc w:val="left"/>
        <w:rPr>
          <w:rFonts w:ascii="Arial" w:hAnsi="Arial" w:cs="Arial"/>
          <w:sz w:val="18"/>
          <w:szCs w:val="18"/>
        </w:rPr>
      </w:pPr>
      <w:r w:rsidRPr="00AC3891">
        <w:rPr>
          <w:rFonts w:ascii="Arial" w:hAnsi="Arial" w:cs="Arial"/>
          <w:sz w:val="18"/>
          <w:szCs w:val="18"/>
        </w:rPr>
        <w:br w:type="page"/>
      </w:r>
    </w:p>
    <w:p w14:paraId="0EADEA30" w14:textId="77777777" w:rsidR="0013764C" w:rsidRPr="00AC3891" w:rsidRDefault="0013764C" w:rsidP="002E5BA7">
      <w:pPr>
        <w:tabs>
          <w:tab w:val="left" w:pos="9781"/>
        </w:tabs>
        <w:jc w:val="thaiDistribute"/>
        <w:rPr>
          <w:rFonts w:ascii="Arial" w:hAnsi="Arial" w:cs="Arial"/>
          <w:sz w:val="18"/>
          <w:szCs w:val="18"/>
        </w:rPr>
      </w:pPr>
    </w:p>
    <w:tbl>
      <w:tblPr>
        <w:tblW w:w="9455" w:type="dxa"/>
        <w:tblInd w:w="-5" w:type="dxa"/>
        <w:tblLayout w:type="fixed"/>
        <w:tblLook w:val="04A0" w:firstRow="1" w:lastRow="0" w:firstColumn="1" w:lastColumn="0" w:noHBand="0" w:noVBand="1"/>
      </w:tblPr>
      <w:tblGrid>
        <w:gridCol w:w="6665"/>
        <w:gridCol w:w="1440"/>
        <w:gridCol w:w="1350"/>
      </w:tblGrid>
      <w:tr w:rsidR="002E5BA7" w:rsidRPr="00AC3891" w14:paraId="00AA26EE" w14:textId="77777777" w:rsidTr="002E22BA">
        <w:tc>
          <w:tcPr>
            <w:tcW w:w="6665" w:type="dxa"/>
            <w:tcBorders>
              <w:top w:val="nil"/>
              <w:left w:val="nil"/>
              <w:bottom w:val="nil"/>
              <w:right w:val="nil"/>
            </w:tcBorders>
          </w:tcPr>
          <w:p w14:paraId="681A1D0C" w14:textId="77777777" w:rsidR="002E5BA7" w:rsidRPr="00AC3891" w:rsidRDefault="002E5BA7" w:rsidP="002E22BA">
            <w:pPr>
              <w:ind w:left="-72"/>
              <w:rPr>
                <w:rFonts w:ascii="Arial" w:eastAsia="Arial Unicode MS" w:hAnsi="Arial" w:cs="Arial"/>
                <w:b/>
                <w:bCs/>
                <w:sz w:val="18"/>
                <w:szCs w:val="18"/>
              </w:rPr>
            </w:pPr>
          </w:p>
        </w:tc>
        <w:tc>
          <w:tcPr>
            <w:tcW w:w="2790" w:type="dxa"/>
            <w:gridSpan w:val="2"/>
            <w:tcBorders>
              <w:top w:val="single" w:sz="4" w:space="0" w:color="auto"/>
              <w:left w:val="nil"/>
              <w:bottom w:val="single" w:sz="4" w:space="0" w:color="auto"/>
              <w:right w:val="nil"/>
            </w:tcBorders>
            <w:vAlign w:val="bottom"/>
            <w:hideMark/>
          </w:tcPr>
          <w:p w14:paraId="4CD94261"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Separate</w:t>
            </w:r>
          </w:p>
          <w:p w14:paraId="45D46817"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financial information</w:t>
            </w:r>
          </w:p>
        </w:tc>
      </w:tr>
      <w:tr w:rsidR="002E5BA7" w:rsidRPr="00AC3891" w14:paraId="6F030EC4" w14:textId="77777777" w:rsidTr="002E22BA">
        <w:tc>
          <w:tcPr>
            <w:tcW w:w="6665" w:type="dxa"/>
            <w:tcBorders>
              <w:top w:val="nil"/>
              <w:left w:val="nil"/>
              <w:bottom w:val="nil"/>
              <w:right w:val="nil"/>
            </w:tcBorders>
          </w:tcPr>
          <w:p w14:paraId="1AA43382" w14:textId="77777777" w:rsidR="002E5BA7" w:rsidRPr="00AC3891" w:rsidRDefault="002E5BA7" w:rsidP="002E22BA">
            <w:pPr>
              <w:ind w:left="-72"/>
              <w:rPr>
                <w:rFonts w:ascii="Arial" w:eastAsia="Arial Unicode MS" w:hAnsi="Arial" w:cs="Arial"/>
                <w:b/>
                <w:bCs/>
                <w:sz w:val="18"/>
                <w:szCs w:val="18"/>
              </w:rPr>
            </w:pPr>
          </w:p>
        </w:tc>
        <w:tc>
          <w:tcPr>
            <w:tcW w:w="2790" w:type="dxa"/>
            <w:gridSpan w:val="2"/>
            <w:tcBorders>
              <w:top w:val="single" w:sz="4" w:space="0" w:color="auto"/>
              <w:left w:val="nil"/>
              <w:bottom w:val="single" w:sz="4" w:space="0" w:color="auto"/>
              <w:right w:val="nil"/>
            </w:tcBorders>
          </w:tcPr>
          <w:p w14:paraId="2858BACD" w14:textId="0B212C0C" w:rsidR="002E5BA7" w:rsidRPr="00AC3891" w:rsidRDefault="002E5BA7" w:rsidP="002E22BA">
            <w:pPr>
              <w:ind w:right="-72"/>
              <w:jc w:val="center"/>
              <w:rPr>
                <w:rFonts w:ascii="Arial" w:eastAsia="Arial Unicode MS" w:hAnsi="Arial" w:cs="Arial"/>
                <w:b/>
                <w:bCs/>
                <w:sz w:val="18"/>
                <w:szCs w:val="18"/>
                <w:cs/>
              </w:rPr>
            </w:pPr>
            <w:r w:rsidRPr="00AC3891">
              <w:rPr>
                <w:rFonts w:ascii="Arial" w:eastAsia="Arial Unicode MS" w:hAnsi="Arial" w:cs="Arial"/>
                <w:b/>
                <w:bCs/>
                <w:sz w:val="18"/>
                <w:szCs w:val="18"/>
              </w:rPr>
              <w:t>Level 2</w:t>
            </w:r>
          </w:p>
        </w:tc>
      </w:tr>
      <w:tr w:rsidR="00DB3413" w:rsidRPr="00AC3891" w14:paraId="6B48E442" w14:textId="77777777" w:rsidTr="002E22BA">
        <w:tc>
          <w:tcPr>
            <w:tcW w:w="6665" w:type="dxa"/>
            <w:tcBorders>
              <w:top w:val="nil"/>
              <w:left w:val="nil"/>
              <w:bottom w:val="nil"/>
              <w:right w:val="nil"/>
            </w:tcBorders>
          </w:tcPr>
          <w:p w14:paraId="635A77EA" w14:textId="77777777" w:rsidR="00DB3413" w:rsidRPr="00AC3891" w:rsidRDefault="00DB3413" w:rsidP="00DB3413">
            <w:pPr>
              <w:ind w:left="-72"/>
              <w:rPr>
                <w:rFonts w:ascii="Arial" w:eastAsia="Arial Unicode MS" w:hAnsi="Arial" w:cs="Arial"/>
                <w:b/>
                <w:bCs/>
                <w:sz w:val="18"/>
                <w:szCs w:val="18"/>
                <w:cs/>
              </w:rPr>
            </w:pPr>
          </w:p>
        </w:tc>
        <w:tc>
          <w:tcPr>
            <w:tcW w:w="1440" w:type="dxa"/>
            <w:tcBorders>
              <w:top w:val="single" w:sz="4" w:space="0" w:color="auto"/>
              <w:left w:val="nil"/>
              <w:right w:val="nil"/>
            </w:tcBorders>
            <w:vAlign w:val="bottom"/>
            <w:hideMark/>
          </w:tcPr>
          <w:p w14:paraId="20B7343C" w14:textId="1503C5C0" w:rsidR="00DB3413" w:rsidRPr="00AC3891" w:rsidRDefault="00DB3413" w:rsidP="00DB3413">
            <w:pPr>
              <w:ind w:right="-72" w:hanging="114"/>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50" w:type="dxa"/>
            <w:tcBorders>
              <w:top w:val="single" w:sz="4" w:space="0" w:color="auto"/>
              <w:left w:val="nil"/>
              <w:right w:val="nil"/>
            </w:tcBorders>
            <w:vAlign w:val="bottom"/>
            <w:hideMark/>
          </w:tcPr>
          <w:p w14:paraId="2F5BAEAD" w14:textId="006DD20E" w:rsidR="00DB3413" w:rsidRPr="00AC3891" w:rsidRDefault="00DB3413" w:rsidP="00DB3413">
            <w:pPr>
              <w:ind w:right="-72"/>
              <w:jc w:val="right"/>
              <w:rPr>
                <w:rFonts w:ascii="Arial" w:eastAsia="Arial Unicode MS" w:hAnsi="Arial" w:cs="Arial"/>
                <w:b/>
                <w:bCs/>
                <w:sz w:val="18"/>
                <w:szCs w:val="18"/>
              </w:rPr>
            </w:pPr>
            <w:r w:rsidRPr="00AC3891">
              <w:rPr>
                <w:rFonts w:ascii="Arial" w:eastAsia="Arial Unicode MS" w:hAnsi="Arial" w:cs="Arial"/>
                <w:b/>
                <w:bCs/>
                <w:spacing w:val="-4"/>
                <w:sz w:val="18"/>
                <w:szCs w:val="18"/>
              </w:rPr>
              <w:t>31 December</w:t>
            </w:r>
          </w:p>
        </w:tc>
      </w:tr>
      <w:tr w:rsidR="00DB3413" w:rsidRPr="00AC3891" w14:paraId="11C3283F" w14:textId="77777777" w:rsidTr="002E22BA">
        <w:tc>
          <w:tcPr>
            <w:tcW w:w="6665" w:type="dxa"/>
            <w:tcBorders>
              <w:top w:val="nil"/>
              <w:left w:val="nil"/>
              <w:bottom w:val="nil"/>
              <w:right w:val="nil"/>
            </w:tcBorders>
          </w:tcPr>
          <w:p w14:paraId="6669A7C4" w14:textId="77777777" w:rsidR="00DB3413" w:rsidRPr="00AC3891" w:rsidRDefault="00DB3413" w:rsidP="00DB3413">
            <w:pPr>
              <w:ind w:left="-72"/>
              <w:rPr>
                <w:rFonts w:ascii="Arial" w:eastAsia="Arial Unicode MS" w:hAnsi="Arial" w:cs="Arial"/>
                <w:b/>
                <w:bCs/>
                <w:sz w:val="18"/>
                <w:szCs w:val="18"/>
                <w:cs/>
              </w:rPr>
            </w:pPr>
          </w:p>
        </w:tc>
        <w:tc>
          <w:tcPr>
            <w:tcW w:w="1440" w:type="dxa"/>
            <w:tcBorders>
              <w:left w:val="nil"/>
              <w:right w:val="nil"/>
            </w:tcBorders>
            <w:vAlign w:val="bottom"/>
          </w:tcPr>
          <w:p w14:paraId="7E560AB4" w14:textId="645DC66C" w:rsidR="00DB3413" w:rsidRPr="00AC3891" w:rsidRDefault="00DB3413" w:rsidP="00DB3413">
            <w:pPr>
              <w:ind w:right="-72" w:hanging="114"/>
              <w:jc w:val="right"/>
              <w:rPr>
                <w:rFonts w:ascii="Arial" w:eastAsia="Arial Unicode MS" w:hAnsi="Arial" w:cs="Arial"/>
                <w:b/>
                <w:bCs/>
                <w:sz w:val="18"/>
                <w:szCs w:val="18"/>
              </w:rPr>
            </w:pPr>
            <w:r w:rsidRPr="00AC3891">
              <w:rPr>
                <w:rFonts w:ascii="Arial" w:eastAsia="Arial Unicode MS" w:hAnsi="Arial" w:cs="Arial"/>
                <w:b/>
                <w:bCs/>
                <w:sz w:val="18"/>
                <w:szCs w:val="18"/>
              </w:rPr>
              <w:t>2023</w:t>
            </w:r>
          </w:p>
        </w:tc>
        <w:tc>
          <w:tcPr>
            <w:tcW w:w="1350" w:type="dxa"/>
            <w:tcBorders>
              <w:left w:val="nil"/>
              <w:right w:val="nil"/>
            </w:tcBorders>
            <w:vAlign w:val="bottom"/>
          </w:tcPr>
          <w:p w14:paraId="45E588F0" w14:textId="3FBAC93D" w:rsidR="00DB3413" w:rsidRPr="00AC3891" w:rsidRDefault="00DB3413" w:rsidP="00DB3413">
            <w:pPr>
              <w:ind w:right="-72"/>
              <w:jc w:val="right"/>
              <w:rPr>
                <w:rFonts w:ascii="Arial" w:eastAsia="Arial Unicode MS" w:hAnsi="Arial" w:cs="Arial"/>
                <w:b/>
                <w:bCs/>
                <w:spacing w:val="-4"/>
                <w:sz w:val="18"/>
                <w:szCs w:val="18"/>
              </w:rPr>
            </w:pPr>
            <w:r w:rsidRPr="00AC3891">
              <w:rPr>
                <w:rFonts w:ascii="Arial" w:eastAsia="Arial Unicode MS" w:hAnsi="Arial" w:cs="Arial"/>
                <w:b/>
                <w:bCs/>
                <w:sz w:val="18"/>
                <w:szCs w:val="18"/>
              </w:rPr>
              <w:t>2022</w:t>
            </w:r>
          </w:p>
        </w:tc>
      </w:tr>
      <w:tr w:rsidR="00DB3413" w:rsidRPr="00AC3891" w14:paraId="2C4B3BC2" w14:textId="77777777" w:rsidTr="002E22BA">
        <w:tc>
          <w:tcPr>
            <w:tcW w:w="6665" w:type="dxa"/>
            <w:tcBorders>
              <w:top w:val="nil"/>
              <w:left w:val="nil"/>
              <w:bottom w:val="nil"/>
              <w:right w:val="nil"/>
            </w:tcBorders>
          </w:tcPr>
          <w:p w14:paraId="06EBB030" w14:textId="77777777" w:rsidR="00DB3413" w:rsidRPr="00AC3891" w:rsidRDefault="00DB3413" w:rsidP="00DB3413">
            <w:pPr>
              <w:ind w:left="-72"/>
              <w:rPr>
                <w:rFonts w:ascii="Arial" w:eastAsia="Arial Unicode MS" w:hAnsi="Arial" w:cs="Arial"/>
                <w:b/>
                <w:bCs/>
                <w:sz w:val="18"/>
                <w:szCs w:val="18"/>
                <w:cs/>
              </w:rPr>
            </w:pPr>
          </w:p>
        </w:tc>
        <w:tc>
          <w:tcPr>
            <w:tcW w:w="1440" w:type="dxa"/>
            <w:tcBorders>
              <w:left w:val="nil"/>
              <w:bottom w:val="single" w:sz="4" w:space="0" w:color="auto"/>
              <w:right w:val="nil"/>
            </w:tcBorders>
            <w:vAlign w:val="bottom"/>
          </w:tcPr>
          <w:p w14:paraId="1AD2D6DD" w14:textId="77777777" w:rsidR="00DB3413" w:rsidRPr="00AC3891" w:rsidRDefault="00DB3413" w:rsidP="00DB3413">
            <w:pPr>
              <w:ind w:right="-72" w:hanging="114"/>
              <w:jc w:val="right"/>
              <w:rPr>
                <w:rFonts w:ascii="Arial" w:eastAsia="Arial Unicode MS" w:hAnsi="Arial" w:cs="Arial"/>
                <w:b/>
                <w:bCs/>
                <w:sz w:val="18"/>
                <w:szCs w:val="18"/>
                <w:cs/>
              </w:rPr>
            </w:pPr>
            <w:r w:rsidRPr="00AC3891">
              <w:rPr>
                <w:rFonts w:ascii="Arial" w:eastAsia="Arial Unicode MS" w:hAnsi="Arial" w:cs="Arial"/>
                <w:b/>
                <w:bCs/>
                <w:sz w:val="18"/>
                <w:szCs w:val="18"/>
              </w:rPr>
              <w:t>Baht</w:t>
            </w:r>
          </w:p>
        </w:tc>
        <w:tc>
          <w:tcPr>
            <w:tcW w:w="1350" w:type="dxa"/>
            <w:tcBorders>
              <w:left w:val="nil"/>
              <w:bottom w:val="single" w:sz="4" w:space="0" w:color="auto"/>
              <w:right w:val="nil"/>
            </w:tcBorders>
            <w:vAlign w:val="bottom"/>
          </w:tcPr>
          <w:p w14:paraId="2589A352" w14:textId="77777777" w:rsidR="00DB3413" w:rsidRPr="00AC3891" w:rsidRDefault="00DB3413" w:rsidP="00DB3413">
            <w:pPr>
              <w:ind w:right="-72"/>
              <w:jc w:val="right"/>
              <w:rPr>
                <w:rFonts w:ascii="Arial" w:eastAsia="Arial Unicode MS" w:hAnsi="Arial" w:cs="Arial"/>
                <w:b/>
                <w:bCs/>
                <w:sz w:val="18"/>
                <w:szCs w:val="18"/>
                <w:cs/>
              </w:rPr>
            </w:pPr>
            <w:r w:rsidRPr="00AC3891">
              <w:rPr>
                <w:rFonts w:ascii="Arial" w:eastAsia="Arial Unicode MS" w:hAnsi="Arial" w:cs="Arial"/>
                <w:b/>
                <w:bCs/>
                <w:sz w:val="18"/>
                <w:szCs w:val="18"/>
              </w:rPr>
              <w:t>Baht</w:t>
            </w:r>
          </w:p>
        </w:tc>
      </w:tr>
      <w:tr w:rsidR="00DB3413" w:rsidRPr="00AC3891" w14:paraId="2D15771D" w14:textId="77777777" w:rsidTr="002E22BA">
        <w:tc>
          <w:tcPr>
            <w:tcW w:w="6665" w:type="dxa"/>
            <w:tcBorders>
              <w:top w:val="nil"/>
              <w:left w:val="nil"/>
              <w:bottom w:val="nil"/>
              <w:right w:val="nil"/>
            </w:tcBorders>
          </w:tcPr>
          <w:p w14:paraId="5D405971" w14:textId="77777777" w:rsidR="00DB3413" w:rsidRPr="00AC3891" w:rsidRDefault="00DB3413" w:rsidP="00DB3413">
            <w:pPr>
              <w:ind w:left="-72"/>
              <w:rPr>
                <w:rFonts w:ascii="Arial" w:eastAsia="Arial Unicode MS" w:hAnsi="Arial" w:cs="Arial"/>
                <w:b/>
                <w:bCs/>
                <w:sz w:val="18"/>
                <w:szCs w:val="18"/>
              </w:rPr>
            </w:pPr>
          </w:p>
        </w:tc>
        <w:tc>
          <w:tcPr>
            <w:tcW w:w="1440" w:type="dxa"/>
            <w:tcBorders>
              <w:left w:val="nil"/>
              <w:right w:val="nil"/>
            </w:tcBorders>
            <w:shd w:val="clear" w:color="auto" w:fill="FAFAFA"/>
          </w:tcPr>
          <w:p w14:paraId="08B42756" w14:textId="77777777" w:rsidR="00DB3413" w:rsidRPr="00AC3891" w:rsidRDefault="00DB3413" w:rsidP="00DB3413">
            <w:pPr>
              <w:ind w:right="-72"/>
              <w:jc w:val="right"/>
              <w:rPr>
                <w:rFonts w:ascii="Arial" w:eastAsia="Arial Unicode MS" w:hAnsi="Arial" w:cs="Arial"/>
                <w:sz w:val="18"/>
                <w:szCs w:val="18"/>
              </w:rPr>
            </w:pPr>
          </w:p>
        </w:tc>
        <w:tc>
          <w:tcPr>
            <w:tcW w:w="1350" w:type="dxa"/>
            <w:tcBorders>
              <w:left w:val="nil"/>
              <w:right w:val="nil"/>
            </w:tcBorders>
          </w:tcPr>
          <w:p w14:paraId="0255B536" w14:textId="77777777" w:rsidR="00DB3413" w:rsidRPr="00AC3891" w:rsidRDefault="00DB3413" w:rsidP="00DB3413">
            <w:pPr>
              <w:ind w:right="-72"/>
              <w:jc w:val="right"/>
              <w:rPr>
                <w:rFonts w:ascii="Arial" w:eastAsia="Arial Unicode MS" w:hAnsi="Arial" w:cs="Arial"/>
                <w:b/>
                <w:bCs/>
                <w:sz w:val="18"/>
                <w:szCs w:val="18"/>
              </w:rPr>
            </w:pPr>
          </w:p>
        </w:tc>
      </w:tr>
      <w:tr w:rsidR="006A65D6" w:rsidRPr="00AC3891" w14:paraId="287987DA" w14:textId="77777777" w:rsidTr="002E22BA">
        <w:tc>
          <w:tcPr>
            <w:tcW w:w="6665" w:type="dxa"/>
            <w:tcBorders>
              <w:top w:val="nil"/>
              <w:left w:val="nil"/>
              <w:bottom w:val="nil"/>
              <w:right w:val="nil"/>
            </w:tcBorders>
          </w:tcPr>
          <w:p w14:paraId="303ED64B" w14:textId="71ACBBB3" w:rsidR="006A65D6" w:rsidRPr="00AC3891" w:rsidRDefault="006A65D6" w:rsidP="006A65D6">
            <w:pPr>
              <w:ind w:left="-72"/>
              <w:rPr>
                <w:rFonts w:ascii="Arial" w:eastAsia="Arial Unicode MS" w:hAnsi="Arial" w:cs="Arial"/>
                <w:b/>
                <w:bCs/>
                <w:sz w:val="18"/>
                <w:szCs w:val="18"/>
              </w:rPr>
            </w:pPr>
            <w:r w:rsidRPr="00AC3891">
              <w:rPr>
                <w:rFonts w:ascii="Arial" w:eastAsia="Arial Unicode MS" w:hAnsi="Arial" w:cs="Arial"/>
                <w:b/>
                <w:bCs/>
                <w:sz w:val="18"/>
                <w:szCs w:val="18"/>
              </w:rPr>
              <w:t>Assets</w:t>
            </w:r>
          </w:p>
        </w:tc>
        <w:tc>
          <w:tcPr>
            <w:tcW w:w="1440" w:type="dxa"/>
            <w:tcBorders>
              <w:left w:val="nil"/>
              <w:right w:val="nil"/>
            </w:tcBorders>
            <w:shd w:val="clear" w:color="auto" w:fill="FAFAFA"/>
          </w:tcPr>
          <w:p w14:paraId="75AFBBFB" w14:textId="77777777" w:rsidR="006A65D6" w:rsidRPr="00AC3891" w:rsidRDefault="006A65D6" w:rsidP="006A65D6">
            <w:pPr>
              <w:ind w:right="-72"/>
              <w:jc w:val="right"/>
              <w:rPr>
                <w:rFonts w:ascii="Arial" w:eastAsia="Arial Unicode MS" w:hAnsi="Arial" w:cs="Arial"/>
                <w:sz w:val="18"/>
                <w:szCs w:val="18"/>
              </w:rPr>
            </w:pPr>
          </w:p>
        </w:tc>
        <w:tc>
          <w:tcPr>
            <w:tcW w:w="1350" w:type="dxa"/>
            <w:tcBorders>
              <w:left w:val="nil"/>
              <w:right w:val="nil"/>
            </w:tcBorders>
          </w:tcPr>
          <w:p w14:paraId="71CB89FC" w14:textId="77777777" w:rsidR="006A65D6" w:rsidRPr="00AC3891" w:rsidRDefault="006A65D6" w:rsidP="006A65D6">
            <w:pPr>
              <w:ind w:right="-72"/>
              <w:jc w:val="right"/>
              <w:rPr>
                <w:rFonts w:ascii="Arial" w:eastAsia="Arial Unicode MS" w:hAnsi="Arial" w:cs="Arial"/>
                <w:b/>
                <w:bCs/>
                <w:sz w:val="18"/>
                <w:szCs w:val="18"/>
              </w:rPr>
            </w:pPr>
          </w:p>
        </w:tc>
      </w:tr>
      <w:tr w:rsidR="006A65D6" w:rsidRPr="00AC3891" w14:paraId="5C47134E" w14:textId="77777777" w:rsidTr="002E22BA">
        <w:tc>
          <w:tcPr>
            <w:tcW w:w="6665" w:type="dxa"/>
            <w:tcBorders>
              <w:top w:val="nil"/>
              <w:left w:val="nil"/>
              <w:bottom w:val="nil"/>
              <w:right w:val="nil"/>
            </w:tcBorders>
          </w:tcPr>
          <w:p w14:paraId="51FE14D9" w14:textId="0AA9B199" w:rsidR="006A65D6" w:rsidRPr="00AC3891" w:rsidRDefault="006A65D6" w:rsidP="006A65D6">
            <w:pPr>
              <w:ind w:left="-72"/>
              <w:rPr>
                <w:rFonts w:ascii="Arial" w:eastAsia="Arial Unicode MS" w:hAnsi="Arial" w:cs="Arial"/>
                <w:b/>
                <w:bCs/>
                <w:sz w:val="18"/>
                <w:szCs w:val="18"/>
              </w:rPr>
            </w:pPr>
            <w:r w:rsidRPr="00AC3891">
              <w:rPr>
                <w:rFonts w:ascii="Arial" w:eastAsia="Arial Unicode MS" w:hAnsi="Arial" w:cs="Arial"/>
                <w:b/>
                <w:bCs/>
                <w:sz w:val="18"/>
                <w:szCs w:val="18"/>
              </w:rPr>
              <w:t>Financial assets at fair value through profit or loss (FVPL)</w:t>
            </w:r>
          </w:p>
        </w:tc>
        <w:tc>
          <w:tcPr>
            <w:tcW w:w="1440" w:type="dxa"/>
            <w:tcBorders>
              <w:left w:val="nil"/>
              <w:right w:val="nil"/>
            </w:tcBorders>
            <w:shd w:val="clear" w:color="auto" w:fill="FAFAFA"/>
          </w:tcPr>
          <w:p w14:paraId="1B72B7A7" w14:textId="77777777" w:rsidR="006A65D6" w:rsidRPr="00AC3891" w:rsidRDefault="006A65D6" w:rsidP="006A65D6">
            <w:pPr>
              <w:ind w:right="-72"/>
              <w:jc w:val="right"/>
              <w:rPr>
                <w:rFonts w:ascii="Arial" w:eastAsia="Arial Unicode MS" w:hAnsi="Arial" w:cs="Arial"/>
                <w:sz w:val="18"/>
                <w:szCs w:val="18"/>
              </w:rPr>
            </w:pPr>
          </w:p>
        </w:tc>
        <w:tc>
          <w:tcPr>
            <w:tcW w:w="1350" w:type="dxa"/>
            <w:tcBorders>
              <w:left w:val="nil"/>
              <w:right w:val="nil"/>
            </w:tcBorders>
          </w:tcPr>
          <w:p w14:paraId="1AFC4DF3" w14:textId="77777777" w:rsidR="006A65D6" w:rsidRPr="00AC3891" w:rsidRDefault="006A65D6" w:rsidP="006A65D6">
            <w:pPr>
              <w:ind w:right="-72"/>
              <w:jc w:val="right"/>
              <w:rPr>
                <w:rFonts w:ascii="Arial" w:eastAsia="Arial Unicode MS" w:hAnsi="Arial" w:cs="Arial"/>
                <w:b/>
                <w:bCs/>
                <w:sz w:val="18"/>
                <w:szCs w:val="18"/>
              </w:rPr>
            </w:pPr>
          </w:p>
        </w:tc>
      </w:tr>
      <w:tr w:rsidR="006A65D6" w:rsidRPr="00AC3891" w14:paraId="2EAAE90D" w14:textId="77777777" w:rsidTr="003E0018">
        <w:tc>
          <w:tcPr>
            <w:tcW w:w="6665" w:type="dxa"/>
            <w:tcBorders>
              <w:top w:val="nil"/>
              <w:left w:val="nil"/>
              <w:bottom w:val="nil"/>
              <w:right w:val="nil"/>
            </w:tcBorders>
          </w:tcPr>
          <w:p w14:paraId="487FACD4" w14:textId="2B0EFFE4" w:rsidR="006A65D6" w:rsidRPr="00AC3891" w:rsidRDefault="006A65D6" w:rsidP="006A65D6">
            <w:pPr>
              <w:ind w:left="-72"/>
              <w:rPr>
                <w:rFonts w:ascii="Arial" w:eastAsia="Arial Unicode MS" w:hAnsi="Arial" w:cs="Arial"/>
                <w:b/>
                <w:bCs/>
                <w:sz w:val="18"/>
                <w:szCs w:val="18"/>
              </w:rPr>
            </w:pPr>
            <w:r w:rsidRPr="00AC3891">
              <w:rPr>
                <w:rFonts w:ascii="Arial" w:eastAsia="Arial Unicode MS" w:hAnsi="Arial" w:cs="Arial"/>
                <w:sz w:val="18"/>
                <w:szCs w:val="18"/>
              </w:rPr>
              <w:t>Derivative Assets - Foreign currency forwards</w:t>
            </w:r>
          </w:p>
        </w:tc>
        <w:tc>
          <w:tcPr>
            <w:tcW w:w="1440" w:type="dxa"/>
            <w:tcBorders>
              <w:left w:val="nil"/>
              <w:bottom w:val="single" w:sz="4" w:space="0" w:color="auto"/>
              <w:right w:val="nil"/>
            </w:tcBorders>
            <w:shd w:val="clear" w:color="auto" w:fill="FAFAFA"/>
          </w:tcPr>
          <w:p w14:paraId="65162917" w14:textId="0013534E" w:rsidR="006A65D6" w:rsidRPr="00AC3891" w:rsidRDefault="006A65D6" w:rsidP="006A65D6">
            <w:pPr>
              <w:ind w:right="-72"/>
              <w:jc w:val="right"/>
              <w:rPr>
                <w:rFonts w:ascii="Arial" w:eastAsia="Arial Unicode MS" w:hAnsi="Arial" w:cs="Arial"/>
                <w:sz w:val="18"/>
                <w:szCs w:val="18"/>
              </w:rPr>
            </w:pPr>
            <w:r w:rsidRPr="00AC3891">
              <w:rPr>
                <w:rFonts w:ascii="Arial" w:eastAsia="Arial Unicode MS" w:hAnsi="Arial" w:cs="Arial"/>
                <w:sz w:val="18"/>
                <w:szCs w:val="18"/>
              </w:rPr>
              <w:t>154,342</w:t>
            </w:r>
          </w:p>
        </w:tc>
        <w:tc>
          <w:tcPr>
            <w:tcW w:w="1350" w:type="dxa"/>
            <w:tcBorders>
              <w:left w:val="nil"/>
              <w:bottom w:val="single" w:sz="4" w:space="0" w:color="auto"/>
              <w:right w:val="nil"/>
            </w:tcBorders>
          </w:tcPr>
          <w:p w14:paraId="1E333CA9" w14:textId="006F9861" w:rsidR="006A65D6" w:rsidRPr="00AC3891" w:rsidRDefault="006A65D6" w:rsidP="006A65D6">
            <w:pPr>
              <w:ind w:right="-72"/>
              <w:jc w:val="right"/>
              <w:rPr>
                <w:rFonts w:ascii="Arial" w:eastAsia="Arial Unicode MS" w:hAnsi="Arial" w:cs="Arial"/>
                <w:b/>
                <w:bCs/>
                <w:sz w:val="18"/>
                <w:szCs w:val="18"/>
              </w:rPr>
            </w:pPr>
            <w:r w:rsidRPr="00AC3891">
              <w:rPr>
                <w:rFonts w:ascii="Arial" w:eastAsia="Arial Unicode MS" w:hAnsi="Arial" w:cs="Arial"/>
                <w:sz w:val="18"/>
                <w:szCs w:val="18"/>
              </w:rPr>
              <w:t>-</w:t>
            </w:r>
          </w:p>
        </w:tc>
      </w:tr>
      <w:tr w:rsidR="003E0018" w:rsidRPr="00AC3891" w14:paraId="2BC25E9E" w14:textId="77777777" w:rsidTr="003E0018">
        <w:tc>
          <w:tcPr>
            <w:tcW w:w="6665" w:type="dxa"/>
            <w:tcBorders>
              <w:top w:val="nil"/>
              <w:left w:val="nil"/>
              <w:bottom w:val="nil"/>
              <w:right w:val="nil"/>
            </w:tcBorders>
          </w:tcPr>
          <w:p w14:paraId="4C2BD93A" w14:textId="77777777" w:rsidR="003E0018" w:rsidRPr="00AC3891" w:rsidRDefault="003E0018" w:rsidP="006A65D6">
            <w:pPr>
              <w:ind w:left="-72"/>
              <w:rPr>
                <w:rFonts w:ascii="Arial" w:eastAsia="Arial Unicode MS" w:hAnsi="Arial" w:cs="Arial"/>
                <w:sz w:val="18"/>
                <w:szCs w:val="18"/>
              </w:rPr>
            </w:pPr>
          </w:p>
        </w:tc>
        <w:tc>
          <w:tcPr>
            <w:tcW w:w="1440" w:type="dxa"/>
            <w:tcBorders>
              <w:left w:val="nil"/>
              <w:right w:val="nil"/>
            </w:tcBorders>
            <w:shd w:val="clear" w:color="auto" w:fill="FAFAFA"/>
          </w:tcPr>
          <w:p w14:paraId="49396A53" w14:textId="77777777" w:rsidR="003E0018" w:rsidRPr="00AC3891" w:rsidRDefault="003E0018" w:rsidP="006A65D6">
            <w:pPr>
              <w:ind w:right="-72"/>
              <w:jc w:val="right"/>
              <w:rPr>
                <w:rFonts w:ascii="Arial" w:eastAsia="Arial Unicode MS" w:hAnsi="Arial" w:cs="Arial"/>
                <w:sz w:val="18"/>
                <w:szCs w:val="18"/>
              </w:rPr>
            </w:pPr>
          </w:p>
        </w:tc>
        <w:tc>
          <w:tcPr>
            <w:tcW w:w="1350" w:type="dxa"/>
            <w:tcBorders>
              <w:left w:val="nil"/>
              <w:right w:val="nil"/>
            </w:tcBorders>
          </w:tcPr>
          <w:p w14:paraId="3AB0CD57" w14:textId="77777777" w:rsidR="003E0018" w:rsidRPr="00AC3891" w:rsidRDefault="003E0018" w:rsidP="006A65D6">
            <w:pPr>
              <w:ind w:right="-72"/>
              <w:jc w:val="right"/>
              <w:rPr>
                <w:rFonts w:ascii="Arial" w:eastAsia="Arial Unicode MS" w:hAnsi="Arial" w:cs="Arial"/>
                <w:sz w:val="18"/>
                <w:szCs w:val="18"/>
              </w:rPr>
            </w:pPr>
          </w:p>
        </w:tc>
      </w:tr>
      <w:tr w:rsidR="003E0018" w:rsidRPr="00AC3891" w14:paraId="216A771F" w14:textId="77777777" w:rsidTr="003E0018">
        <w:tc>
          <w:tcPr>
            <w:tcW w:w="6665" w:type="dxa"/>
            <w:tcBorders>
              <w:top w:val="nil"/>
              <w:left w:val="nil"/>
              <w:bottom w:val="nil"/>
              <w:right w:val="nil"/>
            </w:tcBorders>
          </w:tcPr>
          <w:p w14:paraId="558AF000" w14:textId="61D32142" w:rsidR="003E0018" w:rsidRPr="00AC3891" w:rsidRDefault="00222D2C" w:rsidP="006A65D6">
            <w:pPr>
              <w:ind w:left="-72"/>
              <w:rPr>
                <w:rFonts w:ascii="Arial" w:eastAsia="Arial Unicode MS" w:hAnsi="Arial" w:cs="Arial"/>
                <w:sz w:val="18"/>
                <w:szCs w:val="18"/>
              </w:rPr>
            </w:pPr>
            <w:r w:rsidRPr="00AC3891">
              <w:rPr>
                <w:rFonts w:ascii="Arial" w:eastAsia="Arial Unicode MS" w:hAnsi="Arial" w:cs="Arial"/>
                <w:b/>
                <w:bCs/>
                <w:sz w:val="18"/>
                <w:szCs w:val="18"/>
              </w:rPr>
              <w:t>Total assets</w:t>
            </w:r>
          </w:p>
        </w:tc>
        <w:tc>
          <w:tcPr>
            <w:tcW w:w="1440" w:type="dxa"/>
            <w:tcBorders>
              <w:left w:val="nil"/>
              <w:right w:val="nil"/>
            </w:tcBorders>
            <w:shd w:val="clear" w:color="auto" w:fill="FAFAFA"/>
          </w:tcPr>
          <w:p w14:paraId="4E2625A3" w14:textId="1C998190" w:rsidR="003E0018" w:rsidRPr="00AC3891" w:rsidRDefault="003E0018" w:rsidP="006A65D6">
            <w:pPr>
              <w:ind w:right="-72"/>
              <w:jc w:val="right"/>
              <w:rPr>
                <w:rFonts w:ascii="Arial" w:eastAsia="Arial Unicode MS" w:hAnsi="Arial" w:cs="Arial"/>
                <w:sz w:val="18"/>
                <w:szCs w:val="18"/>
              </w:rPr>
            </w:pPr>
            <w:r w:rsidRPr="00AC3891">
              <w:rPr>
                <w:rFonts w:ascii="Arial" w:eastAsia="Arial Unicode MS" w:hAnsi="Arial" w:cs="Arial"/>
                <w:sz w:val="18"/>
                <w:szCs w:val="18"/>
              </w:rPr>
              <w:t>154,342</w:t>
            </w:r>
          </w:p>
        </w:tc>
        <w:tc>
          <w:tcPr>
            <w:tcW w:w="1350" w:type="dxa"/>
            <w:tcBorders>
              <w:left w:val="nil"/>
              <w:right w:val="nil"/>
            </w:tcBorders>
          </w:tcPr>
          <w:p w14:paraId="287EBECD" w14:textId="3C98E784" w:rsidR="003E0018" w:rsidRPr="00AC3891" w:rsidRDefault="00222D2C" w:rsidP="006A65D6">
            <w:pPr>
              <w:ind w:right="-72"/>
              <w:jc w:val="right"/>
              <w:rPr>
                <w:rFonts w:ascii="Arial" w:eastAsia="Arial Unicode MS" w:hAnsi="Arial" w:cs="Arial"/>
                <w:sz w:val="18"/>
                <w:szCs w:val="18"/>
              </w:rPr>
            </w:pPr>
            <w:r w:rsidRPr="00AC3891">
              <w:rPr>
                <w:rFonts w:ascii="Arial" w:eastAsia="Arial Unicode MS" w:hAnsi="Arial" w:cs="Arial"/>
                <w:sz w:val="18"/>
                <w:szCs w:val="18"/>
              </w:rPr>
              <w:t>-</w:t>
            </w:r>
          </w:p>
        </w:tc>
      </w:tr>
      <w:tr w:rsidR="003E0018" w:rsidRPr="00AC3891" w14:paraId="108F1F09" w14:textId="77777777" w:rsidTr="003E0018">
        <w:tc>
          <w:tcPr>
            <w:tcW w:w="6665" w:type="dxa"/>
            <w:tcBorders>
              <w:top w:val="nil"/>
              <w:left w:val="nil"/>
              <w:bottom w:val="nil"/>
              <w:right w:val="nil"/>
            </w:tcBorders>
          </w:tcPr>
          <w:p w14:paraId="054E278D" w14:textId="13DEB504" w:rsidR="003E0018" w:rsidRPr="00AC3891" w:rsidRDefault="003E0018" w:rsidP="006A65D6">
            <w:pPr>
              <w:ind w:left="-72"/>
              <w:rPr>
                <w:rFonts w:ascii="Arial" w:eastAsia="Arial Unicode MS" w:hAnsi="Arial" w:cs="Arial"/>
                <w:sz w:val="18"/>
                <w:szCs w:val="18"/>
              </w:rPr>
            </w:pPr>
          </w:p>
        </w:tc>
        <w:tc>
          <w:tcPr>
            <w:tcW w:w="1440" w:type="dxa"/>
            <w:tcBorders>
              <w:top w:val="single" w:sz="4" w:space="0" w:color="auto"/>
              <w:left w:val="nil"/>
              <w:right w:val="nil"/>
            </w:tcBorders>
            <w:shd w:val="clear" w:color="auto" w:fill="FAFAFA"/>
          </w:tcPr>
          <w:p w14:paraId="224FEF84" w14:textId="77777777" w:rsidR="003E0018" w:rsidRPr="00AC3891" w:rsidRDefault="003E0018" w:rsidP="006A65D6">
            <w:pPr>
              <w:ind w:right="-72"/>
              <w:jc w:val="right"/>
              <w:rPr>
                <w:rFonts w:ascii="Arial" w:eastAsia="Arial Unicode MS" w:hAnsi="Arial" w:cs="Arial"/>
                <w:sz w:val="18"/>
                <w:szCs w:val="18"/>
              </w:rPr>
            </w:pPr>
          </w:p>
        </w:tc>
        <w:tc>
          <w:tcPr>
            <w:tcW w:w="1350" w:type="dxa"/>
            <w:tcBorders>
              <w:top w:val="single" w:sz="4" w:space="0" w:color="auto"/>
              <w:left w:val="nil"/>
              <w:right w:val="nil"/>
            </w:tcBorders>
          </w:tcPr>
          <w:p w14:paraId="6FA463A2" w14:textId="77777777" w:rsidR="003E0018" w:rsidRPr="00AC3891" w:rsidRDefault="003E0018" w:rsidP="006A65D6">
            <w:pPr>
              <w:ind w:right="-72"/>
              <w:jc w:val="right"/>
              <w:rPr>
                <w:rFonts w:ascii="Arial" w:eastAsia="Arial Unicode MS" w:hAnsi="Arial" w:cs="Arial"/>
                <w:sz w:val="18"/>
                <w:szCs w:val="18"/>
              </w:rPr>
            </w:pPr>
          </w:p>
        </w:tc>
      </w:tr>
      <w:tr w:rsidR="006A65D6" w:rsidRPr="00AC3891" w14:paraId="5FDE4988" w14:textId="77777777" w:rsidTr="002E22BA">
        <w:tc>
          <w:tcPr>
            <w:tcW w:w="6665" w:type="dxa"/>
            <w:tcBorders>
              <w:top w:val="nil"/>
              <w:left w:val="nil"/>
              <w:bottom w:val="nil"/>
              <w:right w:val="nil"/>
            </w:tcBorders>
          </w:tcPr>
          <w:p w14:paraId="3752C681" w14:textId="77777777" w:rsidR="006A65D6" w:rsidRPr="00AC3891" w:rsidRDefault="006A65D6" w:rsidP="006A65D6">
            <w:pPr>
              <w:ind w:left="-72"/>
              <w:rPr>
                <w:rFonts w:ascii="Arial" w:eastAsia="Arial Unicode MS" w:hAnsi="Arial" w:cs="Arial"/>
                <w:b/>
                <w:bCs/>
                <w:sz w:val="18"/>
                <w:szCs w:val="18"/>
              </w:rPr>
            </w:pPr>
          </w:p>
        </w:tc>
        <w:tc>
          <w:tcPr>
            <w:tcW w:w="1440" w:type="dxa"/>
            <w:tcBorders>
              <w:left w:val="nil"/>
              <w:right w:val="nil"/>
            </w:tcBorders>
            <w:shd w:val="clear" w:color="auto" w:fill="FAFAFA"/>
          </w:tcPr>
          <w:p w14:paraId="7D960CD0" w14:textId="77777777" w:rsidR="006A65D6" w:rsidRPr="00AC3891" w:rsidRDefault="006A65D6" w:rsidP="006A65D6">
            <w:pPr>
              <w:ind w:right="-72"/>
              <w:jc w:val="right"/>
              <w:rPr>
                <w:rFonts w:ascii="Arial" w:eastAsia="Arial Unicode MS" w:hAnsi="Arial" w:cs="Arial"/>
                <w:sz w:val="18"/>
                <w:szCs w:val="18"/>
              </w:rPr>
            </w:pPr>
          </w:p>
        </w:tc>
        <w:tc>
          <w:tcPr>
            <w:tcW w:w="1350" w:type="dxa"/>
            <w:tcBorders>
              <w:left w:val="nil"/>
              <w:right w:val="nil"/>
            </w:tcBorders>
          </w:tcPr>
          <w:p w14:paraId="0076927C" w14:textId="77777777" w:rsidR="006A65D6" w:rsidRPr="00AC3891" w:rsidRDefault="006A65D6" w:rsidP="006A65D6">
            <w:pPr>
              <w:ind w:right="-72"/>
              <w:jc w:val="right"/>
              <w:rPr>
                <w:rFonts w:ascii="Arial" w:eastAsia="Arial Unicode MS" w:hAnsi="Arial" w:cs="Arial"/>
                <w:b/>
                <w:bCs/>
                <w:sz w:val="18"/>
                <w:szCs w:val="18"/>
              </w:rPr>
            </w:pPr>
          </w:p>
        </w:tc>
      </w:tr>
      <w:tr w:rsidR="006A65D6" w:rsidRPr="00AC3891" w14:paraId="67CEC367" w14:textId="77777777" w:rsidTr="002E22BA">
        <w:tc>
          <w:tcPr>
            <w:tcW w:w="6665" w:type="dxa"/>
            <w:tcBorders>
              <w:top w:val="nil"/>
              <w:left w:val="nil"/>
              <w:bottom w:val="nil"/>
              <w:right w:val="nil"/>
            </w:tcBorders>
          </w:tcPr>
          <w:p w14:paraId="2B876A9B" w14:textId="77777777" w:rsidR="006A65D6" w:rsidRPr="00AC3891" w:rsidRDefault="006A65D6" w:rsidP="006A65D6">
            <w:pPr>
              <w:ind w:left="-72"/>
              <w:rPr>
                <w:rFonts w:ascii="Arial" w:eastAsia="Arial Unicode MS" w:hAnsi="Arial" w:cs="Arial"/>
                <w:b/>
                <w:bCs/>
                <w:sz w:val="18"/>
                <w:szCs w:val="18"/>
              </w:rPr>
            </w:pPr>
            <w:r w:rsidRPr="00AC3891">
              <w:rPr>
                <w:rFonts w:ascii="Arial" w:eastAsia="Arial Unicode MS" w:hAnsi="Arial" w:cs="Arial"/>
                <w:b/>
                <w:bCs/>
                <w:sz w:val="18"/>
                <w:szCs w:val="18"/>
              </w:rPr>
              <w:t>Liabilities</w:t>
            </w:r>
          </w:p>
        </w:tc>
        <w:tc>
          <w:tcPr>
            <w:tcW w:w="1440" w:type="dxa"/>
            <w:tcBorders>
              <w:left w:val="nil"/>
              <w:right w:val="nil"/>
            </w:tcBorders>
            <w:shd w:val="clear" w:color="auto" w:fill="FAFAFA"/>
          </w:tcPr>
          <w:p w14:paraId="05118957" w14:textId="77777777" w:rsidR="006A65D6" w:rsidRPr="00AC3891" w:rsidRDefault="006A65D6" w:rsidP="006A65D6">
            <w:pPr>
              <w:ind w:right="-72"/>
              <w:jc w:val="right"/>
              <w:rPr>
                <w:rFonts w:ascii="Arial" w:eastAsia="Arial Unicode MS" w:hAnsi="Arial" w:cs="Arial"/>
                <w:sz w:val="18"/>
                <w:szCs w:val="18"/>
              </w:rPr>
            </w:pPr>
          </w:p>
        </w:tc>
        <w:tc>
          <w:tcPr>
            <w:tcW w:w="1350" w:type="dxa"/>
            <w:tcBorders>
              <w:left w:val="nil"/>
              <w:right w:val="nil"/>
            </w:tcBorders>
          </w:tcPr>
          <w:p w14:paraId="0CCE7798" w14:textId="77777777" w:rsidR="006A65D6" w:rsidRPr="00AC3891" w:rsidRDefault="006A65D6" w:rsidP="006A65D6">
            <w:pPr>
              <w:ind w:right="-72"/>
              <w:jc w:val="right"/>
              <w:rPr>
                <w:rFonts w:ascii="Arial" w:eastAsia="Arial Unicode MS" w:hAnsi="Arial" w:cs="Arial"/>
                <w:b/>
                <w:bCs/>
                <w:sz w:val="18"/>
                <w:szCs w:val="18"/>
              </w:rPr>
            </w:pPr>
          </w:p>
        </w:tc>
      </w:tr>
      <w:tr w:rsidR="006A65D6" w:rsidRPr="00AC3891" w14:paraId="076B4E8D" w14:textId="77777777" w:rsidTr="002E22BA">
        <w:tc>
          <w:tcPr>
            <w:tcW w:w="6665" w:type="dxa"/>
            <w:tcBorders>
              <w:top w:val="nil"/>
              <w:left w:val="nil"/>
              <w:bottom w:val="nil"/>
              <w:right w:val="nil"/>
            </w:tcBorders>
          </w:tcPr>
          <w:p w14:paraId="022B47AC" w14:textId="5DE765A3" w:rsidR="006A65D6" w:rsidRPr="00AC3891" w:rsidRDefault="002E53BA" w:rsidP="006A65D6">
            <w:pPr>
              <w:ind w:left="-72"/>
              <w:rPr>
                <w:rFonts w:ascii="Arial" w:eastAsia="Arial Unicode MS" w:hAnsi="Arial" w:cs="Arial"/>
                <w:b/>
                <w:bCs/>
                <w:sz w:val="18"/>
                <w:szCs w:val="18"/>
              </w:rPr>
            </w:pPr>
            <w:r w:rsidRPr="00AC3891">
              <w:rPr>
                <w:rFonts w:ascii="Arial" w:eastAsia="Arial Unicode MS" w:hAnsi="Arial" w:cs="Arial"/>
                <w:b/>
                <w:bCs/>
                <w:sz w:val="18"/>
                <w:szCs w:val="18"/>
              </w:rPr>
              <w:t>Financial liabilities at fair value through profit or loss (FVPL)</w:t>
            </w:r>
          </w:p>
        </w:tc>
        <w:tc>
          <w:tcPr>
            <w:tcW w:w="1440" w:type="dxa"/>
            <w:tcBorders>
              <w:left w:val="nil"/>
              <w:right w:val="nil"/>
            </w:tcBorders>
            <w:shd w:val="clear" w:color="auto" w:fill="FAFAFA"/>
          </w:tcPr>
          <w:p w14:paraId="5169519F" w14:textId="77777777" w:rsidR="006A65D6" w:rsidRPr="00AC3891" w:rsidRDefault="006A65D6" w:rsidP="006A65D6">
            <w:pPr>
              <w:ind w:right="-72"/>
              <w:jc w:val="right"/>
              <w:rPr>
                <w:rFonts w:ascii="Arial" w:eastAsia="Arial Unicode MS" w:hAnsi="Arial" w:cs="Arial"/>
                <w:sz w:val="18"/>
                <w:szCs w:val="18"/>
              </w:rPr>
            </w:pPr>
          </w:p>
        </w:tc>
        <w:tc>
          <w:tcPr>
            <w:tcW w:w="1350" w:type="dxa"/>
            <w:tcBorders>
              <w:left w:val="nil"/>
              <w:right w:val="nil"/>
            </w:tcBorders>
            <w:shd w:val="clear" w:color="auto" w:fill="auto"/>
          </w:tcPr>
          <w:p w14:paraId="506D2D2F" w14:textId="77777777" w:rsidR="006A65D6" w:rsidRPr="00AC3891" w:rsidRDefault="006A65D6" w:rsidP="006A65D6">
            <w:pPr>
              <w:ind w:right="-72"/>
              <w:jc w:val="right"/>
              <w:rPr>
                <w:rFonts w:ascii="Arial" w:eastAsia="Arial Unicode MS" w:hAnsi="Arial" w:cs="Arial"/>
                <w:b/>
                <w:bCs/>
                <w:sz w:val="18"/>
                <w:szCs w:val="18"/>
              </w:rPr>
            </w:pPr>
          </w:p>
        </w:tc>
      </w:tr>
      <w:tr w:rsidR="006A65D6" w:rsidRPr="00AC3891" w14:paraId="3685C4A8" w14:textId="77777777" w:rsidTr="002E22BA">
        <w:tc>
          <w:tcPr>
            <w:tcW w:w="6665" w:type="dxa"/>
            <w:tcBorders>
              <w:top w:val="nil"/>
              <w:left w:val="nil"/>
              <w:bottom w:val="nil"/>
              <w:right w:val="nil"/>
            </w:tcBorders>
          </w:tcPr>
          <w:p w14:paraId="3AB12EF8" w14:textId="77777777" w:rsidR="006A65D6" w:rsidRPr="00AC3891" w:rsidRDefault="006A65D6" w:rsidP="006A65D6">
            <w:pPr>
              <w:ind w:left="-72"/>
              <w:rPr>
                <w:rFonts w:ascii="Arial" w:eastAsia="Arial Unicode MS" w:hAnsi="Arial" w:cs="Arial"/>
                <w:b/>
                <w:bCs/>
                <w:sz w:val="18"/>
                <w:szCs w:val="18"/>
              </w:rPr>
            </w:pPr>
            <w:r w:rsidRPr="00AC3891">
              <w:rPr>
                <w:rFonts w:ascii="Arial" w:eastAsia="Arial Unicode MS" w:hAnsi="Arial" w:cs="Arial"/>
                <w:sz w:val="18"/>
                <w:szCs w:val="18"/>
              </w:rPr>
              <w:t>Derivative</w:t>
            </w:r>
            <w:r w:rsidRPr="00AC3891">
              <w:rPr>
                <w:rFonts w:ascii="Arial" w:eastAsia="Arial Unicode MS" w:hAnsi="Arial" w:cs="Arial"/>
                <w:sz w:val="18"/>
                <w:szCs w:val="18"/>
                <w:cs/>
              </w:rPr>
              <w:t xml:space="preserve"> </w:t>
            </w:r>
            <w:r w:rsidRPr="00AC3891">
              <w:rPr>
                <w:rFonts w:ascii="Arial" w:eastAsia="Arial Unicode MS" w:hAnsi="Arial" w:cs="Arial"/>
                <w:sz w:val="18"/>
                <w:szCs w:val="18"/>
              </w:rPr>
              <w:t>Liabilities - Foreign currency forwards</w:t>
            </w:r>
          </w:p>
        </w:tc>
        <w:tc>
          <w:tcPr>
            <w:tcW w:w="1440" w:type="dxa"/>
            <w:tcBorders>
              <w:top w:val="nil"/>
              <w:left w:val="nil"/>
              <w:bottom w:val="nil"/>
              <w:right w:val="nil"/>
            </w:tcBorders>
            <w:shd w:val="clear" w:color="000000" w:fill="FAFAFA"/>
            <w:vAlign w:val="center"/>
          </w:tcPr>
          <w:p w14:paraId="3A63BF54" w14:textId="543567D4" w:rsidR="006A65D6" w:rsidRPr="00AC3891" w:rsidRDefault="006A65D6" w:rsidP="006A65D6">
            <w:pPr>
              <w:ind w:right="-72"/>
              <w:jc w:val="right"/>
              <w:rPr>
                <w:rFonts w:ascii="Arial" w:eastAsia="Arial Unicode MS" w:hAnsi="Arial" w:cs="Arial"/>
                <w:sz w:val="18"/>
                <w:szCs w:val="18"/>
              </w:rPr>
            </w:pPr>
            <w:r w:rsidRPr="00AC3891">
              <w:rPr>
                <w:rFonts w:ascii="Arial" w:eastAsia="Arial Unicode MS" w:hAnsi="Arial" w:cs="Arial"/>
                <w:sz w:val="18"/>
                <w:szCs w:val="18"/>
              </w:rPr>
              <w:t>-</w:t>
            </w:r>
          </w:p>
        </w:tc>
        <w:tc>
          <w:tcPr>
            <w:tcW w:w="1350" w:type="dxa"/>
            <w:tcBorders>
              <w:top w:val="nil"/>
              <w:left w:val="nil"/>
              <w:bottom w:val="nil"/>
              <w:right w:val="nil"/>
            </w:tcBorders>
            <w:shd w:val="clear" w:color="auto" w:fill="auto"/>
            <w:vAlign w:val="center"/>
          </w:tcPr>
          <w:p w14:paraId="1FAFCE30" w14:textId="728C3AFF" w:rsidR="006A65D6" w:rsidRPr="00AC3891" w:rsidRDefault="006A65D6" w:rsidP="006A65D6">
            <w:pPr>
              <w:ind w:right="-72"/>
              <w:jc w:val="right"/>
              <w:rPr>
                <w:rFonts w:ascii="Arial" w:eastAsia="Arial Unicode MS" w:hAnsi="Arial" w:cs="Arial"/>
                <w:b/>
                <w:bCs/>
                <w:sz w:val="18"/>
                <w:szCs w:val="18"/>
              </w:rPr>
            </w:pPr>
            <w:r w:rsidRPr="00AC3891">
              <w:rPr>
                <w:rFonts w:ascii="Arial" w:hAnsi="Arial" w:cs="Arial"/>
                <w:color w:val="000000"/>
                <w:sz w:val="18"/>
                <w:szCs w:val="18"/>
              </w:rPr>
              <w:t>2,958,728</w:t>
            </w:r>
          </w:p>
        </w:tc>
      </w:tr>
      <w:tr w:rsidR="006A65D6" w:rsidRPr="00AC3891" w14:paraId="11A36BB6" w14:textId="77777777" w:rsidTr="002E22BA">
        <w:tc>
          <w:tcPr>
            <w:tcW w:w="6665" w:type="dxa"/>
            <w:tcBorders>
              <w:top w:val="nil"/>
              <w:left w:val="nil"/>
              <w:bottom w:val="nil"/>
              <w:right w:val="nil"/>
            </w:tcBorders>
          </w:tcPr>
          <w:p w14:paraId="44D623DE" w14:textId="77777777" w:rsidR="006A65D6" w:rsidRPr="00AC3891" w:rsidRDefault="006A65D6" w:rsidP="006A65D6">
            <w:pPr>
              <w:ind w:left="-72"/>
              <w:rPr>
                <w:rFonts w:ascii="Arial" w:eastAsia="Arial Unicode MS" w:hAnsi="Arial" w:cs="Arial"/>
                <w:b/>
                <w:bCs/>
                <w:sz w:val="18"/>
                <w:szCs w:val="18"/>
              </w:rPr>
            </w:pPr>
          </w:p>
        </w:tc>
        <w:tc>
          <w:tcPr>
            <w:tcW w:w="1440" w:type="dxa"/>
            <w:tcBorders>
              <w:top w:val="single" w:sz="4" w:space="0" w:color="auto"/>
              <w:left w:val="nil"/>
              <w:right w:val="nil"/>
            </w:tcBorders>
            <w:shd w:val="clear" w:color="auto" w:fill="FAFAFA"/>
          </w:tcPr>
          <w:p w14:paraId="662AD662" w14:textId="18AD6942" w:rsidR="006A65D6" w:rsidRPr="00AC3891" w:rsidRDefault="006A65D6" w:rsidP="006A65D6">
            <w:pPr>
              <w:ind w:right="-72"/>
              <w:jc w:val="right"/>
              <w:rPr>
                <w:rFonts w:ascii="Arial" w:eastAsia="Arial Unicode MS" w:hAnsi="Arial" w:cs="Arial"/>
                <w:sz w:val="18"/>
                <w:szCs w:val="18"/>
              </w:rPr>
            </w:pPr>
          </w:p>
        </w:tc>
        <w:tc>
          <w:tcPr>
            <w:tcW w:w="1350" w:type="dxa"/>
            <w:tcBorders>
              <w:top w:val="single" w:sz="4" w:space="0" w:color="auto"/>
              <w:left w:val="nil"/>
              <w:right w:val="nil"/>
            </w:tcBorders>
            <w:shd w:val="clear" w:color="auto" w:fill="auto"/>
          </w:tcPr>
          <w:p w14:paraId="146F6C88" w14:textId="77777777" w:rsidR="006A65D6" w:rsidRPr="00AC3891" w:rsidRDefault="006A65D6" w:rsidP="006A65D6">
            <w:pPr>
              <w:ind w:right="-72"/>
              <w:jc w:val="right"/>
              <w:rPr>
                <w:rFonts w:ascii="Arial" w:eastAsia="Arial Unicode MS" w:hAnsi="Arial" w:cs="Arial"/>
                <w:b/>
                <w:bCs/>
                <w:sz w:val="18"/>
                <w:szCs w:val="18"/>
              </w:rPr>
            </w:pPr>
          </w:p>
        </w:tc>
      </w:tr>
      <w:tr w:rsidR="006A65D6" w:rsidRPr="00AC3891" w14:paraId="3E61734E" w14:textId="77777777" w:rsidTr="002E22BA">
        <w:tc>
          <w:tcPr>
            <w:tcW w:w="6665" w:type="dxa"/>
            <w:tcBorders>
              <w:top w:val="nil"/>
              <w:left w:val="nil"/>
              <w:bottom w:val="nil"/>
              <w:right w:val="nil"/>
            </w:tcBorders>
          </w:tcPr>
          <w:p w14:paraId="4567D17A" w14:textId="77DB17D1" w:rsidR="006A65D6" w:rsidRPr="00AC3891" w:rsidRDefault="006A65D6" w:rsidP="006A65D6">
            <w:pPr>
              <w:ind w:left="-72"/>
              <w:rPr>
                <w:rFonts w:ascii="Arial" w:eastAsia="Arial Unicode MS" w:hAnsi="Arial" w:cs="Arial"/>
                <w:b/>
                <w:bCs/>
                <w:sz w:val="18"/>
                <w:szCs w:val="18"/>
              </w:rPr>
            </w:pPr>
            <w:r w:rsidRPr="00AC3891">
              <w:rPr>
                <w:rFonts w:ascii="Arial" w:eastAsia="Arial Unicode MS" w:hAnsi="Arial" w:cs="Arial"/>
                <w:b/>
                <w:bCs/>
                <w:sz w:val="18"/>
                <w:szCs w:val="18"/>
              </w:rPr>
              <w:t>Total liabilities</w:t>
            </w:r>
          </w:p>
        </w:tc>
        <w:tc>
          <w:tcPr>
            <w:tcW w:w="1440" w:type="dxa"/>
            <w:tcBorders>
              <w:top w:val="nil"/>
              <w:left w:val="nil"/>
              <w:bottom w:val="single" w:sz="4" w:space="0" w:color="auto"/>
              <w:right w:val="nil"/>
            </w:tcBorders>
            <w:shd w:val="clear" w:color="000000" w:fill="FAFAFA"/>
            <w:vAlign w:val="center"/>
          </w:tcPr>
          <w:p w14:paraId="3ADBFD2D" w14:textId="104F5439" w:rsidR="006A65D6" w:rsidRPr="00AC3891" w:rsidRDefault="003E0018" w:rsidP="006A65D6">
            <w:pPr>
              <w:ind w:right="-72"/>
              <w:jc w:val="right"/>
              <w:rPr>
                <w:rFonts w:ascii="Arial" w:eastAsia="Arial Unicode MS" w:hAnsi="Arial" w:cs="Arial"/>
                <w:sz w:val="18"/>
                <w:szCs w:val="18"/>
              </w:rPr>
            </w:pPr>
            <w:r w:rsidRPr="00AC3891">
              <w:rPr>
                <w:rFonts w:ascii="Arial" w:eastAsia="Arial Unicode MS" w:hAnsi="Arial" w:cs="Arial"/>
                <w:sz w:val="18"/>
                <w:szCs w:val="18"/>
              </w:rPr>
              <w:t>-</w:t>
            </w:r>
          </w:p>
        </w:tc>
        <w:tc>
          <w:tcPr>
            <w:tcW w:w="1350" w:type="dxa"/>
            <w:tcBorders>
              <w:top w:val="nil"/>
              <w:left w:val="nil"/>
              <w:bottom w:val="single" w:sz="4" w:space="0" w:color="auto"/>
              <w:right w:val="nil"/>
            </w:tcBorders>
            <w:shd w:val="clear" w:color="auto" w:fill="auto"/>
            <w:vAlign w:val="center"/>
          </w:tcPr>
          <w:p w14:paraId="248C889B" w14:textId="1B2C9B32" w:rsidR="006A65D6" w:rsidRPr="00AC3891" w:rsidRDefault="006A65D6" w:rsidP="006A65D6">
            <w:pPr>
              <w:ind w:right="-72"/>
              <w:jc w:val="right"/>
              <w:rPr>
                <w:rFonts w:ascii="Arial" w:eastAsia="Arial Unicode MS" w:hAnsi="Arial" w:cs="Arial"/>
                <w:b/>
                <w:bCs/>
                <w:sz w:val="18"/>
                <w:szCs w:val="18"/>
              </w:rPr>
            </w:pPr>
            <w:r w:rsidRPr="00AC3891">
              <w:rPr>
                <w:rFonts w:ascii="Arial" w:hAnsi="Arial" w:cs="Arial"/>
                <w:color w:val="000000"/>
                <w:sz w:val="18"/>
                <w:szCs w:val="18"/>
              </w:rPr>
              <w:t>2,958,728</w:t>
            </w:r>
          </w:p>
        </w:tc>
      </w:tr>
    </w:tbl>
    <w:p w14:paraId="52EC459C" w14:textId="1681ED0A" w:rsidR="002E5BA7" w:rsidRPr="00AC3891" w:rsidRDefault="002E5BA7" w:rsidP="00E94824">
      <w:pPr>
        <w:jc w:val="left"/>
        <w:rPr>
          <w:rFonts w:ascii="Arial" w:eastAsia="Arial Unicode MS" w:hAnsi="Arial" w:cs="Arial"/>
          <w:b/>
          <w:bCs/>
          <w:color w:val="CF4A02"/>
          <w:sz w:val="18"/>
          <w:szCs w:val="18"/>
        </w:rPr>
      </w:pPr>
    </w:p>
    <w:p w14:paraId="4D37606A" w14:textId="235BEA89" w:rsidR="002E5BA7" w:rsidRPr="00AC3891" w:rsidRDefault="00222D2C" w:rsidP="002E5BA7">
      <w:pPr>
        <w:ind w:left="540" w:hanging="540"/>
        <w:jc w:val="left"/>
        <w:rPr>
          <w:rFonts w:ascii="Arial" w:eastAsia="Arial Unicode MS" w:hAnsi="Arial" w:cs="Arial"/>
          <w:sz w:val="18"/>
          <w:szCs w:val="18"/>
        </w:rPr>
      </w:pPr>
      <w:r w:rsidRPr="00AC3891">
        <w:rPr>
          <w:rFonts w:ascii="Arial" w:eastAsia="Arial Unicode MS" w:hAnsi="Arial" w:cs="Arial"/>
          <w:b/>
          <w:bCs/>
          <w:color w:val="CF4A02"/>
          <w:sz w:val="18"/>
          <w:szCs w:val="18"/>
        </w:rPr>
        <w:t>5</w:t>
      </w:r>
      <w:r w:rsidR="002E5BA7" w:rsidRPr="00AC3891">
        <w:rPr>
          <w:rFonts w:ascii="Arial" w:eastAsia="Arial Unicode MS" w:hAnsi="Arial" w:cs="Arial"/>
          <w:b/>
          <w:bCs/>
          <w:color w:val="CF4A02"/>
          <w:sz w:val="18"/>
          <w:szCs w:val="18"/>
        </w:rPr>
        <w:t>.1</w:t>
      </w:r>
      <w:r w:rsidR="002E5BA7" w:rsidRPr="00AC3891">
        <w:rPr>
          <w:rFonts w:ascii="Arial" w:eastAsia="Arial Unicode MS" w:hAnsi="Arial" w:cs="Arial"/>
          <w:b/>
          <w:bCs/>
          <w:color w:val="CF4A02"/>
          <w:sz w:val="18"/>
          <w:szCs w:val="18"/>
          <w:cs/>
        </w:rPr>
        <w:tab/>
      </w:r>
      <w:r w:rsidR="002E5BA7" w:rsidRPr="00AC3891">
        <w:rPr>
          <w:rFonts w:ascii="Arial" w:eastAsia="Arial Unicode MS" w:hAnsi="Arial" w:cs="Arial"/>
          <w:b/>
          <w:bCs/>
          <w:color w:val="CF4A02"/>
          <w:sz w:val="18"/>
          <w:szCs w:val="18"/>
        </w:rPr>
        <w:t>No transfer between fair value hierarchy</w:t>
      </w:r>
    </w:p>
    <w:p w14:paraId="607AAE2E" w14:textId="77777777" w:rsidR="002E5BA7" w:rsidRPr="00AC3891" w:rsidRDefault="002E5BA7" w:rsidP="002E5BA7">
      <w:pPr>
        <w:jc w:val="thaiDistribute"/>
        <w:rPr>
          <w:rFonts w:ascii="Arial" w:eastAsia="Arial Unicode MS" w:hAnsi="Arial" w:cs="Arial"/>
          <w:sz w:val="18"/>
          <w:szCs w:val="18"/>
        </w:rPr>
      </w:pPr>
    </w:p>
    <w:p w14:paraId="5D78F539" w14:textId="1B195D14" w:rsidR="002E5BA7" w:rsidRPr="00AC3891" w:rsidRDefault="00222D2C" w:rsidP="002E5BA7">
      <w:pPr>
        <w:ind w:left="547" w:hanging="547"/>
        <w:rPr>
          <w:rFonts w:ascii="Arial" w:eastAsia="Arial Unicode MS" w:hAnsi="Arial" w:cs="Arial"/>
          <w:b/>
          <w:bCs/>
          <w:color w:val="CF4A02"/>
          <w:sz w:val="18"/>
          <w:szCs w:val="18"/>
        </w:rPr>
      </w:pPr>
      <w:r w:rsidRPr="00AC3891">
        <w:rPr>
          <w:rFonts w:ascii="Arial" w:eastAsia="Arial Unicode MS" w:hAnsi="Arial" w:cs="Arial"/>
          <w:b/>
          <w:bCs/>
          <w:color w:val="CF4A02"/>
          <w:sz w:val="18"/>
          <w:szCs w:val="18"/>
        </w:rPr>
        <w:t>5</w:t>
      </w:r>
      <w:r w:rsidR="002E5BA7" w:rsidRPr="00AC3891">
        <w:rPr>
          <w:rFonts w:ascii="Arial" w:eastAsia="Arial Unicode MS" w:hAnsi="Arial" w:cs="Arial"/>
          <w:b/>
          <w:bCs/>
          <w:color w:val="CF4A02"/>
          <w:sz w:val="18"/>
          <w:szCs w:val="18"/>
          <w:cs/>
        </w:rPr>
        <w:t>.</w:t>
      </w:r>
      <w:r w:rsidR="002E5BA7" w:rsidRPr="00AC3891">
        <w:rPr>
          <w:rFonts w:ascii="Arial" w:eastAsia="Arial Unicode MS" w:hAnsi="Arial" w:cs="Arial"/>
          <w:b/>
          <w:bCs/>
          <w:color w:val="CF4A02"/>
          <w:sz w:val="18"/>
          <w:szCs w:val="18"/>
        </w:rPr>
        <w:t>2</w:t>
      </w:r>
      <w:r w:rsidR="002E5BA7" w:rsidRPr="00AC3891">
        <w:rPr>
          <w:rFonts w:ascii="Arial" w:eastAsia="Arial Unicode MS" w:hAnsi="Arial" w:cs="Arial"/>
          <w:b/>
          <w:bCs/>
          <w:color w:val="CF4A02"/>
          <w:sz w:val="18"/>
          <w:szCs w:val="18"/>
          <w:cs/>
        </w:rPr>
        <w:tab/>
      </w:r>
      <w:r w:rsidR="002E5BA7" w:rsidRPr="00AC3891">
        <w:rPr>
          <w:rFonts w:ascii="Arial" w:eastAsia="Arial Unicode MS" w:hAnsi="Arial" w:cs="Arial"/>
          <w:b/>
          <w:bCs/>
          <w:color w:val="CF4A02"/>
          <w:sz w:val="18"/>
          <w:szCs w:val="18"/>
        </w:rPr>
        <w:t xml:space="preserve">Valuation techniques used to measure fair value level </w:t>
      </w:r>
      <w:proofErr w:type="gramStart"/>
      <w:r w:rsidR="002E5BA7" w:rsidRPr="00AC3891">
        <w:rPr>
          <w:rFonts w:ascii="Arial" w:eastAsia="Arial Unicode MS" w:hAnsi="Arial" w:cs="Arial"/>
          <w:b/>
          <w:bCs/>
          <w:color w:val="CF4A02"/>
          <w:sz w:val="18"/>
          <w:szCs w:val="18"/>
        </w:rPr>
        <w:t>2</w:t>
      </w:r>
      <w:proofErr w:type="gramEnd"/>
    </w:p>
    <w:p w14:paraId="046475BC" w14:textId="77777777" w:rsidR="002E5BA7" w:rsidRPr="00AC3891" w:rsidRDefault="002E5BA7" w:rsidP="002E5BA7">
      <w:pPr>
        <w:pStyle w:val="ListParagraph"/>
        <w:spacing w:after="0" w:line="240" w:lineRule="auto"/>
        <w:ind w:left="540"/>
        <w:jc w:val="thaiDistribute"/>
        <w:rPr>
          <w:rFonts w:ascii="Arial" w:eastAsia="Arial Unicode MS" w:hAnsi="Arial" w:cs="Arial"/>
          <w:sz w:val="18"/>
          <w:szCs w:val="18"/>
          <w:lang w:val="en-GB"/>
        </w:rPr>
      </w:pPr>
    </w:p>
    <w:p w14:paraId="1D056199" w14:textId="5EA37CD0" w:rsidR="002E5BA7" w:rsidRPr="00AC3891" w:rsidRDefault="002E5BA7" w:rsidP="002E5BA7">
      <w:pPr>
        <w:pStyle w:val="ListParagraph"/>
        <w:spacing w:after="0" w:line="240" w:lineRule="auto"/>
        <w:ind w:left="540"/>
        <w:jc w:val="thaiDistribute"/>
        <w:rPr>
          <w:rFonts w:ascii="Arial" w:eastAsia="Arial Unicode MS" w:hAnsi="Arial" w:cs="Arial"/>
          <w:sz w:val="18"/>
          <w:szCs w:val="18"/>
          <w:lang w:val="en-GB"/>
        </w:rPr>
      </w:pPr>
      <w:r w:rsidRPr="00AC3891">
        <w:rPr>
          <w:rFonts w:ascii="Arial" w:eastAsia="Arial Unicode MS" w:hAnsi="Arial" w:cs="Arial"/>
          <w:sz w:val="18"/>
          <w:szCs w:val="18"/>
          <w:lang w:val="en-GB"/>
        </w:rPr>
        <w:t>Fair value of foreign exchange contracts is determined using forward exchange rates that are quoted in an active market. The effects of discounting are generally insignificant for Level 2</w:t>
      </w:r>
      <w:r w:rsidRPr="00AC3891">
        <w:rPr>
          <w:rFonts w:ascii="Arial" w:eastAsia="Arial Unicode MS" w:hAnsi="Arial" w:cs="Arial"/>
          <w:sz w:val="18"/>
          <w:szCs w:val="18"/>
          <w:cs/>
          <w:lang w:val="en-GB"/>
        </w:rPr>
        <w:t xml:space="preserve"> </w:t>
      </w:r>
      <w:r w:rsidRPr="00AC3891">
        <w:rPr>
          <w:rFonts w:ascii="Arial" w:eastAsia="Arial Unicode MS" w:hAnsi="Arial" w:cs="Arial"/>
          <w:sz w:val="18"/>
          <w:szCs w:val="18"/>
          <w:lang w:val="en-GB"/>
        </w:rPr>
        <w:t>derivatives.</w:t>
      </w:r>
    </w:p>
    <w:p w14:paraId="727DFC2D" w14:textId="77777777" w:rsidR="002E5BA7" w:rsidRPr="00AC3891" w:rsidRDefault="002E5BA7" w:rsidP="002E5BA7">
      <w:pPr>
        <w:jc w:val="thaiDistribute"/>
        <w:rPr>
          <w:rFonts w:ascii="Arial" w:eastAsia="Arial Unicode MS" w:hAnsi="Arial" w:cs="Arial"/>
          <w:sz w:val="18"/>
          <w:szCs w:val="18"/>
        </w:rPr>
      </w:pPr>
    </w:p>
    <w:p w14:paraId="66404321" w14:textId="6AC444B2" w:rsidR="002E5BA7" w:rsidRPr="00AC3891" w:rsidRDefault="002E5BA7" w:rsidP="002E5BA7">
      <w:pPr>
        <w:jc w:val="thaiDistribute"/>
        <w:rPr>
          <w:rFonts w:ascii="Arial" w:eastAsia="Arial Unicode MS" w:hAnsi="Arial" w:cs="Arial"/>
          <w:sz w:val="18"/>
          <w:szCs w:val="18"/>
        </w:rPr>
      </w:pPr>
      <w:r w:rsidRPr="005B400A">
        <w:rPr>
          <w:rFonts w:ascii="Arial" w:eastAsia="Arial Unicode MS" w:hAnsi="Arial" w:cs="Arial"/>
          <w:sz w:val="18"/>
          <w:szCs w:val="18"/>
        </w:rPr>
        <w:t xml:space="preserve">The fair value of financial liabilities that are measured at amortised cost including liabilities under trust receipt and </w:t>
      </w:r>
      <w:r w:rsidRPr="005B400A">
        <w:rPr>
          <w:rFonts w:ascii="Arial" w:eastAsia="Arial Unicode MS" w:hAnsi="Arial" w:cs="Arial"/>
          <w:sz w:val="18"/>
          <w:szCs w:val="18"/>
        </w:rPr>
        <w:br/>
      </w:r>
      <w:r w:rsidRPr="00AC3891">
        <w:rPr>
          <w:rFonts w:ascii="Arial" w:eastAsia="Arial Unicode MS" w:hAnsi="Arial" w:cs="Arial"/>
          <w:spacing w:val="-2"/>
          <w:sz w:val="18"/>
          <w:szCs w:val="18"/>
        </w:rPr>
        <w:t xml:space="preserve">short-term loans from financial institution </w:t>
      </w:r>
      <w:r w:rsidRPr="00AC3891">
        <w:rPr>
          <w:rFonts w:ascii="Arial" w:eastAsia="Arial Unicode MS" w:hAnsi="Arial" w:cs="Arial"/>
          <w:sz w:val="18"/>
          <w:szCs w:val="18"/>
        </w:rPr>
        <w:t>is approximating the carrying amount.</w:t>
      </w:r>
    </w:p>
    <w:p w14:paraId="068C4BF7" w14:textId="4F4AFA67" w:rsidR="00222D2C" w:rsidRPr="00AC3891" w:rsidRDefault="00222D2C" w:rsidP="002E5BA7">
      <w:pPr>
        <w:jc w:val="thaiDistribute"/>
        <w:rPr>
          <w:rFonts w:ascii="Arial" w:eastAsia="Arial Unicode MS" w:hAnsi="Arial" w:cs="Arial"/>
          <w:sz w:val="18"/>
          <w:szCs w:val="18"/>
        </w:rPr>
      </w:pPr>
    </w:p>
    <w:p w14:paraId="0A7519B0" w14:textId="73F6B087" w:rsidR="00222D2C" w:rsidRPr="00AC3891" w:rsidRDefault="00222D2C" w:rsidP="002E5BA7">
      <w:pPr>
        <w:jc w:val="thaiDistribute"/>
        <w:rPr>
          <w:rFonts w:ascii="Arial" w:eastAsia="Arial Unicode MS" w:hAnsi="Arial" w:cs="Arial"/>
          <w:sz w:val="18"/>
          <w:szCs w:val="18"/>
        </w:rPr>
      </w:pPr>
      <w:r w:rsidRPr="00AC3891">
        <w:rPr>
          <w:rFonts w:ascii="Arial" w:eastAsia="Arial Unicode MS" w:hAnsi="Arial" w:cs="Arial"/>
          <w:sz w:val="18"/>
          <w:szCs w:val="18"/>
        </w:rPr>
        <w:t>The fair value of f</w:t>
      </w:r>
      <w:r w:rsidRPr="00AC3891">
        <w:rPr>
          <w:rFonts w:ascii="Arial" w:eastAsia="Arial Unicode MS" w:hAnsi="Arial" w:cs="Arial"/>
          <w:spacing w:val="-2"/>
          <w:sz w:val="18"/>
          <w:szCs w:val="18"/>
        </w:rPr>
        <w:t>inancial assets that are measured at amortised cost including short-term fixed deposits and long-term loan to related party is approximating the carrying amount.</w:t>
      </w:r>
    </w:p>
    <w:p w14:paraId="6537E693" w14:textId="77777777" w:rsidR="00C84FAC" w:rsidRPr="00AC3891" w:rsidRDefault="00C84FAC"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2C957A8F" w14:textId="77777777" w:rsidR="00C84FAC" w:rsidRPr="00AC3891" w:rsidRDefault="00C84FAC" w:rsidP="00C84FAC">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C84FAC" w:rsidRPr="00AC3891" w14:paraId="6CCBEC41" w14:textId="77777777" w:rsidTr="00ED7DEF">
        <w:trPr>
          <w:trHeight w:val="389"/>
        </w:trPr>
        <w:tc>
          <w:tcPr>
            <w:tcW w:w="9461" w:type="dxa"/>
            <w:shd w:val="clear" w:color="auto" w:fill="FFA543"/>
            <w:vAlign w:val="center"/>
          </w:tcPr>
          <w:p w14:paraId="7D8B8721" w14:textId="279CBC8B" w:rsidR="00C84FAC" w:rsidRPr="00AC3891" w:rsidRDefault="00222D2C" w:rsidP="00ED7DEF">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6</w:t>
            </w:r>
            <w:r w:rsidR="00C84FAC" w:rsidRPr="00AC3891">
              <w:rPr>
                <w:rFonts w:ascii="Arial" w:hAnsi="Arial" w:cs="Arial"/>
                <w:b/>
                <w:bCs/>
                <w:color w:val="FFFFFF"/>
                <w:sz w:val="18"/>
                <w:szCs w:val="18"/>
                <w:lang w:val="en-US"/>
              </w:rPr>
              <w:tab/>
              <w:t xml:space="preserve">Financial assets measured at </w:t>
            </w:r>
            <w:proofErr w:type="spellStart"/>
            <w:r w:rsidR="00C84FAC" w:rsidRPr="00AC3891">
              <w:rPr>
                <w:rFonts w:ascii="Arial" w:hAnsi="Arial" w:cs="Arial"/>
                <w:b/>
                <w:bCs/>
                <w:color w:val="FFFFFF"/>
                <w:sz w:val="18"/>
                <w:szCs w:val="18"/>
                <w:lang w:val="en-US"/>
              </w:rPr>
              <w:t>amortised</w:t>
            </w:r>
            <w:proofErr w:type="spellEnd"/>
            <w:r w:rsidR="00C84FAC" w:rsidRPr="00AC3891">
              <w:rPr>
                <w:rFonts w:ascii="Arial" w:hAnsi="Arial" w:cs="Arial"/>
                <w:b/>
                <w:bCs/>
                <w:color w:val="FFFFFF"/>
                <w:sz w:val="18"/>
                <w:szCs w:val="18"/>
                <w:lang w:val="en-US"/>
              </w:rPr>
              <w:t xml:space="preserve"> cost</w:t>
            </w:r>
          </w:p>
        </w:tc>
      </w:tr>
    </w:tbl>
    <w:p w14:paraId="66336FC6" w14:textId="77777777" w:rsidR="00C84FAC" w:rsidRPr="00AC3891" w:rsidRDefault="00C84FAC"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E53EA00" w14:textId="5BE8AE7B" w:rsidR="00C84FAC" w:rsidRPr="00AC3891"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r w:rsidRPr="00AC3891">
        <w:rPr>
          <w:rFonts w:ascii="Arial" w:hAnsi="Arial" w:cs="Arial"/>
          <w:sz w:val="18"/>
          <w:szCs w:val="18"/>
        </w:rPr>
        <w:t xml:space="preserve">As </w:t>
      </w:r>
      <w:proofErr w:type="gramStart"/>
      <w:r w:rsidRPr="00AC3891">
        <w:rPr>
          <w:rFonts w:ascii="Arial" w:hAnsi="Arial" w:cs="Arial"/>
          <w:sz w:val="18"/>
          <w:szCs w:val="18"/>
        </w:rPr>
        <w:t>at</w:t>
      </w:r>
      <w:proofErr w:type="gramEnd"/>
      <w:r w:rsidRPr="00AC3891">
        <w:rPr>
          <w:rFonts w:ascii="Arial" w:hAnsi="Arial" w:cs="Arial"/>
          <w:sz w:val="18"/>
          <w:szCs w:val="18"/>
        </w:rPr>
        <w:t xml:space="preserve"> 30 June 2023, financial assets measured at amortised cost are fixed deposits maturing between 11 months </w:t>
      </w:r>
      <w:r w:rsidR="00172CA6" w:rsidRPr="00AC3891">
        <w:rPr>
          <w:rFonts w:ascii="Arial" w:hAnsi="Arial" w:cs="Arial"/>
          <w:sz w:val="18"/>
          <w:szCs w:val="18"/>
        </w:rPr>
        <w:t>to</w:t>
      </w:r>
      <w:r w:rsidRPr="00AC3891">
        <w:rPr>
          <w:rFonts w:ascii="Arial" w:hAnsi="Arial" w:cs="Arial"/>
          <w:sz w:val="18"/>
          <w:szCs w:val="18"/>
        </w:rPr>
        <w:t xml:space="preserve"> </w:t>
      </w:r>
      <w:r w:rsidR="00501804" w:rsidRPr="00AC3891">
        <w:rPr>
          <w:rFonts w:ascii="Arial" w:hAnsi="Arial" w:cs="Arial"/>
          <w:sz w:val="18"/>
          <w:szCs w:val="18"/>
        </w:rPr>
        <w:br/>
      </w:r>
      <w:r w:rsidRPr="00AC3891">
        <w:rPr>
          <w:rFonts w:ascii="Arial" w:hAnsi="Arial" w:cs="Arial"/>
          <w:sz w:val="18"/>
          <w:szCs w:val="18"/>
        </w:rPr>
        <w:t>1 year having effective interest rate between 1.10% to 1.45% per annum</w:t>
      </w:r>
      <w:r w:rsidR="00E8662C" w:rsidRPr="00AC3891">
        <w:rPr>
          <w:rFonts w:ascii="Arial" w:hAnsi="Arial" w:cs="Arial"/>
          <w:sz w:val="18"/>
          <w:szCs w:val="18"/>
        </w:rPr>
        <w:t>.</w:t>
      </w:r>
    </w:p>
    <w:p w14:paraId="07B90812" w14:textId="6077514F" w:rsidR="00071D6B" w:rsidRPr="00AC3891"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C773B6F" w14:textId="240A7FC7" w:rsidR="00071D6B" w:rsidRPr="00AC3891"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r w:rsidRPr="00AC3891">
        <w:rPr>
          <w:rFonts w:ascii="Arial" w:hAnsi="Arial" w:cs="Arial"/>
          <w:sz w:val="18"/>
          <w:szCs w:val="18"/>
        </w:rPr>
        <w:t>The movement of financial assets measured at amortised cost as follows:</w:t>
      </w:r>
    </w:p>
    <w:p w14:paraId="41F3B4E2" w14:textId="77777777" w:rsidR="00071D6B" w:rsidRPr="00AC3891"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1944"/>
        <w:gridCol w:w="1944"/>
      </w:tblGrid>
      <w:tr w:rsidR="00C84FAC" w:rsidRPr="00AC3891" w14:paraId="2AF82B9C" w14:textId="77777777" w:rsidTr="00ED7DEF">
        <w:tc>
          <w:tcPr>
            <w:tcW w:w="5544" w:type="dxa"/>
            <w:tcBorders>
              <w:top w:val="nil"/>
              <w:left w:val="nil"/>
              <w:bottom w:val="nil"/>
              <w:right w:val="nil"/>
            </w:tcBorders>
            <w:shd w:val="clear" w:color="auto" w:fill="auto"/>
          </w:tcPr>
          <w:p w14:paraId="5444F17E" w14:textId="77777777" w:rsidR="00C84FAC" w:rsidRPr="00AC3891" w:rsidRDefault="00C84FAC" w:rsidP="00ED7DEF">
            <w:pPr>
              <w:ind w:left="-72"/>
              <w:rPr>
                <w:rFonts w:ascii="Arial" w:eastAsia="Arial Unicode MS" w:hAnsi="Arial" w:cs="Arial"/>
                <w:b/>
                <w:bCs/>
                <w:sz w:val="18"/>
                <w:szCs w:val="18"/>
              </w:rPr>
            </w:pPr>
          </w:p>
        </w:tc>
        <w:tc>
          <w:tcPr>
            <w:tcW w:w="1944" w:type="dxa"/>
            <w:tcBorders>
              <w:top w:val="single" w:sz="4" w:space="0" w:color="000000" w:themeColor="text1"/>
              <w:left w:val="nil"/>
              <w:bottom w:val="single" w:sz="4" w:space="0" w:color="000000" w:themeColor="text1"/>
              <w:right w:val="nil"/>
            </w:tcBorders>
            <w:shd w:val="clear" w:color="auto" w:fill="auto"/>
            <w:hideMark/>
          </w:tcPr>
          <w:p w14:paraId="73F15366" w14:textId="77777777" w:rsidR="00C84FAC" w:rsidRPr="00AC3891" w:rsidRDefault="00C84FAC" w:rsidP="00ED7DEF">
            <w:pPr>
              <w:ind w:left="-40" w:right="-72"/>
              <w:jc w:val="center"/>
              <w:rPr>
                <w:rFonts w:ascii="Arial" w:eastAsia="Arial Unicode MS" w:hAnsi="Arial" w:cs="Arial"/>
                <w:b/>
                <w:bCs/>
                <w:sz w:val="18"/>
                <w:szCs w:val="18"/>
              </w:rPr>
            </w:pPr>
            <w:r w:rsidRPr="00AC3891">
              <w:rPr>
                <w:rFonts w:ascii="Arial" w:hAnsi="Arial" w:cs="Arial"/>
                <w:b/>
                <w:bCs/>
                <w:sz w:val="18"/>
                <w:szCs w:val="18"/>
              </w:rPr>
              <w:t>Consolidated financial information</w:t>
            </w:r>
          </w:p>
        </w:tc>
        <w:tc>
          <w:tcPr>
            <w:tcW w:w="1944" w:type="dxa"/>
            <w:tcBorders>
              <w:top w:val="single" w:sz="4" w:space="0" w:color="000000" w:themeColor="text1"/>
              <w:left w:val="nil"/>
              <w:bottom w:val="single" w:sz="4" w:space="0" w:color="000000" w:themeColor="text1"/>
              <w:right w:val="nil"/>
            </w:tcBorders>
          </w:tcPr>
          <w:p w14:paraId="0C196E16" w14:textId="77777777" w:rsidR="00C84FAC" w:rsidRPr="00AC3891" w:rsidRDefault="00C84FAC" w:rsidP="00ED7DEF">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 xml:space="preserve">Separate </w:t>
            </w:r>
          </w:p>
          <w:p w14:paraId="46A1098C" w14:textId="77777777" w:rsidR="00C84FAC" w:rsidRPr="00AC3891" w:rsidRDefault="00C84FAC" w:rsidP="00ED7DEF">
            <w:pPr>
              <w:ind w:right="-72"/>
              <w:jc w:val="center"/>
              <w:rPr>
                <w:rFonts w:ascii="Arial" w:hAnsi="Arial" w:cs="Arial"/>
                <w:b/>
                <w:bCs/>
                <w:sz w:val="18"/>
                <w:szCs w:val="18"/>
              </w:rPr>
            </w:pPr>
            <w:r w:rsidRPr="00AC3891">
              <w:rPr>
                <w:rFonts w:ascii="Arial" w:eastAsia="Arial Unicode MS" w:hAnsi="Arial" w:cs="Arial"/>
                <w:b/>
                <w:bCs/>
                <w:sz w:val="18"/>
                <w:szCs w:val="18"/>
              </w:rPr>
              <w:t>financial information</w:t>
            </w:r>
          </w:p>
        </w:tc>
      </w:tr>
      <w:tr w:rsidR="00C84FAC" w:rsidRPr="00AC3891" w14:paraId="0F416007" w14:textId="77777777" w:rsidTr="00ED7DEF">
        <w:tc>
          <w:tcPr>
            <w:tcW w:w="5544" w:type="dxa"/>
            <w:tcBorders>
              <w:top w:val="nil"/>
              <w:left w:val="nil"/>
              <w:bottom w:val="nil"/>
              <w:right w:val="nil"/>
            </w:tcBorders>
            <w:shd w:val="clear" w:color="auto" w:fill="auto"/>
          </w:tcPr>
          <w:p w14:paraId="0DADBACB" w14:textId="77777777" w:rsidR="00C84FAC" w:rsidRPr="00AC3891" w:rsidRDefault="00C84FAC" w:rsidP="00ED7DEF">
            <w:pPr>
              <w:ind w:left="-72"/>
              <w:rPr>
                <w:rFonts w:ascii="Arial" w:eastAsia="Arial Unicode MS" w:hAnsi="Arial" w:cs="Arial"/>
                <w:b/>
                <w:bCs/>
                <w:sz w:val="18"/>
                <w:szCs w:val="18"/>
              </w:rPr>
            </w:pPr>
          </w:p>
        </w:tc>
        <w:tc>
          <w:tcPr>
            <w:tcW w:w="1944" w:type="dxa"/>
            <w:tcBorders>
              <w:top w:val="single" w:sz="4" w:space="0" w:color="000000" w:themeColor="text1"/>
              <w:left w:val="nil"/>
              <w:bottom w:val="nil"/>
              <w:right w:val="nil"/>
            </w:tcBorders>
            <w:shd w:val="clear" w:color="auto" w:fill="auto"/>
          </w:tcPr>
          <w:p w14:paraId="5CE3BD49" w14:textId="77777777" w:rsidR="00C84FAC" w:rsidRPr="00AC3891" w:rsidRDefault="00C84FAC" w:rsidP="00ED7DEF">
            <w:pPr>
              <w:ind w:right="-72"/>
              <w:jc w:val="right"/>
              <w:rPr>
                <w:rFonts w:ascii="Arial" w:hAnsi="Arial" w:cs="Arial"/>
                <w:b/>
                <w:bCs/>
                <w:sz w:val="18"/>
                <w:szCs w:val="18"/>
                <w:cs/>
              </w:rPr>
            </w:pPr>
            <w:r w:rsidRPr="00AC3891">
              <w:rPr>
                <w:rFonts w:ascii="Arial" w:hAnsi="Arial" w:cs="Arial"/>
                <w:b/>
                <w:bCs/>
                <w:sz w:val="18"/>
                <w:szCs w:val="18"/>
              </w:rPr>
              <w:t>Baht</w:t>
            </w:r>
          </w:p>
        </w:tc>
        <w:tc>
          <w:tcPr>
            <w:tcW w:w="1944" w:type="dxa"/>
            <w:tcBorders>
              <w:top w:val="single" w:sz="4" w:space="0" w:color="000000" w:themeColor="text1"/>
              <w:left w:val="nil"/>
              <w:bottom w:val="nil"/>
              <w:right w:val="nil"/>
            </w:tcBorders>
          </w:tcPr>
          <w:p w14:paraId="27E1748F" w14:textId="77777777" w:rsidR="00C84FAC" w:rsidRPr="00AC3891" w:rsidRDefault="00C84FAC" w:rsidP="00ED7DEF">
            <w:pPr>
              <w:ind w:right="-72"/>
              <w:jc w:val="right"/>
              <w:rPr>
                <w:rFonts w:ascii="Arial" w:hAnsi="Arial" w:cs="Arial"/>
                <w:b/>
                <w:bCs/>
                <w:sz w:val="18"/>
                <w:szCs w:val="18"/>
              </w:rPr>
            </w:pPr>
            <w:r w:rsidRPr="00AC3891">
              <w:rPr>
                <w:rFonts w:ascii="Arial" w:hAnsi="Arial" w:cs="Arial"/>
                <w:b/>
                <w:bCs/>
                <w:sz w:val="18"/>
                <w:szCs w:val="18"/>
              </w:rPr>
              <w:t>Baht</w:t>
            </w:r>
          </w:p>
        </w:tc>
      </w:tr>
      <w:tr w:rsidR="00C84FAC" w:rsidRPr="00AC3891" w14:paraId="24B77FAE" w14:textId="77777777" w:rsidTr="00ED7DEF">
        <w:tc>
          <w:tcPr>
            <w:tcW w:w="5544" w:type="dxa"/>
            <w:tcBorders>
              <w:top w:val="nil"/>
              <w:left w:val="nil"/>
              <w:bottom w:val="nil"/>
              <w:right w:val="nil"/>
            </w:tcBorders>
          </w:tcPr>
          <w:p w14:paraId="5A0DAA5C" w14:textId="77777777" w:rsidR="00C84FAC" w:rsidRPr="00AC3891" w:rsidRDefault="00C84FAC" w:rsidP="00ED7DEF">
            <w:pPr>
              <w:ind w:left="-72"/>
              <w:rPr>
                <w:rFonts w:ascii="Arial" w:eastAsia="Arial Unicode MS" w:hAnsi="Arial" w:cs="Arial"/>
                <w:sz w:val="18"/>
                <w:szCs w:val="18"/>
                <w:cs/>
              </w:rPr>
            </w:pPr>
          </w:p>
        </w:tc>
        <w:tc>
          <w:tcPr>
            <w:tcW w:w="1944" w:type="dxa"/>
            <w:tcBorders>
              <w:top w:val="single" w:sz="4" w:space="0" w:color="auto"/>
              <w:left w:val="nil"/>
              <w:bottom w:val="nil"/>
              <w:right w:val="nil"/>
            </w:tcBorders>
            <w:shd w:val="clear" w:color="auto" w:fill="FAFAFA"/>
          </w:tcPr>
          <w:p w14:paraId="594D5FA4" w14:textId="77777777" w:rsidR="00C84FAC" w:rsidRPr="00AC3891" w:rsidRDefault="00C84FAC" w:rsidP="00ED7DEF">
            <w:pPr>
              <w:ind w:left="-40" w:right="-72"/>
              <w:jc w:val="right"/>
              <w:rPr>
                <w:rFonts w:ascii="Arial" w:eastAsia="Arial Unicode MS" w:hAnsi="Arial" w:cs="Arial"/>
                <w:b/>
                <w:bCs/>
                <w:sz w:val="18"/>
                <w:szCs w:val="18"/>
              </w:rPr>
            </w:pPr>
          </w:p>
        </w:tc>
        <w:tc>
          <w:tcPr>
            <w:tcW w:w="1944" w:type="dxa"/>
            <w:tcBorders>
              <w:top w:val="single" w:sz="4" w:space="0" w:color="auto"/>
              <w:left w:val="nil"/>
              <w:bottom w:val="nil"/>
              <w:right w:val="nil"/>
            </w:tcBorders>
            <w:shd w:val="clear" w:color="auto" w:fill="FAFAFA"/>
          </w:tcPr>
          <w:p w14:paraId="085AF6B7" w14:textId="77777777" w:rsidR="00C84FAC" w:rsidRPr="00AC3891" w:rsidRDefault="00C84FAC" w:rsidP="00ED7DEF">
            <w:pPr>
              <w:ind w:left="-40" w:right="-72"/>
              <w:jc w:val="right"/>
              <w:rPr>
                <w:rFonts w:ascii="Arial" w:eastAsia="Arial Unicode MS" w:hAnsi="Arial" w:cs="Arial"/>
                <w:b/>
                <w:bCs/>
                <w:sz w:val="18"/>
                <w:szCs w:val="18"/>
              </w:rPr>
            </w:pPr>
          </w:p>
        </w:tc>
      </w:tr>
      <w:tr w:rsidR="00C84FAC" w:rsidRPr="00AC3891" w14:paraId="37631035" w14:textId="77777777" w:rsidTr="00ED7DEF">
        <w:tc>
          <w:tcPr>
            <w:tcW w:w="5544" w:type="dxa"/>
            <w:tcBorders>
              <w:top w:val="nil"/>
              <w:left w:val="nil"/>
              <w:bottom w:val="nil"/>
              <w:right w:val="nil"/>
            </w:tcBorders>
          </w:tcPr>
          <w:p w14:paraId="2EAA0EB4" w14:textId="77777777" w:rsidR="00C84FAC" w:rsidRPr="00AC3891" w:rsidRDefault="00C84FAC" w:rsidP="00ED7DEF">
            <w:pPr>
              <w:ind w:left="-72"/>
              <w:rPr>
                <w:rFonts w:ascii="Arial" w:eastAsia="Arial Unicode MS" w:hAnsi="Arial" w:cs="Arial"/>
                <w:sz w:val="18"/>
                <w:szCs w:val="18"/>
                <w:cs/>
              </w:rPr>
            </w:pPr>
            <w:r w:rsidRPr="00AC3891">
              <w:rPr>
                <w:rFonts w:ascii="Arial" w:eastAsia="Arial Unicode MS" w:hAnsi="Arial" w:cs="Arial"/>
                <w:sz w:val="18"/>
                <w:szCs w:val="18"/>
              </w:rPr>
              <w:t>Opening balance</w:t>
            </w:r>
          </w:p>
        </w:tc>
        <w:tc>
          <w:tcPr>
            <w:tcW w:w="1944" w:type="dxa"/>
            <w:tcBorders>
              <w:top w:val="nil"/>
              <w:left w:val="nil"/>
              <w:bottom w:val="nil"/>
              <w:right w:val="nil"/>
            </w:tcBorders>
            <w:shd w:val="clear" w:color="000000" w:fill="FAFAFA"/>
            <w:vAlign w:val="center"/>
          </w:tcPr>
          <w:p w14:paraId="4D02D6B9" w14:textId="77777777" w:rsidR="00C84FAC" w:rsidRPr="00AC3891" w:rsidRDefault="00C84FAC" w:rsidP="00ED7DEF">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w:t>
            </w:r>
          </w:p>
        </w:tc>
        <w:tc>
          <w:tcPr>
            <w:tcW w:w="1944" w:type="dxa"/>
            <w:tcBorders>
              <w:top w:val="nil"/>
              <w:left w:val="nil"/>
              <w:bottom w:val="nil"/>
              <w:right w:val="nil"/>
            </w:tcBorders>
            <w:shd w:val="clear" w:color="000000" w:fill="FAFAFA"/>
            <w:vAlign w:val="center"/>
          </w:tcPr>
          <w:p w14:paraId="00F44E0E" w14:textId="77777777" w:rsidR="00C84FAC" w:rsidRPr="00AC3891" w:rsidRDefault="00C84FAC" w:rsidP="00ED7DEF">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w:t>
            </w:r>
          </w:p>
        </w:tc>
      </w:tr>
      <w:tr w:rsidR="00C84FAC" w:rsidRPr="00AC3891" w14:paraId="655581FF" w14:textId="77777777" w:rsidTr="00ED7DEF">
        <w:tc>
          <w:tcPr>
            <w:tcW w:w="5544" w:type="dxa"/>
            <w:tcBorders>
              <w:top w:val="nil"/>
              <w:left w:val="nil"/>
              <w:bottom w:val="nil"/>
              <w:right w:val="nil"/>
            </w:tcBorders>
          </w:tcPr>
          <w:p w14:paraId="6E717FAB" w14:textId="7200474F" w:rsidR="00C84FAC" w:rsidRPr="00AC3891" w:rsidRDefault="00C84FAC" w:rsidP="00ED7DEF">
            <w:pPr>
              <w:ind w:left="-72"/>
              <w:rPr>
                <w:rFonts w:ascii="Arial" w:eastAsia="Arial Unicode MS" w:hAnsi="Arial" w:cs="Arial"/>
                <w:sz w:val="18"/>
                <w:szCs w:val="18"/>
              </w:rPr>
            </w:pPr>
            <w:r w:rsidRPr="00AC3891">
              <w:rPr>
                <w:rFonts w:ascii="Arial" w:eastAsia="Arial Unicode MS" w:hAnsi="Arial" w:cs="Arial"/>
                <w:sz w:val="18"/>
                <w:szCs w:val="18"/>
              </w:rPr>
              <w:t>Increase</w:t>
            </w:r>
          </w:p>
        </w:tc>
        <w:tc>
          <w:tcPr>
            <w:tcW w:w="1944" w:type="dxa"/>
            <w:tcBorders>
              <w:top w:val="nil"/>
              <w:left w:val="nil"/>
              <w:bottom w:val="nil"/>
              <w:right w:val="nil"/>
            </w:tcBorders>
            <w:shd w:val="clear" w:color="000000" w:fill="FAFAFA"/>
            <w:vAlign w:val="center"/>
          </w:tcPr>
          <w:p w14:paraId="133BB431" w14:textId="655BE281" w:rsidR="00C84FAC" w:rsidRPr="00AC3891" w:rsidRDefault="00C84FAC" w:rsidP="00ED7DEF">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72,000,000</w:t>
            </w:r>
          </w:p>
        </w:tc>
        <w:tc>
          <w:tcPr>
            <w:tcW w:w="1944" w:type="dxa"/>
            <w:tcBorders>
              <w:top w:val="nil"/>
              <w:left w:val="nil"/>
              <w:bottom w:val="nil"/>
              <w:right w:val="nil"/>
            </w:tcBorders>
            <w:shd w:val="clear" w:color="000000" w:fill="FAFAFA"/>
            <w:vAlign w:val="center"/>
          </w:tcPr>
          <w:p w14:paraId="747C7305" w14:textId="469F4812" w:rsidR="00C84FAC" w:rsidRPr="00AC3891" w:rsidRDefault="00C84FAC" w:rsidP="00ED7DEF">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60,000,000</w:t>
            </w:r>
          </w:p>
        </w:tc>
      </w:tr>
      <w:tr w:rsidR="00C84FAC" w:rsidRPr="00AC3891" w14:paraId="63822F0E" w14:textId="77777777" w:rsidTr="00ED7DEF">
        <w:tc>
          <w:tcPr>
            <w:tcW w:w="5544" w:type="dxa"/>
            <w:tcBorders>
              <w:top w:val="nil"/>
              <w:left w:val="nil"/>
              <w:bottom w:val="nil"/>
              <w:right w:val="nil"/>
            </w:tcBorders>
          </w:tcPr>
          <w:p w14:paraId="1C690528" w14:textId="77777777" w:rsidR="00C84FAC" w:rsidRPr="00AC3891" w:rsidRDefault="00C84FAC" w:rsidP="00ED7DEF">
            <w:pPr>
              <w:ind w:left="-72"/>
              <w:rPr>
                <w:rFonts w:ascii="Arial" w:eastAsia="Arial Unicode MS" w:hAnsi="Arial" w:cs="Arial"/>
                <w:sz w:val="18"/>
                <w:szCs w:val="18"/>
              </w:rPr>
            </w:pPr>
          </w:p>
        </w:tc>
        <w:tc>
          <w:tcPr>
            <w:tcW w:w="1944" w:type="dxa"/>
            <w:tcBorders>
              <w:top w:val="single" w:sz="4" w:space="0" w:color="auto"/>
              <w:left w:val="nil"/>
              <w:bottom w:val="nil"/>
              <w:right w:val="nil"/>
            </w:tcBorders>
            <w:shd w:val="clear" w:color="auto" w:fill="FAFAFA"/>
          </w:tcPr>
          <w:p w14:paraId="03F78A21" w14:textId="77777777" w:rsidR="00C84FAC" w:rsidRPr="00AC3891" w:rsidRDefault="00C84FAC" w:rsidP="00ED7DEF">
            <w:pPr>
              <w:tabs>
                <w:tab w:val="left" w:pos="720"/>
                <w:tab w:val="left" w:pos="2160"/>
                <w:tab w:val="center" w:pos="6930"/>
                <w:tab w:val="center" w:pos="8280"/>
                <w:tab w:val="right" w:pos="8540"/>
              </w:tabs>
              <w:ind w:right="-72"/>
              <w:jc w:val="right"/>
              <w:rPr>
                <w:rFonts w:ascii="Arial" w:hAnsi="Arial" w:cs="Arial"/>
                <w:color w:val="000000"/>
                <w:sz w:val="18"/>
                <w:szCs w:val="18"/>
              </w:rPr>
            </w:pPr>
          </w:p>
        </w:tc>
        <w:tc>
          <w:tcPr>
            <w:tcW w:w="1944" w:type="dxa"/>
            <w:tcBorders>
              <w:top w:val="single" w:sz="4" w:space="0" w:color="auto"/>
              <w:left w:val="nil"/>
              <w:bottom w:val="nil"/>
              <w:right w:val="nil"/>
            </w:tcBorders>
            <w:shd w:val="clear" w:color="auto" w:fill="FAFAFA"/>
          </w:tcPr>
          <w:p w14:paraId="4A7AC91D" w14:textId="77777777" w:rsidR="00C84FAC" w:rsidRPr="00AC3891" w:rsidRDefault="00C84FAC" w:rsidP="00ED7DEF">
            <w:pPr>
              <w:tabs>
                <w:tab w:val="left" w:pos="720"/>
                <w:tab w:val="left" w:pos="2160"/>
                <w:tab w:val="center" w:pos="6930"/>
                <w:tab w:val="center" w:pos="8280"/>
                <w:tab w:val="right" w:pos="8540"/>
              </w:tabs>
              <w:ind w:right="-72"/>
              <w:jc w:val="right"/>
              <w:rPr>
                <w:rFonts w:ascii="Arial" w:hAnsi="Arial" w:cs="Arial"/>
                <w:color w:val="000000"/>
                <w:sz w:val="18"/>
                <w:szCs w:val="18"/>
              </w:rPr>
            </w:pPr>
          </w:p>
        </w:tc>
      </w:tr>
      <w:tr w:rsidR="00C84FAC" w:rsidRPr="00AC3891" w14:paraId="7E2DC230" w14:textId="77777777" w:rsidTr="00ED7DEF">
        <w:trPr>
          <w:trHeight w:val="227"/>
        </w:trPr>
        <w:tc>
          <w:tcPr>
            <w:tcW w:w="5544" w:type="dxa"/>
            <w:tcBorders>
              <w:top w:val="nil"/>
              <w:left w:val="nil"/>
              <w:bottom w:val="nil"/>
              <w:right w:val="nil"/>
            </w:tcBorders>
          </w:tcPr>
          <w:p w14:paraId="14541DE8" w14:textId="77777777" w:rsidR="00C84FAC" w:rsidRPr="00AC3891" w:rsidRDefault="00C84FAC" w:rsidP="00ED7DEF">
            <w:pPr>
              <w:ind w:left="-72"/>
              <w:rPr>
                <w:rFonts w:ascii="Arial" w:eastAsia="Arial Unicode MS" w:hAnsi="Arial" w:cs="Arial"/>
                <w:sz w:val="18"/>
                <w:szCs w:val="18"/>
              </w:rPr>
            </w:pPr>
            <w:r w:rsidRPr="00AC3891">
              <w:rPr>
                <w:rFonts w:ascii="Arial" w:eastAsia="Arial Unicode MS" w:hAnsi="Arial" w:cs="Arial"/>
                <w:sz w:val="18"/>
                <w:szCs w:val="18"/>
              </w:rPr>
              <w:t>Closing balance</w:t>
            </w:r>
          </w:p>
        </w:tc>
        <w:tc>
          <w:tcPr>
            <w:tcW w:w="1944" w:type="dxa"/>
            <w:tcBorders>
              <w:top w:val="nil"/>
              <w:left w:val="nil"/>
              <w:bottom w:val="single" w:sz="4" w:space="0" w:color="auto"/>
              <w:right w:val="nil"/>
            </w:tcBorders>
            <w:shd w:val="clear" w:color="000000" w:fill="FAFAFA"/>
            <w:vAlign w:val="center"/>
          </w:tcPr>
          <w:p w14:paraId="7A0BFD62" w14:textId="3950A1CC" w:rsidR="00C84FAC" w:rsidRPr="00AC3891" w:rsidRDefault="00C84FAC" w:rsidP="00ED7DEF">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72,000,000</w:t>
            </w:r>
          </w:p>
        </w:tc>
        <w:tc>
          <w:tcPr>
            <w:tcW w:w="1944" w:type="dxa"/>
            <w:tcBorders>
              <w:top w:val="nil"/>
              <w:left w:val="nil"/>
              <w:bottom w:val="single" w:sz="4" w:space="0" w:color="auto"/>
              <w:right w:val="nil"/>
            </w:tcBorders>
            <w:shd w:val="clear" w:color="000000" w:fill="FAFAFA"/>
            <w:vAlign w:val="center"/>
          </w:tcPr>
          <w:p w14:paraId="390489F8" w14:textId="00EEE85B" w:rsidR="00C84FAC" w:rsidRPr="00AC3891" w:rsidRDefault="00C84FAC" w:rsidP="00ED7DEF">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60,000,000</w:t>
            </w:r>
          </w:p>
        </w:tc>
      </w:tr>
    </w:tbl>
    <w:p w14:paraId="48C54CD1" w14:textId="52B77195" w:rsidR="00E26A96" w:rsidRPr="00AC3891" w:rsidRDefault="00E26A96">
      <w:pPr>
        <w:spacing w:after="160" w:line="259" w:lineRule="auto"/>
        <w:jc w:val="left"/>
        <w:rPr>
          <w:rFonts w:ascii="Arial" w:eastAsia="Arial Unicode MS" w:hAnsi="Arial" w:cs="Arial"/>
          <w:sz w:val="18"/>
          <w:szCs w:val="18"/>
        </w:rPr>
      </w:pPr>
      <w:r w:rsidRPr="00AC3891">
        <w:rPr>
          <w:rFonts w:ascii="Arial" w:eastAsia="Arial Unicode MS" w:hAnsi="Arial" w:cs="Arial"/>
          <w:sz w:val="18"/>
          <w:szCs w:val="18"/>
        </w:rPr>
        <w:br w:type="page"/>
      </w:r>
    </w:p>
    <w:p w14:paraId="628D3EDD" w14:textId="77777777" w:rsidR="00407298" w:rsidRPr="00AC3891" w:rsidRDefault="00407298"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38BC9D48" w14:textId="77777777" w:rsidTr="002E22BA">
        <w:trPr>
          <w:trHeight w:val="389"/>
        </w:trPr>
        <w:tc>
          <w:tcPr>
            <w:tcW w:w="9461" w:type="dxa"/>
            <w:shd w:val="clear" w:color="auto" w:fill="FFA543"/>
            <w:vAlign w:val="center"/>
          </w:tcPr>
          <w:p w14:paraId="5760D447" w14:textId="47100944" w:rsidR="002E5BA7" w:rsidRPr="00AC3891" w:rsidRDefault="002E5BA7" w:rsidP="002E22BA">
            <w:pPr>
              <w:ind w:left="432" w:hanging="432"/>
              <w:jc w:val="thaiDistribute"/>
              <w:rPr>
                <w:rFonts w:ascii="Arial" w:hAnsi="Arial" w:cs="Arial"/>
                <w:b/>
                <w:bCs/>
                <w:color w:val="FFFFFF"/>
                <w:sz w:val="18"/>
                <w:szCs w:val="18"/>
                <w:lang w:val="en-US"/>
              </w:rPr>
            </w:pPr>
            <w:r w:rsidRPr="00AC3891">
              <w:rPr>
                <w:rFonts w:ascii="Arial" w:eastAsia="Arial Unicode MS" w:hAnsi="Arial" w:cs="Arial"/>
                <w:b/>
                <w:bCs/>
                <w:color w:val="CF4A02"/>
                <w:sz w:val="18"/>
                <w:szCs w:val="18"/>
              </w:rPr>
              <w:br w:type="page"/>
            </w:r>
            <w:r w:rsidR="00407298" w:rsidRPr="00AC3891">
              <w:rPr>
                <w:rFonts w:ascii="Arial" w:hAnsi="Arial" w:cs="Arial"/>
                <w:b/>
                <w:bCs/>
                <w:color w:val="FFFFFF"/>
                <w:sz w:val="18"/>
                <w:szCs w:val="18"/>
              </w:rPr>
              <w:t>7</w:t>
            </w:r>
            <w:r w:rsidRPr="00AC3891">
              <w:rPr>
                <w:rFonts w:ascii="Arial" w:hAnsi="Arial" w:cs="Arial"/>
                <w:b/>
                <w:bCs/>
                <w:color w:val="FFFFFF"/>
                <w:sz w:val="18"/>
                <w:szCs w:val="18"/>
                <w:lang w:val="en-US"/>
              </w:rPr>
              <w:tab/>
              <w:t>Trade and other receivables</w:t>
            </w:r>
          </w:p>
        </w:tc>
      </w:tr>
    </w:tbl>
    <w:p w14:paraId="36EAA5CE" w14:textId="77777777" w:rsidR="002E5BA7" w:rsidRPr="00AC3891" w:rsidRDefault="002E5BA7" w:rsidP="002E5BA7">
      <w:pPr>
        <w:jc w:val="thaiDistribute"/>
        <w:rPr>
          <w:rFonts w:ascii="Arial" w:hAnsi="Arial" w:cs="Arial"/>
          <w:sz w:val="18"/>
          <w:szCs w:val="18"/>
        </w:rPr>
      </w:pPr>
    </w:p>
    <w:p w14:paraId="62E790B9" w14:textId="4728CD58" w:rsidR="002E5BA7" w:rsidRPr="00AC3891" w:rsidRDefault="002E5BA7" w:rsidP="002E5BA7">
      <w:pPr>
        <w:pStyle w:val="Header"/>
        <w:tabs>
          <w:tab w:val="left" w:pos="1800"/>
          <w:tab w:val="right" w:pos="9498"/>
        </w:tabs>
        <w:rPr>
          <w:rFonts w:ascii="Arial" w:hAnsi="Arial" w:cs="Arial"/>
          <w:sz w:val="18"/>
          <w:szCs w:val="18"/>
          <w:lang w:val="en-US"/>
        </w:rPr>
      </w:pPr>
      <w:r w:rsidRPr="005B400A">
        <w:rPr>
          <w:rFonts w:ascii="Arial" w:hAnsi="Arial" w:cs="Arial"/>
          <w:spacing w:val="-4"/>
          <w:sz w:val="18"/>
          <w:szCs w:val="18"/>
          <w:lang w:val="en-US"/>
        </w:rPr>
        <w:t xml:space="preserve">As </w:t>
      </w:r>
      <w:proofErr w:type="gramStart"/>
      <w:r w:rsidRPr="005B400A">
        <w:rPr>
          <w:rFonts w:ascii="Arial" w:hAnsi="Arial" w:cs="Arial"/>
          <w:spacing w:val="-4"/>
          <w:sz w:val="18"/>
          <w:szCs w:val="18"/>
          <w:lang w:val="en-US"/>
        </w:rPr>
        <w:t>at</w:t>
      </w:r>
      <w:proofErr w:type="gramEnd"/>
      <w:r w:rsidRPr="005B400A">
        <w:rPr>
          <w:rFonts w:ascii="Arial" w:hAnsi="Arial" w:cs="Arial"/>
          <w:spacing w:val="-4"/>
          <w:sz w:val="18"/>
          <w:szCs w:val="18"/>
          <w:lang w:val="en-US"/>
        </w:rPr>
        <w:t xml:space="preserve"> </w:t>
      </w:r>
      <w:r w:rsidR="00DB3413" w:rsidRPr="005B400A">
        <w:rPr>
          <w:rFonts w:ascii="Arial" w:hAnsi="Arial" w:cs="Arial"/>
          <w:spacing w:val="-4"/>
          <w:sz w:val="18"/>
          <w:szCs w:val="18"/>
        </w:rPr>
        <w:t>30 June</w:t>
      </w:r>
      <w:r w:rsidRPr="005B400A">
        <w:rPr>
          <w:rFonts w:ascii="Arial" w:hAnsi="Arial" w:cs="Arial"/>
          <w:spacing w:val="-4"/>
          <w:sz w:val="18"/>
          <w:szCs w:val="18"/>
          <w:lang w:val="en-US"/>
        </w:rPr>
        <w:t xml:space="preserve"> </w:t>
      </w:r>
      <w:r w:rsidRPr="005B400A">
        <w:rPr>
          <w:rFonts w:ascii="Arial" w:hAnsi="Arial" w:cs="Arial"/>
          <w:spacing w:val="-4"/>
          <w:sz w:val="18"/>
          <w:szCs w:val="18"/>
        </w:rPr>
        <w:t>2023</w:t>
      </w:r>
      <w:r w:rsidRPr="005B400A">
        <w:rPr>
          <w:rFonts w:ascii="Arial" w:hAnsi="Arial" w:cs="Arial"/>
          <w:spacing w:val="-4"/>
          <w:sz w:val="18"/>
          <w:szCs w:val="18"/>
          <w:lang w:val="en-US"/>
        </w:rPr>
        <w:t xml:space="preserve"> and </w:t>
      </w:r>
      <w:r w:rsidRPr="005B400A">
        <w:rPr>
          <w:rFonts w:ascii="Arial" w:hAnsi="Arial" w:cs="Arial"/>
          <w:spacing w:val="-4"/>
          <w:sz w:val="18"/>
          <w:szCs w:val="18"/>
        </w:rPr>
        <w:t>31</w:t>
      </w:r>
      <w:r w:rsidRPr="005B400A">
        <w:rPr>
          <w:rFonts w:ascii="Arial" w:hAnsi="Arial" w:cs="Arial"/>
          <w:spacing w:val="-4"/>
          <w:sz w:val="18"/>
          <w:szCs w:val="18"/>
          <w:lang w:val="en-US"/>
        </w:rPr>
        <w:t xml:space="preserve"> December </w:t>
      </w:r>
      <w:r w:rsidRPr="005B400A">
        <w:rPr>
          <w:rFonts w:ascii="Arial" w:hAnsi="Arial" w:cs="Arial"/>
          <w:spacing w:val="-4"/>
          <w:sz w:val="18"/>
          <w:szCs w:val="18"/>
        </w:rPr>
        <w:t>2022</w:t>
      </w:r>
      <w:r w:rsidRPr="005B400A">
        <w:rPr>
          <w:rFonts w:ascii="Arial" w:hAnsi="Arial" w:cs="Arial"/>
          <w:spacing w:val="-4"/>
          <w:sz w:val="18"/>
          <w:szCs w:val="18"/>
          <w:lang w:val="en-US"/>
        </w:rPr>
        <w:t>, trade receivables, included in trade and other receivables in statements of financial</w:t>
      </w:r>
      <w:r w:rsidRPr="00AC3891">
        <w:rPr>
          <w:rFonts w:ascii="Arial" w:hAnsi="Arial" w:cs="Arial"/>
          <w:sz w:val="18"/>
          <w:szCs w:val="18"/>
          <w:lang w:val="en-US"/>
        </w:rPr>
        <w:t xml:space="preserve"> position, can be </w:t>
      </w:r>
      <w:proofErr w:type="spellStart"/>
      <w:r w:rsidRPr="00AC3891">
        <w:rPr>
          <w:rFonts w:ascii="Arial" w:hAnsi="Arial" w:cs="Arial"/>
          <w:sz w:val="18"/>
          <w:szCs w:val="18"/>
          <w:lang w:val="en-US"/>
        </w:rPr>
        <w:t>analysed</w:t>
      </w:r>
      <w:proofErr w:type="spellEnd"/>
      <w:r w:rsidRPr="00AC3891">
        <w:rPr>
          <w:rFonts w:ascii="Arial" w:hAnsi="Arial" w:cs="Arial"/>
          <w:sz w:val="18"/>
          <w:szCs w:val="18"/>
          <w:lang w:val="en-US"/>
        </w:rPr>
        <w:t xml:space="preserve"> by aging as follows:</w:t>
      </w:r>
    </w:p>
    <w:p w14:paraId="68A7EE95" w14:textId="77777777" w:rsidR="002E5BA7" w:rsidRPr="00AC3891" w:rsidRDefault="002E5BA7" w:rsidP="002E5BA7">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2E5BA7" w:rsidRPr="00AC3891" w14:paraId="38F65FFC" w14:textId="77777777" w:rsidTr="002E22BA">
        <w:tc>
          <w:tcPr>
            <w:tcW w:w="3989" w:type="dxa"/>
            <w:vAlign w:val="bottom"/>
          </w:tcPr>
          <w:p w14:paraId="0D78C11E" w14:textId="77777777" w:rsidR="002E5BA7" w:rsidRPr="00AC3891"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C956075" w14:textId="77777777" w:rsidR="002E5BA7" w:rsidRPr="00AC3891" w:rsidRDefault="002E5BA7" w:rsidP="002E22BA">
            <w:pPr>
              <w:ind w:right="-72"/>
              <w:jc w:val="center"/>
              <w:rPr>
                <w:rFonts w:ascii="Arial" w:hAnsi="Arial" w:cs="Arial"/>
                <w:b/>
                <w:bCs/>
                <w:sz w:val="18"/>
                <w:szCs w:val="18"/>
              </w:rPr>
            </w:pPr>
            <w:r w:rsidRPr="00AC3891">
              <w:rPr>
                <w:rFonts w:ascii="Arial" w:hAnsi="Arial" w:cs="Arial"/>
                <w:b/>
                <w:bCs/>
                <w:sz w:val="18"/>
                <w:szCs w:val="18"/>
              </w:rPr>
              <w:t xml:space="preserve">Consolidated </w:t>
            </w:r>
          </w:p>
          <w:p w14:paraId="39A24A10" w14:textId="77777777" w:rsidR="002E5BA7" w:rsidRPr="00AC3891" w:rsidRDefault="002E5BA7" w:rsidP="002E22BA">
            <w:pPr>
              <w:ind w:right="-72"/>
              <w:jc w:val="center"/>
              <w:rPr>
                <w:rFonts w:ascii="Arial" w:hAnsi="Arial" w:cs="Arial"/>
                <w:b/>
                <w:bCs/>
                <w:snapToGrid w:val="0"/>
                <w:sz w:val="18"/>
                <w:szCs w:val="18"/>
                <w:cs/>
                <w:lang w:eastAsia="th-TH"/>
              </w:rPr>
            </w:pPr>
            <w:r w:rsidRPr="00AC389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22000E79"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Separate</w:t>
            </w:r>
          </w:p>
          <w:p w14:paraId="7737F672" w14:textId="77777777" w:rsidR="002E5BA7" w:rsidRPr="00AC3891" w:rsidRDefault="002E5BA7" w:rsidP="002E22BA">
            <w:pPr>
              <w:ind w:right="-72"/>
              <w:jc w:val="center"/>
              <w:rPr>
                <w:rFonts w:ascii="Arial" w:hAnsi="Arial" w:cs="Arial"/>
                <w:b/>
                <w:bCs/>
                <w:snapToGrid w:val="0"/>
                <w:sz w:val="18"/>
                <w:szCs w:val="18"/>
                <w:cs/>
                <w:lang w:eastAsia="th-TH"/>
              </w:rPr>
            </w:pPr>
            <w:r w:rsidRPr="00AC3891">
              <w:rPr>
                <w:rFonts w:ascii="Arial" w:eastAsia="Arial Unicode MS" w:hAnsi="Arial" w:cs="Arial"/>
                <w:b/>
                <w:bCs/>
                <w:sz w:val="18"/>
                <w:szCs w:val="18"/>
              </w:rPr>
              <w:t>financial information</w:t>
            </w:r>
          </w:p>
        </w:tc>
      </w:tr>
      <w:tr w:rsidR="00DB3413" w:rsidRPr="00AC3891" w14:paraId="325AB701" w14:textId="77777777" w:rsidTr="002E22BA">
        <w:tc>
          <w:tcPr>
            <w:tcW w:w="3989" w:type="dxa"/>
            <w:vAlign w:val="bottom"/>
          </w:tcPr>
          <w:p w14:paraId="5ECD2807" w14:textId="77777777" w:rsidR="00DB3413" w:rsidRPr="00AC3891" w:rsidRDefault="00DB3413" w:rsidP="00DB3413">
            <w:pPr>
              <w:ind w:left="-86"/>
              <w:rPr>
                <w:rFonts w:ascii="Arial" w:hAnsi="Arial" w:cs="Arial"/>
                <w:sz w:val="18"/>
                <w:szCs w:val="18"/>
              </w:rPr>
            </w:pPr>
          </w:p>
        </w:tc>
        <w:tc>
          <w:tcPr>
            <w:tcW w:w="1368" w:type="dxa"/>
            <w:tcBorders>
              <w:top w:val="single" w:sz="4" w:space="0" w:color="auto"/>
            </w:tcBorders>
            <w:vAlign w:val="bottom"/>
          </w:tcPr>
          <w:p w14:paraId="7F857A71" w14:textId="1D2636EE"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3EB74274" w14:textId="54E46415"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177D2A4B" w14:textId="54CF18C9"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37CC4408" w14:textId="7FC23946"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r>
      <w:tr w:rsidR="00DB3413" w:rsidRPr="00AC3891" w14:paraId="29FC76D2" w14:textId="77777777" w:rsidTr="002E22BA">
        <w:tc>
          <w:tcPr>
            <w:tcW w:w="3989" w:type="dxa"/>
            <w:vAlign w:val="bottom"/>
          </w:tcPr>
          <w:p w14:paraId="5D2B81DF" w14:textId="77777777" w:rsidR="00DB3413" w:rsidRPr="00AC3891" w:rsidRDefault="00DB3413" w:rsidP="00DB3413">
            <w:pPr>
              <w:ind w:left="-86"/>
              <w:rPr>
                <w:rFonts w:ascii="Arial" w:hAnsi="Arial" w:cs="Arial"/>
                <w:sz w:val="18"/>
                <w:szCs w:val="18"/>
              </w:rPr>
            </w:pPr>
          </w:p>
        </w:tc>
        <w:tc>
          <w:tcPr>
            <w:tcW w:w="1368" w:type="dxa"/>
            <w:vAlign w:val="bottom"/>
          </w:tcPr>
          <w:p w14:paraId="6922200D" w14:textId="27260153" w:rsidR="00DB3413" w:rsidRPr="00AC3891" w:rsidRDefault="00DB3413" w:rsidP="00DB3413">
            <w:pPr>
              <w:ind w:right="-72"/>
              <w:jc w:val="right"/>
              <w:rPr>
                <w:rFonts w:ascii="Arial" w:hAnsi="Arial" w:cs="Arial"/>
                <w:b/>
                <w:bCs/>
                <w:snapToGrid w:val="0"/>
                <w:sz w:val="18"/>
                <w:szCs w:val="18"/>
                <w:lang w:val="en-US" w:eastAsia="th-TH"/>
              </w:rPr>
            </w:pPr>
            <w:r w:rsidRPr="00AC3891">
              <w:rPr>
                <w:rFonts w:ascii="Arial" w:eastAsia="Arial Unicode MS" w:hAnsi="Arial" w:cs="Arial"/>
                <w:b/>
                <w:bCs/>
                <w:sz w:val="18"/>
                <w:szCs w:val="18"/>
              </w:rPr>
              <w:t>2023</w:t>
            </w:r>
          </w:p>
        </w:tc>
        <w:tc>
          <w:tcPr>
            <w:tcW w:w="1368" w:type="dxa"/>
            <w:vAlign w:val="bottom"/>
          </w:tcPr>
          <w:p w14:paraId="5D347CF8" w14:textId="50EA0681"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2022</w:t>
            </w:r>
          </w:p>
        </w:tc>
        <w:tc>
          <w:tcPr>
            <w:tcW w:w="1368" w:type="dxa"/>
            <w:vAlign w:val="bottom"/>
          </w:tcPr>
          <w:p w14:paraId="41AB25AA" w14:textId="3DB55C7E" w:rsidR="00DB3413" w:rsidRPr="00AC3891" w:rsidRDefault="00DB3413" w:rsidP="00DB3413">
            <w:pPr>
              <w:ind w:right="-72"/>
              <w:jc w:val="right"/>
              <w:rPr>
                <w:rFonts w:ascii="Arial" w:hAnsi="Arial" w:cs="Arial"/>
                <w:b/>
                <w:bCs/>
                <w:snapToGrid w:val="0"/>
                <w:sz w:val="18"/>
                <w:szCs w:val="18"/>
                <w:lang w:val="en-US" w:eastAsia="th-TH"/>
              </w:rPr>
            </w:pPr>
            <w:r w:rsidRPr="00AC3891">
              <w:rPr>
                <w:rFonts w:ascii="Arial" w:eastAsia="Arial Unicode MS" w:hAnsi="Arial" w:cs="Arial"/>
                <w:b/>
                <w:bCs/>
                <w:sz w:val="18"/>
                <w:szCs w:val="18"/>
              </w:rPr>
              <w:t>2023</w:t>
            </w:r>
          </w:p>
        </w:tc>
        <w:tc>
          <w:tcPr>
            <w:tcW w:w="1368" w:type="dxa"/>
            <w:vAlign w:val="bottom"/>
          </w:tcPr>
          <w:p w14:paraId="5DD0AFFD" w14:textId="521F6C64"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2022</w:t>
            </w:r>
          </w:p>
        </w:tc>
      </w:tr>
      <w:tr w:rsidR="00DB3413" w:rsidRPr="00AC3891" w14:paraId="2464C31B" w14:textId="77777777" w:rsidTr="002E22BA">
        <w:tc>
          <w:tcPr>
            <w:tcW w:w="3989" w:type="dxa"/>
            <w:vAlign w:val="bottom"/>
          </w:tcPr>
          <w:p w14:paraId="55671E12" w14:textId="77777777" w:rsidR="00DB3413" w:rsidRPr="00AC3891" w:rsidRDefault="00DB3413" w:rsidP="00DB3413">
            <w:pPr>
              <w:ind w:left="-86"/>
              <w:jc w:val="thaiDistribute"/>
              <w:rPr>
                <w:rFonts w:ascii="Arial" w:hAnsi="Arial" w:cs="Arial"/>
                <w:sz w:val="18"/>
                <w:szCs w:val="18"/>
                <w:cs/>
              </w:rPr>
            </w:pPr>
          </w:p>
        </w:tc>
        <w:tc>
          <w:tcPr>
            <w:tcW w:w="1368" w:type="dxa"/>
            <w:tcBorders>
              <w:bottom w:val="single" w:sz="4" w:space="0" w:color="auto"/>
            </w:tcBorders>
            <w:vAlign w:val="bottom"/>
          </w:tcPr>
          <w:p w14:paraId="6FF972D3" w14:textId="77777777"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c>
          <w:tcPr>
            <w:tcW w:w="1368" w:type="dxa"/>
            <w:tcBorders>
              <w:bottom w:val="single" w:sz="4" w:space="0" w:color="auto"/>
            </w:tcBorders>
            <w:vAlign w:val="bottom"/>
          </w:tcPr>
          <w:p w14:paraId="4FB70422" w14:textId="77777777"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c>
          <w:tcPr>
            <w:tcW w:w="1368" w:type="dxa"/>
            <w:tcBorders>
              <w:bottom w:val="single" w:sz="4" w:space="0" w:color="auto"/>
            </w:tcBorders>
            <w:vAlign w:val="bottom"/>
          </w:tcPr>
          <w:p w14:paraId="3B267361" w14:textId="77777777"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c>
          <w:tcPr>
            <w:tcW w:w="1368" w:type="dxa"/>
            <w:tcBorders>
              <w:bottom w:val="single" w:sz="4" w:space="0" w:color="auto"/>
            </w:tcBorders>
            <w:vAlign w:val="bottom"/>
          </w:tcPr>
          <w:p w14:paraId="4D2520B6" w14:textId="77777777"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r>
      <w:tr w:rsidR="00DB3413" w:rsidRPr="00AC3891" w14:paraId="3D543D88" w14:textId="77777777" w:rsidTr="002E22BA">
        <w:tc>
          <w:tcPr>
            <w:tcW w:w="3989" w:type="dxa"/>
            <w:vAlign w:val="bottom"/>
          </w:tcPr>
          <w:p w14:paraId="489DA63E" w14:textId="77777777" w:rsidR="00DB3413" w:rsidRPr="00AC3891" w:rsidRDefault="00DB3413" w:rsidP="00DB3413">
            <w:pPr>
              <w:ind w:left="-86"/>
              <w:jc w:val="thaiDistribute"/>
              <w:rPr>
                <w:rFonts w:ascii="Arial" w:hAnsi="Arial" w:cs="Arial"/>
                <w:sz w:val="12"/>
                <w:szCs w:val="12"/>
                <w:cs/>
              </w:rPr>
            </w:pPr>
          </w:p>
        </w:tc>
        <w:tc>
          <w:tcPr>
            <w:tcW w:w="1368" w:type="dxa"/>
            <w:tcBorders>
              <w:top w:val="single" w:sz="4" w:space="0" w:color="auto"/>
            </w:tcBorders>
            <w:shd w:val="clear" w:color="auto" w:fill="FAFAFA"/>
            <w:vAlign w:val="bottom"/>
          </w:tcPr>
          <w:p w14:paraId="62FF84A5" w14:textId="77777777" w:rsidR="00DB3413" w:rsidRPr="00AC3891" w:rsidRDefault="00DB3413" w:rsidP="00DB3413">
            <w:pPr>
              <w:ind w:right="-72"/>
              <w:jc w:val="right"/>
              <w:rPr>
                <w:rFonts w:ascii="Arial" w:hAnsi="Arial" w:cs="Arial"/>
                <w:sz w:val="12"/>
                <w:szCs w:val="12"/>
                <w:lang w:val="en-US"/>
              </w:rPr>
            </w:pPr>
          </w:p>
        </w:tc>
        <w:tc>
          <w:tcPr>
            <w:tcW w:w="1368" w:type="dxa"/>
            <w:tcBorders>
              <w:top w:val="single" w:sz="4" w:space="0" w:color="auto"/>
            </w:tcBorders>
            <w:vAlign w:val="bottom"/>
          </w:tcPr>
          <w:p w14:paraId="7F908BE6" w14:textId="77777777" w:rsidR="00DB3413" w:rsidRPr="00AC3891" w:rsidRDefault="00DB3413" w:rsidP="00DB3413">
            <w:pPr>
              <w:ind w:right="-72"/>
              <w:jc w:val="right"/>
              <w:rPr>
                <w:rFonts w:ascii="Arial" w:hAnsi="Arial" w:cs="Arial"/>
                <w:sz w:val="12"/>
                <w:szCs w:val="12"/>
                <w:lang w:val="en-US"/>
              </w:rPr>
            </w:pPr>
          </w:p>
        </w:tc>
        <w:tc>
          <w:tcPr>
            <w:tcW w:w="1368" w:type="dxa"/>
            <w:tcBorders>
              <w:top w:val="single" w:sz="4" w:space="0" w:color="auto"/>
            </w:tcBorders>
            <w:shd w:val="clear" w:color="auto" w:fill="FAFAFA"/>
            <w:vAlign w:val="bottom"/>
          </w:tcPr>
          <w:p w14:paraId="6753EE37" w14:textId="77777777" w:rsidR="00DB3413" w:rsidRPr="00AC3891" w:rsidRDefault="00DB3413" w:rsidP="00DB3413">
            <w:pPr>
              <w:ind w:right="-72"/>
              <w:jc w:val="right"/>
              <w:rPr>
                <w:rFonts w:ascii="Arial" w:hAnsi="Arial" w:cs="Arial"/>
                <w:sz w:val="12"/>
                <w:szCs w:val="12"/>
                <w:lang w:val="en-US"/>
              </w:rPr>
            </w:pPr>
          </w:p>
        </w:tc>
        <w:tc>
          <w:tcPr>
            <w:tcW w:w="1368" w:type="dxa"/>
            <w:tcBorders>
              <w:top w:val="single" w:sz="4" w:space="0" w:color="auto"/>
            </w:tcBorders>
            <w:vAlign w:val="bottom"/>
          </w:tcPr>
          <w:p w14:paraId="19E690F8" w14:textId="77777777" w:rsidR="00DB3413" w:rsidRPr="00AC3891" w:rsidRDefault="00DB3413" w:rsidP="00DB3413">
            <w:pPr>
              <w:ind w:right="-72"/>
              <w:jc w:val="right"/>
              <w:rPr>
                <w:rFonts w:ascii="Arial" w:hAnsi="Arial" w:cs="Arial"/>
                <w:sz w:val="12"/>
                <w:szCs w:val="12"/>
                <w:lang w:val="en-US"/>
              </w:rPr>
            </w:pPr>
          </w:p>
        </w:tc>
      </w:tr>
      <w:tr w:rsidR="00DB3413" w:rsidRPr="00AC3891" w14:paraId="7B2FFC66" w14:textId="77777777" w:rsidTr="002E22BA">
        <w:tc>
          <w:tcPr>
            <w:tcW w:w="3989" w:type="dxa"/>
            <w:vAlign w:val="bottom"/>
          </w:tcPr>
          <w:p w14:paraId="63C9502A"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Current</w:t>
            </w:r>
          </w:p>
        </w:tc>
        <w:tc>
          <w:tcPr>
            <w:tcW w:w="1368" w:type="dxa"/>
            <w:tcBorders>
              <w:top w:val="nil"/>
              <w:left w:val="nil"/>
              <w:bottom w:val="nil"/>
              <w:right w:val="nil"/>
            </w:tcBorders>
            <w:shd w:val="clear" w:color="auto" w:fill="FAFAFA"/>
            <w:vAlign w:val="center"/>
          </w:tcPr>
          <w:p w14:paraId="3D153938" w14:textId="5D2E39CA" w:rsidR="00DB3413" w:rsidRPr="00AC3891" w:rsidRDefault="00195650" w:rsidP="00DB3413">
            <w:pPr>
              <w:ind w:right="-72"/>
              <w:jc w:val="right"/>
              <w:rPr>
                <w:rFonts w:ascii="Arial" w:hAnsi="Arial" w:cs="Arial"/>
                <w:color w:val="000000"/>
                <w:sz w:val="18"/>
                <w:szCs w:val="18"/>
              </w:rPr>
            </w:pPr>
            <w:r w:rsidRPr="00AC3891">
              <w:rPr>
                <w:rFonts w:ascii="Arial" w:hAnsi="Arial" w:cs="Arial"/>
                <w:color w:val="000000"/>
                <w:sz w:val="18"/>
                <w:szCs w:val="18"/>
              </w:rPr>
              <w:t>108,524,777</w:t>
            </w:r>
          </w:p>
        </w:tc>
        <w:tc>
          <w:tcPr>
            <w:tcW w:w="1368" w:type="dxa"/>
            <w:tcBorders>
              <w:top w:val="nil"/>
              <w:left w:val="nil"/>
              <w:bottom w:val="nil"/>
              <w:right w:val="nil"/>
            </w:tcBorders>
            <w:shd w:val="clear" w:color="auto" w:fill="auto"/>
          </w:tcPr>
          <w:p w14:paraId="7240EAA3" w14:textId="779C1C64"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121,777,572</w:t>
            </w:r>
          </w:p>
        </w:tc>
        <w:tc>
          <w:tcPr>
            <w:tcW w:w="1368" w:type="dxa"/>
            <w:tcBorders>
              <w:top w:val="nil"/>
              <w:left w:val="nil"/>
              <w:bottom w:val="nil"/>
              <w:right w:val="nil"/>
            </w:tcBorders>
            <w:shd w:val="clear" w:color="000000" w:fill="FAFAFA"/>
            <w:vAlign w:val="center"/>
          </w:tcPr>
          <w:p w14:paraId="3F76727D" w14:textId="3DF21822"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102,045,363</w:t>
            </w:r>
          </w:p>
        </w:tc>
        <w:tc>
          <w:tcPr>
            <w:tcW w:w="1368" w:type="dxa"/>
            <w:shd w:val="clear" w:color="auto" w:fill="auto"/>
          </w:tcPr>
          <w:p w14:paraId="3E13083E" w14:textId="02203F64"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111,385,523</w:t>
            </w:r>
          </w:p>
        </w:tc>
      </w:tr>
      <w:tr w:rsidR="00DB3413" w:rsidRPr="00AC3891" w14:paraId="678A13FF" w14:textId="77777777" w:rsidTr="002E22BA">
        <w:tc>
          <w:tcPr>
            <w:tcW w:w="3989" w:type="dxa"/>
            <w:vAlign w:val="bottom"/>
          </w:tcPr>
          <w:p w14:paraId="7AF2D900" w14:textId="353316A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Within 3 months</w:t>
            </w:r>
          </w:p>
        </w:tc>
        <w:tc>
          <w:tcPr>
            <w:tcW w:w="1368" w:type="dxa"/>
            <w:tcBorders>
              <w:top w:val="nil"/>
              <w:left w:val="nil"/>
              <w:bottom w:val="nil"/>
              <w:right w:val="nil"/>
            </w:tcBorders>
            <w:shd w:val="clear" w:color="auto" w:fill="FAFAFA"/>
            <w:vAlign w:val="center"/>
          </w:tcPr>
          <w:p w14:paraId="517BD042" w14:textId="1868ACCD"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32,362,131</w:t>
            </w:r>
          </w:p>
        </w:tc>
        <w:tc>
          <w:tcPr>
            <w:tcW w:w="1368" w:type="dxa"/>
            <w:tcBorders>
              <w:top w:val="nil"/>
              <w:left w:val="nil"/>
              <w:bottom w:val="nil"/>
              <w:right w:val="nil"/>
            </w:tcBorders>
            <w:shd w:val="clear" w:color="auto" w:fill="auto"/>
          </w:tcPr>
          <w:p w14:paraId="15F1462D" w14:textId="6FBF5561"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41,655,761</w:t>
            </w:r>
          </w:p>
        </w:tc>
        <w:tc>
          <w:tcPr>
            <w:tcW w:w="1368" w:type="dxa"/>
            <w:tcBorders>
              <w:top w:val="nil"/>
              <w:left w:val="nil"/>
              <w:bottom w:val="nil"/>
              <w:right w:val="nil"/>
            </w:tcBorders>
            <w:shd w:val="clear" w:color="000000" w:fill="FAFAFA"/>
            <w:vAlign w:val="center"/>
          </w:tcPr>
          <w:p w14:paraId="641DE9C9" w14:textId="00A4E906"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30,671,57</w:t>
            </w:r>
            <w:r w:rsidR="0083327F" w:rsidRPr="00AC3891">
              <w:rPr>
                <w:rFonts w:ascii="Arial" w:hAnsi="Arial" w:cs="Arial"/>
                <w:color w:val="000000"/>
                <w:sz w:val="18"/>
                <w:szCs w:val="18"/>
              </w:rPr>
              <w:t>6</w:t>
            </w:r>
          </w:p>
        </w:tc>
        <w:tc>
          <w:tcPr>
            <w:tcW w:w="1368" w:type="dxa"/>
            <w:shd w:val="clear" w:color="auto" w:fill="auto"/>
          </w:tcPr>
          <w:p w14:paraId="6A9EC21F" w14:textId="0F4A2B02"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38,900,030</w:t>
            </w:r>
          </w:p>
        </w:tc>
      </w:tr>
      <w:tr w:rsidR="00DB3413" w:rsidRPr="00AC3891" w14:paraId="0D935D21" w14:textId="77777777" w:rsidTr="002E22BA">
        <w:tc>
          <w:tcPr>
            <w:tcW w:w="3989" w:type="dxa"/>
            <w:vAlign w:val="bottom"/>
          </w:tcPr>
          <w:p w14:paraId="372E1DB1" w14:textId="7847D915"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cs/>
              </w:rPr>
            </w:pPr>
            <w:r w:rsidRPr="00AC3891">
              <w:rPr>
                <w:rFonts w:ascii="Arial" w:hAnsi="Arial" w:cs="Arial"/>
                <w:sz w:val="18"/>
                <w:szCs w:val="18"/>
              </w:rPr>
              <w:t>3-6 months</w:t>
            </w:r>
          </w:p>
        </w:tc>
        <w:tc>
          <w:tcPr>
            <w:tcW w:w="1368" w:type="dxa"/>
            <w:tcBorders>
              <w:top w:val="nil"/>
              <w:left w:val="nil"/>
              <w:bottom w:val="nil"/>
              <w:right w:val="nil"/>
            </w:tcBorders>
            <w:shd w:val="clear" w:color="auto" w:fill="FAFAFA"/>
            <w:vAlign w:val="center"/>
          </w:tcPr>
          <w:p w14:paraId="7F35D308" w14:textId="55832346"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2,266,211</w:t>
            </w:r>
          </w:p>
        </w:tc>
        <w:tc>
          <w:tcPr>
            <w:tcW w:w="1368" w:type="dxa"/>
            <w:tcBorders>
              <w:top w:val="nil"/>
              <w:left w:val="nil"/>
              <w:bottom w:val="nil"/>
              <w:right w:val="nil"/>
            </w:tcBorders>
            <w:shd w:val="clear" w:color="auto" w:fill="auto"/>
          </w:tcPr>
          <w:p w14:paraId="4EEDE1E7" w14:textId="6C189818"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280,929</w:t>
            </w:r>
          </w:p>
        </w:tc>
        <w:tc>
          <w:tcPr>
            <w:tcW w:w="1368" w:type="dxa"/>
            <w:tcBorders>
              <w:top w:val="nil"/>
              <w:left w:val="nil"/>
              <w:bottom w:val="nil"/>
              <w:right w:val="nil"/>
            </w:tcBorders>
            <w:shd w:val="clear" w:color="000000" w:fill="FAFAFA"/>
            <w:vAlign w:val="center"/>
          </w:tcPr>
          <w:p w14:paraId="17002879" w14:textId="565B0CEC"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2,266,211</w:t>
            </w:r>
          </w:p>
        </w:tc>
        <w:tc>
          <w:tcPr>
            <w:tcW w:w="1368" w:type="dxa"/>
            <w:shd w:val="clear" w:color="auto" w:fill="auto"/>
          </w:tcPr>
          <w:p w14:paraId="7C1D5D5B" w14:textId="348E9CE7"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280,929</w:t>
            </w:r>
          </w:p>
        </w:tc>
      </w:tr>
      <w:tr w:rsidR="00DB3413" w:rsidRPr="00AC3891" w14:paraId="140A6E3D" w14:textId="77777777" w:rsidTr="002E22BA">
        <w:tc>
          <w:tcPr>
            <w:tcW w:w="3989" w:type="dxa"/>
            <w:vAlign w:val="bottom"/>
          </w:tcPr>
          <w:p w14:paraId="69687235" w14:textId="3C1F1F5D"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cs/>
              </w:rPr>
            </w:pPr>
            <w:r w:rsidRPr="00AC3891">
              <w:rPr>
                <w:rFonts w:ascii="Arial" w:hAnsi="Arial" w:cs="Arial"/>
                <w:sz w:val="18"/>
                <w:szCs w:val="18"/>
              </w:rPr>
              <w:t>6-12 months</w:t>
            </w:r>
          </w:p>
        </w:tc>
        <w:tc>
          <w:tcPr>
            <w:tcW w:w="1368" w:type="dxa"/>
            <w:tcBorders>
              <w:top w:val="nil"/>
              <w:left w:val="nil"/>
              <w:right w:val="nil"/>
            </w:tcBorders>
            <w:shd w:val="clear" w:color="auto" w:fill="FAFAFA"/>
            <w:vAlign w:val="center"/>
          </w:tcPr>
          <w:p w14:paraId="66F2566F" w14:textId="23209F80" w:rsidR="00DB3413" w:rsidRPr="00AC3891" w:rsidRDefault="00195650" w:rsidP="00DB3413">
            <w:pPr>
              <w:ind w:right="-72"/>
              <w:jc w:val="right"/>
              <w:rPr>
                <w:rFonts w:ascii="Arial" w:hAnsi="Arial" w:cs="Arial"/>
                <w:color w:val="000000"/>
                <w:sz w:val="18"/>
                <w:szCs w:val="18"/>
              </w:rPr>
            </w:pPr>
            <w:r w:rsidRPr="00AC3891">
              <w:rPr>
                <w:rFonts w:ascii="Arial" w:hAnsi="Arial" w:cs="Arial"/>
                <w:color w:val="000000"/>
                <w:sz w:val="18"/>
                <w:szCs w:val="18"/>
              </w:rPr>
              <w:t>1,026,69</w:t>
            </w:r>
            <w:r w:rsidR="0083327F" w:rsidRPr="00AC3891">
              <w:rPr>
                <w:rFonts w:ascii="Arial" w:hAnsi="Arial" w:cs="Arial"/>
                <w:color w:val="000000"/>
                <w:sz w:val="18"/>
                <w:szCs w:val="18"/>
              </w:rPr>
              <w:t>2</w:t>
            </w:r>
          </w:p>
        </w:tc>
        <w:tc>
          <w:tcPr>
            <w:tcW w:w="1368" w:type="dxa"/>
            <w:tcBorders>
              <w:top w:val="nil"/>
              <w:left w:val="nil"/>
              <w:bottom w:val="nil"/>
              <w:right w:val="nil"/>
            </w:tcBorders>
            <w:shd w:val="clear" w:color="auto" w:fill="auto"/>
          </w:tcPr>
          <w:p w14:paraId="79EAD1D6" w14:textId="5D06A614"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18,000</w:t>
            </w:r>
          </w:p>
        </w:tc>
        <w:tc>
          <w:tcPr>
            <w:tcW w:w="1368" w:type="dxa"/>
            <w:tcBorders>
              <w:top w:val="nil"/>
              <w:left w:val="nil"/>
              <w:right w:val="nil"/>
            </w:tcBorders>
            <w:shd w:val="clear" w:color="auto" w:fill="FAFAFA"/>
            <w:vAlign w:val="center"/>
          </w:tcPr>
          <w:p w14:paraId="40810610" w14:textId="050DFCE0"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366,693</w:t>
            </w:r>
          </w:p>
        </w:tc>
        <w:tc>
          <w:tcPr>
            <w:tcW w:w="1368" w:type="dxa"/>
            <w:shd w:val="clear" w:color="auto" w:fill="auto"/>
          </w:tcPr>
          <w:p w14:paraId="30D26F73" w14:textId="77777777"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w:t>
            </w:r>
          </w:p>
        </w:tc>
      </w:tr>
      <w:tr w:rsidR="00DB3413" w:rsidRPr="00AC3891" w14:paraId="6707AB00" w14:textId="77777777" w:rsidTr="002E22BA">
        <w:tc>
          <w:tcPr>
            <w:tcW w:w="3989" w:type="dxa"/>
            <w:vAlign w:val="bottom"/>
          </w:tcPr>
          <w:p w14:paraId="6F33DD5E" w14:textId="60AFD969"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Over 12 months</w:t>
            </w:r>
          </w:p>
        </w:tc>
        <w:tc>
          <w:tcPr>
            <w:tcW w:w="1368" w:type="dxa"/>
            <w:tcBorders>
              <w:top w:val="nil"/>
              <w:left w:val="nil"/>
              <w:bottom w:val="single" w:sz="4" w:space="0" w:color="auto"/>
              <w:right w:val="nil"/>
            </w:tcBorders>
            <w:shd w:val="clear" w:color="auto" w:fill="FAFAFA"/>
            <w:vAlign w:val="center"/>
          </w:tcPr>
          <w:p w14:paraId="33C05CBB" w14:textId="1C4B2155"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3,196,965</w:t>
            </w:r>
          </w:p>
        </w:tc>
        <w:tc>
          <w:tcPr>
            <w:tcW w:w="1368" w:type="dxa"/>
            <w:tcBorders>
              <w:top w:val="nil"/>
              <w:left w:val="nil"/>
              <w:bottom w:val="single" w:sz="4" w:space="0" w:color="auto"/>
              <w:right w:val="nil"/>
            </w:tcBorders>
            <w:shd w:val="clear" w:color="auto" w:fill="auto"/>
          </w:tcPr>
          <w:p w14:paraId="75B235E4" w14:textId="06C0393C"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3,182,737</w:t>
            </w:r>
          </w:p>
        </w:tc>
        <w:tc>
          <w:tcPr>
            <w:tcW w:w="1368" w:type="dxa"/>
            <w:tcBorders>
              <w:top w:val="nil"/>
              <w:left w:val="nil"/>
              <w:bottom w:val="single" w:sz="4" w:space="0" w:color="auto"/>
              <w:right w:val="nil"/>
            </w:tcBorders>
            <w:shd w:val="clear" w:color="auto" w:fill="FAFAFA"/>
            <w:vAlign w:val="center"/>
          </w:tcPr>
          <w:p w14:paraId="50CA625D" w14:textId="468DE0AF"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3,094,915</w:t>
            </w:r>
          </w:p>
        </w:tc>
        <w:tc>
          <w:tcPr>
            <w:tcW w:w="1368" w:type="dxa"/>
            <w:tcBorders>
              <w:bottom w:val="single" w:sz="4" w:space="0" w:color="auto"/>
            </w:tcBorders>
            <w:shd w:val="clear" w:color="auto" w:fill="auto"/>
          </w:tcPr>
          <w:p w14:paraId="7F2C7168" w14:textId="356D01AC"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3,097,687</w:t>
            </w:r>
          </w:p>
        </w:tc>
      </w:tr>
      <w:tr w:rsidR="00DB3413" w:rsidRPr="00AC3891" w14:paraId="5DA9F315" w14:textId="77777777" w:rsidTr="002E22BA">
        <w:tc>
          <w:tcPr>
            <w:tcW w:w="3989" w:type="dxa"/>
            <w:vAlign w:val="bottom"/>
          </w:tcPr>
          <w:p w14:paraId="2C380188"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2"/>
                <w:szCs w:val="12"/>
              </w:rPr>
            </w:pPr>
          </w:p>
        </w:tc>
        <w:tc>
          <w:tcPr>
            <w:tcW w:w="1368" w:type="dxa"/>
            <w:tcBorders>
              <w:top w:val="single" w:sz="4" w:space="0" w:color="auto"/>
            </w:tcBorders>
            <w:shd w:val="clear" w:color="auto" w:fill="FAFAFA"/>
          </w:tcPr>
          <w:p w14:paraId="7B9F92C6" w14:textId="77777777" w:rsidR="00DB3413" w:rsidRPr="00AC3891" w:rsidRDefault="00DB3413" w:rsidP="00DB3413">
            <w:pPr>
              <w:ind w:right="-72"/>
              <w:jc w:val="right"/>
              <w:rPr>
                <w:rFonts w:ascii="Arial" w:hAnsi="Arial" w:cs="Arial"/>
                <w:color w:val="000000"/>
                <w:sz w:val="12"/>
                <w:szCs w:val="12"/>
              </w:rPr>
            </w:pPr>
          </w:p>
        </w:tc>
        <w:tc>
          <w:tcPr>
            <w:tcW w:w="1368" w:type="dxa"/>
            <w:tcBorders>
              <w:top w:val="nil"/>
              <w:left w:val="nil"/>
              <w:right w:val="nil"/>
            </w:tcBorders>
            <w:shd w:val="clear" w:color="auto" w:fill="auto"/>
            <w:vAlign w:val="center"/>
          </w:tcPr>
          <w:p w14:paraId="33CEA400" w14:textId="77777777" w:rsidR="00DB3413" w:rsidRPr="00AC3891" w:rsidRDefault="00DB3413" w:rsidP="00DB3413">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19766766" w14:textId="77777777" w:rsidR="00DB3413" w:rsidRPr="00AC3891" w:rsidRDefault="00DB3413" w:rsidP="00DB3413">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center"/>
          </w:tcPr>
          <w:p w14:paraId="6E696DE6" w14:textId="77777777" w:rsidR="00DB3413" w:rsidRPr="00AC3891" w:rsidRDefault="00DB3413" w:rsidP="00DB3413">
            <w:pPr>
              <w:ind w:right="-72"/>
              <w:jc w:val="right"/>
              <w:rPr>
                <w:rFonts w:ascii="Arial" w:hAnsi="Arial" w:cs="Arial"/>
                <w:color w:val="000000"/>
                <w:sz w:val="12"/>
                <w:szCs w:val="12"/>
              </w:rPr>
            </w:pPr>
          </w:p>
        </w:tc>
      </w:tr>
      <w:tr w:rsidR="00DB3413" w:rsidRPr="00AC3891" w14:paraId="30235102" w14:textId="77777777" w:rsidTr="002E22BA">
        <w:tc>
          <w:tcPr>
            <w:tcW w:w="3989" w:type="dxa"/>
            <w:vAlign w:val="bottom"/>
          </w:tcPr>
          <w:p w14:paraId="5BDF676F"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Total</w:t>
            </w:r>
          </w:p>
        </w:tc>
        <w:tc>
          <w:tcPr>
            <w:tcW w:w="1368" w:type="dxa"/>
            <w:tcBorders>
              <w:top w:val="nil"/>
              <w:left w:val="nil"/>
              <w:right w:val="nil"/>
            </w:tcBorders>
            <w:shd w:val="clear" w:color="auto" w:fill="FAFAFA"/>
            <w:vAlign w:val="center"/>
          </w:tcPr>
          <w:p w14:paraId="2490025D" w14:textId="52669A19"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147,376,776</w:t>
            </w:r>
          </w:p>
        </w:tc>
        <w:tc>
          <w:tcPr>
            <w:tcW w:w="1368" w:type="dxa"/>
            <w:tcBorders>
              <w:top w:val="nil"/>
              <w:left w:val="nil"/>
              <w:right w:val="nil"/>
            </w:tcBorders>
            <w:shd w:val="clear" w:color="auto" w:fill="auto"/>
            <w:vAlign w:val="center"/>
          </w:tcPr>
          <w:p w14:paraId="43B778FC" w14:textId="2C88CD99"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166,914,999</w:t>
            </w:r>
          </w:p>
        </w:tc>
        <w:tc>
          <w:tcPr>
            <w:tcW w:w="1368" w:type="dxa"/>
            <w:tcBorders>
              <w:top w:val="nil"/>
              <w:left w:val="nil"/>
              <w:right w:val="nil"/>
            </w:tcBorders>
            <w:shd w:val="clear" w:color="auto" w:fill="FAFAFA"/>
            <w:vAlign w:val="center"/>
          </w:tcPr>
          <w:p w14:paraId="70A93529" w14:textId="19CE437F"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138,444,758</w:t>
            </w:r>
          </w:p>
        </w:tc>
        <w:tc>
          <w:tcPr>
            <w:tcW w:w="1368" w:type="dxa"/>
            <w:tcBorders>
              <w:top w:val="nil"/>
              <w:left w:val="nil"/>
              <w:right w:val="nil"/>
            </w:tcBorders>
            <w:shd w:val="clear" w:color="auto" w:fill="auto"/>
            <w:vAlign w:val="center"/>
          </w:tcPr>
          <w:p w14:paraId="26694907" w14:textId="2EC1B3EB"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153,664,169</w:t>
            </w:r>
          </w:p>
        </w:tc>
      </w:tr>
      <w:tr w:rsidR="00DB3413" w:rsidRPr="00AC3891" w14:paraId="4BE9EE72" w14:textId="77777777" w:rsidTr="002E22BA">
        <w:tc>
          <w:tcPr>
            <w:tcW w:w="3989" w:type="dxa"/>
            <w:vAlign w:val="bottom"/>
          </w:tcPr>
          <w:p w14:paraId="55E78DCC" w14:textId="77777777" w:rsidR="00DB3413" w:rsidRPr="00AC3891" w:rsidRDefault="00DB3413" w:rsidP="00DB3413">
            <w:pPr>
              <w:tabs>
                <w:tab w:val="left" w:pos="792"/>
                <w:tab w:val="left" w:pos="2160"/>
                <w:tab w:val="center" w:pos="6930"/>
                <w:tab w:val="center" w:pos="8280"/>
                <w:tab w:val="right" w:pos="8540"/>
              </w:tabs>
              <w:ind w:left="-101"/>
              <w:jc w:val="thaiDistribute"/>
              <w:rPr>
                <w:rFonts w:ascii="Arial" w:hAnsi="Arial" w:cs="Arial"/>
                <w:sz w:val="18"/>
                <w:szCs w:val="18"/>
              </w:rPr>
            </w:pPr>
            <w:proofErr w:type="gramStart"/>
            <w:r w:rsidRPr="00AC3891">
              <w:rPr>
                <w:rFonts w:ascii="Arial" w:hAnsi="Arial" w:cs="Arial"/>
                <w:sz w:val="18"/>
                <w:szCs w:val="18"/>
                <w:u w:val="single"/>
              </w:rPr>
              <w:t>Less</w:t>
            </w:r>
            <w:r w:rsidRPr="00AC3891">
              <w:rPr>
                <w:rFonts w:ascii="Arial" w:hAnsi="Arial" w:cs="Arial"/>
                <w:sz w:val="18"/>
                <w:szCs w:val="18"/>
              </w:rPr>
              <w:t xml:space="preserve">  Loss</w:t>
            </w:r>
            <w:proofErr w:type="gramEnd"/>
            <w:r w:rsidRPr="00AC3891">
              <w:rPr>
                <w:rFonts w:ascii="Arial" w:hAnsi="Arial" w:cs="Arial"/>
                <w:sz w:val="18"/>
                <w:szCs w:val="18"/>
              </w:rPr>
              <w:t xml:space="preserve"> allowance</w:t>
            </w:r>
            <w:r w:rsidRPr="00AC3891">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FAFAFA"/>
            <w:vAlign w:val="center"/>
          </w:tcPr>
          <w:p w14:paraId="2F379D4F" w14:textId="36B4AD72"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(4,626,768)</w:t>
            </w:r>
          </w:p>
        </w:tc>
        <w:tc>
          <w:tcPr>
            <w:tcW w:w="1368" w:type="dxa"/>
            <w:tcBorders>
              <w:top w:val="nil"/>
              <w:left w:val="nil"/>
              <w:bottom w:val="single" w:sz="4" w:space="0" w:color="auto"/>
              <w:right w:val="nil"/>
            </w:tcBorders>
            <w:shd w:val="clear" w:color="auto" w:fill="auto"/>
            <w:vAlign w:val="center"/>
          </w:tcPr>
          <w:p w14:paraId="039A9D25" w14:textId="09F0D058"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(3,367,311)</w:t>
            </w:r>
          </w:p>
        </w:tc>
        <w:tc>
          <w:tcPr>
            <w:tcW w:w="1368" w:type="dxa"/>
            <w:tcBorders>
              <w:top w:val="nil"/>
              <w:left w:val="nil"/>
              <w:bottom w:val="single" w:sz="4" w:space="0" w:color="auto"/>
              <w:right w:val="nil"/>
            </w:tcBorders>
            <w:shd w:val="clear" w:color="auto" w:fill="FAFAFA"/>
            <w:vAlign w:val="center"/>
          </w:tcPr>
          <w:p w14:paraId="5D8B45D1" w14:textId="67E1C5DE"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(3,845,700)</w:t>
            </w:r>
          </w:p>
        </w:tc>
        <w:tc>
          <w:tcPr>
            <w:tcW w:w="1368" w:type="dxa"/>
            <w:tcBorders>
              <w:top w:val="nil"/>
              <w:left w:val="nil"/>
              <w:bottom w:val="single" w:sz="4" w:space="0" w:color="auto"/>
              <w:right w:val="nil"/>
            </w:tcBorders>
            <w:shd w:val="clear" w:color="auto" w:fill="auto"/>
            <w:vAlign w:val="center"/>
          </w:tcPr>
          <w:p w14:paraId="430257AA" w14:textId="0783A749"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(3,253,311)</w:t>
            </w:r>
          </w:p>
        </w:tc>
      </w:tr>
      <w:tr w:rsidR="00DB3413" w:rsidRPr="00AC3891" w14:paraId="12DB24E2" w14:textId="77777777" w:rsidTr="002E22BA">
        <w:tc>
          <w:tcPr>
            <w:tcW w:w="3989" w:type="dxa"/>
            <w:vAlign w:val="bottom"/>
          </w:tcPr>
          <w:p w14:paraId="686D7583" w14:textId="77777777" w:rsidR="00DB3413" w:rsidRPr="00AC3891" w:rsidRDefault="00DB3413" w:rsidP="00DB3413">
            <w:pPr>
              <w:tabs>
                <w:tab w:val="left" w:pos="792"/>
                <w:tab w:val="left" w:pos="2160"/>
                <w:tab w:val="center" w:pos="6930"/>
                <w:tab w:val="center" w:pos="8280"/>
                <w:tab w:val="right" w:pos="8540"/>
              </w:tabs>
              <w:ind w:left="-101"/>
              <w:jc w:val="thaiDistribute"/>
              <w:rPr>
                <w:rFonts w:ascii="Arial" w:hAnsi="Arial" w:cs="Arial"/>
                <w:sz w:val="12"/>
                <w:szCs w:val="12"/>
                <w:u w:val="single"/>
              </w:rPr>
            </w:pPr>
          </w:p>
        </w:tc>
        <w:tc>
          <w:tcPr>
            <w:tcW w:w="1368" w:type="dxa"/>
            <w:tcBorders>
              <w:top w:val="single" w:sz="4" w:space="0" w:color="auto"/>
            </w:tcBorders>
            <w:shd w:val="clear" w:color="auto" w:fill="FAFAFA"/>
          </w:tcPr>
          <w:p w14:paraId="4A420439" w14:textId="77777777" w:rsidR="00DB3413" w:rsidRPr="00AC3891" w:rsidRDefault="00DB3413" w:rsidP="00DB3413">
            <w:pPr>
              <w:ind w:right="-72"/>
              <w:jc w:val="right"/>
              <w:rPr>
                <w:rFonts w:ascii="Arial" w:hAnsi="Arial" w:cs="Arial"/>
                <w:sz w:val="12"/>
                <w:szCs w:val="12"/>
              </w:rPr>
            </w:pPr>
          </w:p>
        </w:tc>
        <w:tc>
          <w:tcPr>
            <w:tcW w:w="1368" w:type="dxa"/>
            <w:tcBorders>
              <w:top w:val="single" w:sz="4" w:space="0" w:color="auto"/>
              <w:left w:val="nil"/>
              <w:right w:val="nil"/>
            </w:tcBorders>
            <w:shd w:val="clear" w:color="auto" w:fill="auto"/>
          </w:tcPr>
          <w:p w14:paraId="61A8CC2E" w14:textId="77777777" w:rsidR="00DB3413" w:rsidRPr="00AC3891" w:rsidRDefault="00DB3413" w:rsidP="00DB3413">
            <w:pPr>
              <w:ind w:right="-72"/>
              <w:jc w:val="right"/>
              <w:rPr>
                <w:rFonts w:ascii="Arial" w:hAnsi="Arial" w:cs="Arial"/>
                <w:sz w:val="12"/>
                <w:szCs w:val="12"/>
              </w:rPr>
            </w:pPr>
          </w:p>
        </w:tc>
        <w:tc>
          <w:tcPr>
            <w:tcW w:w="1368" w:type="dxa"/>
            <w:tcBorders>
              <w:top w:val="single" w:sz="4" w:space="0" w:color="auto"/>
            </w:tcBorders>
            <w:shd w:val="clear" w:color="auto" w:fill="FAFAFA"/>
          </w:tcPr>
          <w:p w14:paraId="23ADF9DF" w14:textId="77777777" w:rsidR="00DB3413" w:rsidRPr="00AC3891" w:rsidRDefault="00DB3413" w:rsidP="00DB3413">
            <w:pPr>
              <w:ind w:right="-72"/>
              <w:jc w:val="right"/>
              <w:rPr>
                <w:rFonts w:ascii="Arial" w:hAnsi="Arial" w:cs="Arial"/>
                <w:sz w:val="12"/>
                <w:szCs w:val="12"/>
              </w:rPr>
            </w:pPr>
          </w:p>
        </w:tc>
        <w:tc>
          <w:tcPr>
            <w:tcW w:w="1368" w:type="dxa"/>
            <w:tcBorders>
              <w:top w:val="single" w:sz="4" w:space="0" w:color="auto"/>
            </w:tcBorders>
            <w:shd w:val="clear" w:color="auto" w:fill="auto"/>
          </w:tcPr>
          <w:p w14:paraId="6457AED6" w14:textId="77777777" w:rsidR="00DB3413" w:rsidRPr="00AC3891" w:rsidRDefault="00DB3413" w:rsidP="00DB3413">
            <w:pPr>
              <w:ind w:right="-72"/>
              <w:jc w:val="right"/>
              <w:rPr>
                <w:rFonts w:ascii="Arial" w:hAnsi="Arial" w:cs="Arial"/>
                <w:sz w:val="12"/>
                <w:szCs w:val="12"/>
              </w:rPr>
            </w:pPr>
          </w:p>
        </w:tc>
      </w:tr>
      <w:tr w:rsidR="00DB3413" w:rsidRPr="00AC3891" w14:paraId="67C8B6CB" w14:textId="77777777" w:rsidTr="002E22BA">
        <w:tc>
          <w:tcPr>
            <w:tcW w:w="3989" w:type="dxa"/>
            <w:vAlign w:val="bottom"/>
          </w:tcPr>
          <w:p w14:paraId="7C229D1B"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cs/>
              </w:rPr>
            </w:pPr>
            <w:r w:rsidRPr="00AC3891">
              <w:rPr>
                <w:rFonts w:ascii="Arial" w:hAnsi="Arial" w:cs="Arial"/>
                <w:sz w:val="18"/>
                <w:szCs w:val="18"/>
                <w:lang w:val="en-US"/>
              </w:rPr>
              <w:t>Trade accounts receivable, net</w:t>
            </w:r>
          </w:p>
        </w:tc>
        <w:tc>
          <w:tcPr>
            <w:tcW w:w="1368" w:type="dxa"/>
            <w:tcBorders>
              <w:top w:val="nil"/>
              <w:left w:val="nil"/>
              <w:bottom w:val="single" w:sz="4" w:space="0" w:color="auto"/>
              <w:right w:val="nil"/>
            </w:tcBorders>
            <w:shd w:val="clear" w:color="auto" w:fill="FAFAFA"/>
            <w:vAlign w:val="center"/>
          </w:tcPr>
          <w:p w14:paraId="56F21F0D" w14:textId="018FD78F"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142,750,008</w:t>
            </w:r>
          </w:p>
        </w:tc>
        <w:tc>
          <w:tcPr>
            <w:tcW w:w="1368" w:type="dxa"/>
            <w:tcBorders>
              <w:top w:val="nil"/>
              <w:left w:val="nil"/>
              <w:bottom w:val="single" w:sz="4" w:space="0" w:color="auto"/>
              <w:right w:val="nil"/>
            </w:tcBorders>
            <w:shd w:val="clear" w:color="auto" w:fill="auto"/>
            <w:vAlign w:val="center"/>
          </w:tcPr>
          <w:p w14:paraId="219E1482" w14:textId="2B62C3C9"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163,547,688</w:t>
            </w:r>
          </w:p>
        </w:tc>
        <w:tc>
          <w:tcPr>
            <w:tcW w:w="1368" w:type="dxa"/>
            <w:tcBorders>
              <w:top w:val="nil"/>
              <w:left w:val="nil"/>
              <w:bottom w:val="single" w:sz="4" w:space="0" w:color="auto"/>
              <w:right w:val="nil"/>
            </w:tcBorders>
            <w:shd w:val="clear" w:color="auto" w:fill="FAFAFA"/>
            <w:vAlign w:val="center"/>
          </w:tcPr>
          <w:p w14:paraId="48859073" w14:textId="7D68AFB1"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134,599,058</w:t>
            </w:r>
          </w:p>
        </w:tc>
        <w:tc>
          <w:tcPr>
            <w:tcW w:w="1368" w:type="dxa"/>
            <w:tcBorders>
              <w:top w:val="nil"/>
              <w:left w:val="nil"/>
              <w:bottom w:val="single" w:sz="4" w:space="0" w:color="auto"/>
              <w:right w:val="nil"/>
            </w:tcBorders>
            <w:shd w:val="clear" w:color="auto" w:fill="auto"/>
            <w:vAlign w:val="center"/>
          </w:tcPr>
          <w:p w14:paraId="470361B8" w14:textId="26D70C9A"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150,410,858</w:t>
            </w:r>
          </w:p>
        </w:tc>
      </w:tr>
    </w:tbl>
    <w:p w14:paraId="49EFA6C3" w14:textId="09DD6ADF" w:rsidR="00E94824" w:rsidRPr="00AC3891" w:rsidRDefault="00E94824" w:rsidP="002E5BA7">
      <w:pPr>
        <w:tabs>
          <w:tab w:val="left" w:pos="9781"/>
        </w:tabs>
        <w:jc w:val="thaiDistribute"/>
        <w:rPr>
          <w:rFonts w:ascii="Arial" w:hAnsi="Arial" w:cs="Arial"/>
          <w:sz w:val="18"/>
          <w:szCs w:val="18"/>
        </w:rPr>
      </w:pPr>
    </w:p>
    <w:p w14:paraId="0E59B34C" w14:textId="77777777" w:rsidR="00E94824" w:rsidRPr="00AC3891" w:rsidRDefault="00E94824" w:rsidP="002E5BA7">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14BF7925" w14:textId="77777777" w:rsidTr="002E22BA">
        <w:trPr>
          <w:trHeight w:val="389"/>
        </w:trPr>
        <w:tc>
          <w:tcPr>
            <w:tcW w:w="9461" w:type="dxa"/>
            <w:shd w:val="clear" w:color="auto" w:fill="FFA543"/>
            <w:vAlign w:val="center"/>
          </w:tcPr>
          <w:p w14:paraId="72111780" w14:textId="3497B76E" w:rsidR="002E5BA7" w:rsidRPr="00AC3891" w:rsidRDefault="00407298"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8</w:t>
            </w:r>
            <w:r w:rsidR="002E5BA7" w:rsidRPr="00AC3891">
              <w:rPr>
                <w:rFonts w:ascii="Arial" w:hAnsi="Arial" w:cs="Arial"/>
                <w:b/>
                <w:bCs/>
                <w:color w:val="FFFFFF"/>
                <w:sz w:val="18"/>
                <w:szCs w:val="18"/>
                <w:lang w:val="en-US"/>
              </w:rPr>
              <w:tab/>
              <w:t>Inventories</w:t>
            </w:r>
          </w:p>
        </w:tc>
      </w:tr>
    </w:tbl>
    <w:p w14:paraId="10974CCC" w14:textId="77777777" w:rsidR="002E5BA7" w:rsidRPr="00AC3891" w:rsidRDefault="002E5BA7" w:rsidP="002E5BA7">
      <w:pPr>
        <w:pStyle w:val="a"/>
        <w:widowControl/>
        <w:ind w:right="0"/>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E5BA7" w:rsidRPr="00AC3891" w14:paraId="00C63D7B" w14:textId="77777777" w:rsidTr="002E22BA">
        <w:tc>
          <w:tcPr>
            <w:tcW w:w="3989" w:type="dxa"/>
            <w:vAlign w:val="bottom"/>
          </w:tcPr>
          <w:p w14:paraId="1769E51C" w14:textId="77777777" w:rsidR="002E5BA7" w:rsidRPr="00AC3891"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4872316" w14:textId="77777777" w:rsidR="002E5BA7" w:rsidRPr="00AC3891" w:rsidRDefault="002E5BA7" w:rsidP="002E22BA">
            <w:pPr>
              <w:ind w:right="-72"/>
              <w:jc w:val="center"/>
              <w:rPr>
                <w:rFonts w:ascii="Arial" w:hAnsi="Arial" w:cs="Arial"/>
                <w:b/>
                <w:bCs/>
                <w:sz w:val="18"/>
                <w:szCs w:val="18"/>
              </w:rPr>
            </w:pPr>
            <w:r w:rsidRPr="00AC3891">
              <w:rPr>
                <w:rFonts w:ascii="Arial" w:hAnsi="Arial" w:cs="Arial"/>
                <w:b/>
                <w:bCs/>
                <w:sz w:val="18"/>
                <w:szCs w:val="18"/>
              </w:rPr>
              <w:t xml:space="preserve">Consolidated </w:t>
            </w:r>
          </w:p>
          <w:p w14:paraId="5F59DA82" w14:textId="77777777" w:rsidR="002E5BA7" w:rsidRPr="00AC3891" w:rsidRDefault="002E5BA7" w:rsidP="002E22BA">
            <w:pPr>
              <w:ind w:right="-72"/>
              <w:jc w:val="center"/>
              <w:rPr>
                <w:rFonts w:ascii="Arial" w:hAnsi="Arial" w:cs="Arial"/>
                <w:b/>
                <w:bCs/>
                <w:snapToGrid w:val="0"/>
                <w:sz w:val="18"/>
                <w:szCs w:val="18"/>
                <w:cs/>
                <w:lang w:eastAsia="th-TH"/>
              </w:rPr>
            </w:pPr>
            <w:r w:rsidRPr="00AC389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15208D10"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Separate</w:t>
            </w:r>
          </w:p>
          <w:p w14:paraId="1CD05E81" w14:textId="77777777" w:rsidR="002E5BA7" w:rsidRPr="00AC3891" w:rsidRDefault="002E5BA7" w:rsidP="002E22BA">
            <w:pPr>
              <w:ind w:right="-72"/>
              <w:jc w:val="center"/>
              <w:rPr>
                <w:rFonts w:ascii="Arial" w:hAnsi="Arial" w:cs="Arial"/>
                <w:b/>
                <w:bCs/>
                <w:snapToGrid w:val="0"/>
                <w:sz w:val="18"/>
                <w:szCs w:val="18"/>
                <w:cs/>
                <w:lang w:eastAsia="th-TH"/>
              </w:rPr>
            </w:pPr>
            <w:r w:rsidRPr="00AC3891">
              <w:rPr>
                <w:rFonts w:ascii="Arial" w:eastAsia="Arial Unicode MS" w:hAnsi="Arial" w:cs="Arial"/>
                <w:b/>
                <w:bCs/>
                <w:sz w:val="18"/>
                <w:szCs w:val="18"/>
              </w:rPr>
              <w:t>financial information</w:t>
            </w:r>
          </w:p>
        </w:tc>
      </w:tr>
      <w:tr w:rsidR="00DB3413" w:rsidRPr="00AC3891" w14:paraId="4302CCF7" w14:textId="77777777" w:rsidTr="002E22BA">
        <w:tc>
          <w:tcPr>
            <w:tcW w:w="3989" w:type="dxa"/>
            <w:vAlign w:val="bottom"/>
          </w:tcPr>
          <w:p w14:paraId="50313727" w14:textId="77777777" w:rsidR="00DB3413" w:rsidRPr="00AC3891" w:rsidRDefault="00DB3413" w:rsidP="00DB3413">
            <w:pPr>
              <w:ind w:left="-86"/>
              <w:rPr>
                <w:rFonts w:ascii="Arial" w:hAnsi="Arial" w:cs="Arial"/>
                <w:sz w:val="18"/>
                <w:szCs w:val="18"/>
              </w:rPr>
            </w:pPr>
          </w:p>
        </w:tc>
        <w:tc>
          <w:tcPr>
            <w:tcW w:w="1368" w:type="dxa"/>
            <w:tcBorders>
              <w:top w:val="single" w:sz="4" w:space="0" w:color="auto"/>
            </w:tcBorders>
            <w:vAlign w:val="bottom"/>
          </w:tcPr>
          <w:p w14:paraId="0B1DB81A" w14:textId="34C9D251"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0E2C6FBA" w14:textId="49A1B8A8"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59C6E179" w14:textId="17389F44"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3DC4D3EC" w14:textId="06449126"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r>
      <w:tr w:rsidR="00DB3413" w:rsidRPr="00AC3891" w14:paraId="5644D04D" w14:textId="77777777" w:rsidTr="00501804">
        <w:tc>
          <w:tcPr>
            <w:tcW w:w="3989" w:type="dxa"/>
            <w:vAlign w:val="bottom"/>
          </w:tcPr>
          <w:p w14:paraId="5D7DFD77" w14:textId="77777777" w:rsidR="00DB3413" w:rsidRPr="00AC3891" w:rsidRDefault="00DB3413" w:rsidP="00DB3413">
            <w:pPr>
              <w:ind w:left="-86"/>
              <w:rPr>
                <w:rFonts w:ascii="Arial" w:hAnsi="Arial" w:cs="Arial"/>
                <w:sz w:val="18"/>
                <w:szCs w:val="18"/>
              </w:rPr>
            </w:pPr>
          </w:p>
        </w:tc>
        <w:tc>
          <w:tcPr>
            <w:tcW w:w="1368" w:type="dxa"/>
            <w:vAlign w:val="bottom"/>
          </w:tcPr>
          <w:p w14:paraId="4571A0FC" w14:textId="65342B00" w:rsidR="00DB3413" w:rsidRPr="00AC3891" w:rsidRDefault="00DB3413" w:rsidP="00DB3413">
            <w:pPr>
              <w:ind w:right="-72"/>
              <w:jc w:val="right"/>
              <w:rPr>
                <w:rFonts w:ascii="Arial" w:hAnsi="Arial" w:cs="Arial"/>
                <w:b/>
                <w:bCs/>
                <w:snapToGrid w:val="0"/>
                <w:sz w:val="18"/>
                <w:szCs w:val="18"/>
                <w:lang w:val="en-US" w:eastAsia="th-TH"/>
              </w:rPr>
            </w:pPr>
            <w:r w:rsidRPr="00AC3891">
              <w:rPr>
                <w:rFonts w:ascii="Arial" w:eastAsia="Arial Unicode MS" w:hAnsi="Arial" w:cs="Arial"/>
                <w:b/>
                <w:bCs/>
                <w:sz w:val="18"/>
                <w:szCs w:val="18"/>
              </w:rPr>
              <w:t>2023</w:t>
            </w:r>
          </w:p>
        </w:tc>
        <w:tc>
          <w:tcPr>
            <w:tcW w:w="1368" w:type="dxa"/>
            <w:shd w:val="clear" w:color="auto" w:fill="auto"/>
            <w:vAlign w:val="bottom"/>
          </w:tcPr>
          <w:p w14:paraId="3339CCD2" w14:textId="67664EE5"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2022</w:t>
            </w:r>
          </w:p>
        </w:tc>
        <w:tc>
          <w:tcPr>
            <w:tcW w:w="1368" w:type="dxa"/>
            <w:vAlign w:val="bottom"/>
          </w:tcPr>
          <w:p w14:paraId="4B7375FF" w14:textId="663C4D67" w:rsidR="00DB3413" w:rsidRPr="00AC3891" w:rsidRDefault="00DB3413" w:rsidP="00DB3413">
            <w:pPr>
              <w:ind w:right="-72"/>
              <w:jc w:val="right"/>
              <w:rPr>
                <w:rFonts w:ascii="Arial" w:hAnsi="Arial" w:cs="Arial"/>
                <w:b/>
                <w:bCs/>
                <w:snapToGrid w:val="0"/>
                <w:sz w:val="18"/>
                <w:szCs w:val="18"/>
                <w:lang w:val="en-US" w:eastAsia="th-TH"/>
              </w:rPr>
            </w:pPr>
            <w:r w:rsidRPr="00AC3891">
              <w:rPr>
                <w:rFonts w:ascii="Arial" w:eastAsia="Arial Unicode MS" w:hAnsi="Arial" w:cs="Arial"/>
                <w:b/>
                <w:bCs/>
                <w:sz w:val="18"/>
                <w:szCs w:val="18"/>
              </w:rPr>
              <w:t>2023</w:t>
            </w:r>
          </w:p>
        </w:tc>
        <w:tc>
          <w:tcPr>
            <w:tcW w:w="1368" w:type="dxa"/>
            <w:shd w:val="clear" w:color="auto" w:fill="auto"/>
            <w:vAlign w:val="bottom"/>
          </w:tcPr>
          <w:p w14:paraId="27828C15" w14:textId="65B7E063"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2022</w:t>
            </w:r>
          </w:p>
        </w:tc>
      </w:tr>
      <w:tr w:rsidR="00DB3413" w:rsidRPr="00AC3891" w14:paraId="0D221FF4" w14:textId="77777777" w:rsidTr="00501804">
        <w:tc>
          <w:tcPr>
            <w:tcW w:w="3989" w:type="dxa"/>
            <w:vAlign w:val="bottom"/>
          </w:tcPr>
          <w:p w14:paraId="28F80F89" w14:textId="77777777" w:rsidR="00DB3413" w:rsidRPr="00AC3891" w:rsidRDefault="00DB3413" w:rsidP="00DB3413">
            <w:pPr>
              <w:ind w:left="-86"/>
              <w:jc w:val="thaiDistribute"/>
              <w:rPr>
                <w:rFonts w:ascii="Arial" w:hAnsi="Arial" w:cs="Arial"/>
                <w:sz w:val="18"/>
                <w:szCs w:val="18"/>
                <w:cs/>
              </w:rPr>
            </w:pPr>
          </w:p>
        </w:tc>
        <w:tc>
          <w:tcPr>
            <w:tcW w:w="1368" w:type="dxa"/>
            <w:tcBorders>
              <w:bottom w:val="single" w:sz="4" w:space="0" w:color="auto"/>
            </w:tcBorders>
            <w:vAlign w:val="bottom"/>
          </w:tcPr>
          <w:p w14:paraId="4F78D462" w14:textId="4FBF0ED1"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697896BB" w14:textId="23CA9B11"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c>
          <w:tcPr>
            <w:tcW w:w="1368" w:type="dxa"/>
            <w:tcBorders>
              <w:bottom w:val="single" w:sz="4" w:space="0" w:color="auto"/>
            </w:tcBorders>
            <w:vAlign w:val="bottom"/>
          </w:tcPr>
          <w:p w14:paraId="523B69AF" w14:textId="0BFBAFC0"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4C52520A" w14:textId="6AE61F00"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r>
      <w:tr w:rsidR="00DB3413" w:rsidRPr="00AC3891" w14:paraId="66E79219" w14:textId="77777777" w:rsidTr="00501804">
        <w:tc>
          <w:tcPr>
            <w:tcW w:w="3989" w:type="dxa"/>
            <w:vAlign w:val="bottom"/>
          </w:tcPr>
          <w:p w14:paraId="713090B4" w14:textId="77777777" w:rsidR="00DB3413" w:rsidRPr="00AC3891" w:rsidRDefault="00DB3413" w:rsidP="00DB3413">
            <w:pPr>
              <w:ind w:left="-86"/>
              <w:jc w:val="thaiDistribute"/>
              <w:rPr>
                <w:rFonts w:ascii="Arial" w:hAnsi="Arial" w:cs="Arial"/>
                <w:sz w:val="12"/>
                <w:szCs w:val="12"/>
                <w:cs/>
              </w:rPr>
            </w:pPr>
          </w:p>
        </w:tc>
        <w:tc>
          <w:tcPr>
            <w:tcW w:w="1368" w:type="dxa"/>
            <w:tcBorders>
              <w:top w:val="single" w:sz="4" w:space="0" w:color="auto"/>
            </w:tcBorders>
            <w:shd w:val="clear" w:color="auto" w:fill="FAFAFA"/>
            <w:vAlign w:val="bottom"/>
          </w:tcPr>
          <w:p w14:paraId="6F2C4B04" w14:textId="77777777" w:rsidR="00DB3413" w:rsidRPr="00AC3891" w:rsidRDefault="00DB3413" w:rsidP="00DB3413">
            <w:pPr>
              <w:ind w:right="-72"/>
              <w:jc w:val="right"/>
              <w:rPr>
                <w:rFonts w:ascii="Arial" w:hAnsi="Arial" w:cs="Arial"/>
                <w:sz w:val="12"/>
                <w:szCs w:val="12"/>
                <w:lang w:val="en-US"/>
              </w:rPr>
            </w:pPr>
          </w:p>
        </w:tc>
        <w:tc>
          <w:tcPr>
            <w:tcW w:w="1368" w:type="dxa"/>
            <w:tcBorders>
              <w:top w:val="single" w:sz="4" w:space="0" w:color="auto"/>
            </w:tcBorders>
            <w:shd w:val="clear" w:color="auto" w:fill="auto"/>
            <w:vAlign w:val="bottom"/>
          </w:tcPr>
          <w:p w14:paraId="1146BB96" w14:textId="77777777" w:rsidR="00DB3413" w:rsidRPr="00AC3891" w:rsidRDefault="00DB3413" w:rsidP="00DB3413">
            <w:pPr>
              <w:ind w:right="-72"/>
              <w:jc w:val="right"/>
              <w:rPr>
                <w:rFonts w:ascii="Arial" w:hAnsi="Arial" w:cs="Arial"/>
                <w:sz w:val="12"/>
                <w:szCs w:val="12"/>
                <w:lang w:val="en-US"/>
              </w:rPr>
            </w:pPr>
          </w:p>
        </w:tc>
        <w:tc>
          <w:tcPr>
            <w:tcW w:w="1368" w:type="dxa"/>
            <w:tcBorders>
              <w:top w:val="single" w:sz="4" w:space="0" w:color="auto"/>
            </w:tcBorders>
            <w:shd w:val="clear" w:color="auto" w:fill="FAFAFA"/>
            <w:vAlign w:val="bottom"/>
          </w:tcPr>
          <w:p w14:paraId="619728F4" w14:textId="77777777" w:rsidR="00DB3413" w:rsidRPr="00AC3891" w:rsidRDefault="00DB3413" w:rsidP="00DB3413">
            <w:pPr>
              <w:ind w:right="-72"/>
              <w:jc w:val="right"/>
              <w:rPr>
                <w:rFonts w:ascii="Arial" w:hAnsi="Arial" w:cs="Arial"/>
                <w:sz w:val="12"/>
                <w:szCs w:val="12"/>
                <w:lang w:val="en-US"/>
              </w:rPr>
            </w:pPr>
          </w:p>
        </w:tc>
        <w:tc>
          <w:tcPr>
            <w:tcW w:w="1368" w:type="dxa"/>
            <w:tcBorders>
              <w:top w:val="single" w:sz="4" w:space="0" w:color="auto"/>
            </w:tcBorders>
            <w:shd w:val="clear" w:color="auto" w:fill="auto"/>
            <w:vAlign w:val="bottom"/>
          </w:tcPr>
          <w:p w14:paraId="7F0B1312" w14:textId="77777777" w:rsidR="00DB3413" w:rsidRPr="00AC3891" w:rsidRDefault="00DB3413" w:rsidP="00DB3413">
            <w:pPr>
              <w:ind w:right="-72"/>
              <w:jc w:val="right"/>
              <w:rPr>
                <w:rFonts w:ascii="Arial" w:hAnsi="Arial" w:cs="Arial"/>
                <w:sz w:val="12"/>
                <w:szCs w:val="12"/>
                <w:lang w:val="en-US"/>
              </w:rPr>
            </w:pPr>
          </w:p>
        </w:tc>
      </w:tr>
      <w:tr w:rsidR="00DB3413" w:rsidRPr="00AC3891" w14:paraId="6B331EF3" w14:textId="77777777" w:rsidTr="00501804">
        <w:tc>
          <w:tcPr>
            <w:tcW w:w="3989" w:type="dxa"/>
          </w:tcPr>
          <w:p w14:paraId="5CDCACF6"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Packaging</w:t>
            </w:r>
          </w:p>
        </w:tc>
        <w:tc>
          <w:tcPr>
            <w:tcW w:w="1368" w:type="dxa"/>
            <w:tcBorders>
              <w:top w:val="nil"/>
              <w:left w:val="nil"/>
              <w:bottom w:val="nil"/>
              <w:right w:val="nil"/>
            </w:tcBorders>
            <w:shd w:val="clear" w:color="auto" w:fill="FAFAFA"/>
            <w:vAlign w:val="center"/>
          </w:tcPr>
          <w:p w14:paraId="18E43814" w14:textId="150BD025"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578,298</w:t>
            </w:r>
          </w:p>
        </w:tc>
        <w:tc>
          <w:tcPr>
            <w:tcW w:w="1368" w:type="dxa"/>
            <w:tcBorders>
              <w:top w:val="nil"/>
              <w:left w:val="nil"/>
              <w:bottom w:val="nil"/>
              <w:right w:val="nil"/>
            </w:tcBorders>
            <w:shd w:val="clear" w:color="auto" w:fill="auto"/>
            <w:vAlign w:val="center"/>
          </w:tcPr>
          <w:p w14:paraId="06482186" w14:textId="6108CFE7"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675,893</w:t>
            </w:r>
          </w:p>
        </w:tc>
        <w:tc>
          <w:tcPr>
            <w:tcW w:w="1368" w:type="dxa"/>
            <w:tcBorders>
              <w:top w:val="nil"/>
              <w:left w:val="nil"/>
              <w:bottom w:val="nil"/>
              <w:right w:val="nil"/>
            </w:tcBorders>
            <w:shd w:val="clear" w:color="auto" w:fill="FAFAFA"/>
            <w:vAlign w:val="center"/>
          </w:tcPr>
          <w:p w14:paraId="183AC562" w14:textId="6366E1FA"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384,070</w:t>
            </w:r>
          </w:p>
        </w:tc>
        <w:tc>
          <w:tcPr>
            <w:tcW w:w="1368" w:type="dxa"/>
            <w:tcBorders>
              <w:top w:val="nil"/>
              <w:left w:val="nil"/>
              <w:bottom w:val="nil"/>
              <w:right w:val="nil"/>
            </w:tcBorders>
            <w:shd w:val="clear" w:color="auto" w:fill="auto"/>
            <w:vAlign w:val="center"/>
          </w:tcPr>
          <w:p w14:paraId="21B300D1" w14:textId="34109EA6"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448,241</w:t>
            </w:r>
          </w:p>
        </w:tc>
      </w:tr>
      <w:tr w:rsidR="00DB3413" w:rsidRPr="00AC3891" w14:paraId="73FCEB49" w14:textId="77777777" w:rsidTr="00501804">
        <w:tc>
          <w:tcPr>
            <w:tcW w:w="3989" w:type="dxa"/>
          </w:tcPr>
          <w:p w14:paraId="233745FE"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Goods in transit</w:t>
            </w:r>
          </w:p>
        </w:tc>
        <w:tc>
          <w:tcPr>
            <w:tcW w:w="1368" w:type="dxa"/>
            <w:tcBorders>
              <w:top w:val="nil"/>
              <w:left w:val="nil"/>
              <w:right w:val="nil"/>
            </w:tcBorders>
            <w:shd w:val="clear" w:color="auto" w:fill="FAFAFA"/>
            <w:vAlign w:val="center"/>
          </w:tcPr>
          <w:p w14:paraId="1A84E28A" w14:textId="786D8332"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39,488,314</w:t>
            </w:r>
          </w:p>
        </w:tc>
        <w:tc>
          <w:tcPr>
            <w:tcW w:w="1368" w:type="dxa"/>
            <w:tcBorders>
              <w:top w:val="nil"/>
              <w:left w:val="nil"/>
              <w:right w:val="nil"/>
            </w:tcBorders>
            <w:shd w:val="clear" w:color="auto" w:fill="auto"/>
            <w:vAlign w:val="center"/>
          </w:tcPr>
          <w:p w14:paraId="76F3839F" w14:textId="7825D04D"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59,396,804</w:t>
            </w:r>
          </w:p>
        </w:tc>
        <w:tc>
          <w:tcPr>
            <w:tcW w:w="1368" w:type="dxa"/>
            <w:tcBorders>
              <w:top w:val="nil"/>
              <w:left w:val="nil"/>
              <w:right w:val="nil"/>
            </w:tcBorders>
            <w:shd w:val="clear" w:color="auto" w:fill="FAFAFA"/>
            <w:vAlign w:val="center"/>
          </w:tcPr>
          <w:p w14:paraId="770D7381" w14:textId="647A3332"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36,990,655</w:t>
            </w:r>
          </w:p>
        </w:tc>
        <w:tc>
          <w:tcPr>
            <w:tcW w:w="1368" w:type="dxa"/>
            <w:tcBorders>
              <w:top w:val="nil"/>
              <w:left w:val="nil"/>
              <w:right w:val="nil"/>
            </w:tcBorders>
            <w:shd w:val="clear" w:color="auto" w:fill="auto"/>
            <w:vAlign w:val="center"/>
          </w:tcPr>
          <w:p w14:paraId="5A1508BC" w14:textId="1A771907"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56,197,070</w:t>
            </w:r>
          </w:p>
        </w:tc>
      </w:tr>
      <w:tr w:rsidR="00DB3413" w:rsidRPr="00AC3891" w14:paraId="581D33CB" w14:textId="77777777" w:rsidTr="00501804">
        <w:tc>
          <w:tcPr>
            <w:tcW w:w="3989" w:type="dxa"/>
          </w:tcPr>
          <w:p w14:paraId="48DB4B4D"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Finished goods</w:t>
            </w:r>
          </w:p>
        </w:tc>
        <w:tc>
          <w:tcPr>
            <w:tcW w:w="1368" w:type="dxa"/>
            <w:tcBorders>
              <w:top w:val="nil"/>
              <w:left w:val="nil"/>
              <w:bottom w:val="single" w:sz="4" w:space="0" w:color="auto"/>
              <w:right w:val="nil"/>
            </w:tcBorders>
            <w:shd w:val="clear" w:color="auto" w:fill="FAFAFA"/>
            <w:vAlign w:val="center"/>
          </w:tcPr>
          <w:p w14:paraId="1FE4A583" w14:textId="42D3C13F"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267,250,965</w:t>
            </w:r>
          </w:p>
        </w:tc>
        <w:tc>
          <w:tcPr>
            <w:tcW w:w="1368" w:type="dxa"/>
            <w:tcBorders>
              <w:top w:val="nil"/>
              <w:left w:val="nil"/>
              <w:bottom w:val="single" w:sz="4" w:space="0" w:color="auto"/>
              <w:right w:val="nil"/>
            </w:tcBorders>
            <w:shd w:val="clear" w:color="auto" w:fill="auto"/>
            <w:vAlign w:val="center"/>
          </w:tcPr>
          <w:p w14:paraId="21AE5295" w14:textId="42544BF1"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230,825,895</w:t>
            </w:r>
          </w:p>
        </w:tc>
        <w:tc>
          <w:tcPr>
            <w:tcW w:w="1368" w:type="dxa"/>
            <w:tcBorders>
              <w:top w:val="nil"/>
              <w:left w:val="nil"/>
              <w:bottom w:val="single" w:sz="4" w:space="0" w:color="auto"/>
              <w:right w:val="nil"/>
            </w:tcBorders>
            <w:shd w:val="clear" w:color="auto" w:fill="FAFAFA"/>
            <w:vAlign w:val="center"/>
          </w:tcPr>
          <w:p w14:paraId="37A2D640" w14:textId="7E0DA39E"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241,053,716</w:t>
            </w:r>
          </w:p>
        </w:tc>
        <w:tc>
          <w:tcPr>
            <w:tcW w:w="1368" w:type="dxa"/>
            <w:tcBorders>
              <w:top w:val="nil"/>
              <w:left w:val="nil"/>
              <w:bottom w:val="single" w:sz="4" w:space="0" w:color="auto"/>
              <w:right w:val="nil"/>
            </w:tcBorders>
            <w:shd w:val="clear" w:color="auto" w:fill="auto"/>
            <w:vAlign w:val="center"/>
          </w:tcPr>
          <w:p w14:paraId="7D0230F5" w14:textId="0684BBD7"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204,727,192</w:t>
            </w:r>
          </w:p>
        </w:tc>
      </w:tr>
      <w:tr w:rsidR="00DB3413" w:rsidRPr="00AC3891" w14:paraId="25ACE9AF" w14:textId="77777777" w:rsidTr="002E22BA">
        <w:tc>
          <w:tcPr>
            <w:tcW w:w="3989" w:type="dxa"/>
          </w:tcPr>
          <w:p w14:paraId="7358D845" w14:textId="77777777" w:rsidR="00DB3413" w:rsidRPr="00AC3891" w:rsidRDefault="00DB3413" w:rsidP="00DB3413">
            <w:pPr>
              <w:autoSpaceDE w:val="0"/>
              <w:autoSpaceDN w:val="0"/>
              <w:adjustRightInd w:val="0"/>
              <w:ind w:left="-107"/>
              <w:jc w:val="left"/>
              <w:rPr>
                <w:rFonts w:ascii="Arial" w:hAnsi="Arial" w:cs="Arial"/>
                <w:sz w:val="18"/>
                <w:szCs w:val="18"/>
                <w:lang w:eastAsia="en-GB"/>
              </w:rPr>
            </w:pPr>
            <w:proofErr w:type="gramStart"/>
            <w:r w:rsidRPr="00AC3891">
              <w:rPr>
                <w:rFonts w:ascii="Arial" w:hAnsi="Arial" w:cs="Arial"/>
                <w:sz w:val="18"/>
                <w:szCs w:val="18"/>
                <w:u w:val="single"/>
              </w:rPr>
              <w:t>Less</w:t>
            </w:r>
            <w:r w:rsidRPr="00AC3891">
              <w:rPr>
                <w:rFonts w:ascii="Arial" w:hAnsi="Arial" w:cs="Arial"/>
                <w:sz w:val="18"/>
                <w:szCs w:val="18"/>
              </w:rPr>
              <w:t xml:space="preserve">  Allowance</w:t>
            </w:r>
            <w:proofErr w:type="gramEnd"/>
            <w:r w:rsidRPr="00AC3891">
              <w:rPr>
                <w:rFonts w:ascii="Arial" w:hAnsi="Arial" w:cs="Arial"/>
                <w:sz w:val="18"/>
                <w:szCs w:val="18"/>
              </w:rPr>
              <w:t xml:space="preserve"> for net realisable value </w:t>
            </w:r>
          </w:p>
        </w:tc>
        <w:tc>
          <w:tcPr>
            <w:tcW w:w="1368" w:type="dxa"/>
            <w:tcBorders>
              <w:top w:val="single" w:sz="4" w:space="0" w:color="auto"/>
            </w:tcBorders>
            <w:shd w:val="clear" w:color="auto" w:fill="FAFAFA"/>
            <w:vAlign w:val="center"/>
          </w:tcPr>
          <w:p w14:paraId="326DD3FE" w14:textId="77777777" w:rsidR="00DB3413" w:rsidRPr="00AC3891" w:rsidRDefault="00DB3413" w:rsidP="00DB3413">
            <w:pPr>
              <w:ind w:right="-72"/>
              <w:jc w:val="right"/>
              <w:rPr>
                <w:rFonts w:ascii="Arial" w:hAnsi="Arial" w:cs="Arial"/>
                <w:color w:val="000000"/>
                <w:sz w:val="18"/>
                <w:szCs w:val="18"/>
                <w:cs/>
              </w:rPr>
            </w:pPr>
          </w:p>
        </w:tc>
        <w:tc>
          <w:tcPr>
            <w:tcW w:w="1368" w:type="dxa"/>
            <w:tcBorders>
              <w:top w:val="single" w:sz="4" w:space="0" w:color="auto"/>
              <w:left w:val="nil"/>
              <w:right w:val="nil"/>
            </w:tcBorders>
            <w:shd w:val="clear" w:color="auto" w:fill="auto"/>
            <w:vAlign w:val="center"/>
          </w:tcPr>
          <w:p w14:paraId="3A6A73BE" w14:textId="77777777" w:rsidR="00DB3413" w:rsidRPr="00AC3891" w:rsidRDefault="00DB3413" w:rsidP="00DB3413">
            <w:pPr>
              <w:ind w:right="-72"/>
              <w:jc w:val="right"/>
              <w:rPr>
                <w:rFonts w:ascii="Arial" w:hAnsi="Arial" w:cs="Arial"/>
                <w:color w:val="000000"/>
                <w:sz w:val="18"/>
                <w:szCs w:val="18"/>
                <w:cs/>
              </w:rPr>
            </w:pPr>
          </w:p>
        </w:tc>
        <w:tc>
          <w:tcPr>
            <w:tcW w:w="1368" w:type="dxa"/>
            <w:tcBorders>
              <w:top w:val="single" w:sz="4" w:space="0" w:color="auto"/>
            </w:tcBorders>
            <w:shd w:val="clear" w:color="auto" w:fill="FAFAFA"/>
            <w:vAlign w:val="center"/>
          </w:tcPr>
          <w:p w14:paraId="20E709E8" w14:textId="77777777" w:rsidR="00DB3413" w:rsidRPr="00AC3891" w:rsidRDefault="00DB3413" w:rsidP="00DB3413">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center"/>
          </w:tcPr>
          <w:p w14:paraId="5A73C081" w14:textId="77777777" w:rsidR="00DB3413" w:rsidRPr="00AC3891" w:rsidRDefault="00DB3413" w:rsidP="00DB3413">
            <w:pPr>
              <w:ind w:right="-72"/>
              <w:jc w:val="right"/>
              <w:rPr>
                <w:rFonts w:ascii="Arial" w:hAnsi="Arial" w:cs="Arial"/>
                <w:color w:val="000000"/>
                <w:sz w:val="18"/>
                <w:szCs w:val="18"/>
                <w:cs/>
              </w:rPr>
            </w:pPr>
          </w:p>
        </w:tc>
      </w:tr>
      <w:tr w:rsidR="00DB3413" w:rsidRPr="00AC3891" w14:paraId="1F5CADA0" w14:textId="77777777" w:rsidTr="002E22BA">
        <w:tc>
          <w:tcPr>
            <w:tcW w:w="3989" w:type="dxa"/>
          </w:tcPr>
          <w:p w14:paraId="758DA9B9" w14:textId="77777777" w:rsidR="00DB3413" w:rsidRPr="00AC3891" w:rsidRDefault="00DB3413" w:rsidP="00DB3413">
            <w:pPr>
              <w:tabs>
                <w:tab w:val="left" w:pos="435"/>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ab/>
              <w:t xml:space="preserve">   and inventory obsolescence</w:t>
            </w:r>
          </w:p>
        </w:tc>
        <w:tc>
          <w:tcPr>
            <w:tcW w:w="1368" w:type="dxa"/>
            <w:tcBorders>
              <w:left w:val="nil"/>
              <w:bottom w:val="single" w:sz="4" w:space="0" w:color="auto"/>
              <w:right w:val="nil"/>
            </w:tcBorders>
            <w:shd w:val="clear" w:color="auto" w:fill="FAFAFA"/>
            <w:vAlign w:val="center"/>
          </w:tcPr>
          <w:p w14:paraId="56B52587" w14:textId="7AE79DD5"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(17,023,982)</w:t>
            </w:r>
          </w:p>
        </w:tc>
        <w:tc>
          <w:tcPr>
            <w:tcW w:w="1368" w:type="dxa"/>
            <w:tcBorders>
              <w:bottom w:val="single" w:sz="4" w:space="0" w:color="auto"/>
            </w:tcBorders>
            <w:shd w:val="clear" w:color="auto" w:fill="auto"/>
            <w:vAlign w:val="bottom"/>
          </w:tcPr>
          <w:p w14:paraId="7E6D87AD" w14:textId="441594E6"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cs/>
              </w:rPr>
              <w:t>(</w:t>
            </w:r>
            <w:r w:rsidRPr="00AC3891">
              <w:rPr>
                <w:rFonts w:ascii="Arial" w:hAnsi="Arial" w:cs="Arial"/>
                <w:color w:val="000000"/>
                <w:sz w:val="18"/>
                <w:szCs w:val="18"/>
              </w:rPr>
              <w:t>9,081,704</w:t>
            </w:r>
            <w:r w:rsidRPr="00AC3891">
              <w:rPr>
                <w:rFonts w:ascii="Arial" w:hAnsi="Arial" w:cs="Arial"/>
                <w:color w:val="000000"/>
                <w:sz w:val="18"/>
                <w:szCs w:val="18"/>
                <w:cs/>
              </w:rPr>
              <w:t>)</w:t>
            </w:r>
          </w:p>
        </w:tc>
        <w:tc>
          <w:tcPr>
            <w:tcW w:w="1368" w:type="dxa"/>
            <w:tcBorders>
              <w:left w:val="nil"/>
              <w:bottom w:val="single" w:sz="4" w:space="0" w:color="auto"/>
              <w:right w:val="nil"/>
            </w:tcBorders>
            <w:shd w:val="clear" w:color="auto" w:fill="FAFAFA"/>
            <w:vAlign w:val="center"/>
          </w:tcPr>
          <w:p w14:paraId="4AFAFDAB" w14:textId="1B8C9BBD"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(12,298,225)</w:t>
            </w:r>
          </w:p>
        </w:tc>
        <w:tc>
          <w:tcPr>
            <w:tcW w:w="1368" w:type="dxa"/>
            <w:tcBorders>
              <w:bottom w:val="single" w:sz="4" w:space="0" w:color="auto"/>
            </w:tcBorders>
            <w:shd w:val="clear" w:color="auto" w:fill="auto"/>
            <w:vAlign w:val="bottom"/>
          </w:tcPr>
          <w:p w14:paraId="19E272D9" w14:textId="3A4D1AEE"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cs/>
              </w:rPr>
              <w:t>(</w:t>
            </w:r>
            <w:r w:rsidRPr="00AC3891">
              <w:rPr>
                <w:rFonts w:ascii="Arial" w:hAnsi="Arial" w:cs="Arial"/>
                <w:color w:val="000000"/>
                <w:sz w:val="18"/>
                <w:szCs w:val="18"/>
              </w:rPr>
              <w:t>7,119,593</w:t>
            </w:r>
            <w:r w:rsidRPr="00AC3891">
              <w:rPr>
                <w:rFonts w:ascii="Arial" w:hAnsi="Arial" w:cs="Arial"/>
                <w:color w:val="000000"/>
                <w:sz w:val="18"/>
                <w:szCs w:val="18"/>
                <w:cs/>
              </w:rPr>
              <w:t>)</w:t>
            </w:r>
          </w:p>
        </w:tc>
      </w:tr>
      <w:tr w:rsidR="00DB3413" w:rsidRPr="00AC3891" w14:paraId="60076948" w14:textId="77777777" w:rsidTr="002E22BA">
        <w:tc>
          <w:tcPr>
            <w:tcW w:w="3989" w:type="dxa"/>
          </w:tcPr>
          <w:p w14:paraId="417D8ED8" w14:textId="77777777" w:rsidR="00DB3413" w:rsidRPr="00AC3891" w:rsidRDefault="00DB3413" w:rsidP="00DB3413">
            <w:pPr>
              <w:tabs>
                <w:tab w:val="left" w:pos="792"/>
                <w:tab w:val="left" w:pos="2160"/>
                <w:tab w:val="center" w:pos="6930"/>
                <w:tab w:val="center" w:pos="8280"/>
                <w:tab w:val="right" w:pos="8540"/>
              </w:tabs>
              <w:ind w:left="-101"/>
              <w:jc w:val="thaiDistribute"/>
              <w:rPr>
                <w:rFonts w:ascii="Arial" w:hAnsi="Arial" w:cs="Arial"/>
                <w:sz w:val="12"/>
                <w:szCs w:val="12"/>
                <w:u w:val="single"/>
              </w:rPr>
            </w:pPr>
          </w:p>
        </w:tc>
        <w:tc>
          <w:tcPr>
            <w:tcW w:w="1368" w:type="dxa"/>
            <w:tcBorders>
              <w:top w:val="single" w:sz="4" w:space="0" w:color="auto"/>
            </w:tcBorders>
            <w:shd w:val="clear" w:color="auto" w:fill="FAFAFA"/>
          </w:tcPr>
          <w:p w14:paraId="08DDC565" w14:textId="77777777" w:rsidR="00DB3413" w:rsidRPr="00AC3891" w:rsidRDefault="00DB3413" w:rsidP="00DB3413">
            <w:pPr>
              <w:ind w:right="-72"/>
              <w:jc w:val="right"/>
              <w:rPr>
                <w:rFonts w:ascii="Arial" w:hAnsi="Arial" w:cs="Arial"/>
                <w:sz w:val="12"/>
                <w:szCs w:val="12"/>
              </w:rPr>
            </w:pPr>
          </w:p>
        </w:tc>
        <w:tc>
          <w:tcPr>
            <w:tcW w:w="1368" w:type="dxa"/>
            <w:tcBorders>
              <w:top w:val="single" w:sz="4" w:space="0" w:color="auto"/>
              <w:left w:val="nil"/>
              <w:right w:val="nil"/>
            </w:tcBorders>
            <w:shd w:val="clear" w:color="auto" w:fill="auto"/>
          </w:tcPr>
          <w:p w14:paraId="3EEA6DC3" w14:textId="77777777" w:rsidR="00DB3413" w:rsidRPr="00AC3891" w:rsidRDefault="00DB3413" w:rsidP="00DB3413">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4281A2EA" w14:textId="77777777" w:rsidR="00DB3413" w:rsidRPr="00AC3891" w:rsidRDefault="00DB3413" w:rsidP="00DB3413">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0253B305" w14:textId="77777777" w:rsidR="00DB3413" w:rsidRPr="00AC3891" w:rsidRDefault="00DB3413" w:rsidP="00DB3413">
            <w:pPr>
              <w:ind w:right="-72"/>
              <w:jc w:val="right"/>
              <w:rPr>
                <w:rFonts w:ascii="Arial" w:hAnsi="Arial" w:cs="Arial"/>
                <w:color w:val="000000"/>
                <w:sz w:val="12"/>
                <w:szCs w:val="12"/>
              </w:rPr>
            </w:pPr>
          </w:p>
        </w:tc>
      </w:tr>
      <w:tr w:rsidR="00DB3413" w:rsidRPr="00AC3891" w14:paraId="3C60ACA9" w14:textId="77777777" w:rsidTr="00501804">
        <w:tc>
          <w:tcPr>
            <w:tcW w:w="3989" w:type="dxa"/>
          </w:tcPr>
          <w:p w14:paraId="175EDE48"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cs/>
              </w:rPr>
            </w:pPr>
            <w:r w:rsidRPr="00AC3891">
              <w:rPr>
                <w:rFonts w:ascii="Arial" w:hAnsi="Arial" w:cs="Arial"/>
                <w:b/>
                <w:sz w:val="18"/>
                <w:szCs w:val="18"/>
              </w:rPr>
              <w:t>Total</w:t>
            </w:r>
          </w:p>
        </w:tc>
        <w:tc>
          <w:tcPr>
            <w:tcW w:w="1368" w:type="dxa"/>
            <w:tcBorders>
              <w:top w:val="nil"/>
              <w:left w:val="nil"/>
              <w:bottom w:val="single" w:sz="4" w:space="0" w:color="auto"/>
              <w:right w:val="nil"/>
            </w:tcBorders>
            <w:shd w:val="clear" w:color="auto" w:fill="FAFAFA"/>
            <w:vAlign w:val="center"/>
          </w:tcPr>
          <w:p w14:paraId="2D822296" w14:textId="34D085BE"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290,293,595</w:t>
            </w:r>
          </w:p>
        </w:tc>
        <w:tc>
          <w:tcPr>
            <w:tcW w:w="1368" w:type="dxa"/>
            <w:tcBorders>
              <w:top w:val="nil"/>
              <w:left w:val="nil"/>
              <w:bottom w:val="single" w:sz="4" w:space="0" w:color="auto"/>
              <w:right w:val="nil"/>
            </w:tcBorders>
            <w:shd w:val="clear" w:color="auto" w:fill="auto"/>
            <w:vAlign w:val="center"/>
          </w:tcPr>
          <w:p w14:paraId="74759155" w14:textId="26E6E108"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281,816,888</w:t>
            </w:r>
          </w:p>
        </w:tc>
        <w:tc>
          <w:tcPr>
            <w:tcW w:w="1368" w:type="dxa"/>
            <w:tcBorders>
              <w:top w:val="nil"/>
              <w:left w:val="nil"/>
              <w:bottom w:val="single" w:sz="4" w:space="0" w:color="auto"/>
              <w:right w:val="nil"/>
            </w:tcBorders>
            <w:shd w:val="clear" w:color="auto" w:fill="FAFAFA"/>
            <w:vAlign w:val="center"/>
          </w:tcPr>
          <w:p w14:paraId="5D555699" w14:textId="2F69F63D" w:rsidR="00DB3413" w:rsidRPr="00AC3891" w:rsidRDefault="00E94824" w:rsidP="00DB3413">
            <w:pPr>
              <w:ind w:right="-72"/>
              <w:jc w:val="right"/>
              <w:rPr>
                <w:rFonts w:ascii="Arial" w:hAnsi="Arial" w:cs="Arial"/>
                <w:color w:val="000000"/>
                <w:sz w:val="18"/>
                <w:szCs w:val="18"/>
              </w:rPr>
            </w:pPr>
            <w:r w:rsidRPr="00AC3891">
              <w:rPr>
                <w:rFonts w:ascii="Arial" w:hAnsi="Arial" w:cs="Arial"/>
                <w:color w:val="000000"/>
                <w:sz w:val="18"/>
                <w:szCs w:val="18"/>
              </w:rPr>
              <w:t>266,130,216</w:t>
            </w:r>
          </w:p>
        </w:tc>
        <w:tc>
          <w:tcPr>
            <w:tcW w:w="1368" w:type="dxa"/>
            <w:tcBorders>
              <w:top w:val="nil"/>
              <w:left w:val="nil"/>
              <w:bottom w:val="single" w:sz="4" w:space="0" w:color="auto"/>
              <w:right w:val="nil"/>
            </w:tcBorders>
            <w:shd w:val="clear" w:color="auto" w:fill="auto"/>
            <w:vAlign w:val="center"/>
          </w:tcPr>
          <w:p w14:paraId="2DE81B00" w14:textId="10C914A6"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254,252,910</w:t>
            </w:r>
          </w:p>
        </w:tc>
      </w:tr>
    </w:tbl>
    <w:p w14:paraId="63CCAB2E" w14:textId="77777777" w:rsidR="002E5BA7" w:rsidRPr="00AC3891" w:rsidRDefault="002E5BA7" w:rsidP="002E5BA7">
      <w:pPr>
        <w:tabs>
          <w:tab w:val="left" w:pos="1296"/>
        </w:tabs>
        <w:jc w:val="left"/>
        <w:rPr>
          <w:rFonts w:ascii="Arial" w:hAnsi="Arial" w:cs="Arial"/>
          <w:sz w:val="18"/>
          <w:szCs w:val="18"/>
        </w:rPr>
      </w:pPr>
    </w:p>
    <w:p w14:paraId="3DCFF11B" w14:textId="77777777" w:rsidR="002E5BA7" w:rsidRPr="00AC3891" w:rsidRDefault="002E5BA7" w:rsidP="002E5BA7">
      <w:pPr>
        <w:tabs>
          <w:tab w:val="left" w:pos="1296"/>
        </w:tabs>
        <w:jc w:val="left"/>
        <w:rPr>
          <w:rFonts w:ascii="Arial" w:hAnsi="Arial" w:cs="Arial"/>
          <w:sz w:val="18"/>
          <w:szCs w:val="18"/>
          <w:cs/>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4F978F0B" w14:textId="77777777" w:rsidTr="002E22BA">
        <w:trPr>
          <w:trHeight w:val="389"/>
        </w:trPr>
        <w:tc>
          <w:tcPr>
            <w:tcW w:w="9461" w:type="dxa"/>
            <w:shd w:val="clear" w:color="auto" w:fill="FFA543"/>
            <w:vAlign w:val="center"/>
          </w:tcPr>
          <w:p w14:paraId="6D617A23" w14:textId="266311DF" w:rsidR="002E5BA7" w:rsidRPr="00AC3891" w:rsidRDefault="00407298"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9</w:t>
            </w:r>
            <w:r w:rsidR="002E5BA7" w:rsidRPr="00AC3891">
              <w:rPr>
                <w:rFonts w:ascii="Arial" w:hAnsi="Arial" w:cs="Arial"/>
                <w:b/>
                <w:bCs/>
                <w:color w:val="FFFFFF"/>
                <w:sz w:val="18"/>
                <w:szCs w:val="18"/>
                <w:lang w:val="en-US"/>
              </w:rPr>
              <w:tab/>
              <w:t>Restricted cash</w:t>
            </w:r>
          </w:p>
        </w:tc>
      </w:tr>
    </w:tbl>
    <w:p w14:paraId="04577C6E" w14:textId="77777777" w:rsidR="002E5BA7" w:rsidRPr="00AC3891" w:rsidRDefault="002E5BA7" w:rsidP="002E5BA7">
      <w:pPr>
        <w:pStyle w:val="a"/>
        <w:widowControl/>
        <w:ind w:right="0"/>
        <w:jc w:val="thaiDistribute"/>
        <w:rPr>
          <w:rFonts w:ascii="Arial" w:hAnsi="Arial" w:cs="Arial"/>
          <w:sz w:val="18"/>
          <w:szCs w:val="18"/>
        </w:rPr>
      </w:pPr>
    </w:p>
    <w:p w14:paraId="2B4D3CDD" w14:textId="6512B3A5" w:rsidR="002E5BA7" w:rsidRPr="00AC3891" w:rsidRDefault="002E5BA7" w:rsidP="002E5BA7">
      <w:pPr>
        <w:tabs>
          <w:tab w:val="left" w:pos="1296"/>
        </w:tabs>
        <w:jc w:val="thaiDistribute"/>
        <w:rPr>
          <w:rFonts w:ascii="Arial" w:eastAsia="Times New Roman" w:hAnsi="Arial" w:cs="Arial"/>
          <w:spacing w:val="-4"/>
          <w:sz w:val="18"/>
          <w:szCs w:val="18"/>
          <w:lang w:val="en-US"/>
        </w:rPr>
      </w:pPr>
      <w:r w:rsidRPr="00AC3891">
        <w:rPr>
          <w:rFonts w:ascii="Arial" w:eastAsia="Times New Roman" w:hAnsi="Arial" w:cs="Arial"/>
          <w:spacing w:val="-4"/>
          <w:sz w:val="18"/>
          <w:szCs w:val="18"/>
          <w:lang w:val="en-US"/>
        </w:rPr>
        <w:t xml:space="preserve">As </w:t>
      </w:r>
      <w:proofErr w:type="gramStart"/>
      <w:r w:rsidRPr="00AC3891">
        <w:rPr>
          <w:rFonts w:ascii="Arial" w:eastAsia="Times New Roman" w:hAnsi="Arial" w:cs="Arial"/>
          <w:spacing w:val="-4"/>
          <w:sz w:val="18"/>
          <w:szCs w:val="18"/>
          <w:lang w:val="en-US"/>
        </w:rPr>
        <w:t>at</w:t>
      </w:r>
      <w:proofErr w:type="gramEnd"/>
      <w:r w:rsidRPr="00AC3891">
        <w:rPr>
          <w:rFonts w:ascii="Arial" w:eastAsia="Times New Roman" w:hAnsi="Arial" w:cs="Arial"/>
          <w:spacing w:val="-4"/>
          <w:sz w:val="18"/>
          <w:szCs w:val="18"/>
          <w:lang w:val="en-US"/>
        </w:rPr>
        <w:t xml:space="preserve"> </w:t>
      </w:r>
      <w:r w:rsidR="00DB3413" w:rsidRPr="00AC3891">
        <w:rPr>
          <w:rFonts w:ascii="Arial" w:eastAsia="Times New Roman" w:hAnsi="Arial" w:cs="Arial"/>
          <w:spacing w:val="-4"/>
          <w:sz w:val="18"/>
          <w:szCs w:val="18"/>
        </w:rPr>
        <w:t>30 June</w:t>
      </w:r>
      <w:r w:rsidRPr="00AC3891">
        <w:rPr>
          <w:rFonts w:ascii="Arial" w:eastAsia="Times New Roman" w:hAnsi="Arial" w:cs="Arial"/>
          <w:spacing w:val="-4"/>
          <w:sz w:val="18"/>
          <w:szCs w:val="18"/>
          <w:lang w:val="en-US"/>
        </w:rPr>
        <w:t xml:space="preserve"> </w:t>
      </w:r>
      <w:r w:rsidRPr="00AC3891">
        <w:rPr>
          <w:rFonts w:ascii="Arial" w:eastAsia="Times New Roman" w:hAnsi="Arial" w:cs="Arial"/>
          <w:spacing w:val="-4"/>
          <w:sz w:val="18"/>
          <w:szCs w:val="18"/>
        </w:rPr>
        <w:t>2023</w:t>
      </w:r>
      <w:r w:rsidRPr="00AC3891">
        <w:rPr>
          <w:rFonts w:ascii="Arial" w:eastAsia="Times New Roman" w:hAnsi="Arial" w:cs="Arial"/>
          <w:spacing w:val="-4"/>
          <w:sz w:val="18"/>
          <w:szCs w:val="18"/>
          <w:lang w:val="en-US"/>
        </w:rPr>
        <w:t xml:space="preserve">, fixed deposits amounting to Baht </w:t>
      </w:r>
      <w:r w:rsidR="00E94824" w:rsidRPr="00AC3891">
        <w:rPr>
          <w:rFonts w:ascii="Arial" w:eastAsia="Times New Roman" w:hAnsi="Arial" w:cs="Arial"/>
          <w:spacing w:val="-4"/>
          <w:sz w:val="18"/>
          <w:szCs w:val="18"/>
          <w:lang w:val="en-US"/>
        </w:rPr>
        <w:t>228</w:t>
      </w:r>
      <w:r w:rsidR="003F213C" w:rsidRPr="00AC3891">
        <w:rPr>
          <w:rFonts w:ascii="Arial" w:eastAsia="Times New Roman" w:hAnsi="Arial" w:cs="Arial"/>
          <w:spacing w:val="-4"/>
          <w:sz w:val="18"/>
          <w:szCs w:val="18"/>
          <w:lang w:val="en-US"/>
        </w:rPr>
        <w:t>.00</w:t>
      </w:r>
      <w:r w:rsidRPr="00AC3891">
        <w:rPr>
          <w:rFonts w:ascii="Arial" w:eastAsia="Arial" w:hAnsi="Arial" w:cs="Arial"/>
          <w:bCs/>
          <w:sz w:val="18"/>
          <w:szCs w:val="18"/>
        </w:rPr>
        <w:t xml:space="preserve"> </w:t>
      </w:r>
      <w:r w:rsidRPr="00AC3891">
        <w:rPr>
          <w:rFonts w:ascii="Arial" w:eastAsia="Times New Roman" w:hAnsi="Arial" w:cs="Arial"/>
          <w:spacing w:val="-4"/>
          <w:sz w:val="18"/>
          <w:szCs w:val="18"/>
          <w:lang w:val="en-US"/>
        </w:rPr>
        <w:t xml:space="preserve">million and Baht </w:t>
      </w:r>
      <w:r w:rsidR="00E94824" w:rsidRPr="00AC3891">
        <w:rPr>
          <w:rFonts w:ascii="Arial" w:eastAsia="Times New Roman" w:hAnsi="Arial" w:cs="Arial"/>
          <w:spacing w:val="-4"/>
          <w:sz w:val="18"/>
          <w:szCs w:val="18"/>
          <w:lang w:val="en-US"/>
        </w:rPr>
        <w:t>170</w:t>
      </w:r>
      <w:r w:rsidR="003F213C" w:rsidRPr="00AC3891">
        <w:rPr>
          <w:rFonts w:ascii="Arial" w:eastAsia="Times New Roman" w:hAnsi="Arial" w:cs="Arial"/>
          <w:spacing w:val="-4"/>
          <w:sz w:val="18"/>
          <w:szCs w:val="18"/>
          <w:lang w:val="en-US"/>
        </w:rPr>
        <w:t>.00</w:t>
      </w:r>
      <w:r w:rsidRPr="00AC3891">
        <w:rPr>
          <w:rFonts w:ascii="Arial" w:eastAsia="Arial" w:hAnsi="Arial" w:cs="Arial"/>
          <w:bCs/>
          <w:sz w:val="18"/>
          <w:szCs w:val="18"/>
        </w:rPr>
        <w:t xml:space="preserve"> </w:t>
      </w:r>
      <w:r w:rsidRPr="00AC3891">
        <w:rPr>
          <w:rFonts w:ascii="Arial" w:eastAsia="Times New Roman" w:hAnsi="Arial" w:cs="Arial"/>
          <w:spacing w:val="-4"/>
          <w:sz w:val="18"/>
          <w:szCs w:val="18"/>
          <w:lang w:val="en-US"/>
        </w:rPr>
        <w:t>million (</w:t>
      </w:r>
      <w:r w:rsidRPr="00AC3891">
        <w:rPr>
          <w:rFonts w:ascii="Arial" w:eastAsia="Times New Roman" w:hAnsi="Arial" w:cs="Arial"/>
          <w:spacing w:val="-4"/>
          <w:sz w:val="18"/>
          <w:szCs w:val="18"/>
        </w:rPr>
        <w:t>31</w:t>
      </w:r>
      <w:r w:rsidRPr="00AC3891">
        <w:rPr>
          <w:rFonts w:ascii="Arial" w:eastAsia="Times New Roman" w:hAnsi="Arial" w:cs="Arial"/>
          <w:spacing w:val="-4"/>
          <w:sz w:val="18"/>
          <w:szCs w:val="18"/>
          <w:lang w:val="en-US"/>
        </w:rPr>
        <w:t xml:space="preserve"> December </w:t>
      </w:r>
      <w:r w:rsidRPr="00AC3891">
        <w:rPr>
          <w:rFonts w:ascii="Arial" w:eastAsia="Times New Roman" w:hAnsi="Arial" w:cs="Arial"/>
          <w:spacing w:val="-4"/>
          <w:sz w:val="18"/>
          <w:szCs w:val="18"/>
        </w:rPr>
        <w:t>2022</w:t>
      </w:r>
      <w:r w:rsidRPr="00AC3891">
        <w:rPr>
          <w:rFonts w:ascii="Arial" w:eastAsia="Times New Roman" w:hAnsi="Arial" w:cs="Arial"/>
          <w:spacing w:val="-4"/>
          <w:sz w:val="18"/>
          <w:szCs w:val="18"/>
          <w:lang w:val="en-US"/>
        </w:rPr>
        <w:t xml:space="preserve">: Baht </w:t>
      </w:r>
      <w:r w:rsidRPr="00AC3891">
        <w:rPr>
          <w:rFonts w:ascii="Arial" w:hAnsi="Arial" w:cs="Arial"/>
          <w:sz w:val="18"/>
          <w:szCs w:val="18"/>
        </w:rPr>
        <w:t>143.00 million and Baht 85.00</w:t>
      </w:r>
      <w:r w:rsidRPr="00AC3891">
        <w:rPr>
          <w:rFonts w:ascii="Arial" w:eastAsia="Arial" w:hAnsi="Arial" w:cs="Arial"/>
          <w:bCs/>
          <w:sz w:val="18"/>
          <w:szCs w:val="18"/>
        </w:rPr>
        <w:t xml:space="preserve"> </w:t>
      </w:r>
      <w:r w:rsidRPr="00AC3891">
        <w:rPr>
          <w:rFonts w:ascii="Arial" w:eastAsia="Times New Roman" w:hAnsi="Arial" w:cs="Arial"/>
          <w:spacing w:val="-4"/>
          <w:sz w:val="18"/>
          <w:szCs w:val="18"/>
          <w:lang w:val="en-US"/>
        </w:rPr>
        <w:t>million) in the consolidated and separate financial information, respectively were pledged as a collateral for bank guarantees, forward contract, trust receipt and bank overdraft from the commercial banks.</w:t>
      </w:r>
    </w:p>
    <w:p w14:paraId="0118D8A5" w14:textId="527A90EA" w:rsidR="002E5BA7" w:rsidRPr="00AC3891" w:rsidRDefault="002E5BA7" w:rsidP="00222D2C">
      <w:pPr>
        <w:jc w:val="left"/>
        <w:rPr>
          <w:rFonts w:ascii="Arial" w:eastAsia="Times New Roman" w:hAnsi="Arial" w:cs="Arial"/>
          <w:sz w:val="18"/>
          <w:szCs w:val="18"/>
          <w:lang w:val="en-US"/>
        </w:rPr>
      </w:pPr>
    </w:p>
    <w:p w14:paraId="43165526" w14:textId="77777777" w:rsidR="00222D2C" w:rsidRPr="00AC3891" w:rsidRDefault="00222D2C" w:rsidP="00222D2C">
      <w:pPr>
        <w:jc w:val="left"/>
        <w:rPr>
          <w:rFonts w:ascii="Arial" w:hAnsi="Arial" w:cs="Arial"/>
          <w:sz w:val="18"/>
          <w:szCs w:val="18"/>
          <w:cs/>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613932EA" w14:textId="77777777" w:rsidTr="002E22BA">
        <w:trPr>
          <w:trHeight w:val="389"/>
        </w:trPr>
        <w:tc>
          <w:tcPr>
            <w:tcW w:w="9461" w:type="dxa"/>
            <w:shd w:val="clear" w:color="auto" w:fill="FFA543"/>
            <w:vAlign w:val="center"/>
          </w:tcPr>
          <w:p w14:paraId="313BE126" w14:textId="0DFB18AE" w:rsidR="002E5BA7" w:rsidRPr="00AC3891" w:rsidRDefault="00407298"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10</w:t>
            </w:r>
            <w:r w:rsidR="002E5BA7" w:rsidRPr="00AC3891">
              <w:rPr>
                <w:rFonts w:ascii="Arial" w:hAnsi="Arial" w:cs="Arial"/>
                <w:b/>
                <w:bCs/>
                <w:color w:val="FFFFFF"/>
                <w:sz w:val="18"/>
                <w:szCs w:val="18"/>
                <w:lang w:val="en-US"/>
              </w:rPr>
              <w:tab/>
              <w:t>Investment in subsidiaries</w:t>
            </w:r>
          </w:p>
        </w:tc>
      </w:tr>
    </w:tbl>
    <w:p w14:paraId="6A63249E" w14:textId="77777777" w:rsidR="002E5BA7" w:rsidRPr="00AC3891" w:rsidRDefault="002E5BA7" w:rsidP="002E5BA7">
      <w:pPr>
        <w:pStyle w:val="a"/>
        <w:widowControl/>
        <w:ind w:right="0"/>
        <w:jc w:val="thaiDistribute"/>
        <w:rPr>
          <w:rFonts w:ascii="Arial" w:hAnsi="Arial" w:cs="Arial"/>
          <w:sz w:val="18"/>
          <w:szCs w:val="18"/>
        </w:rPr>
      </w:pPr>
    </w:p>
    <w:p w14:paraId="7880AF3D" w14:textId="550FCC60" w:rsidR="002E5BA7" w:rsidRPr="00AC3891" w:rsidRDefault="00407298" w:rsidP="00501804">
      <w:pPr>
        <w:ind w:left="547" w:hanging="547"/>
        <w:jc w:val="thaiDistribute"/>
        <w:rPr>
          <w:rFonts w:ascii="Arial" w:hAnsi="Arial" w:cs="Arial"/>
          <w:b/>
          <w:bCs/>
          <w:color w:val="CF4A02"/>
          <w:sz w:val="18"/>
          <w:szCs w:val="18"/>
        </w:rPr>
      </w:pPr>
      <w:r w:rsidRPr="00AC3891">
        <w:rPr>
          <w:rFonts w:ascii="Arial" w:hAnsi="Arial" w:cs="Arial"/>
          <w:b/>
          <w:bCs/>
          <w:color w:val="CF4A02"/>
          <w:sz w:val="18"/>
          <w:szCs w:val="18"/>
        </w:rPr>
        <w:t>10</w:t>
      </w:r>
      <w:r w:rsidR="002E5BA7" w:rsidRPr="00AC3891">
        <w:rPr>
          <w:rFonts w:ascii="Arial" w:hAnsi="Arial" w:cs="Arial"/>
          <w:b/>
          <w:bCs/>
          <w:color w:val="CF4A02"/>
          <w:sz w:val="18"/>
          <w:szCs w:val="18"/>
          <w:cs/>
        </w:rPr>
        <w:t>.</w:t>
      </w:r>
      <w:r w:rsidR="002E5BA7" w:rsidRPr="00AC3891">
        <w:rPr>
          <w:rFonts w:ascii="Arial" w:hAnsi="Arial" w:cs="Arial"/>
          <w:b/>
          <w:bCs/>
          <w:color w:val="CF4A02"/>
          <w:sz w:val="18"/>
          <w:szCs w:val="18"/>
        </w:rPr>
        <w:t>1</w:t>
      </w:r>
      <w:r w:rsidR="002E5BA7" w:rsidRPr="00AC3891">
        <w:rPr>
          <w:rFonts w:ascii="Arial" w:hAnsi="Arial" w:cs="Arial"/>
          <w:b/>
          <w:bCs/>
          <w:color w:val="CF4A02"/>
          <w:sz w:val="18"/>
          <w:szCs w:val="18"/>
          <w:cs/>
        </w:rPr>
        <w:tab/>
      </w:r>
      <w:r w:rsidR="002E5BA7" w:rsidRPr="00AC3891">
        <w:rPr>
          <w:rFonts w:ascii="Arial" w:hAnsi="Arial" w:cs="Arial"/>
          <w:b/>
          <w:bCs/>
          <w:color w:val="CF4A02"/>
          <w:sz w:val="18"/>
          <w:szCs w:val="18"/>
        </w:rPr>
        <w:t>Investment details</w:t>
      </w:r>
    </w:p>
    <w:p w14:paraId="7BCFC24C" w14:textId="77777777" w:rsidR="002E5BA7" w:rsidRPr="00AC3891" w:rsidRDefault="002E5BA7" w:rsidP="00501804">
      <w:pPr>
        <w:ind w:left="547" w:hanging="547"/>
        <w:jc w:val="thaiDistribute"/>
        <w:rPr>
          <w:rFonts w:ascii="Arial" w:hAnsi="Arial" w:cs="Arial"/>
          <w:b/>
          <w:bCs/>
          <w:color w:val="CF4A02"/>
          <w:sz w:val="18"/>
          <w:szCs w:val="18"/>
        </w:rPr>
      </w:pPr>
    </w:p>
    <w:tbl>
      <w:tblPr>
        <w:tblW w:w="8913" w:type="dxa"/>
        <w:tblInd w:w="540" w:type="dxa"/>
        <w:tblLayout w:type="fixed"/>
        <w:tblLook w:val="04A0" w:firstRow="1" w:lastRow="0" w:firstColumn="1" w:lastColumn="0" w:noHBand="0" w:noVBand="1"/>
      </w:tblPr>
      <w:tblGrid>
        <w:gridCol w:w="1443"/>
        <w:gridCol w:w="1257"/>
        <w:gridCol w:w="1710"/>
        <w:gridCol w:w="991"/>
        <w:gridCol w:w="1172"/>
        <w:gridCol w:w="1170"/>
        <w:gridCol w:w="1170"/>
      </w:tblGrid>
      <w:tr w:rsidR="002E5BA7" w:rsidRPr="00AC3891" w14:paraId="043E4C75" w14:textId="77777777" w:rsidTr="00AF4A4F">
        <w:tc>
          <w:tcPr>
            <w:tcW w:w="1443" w:type="dxa"/>
            <w:vAlign w:val="bottom"/>
          </w:tcPr>
          <w:p w14:paraId="6C5DE9A6" w14:textId="77777777" w:rsidR="002E5BA7" w:rsidRPr="00AC3891" w:rsidRDefault="002E5BA7" w:rsidP="002E22BA">
            <w:pPr>
              <w:ind w:left="-244" w:right="-72" w:firstLine="142"/>
              <w:jc w:val="center"/>
              <w:rPr>
                <w:rFonts w:ascii="Arial" w:eastAsia="SimSun" w:hAnsi="Arial" w:cs="Arial"/>
                <w:b/>
                <w:bCs/>
                <w:sz w:val="16"/>
                <w:szCs w:val="16"/>
                <w:lang w:eastAsia="en-GB"/>
              </w:rPr>
            </w:pPr>
          </w:p>
        </w:tc>
        <w:tc>
          <w:tcPr>
            <w:tcW w:w="1257" w:type="dxa"/>
          </w:tcPr>
          <w:p w14:paraId="69D971E0"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1710" w:type="dxa"/>
          </w:tcPr>
          <w:p w14:paraId="55F27FDB"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991" w:type="dxa"/>
            <w:tcBorders>
              <w:top w:val="nil"/>
              <w:left w:val="nil"/>
              <w:bottom w:val="single" w:sz="4" w:space="0" w:color="auto"/>
              <w:right w:val="nil"/>
            </w:tcBorders>
          </w:tcPr>
          <w:p w14:paraId="531FDA76"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1172" w:type="dxa"/>
            <w:tcBorders>
              <w:top w:val="nil"/>
              <w:left w:val="nil"/>
              <w:bottom w:val="single" w:sz="4" w:space="0" w:color="auto"/>
              <w:right w:val="nil"/>
            </w:tcBorders>
          </w:tcPr>
          <w:p w14:paraId="080CBBE9"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2340" w:type="dxa"/>
            <w:gridSpan w:val="2"/>
            <w:tcBorders>
              <w:top w:val="single" w:sz="4" w:space="0" w:color="auto"/>
              <w:left w:val="nil"/>
              <w:bottom w:val="single" w:sz="4" w:space="0" w:color="auto"/>
              <w:right w:val="nil"/>
            </w:tcBorders>
            <w:hideMark/>
          </w:tcPr>
          <w:p w14:paraId="6B91815B" w14:textId="77777777" w:rsidR="002E5BA7" w:rsidRPr="00AC3891" w:rsidRDefault="002E5BA7" w:rsidP="002E22BA">
            <w:pPr>
              <w:ind w:left="-244" w:right="-72" w:firstLine="142"/>
              <w:jc w:val="center"/>
              <w:rPr>
                <w:rFonts w:ascii="Arial" w:eastAsia="Arial Unicode MS" w:hAnsi="Arial" w:cs="Arial"/>
                <w:b/>
                <w:bCs/>
                <w:sz w:val="16"/>
                <w:szCs w:val="16"/>
                <w:cs/>
                <w:lang w:eastAsia="en-GB"/>
              </w:rPr>
            </w:pPr>
            <w:r w:rsidRPr="00AC3891">
              <w:rPr>
                <w:rFonts w:ascii="Arial" w:eastAsia="Arial Unicode MS" w:hAnsi="Arial" w:cs="Arial"/>
                <w:b/>
                <w:bCs/>
                <w:sz w:val="16"/>
                <w:szCs w:val="16"/>
                <w:lang w:eastAsia="en-GB"/>
              </w:rPr>
              <w:t>Separate financial</w:t>
            </w:r>
          </w:p>
          <w:p w14:paraId="481C643D" w14:textId="77777777" w:rsidR="002E5BA7" w:rsidRPr="00AC3891" w:rsidRDefault="002E5BA7" w:rsidP="002E22BA">
            <w:pPr>
              <w:ind w:left="-244" w:right="-72" w:firstLine="142"/>
              <w:jc w:val="center"/>
              <w:rPr>
                <w:rFonts w:ascii="Arial" w:eastAsia="SimSun" w:hAnsi="Arial" w:cs="Arial"/>
                <w:b/>
                <w:bCs/>
                <w:sz w:val="16"/>
                <w:szCs w:val="16"/>
                <w:lang w:eastAsia="en-GB"/>
              </w:rPr>
            </w:pPr>
            <w:r w:rsidRPr="00AC3891">
              <w:rPr>
                <w:rFonts w:ascii="Arial" w:eastAsia="Arial Unicode MS" w:hAnsi="Arial" w:cs="Arial"/>
                <w:b/>
                <w:bCs/>
                <w:sz w:val="16"/>
                <w:szCs w:val="16"/>
                <w:lang w:eastAsia="en-GB"/>
              </w:rPr>
              <w:t xml:space="preserve"> information</w:t>
            </w:r>
          </w:p>
        </w:tc>
      </w:tr>
      <w:tr w:rsidR="002E5BA7" w:rsidRPr="00AC3891" w14:paraId="1B1652C0" w14:textId="77777777" w:rsidTr="00AF4A4F">
        <w:tc>
          <w:tcPr>
            <w:tcW w:w="1443" w:type="dxa"/>
            <w:vAlign w:val="bottom"/>
          </w:tcPr>
          <w:p w14:paraId="6507E53D"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1257" w:type="dxa"/>
          </w:tcPr>
          <w:p w14:paraId="7AF252F6"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1710" w:type="dxa"/>
          </w:tcPr>
          <w:p w14:paraId="3D65A699"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2163" w:type="dxa"/>
            <w:gridSpan w:val="2"/>
            <w:tcBorders>
              <w:top w:val="single" w:sz="4" w:space="0" w:color="auto"/>
              <w:left w:val="nil"/>
              <w:bottom w:val="single" w:sz="4" w:space="0" w:color="auto"/>
              <w:right w:val="nil"/>
            </w:tcBorders>
            <w:hideMark/>
          </w:tcPr>
          <w:p w14:paraId="7FB4FF8A" w14:textId="77777777" w:rsidR="002E5BA7" w:rsidRPr="00AC3891" w:rsidRDefault="002E5BA7" w:rsidP="002E22BA">
            <w:pPr>
              <w:ind w:left="-244" w:right="-72" w:firstLine="142"/>
              <w:jc w:val="center"/>
              <w:rPr>
                <w:rFonts w:ascii="Arial" w:eastAsia="SimSun" w:hAnsi="Arial" w:cs="Arial"/>
                <w:b/>
                <w:bCs/>
                <w:sz w:val="16"/>
                <w:szCs w:val="16"/>
                <w:lang w:eastAsia="en-GB"/>
              </w:rPr>
            </w:pPr>
            <w:r w:rsidRPr="00AC3891">
              <w:rPr>
                <w:rFonts w:ascii="Arial" w:eastAsia="SimSun" w:hAnsi="Arial" w:cs="Arial"/>
                <w:b/>
                <w:bCs/>
                <w:sz w:val="16"/>
                <w:szCs w:val="16"/>
                <w:lang w:eastAsia="en-GB"/>
              </w:rPr>
              <w:t>% of ownership Interest</w:t>
            </w:r>
          </w:p>
        </w:tc>
        <w:tc>
          <w:tcPr>
            <w:tcW w:w="2340" w:type="dxa"/>
            <w:gridSpan w:val="2"/>
            <w:tcBorders>
              <w:top w:val="single" w:sz="4" w:space="0" w:color="auto"/>
              <w:left w:val="nil"/>
              <w:bottom w:val="single" w:sz="4" w:space="0" w:color="auto"/>
              <w:right w:val="nil"/>
            </w:tcBorders>
            <w:vAlign w:val="bottom"/>
            <w:hideMark/>
          </w:tcPr>
          <w:p w14:paraId="5DBC47AB" w14:textId="77777777" w:rsidR="002E5BA7" w:rsidRPr="00AC3891" w:rsidRDefault="002E5BA7" w:rsidP="002E22BA">
            <w:pPr>
              <w:ind w:left="-244" w:right="-72" w:firstLine="142"/>
              <w:jc w:val="center"/>
              <w:rPr>
                <w:rFonts w:ascii="Arial" w:eastAsia="Arial Unicode MS" w:hAnsi="Arial" w:cs="Arial"/>
                <w:b/>
                <w:bCs/>
                <w:sz w:val="16"/>
                <w:szCs w:val="16"/>
                <w:lang w:eastAsia="en-GB"/>
              </w:rPr>
            </w:pPr>
            <w:r w:rsidRPr="00AC3891">
              <w:rPr>
                <w:rFonts w:ascii="Arial" w:eastAsia="Arial Unicode MS" w:hAnsi="Arial" w:cs="Arial"/>
                <w:b/>
                <w:bCs/>
                <w:sz w:val="16"/>
                <w:szCs w:val="16"/>
                <w:lang w:eastAsia="en-GB"/>
              </w:rPr>
              <w:t>Investment at cost method</w:t>
            </w:r>
          </w:p>
        </w:tc>
      </w:tr>
      <w:tr w:rsidR="002E5BA7" w:rsidRPr="00AC3891" w14:paraId="26BF5C1E" w14:textId="77777777" w:rsidTr="00AF4A4F">
        <w:tc>
          <w:tcPr>
            <w:tcW w:w="1443" w:type="dxa"/>
            <w:vAlign w:val="bottom"/>
          </w:tcPr>
          <w:p w14:paraId="42714B3E"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1257" w:type="dxa"/>
            <w:vAlign w:val="bottom"/>
          </w:tcPr>
          <w:p w14:paraId="0F606BE8"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1710" w:type="dxa"/>
          </w:tcPr>
          <w:p w14:paraId="011869B8"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991" w:type="dxa"/>
            <w:tcBorders>
              <w:top w:val="single" w:sz="4" w:space="0" w:color="auto"/>
              <w:left w:val="nil"/>
              <w:bottom w:val="nil"/>
              <w:right w:val="nil"/>
            </w:tcBorders>
            <w:vAlign w:val="center"/>
            <w:hideMark/>
          </w:tcPr>
          <w:p w14:paraId="209C616E" w14:textId="3995C1ED" w:rsidR="002E5BA7" w:rsidRPr="00AC3891" w:rsidRDefault="00DB3413" w:rsidP="002E22BA">
            <w:pPr>
              <w:ind w:left="-244" w:right="-72" w:firstLine="142"/>
              <w:jc w:val="right"/>
              <w:rPr>
                <w:rFonts w:ascii="Arial" w:eastAsia="SimSun" w:hAnsi="Arial" w:cs="Arial"/>
                <w:b/>
                <w:bCs/>
                <w:sz w:val="16"/>
                <w:szCs w:val="16"/>
                <w:cs/>
                <w:lang w:eastAsia="en-GB"/>
              </w:rPr>
            </w:pPr>
            <w:r w:rsidRPr="00AC3891">
              <w:rPr>
                <w:rFonts w:ascii="Arial" w:eastAsia="Arial Unicode MS" w:hAnsi="Arial" w:cs="Arial"/>
                <w:b/>
                <w:bCs/>
                <w:sz w:val="16"/>
                <w:szCs w:val="16"/>
                <w:lang w:eastAsia="en-GB"/>
              </w:rPr>
              <w:t>30 June</w:t>
            </w:r>
          </w:p>
        </w:tc>
        <w:tc>
          <w:tcPr>
            <w:tcW w:w="1172" w:type="dxa"/>
            <w:tcBorders>
              <w:top w:val="single" w:sz="4" w:space="0" w:color="auto"/>
              <w:left w:val="nil"/>
              <w:bottom w:val="nil"/>
              <w:right w:val="nil"/>
            </w:tcBorders>
            <w:vAlign w:val="center"/>
            <w:hideMark/>
          </w:tcPr>
          <w:p w14:paraId="2A528B89" w14:textId="736896B3" w:rsidR="002E5BA7" w:rsidRPr="00AC3891" w:rsidRDefault="002E5BA7" w:rsidP="002E22BA">
            <w:pPr>
              <w:ind w:left="-244" w:right="-72" w:firstLine="142"/>
              <w:jc w:val="right"/>
              <w:rPr>
                <w:rFonts w:ascii="Arial" w:eastAsia="SimSun" w:hAnsi="Arial" w:cs="Arial"/>
                <w:b/>
                <w:bCs/>
                <w:sz w:val="16"/>
                <w:szCs w:val="16"/>
                <w:cs/>
                <w:lang w:eastAsia="en-GB"/>
              </w:rPr>
            </w:pPr>
            <w:r w:rsidRPr="00AC3891">
              <w:rPr>
                <w:rFonts w:ascii="Arial" w:eastAsia="SimSun" w:hAnsi="Arial" w:cs="Arial"/>
                <w:b/>
                <w:bCs/>
                <w:sz w:val="16"/>
                <w:szCs w:val="16"/>
                <w:lang w:eastAsia="en-GB"/>
              </w:rPr>
              <w:t>31 December</w:t>
            </w:r>
          </w:p>
        </w:tc>
        <w:tc>
          <w:tcPr>
            <w:tcW w:w="1170" w:type="dxa"/>
            <w:tcBorders>
              <w:top w:val="single" w:sz="4" w:space="0" w:color="auto"/>
              <w:left w:val="nil"/>
              <w:bottom w:val="nil"/>
              <w:right w:val="nil"/>
            </w:tcBorders>
            <w:vAlign w:val="center"/>
            <w:hideMark/>
          </w:tcPr>
          <w:p w14:paraId="3BBFCC31" w14:textId="44C51588" w:rsidR="002E5BA7" w:rsidRPr="00AC3891" w:rsidRDefault="00DB3413" w:rsidP="002E22BA">
            <w:pPr>
              <w:ind w:left="-244" w:right="-72" w:firstLine="142"/>
              <w:jc w:val="right"/>
              <w:rPr>
                <w:rFonts w:ascii="Arial" w:eastAsia="Arial Unicode MS" w:hAnsi="Arial" w:cs="Arial"/>
                <w:b/>
                <w:bCs/>
                <w:sz w:val="16"/>
                <w:szCs w:val="16"/>
                <w:lang w:eastAsia="en-GB"/>
              </w:rPr>
            </w:pPr>
            <w:r w:rsidRPr="00AC3891">
              <w:rPr>
                <w:rFonts w:ascii="Arial" w:eastAsia="Arial Unicode MS" w:hAnsi="Arial" w:cs="Arial"/>
                <w:b/>
                <w:bCs/>
                <w:sz w:val="16"/>
                <w:szCs w:val="16"/>
                <w:lang w:eastAsia="en-GB"/>
              </w:rPr>
              <w:t>30 June</w:t>
            </w:r>
          </w:p>
        </w:tc>
        <w:tc>
          <w:tcPr>
            <w:tcW w:w="1170" w:type="dxa"/>
            <w:tcBorders>
              <w:top w:val="single" w:sz="4" w:space="0" w:color="auto"/>
              <w:left w:val="nil"/>
              <w:bottom w:val="nil"/>
              <w:right w:val="nil"/>
            </w:tcBorders>
            <w:vAlign w:val="center"/>
            <w:hideMark/>
          </w:tcPr>
          <w:p w14:paraId="48094596" w14:textId="68FF1600" w:rsidR="002E5BA7" w:rsidRPr="00AC3891" w:rsidRDefault="002E5BA7" w:rsidP="002E22BA">
            <w:pPr>
              <w:ind w:left="-244" w:right="-72" w:firstLine="142"/>
              <w:jc w:val="right"/>
              <w:rPr>
                <w:rFonts w:ascii="Arial" w:eastAsia="SimSun" w:hAnsi="Arial" w:cs="Arial"/>
                <w:b/>
                <w:bCs/>
                <w:sz w:val="16"/>
                <w:szCs w:val="16"/>
                <w:lang w:eastAsia="en-GB"/>
              </w:rPr>
            </w:pPr>
            <w:r w:rsidRPr="00AC3891">
              <w:rPr>
                <w:rFonts w:ascii="Arial" w:eastAsia="Arial Unicode MS" w:hAnsi="Arial" w:cs="Arial"/>
                <w:b/>
                <w:bCs/>
                <w:spacing w:val="-4"/>
                <w:sz w:val="16"/>
                <w:szCs w:val="16"/>
                <w:lang w:eastAsia="en-GB"/>
              </w:rPr>
              <w:t>31 December</w:t>
            </w:r>
          </w:p>
        </w:tc>
      </w:tr>
      <w:tr w:rsidR="002E5BA7" w:rsidRPr="00AC3891" w14:paraId="1AD98D7E" w14:textId="77777777" w:rsidTr="00AF4A4F">
        <w:tc>
          <w:tcPr>
            <w:tcW w:w="1443" w:type="dxa"/>
            <w:vAlign w:val="bottom"/>
          </w:tcPr>
          <w:p w14:paraId="163DAF76" w14:textId="77777777" w:rsidR="002E5BA7" w:rsidRPr="00AC3891" w:rsidRDefault="002E5BA7" w:rsidP="002E22BA">
            <w:pPr>
              <w:ind w:left="-244" w:right="-72" w:firstLine="142"/>
              <w:jc w:val="center"/>
              <w:rPr>
                <w:rFonts w:ascii="Arial" w:eastAsia="SimSun" w:hAnsi="Arial" w:cs="Arial"/>
                <w:b/>
                <w:bCs/>
                <w:sz w:val="16"/>
                <w:szCs w:val="16"/>
                <w:lang w:eastAsia="en-GB"/>
              </w:rPr>
            </w:pPr>
          </w:p>
        </w:tc>
        <w:tc>
          <w:tcPr>
            <w:tcW w:w="1257" w:type="dxa"/>
            <w:vMerge w:val="restart"/>
          </w:tcPr>
          <w:p w14:paraId="5780FD0F" w14:textId="77777777" w:rsidR="002E5BA7" w:rsidRPr="00AC3891" w:rsidRDefault="002E5BA7" w:rsidP="002E22BA">
            <w:pPr>
              <w:ind w:left="-244" w:right="-72" w:firstLine="142"/>
              <w:jc w:val="center"/>
              <w:rPr>
                <w:rFonts w:ascii="Arial" w:eastAsia="SimSun" w:hAnsi="Arial" w:cs="Arial"/>
                <w:b/>
                <w:bCs/>
                <w:sz w:val="16"/>
                <w:szCs w:val="16"/>
                <w:cs/>
                <w:lang w:eastAsia="en-GB"/>
              </w:rPr>
            </w:pPr>
            <w:r w:rsidRPr="00AC3891">
              <w:rPr>
                <w:rFonts w:ascii="Arial" w:eastAsia="Arial Unicode MS" w:hAnsi="Arial" w:cs="Arial"/>
                <w:b/>
                <w:bCs/>
                <w:spacing w:val="-8"/>
                <w:sz w:val="16"/>
                <w:szCs w:val="16"/>
                <w:lang w:eastAsia="en-GB"/>
              </w:rPr>
              <w:t>Country of incorporation</w:t>
            </w:r>
          </w:p>
        </w:tc>
        <w:tc>
          <w:tcPr>
            <w:tcW w:w="1710" w:type="dxa"/>
            <w:vMerge w:val="restart"/>
          </w:tcPr>
          <w:p w14:paraId="0A791553" w14:textId="77777777" w:rsidR="002E5BA7" w:rsidRPr="00AC3891" w:rsidRDefault="002E5BA7" w:rsidP="002E22BA">
            <w:pPr>
              <w:ind w:left="-244" w:right="-72" w:firstLine="142"/>
              <w:jc w:val="center"/>
              <w:rPr>
                <w:rFonts w:ascii="Arial" w:eastAsia="SimSun" w:hAnsi="Arial" w:cs="Arial"/>
                <w:b/>
                <w:bCs/>
                <w:sz w:val="16"/>
                <w:szCs w:val="16"/>
                <w:cs/>
                <w:lang w:eastAsia="en-GB"/>
              </w:rPr>
            </w:pPr>
            <w:r w:rsidRPr="00AC3891">
              <w:rPr>
                <w:rFonts w:ascii="Arial" w:eastAsia="Arial Unicode MS" w:hAnsi="Arial" w:cs="Arial"/>
                <w:b/>
                <w:bCs/>
                <w:spacing w:val="-4"/>
                <w:sz w:val="16"/>
                <w:szCs w:val="16"/>
                <w:lang w:eastAsia="en-GB"/>
              </w:rPr>
              <w:t>Nature of business</w:t>
            </w:r>
          </w:p>
        </w:tc>
        <w:tc>
          <w:tcPr>
            <w:tcW w:w="991" w:type="dxa"/>
            <w:vAlign w:val="center"/>
            <w:hideMark/>
          </w:tcPr>
          <w:p w14:paraId="6233C1B4" w14:textId="07BEC050" w:rsidR="002E5BA7" w:rsidRPr="00AC3891" w:rsidRDefault="002E5BA7" w:rsidP="002E22BA">
            <w:pPr>
              <w:ind w:left="-244" w:right="-72" w:firstLine="142"/>
              <w:jc w:val="right"/>
              <w:rPr>
                <w:rFonts w:ascii="Arial" w:eastAsia="SimSun" w:hAnsi="Arial" w:cs="Arial"/>
                <w:b/>
                <w:bCs/>
                <w:sz w:val="16"/>
                <w:szCs w:val="16"/>
                <w:cs/>
                <w:lang w:eastAsia="en-GB"/>
              </w:rPr>
            </w:pPr>
            <w:r w:rsidRPr="00AC3891">
              <w:rPr>
                <w:rFonts w:ascii="Arial" w:eastAsia="SimSun" w:hAnsi="Arial" w:cs="Arial"/>
                <w:b/>
                <w:bCs/>
                <w:sz w:val="16"/>
                <w:szCs w:val="16"/>
                <w:lang w:eastAsia="en-GB"/>
              </w:rPr>
              <w:t>2023</w:t>
            </w:r>
          </w:p>
        </w:tc>
        <w:tc>
          <w:tcPr>
            <w:tcW w:w="1172" w:type="dxa"/>
            <w:vAlign w:val="center"/>
            <w:hideMark/>
          </w:tcPr>
          <w:p w14:paraId="769B0B33" w14:textId="54503698" w:rsidR="002E5BA7" w:rsidRPr="00AC3891" w:rsidRDefault="002E5BA7" w:rsidP="002E22BA">
            <w:pPr>
              <w:tabs>
                <w:tab w:val="right" w:pos="1016"/>
              </w:tabs>
              <w:ind w:left="-244" w:right="-72" w:firstLine="142"/>
              <w:jc w:val="right"/>
              <w:rPr>
                <w:rFonts w:ascii="Arial" w:eastAsia="SimSun" w:hAnsi="Arial" w:cs="Arial"/>
                <w:b/>
                <w:bCs/>
                <w:sz w:val="16"/>
                <w:szCs w:val="16"/>
                <w:lang w:eastAsia="en-GB"/>
              </w:rPr>
            </w:pPr>
            <w:r w:rsidRPr="00AC3891">
              <w:rPr>
                <w:rFonts w:ascii="Arial" w:eastAsia="SimSun" w:hAnsi="Arial" w:cs="Arial"/>
                <w:b/>
                <w:bCs/>
                <w:sz w:val="16"/>
                <w:szCs w:val="16"/>
                <w:cs/>
                <w:lang w:eastAsia="en-GB"/>
              </w:rPr>
              <w:tab/>
            </w:r>
            <w:r w:rsidRPr="00AC3891">
              <w:rPr>
                <w:rFonts w:ascii="Arial" w:eastAsia="SimSun" w:hAnsi="Arial" w:cs="Arial"/>
                <w:b/>
                <w:bCs/>
                <w:sz w:val="16"/>
                <w:szCs w:val="16"/>
                <w:lang w:eastAsia="en-GB"/>
              </w:rPr>
              <w:t>2022</w:t>
            </w:r>
          </w:p>
        </w:tc>
        <w:tc>
          <w:tcPr>
            <w:tcW w:w="1170" w:type="dxa"/>
            <w:vAlign w:val="center"/>
            <w:hideMark/>
          </w:tcPr>
          <w:p w14:paraId="3509AA8D" w14:textId="43FDC3FB" w:rsidR="002E5BA7" w:rsidRPr="00AC3891" w:rsidRDefault="002E5BA7" w:rsidP="002E22BA">
            <w:pPr>
              <w:ind w:left="-244" w:right="-72" w:firstLine="142"/>
              <w:jc w:val="right"/>
              <w:rPr>
                <w:rFonts w:ascii="Arial" w:eastAsia="SimSun" w:hAnsi="Arial" w:cs="Arial"/>
                <w:b/>
                <w:bCs/>
                <w:sz w:val="16"/>
                <w:szCs w:val="16"/>
                <w:lang w:eastAsia="en-GB"/>
              </w:rPr>
            </w:pPr>
            <w:r w:rsidRPr="00AC3891">
              <w:rPr>
                <w:rFonts w:ascii="Arial" w:eastAsia="Arial Unicode MS" w:hAnsi="Arial" w:cs="Arial"/>
                <w:b/>
                <w:bCs/>
                <w:sz w:val="16"/>
                <w:szCs w:val="16"/>
                <w:lang w:eastAsia="en-GB"/>
              </w:rPr>
              <w:t>2023</w:t>
            </w:r>
          </w:p>
        </w:tc>
        <w:tc>
          <w:tcPr>
            <w:tcW w:w="1170" w:type="dxa"/>
            <w:vAlign w:val="center"/>
            <w:hideMark/>
          </w:tcPr>
          <w:p w14:paraId="4EE0A2FC" w14:textId="2B851D28" w:rsidR="002E5BA7" w:rsidRPr="00AC3891" w:rsidRDefault="002E5BA7" w:rsidP="002E22BA">
            <w:pPr>
              <w:ind w:left="-244" w:right="-72" w:firstLine="142"/>
              <w:jc w:val="right"/>
              <w:rPr>
                <w:rFonts w:ascii="Arial" w:eastAsia="SimSun" w:hAnsi="Arial" w:cs="Arial"/>
                <w:b/>
                <w:bCs/>
                <w:sz w:val="16"/>
                <w:szCs w:val="16"/>
                <w:cs/>
                <w:lang w:eastAsia="en-GB"/>
              </w:rPr>
            </w:pPr>
            <w:r w:rsidRPr="00AC3891">
              <w:rPr>
                <w:rFonts w:ascii="Arial" w:eastAsia="Arial Unicode MS" w:hAnsi="Arial" w:cs="Arial"/>
                <w:b/>
                <w:bCs/>
                <w:sz w:val="16"/>
                <w:szCs w:val="16"/>
                <w:lang w:eastAsia="en-GB"/>
              </w:rPr>
              <w:t>2022</w:t>
            </w:r>
          </w:p>
        </w:tc>
      </w:tr>
      <w:tr w:rsidR="002E5BA7" w:rsidRPr="00AC3891" w14:paraId="5F02300B" w14:textId="77777777" w:rsidTr="00AF4A4F">
        <w:tc>
          <w:tcPr>
            <w:tcW w:w="1443" w:type="dxa"/>
            <w:tcBorders>
              <w:top w:val="nil"/>
              <w:left w:val="nil"/>
              <w:bottom w:val="single" w:sz="4" w:space="0" w:color="auto"/>
            </w:tcBorders>
            <w:vAlign w:val="bottom"/>
            <w:hideMark/>
          </w:tcPr>
          <w:p w14:paraId="2715DC7D" w14:textId="77777777" w:rsidR="002E5BA7" w:rsidRPr="00AC3891" w:rsidRDefault="002E5BA7" w:rsidP="002E22BA">
            <w:pPr>
              <w:ind w:left="-244" w:right="-72" w:firstLine="142"/>
              <w:jc w:val="center"/>
              <w:rPr>
                <w:rFonts w:ascii="Arial" w:eastAsia="SimSun" w:hAnsi="Arial" w:cs="Arial"/>
                <w:b/>
                <w:bCs/>
                <w:sz w:val="16"/>
                <w:szCs w:val="16"/>
                <w:cs/>
                <w:lang w:eastAsia="en-GB"/>
              </w:rPr>
            </w:pPr>
            <w:r w:rsidRPr="00AC3891">
              <w:rPr>
                <w:rFonts w:ascii="Arial" w:eastAsia="Arial Unicode MS" w:hAnsi="Arial" w:cs="Arial"/>
                <w:b/>
                <w:bCs/>
                <w:sz w:val="16"/>
                <w:szCs w:val="16"/>
                <w:lang w:eastAsia="en-GB"/>
              </w:rPr>
              <w:t>Entity name</w:t>
            </w:r>
          </w:p>
        </w:tc>
        <w:tc>
          <w:tcPr>
            <w:tcW w:w="1257" w:type="dxa"/>
            <w:vMerge/>
            <w:tcBorders>
              <w:bottom w:val="single" w:sz="4" w:space="0" w:color="auto"/>
            </w:tcBorders>
            <w:hideMark/>
          </w:tcPr>
          <w:p w14:paraId="0CB8665A"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1710" w:type="dxa"/>
            <w:vMerge/>
            <w:tcBorders>
              <w:bottom w:val="single" w:sz="4" w:space="0" w:color="auto"/>
            </w:tcBorders>
            <w:hideMark/>
          </w:tcPr>
          <w:p w14:paraId="193B545A" w14:textId="77777777" w:rsidR="002E5BA7" w:rsidRPr="00AC3891" w:rsidRDefault="002E5BA7" w:rsidP="002E22BA">
            <w:pPr>
              <w:ind w:left="-244" w:right="-72" w:firstLine="142"/>
              <w:jc w:val="center"/>
              <w:rPr>
                <w:rFonts w:ascii="Arial" w:eastAsia="SimSun" w:hAnsi="Arial" w:cs="Arial"/>
                <w:b/>
                <w:bCs/>
                <w:sz w:val="16"/>
                <w:szCs w:val="16"/>
                <w:cs/>
                <w:lang w:eastAsia="en-GB"/>
              </w:rPr>
            </w:pPr>
          </w:p>
        </w:tc>
        <w:tc>
          <w:tcPr>
            <w:tcW w:w="991" w:type="dxa"/>
            <w:tcBorders>
              <w:top w:val="nil"/>
              <w:bottom w:val="single" w:sz="4" w:space="0" w:color="auto"/>
              <w:right w:val="nil"/>
            </w:tcBorders>
            <w:vAlign w:val="center"/>
            <w:hideMark/>
          </w:tcPr>
          <w:p w14:paraId="141FC961" w14:textId="77777777" w:rsidR="002E5BA7" w:rsidRPr="00AC3891" w:rsidRDefault="002E5BA7" w:rsidP="002E22BA">
            <w:pPr>
              <w:ind w:left="-244" w:right="-72" w:firstLine="142"/>
              <w:jc w:val="right"/>
              <w:rPr>
                <w:rFonts w:ascii="Arial" w:eastAsia="SimSun" w:hAnsi="Arial" w:cs="Arial"/>
                <w:b/>
                <w:bCs/>
                <w:sz w:val="16"/>
                <w:szCs w:val="16"/>
                <w:cs/>
                <w:lang w:eastAsia="en-GB"/>
              </w:rPr>
            </w:pPr>
            <w:r w:rsidRPr="00AC3891">
              <w:rPr>
                <w:rFonts w:ascii="Arial" w:eastAsia="SimSun" w:hAnsi="Arial" w:cs="Arial"/>
                <w:b/>
                <w:bCs/>
                <w:sz w:val="16"/>
                <w:szCs w:val="16"/>
                <w:lang w:eastAsia="en-GB"/>
              </w:rPr>
              <w:t>%</w:t>
            </w:r>
          </w:p>
        </w:tc>
        <w:tc>
          <w:tcPr>
            <w:tcW w:w="1172" w:type="dxa"/>
            <w:tcBorders>
              <w:top w:val="nil"/>
              <w:left w:val="nil"/>
              <w:bottom w:val="single" w:sz="4" w:space="0" w:color="auto"/>
              <w:right w:val="nil"/>
            </w:tcBorders>
            <w:vAlign w:val="center"/>
            <w:hideMark/>
          </w:tcPr>
          <w:p w14:paraId="227D490F" w14:textId="77777777" w:rsidR="002E5BA7" w:rsidRPr="00AC3891" w:rsidRDefault="002E5BA7" w:rsidP="002E22BA">
            <w:pPr>
              <w:ind w:left="-244" w:right="-72" w:firstLine="142"/>
              <w:jc w:val="right"/>
              <w:rPr>
                <w:rFonts w:ascii="Arial" w:eastAsia="SimSun" w:hAnsi="Arial" w:cs="Arial"/>
                <w:b/>
                <w:bCs/>
                <w:sz w:val="16"/>
                <w:szCs w:val="16"/>
                <w:lang w:eastAsia="en-GB"/>
              </w:rPr>
            </w:pPr>
            <w:r w:rsidRPr="00AC3891">
              <w:rPr>
                <w:rFonts w:ascii="Arial" w:eastAsia="SimSun" w:hAnsi="Arial" w:cs="Arial"/>
                <w:b/>
                <w:bCs/>
                <w:sz w:val="16"/>
                <w:szCs w:val="16"/>
                <w:lang w:eastAsia="en-GB"/>
              </w:rPr>
              <w:t>%</w:t>
            </w:r>
          </w:p>
        </w:tc>
        <w:tc>
          <w:tcPr>
            <w:tcW w:w="1170" w:type="dxa"/>
            <w:tcBorders>
              <w:top w:val="nil"/>
              <w:left w:val="nil"/>
              <w:bottom w:val="single" w:sz="4" w:space="0" w:color="auto"/>
              <w:right w:val="nil"/>
            </w:tcBorders>
            <w:vAlign w:val="center"/>
            <w:hideMark/>
          </w:tcPr>
          <w:p w14:paraId="3B688E7B" w14:textId="77777777" w:rsidR="002E5BA7" w:rsidRPr="00AC3891" w:rsidRDefault="002E5BA7" w:rsidP="002E22BA">
            <w:pPr>
              <w:ind w:left="-244" w:right="-72" w:firstLine="142"/>
              <w:jc w:val="right"/>
              <w:rPr>
                <w:rFonts w:ascii="Arial" w:eastAsia="SimSun" w:hAnsi="Arial" w:cs="Arial"/>
                <w:b/>
                <w:bCs/>
                <w:sz w:val="16"/>
                <w:szCs w:val="16"/>
                <w:cs/>
                <w:lang w:eastAsia="en-GB"/>
              </w:rPr>
            </w:pPr>
            <w:r w:rsidRPr="00AC3891">
              <w:rPr>
                <w:rFonts w:ascii="Arial" w:eastAsia="Arial Unicode MS" w:hAnsi="Arial" w:cs="Arial"/>
                <w:b/>
                <w:bCs/>
                <w:sz w:val="16"/>
                <w:szCs w:val="16"/>
                <w:lang w:eastAsia="en-GB"/>
              </w:rPr>
              <w:t>Baht</w:t>
            </w:r>
          </w:p>
        </w:tc>
        <w:tc>
          <w:tcPr>
            <w:tcW w:w="1170" w:type="dxa"/>
            <w:tcBorders>
              <w:top w:val="nil"/>
              <w:left w:val="nil"/>
              <w:bottom w:val="single" w:sz="4" w:space="0" w:color="auto"/>
              <w:right w:val="nil"/>
            </w:tcBorders>
            <w:vAlign w:val="center"/>
            <w:hideMark/>
          </w:tcPr>
          <w:p w14:paraId="352EC9D8" w14:textId="77777777" w:rsidR="002E5BA7" w:rsidRPr="00AC3891" w:rsidRDefault="002E5BA7" w:rsidP="002E22BA">
            <w:pPr>
              <w:ind w:left="-244" w:right="-72" w:firstLine="142"/>
              <w:jc w:val="right"/>
              <w:rPr>
                <w:rFonts w:ascii="Arial" w:eastAsia="SimSun" w:hAnsi="Arial" w:cs="Arial"/>
                <w:b/>
                <w:bCs/>
                <w:sz w:val="16"/>
                <w:szCs w:val="16"/>
                <w:cs/>
                <w:lang w:eastAsia="en-GB"/>
              </w:rPr>
            </w:pPr>
            <w:r w:rsidRPr="00AC3891">
              <w:rPr>
                <w:rFonts w:ascii="Arial" w:eastAsia="Arial Unicode MS" w:hAnsi="Arial" w:cs="Arial"/>
                <w:b/>
                <w:bCs/>
                <w:sz w:val="16"/>
                <w:szCs w:val="16"/>
                <w:lang w:eastAsia="en-GB"/>
              </w:rPr>
              <w:t>Baht</w:t>
            </w:r>
          </w:p>
        </w:tc>
      </w:tr>
      <w:tr w:rsidR="002E5BA7" w:rsidRPr="00AC3891" w14:paraId="1B6A18F8" w14:textId="77777777" w:rsidTr="00AF4A4F">
        <w:trPr>
          <w:trHeight w:val="50"/>
        </w:trPr>
        <w:tc>
          <w:tcPr>
            <w:tcW w:w="1443" w:type="dxa"/>
            <w:tcBorders>
              <w:top w:val="single" w:sz="4" w:space="0" w:color="auto"/>
              <w:left w:val="nil"/>
              <w:bottom w:val="nil"/>
              <w:right w:val="nil"/>
            </w:tcBorders>
          </w:tcPr>
          <w:p w14:paraId="71FA0842" w14:textId="77777777" w:rsidR="002E5BA7" w:rsidRPr="00AC3891" w:rsidRDefault="002E5BA7" w:rsidP="002E22BA">
            <w:pPr>
              <w:ind w:left="-244" w:right="-72" w:firstLine="142"/>
              <w:rPr>
                <w:rFonts w:ascii="Arial" w:eastAsia="SimSun" w:hAnsi="Arial" w:cs="Arial"/>
                <w:sz w:val="12"/>
                <w:szCs w:val="12"/>
                <w:cs/>
                <w:lang w:eastAsia="en-GB"/>
              </w:rPr>
            </w:pPr>
          </w:p>
        </w:tc>
        <w:tc>
          <w:tcPr>
            <w:tcW w:w="1257" w:type="dxa"/>
            <w:tcBorders>
              <w:top w:val="single" w:sz="4" w:space="0" w:color="auto"/>
              <w:left w:val="nil"/>
              <w:bottom w:val="nil"/>
              <w:right w:val="nil"/>
            </w:tcBorders>
          </w:tcPr>
          <w:p w14:paraId="201BCC42" w14:textId="77777777" w:rsidR="002E5BA7" w:rsidRPr="00AC3891" w:rsidRDefault="002E5BA7" w:rsidP="002E22BA">
            <w:pPr>
              <w:ind w:left="-244" w:right="-72" w:firstLine="142"/>
              <w:jc w:val="center"/>
              <w:rPr>
                <w:rFonts w:ascii="Arial" w:eastAsia="SimSun" w:hAnsi="Arial" w:cs="Arial"/>
                <w:sz w:val="12"/>
                <w:szCs w:val="12"/>
                <w:lang w:eastAsia="en-GB"/>
              </w:rPr>
            </w:pPr>
          </w:p>
        </w:tc>
        <w:tc>
          <w:tcPr>
            <w:tcW w:w="1710" w:type="dxa"/>
            <w:tcBorders>
              <w:top w:val="single" w:sz="4" w:space="0" w:color="auto"/>
              <w:left w:val="nil"/>
              <w:bottom w:val="nil"/>
              <w:right w:val="nil"/>
            </w:tcBorders>
          </w:tcPr>
          <w:p w14:paraId="6577B240" w14:textId="77777777" w:rsidR="002E5BA7" w:rsidRPr="00AC3891" w:rsidRDefault="002E5BA7" w:rsidP="002E22BA">
            <w:pPr>
              <w:ind w:left="-244" w:right="-72" w:firstLine="142"/>
              <w:jc w:val="center"/>
              <w:rPr>
                <w:rFonts w:ascii="Arial" w:eastAsia="SimSun" w:hAnsi="Arial" w:cs="Arial"/>
                <w:sz w:val="12"/>
                <w:szCs w:val="12"/>
                <w:cs/>
                <w:lang w:eastAsia="en-GB"/>
              </w:rPr>
            </w:pPr>
          </w:p>
        </w:tc>
        <w:tc>
          <w:tcPr>
            <w:tcW w:w="991" w:type="dxa"/>
            <w:tcBorders>
              <w:top w:val="single" w:sz="4" w:space="0" w:color="auto"/>
              <w:left w:val="nil"/>
              <w:bottom w:val="nil"/>
              <w:right w:val="nil"/>
            </w:tcBorders>
            <w:shd w:val="clear" w:color="auto" w:fill="FAFAFA"/>
          </w:tcPr>
          <w:p w14:paraId="3BFE3CE2" w14:textId="77777777" w:rsidR="002E5BA7" w:rsidRPr="00AC3891" w:rsidRDefault="002E5BA7" w:rsidP="002E22BA">
            <w:pPr>
              <w:ind w:left="-244" w:right="-72" w:firstLine="142"/>
              <w:jc w:val="right"/>
              <w:rPr>
                <w:rFonts w:ascii="Arial" w:eastAsia="SimSun" w:hAnsi="Arial" w:cs="Arial"/>
                <w:sz w:val="12"/>
                <w:szCs w:val="12"/>
                <w:cs/>
                <w:lang w:eastAsia="en-GB"/>
              </w:rPr>
            </w:pPr>
          </w:p>
        </w:tc>
        <w:tc>
          <w:tcPr>
            <w:tcW w:w="1172" w:type="dxa"/>
            <w:tcBorders>
              <w:top w:val="single" w:sz="4" w:space="0" w:color="auto"/>
              <w:left w:val="nil"/>
              <w:bottom w:val="nil"/>
              <w:right w:val="nil"/>
            </w:tcBorders>
          </w:tcPr>
          <w:p w14:paraId="237278B4" w14:textId="77777777" w:rsidR="002E5BA7" w:rsidRPr="00AC3891" w:rsidRDefault="002E5BA7" w:rsidP="002E22BA">
            <w:pPr>
              <w:ind w:left="-244" w:right="-72" w:firstLine="142"/>
              <w:jc w:val="right"/>
              <w:rPr>
                <w:rFonts w:ascii="Arial" w:eastAsia="SimSun" w:hAnsi="Arial" w:cs="Arial"/>
                <w:sz w:val="12"/>
                <w:szCs w:val="12"/>
                <w:lang w:eastAsia="en-GB"/>
              </w:rPr>
            </w:pPr>
          </w:p>
        </w:tc>
        <w:tc>
          <w:tcPr>
            <w:tcW w:w="1170" w:type="dxa"/>
            <w:tcBorders>
              <w:top w:val="single" w:sz="4" w:space="0" w:color="auto"/>
              <w:left w:val="nil"/>
              <w:bottom w:val="nil"/>
              <w:right w:val="nil"/>
            </w:tcBorders>
            <w:shd w:val="clear" w:color="auto" w:fill="FAFAFA"/>
          </w:tcPr>
          <w:p w14:paraId="798D599E" w14:textId="77777777" w:rsidR="002E5BA7" w:rsidRPr="00AC3891" w:rsidRDefault="002E5BA7" w:rsidP="002E22BA">
            <w:pPr>
              <w:ind w:left="-244" w:right="-72" w:firstLine="142"/>
              <w:jc w:val="right"/>
              <w:rPr>
                <w:rFonts w:ascii="Arial" w:eastAsia="SimSun" w:hAnsi="Arial" w:cs="Arial"/>
                <w:sz w:val="12"/>
                <w:szCs w:val="12"/>
                <w:lang w:eastAsia="en-GB"/>
              </w:rPr>
            </w:pPr>
          </w:p>
        </w:tc>
        <w:tc>
          <w:tcPr>
            <w:tcW w:w="1170" w:type="dxa"/>
            <w:tcBorders>
              <w:top w:val="single" w:sz="4" w:space="0" w:color="auto"/>
              <w:left w:val="nil"/>
              <w:bottom w:val="nil"/>
              <w:right w:val="nil"/>
            </w:tcBorders>
          </w:tcPr>
          <w:p w14:paraId="3EB4067F" w14:textId="77777777" w:rsidR="002E5BA7" w:rsidRPr="00AC3891" w:rsidRDefault="002E5BA7" w:rsidP="002E22BA">
            <w:pPr>
              <w:ind w:left="-244" w:right="-72" w:firstLine="142"/>
              <w:jc w:val="right"/>
              <w:rPr>
                <w:rFonts w:ascii="Arial" w:eastAsia="SimSun" w:hAnsi="Arial" w:cs="Arial"/>
                <w:sz w:val="12"/>
                <w:szCs w:val="12"/>
                <w:lang w:eastAsia="en-GB"/>
              </w:rPr>
            </w:pPr>
          </w:p>
        </w:tc>
      </w:tr>
      <w:tr w:rsidR="002E5BA7" w:rsidRPr="00AC3891" w14:paraId="2EAA6ACC" w14:textId="77777777" w:rsidTr="00AF4A4F">
        <w:tc>
          <w:tcPr>
            <w:tcW w:w="1443" w:type="dxa"/>
            <w:vAlign w:val="center"/>
          </w:tcPr>
          <w:p w14:paraId="286E4D0B" w14:textId="1385C159" w:rsidR="002E5BA7" w:rsidRPr="00AC3891" w:rsidRDefault="00AC3891" w:rsidP="002E22BA">
            <w:pPr>
              <w:ind w:left="-244" w:right="-72" w:firstLine="142"/>
              <w:jc w:val="left"/>
              <w:rPr>
                <w:rFonts w:ascii="Arial" w:eastAsia="MS Mincho" w:hAnsi="Arial" w:cs="Arial"/>
                <w:sz w:val="16"/>
                <w:szCs w:val="16"/>
                <w:lang w:eastAsia="en-GB"/>
              </w:rPr>
            </w:pPr>
            <w:r w:rsidRPr="00AC3891">
              <w:rPr>
                <w:rFonts w:ascii="Arial" w:eastAsia="MS Mincho" w:hAnsi="Arial" w:cs="Arial"/>
                <w:sz w:val="16"/>
                <w:szCs w:val="16"/>
                <w:lang w:val="en-US" w:eastAsia="en-GB"/>
              </w:rPr>
              <w:t>Nutrition</w:t>
            </w:r>
          </w:p>
        </w:tc>
        <w:tc>
          <w:tcPr>
            <w:tcW w:w="1257" w:type="dxa"/>
            <w:vAlign w:val="center"/>
          </w:tcPr>
          <w:p w14:paraId="2A8E73D1" w14:textId="2A444DEC" w:rsidR="002E5BA7" w:rsidRPr="00AC3891" w:rsidRDefault="002E5BA7" w:rsidP="002E22BA">
            <w:pPr>
              <w:ind w:left="-244" w:right="-72" w:firstLine="142"/>
              <w:jc w:val="center"/>
              <w:rPr>
                <w:rFonts w:ascii="Arial" w:eastAsia="SimSun" w:hAnsi="Arial" w:cs="Arial"/>
                <w:sz w:val="16"/>
                <w:szCs w:val="16"/>
                <w:lang w:eastAsia="en-GB"/>
              </w:rPr>
            </w:pPr>
          </w:p>
        </w:tc>
        <w:tc>
          <w:tcPr>
            <w:tcW w:w="1710" w:type="dxa"/>
            <w:vAlign w:val="center"/>
          </w:tcPr>
          <w:p w14:paraId="35FDE414" w14:textId="311FC138" w:rsidR="002E5BA7" w:rsidRPr="00AC3891" w:rsidRDefault="002E5BA7" w:rsidP="002E22BA">
            <w:pPr>
              <w:ind w:left="-244" w:right="-72" w:firstLine="142"/>
              <w:jc w:val="center"/>
              <w:rPr>
                <w:rFonts w:ascii="Arial" w:eastAsia="SimSun" w:hAnsi="Arial" w:cs="Arial"/>
                <w:sz w:val="16"/>
                <w:szCs w:val="16"/>
                <w:cs/>
                <w:lang w:eastAsia="en-GB"/>
              </w:rPr>
            </w:pPr>
          </w:p>
        </w:tc>
        <w:tc>
          <w:tcPr>
            <w:tcW w:w="991" w:type="dxa"/>
            <w:shd w:val="clear" w:color="auto" w:fill="FAFAFA"/>
          </w:tcPr>
          <w:p w14:paraId="6823B439" w14:textId="69F32D5A" w:rsidR="002E5BA7" w:rsidRPr="00AC3891" w:rsidRDefault="002E5BA7" w:rsidP="002E22BA">
            <w:pPr>
              <w:ind w:left="-244" w:right="-72" w:firstLine="142"/>
              <w:jc w:val="right"/>
              <w:rPr>
                <w:rFonts w:ascii="Arial" w:eastAsia="SimSun" w:hAnsi="Arial" w:cs="Arial"/>
                <w:sz w:val="18"/>
                <w:szCs w:val="18"/>
                <w:lang w:eastAsia="en-GB"/>
              </w:rPr>
            </w:pPr>
          </w:p>
        </w:tc>
        <w:tc>
          <w:tcPr>
            <w:tcW w:w="1172" w:type="dxa"/>
          </w:tcPr>
          <w:p w14:paraId="3CC5CA32" w14:textId="1B2EB56F" w:rsidR="002E5BA7" w:rsidRPr="00AC3891" w:rsidRDefault="002E5BA7" w:rsidP="002E22BA">
            <w:pPr>
              <w:ind w:left="-244" w:right="-72" w:firstLine="142"/>
              <w:jc w:val="right"/>
              <w:rPr>
                <w:rFonts w:ascii="Arial" w:eastAsia="SimSun" w:hAnsi="Arial" w:cs="Arial"/>
                <w:sz w:val="18"/>
                <w:szCs w:val="18"/>
                <w:cs/>
                <w:lang w:eastAsia="en-GB"/>
              </w:rPr>
            </w:pPr>
          </w:p>
        </w:tc>
        <w:tc>
          <w:tcPr>
            <w:tcW w:w="1170" w:type="dxa"/>
            <w:shd w:val="clear" w:color="auto" w:fill="FAFAFA"/>
          </w:tcPr>
          <w:p w14:paraId="0AEAB1B1" w14:textId="20DB6141" w:rsidR="002E5BA7" w:rsidRPr="00AC3891" w:rsidRDefault="002E5BA7" w:rsidP="002E22BA">
            <w:pPr>
              <w:ind w:left="-244" w:right="-72" w:firstLine="142"/>
              <w:jc w:val="right"/>
              <w:rPr>
                <w:rFonts w:ascii="Arial" w:eastAsia="SimSun" w:hAnsi="Arial" w:cs="Arial"/>
                <w:sz w:val="18"/>
                <w:szCs w:val="18"/>
                <w:lang w:eastAsia="en-GB"/>
              </w:rPr>
            </w:pPr>
          </w:p>
        </w:tc>
        <w:tc>
          <w:tcPr>
            <w:tcW w:w="1170" w:type="dxa"/>
          </w:tcPr>
          <w:p w14:paraId="68AF7863" w14:textId="56C00DB9" w:rsidR="002E5BA7" w:rsidRPr="00AC3891" w:rsidRDefault="002E5BA7" w:rsidP="002E22BA">
            <w:pPr>
              <w:ind w:left="-244" w:right="-72" w:firstLine="142"/>
              <w:jc w:val="right"/>
              <w:rPr>
                <w:rFonts w:ascii="Arial" w:eastAsia="SimSun" w:hAnsi="Arial" w:cs="Arial"/>
                <w:sz w:val="18"/>
                <w:szCs w:val="18"/>
                <w:lang w:eastAsia="en-GB"/>
              </w:rPr>
            </w:pPr>
          </w:p>
        </w:tc>
      </w:tr>
      <w:tr w:rsidR="00AC3891" w:rsidRPr="00AC3891" w14:paraId="0962BA99" w14:textId="77777777" w:rsidTr="00AF4A4F">
        <w:tc>
          <w:tcPr>
            <w:tcW w:w="1443" w:type="dxa"/>
            <w:vAlign w:val="center"/>
          </w:tcPr>
          <w:p w14:paraId="1CE6CD0E" w14:textId="225B79BF" w:rsidR="00AC3891" w:rsidRPr="00AC3891" w:rsidRDefault="00AC3891" w:rsidP="00AC3891">
            <w:pPr>
              <w:ind w:left="-244" w:right="-72" w:firstLine="142"/>
              <w:jc w:val="left"/>
              <w:rPr>
                <w:rFonts w:ascii="Arial" w:eastAsia="MS Mincho" w:hAnsi="Arial" w:cs="Arial"/>
                <w:sz w:val="16"/>
                <w:szCs w:val="16"/>
                <w:lang w:val="en-US" w:eastAsia="en-GB"/>
              </w:rPr>
            </w:pPr>
            <w:r w:rsidRPr="00AC3891">
              <w:rPr>
                <w:rFonts w:ascii="Arial" w:eastAsia="MS Mincho" w:hAnsi="Arial" w:cs="Arial"/>
                <w:sz w:val="16"/>
                <w:szCs w:val="16"/>
                <w:lang w:val="en-US" w:eastAsia="en-GB"/>
              </w:rPr>
              <w:t xml:space="preserve">   Company Limited</w:t>
            </w:r>
          </w:p>
        </w:tc>
        <w:tc>
          <w:tcPr>
            <w:tcW w:w="1257" w:type="dxa"/>
            <w:vAlign w:val="center"/>
          </w:tcPr>
          <w:p w14:paraId="5D554928" w14:textId="2A5A4CA9" w:rsidR="00AC3891" w:rsidRPr="00AC3891" w:rsidRDefault="00AC3891" w:rsidP="00AC3891">
            <w:pPr>
              <w:ind w:left="-244" w:right="-72" w:firstLine="142"/>
              <w:jc w:val="center"/>
              <w:rPr>
                <w:rFonts w:ascii="Arial" w:eastAsia="SimSun" w:hAnsi="Arial" w:cs="Arial"/>
                <w:sz w:val="16"/>
                <w:szCs w:val="16"/>
                <w:lang w:eastAsia="en-GB"/>
              </w:rPr>
            </w:pPr>
            <w:r w:rsidRPr="00AC3891">
              <w:rPr>
                <w:rFonts w:ascii="Arial" w:eastAsia="SimSun" w:hAnsi="Arial" w:cs="Arial"/>
                <w:sz w:val="16"/>
                <w:szCs w:val="16"/>
                <w:lang w:eastAsia="en-GB"/>
              </w:rPr>
              <w:t>Thailand</w:t>
            </w:r>
          </w:p>
        </w:tc>
        <w:tc>
          <w:tcPr>
            <w:tcW w:w="1710" w:type="dxa"/>
            <w:vAlign w:val="center"/>
          </w:tcPr>
          <w:p w14:paraId="2BE470C7" w14:textId="653BB2AE" w:rsidR="00AC3891" w:rsidRPr="00AC3891" w:rsidRDefault="00AC3891" w:rsidP="00AC3891">
            <w:pPr>
              <w:ind w:left="-244" w:right="-72" w:firstLine="142"/>
              <w:jc w:val="center"/>
              <w:rPr>
                <w:rFonts w:ascii="Arial" w:eastAsia="SimSun" w:hAnsi="Arial" w:cs="Arial"/>
                <w:sz w:val="16"/>
                <w:szCs w:val="16"/>
                <w:lang w:eastAsia="en-GB"/>
              </w:rPr>
            </w:pPr>
            <w:r w:rsidRPr="00AC3891">
              <w:rPr>
                <w:rFonts w:ascii="Arial" w:eastAsia="SimSun" w:hAnsi="Arial" w:cs="Arial"/>
                <w:sz w:val="16"/>
                <w:szCs w:val="16"/>
                <w:lang w:eastAsia="en-GB"/>
              </w:rPr>
              <w:t>Building rental</w:t>
            </w:r>
          </w:p>
        </w:tc>
        <w:tc>
          <w:tcPr>
            <w:tcW w:w="991" w:type="dxa"/>
            <w:shd w:val="clear" w:color="auto" w:fill="FAFAFA"/>
          </w:tcPr>
          <w:p w14:paraId="75C755AF" w14:textId="3E429B65" w:rsidR="00AC3891" w:rsidRPr="00AC3891" w:rsidRDefault="00AC3891" w:rsidP="00AC3891">
            <w:pPr>
              <w:ind w:left="-244" w:right="-72" w:firstLine="142"/>
              <w:jc w:val="right"/>
              <w:rPr>
                <w:rFonts w:ascii="Arial" w:eastAsia="SimSun" w:hAnsi="Arial" w:cs="Arial"/>
                <w:sz w:val="18"/>
                <w:szCs w:val="18"/>
                <w:lang w:eastAsia="en-GB"/>
              </w:rPr>
            </w:pPr>
            <w:r w:rsidRPr="00AC3891">
              <w:rPr>
                <w:rFonts w:ascii="Arial" w:eastAsia="SimSun" w:hAnsi="Arial" w:cs="Arial"/>
                <w:sz w:val="18"/>
                <w:szCs w:val="18"/>
                <w:lang w:eastAsia="en-GB"/>
              </w:rPr>
              <w:t>99.99</w:t>
            </w:r>
          </w:p>
        </w:tc>
        <w:tc>
          <w:tcPr>
            <w:tcW w:w="1172" w:type="dxa"/>
          </w:tcPr>
          <w:p w14:paraId="7B2F2124" w14:textId="1C5057E5" w:rsidR="00AC3891" w:rsidRPr="00AC3891" w:rsidRDefault="00AC3891" w:rsidP="00AC3891">
            <w:pPr>
              <w:ind w:left="-244" w:right="-72" w:firstLine="142"/>
              <w:jc w:val="right"/>
              <w:rPr>
                <w:rFonts w:ascii="Arial" w:eastAsia="SimSun" w:hAnsi="Arial" w:cs="Arial"/>
                <w:sz w:val="18"/>
                <w:szCs w:val="18"/>
              </w:rPr>
            </w:pPr>
            <w:r w:rsidRPr="00AC3891">
              <w:rPr>
                <w:rFonts w:ascii="Arial" w:eastAsia="SimSun" w:hAnsi="Arial" w:cs="Arial"/>
                <w:sz w:val="18"/>
                <w:szCs w:val="18"/>
              </w:rPr>
              <w:t>99.99</w:t>
            </w:r>
          </w:p>
        </w:tc>
        <w:tc>
          <w:tcPr>
            <w:tcW w:w="1170" w:type="dxa"/>
            <w:shd w:val="clear" w:color="auto" w:fill="FAFAFA"/>
          </w:tcPr>
          <w:p w14:paraId="5A176AF9" w14:textId="5148BCBD" w:rsidR="00AC3891" w:rsidRPr="00AC3891" w:rsidRDefault="00AC3891" w:rsidP="00AC3891">
            <w:pPr>
              <w:ind w:left="-244" w:right="-72" w:firstLine="142"/>
              <w:jc w:val="right"/>
              <w:rPr>
                <w:rFonts w:ascii="Arial" w:eastAsia="SimSun" w:hAnsi="Arial" w:cs="Arial"/>
                <w:sz w:val="18"/>
                <w:szCs w:val="18"/>
                <w:lang w:eastAsia="en-GB"/>
              </w:rPr>
            </w:pPr>
            <w:r w:rsidRPr="00AC3891">
              <w:rPr>
                <w:rFonts w:ascii="Arial" w:eastAsia="SimSun" w:hAnsi="Arial" w:cs="Arial"/>
                <w:sz w:val="18"/>
                <w:szCs w:val="18"/>
                <w:lang w:eastAsia="en-GB"/>
              </w:rPr>
              <w:t>56,467,695</w:t>
            </w:r>
          </w:p>
        </w:tc>
        <w:tc>
          <w:tcPr>
            <w:tcW w:w="1170" w:type="dxa"/>
          </w:tcPr>
          <w:p w14:paraId="4F6FA6E7" w14:textId="6E7D829D" w:rsidR="00AC3891" w:rsidRPr="00AC3891" w:rsidRDefault="00AC3891" w:rsidP="00AC3891">
            <w:pPr>
              <w:ind w:left="-244" w:right="-72" w:firstLine="142"/>
              <w:jc w:val="right"/>
              <w:rPr>
                <w:rFonts w:ascii="Arial" w:hAnsi="Arial" w:cs="Arial"/>
                <w:sz w:val="18"/>
                <w:szCs w:val="18"/>
              </w:rPr>
            </w:pPr>
            <w:r w:rsidRPr="00AC3891">
              <w:rPr>
                <w:rFonts w:ascii="Arial" w:hAnsi="Arial" w:cs="Arial"/>
                <w:sz w:val="18"/>
                <w:szCs w:val="18"/>
              </w:rPr>
              <w:t>56,467,695</w:t>
            </w:r>
          </w:p>
        </w:tc>
      </w:tr>
      <w:tr w:rsidR="00AC3891" w:rsidRPr="00AC3891" w14:paraId="37D8CA36" w14:textId="77777777" w:rsidTr="00AF4A4F">
        <w:tc>
          <w:tcPr>
            <w:tcW w:w="1443" w:type="dxa"/>
            <w:vAlign w:val="center"/>
          </w:tcPr>
          <w:p w14:paraId="2AAB7D73" w14:textId="4015036E" w:rsidR="00AC3891" w:rsidRPr="00AC3891" w:rsidRDefault="00AC3891" w:rsidP="00AC3891">
            <w:pPr>
              <w:ind w:left="-244" w:right="-72" w:firstLine="142"/>
              <w:jc w:val="left"/>
              <w:rPr>
                <w:rFonts w:ascii="Arial" w:eastAsia="MS Mincho" w:hAnsi="Arial" w:cs="Arial"/>
                <w:sz w:val="16"/>
                <w:szCs w:val="16"/>
                <w:lang w:val="en-US" w:eastAsia="en-GB"/>
              </w:rPr>
            </w:pPr>
            <w:proofErr w:type="spellStart"/>
            <w:r w:rsidRPr="00AC3891">
              <w:rPr>
                <w:rFonts w:ascii="Arial" w:hAnsi="Arial" w:cs="Arial"/>
                <w:sz w:val="16"/>
                <w:szCs w:val="16"/>
                <w:lang w:eastAsia="en-GB"/>
              </w:rPr>
              <w:t>Nuevotec</w:t>
            </w:r>
            <w:proofErr w:type="spellEnd"/>
          </w:p>
        </w:tc>
        <w:tc>
          <w:tcPr>
            <w:tcW w:w="1257" w:type="dxa"/>
            <w:vAlign w:val="center"/>
          </w:tcPr>
          <w:p w14:paraId="0FF861C6" w14:textId="77777777" w:rsidR="00AC3891" w:rsidRPr="00AC3891" w:rsidRDefault="00AC3891" w:rsidP="00AC3891">
            <w:pPr>
              <w:ind w:left="-244" w:right="-72" w:firstLine="142"/>
              <w:jc w:val="center"/>
              <w:rPr>
                <w:rFonts w:ascii="Arial" w:eastAsia="SimSun" w:hAnsi="Arial" w:cs="Arial"/>
                <w:sz w:val="16"/>
                <w:szCs w:val="16"/>
                <w:lang w:eastAsia="en-GB"/>
              </w:rPr>
            </w:pPr>
          </w:p>
        </w:tc>
        <w:tc>
          <w:tcPr>
            <w:tcW w:w="1710" w:type="dxa"/>
            <w:vAlign w:val="center"/>
          </w:tcPr>
          <w:p w14:paraId="46CB96DC" w14:textId="77777777" w:rsidR="00AC3891" w:rsidRPr="00AC3891" w:rsidRDefault="00AC3891" w:rsidP="00AC3891">
            <w:pPr>
              <w:ind w:left="-244" w:right="-72" w:firstLine="142"/>
              <w:jc w:val="center"/>
              <w:rPr>
                <w:rFonts w:ascii="Arial" w:eastAsia="SimSun" w:hAnsi="Arial" w:cs="Arial"/>
                <w:sz w:val="16"/>
                <w:szCs w:val="16"/>
                <w:lang w:eastAsia="en-GB"/>
              </w:rPr>
            </w:pPr>
          </w:p>
        </w:tc>
        <w:tc>
          <w:tcPr>
            <w:tcW w:w="991" w:type="dxa"/>
            <w:shd w:val="clear" w:color="auto" w:fill="FAFAFA"/>
          </w:tcPr>
          <w:p w14:paraId="0B675D07" w14:textId="77777777" w:rsidR="00AC3891" w:rsidRPr="00AC3891" w:rsidRDefault="00AC3891" w:rsidP="00AC3891">
            <w:pPr>
              <w:ind w:left="-244" w:right="-72" w:firstLine="142"/>
              <w:jc w:val="right"/>
              <w:rPr>
                <w:rFonts w:ascii="Arial" w:eastAsia="SimSun" w:hAnsi="Arial" w:cs="Arial"/>
                <w:sz w:val="18"/>
                <w:szCs w:val="18"/>
                <w:lang w:eastAsia="en-GB"/>
              </w:rPr>
            </w:pPr>
          </w:p>
        </w:tc>
        <w:tc>
          <w:tcPr>
            <w:tcW w:w="1172" w:type="dxa"/>
          </w:tcPr>
          <w:p w14:paraId="176886A0" w14:textId="77777777" w:rsidR="00AC3891" w:rsidRPr="00AC3891" w:rsidRDefault="00AC3891" w:rsidP="00AC3891">
            <w:pPr>
              <w:ind w:left="-244" w:right="-72" w:firstLine="142"/>
              <w:jc w:val="right"/>
              <w:rPr>
                <w:rFonts w:ascii="Arial" w:eastAsia="SimSun" w:hAnsi="Arial" w:cs="Arial"/>
                <w:sz w:val="18"/>
                <w:szCs w:val="18"/>
              </w:rPr>
            </w:pPr>
          </w:p>
        </w:tc>
        <w:tc>
          <w:tcPr>
            <w:tcW w:w="1170" w:type="dxa"/>
            <w:shd w:val="clear" w:color="auto" w:fill="FAFAFA"/>
          </w:tcPr>
          <w:p w14:paraId="20015AA1" w14:textId="77777777" w:rsidR="00AC3891" w:rsidRPr="00AC3891" w:rsidRDefault="00AC3891" w:rsidP="00AC3891">
            <w:pPr>
              <w:ind w:left="-244" w:right="-72" w:firstLine="142"/>
              <w:jc w:val="right"/>
              <w:rPr>
                <w:rFonts w:ascii="Arial" w:eastAsia="SimSun" w:hAnsi="Arial" w:cs="Arial"/>
                <w:sz w:val="18"/>
                <w:szCs w:val="18"/>
                <w:lang w:eastAsia="en-GB"/>
              </w:rPr>
            </w:pPr>
          </w:p>
        </w:tc>
        <w:tc>
          <w:tcPr>
            <w:tcW w:w="1170" w:type="dxa"/>
          </w:tcPr>
          <w:p w14:paraId="6EFE964C" w14:textId="77777777" w:rsidR="00AC3891" w:rsidRPr="00AC3891" w:rsidRDefault="00AC3891" w:rsidP="00AC3891">
            <w:pPr>
              <w:ind w:left="-244" w:right="-72" w:firstLine="142"/>
              <w:jc w:val="right"/>
              <w:rPr>
                <w:rFonts w:ascii="Arial" w:hAnsi="Arial" w:cs="Arial"/>
                <w:sz w:val="18"/>
                <w:szCs w:val="18"/>
              </w:rPr>
            </w:pPr>
          </w:p>
        </w:tc>
      </w:tr>
      <w:tr w:rsidR="00AC3891" w:rsidRPr="00AC3891" w14:paraId="129BF930" w14:textId="77777777" w:rsidTr="00AF4A4F">
        <w:tc>
          <w:tcPr>
            <w:tcW w:w="1443" w:type="dxa"/>
            <w:vAlign w:val="center"/>
            <w:hideMark/>
          </w:tcPr>
          <w:p w14:paraId="73AF2E8E" w14:textId="77777777" w:rsidR="00AC3891" w:rsidRPr="00AC3891" w:rsidRDefault="00AC3891" w:rsidP="00AC3891">
            <w:pPr>
              <w:ind w:left="-244" w:right="-72" w:firstLine="142"/>
              <w:jc w:val="left"/>
              <w:rPr>
                <w:rFonts w:ascii="Arial" w:hAnsi="Arial" w:cs="Arial"/>
                <w:sz w:val="16"/>
                <w:szCs w:val="16"/>
                <w:lang w:eastAsia="en-GB"/>
              </w:rPr>
            </w:pPr>
            <w:r w:rsidRPr="00AC3891">
              <w:rPr>
                <w:rFonts w:ascii="Arial" w:hAnsi="Arial" w:cs="Arial"/>
                <w:sz w:val="16"/>
                <w:szCs w:val="16"/>
                <w:lang w:eastAsia="en-GB"/>
              </w:rPr>
              <w:t xml:space="preserve">   Company Limited</w:t>
            </w:r>
          </w:p>
        </w:tc>
        <w:tc>
          <w:tcPr>
            <w:tcW w:w="1257" w:type="dxa"/>
            <w:vAlign w:val="center"/>
            <w:hideMark/>
          </w:tcPr>
          <w:p w14:paraId="2299E151" w14:textId="77777777" w:rsidR="00AC3891" w:rsidRPr="00AC3891" w:rsidRDefault="00AC3891" w:rsidP="00AC3891">
            <w:pPr>
              <w:ind w:left="-244" w:right="-72" w:firstLine="142"/>
              <w:jc w:val="center"/>
              <w:rPr>
                <w:rFonts w:ascii="Arial" w:eastAsia="SimSun" w:hAnsi="Arial" w:cs="Arial"/>
                <w:sz w:val="16"/>
                <w:szCs w:val="16"/>
                <w:lang w:eastAsia="en-GB"/>
              </w:rPr>
            </w:pPr>
            <w:r w:rsidRPr="00AC3891">
              <w:rPr>
                <w:rFonts w:ascii="Arial" w:eastAsia="SimSun" w:hAnsi="Arial" w:cs="Arial"/>
                <w:sz w:val="16"/>
                <w:szCs w:val="16"/>
                <w:lang w:eastAsia="en-GB"/>
              </w:rPr>
              <w:t>Thailand</w:t>
            </w:r>
          </w:p>
        </w:tc>
        <w:tc>
          <w:tcPr>
            <w:tcW w:w="1710" w:type="dxa"/>
            <w:vAlign w:val="center"/>
            <w:hideMark/>
          </w:tcPr>
          <w:p w14:paraId="0465B147" w14:textId="77777777" w:rsidR="00AC3891" w:rsidRPr="00AC3891" w:rsidRDefault="00AC3891" w:rsidP="00AC3891">
            <w:pPr>
              <w:ind w:left="-244" w:right="-72" w:firstLine="142"/>
              <w:jc w:val="center"/>
              <w:rPr>
                <w:rFonts w:ascii="Arial" w:eastAsia="SimSun" w:hAnsi="Arial" w:cs="Arial"/>
                <w:sz w:val="16"/>
                <w:szCs w:val="16"/>
                <w:cs/>
                <w:lang w:eastAsia="en-GB"/>
              </w:rPr>
            </w:pPr>
            <w:r w:rsidRPr="00AC3891">
              <w:rPr>
                <w:rFonts w:ascii="Arial" w:eastAsia="SimSun" w:hAnsi="Arial" w:cs="Arial"/>
                <w:sz w:val="16"/>
                <w:szCs w:val="16"/>
                <w:lang w:eastAsia="en-GB"/>
              </w:rPr>
              <w:t>Animal feed trading</w:t>
            </w:r>
          </w:p>
        </w:tc>
        <w:tc>
          <w:tcPr>
            <w:tcW w:w="991" w:type="dxa"/>
            <w:shd w:val="clear" w:color="auto" w:fill="FAFAFA"/>
          </w:tcPr>
          <w:p w14:paraId="4C4EA3E5" w14:textId="1712C100" w:rsidR="00AC3891" w:rsidRPr="00AC3891" w:rsidRDefault="00AC3891" w:rsidP="00AC3891">
            <w:pPr>
              <w:ind w:left="-244" w:right="-72" w:firstLine="142"/>
              <w:jc w:val="right"/>
              <w:rPr>
                <w:rFonts w:ascii="Arial" w:eastAsia="SimSun" w:hAnsi="Arial" w:cs="Arial"/>
                <w:sz w:val="18"/>
                <w:szCs w:val="18"/>
                <w:lang w:val="en-US" w:eastAsia="en-GB"/>
              </w:rPr>
            </w:pPr>
            <w:r w:rsidRPr="00AC3891">
              <w:rPr>
                <w:rFonts w:ascii="Arial" w:eastAsia="SimSun" w:hAnsi="Arial" w:cs="Arial"/>
                <w:sz w:val="18"/>
                <w:szCs w:val="18"/>
                <w:lang w:val="en-US" w:eastAsia="en-GB"/>
              </w:rPr>
              <w:t>99.99</w:t>
            </w:r>
          </w:p>
        </w:tc>
        <w:tc>
          <w:tcPr>
            <w:tcW w:w="1172" w:type="dxa"/>
          </w:tcPr>
          <w:p w14:paraId="7FF25D62" w14:textId="0236896A" w:rsidR="00AC3891" w:rsidRPr="00AC3891" w:rsidRDefault="00AC3891" w:rsidP="00AC3891">
            <w:pPr>
              <w:ind w:left="-244" w:right="-72" w:firstLine="142"/>
              <w:jc w:val="right"/>
              <w:rPr>
                <w:rFonts w:ascii="Arial" w:eastAsia="SimSun" w:hAnsi="Arial" w:cs="Arial"/>
                <w:sz w:val="18"/>
                <w:szCs w:val="18"/>
                <w:lang w:val="en-US" w:eastAsia="en-GB"/>
              </w:rPr>
            </w:pPr>
            <w:r w:rsidRPr="00AC3891">
              <w:rPr>
                <w:rFonts w:ascii="Arial" w:eastAsia="SimSun" w:hAnsi="Arial" w:cs="Arial"/>
                <w:sz w:val="18"/>
                <w:szCs w:val="18"/>
              </w:rPr>
              <w:t>99</w:t>
            </w:r>
            <w:r w:rsidRPr="00AC3891">
              <w:rPr>
                <w:rFonts w:ascii="Arial" w:eastAsia="SimSun" w:hAnsi="Arial" w:cs="Arial"/>
                <w:sz w:val="18"/>
                <w:szCs w:val="18"/>
                <w:lang w:val="en-US"/>
              </w:rPr>
              <w:t>.</w:t>
            </w:r>
            <w:r w:rsidRPr="00AC3891">
              <w:rPr>
                <w:rFonts w:ascii="Arial" w:eastAsia="SimSun" w:hAnsi="Arial" w:cs="Arial"/>
                <w:sz w:val="18"/>
                <w:szCs w:val="18"/>
              </w:rPr>
              <w:t>99</w:t>
            </w:r>
          </w:p>
        </w:tc>
        <w:tc>
          <w:tcPr>
            <w:tcW w:w="1170" w:type="dxa"/>
            <w:tcBorders>
              <w:top w:val="nil"/>
              <w:left w:val="nil"/>
              <w:bottom w:val="single" w:sz="4" w:space="0" w:color="auto"/>
              <w:right w:val="nil"/>
            </w:tcBorders>
            <w:shd w:val="clear" w:color="auto" w:fill="FAFAFA"/>
          </w:tcPr>
          <w:p w14:paraId="0FF56699" w14:textId="6E5A2FAD" w:rsidR="00AC3891" w:rsidRPr="00AC3891" w:rsidRDefault="00AC3891" w:rsidP="00AC3891">
            <w:pPr>
              <w:ind w:left="-244" w:right="-72" w:firstLine="142"/>
              <w:jc w:val="right"/>
              <w:rPr>
                <w:rFonts w:ascii="Arial" w:eastAsia="SimSun" w:hAnsi="Arial" w:cs="Arial"/>
                <w:sz w:val="18"/>
                <w:szCs w:val="18"/>
                <w:lang w:eastAsia="en-GB"/>
              </w:rPr>
            </w:pPr>
            <w:r w:rsidRPr="00AC3891">
              <w:rPr>
                <w:rFonts w:ascii="Arial" w:eastAsia="SimSun" w:hAnsi="Arial" w:cs="Arial"/>
                <w:sz w:val="18"/>
                <w:szCs w:val="18"/>
                <w:lang w:eastAsia="en-GB"/>
              </w:rPr>
              <w:t>85,941,075</w:t>
            </w:r>
          </w:p>
        </w:tc>
        <w:tc>
          <w:tcPr>
            <w:tcW w:w="1170" w:type="dxa"/>
            <w:tcBorders>
              <w:top w:val="nil"/>
              <w:left w:val="nil"/>
              <w:bottom w:val="single" w:sz="4" w:space="0" w:color="auto"/>
              <w:right w:val="nil"/>
            </w:tcBorders>
          </w:tcPr>
          <w:p w14:paraId="546DC7EF" w14:textId="271AEBDC" w:rsidR="00AC3891" w:rsidRPr="00AC3891" w:rsidRDefault="00AC3891" w:rsidP="00AC3891">
            <w:pPr>
              <w:ind w:left="-244" w:right="-72" w:firstLine="142"/>
              <w:jc w:val="right"/>
              <w:rPr>
                <w:rFonts w:ascii="Arial" w:eastAsia="SimSun" w:hAnsi="Arial" w:cs="Arial"/>
                <w:sz w:val="18"/>
                <w:szCs w:val="18"/>
                <w:lang w:eastAsia="en-GB"/>
              </w:rPr>
            </w:pPr>
            <w:r w:rsidRPr="00AC3891">
              <w:rPr>
                <w:rFonts w:ascii="Arial" w:hAnsi="Arial" w:cs="Arial"/>
                <w:sz w:val="18"/>
                <w:szCs w:val="18"/>
              </w:rPr>
              <w:t>85,941,075</w:t>
            </w:r>
          </w:p>
        </w:tc>
      </w:tr>
      <w:tr w:rsidR="00AC3891" w:rsidRPr="00AC3891" w14:paraId="3730BC35" w14:textId="77777777" w:rsidTr="00AF4A4F">
        <w:tc>
          <w:tcPr>
            <w:tcW w:w="1443" w:type="dxa"/>
            <w:vAlign w:val="center"/>
          </w:tcPr>
          <w:p w14:paraId="04B3665B" w14:textId="77777777" w:rsidR="00AC3891" w:rsidRPr="00AC3891" w:rsidRDefault="00AC3891" w:rsidP="00AC3891">
            <w:pPr>
              <w:ind w:left="-244" w:right="-72" w:firstLine="142"/>
              <w:jc w:val="left"/>
              <w:rPr>
                <w:rFonts w:ascii="Arial" w:hAnsi="Arial" w:cs="Arial"/>
                <w:sz w:val="12"/>
                <w:szCs w:val="12"/>
                <w:lang w:eastAsia="en-GB"/>
              </w:rPr>
            </w:pPr>
          </w:p>
        </w:tc>
        <w:tc>
          <w:tcPr>
            <w:tcW w:w="1257" w:type="dxa"/>
            <w:vAlign w:val="center"/>
          </w:tcPr>
          <w:p w14:paraId="716A6235" w14:textId="77777777" w:rsidR="00AC3891" w:rsidRPr="00AC3891" w:rsidRDefault="00AC3891" w:rsidP="00AC3891">
            <w:pPr>
              <w:ind w:left="-244" w:right="-72" w:firstLine="142"/>
              <w:jc w:val="center"/>
              <w:rPr>
                <w:rFonts w:ascii="Arial" w:eastAsia="SimSun" w:hAnsi="Arial" w:cs="Arial"/>
                <w:sz w:val="12"/>
                <w:szCs w:val="12"/>
                <w:lang w:eastAsia="en-GB"/>
              </w:rPr>
            </w:pPr>
          </w:p>
        </w:tc>
        <w:tc>
          <w:tcPr>
            <w:tcW w:w="1710" w:type="dxa"/>
            <w:vAlign w:val="center"/>
          </w:tcPr>
          <w:p w14:paraId="19469174" w14:textId="77777777" w:rsidR="00AC3891" w:rsidRPr="00AC3891" w:rsidRDefault="00AC3891" w:rsidP="00AC3891">
            <w:pPr>
              <w:ind w:left="-244" w:right="-72" w:firstLine="142"/>
              <w:jc w:val="center"/>
              <w:rPr>
                <w:rFonts w:ascii="Arial" w:eastAsia="SimSun" w:hAnsi="Arial" w:cs="Arial"/>
                <w:sz w:val="12"/>
                <w:szCs w:val="12"/>
                <w:lang w:eastAsia="en-GB"/>
              </w:rPr>
            </w:pPr>
          </w:p>
        </w:tc>
        <w:tc>
          <w:tcPr>
            <w:tcW w:w="991" w:type="dxa"/>
            <w:shd w:val="clear" w:color="auto" w:fill="auto"/>
            <w:vAlign w:val="center"/>
          </w:tcPr>
          <w:p w14:paraId="4346CEE8" w14:textId="77777777" w:rsidR="00AC3891" w:rsidRPr="00AC3891" w:rsidRDefault="00AC3891" w:rsidP="00AC3891">
            <w:pPr>
              <w:ind w:left="-244" w:right="-72" w:firstLine="142"/>
              <w:jc w:val="right"/>
              <w:rPr>
                <w:rFonts w:ascii="Arial" w:eastAsia="SimSun" w:hAnsi="Arial" w:cs="Arial"/>
                <w:sz w:val="12"/>
                <w:szCs w:val="12"/>
                <w:lang w:eastAsia="en-GB"/>
              </w:rPr>
            </w:pPr>
          </w:p>
        </w:tc>
        <w:tc>
          <w:tcPr>
            <w:tcW w:w="1172" w:type="dxa"/>
            <w:vAlign w:val="center"/>
          </w:tcPr>
          <w:p w14:paraId="0E7C63DD" w14:textId="77777777" w:rsidR="00AC3891" w:rsidRPr="00AC3891" w:rsidRDefault="00AC3891" w:rsidP="00AC3891">
            <w:pPr>
              <w:ind w:left="-244" w:right="-72" w:firstLine="142"/>
              <w:jc w:val="right"/>
              <w:rPr>
                <w:rFonts w:ascii="Arial" w:eastAsia="SimSun" w:hAnsi="Arial" w:cs="Arial"/>
                <w:sz w:val="12"/>
                <w:szCs w:val="12"/>
                <w:lang w:eastAsia="en-GB"/>
              </w:rPr>
            </w:pPr>
          </w:p>
        </w:tc>
        <w:tc>
          <w:tcPr>
            <w:tcW w:w="1170" w:type="dxa"/>
            <w:tcBorders>
              <w:top w:val="single" w:sz="4" w:space="0" w:color="auto"/>
              <w:left w:val="nil"/>
              <w:bottom w:val="nil"/>
              <w:right w:val="nil"/>
            </w:tcBorders>
            <w:shd w:val="clear" w:color="auto" w:fill="FAFAFA"/>
            <w:vAlign w:val="center"/>
          </w:tcPr>
          <w:p w14:paraId="550FD6FF" w14:textId="77777777" w:rsidR="00AC3891" w:rsidRPr="00AC3891" w:rsidRDefault="00AC3891" w:rsidP="00AC3891">
            <w:pPr>
              <w:ind w:left="-244" w:right="-72" w:firstLine="142"/>
              <w:jc w:val="right"/>
              <w:rPr>
                <w:rFonts w:ascii="Arial" w:eastAsia="SimSun" w:hAnsi="Arial" w:cs="Arial"/>
                <w:sz w:val="12"/>
                <w:szCs w:val="12"/>
                <w:lang w:eastAsia="en-GB"/>
              </w:rPr>
            </w:pPr>
          </w:p>
        </w:tc>
        <w:tc>
          <w:tcPr>
            <w:tcW w:w="1170" w:type="dxa"/>
            <w:tcBorders>
              <w:top w:val="single" w:sz="4" w:space="0" w:color="auto"/>
              <w:left w:val="nil"/>
              <w:bottom w:val="nil"/>
              <w:right w:val="nil"/>
            </w:tcBorders>
            <w:vAlign w:val="center"/>
          </w:tcPr>
          <w:p w14:paraId="5BB7D9F0" w14:textId="77777777" w:rsidR="00AC3891" w:rsidRPr="00AC3891" w:rsidRDefault="00AC3891" w:rsidP="00AC3891">
            <w:pPr>
              <w:ind w:left="-244" w:right="-72" w:firstLine="142"/>
              <w:jc w:val="right"/>
              <w:rPr>
                <w:rFonts w:ascii="Arial" w:eastAsia="SimSun" w:hAnsi="Arial" w:cs="Arial"/>
                <w:sz w:val="12"/>
                <w:szCs w:val="12"/>
                <w:lang w:eastAsia="en-GB"/>
              </w:rPr>
            </w:pPr>
          </w:p>
        </w:tc>
      </w:tr>
      <w:tr w:rsidR="00AC3891" w:rsidRPr="00AC3891" w14:paraId="6C91CAFB" w14:textId="77777777" w:rsidTr="00AF4A4F">
        <w:tc>
          <w:tcPr>
            <w:tcW w:w="1443" w:type="dxa"/>
            <w:vAlign w:val="center"/>
            <w:hideMark/>
          </w:tcPr>
          <w:p w14:paraId="63B105EF" w14:textId="77777777" w:rsidR="00AC3891" w:rsidRPr="00AC3891" w:rsidRDefault="00AC3891" w:rsidP="00AC3891">
            <w:pPr>
              <w:ind w:left="-244" w:right="-72" w:firstLine="142"/>
              <w:jc w:val="left"/>
              <w:rPr>
                <w:rFonts w:ascii="Arial" w:hAnsi="Arial" w:cs="Arial"/>
                <w:sz w:val="16"/>
                <w:szCs w:val="16"/>
                <w:lang w:eastAsia="en-GB"/>
              </w:rPr>
            </w:pPr>
            <w:r w:rsidRPr="00AC3891">
              <w:rPr>
                <w:rFonts w:ascii="Arial" w:hAnsi="Arial" w:cs="Arial"/>
                <w:sz w:val="16"/>
                <w:szCs w:val="16"/>
                <w:lang w:eastAsia="en-GB"/>
              </w:rPr>
              <w:t>Total</w:t>
            </w:r>
          </w:p>
        </w:tc>
        <w:tc>
          <w:tcPr>
            <w:tcW w:w="1257" w:type="dxa"/>
            <w:vAlign w:val="center"/>
          </w:tcPr>
          <w:p w14:paraId="193D8302" w14:textId="77777777" w:rsidR="00AC3891" w:rsidRPr="00AC3891" w:rsidRDefault="00AC3891" w:rsidP="00AC3891">
            <w:pPr>
              <w:ind w:left="-244" w:right="-72" w:firstLine="142"/>
              <w:jc w:val="center"/>
              <w:rPr>
                <w:rFonts w:ascii="Arial" w:eastAsia="SimSun" w:hAnsi="Arial" w:cs="Arial"/>
                <w:sz w:val="16"/>
                <w:szCs w:val="16"/>
                <w:cs/>
                <w:lang w:eastAsia="en-GB"/>
              </w:rPr>
            </w:pPr>
          </w:p>
        </w:tc>
        <w:tc>
          <w:tcPr>
            <w:tcW w:w="1710" w:type="dxa"/>
          </w:tcPr>
          <w:p w14:paraId="67D7ADC1" w14:textId="77777777" w:rsidR="00AC3891" w:rsidRPr="00AC3891" w:rsidRDefault="00AC3891" w:rsidP="00AC3891">
            <w:pPr>
              <w:ind w:left="-244" w:right="-72" w:firstLine="142"/>
              <w:jc w:val="center"/>
              <w:rPr>
                <w:rFonts w:ascii="Arial" w:eastAsia="SimSun" w:hAnsi="Arial" w:cs="Arial"/>
                <w:sz w:val="16"/>
                <w:szCs w:val="16"/>
                <w:cs/>
                <w:lang w:eastAsia="en-GB"/>
              </w:rPr>
            </w:pPr>
          </w:p>
        </w:tc>
        <w:tc>
          <w:tcPr>
            <w:tcW w:w="991" w:type="dxa"/>
            <w:shd w:val="clear" w:color="auto" w:fill="auto"/>
            <w:vAlign w:val="center"/>
          </w:tcPr>
          <w:p w14:paraId="5831B0A2" w14:textId="77777777" w:rsidR="00AC3891" w:rsidRPr="00AC3891" w:rsidRDefault="00AC3891" w:rsidP="00AC3891">
            <w:pPr>
              <w:ind w:left="-244" w:right="-72" w:firstLine="142"/>
              <w:jc w:val="right"/>
              <w:rPr>
                <w:rFonts w:ascii="Arial" w:eastAsia="SimSun" w:hAnsi="Arial" w:cs="Arial"/>
                <w:sz w:val="16"/>
                <w:szCs w:val="16"/>
                <w:cs/>
                <w:lang w:eastAsia="en-GB"/>
              </w:rPr>
            </w:pPr>
          </w:p>
        </w:tc>
        <w:tc>
          <w:tcPr>
            <w:tcW w:w="1172" w:type="dxa"/>
            <w:vAlign w:val="center"/>
          </w:tcPr>
          <w:p w14:paraId="055229CC" w14:textId="77777777" w:rsidR="00AC3891" w:rsidRPr="00AC3891" w:rsidRDefault="00AC3891" w:rsidP="00AC3891">
            <w:pPr>
              <w:ind w:left="-244" w:right="-72" w:firstLine="142"/>
              <w:jc w:val="right"/>
              <w:rPr>
                <w:rFonts w:ascii="Arial" w:eastAsia="SimSun" w:hAnsi="Arial" w:cs="Arial"/>
                <w:sz w:val="16"/>
                <w:szCs w:val="16"/>
                <w:lang w:eastAsia="en-GB"/>
              </w:rPr>
            </w:pPr>
          </w:p>
        </w:tc>
        <w:tc>
          <w:tcPr>
            <w:tcW w:w="1170" w:type="dxa"/>
            <w:tcBorders>
              <w:top w:val="nil"/>
              <w:left w:val="nil"/>
              <w:bottom w:val="single" w:sz="4" w:space="0" w:color="auto"/>
              <w:right w:val="nil"/>
            </w:tcBorders>
            <w:shd w:val="clear" w:color="auto" w:fill="FAFAFA"/>
            <w:vAlign w:val="center"/>
          </w:tcPr>
          <w:p w14:paraId="3C1A1CA6" w14:textId="5E98F72B" w:rsidR="00AC3891" w:rsidRPr="00AC3891" w:rsidRDefault="00AC3891" w:rsidP="00AC3891">
            <w:pPr>
              <w:ind w:left="-244" w:right="-72" w:firstLine="142"/>
              <w:jc w:val="right"/>
              <w:rPr>
                <w:rFonts w:ascii="Arial" w:eastAsia="SimSun" w:hAnsi="Arial" w:cs="Arial"/>
                <w:sz w:val="18"/>
                <w:szCs w:val="18"/>
                <w:lang w:eastAsia="en-GB"/>
              </w:rPr>
            </w:pPr>
            <w:r w:rsidRPr="00AC3891">
              <w:rPr>
                <w:rFonts w:ascii="Arial" w:eastAsia="SimSun" w:hAnsi="Arial" w:cs="Arial"/>
                <w:sz w:val="18"/>
                <w:szCs w:val="18"/>
                <w:lang w:eastAsia="en-GB"/>
              </w:rPr>
              <w:t>142,408,770</w:t>
            </w:r>
          </w:p>
        </w:tc>
        <w:tc>
          <w:tcPr>
            <w:tcW w:w="1170" w:type="dxa"/>
            <w:tcBorders>
              <w:top w:val="nil"/>
              <w:left w:val="nil"/>
              <w:bottom w:val="single" w:sz="4" w:space="0" w:color="auto"/>
              <w:right w:val="nil"/>
            </w:tcBorders>
            <w:vAlign w:val="center"/>
          </w:tcPr>
          <w:p w14:paraId="50C9E638" w14:textId="2076F0AB" w:rsidR="00AC3891" w:rsidRPr="00AC3891" w:rsidRDefault="00AC3891" w:rsidP="00AC3891">
            <w:pPr>
              <w:ind w:left="-244" w:right="-72" w:firstLine="142"/>
              <w:jc w:val="right"/>
              <w:rPr>
                <w:rFonts w:ascii="Arial" w:eastAsia="SimSun" w:hAnsi="Arial" w:cs="Arial"/>
                <w:sz w:val="18"/>
                <w:szCs w:val="18"/>
                <w:lang w:eastAsia="en-GB"/>
              </w:rPr>
            </w:pPr>
            <w:r w:rsidRPr="00AC3891">
              <w:rPr>
                <w:rFonts w:ascii="Arial" w:eastAsia="SimSun" w:hAnsi="Arial" w:cs="Arial"/>
                <w:sz w:val="18"/>
                <w:szCs w:val="18"/>
                <w:lang w:eastAsia="en-GB"/>
              </w:rPr>
              <w:t>142,408,770</w:t>
            </w:r>
          </w:p>
        </w:tc>
      </w:tr>
    </w:tbl>
    <w:p w14:paraId="7D76D432" w14:textId="77777777" w:rsidR="00E26A96" w:rsidRPr="00AC3891" w:rsidRDefault="00E26A96">
      <w:pPr>
        <w:spacing w:after="160" w:line="259" w:lineRule="auto"/>
        <w:jc w:val="left"/>
        <w:rPr>
          <w:rFonts w:ascii="Arial" w:hAnsi="Arial" w:cs="Arial"/>
          <w:b/>
          <w:bCs/>
          <w:color w:val="CF4A02"/>
          <w:sz w:val="18"/>
          <w:szCs w:val="18"/>
        </w:rPr>
      </w:pPr>
      <w:r w:rsidRPr="00AC3891">
        <w:rPr>
          <w:rFonts w:ascii="Arial" w:hAnsi="Arial" w:cs="Arial"/>
          <w:b/>
          <w:bCs/>
          <w:color w:val="CF4A02"/>
          <w:sz w:val="18"/>
          <w:szCs w:val="18"/>
        </w:rPr>
        <w:br w:type="page"/>
      </w:r>
    </w:p>
    <w:p w14:paraId="01D321A1" w14:textId="77777777" w:rsidR="00222D2C" w:rsidRPr="00AC3891" w:rsidRDefault="00222D2C" w:rsidP="00501804">
      <w:pPr>
        <w:jc w:val="thaiDistribute"/>
        <w:rPr>
          <w:rFonts w:ascii="Arial" w:hAnsi="Arial" w:cs="Arial"/>
          <w:b/>
          <w:bCs/>
          <w:color w:val="CF4A02"/>
          <w:sz w:val="18"/>
          <w:szCs w:val="18"/>
        </w:rPr>
      </w:pPr>
    </w:p>
    <w:p w14:paraId="15B6F2AE" w14:textId="1CDF86E5" w:rsidR="002E5BA7" w:rsidRPr="00AC3891" w:rsidRDefault="00E32A94" w:rsidP="00501804">
      <w:pPr>
        <w:ind w:left="547" w:hanging="547"/>
        <w:jc w:val="thaiDistribute"/>
        <w:rPr>
          <w:rFonts w:ascii="Arial" w:hAnsi="Arial" w:cs="Arial"/>
          <w:b/>
          <w:bCs/>
          <w:color w:val="CF4A02"/>
          <w:sz w:val="18"/>
          <w:szCs w:val="18"/>
        </w:rPr>
      </w:pPr>
      <w:r w:rsidRPr="00AC3891">
        <w:rPr>
          <w:rFonts w:ascii="Arial" w:hAnsi="Arial" w:cs="Arial"/>
          <w:b/>
          <w:bCs/>
          <w:color w:val="CF4A02"/>
          <w:sz w:val="18"/>
          <w:szCs w:val="18"/>
        </w:rPr>
        <w:t>10</w:t>
      </w:r>
      <w:r w:rsidR="002E5BA7" w:rsidRPr="00AC3891">
        <w:rPr>
          <w:rFonts w:ascii="Arial" w:hAnsi="Arial" w:cs="Arial"/>
          <w:b/>
          <w:bCs/>
          <w:color w:val="CF4A02"/>
          <w:sz w:val="18"/>
          <w:szCs w:val="18"/>
          <w:cs/>
        </w:rPr>
        <w:t>.</w:t>
      </w:r>
      <w:r w:rsidR="002E5BA7" w:rsidRPr="00AC3891">
        <w:rPr>
          <w:rFonts w:ascii="Arial" w:hAnsi="Arial" w:cs="Arial"/>
          <w:b/>
          <w:bCs/>
          <w:color w:val="CF4A02"/>
          <w:sz w:val="18"/>
          <w:szCs w:val="18"/>
        </w:rPr>
        <w:t>2</w:t>
      </w:r>
      <w:r w:rsidR="002E5BA7" w:rsidRPr="00AC3891">
        <w:rPr>
          <w:rFonts w:ascii="Arial" w:hAnsi="Arial" w:cs="Arial"/>
          <w:b/>
          <w:bCs/>
          <w:color w:val="CF4A02"/>
          <w:sz w:val="18"/>
          <w:szCs w:val="18"/>
          <w:cs/>
        </w:rPr>
        <w:tab/>
      </w:r>
      <w:r w:rsidR="002E5BA7" w:rsidRPr="00AC3891">
        <w:rPr>
          <w:rFonts w:ascii="Arial" w:hAnsi="Arial" w:cs="Arial"/>
          <w:b/>
          <w:bCs/>
          <w:color w:val="CF4A02"/>
          <w:sz w:val="18"/>
          <w:szCs w:val="18"/>
        </w:rPr>
        <w:t>Movement of investments</w:t>
      </w:r>
    </w:p>
    <w:p w14:paraId="2688AD04" w14:textId="77777777" w:rsidR="002E5BA7" w:rsidRPr="00AC3891" w:rsidRDefault="002E5BA7" w:rsidP="00501804">
      <w:pPr>
        <w:pStyle w:val="a"/>
        <w:widowControl/>
        <w:ind w:left="540" w:right="0"/>
        <w:jc w:val="thaiDistribute"/>
        <w:rPr>
          <w:rFonts w:ascii="Arial" w:hAnsi="Arial" w:cs="Arial"/>
          <w:sz w:val="18"/>
          <w:szCs w:val="18"/>
        </w:rPr>
      </w:pPr>
    </w:p>
    <w:p w14:paraId="646247F2" w14:textId="4B57C903" w:rsidR="002E5BA7" w:rsidRPr="00AC3891" w:rsidRDefault="002E5BA7" w:rsidP="00501804">
      <w:pPr>
        <w:pStyle w:val="a"/>
        <w:widowControl/>
        <w:ind w:left="540" w:right="0"/>
        <w:jc w:val="thaiDistribute"/>
        <w:rPr>
          <w:rFonts w:ascii="Arial" w:hAnsi="Arial" w:cs="Arial"/>
          <w:sz w:val="18"/>
          <w:szCs w:val="18"/>
        </w:rPr>
      </w:pPr>
      <w:r w:rsidRPr="00AC3891">
        <w:rPr>
          <w:rFonts w:ascii="Arial" w:hAnsi="Arial" w:cs="Arial"/>
          <w:sz w:val="18"/>
          <w:szCs w:val="18"/>
        </w:rPr>
        <w:t xml:space="preserve">There is no movement of investments for the </w:t>
      </w:r>
      <w:r w:rsidR="00DB3413" w:rsidRPr="00AC3891">
        <w:rPr>
          <w:rFonts w:ascii="Arial" w:hAnsi="Arial" w:cs="Arial"/>
          <w:sz w:val="18"/>
          <w:szCs w:val="18"/>
        </w:rPr>
        <w:t>six</w:t>
      </w:r>
      <w:r w:rsidRPr="00AC3891">
        <w:rPr>
          <w:rFonts w:ascii="Arial" w:hAnsi="Arial" w:cs="Arial"/>
          <w:sz w:val="18"/>
          <w:szCs w:val="18"/>
        </w:rPr>
        <w:t xml:space="preserve">-month period ended </w:t>
      </w:r>
      <w:r w:rsidRPr="00AC3891">
        <w:rPr>
          <w:rFonts w:ascii="Arial" w:hAnsi="Arial" w:cs="Arial"/>
          <w:sz w:val="18"/>
          <w:szCs w:val="18"/>
          <w:lang w:val="en-GB"/>
        </w:rPr>
        <w:t>3</w:t>
      </w:r>
      <w:r w:rsidR="00DB3413" w:rsidRPr="00AC3891">
        <w:rPr>
          <w:rFonts w:ascii="Arial" w:hAnsi="Arial" w:cs="Arial"/>
          <w:sz w:val="18"/>
          <w:szCs w:val="18"/>
          <w:lang w:val="en-GB"/>
        </w:rPr>
        <w:t>0 June</w:t>
      </w:r>
      <w:r w:rsidRPr="00AC3891">
        <w:rPr>
          <w:rFonts w:ascii="Arial" w:hAnsi="Arial" w:cs="Arial"/>
          <w:sz w:val="18"/>
          <w:szCs w:val="18"/>
        </w:rPr>
        <w:t xml:space="preserve"> </w:t>
      </w:r>
      <w:r w:rsidRPr="00AC3891">
        <w:rPr>
          <w:rFonts w:ascii="Arial" w:hAnsi="Arial" w:cs="Arial"/>
          <w:sz w:val="18"/>
          <w:szCs w:val="18"/>
          <w:lang w:val="en-GB"/>
        </w:rPr>
        <w:t>2023</w:t>
      </w:r>
      <w:r w:rsidRPr="00AC3891">
        <w:rPr>
          <w:rFonts w:ascii="Arial" w:hAnsi="Arial" w:cs="Arial"/>
          <w:sz w:val="18"/>
          <w:szCs w:val="18"/>
        </w:rPr>
        <w:t>.</w:t>
      </w:r>
    </w:p>
    <w:p w14:paraId="296EF26C" w14:textId="77777777" w:rsidR="002E5BA7" w:rsidRPr="00AC3891" w:rsidRDefault="002E5BA7" w:rsidP="00501804">
      <w:pPr>
        <w:jc w:val="left"/>
        <w:rPr>
          <w:rFonts w:ascii="Arial" w:eastAsia="Times New Roman" w:hAnsi="Arial" w:cs="Arial"/>
          <w:sz w:val="18"/>
          <w:szCs w:val="18"/>
          <w:lang w:val="en-US"/>
        </w:rPr>
      </w:pPr>
    </w:p>
    <w:p w14:paraId="2056D51B" w14:textId="77777777" w:rsidR="002E5BA7" w:rsidRPr="00AC3891" w:rsidRDefault="002E5BA7" w:rsidP="002E5BA7">
      <w:pPr>
        <w:pStyle w:val="a"/>
        <w:widowControl/>
        <w:ind w:right="0"/>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57B5F987" w14:textId="77777777" w:rsidTr="002E22BA">
        <w:trPr>
          <w:trHeight w:val="389"/>
        </w:trPr>
        <w:tc>
          <w:tcPr>
            <w:tcW w:w="9461" w:type="dxa"/>
            <w:shd w:val="clear" w:color="auto" w:fill="FFA543"/>
            <w:vAlign w:val="center"/>
          </w:tcPr>
          <w:p w14:paraId="3E3A254E" w14:textId="243AD986" w:rsidR="002E5BA7" w:rsidRPr="00AC3891" w:rsidRDefault="002E5BA7" w:rsidP="002E22BA">
            <w:pPr>
              <w:ind w:left="432" w:hanging="432"/>
              <w:jc w:val="thaiDistribute"/>
              <w:rPr>
                <w:rFonts w:ascii="Arial" w:hAnsi="Arial" w:cs="Arial"/>
                <w:b/>
                <w:bCs/>
                <w:color w:val="FFFFFF"/>
                <w:sz w:val="18"/>
                <w:szCs w:val="18"/>
                <w:lang w:val="en-US"/>
              </w:rPr>
            </w:pPr>
            <w:bookmarkStart w:id="2" w:name="_Hlk71185637"/>
            <w:r w:rsidRPr="00AC3891">
              <w:rPr>
                <w:rFonts w:ascii="Arial" w:hAnsi="Arial" w:cs="Arial"/>
                <w:b/>
                <w:bCs/>
                <w:color w:val="FFFFFF"/>
                <w:sz w:val="18"/>
                <w:szCs w:val="18"/>
              </w:rPr>
              <w:t>1</w:t>
            </w:r>
            <w:r w:rsidR="00E32A94" w:rsidRPr="00AC3891">
              <w:rPr>
                <w:rFonts w:ascii="Arial" w:hAnsi="Arial" w:cs="Arial"/>
                <w:b/>
                <w:bCs/>
                <w:color w:val="FFFFFF"/>
                <w:sz w:val="18"/>
                <w:szCs w:val="18"/>
              </w:rPr>
              <w:t>1</w:t>
            </w:r>
            <w:r w:rsidRPr="00AC3891">
              <w:rPr>
                <w:rFonts w:ascii="Arial" w:hAnsi="Arial" w:cs="Arial"/>
                <w:b/>
                <w:bCs/>
                <w:color w:val="FFFFFF"/>
                <w:sz w:val="18"/>
                <w:szCs w:val="18"/>
                <w:lang w:val="en-US"/>
              </w:rPr>
              <w:tab/>
              <w:t xml:space="preserve">Building and equipment, </w:t>
            </w:r>
            <w:bookmarkStart w:id="3" w:name="_Hlk118652002"/>
            <w:r w:rsidRPr="00AC3891">
              <w:rPr>
                <w:rFonts w:ascii="Arial" w:hAnsi="Arial" w:cs="Arial"/>
                <w:b/>
                <w:bCs/>
                <w:color w:val="FFFFFF"/>
                <w:sz w:val="18"/>
                <w:szCs w:val="18"/>
                <w:lang w:val="en-US"/>
              </w:rPr>
              <w:t>right-of-use</w:t>
            </w:r>
            <w:r w:rsidRPr="00AC3891">
              <w:rPr>
                <w:rFonts w:ascii="Arial" w:hAnsi="Arial" w:cs="Arial"/>
                <w:b/>
                <w:bCs/>
                <w:color w:val="FFFFFF"/>
                <w:sz w:val="18"/>
                <w:szCs w:val="18"/>
                <w:cs/>
                <w:lang w:val="en-US"/>
              </w:rPr>
              <w:t xml:space="preserve"> </w:t>
            </w:r>
            <w:proofErr w:type="gramStart"/>
            <w:r w:rsidRPr="00AC3891">
              <w:rPr>
                <w:rFonts w:ascii="Arial" w:hAnsi="Arial" w:cs="Arial"/>
                <w:b/>
                <w:bCs/>
                <w:color w:val="FFFFFF"/>
                <w:sz w:val="18"/>
                <w:szCs w:val="18"/>
                <w:lang w:val="en-US"/>
              </w:rPr>
              <w:t>assets</w:t>
            </w:r>
            <w:proofErr w:type="gramEnd"/>
            <w:r w:rsidRPr="00AC3891">
              <w:rPr>
                <w:rFonts w:ascii="Arial" w:hAnsi="Arial" w:cs="Arial"/>
                <w:b/>
                <w:bCs/>
                <w:color w:val="FFFFFF"/>
                <w:sz w:val="18"/>
                <w:szCs w:val="18"/>
                <w:lang w:val="en-US"/>
              </w:rPr>
              <w:t xml:space="preserve"> </w:t>
            </w:r>
            <w:bookmarkEnd w:id="3"/>
            <w:r w:rsidRPr="00AC3891">
              <w:rPr>
                <w:rFonts w:ascii="Arial" w:hAnsi="Arial" w:cs="Arial"/>
                <w:b/>
                <w:bCs/>
                <w:color w:val="FFFFFF"/>
                <w:sz w:val="18"/>
                <w:szCs w:val="18"/>
                <w:lang w:val="en-US"/>
              </w:rPr>
              <w:t>and intangible assets</w:t>
            </w:r>
          </w:p>
        </w:tc>
      </w:tr>
      <w:bookmarkEnd w:id="2"/>
    </w:tbl>
    <w:p w14:paraId="7B3281DD" w14:textId="77777777" w:rsidR="002E5BA7" w:rsidRPr="00AC3891" w:rsidRDefault="002E5BA7" w:rsidP="002E5BA7">
      <w:pPr>
        <w:jc w:val="thaiDistribute"/>
        <w:rPr>
          <w:rFonts w:ascii="Arial" w:eastAsia="Arial Unicode MS" w:hAnsi="Arial" w:cs="Arial"/>
          <w:sz w:val="18"/>
          <w:szCs w:val="18"/>
          <w:lang w:val="en-US"/>
        </w:rPr>
      </w:pPr>
    </w:p>
    <w:p w14:paraId="5BACE29C" w14:textId="5F3C8C5F" w:rsidR="002E5BA7" w:rsidRPr="00AC3891" w:rsidRDefault="002E5BA7" w:rsidP="002E5BA7">
      <w:pPr>
        <w:rPr>
          <w:rFonts w:ascii="Arial" w:hAnsi="Arial" w:cs="Arial"/>
          <w:spacing w:val="-4"/>
          <w:sz w:val="18"/>
          <w:szCs w:val="18"/>
          <w:lang w:val="en-US"/>
        </w:rPr>
      </w:pPr>
      <w:r w:rsidRPr="00AC3891">
        <w:rPr>
          <w:rFonts w:ascii="Arial" w:hAnsi="Arial" w:cs="Arial"/>
          <w:spacing w:val="-4"/>
          <w:sz w:val="18"/>
          <w:szCs w:val="18"/>
          <w:lang w:val="en-US"/>
        </w:rPr>
        <w:t xml:space="preserve">Movements of building and equipment, right-of-use assets and intangible assets for </w:t>
      </w:r>
      <w:r w:rsidR="00DB3413" w:rsidRPr="00AC3891">
        <w:rPr>
          <w:rFonts w:ascii="Arial" w:hAnsi="Arial" w:cs="Arial"/>
          <w:spacing w:val="-4"/>
          <w:sz w:val="18"/>
          <w:szCs w:val="18"/>
        </w:rPr>
        <w:t>six</w:t>
      </w:r>
      <w:r w:rsidRPr="00AC3891">
        <w:rPr>
          <w:rFonts w:ascii="Arial" w:hAnsi="Arial" w:cs="Arial"/>
          <w:spacing w:val="-4"/>
          <w:sz w:val="18"/>
          <w:szCs w:val="18"/>
        </w:rPr>
        <w:t>-month period ended 3</w:t>
      </w:r>
      <w:r w:rsidR="00DB3413" w:rsidRPr="00AC3891">
        <w:rPr>
          <w:rFonts w:ascii="Arial" w:hAnsi="Arial" w:cs="Arial"/>
          <w:spacing w:val="-4"/>
          <w:sz w:val="18"/>
          <w:szCs w:val="18"/>
        </w:rPr>
        <w:t>0 June</w:t>
      </w:r>
      <w:r w:rsidRPr="00AC3891">
        <w:rPr>
          <w:rFonts w:ascii="Arial" w:hAnsi="Arial" w:cs="Arial"/>
          <w:spacing w:val="-4"/>
          <w:sz w:val="18"/>
          <w:szCs w:val="18"/>
        </w:rPr>
        <w:t xml:space="preserve"> 2023</w:t>
      </w:r>
      <w:r w:rsidRPr="00AC3891">
        <w:rPr>
          <w:rFonts w:ascii="Arial" w:hAnsi="Arial" w:cs="Arial"/>
          <w:spacing w:val="-4"/>
          <w:sz w:val="18"/>
          <w:szCs w:val="18"/>
          <w:lang w:val="en-US"/>
        </w:rPr>
        <w:t xml:space="preserve"> are as follows:</w:t>
      </w:r>
    </w:p>
    <w:p w14:paraId="127E6719" w14:textId="77777777" w:rsidR="002E5BA7" w:rsidRPr="00AC3891" w:rsidRDefault="002E5BA7" w:rsidP="002E5BA7">
      <w:pPr>
        <w:jc w:val="thaiDistribute"/>
        <w:rPr>
          <w:rFonts w:ascii="Arial" w:hAnsi="Arial" w:cs="Arial"/>
          <w:sz w:val="18"/>
          <w:szCs w:val="18"/>
        </w:rPr>
      </w:pPr>
    </w:p>
    <w:tbl>
      <w:tblPr>
        <w:tblW w:w="9481" w:type="dxa"/>
        <w:tblLayout w:type="fixed"/>
        <w:tblLook w:val="0000" w:firstRow="0" w:lastRow="0" w:firstColumn="0" w:lastColumn="0" w:noHBand="0" w:noVBand="0"/>
      </w:tblPr>
      <w:tblGrid>
        <w:gridCol w:w="2127"/>
        <w:gridCol w:w="1203"/>
        <w:gridCol w:w="1229"/>
        <w:gridCol w:w="1234"/>
        <w:gridCol w:w="1229"/>
        <w:gridCol w:w="1229"/>
        <w:gridCol w:w="1230"/>
      </w:tblGrid>
      <w:tr w:rsidR="002E5BA7" w:rsidRPr="00AC3891" w14:paraId="1328A629" w14:textId="77777777" w:rsidTr="002E22BA">
        <w:tc>
          <w:tcPr>
            <w:tcW w:w="2127" w:type="dxa"/>
            <w:vAlign w:val="center"/>
          </w:tcPr>
          <w:p w14:paraId="1645D731" w14:textId="77777777" w:rsidR="002E5BA7" w:rsidRPr="00AC3891" w:rsidRDefault="002E5BA7" w:rsidP="002E22BA">
            <w:pPr>
              <w:pStyle w:val="Header"/>
              <w:ind w:left="-101" w:right="28"/>
              <w:jc w:val="left"/>
              <w:rPr>
                <w:rFonts w:ascii="Arial" w:hAnsi="Arial" w:cs="Arial"/>
                <w:b/>
                <w:bCs/>
                <w:sz w:val="16"/>
                <w:szCs w:val="16"/>
                <w:lang w:eastAsia="en-US"/>
              </w:rPr>
            </w:pPr>
          </w:p>
        </w:tc>
        <w:tc>
          <w:tcPr>
            <w:tcW w:w="3666" w:type="dxa"/>
            <w:gridSpan w:val="3"/>
            <w:tcBorders>
              <w:top w:val="single" w:sz="4" w:space="0" w:color="auto"/>
              <w:bottom w:val="single" w:sz="4" w:space="0" w:color="auto"/>
            </w:tcBorders>
          </w:tcPr>
          <w:p w14:paraId="105D339E" w14:textId="77777777" w:rsidR="002E5BA7" w:rsidRPr="00AC3891" w:rsidRDefault="002E5BA7" w:rsidP="002E22BA">
            <w:pPr>
              <w:ind w:right="-72"/>
              <w:jc w:val="center"/>
              <w:rPr>
                <w:rFonts w:ascii="Arial" w:eastAsia="Arial Unicode MS" w:hAnsi="Arial" w:cs="Arial"/>
                <w:b/>
                <w:bCs/>
                <w:sz w:val="16"/>
                <w:szCs w:val="16"/>
              </w:rPr>
            </w:pPr>
            <w:r w:rsidRPr="00AC3891">
              <w:rPr>
                <w:rFonts w:ascii="Arial" w:eastAsia="Arial Unicode MS" w:hAnsi="Arial" w:cs="Arial"/>
                <w:b/>
                <w:bCs/>
                <w:sz w:val="16"/>
                <w:szCs w:val="16"/>
              </w:rPr>
              <w:t>Consolidated financial information</w:t>
            </w:r>
          </w:p>
        </w:tc>
        <w:tc>
          <w:tcPr>
            <w:tcW w:w="3688" w:type="dxa"/>
            <w:gridSpan w:val="3"/>
            <w:tcBorders>
              <w:top w:val="single" w:sz="4" w:space="0" w:color="auto"/>
            </w:tcBorders>
          </w:tcPr>
          <w:p w14:paraId="6291EC71" w14:textId="77777777" w:rsidR="002E5BA7" w:rsidRPr="00AC3891" w:rsidRDefault="002E5BA7" w:rsidP="002E22BA">
            <w:pPr>
              <w:ind w:right="-72"/>
              <w:jc w:val="center"/>
              <w:rPr>
                <w:rFonts w:ascii="Arial" w:eastAsia="Arial Unicode MS" w:hAnsi="Arial" w:cs="Arial"/>
                <w:b/>
                <w:bCs/>
                <w:sz w:val="16"/>
                <w:szCs w:val="16"/>
                <w:cs/>
              </w:rPr>
            </w:pPr>
            <w:r w:rsidRPr="00AC3891">
              <w:rPr>
                <w:rFonts w:ascii="Arial" w:eastAsia="Arial Unicode MS" w:hAnsi="Arial" w:cs="Arial"/>
                <w:b/>
                <w:bCs/>
                <w:sz w:val="16"/>
                <w:szCs w:val="16"/>
              </w:rPr>
              <w:t>Separate</w:t>
            </w:r>
            <w:r w:rsidRPr="00AC3891">
              <w:rPr>
                <w:rFonts w:ascii="Arial" w:eastAsia="Arial Unicode MS" w:hAnsi="Arial" w:cs="Arial"/>
                <w:b/>
                <w:bCs/>
                <w:sz w:val="16"/>
                <w:szCs w:val="16"/>
                <w:cs/>
              </w:rPr>
              <w:t xml:space="preserve"> </w:t>
            </w:r>
            <w:r w:rsidRPr="00AC3891">
              <w:rPr>
                <w:rFonts w:ascii="Arial" w:eastAsia="Arial Unicode MS" w:hAnsi="Arial" w:cs="Arial"/>
                <w:b/>
                <w:bCs/>
                <w:sz w:val="16"/>
                <w:szCs w:val="16"/>
              </w:rPr>
              <w:t>financial information</w:t>
            </w:r>
          </w:p>
        </w:tc>
      </w:tr>
      <w:tr w:rsidR="002E5BA7" w:rsidRPr="00AC3891" w14:paraId="179619D6" w14:textId="77777777" w:rsidTr="002E22BA">
        <w:tc>
          <w:tcPr>
            <w:tcW w:w="2127" w:type="dxa"/>
            <w:vAlign w:val="center"/>
          </w:tcPr>
          <w:p w14:paraId="197B3715" w14:textId="77777777" w:rsidR="002E5BA7" w:rsidRPr="00AC3891" w:rsidRDefault="002E5BA7" w:rsidP="002E22BA">
            <w:pPr>
              <w:pStyle w:val="Header"/>
              <w:ind w:left="-101" w:right="28"/>
              <w:jc w:val="left"/>
              <w:rPr>
                <w:rFonts w:ascii="Arial" w:hAnsi="Arial" w:cs="Arial"/>
                <w:b/>
                <w:bCs/>
                <w:sz w:val="16"/>
                <w:szCs w:val="16"/>
                <w:lang w:eastAsia="en-US"/>
              </w:rPr>
            </w:pPr>
          </w:p>
        </w:tc>
        <w:tc>
          <w:tcPr>
            <w:tcW w:w="1203" w:type="dxa"/>
            <w:tcBorders>
              <w:top w:val="single" w:sz="4" w:space="0" w:color="auto"/>
            </w:tcBorders>
            <w:vAlign w:val="center"/>
          </w:tcPr>
          <w:p w14:paraId="26FCDF59" w14:textId="77777777" w:rsidR="002E5BA7" w:rsidRPr="00AC3891" w:rsidRDefault="002E5BA7" w:rsidP="002E22BA">
            <w:pPr>
              <w:ind w:right="-72"/>
              <w:jc w:val="right"/>
              <w:rPr>
                <w:rFonts w:ascii="Arial" w:eastAsia="Arial Unicode MS" w:hAnsi="Arial" w:cs="Arial"/>
                <w:b/>
                <w:bCs/>
                <w:sz w:val="16"/>
                <w:szCs w:val="16"/>
              </w:rPr>
            </w:pPr>
            <w:r w:rsidRPr="00AC3891">
              <w:rPr>
                <w:rFonts w:ascii="Arial" w:eastAsia="Arial Unicode MS" w:hAnsi="Arial" w:cs="Arial"/>
                <w:b/>
                <w:bCs/>
                <w:sz w:val="16"/>
                <w:szCs w:val="16"/>
              </w:rPr>
              <w:t>Building and</w:t>
            </w:r>
          </w:p>
        </w:tc>
        <w:tc>
          <w:tcPr>
            <w:tcW w:w="1229" w:type="dxa"/>
            <w:tcBorders>
              <w:top w:val="single" w:sz="4" w:space="0" w:color="auto"/>
            </w:tcBorders>
          </w:tcPr>
          <w:p w14:paraId="4E110E15" w14:textId="77777777" w:rsidR="002E5BA7" w:rsidRPr="00AC3891" w:rsidRDefault="002E5BA7" w:rsidP="002E22BA">
            <w:pPr>
              <w:ind w:right="-72"/>
              <w:jc w:val="right"/>
              <w:rPr>
                <w:rFonts w:ascii="Arial" w:eastAsia="Arial Unicode MS" w:hAnsi="Arial" w:cs="Arial"/>
                <w:b/>
                <w:bCs/>
                <w:sz w:val="16"/>
                <w:szCs w:val="16"/>
              </w:rPr>
            </w:pPr>
            <w:r w:rsidRPr="00AC3891">
              <w:rPr>
                <w:rFonts w:ascii="Arial" w:hAnsi="Arial" w:cs="Arial"/>
                <w:b/>
                <w:bCs/>
                <w:sz w:val="16"/>
                <w:szCs w:val="16"/>
              </w:rPr>
              <w:t>Right-of-use</w:t>
            </w:r>
          </w:p>
        </w:tc>
        <w:tc>
          <w:tcPr>
            <w:tcW w:w="1234" w:type="dxa"/>
            <w:tcBorders>
              <w:top w:val="single" w:sz="4" w:space="0" w:color="auto"/>
            </w:tcBorders>
            <w:vAlign w:val="center"/>
          </w:tcPr>
          <w:p w14:paraId="7F5610AB" w14:textId="77777777" w:rsidR="002E5BA7" w:rsidRPr="00AC3891" w:rsidRDefault="002E5BA7" w:rsidP="002E22BA">
            <w:pPr>
              <w:ind w:right="-72"/>
              <w:jc w:val="right"/>
              <w:rPr>
                <w:rFonts w:ascii="Arial" w:eastAsia="Arial Unicode MS" w:hAnsi="Arial" w:cs="Arial"/>
                <w:b/>
                <w:bCs/>
                <w:sz w:val="16"/>
                <w:szCs w:val="16"/>
              </w:rPr>
            </w:pPr>
            <w:r w:rsidRPr="00AC3891">
              <w:rPr>
                <w:rFonts w:ascii="Arial" w:hAnsi="Arial" w:cs="Arial"/>
                <w:b/>
                <w:bCs/>
                <w:sz w:val="16"/>
                <w:szCs w:val="16"/>
              </w:rPr>
              <w:t>Intangible</w:t>
            </w:r>
          </w:p>
        </w:tc>
        <w:tc>
          <w:tcPr>
            <w:tcW w:w="1229" w:type="dxa"/>
            <w:tcBorders>
              <w:top w:val="single" w:sz="4" w:space="0" w:color="auto"/>
            </w:tcBorders>
            <w:vAlign w:val="center"/>
          </w:tcPr>
          <w:p w14:paraId="23CA768B" w14:textId="77777777" w:rsidR="002E5BA7" w:rsidRPr="00AC3891" w:rsidRDefault="002E5BA7" w:rsidP="002E22BA">
            <w:pPr>
              <w:ind w:right="-72"/>
              <w:jc w:val="right"/>
              <w:rPr>
                <w:rFonts w:ascii="Arial" w:hAnsi="Arial" w:cs="Arial"/>
                <w:b/>
                <w:bCs/>
                <w:sz w:val="16"/>
                <w:szCs w:val="16"/>
              </w:rPr>
            </w:pPr>
            <w:r w:rsidRPr="00AC3891">
              <w:rPr>
                <w:rFonts w:ascii="Arial" w:hAnsi="Arial" w:cs="Arial"/>
                <w:b/>
                <w:bCs/>
                <w:sz w:val="16"/>
                <w:szCs w:val="16"/>
              </w:rPr>
              <w:t>Building and</w:t>
            </w:r>
          </w:p>
        </w:tc>
        <w:tc>
          <w:tcPr>
            <w:tcW w:w="1229" w:type="dxa"/>
            <w:tcBorders>
              <w:top w:val="single" w:sz="4" w:space="0" w:color="auto"/>
            </w:tcBorders>
          </w:tcPr>
          <w:p w14:paraId="2932873E" w14:textId="77777777" w:rsidR="002E5BA7" w:rsidRPr="00AC3891" w:rsidRDefault="002E5BA7" w:rsidP="002E22BA">
            <w:pPr>
              <w:ind w:right="-72"/>
              <w:jc w:val="right"/>
              <w:rPr>
                <w:rFonts w:ascii="Arial" w:hAnsi="Arial" w:cs="Arial"/>
                <w:b/>
                <w:bCs/>
                <w:sz w:val="16"/>
                <w:szCs w:val="16"/>
              </w:rPr>
            </w:pPr>
            <w:r w:rsidRPr="00AC3891">
              <w:rPr>
                <w:rFonts w:ascii="Arial" w:hAnsi="Arial" w:cs="Arial"/>
                <w:b/>
                <w:bCs/>
                <w:sz w:val="16"/>
                <w:szCs w:val="16"/>
              </w:rPr>
              <w:t>Right-of-use</w:t>
            </w:r>
          </w:p>
        </w:tc>
        <w:tc>
          <w:tcPr>
            <w:tcW w:w="1230" w:type="dxa"/>
            <w:tcBorders>
              <w:top w:val="single" w:sz="4" w:space="0" w:color="auto"/>
            </w:tcBorders>
            <w:vAlign w:val="center"/>
          </w:tcPr>
          <w:p w14:paraId="127B19B6" w14:textId="77777777" w:rsidR="002E5BA7" w:rsidRPr="00AC3891" w:rsidRDefault="002E5BA7" w:rsidP="002E22BA">
            <w:pPr>
              <w:ind w:right="-72"/>
              <w:jc w:val="right"/>
              <w:rPr>
                <w:rFonts w:ascii="Arial" w:hAnsi="Arial" w:cs="Arial"/>
                <w:b/>
                <w:bCs/>
                <w:sz w:val="16"/>
                <w:szCs w:val="16"/>
                <w:cs/>
              </w:rPr>
            </w:pPr>
            <w:r w:rsidRPr="00AC3891">
              <w:rPr>
                <w:rFonts w:ascii="Arial" w:hAnsi="Arial" w:cs="Arial"/>
                <w:b/>
                <w:bCs/>
                <w:sz w:val="16"/>
                <w:szCs w:val="16"/>
              </w:rPr>
              <w:t>Intangible</w:t>
            </w:r>
          </w:p>
        </w:tc>
      </w:tr>
      <w:tr w:rsidR="002E5BA7" w:rsidRPr="00AC3891" w14:paraId="6CD992E5" w14:textId="77777777" w:rsidTr="002E22BA">
        <w:trPr>
          <w:trHeight w:val="171"/>
        </w:trPr>
        <w:tc>
          <w:tcPr>
            <w:tcW w:w="2127" w:type="dxa"/>
            <w:vAlign w:val="center"/>
          </w:tcPr>
          <w:p w14:paraId="7469DB7D" w14:textId="77777777" w:rsidR="002E5BA7" w:rsidRPr="00AC3891" w:rsidRDefault="002E5BA7" w:rsidP="002E22BA">
            <w:pPr>
              <w:pStyle w:val="Header"/>
              <w:tabs>
                <w:tab w:val="clear" w:pos="4320"/>
              </w:tabs>
              <w:ind w:left="-101" w:right="28"/>
              <w:jc w:val="left"/>
              <w:rPr>
                <w:rFonts w:ascii="Arial" w:hAnsi="Arial" w:cs="Arial"/>
                <w:b/>
                <w:bCs/>
                <w:sz w:val="16"/>
                <w:szCs w:val="16"/>
                <w:lang w:val="en-US" w:eastAsia="en-US"/>
              </w:rPr>
            </w:pPr>
          </w:p>
        </w:tc>
        <w:tc>
          <w:tcPr>
            <w:tcW w:w="1203" w:type="dxa"/>
            <w:vAlign w:val="center"/>
          </w:tcPr>
          <w:p w14:paraId="1C1645D2" w14:textId="6A177D37" w:rsidR="002E5BA7" w:rsidRPr="00AC3891" w:rsidRDefault="002C2C8D" w:rsidP="002E22BA">
            <w:pPr>
              <w:ind w:right="-72"/>
              <w:jc w:val="right"/>
              <w:rPr>
                <w:rFonts w:ascii="Arial" w:eastAsia="Arial Unicode MS" w:hAnsi="Arial" w:cs="Arial"/>
                <w:b/>
                <w:bCs/>
                <w:sz w:val="16"/>
                <w:szCs w:val="16"/>
              </w:rPr>
            </w:pPr>
            <w:r>
              <w:rPr>
                <w:rFonts w:ascii="Arial" w:eastAsia="Arial Unicode MS" w:hAnsi="Arial" w:cs="Arial"/>
                <w:b/>
                <w:bCs/>
                <w:sz w:val="16"/>
                <w:szCs w:val="16"/>
              </w:rPr>
              <w:t>e</w:t>
            </w:r>
            <w:r w:rsidR="002E5BA7" w:rsidRPr="00AC3891">
              <w:rPr>
                <w:rFonts w:ascii="Arial" w:eastAsia="Arial Unicode MS" w:hAnsi="Arial" w:cs="Arial"/>
                <w:b/>
                <w:bCs/>
                <w:sz w:val="16"/>
                <w:szCs w:val="16"/>
              </w:rPr>
              <w:t>quipment</w:t>
            </w:r>
          </w:p>
        </w:tc>
        <w:tc>
          <w:tcPr>
            <w:tcW w:w="1229" w:type="dxa"/>
          </w:tcPr>
          <w:p w14:paraId="1D814310" w14:textId="77777777" w:rsidR="002E5BA7" w:rsidRPr="00AC3891" w:rsidRDefault="002E5BA7" w:rsidP="002E22BA">
            <w:pPr>
              <w:ind w:right="-72"/>
              <w:jc w:val="right"/>
              <w:rPr>
                <w:rFonts w:ascii="Arial" w:eastAsia="Arial Unicode MS" w:hAnsi="Arial" w:cs="Arial"/>
                <w:b/>
                <w:bCs/>
                <w:sz w:val="16"/>
                <w:szCs w:val="16"/>
              </w:rPr>
            </w:pPr>
            <w:r w:rsidRPr="00AC3891">
              <w:rPr>
                <w:rFonts w:ascii="Arial" w:hAnsi="Arial" w:cs="Arial"/>
                <w:b/>
                <w:bCs/>
                <w:sz w:val="16"/>
                <w:szCs w:val="16"/>
              </w:rPr>
              <w:t>assets</w:t>
            </w:r>
          </w:p>
        </w:tc>
        <w:tc>
          <w:tcPr>
            <w:tcW w:w="1234" w:type="dxa"/>
            <w:vAlign w:val="center"/>
          </w:tcPr>
          <w:p w14:paraId="02F67204" w14:textId="77777777" w:rsidR="002E5BA7" w:rsidRPr="00AC3891" w:rsidRDefault="002E5BA7" w:rsidP="002E22BA">
            <w:pPr>
              <w:ind w:right="-72"/>
              <w:jc w:val="right"/>
              <w:rPr>
                <w:rFonts w:ascii="Arial" w:eastAsia="Arial Unicode MS" w:hAnsi="Arial" w:cs="Arial"/>
                <w:b/>
                <w:bCs/>
                <w:sz w:val="16"/>
                <w:szCs w:val="16"/>
              </w:rPr>
            </w:pPr>
            <w:r w:rsidRPr="00AC3891">
              <w:rPr>
                <w:rFonts w:ascii="Arial" w:hAnsi="Arial" w:cs="Arial"/>
                <w:b/>
                <w:bCs/>
                <w:sz w:val="16"/>
                <w:szCs w:val="16"/>
              </w:rPr>
              <w:t>assets</w:t>
            </w:r>
          </w:p>
        </w:tc>
        <w:tc>
          <w:tcPr>
            <w:tcW w:w="1229" w:type="dxa"/>
            <w:vAlign w:val="center"/>
          </w:tcPr>
          <w:p w14:paraId="4380B595" w14:textId="1247B78F" w:rsidR="002E5BA7" w:rsidRPr="00AC3891" w:rsidRDefault="002C2C8D" w:rsidP="002E22BA">
            <w:pPr>
              <w:ind w:right="-72"/>
              <w:jc w:val="right"/>
              <w:rPr>
                <w:rFonts w:ascii="Arial" w:hAnsi="Arial" w:cs="Arial"/>
                <w:b/>
                <w:bCs/>
                <w:sz w:val="16"/>
                <w:szCs w:val="16"/>
                <w:cs/>
              </w:rPr>
            </w:pPr>
            <w:r>
              <w:rPr>
                <w:rFonts w:ascii="Arial" w:hAnsi="Arial" w:cs="Arial"/>
                <w:b/>
                <w:bCs/>
                <w:sz w:val="16"/>
                <w:szCs w:val="16"/>
              </w:rPr>
              <w:t>e</w:t>
            </w:r>
            <w:r w:rsidR="002E5BA7" w:rsidRPr="00AC3891">
              <w:rPr>
                <w:rFonts w:ascii="Arial" w:hAnsi="Arial" w:cs="Arial"/>
                <w:b/>
                <w:bCs/>
                <w:sz w:val="16"/>
                <w:szCs w:val="16"/>
              </w:rPr>
              <w:t>quipment</w:t>
            </w:r>
          </w:p>
        </w:tc>
        <w:tc>
          <w:tcPr>
            <w:tcW w:w="1229" w:type="dxa"/>
          </w:tcPr>
          <w:p w14:paraId="3BC2DC77" w14:textId="77777777" w:rsidR="002E5BA7" w:rsidRPr="00AC3891" w:rsidRDefault="002E5BA7" w:rsidP="002E22BA">
            <w:pPr>
              <w:ind w:right="-72"/>
              <w:jc w:val="right"/>
              <w:rPr>
                <w:rFonts w:ascii="Arial" w:hAnsi="Arial" w:cs="Arial"/>
                <w:b/>
                <w:bCs/>
                <w:sz w:val="16"/>
                <w:szCs w:val="16"/>
              </w:rPr>
            </w:pPr>
            <w:r w:rsidRPr="00AC3891">
              <w:rPr>
                <w:rFonts w:ascii="Arial" w:hAnsi="Arial" w:cs="Arial"/>
                <w:b/>
                <w:bCs/>
                <w:sz w:val="16"/>
                <w:szCs w:val="16"/>
              </w:rPr>
              <w:t>assets</w:t>
            </w:r>
          </w:p>
        </w:tc>
        <w:tc>
          <w:tcPr>
            <w:tcW w:w="1230" w:type="dxa"/>
            <w:vAlign w:val="center"/>
          </w:tcPr>
          <w:p w14:paraId="3D9088B6" w14:textId="77777777" w:rsidR="002E5BA7" w:rsidRPr="00AC3891" w:rsidRDefault="002E5BA7" w:rsidP="002E22BA">
            <w:pPr>
              <w:ind w:right="-72"/>
              <w:jc w:val="right"/>
              <w:rPr>
                <w:rFonts w:ascii="Arial" w:hAnsi="Arial" w:cs="Arial"/>
                <w:b/>
                <w:bCs/>
                <w:sz w:val="16"/>
                <w:szCs w:val="16"/>
              </w:rPr>
            </w:pPr>
            <w:r w:rsidRPr="00AC3891">
              <w:rPr>
                <w:rFonts w:ascii="Arial" w:hAnsi="Arial" w:cs="Arial"/>
                <w:b/>
                <w:bCs/>
                <w:sz w:val="16"/>
                <w:szCs w:val="16"/>
              </w:rPr>
              <w:t>assets</w:t>
            </w:r>
          </w:p>
        </w:tc>
      </w:tr>
      <w:tr w:rsidR="002E5BA7" w:rsidRPr="00AC3891" w14:paraId="7EA27D24" w14:textId="77777777" w:rsidTr="002E22BA">
        <w:tc>
          <w:tcPr>
            <w:tcW w:w="2127" w:type="dxa"/>
            <w:vAlign w:val="center"/>
          </w:tcPr>
          <w:p w14:paraId="71E540CB" w14:textId="77777777" w:rsidR="002E5BA7" w:rsidRPr="00AC3891" w:rsidRDefault="002E5BA7" w:rsidP="002E22BA">
            <w:pPr>
              <w:pStyle w:val="Header"/>
              <w:ind w:left="-101" w:right="28"/>
              <w:jc w:val="left"/>
              <w:rPr>
                <w:rFonts w:ascii="Arial" w:hAnsi="Arial" w:cs="Arial"/>
                <w:b/>
                <w:bCs/>
                <w:sz w:val="16"/>
                <w:szCs w:val="16"/>
                <w:lang w:val="en-US" w:eastAsia="en-US"/>
              </w:rPr>
            </w:pPr>
          </w:p>
        </w:tc>
        <w:tc>
          <w:tcPr>
            <w:tcW w:w="1203" w:type="dxa"/>
            <w:tcBorders>
              <w:bottom w:val="single" w:sz="4" w:space="0" w:color="auto"/>
            </w:tcBorders>
            <w:vAlign w:val="center"/>
          </w:tcPr>
          <w:p w14:paraId="02F39147" w14:textId="77777777" w:rsidR="002E5BA7" w:rsidRPr="00AC3891" w:rsidRDefault="002E5BA7" w:rsidP="002E22BA">
            <w:pPr>
              <w:ind w:right="-72"/>
              <w:jc w:val="right"/>
              <w:rPr>
                <w:rFonts w:ascii="Arial" w:eastAsia="Arial Unicode MS" w:hAnsi="Arial" w:cs="Arial"/>
                <w:b/>
                <w:bCs/>
                <w:sz w:val="16"/>
                <w:szCs w:val="16"/>
              </w:rPr>
            </w:pPr>
            <w:r w:rsidRPr="00AC3891">
              <w:rPr>
                <w:rFonts w:ascii="Arial" w:eastAsia="Arial Unicode MS" w:hAnsi="Arial" w:cs="Arial"/>
                <w:b/>
                <w:bCs/>
                <w:sz w:val="16"/>
                <w:szCs w:val="16"/>
              </w:rPr>
              <w:t>Baht</w:t>
            </w:r>
          </w:p>
        </w:tc>
        <w:tc>
          <w:tcPr>
            <w:tcW w:w="1229" w:type="dxa"/>
            <w:tcBorders>
              <w:bottom w:val="single" w:sz="4" w:space="0" w:color="auto"/>
            </w:tcBorders>
          </w:tcPr>
          <w:p w14:paraId="55190910" w14:textId="77777777" w:rsidR="002E5BA7" w:rsidRPr="00AC3891" w:rsidRDefault="002E5BA7" w:rsidP="002E22BA">
            <w:pPr>
              <w:ind w:right="-72"/>
              <w:jc w:val="right"/>
              <w:rPr>
                <w:rFonts w:ascii="Arial" w:eastAsia="Arial Unicode MS" w:hAnsi="Arial" w:cs="Arial"/>
                <w:b/>
                <w:bCs/>
                <w:sz w:val="16"/>
                <w:szCs w:val="16"/>
              </w:rPr>
            </w:pPr>
            <w:r w:rsidRPr="00AC3891">
              <w:rPr>
                <w:rFonts w:ascii="Arial" w:hAnsi="Arial" w:cs="Arial"/>
                <w:b/>
                <w:bCs/>
                <w:sz w:val="16"/>
                <w:szCs w:val="16"/>
              </w:rPr>
              <w:t>Baht</w:t>
            </w:r>
          </w:p>
        </w:tc>
        <w:tc>
          <w:tcPr>
            <w:tcW w:w="1234" w:type="dxa"/>
            <w:tcBorders>
              <w:bottom w:val="single" w:sz="4" w:space="0" w:color="auto"/>
            </w:tcBorders>
            <w:vAlign w:val="center"/>
          </w:tcPr>
          <w:p w14:paraId="3C7D9477" w14:textId="77777777" w:rsidR="002E5BA7" w:rsidRPr="00AC3891" w:rsidRDefault="002E5BA7" w:rsidP="002E22BA">
            <w:pPr>
              <w:ind w:right="-72"/>
              <w:jc w:val="right"/>
              <w:rPr>
                <w:rFonts w:ascii="Arial" w:eastAsia="Arial Unicode MS" w:hAnsi="Arial" w:cs="Arial"/>
                <w:b/>
                <w:bCs/>
                <w:sz w:val="16"/>
                <w:szCs w:val="16"/>
              </w:rPr>
            </w:pPr>
            <w:r w:rsidRPr="00AC3891">
              <w:rPr>
                <w:rFonts w:ascii="Arial" w:hAnsi="Arial" w:cs="Arial"/>
                <w:b/>
                <w:bCs/>
                <w:sz w:val="16"/>
                <w:szCs w:val="16"/>
              </w:rPr>
              <w:t>Baht</w:t>
            </w:r>
          </w:p>
        </w:tc>
        <w:tc>
          <w:tcPr>
            <w:tcW w:w="1229" w:type="dxa"/>
            <w:tcBorders>
              <w:bottom w:val="single" w:sz="4" w:space="0" w:color="auto"/>
            </w:tcBorders>
            <w:vAlign w:val="center"/>
          </w:tcPr>
          <w:p w14:paraId="38B5680E" w14:textId="77777777" w:rsidR="002E5BA7" w:rsidRPr="00AC3891" w:rsidRDefault="002E5BA7" w:rsidP="002E22BA">
            <w:pPr>
              <w:ind w:right="-72"/>
              <w:jc w:val="right"/>
              <w:rPr>
                <w:rFonts w:ascii="Arial" w:hAnsi="Arial" w:cs="Arial"/>
                <w:b/>
                <w:bCs/>
                <w:sz w:val="16"/>
                <w:szCs w:val="16"/>
                <w:cs/>
              </w:rPr>
            </w:pPr>
            <w:r w:rsidRPr="00AC3891">
              <w:rPr>
                <w:rFonts w:ascii="Arial" w:hAnsi="Arial" w:cs="Arial"/>
                <w:b/>
                <w:bCs/>
                <w:sz w:val="16"/>
                <w:szCs w:val="16"/>
              </w:rPr>
              <w:t>Baht</w:t>
            </w:r>
          </w:p>
        </w:tc>
        <w:tc>
          <w:tcPr>
            <w:tcW w:w="1229" w:type="dxa"/>
            <w:tcBorders>
              <w:bottom w:val="single" w:sz="4" w:space="0" w:color="auto"/>
            </w:tcBorders>
          </w:tcPr>
          <w:p w14:paraId="2265BE39" w14:textId="77777777" w:rsidR="002E5BA7" w:rsidRPr="00AC3891" w:rsidRDefault="002E5BA7" w:rsidP="002E22BA">
            <w:pPr>
              <w:ind w:right="-72"/>
              <w:jc w:val="right"/>
              <w:rPr>
                <w:rFonts w:ascii="Arial" w:hAnsi="Arial" w:cs="Arial"/>
                <w:b/>
                <w:bCs/>
                <w:sz w:val="16"/>
                <w:szCs w:val="16"/>
              </w:rPr>
            </w:pPr>
            <w:r w:rsidRPr="00AC3891">
              <w:rPr>
                <w:rFonts w:ascii="Arial" w:hAnsi="Arial" w:cs="Arial"/>
                <w:b/>
                <w:bCs/>
                <w:sz w:val="16"/>
                <w:szCs w:val="16"/>
              </w:rPr>
              <w:t>Baht</w:t>
            </w:r>
          </w:p>
        </w:tc>
        <w:tc>
          <w:tcPr>
            <w:tcW w:w="1230" w:type="dxa"/>
            <w:tcBorders>
              <w:bottom w:val="single" w:sz="4" w:space="0" w:color="auto"/>
            </w:tcBorders>
            <w:vAlign w:val="center"/>
          </w:tcPr>
          <w:p w14:paraId="343F6215" w14:textId="77777777" w:rsidR="002E5BA7" w:rsidRPr="00AC3891" w:rsidRDefault="002E5BA7" w:rsidP="002E22BA">
            <w:pPr>
              <w:ind w:right="-72"/>
              <w:jc w:val="right"/>
              <w:rPr>
                <w:rFonts w:ascii="Arial" w:hAnsi="Arial" w:cs="Arial"/>
                <w:b/>
                <w:bCs/>
                <w:sz w:val="16"/>
                <w:szCs w:val="16"/>
                <w:cs/>
              </w:rPr>
            </w:pPr>
            <w:r w:rsidRPr="00AC3891">
              <w:rPr>
                <w:rFonts w:ascii="Arial" w:hAnsi="Arial" w:cs="Arial"/>
                <w:b/>
                <w:bCs/>
                <w:sz w:val="16"/>
                <w:szCs w:val="16"/>
              </w:rPr>
              <w:t>Baht</w:t>
            </w:r>
          </w:p>
        </w:tc>
      </w:tr>
      <w:tr w:rsidR="002E5BA7" w:rsidRPr="00AC3891" w14:paraId="2D573951" w14:textId="77777777" w:rsidTr="002E22BA">
        <w:tc>
          <w:tcPr>
            <w:tcW w:w="2127" w:type="dxa"/>
            <w:vAlign w:val="center"/>
          </w:tcPr>
          <w:p w14:paraId="3AA7D327" w14:textId="77777777" w:rsidR="002E5BA7" w:rsidRPr="00AC3891" w:rsidRDefault="002E5BA7" w:rsidP="002E22BA">
            <w:pPr>
              <w:pStyle w:val="Header"/>
              <w:tabs>
                <w:tab w:val="left" w:pos="1985"/>
              </w:tabs>
              <w:ind w:left="-101" w:right="-108"/>
              <w:jc w:val="left"/>
              <w:rPr>
                <w:rFonts w:ascii="Arial" w:hAnsi="Arial" w:cs="Arial"/>
                <w:b/>
                <w:bCs/>
                <w:sz w:val="16"/>
                <w:szCs w:val="16"/>
                <w:cs/>
                <w:lang w:val="en-US" w:eastAsia="en-US"/>
              </w:rPr>
            </w:pPr>
          </w:p>
        </w:tc>
        <w:tc>
          <w:tcPr>
            <w:tcW w:w="1203" w:type="dxa"/>
            <w:tcBorders>
              <w:top w:val="single" w:sz="4" w:space="0" w:color="auto"/>
            </w:tcBorders>
            <w:shd w:val="clear" w:color="auto" w:fill="FAFAFA"/>
            <w:vAlign w:val="center"/>
          </w:tcPr>
          <w:p w14:paraId="535C496C" w14:textId="77777777" w:rsidR="002E5BA7" w:rsidRPr="00AC3891"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16798E4D" w14:textId="77777777" w:rsidR="002E5BA7" w:rsidRPr="00AC3891"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34" w:type="dxa"/>
            <w:tcBorders>
              <w:top w:val="single" w:sz="4" w:space="0" w:color="auto"/>
            </w:tcBorders>
            <w:shd w:val="clear" w:color="auto" w:fill="FAFAFA"/>
            <w:vAlign w:val="center"/>
          </w:tcPr>
          <w:p w14:paraId="5054E02F" w14:textId="77777777" w:rsidR="002E5BA7" w:rsidRPr="00AC3891"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63295E76" w14:textId="77777777" w:rsidR="002E5BA7" w:rsidRPr="00AC3891"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tcPr>
          <w:p w14:paraId="4519CA94" w14:textId="77777777" w:rsidR="002E5BA7" w:rsidRPr="00AC3891"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30" w:type="dxa"/>
            <w:tcBorders>
              <w:top w:val="single" w:sz="4" w:space="0" w:color="auto"/>
            </w:tcBorders>
            <w:shd w:val="clear" w:color="auto" w:fill="FAFAFA"/>
            <w:vAlign w:val="center"/>
          </w:tcPr>
          <w:p w14:paraId="097D7752" w14:textId="77777777" w:rsidR="002E5BA7" w:rsidRPr="00AC3891"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r>
      <w:tr w:rsidR="002E5BA7" w:rsidRPr="00AC3891" w14:paraId="2A17185C" w14:textId="77777777" w:rsidTr="002E22BA">
        <w:tc>
          <w:tcPr>
            <w:tcW w:w="2127" w:type="dxa"/>
            <w:vAlign w:val="center"/>
          </w:tcPr>
          <w:p w14:paraId="063E9891" w14:textId="77777777" w:rsidR="002E5BA7" w:rsidRPr="00AC3891" w:rsidRDefault="002E5BA7" w:rsidP="002E22BA">
            <w:pPr>
              <w:pStyle w:val="Header"/>
              <w:tabs>
                <w:tab w:val="left" w:pos="1985"/>
              </w:tabs>
              <w:ind w:left="-101" w:right="-108"/>
              <w:jc w:val="left"/>
              <w:rPr>
                <w:rFonts w:ascii="Arial" w:hAnsi="Arial" w:cs="Arial"/>
                <w:b/>
                <w:bCs/>
                <w:sz w:val="16"/>
                <w:szCs w:val="16"/>
                <w:cs/>
                <w:lang w:val="en-US" w:eastAsia="en-US"/>
              </w:rPr>
            </w:pPr>
            <w:r w:rsidRPr="00AC3891">
              <w:rPr>
                <w:rFonts w:ascii="Arial" w:hAnsi="Arial" w:cs="Arial"/>
                <w:b/>
                <w:bCs/>
                <w:sz w:val="16"/>
                <w:szCs w:val="16"/>
                <w:lang w:val="en-US" w:eastAsia="en-US"/>
              </w:rPr>
              <w:t>Opening net book amount</w:t>
            </w:r>
          </w:p>
        </w:tc>
        <w:tc>
          <w:tcPr>
            <w:tcW w:w="1203" w:type="dxa"/>
            <w:shd w:val="clear" w:color="auto" w:fill="FAFAFA"/>
          </w:tcPr>
          <w:p w14:paraId="2A6FB8BC" w14:textId="05D1C71E" w:rsidR="002E5BA7" w:rsidRPr="00AC3891" w:rsidRDefault="00E94824"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98,908,016</w:t>
            </w:r>
          </w:p>
        </w:tc>
        <w:tc>
          <w:tcPr>
            <w:tcW w:w="1229" w:type="dxa"/>
            <w:shd w:val="clear" w:color="auto" w:fill="FAFAFA"/>
          </w:tcPr>
          <w:p w14:paraId="1B0ED7C5" w14:textId="7800591E" w:rsidR="002E5BA7" w:rsidRPr="00AC3891" w:rsidRDefault="00E94824"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108,734,757</w:t>
            </w:r>
          </w:p>
        </w:tc>
        <w:tc>
          <w:tcPr>
            <w:tcW w:w="1234" w:type="dxa"/>
            <w:shd w:val="clear" w:color="auto" w:fill="FAFAFA"/>
          </w:tcPr>
          <w:p w14:paraId="23786162" w14:textId="40F06A7C" w:rsidR="002E5BA7" w:rsidRPr="00AC3891" w:rsidRDefault="00E94824"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2,456,269</w:t>
            </w:r>
          </w:p>
        </w:tc>
        <w:tc>
          <w:tcPr>
            <w:tcW w:w="1229" w:type="dxa"/>
            <w:shd w:val="clear" w:color="auto" w:fill="FAFAFA"/>
          </w:tcPr>
          <w:p w14:paraId="5C3CA4A6" w14:textId="15CC2362"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17,144,071</w:t>
            </w:r>
          </w:p>
        </w:tc>
        <w:tc>
          <w:tcPr>
            <w:tcW w:w="1229" w:type="dxa"/>
            <w:shd w:val="clear" w:color="auto" w:fill="FAFAFA"/>
          </w:tcPr>
          <w:p w14:paraId="1D85490D" w14:textId="6A086482"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355,492,176</w:t>
            </w:r>
          </w:p>
        </w:tc>
        <w:tc>
          <w:tcPr>
            <w:tcW w:w="1230" w:type="dxa"/>
            <w:shd w:val="clear" w:color="auto" w:fill="FAFAFA"/>
          </w:tcPr>
          <w:p w14:paraId="1D503BE9" w14:textId="2DFB1025"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2,366,380</w:t>
            </w:r>
          </w:p>
        </w:tc>
      </w:tr>
      <w:tr w:rsidR="002E5BA7" w:rsidRPr="00AC3891" w14:paraId="70D4B276" w14:textId="77777777" w:rsidTr="002E22BA">
        <w:tc>
          <w:tcPr>
            <w:tcW w:w="2127" w:type="dxa"/>
            <w:vAlign w:val="center"/>
          </w:tcPr>
          <w:p w14:paraId="530E5C89" w14:textId="77777777" w:rsidR="002E5BA7" w:rsidRPr="00AC3891" w:rsidRDefault="002E5BA7" w:rsidP="002E22BA">
            <w:pPr>
              <w:pStyle w:val="Header"/>
              <w:tabs>
                <w:tab w:val="left" w:pos="1985"/>
              </w:tabs>
              <w:ind w:left="-101" w:right="-108"/>
              <w:jc w:val="left"/>
              <w:rPr>
                <w:rFonts w:ascii="Arial" w:hAnsi="Arial" w:cs="Arial"/>
                <w:sz w:val="16"/>
                <w:szCs w:val="16"/>
                <w:cs/>
                <w:lang w:val="en-US" w:eastAsia="en-US"/>
              </w:rPr>
            </w:pPr>
            <w:r w:rsidRPr="00AC3891">
              <w:rPr>
                <w:rFonts w:ascii="Arial" w:hAnsi="Arial" w:cs="Arial"/>
                <w:sz w:val="16"/>
                <w:szCs w:val="16"/>
                <w:lang w:val="en-US" w:eastAsia="en-US"/>
              </w:rPr>
              <w:t>Additions</w:t>
            </w:r>
          </w:p>
        </w:tc>
        <w:tc>
          <w:tcPr>
            <w:tcW w:w="1203" w:type="dxa"/>
            <w:shd w:val="clear" w:color="auto" w:fill="FAFAFA"/>
          </w:tcPr>
          <w:p w14:paraId="6900C8D0" w14:textId="69FDB014"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color w:val="000000"/>
                <w:sz w:val="16"/>
                <w:szCs w:val="16"/>
              </w:rPr>
            </w:pPr>
            <w:r w:rsidRPr="00AC3891">
              <w:rPr>
                <w:rFonts w:ascii="Arial" w:hAnsi="Arial" w:cs="Arial"/>
                <w:color w:val="000000"/>
                <w:sz w:val="16"/>
                <w:szCs w:val="16"/>
              </w:rPr>
              <w:t>1,829,850</w:t>
            </w:r>
          </w:p>
        </w:tc>
        <w:tc>
          <w:tcPr>
            <w:tcW w:w="1229" w:type="dxa"/>
            <w:shd w:val="clear" w:color="auto" w:fill="FAFAFA"/>
          </w:tcPr>
          <w:p w14:paraId="5E24B39E" w14:textId="3809FC6D"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2,897,196</w:t>
            </w:r>
          </w:p>
        </w:tc>
        <w:tc>
          <w:tcPr>
            <w:tcW w:w="1234" w:type="dxa"/>
            <w:shd w:val="clear" w:color="auto" w:fill="FAFAFA"/>
          </w:tcPr>
          <w:p w14:paraId="410BAF5B" w14:textId="501212AE"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1,131,184</w:t>
            </w:r>
          </w:p>
        </w:tc>
        <w:tc>
          <w:tcPr>
            <w:tcW w:w="1229" w:type="dxa"/>
            <w:shd w:val="clear" w:color="auto" w:fill="FAFAFA"/>
          </w:tcPr>
          <w:p w14:paraId="785312AB" w14:textId="0DA57530" w:rsidR="002E5BA7" w:rsidRPr="00AC3891" w:rsidRDefault="00AB1156" w:rsidP="00AB1156">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9,232,10</w:t>
            </w:r>
            <w:r w:rsidR="0083327F" w:rsidRPr="00AC3891">
              <w:rPr>
                <w:rFonts w:ascii="Arial" w:hAnsi="Arial" w:cs="Arial"/>
                <w:sz w:val="16"/>
                <w:szCs w:val="16"/>
              </w:rPr>
              <w:t>5</w:t>
            </w:r>
          </w:p>
        </w:tc>
        <w:tc>
          <w:tcPr>
            <w:tcW w:w="1229" w:type="dxa"/>
            <w:shd w:val="clear" w:color="auto" w:fill="FAFAFA"/>
          </w:tcPr>
          <w:p w14:paraId="26001772" w14:textId="4E5972BA"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2,897,196</w:t>
            </w:r>
          </w:p>
        </w:tc>
        <w:tc>
          <w:tcPr>
            <w:tcW w:w="1230" w:type="dxa"/>
            <w:shd w:val="clear" w:color="auto" w:fill="FAFAFA"/>
          </w:tcPr>
          <w:p w14:paraId="6C90247D" w14:textId="49A18A6B"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989,950</w:t>
            </w:r>
          </w:p>
        </w:tc>
      </w:tr>
      <w:tr w:rsidR="002E5BA7" w:rsidRPr="00AC3891" w14:paraId="3CEF678C" w14:textId="77777777" w:rsidTr="002E22BA">
        <w:tc>
          <w:tcPr>
            <w:tcW w:w="2127" w:type="dxa"/>
            <w:vAlign w:val="center"/>
          </w:tcPr>
          <w:p w14:paraId="2ACF5E2B" w14:textId="77777777" w:rsidR="002E5BA7" w:rsidRPr="00AC3891" w:rsidRDefault="002E5BA7" w:rsidP="002E22BA">
            <w:pPr>
              <w:pStyle w:val="Header"/>
              <w:tabs>
                <w:tab w:val="left" w:pos="1985"/>
              </w:tabs>
              <w:ind w:left="-101" w:right="-108"/>
              <w:jc w:val="left"/>
              <w:rPr>
                <w:rFonts w:ascii="Arial" w:hAnsi="Arial" w:cs="Arial"/>
                <w:sz w:val="16"/>
                <w:szCs w:val="16"/>
                <w:lang w:val="en-US" w:eastAsia="en-US"/>
              </w:rPr>
            </w:pPr>
            <w:r w:rsidRPr="00AC3891">
              <w:rPr>
                <w:rFonts w:ascii="Arial" w:hAnsi="Arial" w:cs="Arial"/>
                <w:sz w:val="16"/>
                <w:szCs w:val="16"/>
                <w:lang w:val="en-US" w:eastAsia="en-US"/>
              </w:rPr>
              <w:t>Disposals, net</w:t>
            </w:r>
          </w:p>
        </w:tc>
        <w:tc>
          <w:tcPr>
            <w:tcW w:w="1203" w:type="dxa"/>
            <w:shd w:val="clear" w:color="auto" w:fill="FAFAFA"/>
          </w:tcPr>
          <w:p w14:paraId="705C507D" w14:textId="23EB6AEB"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color w:val="000000"/>
                <w:sz w:val="16"/>
                <w:szCs w:val="16"/>
                <w:cs/>
              </w:rPr>
            </w:pPr>
            <w:r w:rsidRPr="00AC3891">
              <w:rPr>
                <w:rFonts w:ascii="Arial" w:hAnsi="Arial" w:cs="Arial"/>
                <w:color w:val="000000"/>
                <w:sz w:val="16"/>
                <w:szCs w:val="16"/>
              </w:rPr>
              <w:t>(438,464)</w:t>
            </w:r>
          </w:p>
        </w:tc>
        <w:tc>
          <w:tcPr>
            <w:tcW w:w="1229" w:type="dxa"/>
            <w:shd w:val="clear" w:color="auto" w:fill="FAFAFA"/>
          </w:tcPr>
          <w:p w14:paraId="2088C672" w14:textId="6F3765C9"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cs/>
              </w:rPr>
            </w:pPr>
            <w:r w:rsidRPr="00AC3891">
              <w:rPr>
                <w:rFonts w:ascii="Arial" w:hAnsi="Arial" w:cs="Arial"/>
                <w:sz w:val="16"/>
                <w:szCs w:val="16"/>
              </w:rPr>
              <w:t>-</w:t>
            </w:r>
          </w:p>
        </w:tc>
        <w:tc>
          <w:tcPr>
            <w:tcW w:w="1234" w:type="dxa"/>
            <w:shd w:val="clear" w:color="auto" w:fill="FAFAFA"/>
          </w:tcPr>
          <w:p w14:paraId="3A31C0C8" w14:textId="6A72A88C"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cs/>
              </w:rPr>
            </w:pPr>
            <w:r w:rsidRPr="00AC3891">
              <w:rPr>
                <w:rFonts w:ascii="Arial" w:hAnsi="Arial" w:cs="Arial"/>
                <w:sz w:val="16"/>
                <w:szCs w:val="16"/>
              </w:rPr>
              <w:t>-</w:t>
            </w:r>
          </w:p>
        </w:tc>
        <w:tc>
          <w:tcPr>
            <w:tcW w:w="1229" w:type="dxa"/>
            <w:shd w:val="clear" w:color="auto" w:fill="FAFAFA"/>
          </w:tcPr>
          <w:p w14:paraId="21BD896E" w14:textId="1A353052"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color w:val="000000"/>
                <w:sz w:val="16"/>
                <w:szCs w:val="16"/>
              </w:rPr>
            </w:pPr>
            <w:r w:rsidRPr="00AC3891">
              <w:rPr>
                <w:rFonts w:ascii="Arial" w:hAnsi="Arial" w:cs="Arial"/>
                <w:color w:val="000000"/>
                <w:sz w:val="16"/>
                <w:szCs w:val="16"/>
              </w:rPr>
              <w:t>(438,463)</w:t>
            </w:r>
          </w:p>
        </w:tc>
        <w:tc>
          <w:tcPr>
            <w:tcW w:w="1229" w:type="dxa"/>
            <w:shd w:val="clear" w:color="auto" w:fill="FAFAFA"/>
          </w:tcPr>
          <w:p w14:paraId="7F4E1374" w14:textId="5A772D57" w:rsidR="002E5BA7" w:rsidRPr="00AC3891" w:rsidRDefault="003431F3"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w:t>
            </w:r>
          </w:p>
        </w:tc>
        <w:tc>
          <w:tcPr>
            <w:tcW w:w="1230" w:type="dxa"/>
            <w:shd w:val="clear" w:color="auto" w:fill="FAFAFA"/>
          </w:tcPr>
          <w:p w14:paraId="714D48D1" w14:textId="62CEC9E7" w:rsidR="002E5BA7" w:rsidRPr="00AC3891" w:rsidRDefault="003431F3" w:rsidP="002E22BA">
            <w:pPr>
              <w:tabs>
                <w:tab w:val="left" w:pos="720"/>
                <w:tab w:val="left" w:pos="2160"/>
                <w:tab w:val="center" w:pos="6930"/>
                <w:tab w:val="center" w:pos="8280"/>
                <w:tab w:val="right" w:pos="8540"/>
              </w:tabs>
              <w:ind w:right="-72"/>
              <w:jc w:val="right"/>
              <w:rPr>
                <w:rFonts w:ascii="Arial" w:hAnsi="Arial" w:cs="Arial"/>
                <w:color w:val="000000"/>
                <w:sz w:val="16"/>
                <w:szCs w:val="16"/>
              </w:rPr>
            </w:pPr>
            <w:r w:rsidRPr="00AC3891">
              <w:rPr>
                <w:rFonts w:ascii="Arial" w:hAnsi="Arial" w:cs="Arial"/>
                <w:color w:val="000000"/>
                <w:sz w:val="16"/>
                <w:szCs w:val="16"/>
              </w:rPr>
              <w:t>-</w:t>
            </w:r>
          </w:p>
        </w:tc>
      </w:tr>
      <w:tr w:rsidR="002E5BA7" w:rsidRPr="00AC3891" w14:paraId="75423A0E" w14:textId="77777777" w:rsidTr="002E22BA">
        <w:tc>
          <w:tcPr>
            <w:tcW w:w="2127" w:type="dxa"/>
            <w:vAlign w:val="center"/>
          </w:tcPr>
          <w:p w14:paraId="476435CF" w14:textId="77777777" w:rsidR="002E5BA7" w:rsidRPr="00AC3891" w:rsidRDefault="002E5BA7" w:rsidP="002E22BA">
            <w:pPr>
              <w:pStyle w:val="Header"/>
              <w:tabs>
                <w:tab w:val="left" w:pos="1985"/>
              </w:tabs>
              <w:ind w:left="-101" w:right="-108"/>
              <w:jc w:val="left"/>
              <w:rPr>
                <w:rFonts w:ascii="Arial" w:hAnsi="Arial" w:cs="Arial"/>
                <w:sz w:val="16"/>
                <w:szCs w:val="16"/>
                <w:lang w:val="en-US" w:eastAsia="en-US"/>
              </w:rPr>
            </w:pPr>
            <w:r w:rsidRPr="00AC3891">
              <w:rPr>
                <w:rFonts w:ascii="Arial" w:hAnsi="Arial" w:cs="Arial"/>
                <w:sz w:val="16"/>
                <w:szCs w:val="16"/>
                <w:lang w:val="en-US" w:eastAsia="en-US"/>
              </w:rPr>
              <w:t>Write-offs, net</w:t>
            </w:r>
          </w:p>
        </w:tc>
        <w:tc>
          <w:tcPr>
            <w:tcW w:w="1203" w:type="dxa"/>
            <w:shd w:val="clear" w:color="auto" w:fill="FAFAFA"/>
          </w:tcPr>
          <w:p w14:paraId="6A7118C5" w14:textId="422C00F4"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color w:val="000000"/>
                <w:sz w:val="16"/>
                <w:szCs w:val="16"/>
                <w:cs/>
              </w:rPr>
            </w:pPr>
            <w:r w:rsidRPr="00AC3891">
              <w:rPr>
                <w:rFonts w:ascii="Arial" w:hAnsi="Arial" w:cs="Arial"/>
                <w:color w:val="000000"/>
                <w:sz w:val="16"/>
                <w:szCs w:val="16"/>
              </w:rPr>
              <w:t>(3,619)</w:t>
            </w:r>
          </w:p>
        </w:tc>
        <w:tc>
          <w:tcPr>
            <w:tcW w:w="1229" w:type="dxa"/>
            <w:shd w:val="clear" w:color="auto" w:fill="FAFAFA"/>
          </w:tcPr>
          <w:p w14:paraId="0FD01DDA" w14:textId="3CC51159"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cs/>
              </w:rPr>
            </w:pPr>
            <w:r w:rsidRPr="00AC3891">
              <w:rPr>
                <w:rFonts w:ascii="Arial" w:hAnsi="Arial" w:cs="Arial"/>
                <w:sz w:val="16"/>
                <w:szCs w:val="16"/>
              </w:rPr>
              <w:t>-</w:t>
            </w:r>
          </w:p>
        </w:tc>
        <w:tc>
          <w:tcPr>
            <w:tcW w:w="1234" w:type="dxa"/>
            <w:shd w:val="clear" w:color="auto" w:fill="FAFAFA"/>
          </w:tcPr>
          <w:p w14:paraId="3E15F755" w14:textId="4BB8E7CA"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cs/>
              </w:rPr>
            </w:pPr>
            <w:r w:rsidRPr="00AC3891">
              <w:rPr>
                <w:rFonts w:ascii="Arial" w:hAnsi="Arial" w:cs="Arial"/>
                <w:sz w:val="16"/>
                <w:szCs w:val="16"/>
              </w:rPr>
              <w:t>-</w:t>
            </w:r>
          </w:p>
        </w:tc>
        <w:tc>
          <w:tcPr>
            <w:tcW w:w="1229" w:type="dxa"/>
            <w:shd w:val="clear" w:color="auto" w:fill="FAFAFA"/>
          </w:tcPr>
          <w:p w14:paraId="6BBE4820" w14:textId="4DDC7E48"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color w:val="000000"/>
                <w:sz w:val="16"/>
                <w:szCs w:val="16"/>
              </w:rPr>
            </w:pPr>
            <w:r w:rsidRPr="00AC3891">
              <w:rPr>
                <w:rFonts w:ascii="Arial" w:hAnsi="Arial" w:cs="Arial"/>
                <w:color w:val="000000"/>
                <w:sz w:val="16"/>
                <w:szCs w:val="16"/>
              </w:rPr>
              <w:t>(3,619)</w:t>
            </w:r>
          </w:p>
        </w:tc>
        <w:tc>
          <w:tcPr>
            <w:tcW w:w="1229" w:type="dxa"/>
            <w:shd w:val="clear" w:color="auto" w:fill="FAFAFA"/>
          </w:tcPr>
          <w:p w14:paraId="7DE1E211" w14:textId="291341C4" w:rsidR="002E5BA7" w:rsidRPr="00AC3891" w:rsidRDefault="003431F3"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w:t>
            </w:r>
          </w:p>
        </w:tc>
        <w:tc>
          <w:tcPr>
            <w:tcW w:w="1230" w:type="dxa"/>
            <w:shd w:val="clear" w:color="auto" w:fill="FAFAFA"/>
          </w:tcPr>
          <w:p w14:paraId="5DAA9C7C" w14:textId="32248A9F" w:rsidR="002E5BA7" w:rsidRPr="00AC3891" w:rsidRDefault="003431F3" w:rsidP="002E22BA">
            <w:pPr>
              <w:tabs>
                <w:tab w:val="left" w:pos="720"/>
                <w:tab w:val="left" w:pos="2160"/>
                <w:tab w:val="center" w:pos="6930"/>
                <w:tab w:val="center" w:pos="8280"/>
                <w:tab w:val="right" w:pos="8540"/>
              </w:tabs>
              <w:ind w:right="-72"/>
              <w:jc w:val="right"/>
              <w:rPr>
                <w:rFonts w:ascii="Arial" w:hAnsi="Arial" w:cs="Arial"/>
                <w:color w:val="000000"/>
                <w:sz w:val="16"/>
                <w:szCs w:val="16"/>
              </w:rPr>
            </w:pPr>
            <w:r w:rsidRPr="00AC3891">
              <w:rPr>
                <w:rFonts w:ascii="Arial" w:hAnsi="Arial" w:cs="Arial"/>
                <w:color w:val="000000"/>
                <w:sz w:val="16"/>
                <w:szCs w:val="16"/>
              </w:rPr>
              <w:t>-</w:t>
            </w:r>
          </w:p>
        </w:tc>
      </w:tr>
      <w:tr w:rsidR="002E5BA7" w:rsidRPr="00AC3891" w14:paraId="59A37198" w14:textId="77777777" w:rsidTr="002E22BA">
        <w:tc>
          <w:tcPr>
            <w:tcW w:w="2127" w:type="dxa"/>
            <w:vAlign w:val="center"/>
          </w:tcPr>
          <w:p w14:paraId="08BA1257" w14:textId="77777777" w:rsidR="002E5BA7" w:rsidRPr="00AC3891" w:rsidRDefault="002E5BA7" w:rsidP="002E22BA">
            <w:pPr>
              <w:pStyle w:val="Header"/>
              <w:tabs>
                <w:tab w:val="left" w:pos="1985"/>
              </w:tabs>
              <w:ind w:left="-101" w:right="-108"/>
              <w:jc w:val="left"/>
              <w:rPr>
                <w:rFonts w:ascii="Arial" w:hAnsi="Arial" w:cs="Arial"/>
                <w:sz w:val="16"/>
                <w:szCs w:val="16"/>
                <w:cs/>
                <w:lang w:val="en-US" w:eastAsia="en-US"/>
              </w:rPr>
            </w:pPr>
            <w:r w:rsidRPr="00AC3891">
              <w:rPr>
                <w:rFonts w:ascii="Arial" w:hAnsi="Arial" w:cs="Arial"/>
                <w:sz w:val="16"/>
                <w:szCs w:val="16"/>
                <w:lang w:val="en-US" w:eastAsia="en-US"/>
              </w:rPr>
              <w:t>Depreciation/</w:t>
            </w:r>
            <w:proofErr w:type="spellStart"/>
            <w:r w:rsidRPr="00AC3891">
              <w:rPr>
                <w:rFonts w:ascii="Arial" w:hAnsi="Arial" w:cs="Arial"/>
                <w:sz w:val="16"/>
                <w:szCs w:val="16"/>
                <w:lang w:val="en-US" w:eastAsia="en-US"/>
              </w:rPr>
              <w:t>amortisation</w:t>
            </w:r>
            <w:proofErr w:type="spellEnd"/>
          </w:p>
        </w:tc>
        <w:tc>
          <w:tcPr>
            <w:tcW w:w="1203" w:type="dxa"/>
            <w:shd w:val="clear" w:color="auto" w:fill="FAFAFA"/>
          </w:tcPr>
          <w:p w14:paraId="655E52C5" w14:textId="27441B1D"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color w:val="000000"/>
                <w:sz w:val="16"/>
                <w:szCs w:val="16"/>
              </w:rPr>
            </w:pPr>
            <w:r w:rsidRPr="00AC3891">
              <w:rPr>
                <w:rFonts w:ascii="Arial" w:hAnsi="Arial" w:cs="Arial"/>
                <w:color w:val="000000"/>
                <w:sz w:val="16"/>
                <w:szCs w:val="16"/>
              </w:rPr>
              <w:t>(4,</w:t>
            </w:r>
            <w:r w:rsidR="00DF2601" w:rsidRPr="00AC3891">
              <w:rPr>
                <w:rFonts w:ascii="Arial" w:hAnsi="Arial" w:cs="Arial"/>
                <w:color w:val="000000"/>
                <w:sz w:val="16"/>
                <w:szCs w:val="16"/>
              </w:rPr>
              <w:t>988,705</w:t>
            </w:r>
            <w:r w:rsidRPr="00AC3891">
              <w:rPr>
                <w:rFonts w:ascii="Arial" w:hAnsi="Arial" w:cs="Arial"/>
                <w:color w:val="000000"/>
                <w:sz w:val="16"/>
                <w:szCs w:val="16"/>
              </w:rPr>
              <w:t>)</w:t>
            </w:r>
          </w:p>
        </w:tc>
        <w:tc>
          <w:tcPr>
            <w:tcW w:w="1229" w:type="dxa"/>
            <w:shd w:val="clear" w:color="auto" w:fill="FAFAFA"/>
          </w:tcPr>
          <w:p w14:paraId="6E9A2E20" w14:textId="012D2A86"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(3,159,686)</w:t>
            </w:r>
          </w:p>
        </w:tc>
        <w:tc>
          <w:tcPr>
            <w:tcW w:w="1234" w:type="dxa"/>
            <w:shd w:val="clear" w:color="auto" w:fill="FAFAFA"/>
          </w:tcPr>
          <w:p w14:paraId="2BE8644F" w14:textId="0910F423"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(253,523)</w:t>
            </w:r>
          </w:p>
        </w:tc>
        <w:tc>
          <w:tcPr>
            <w:tcW w:w="1229" w:type="dxa"/>
            <w:shd w:val="clear" w:color="auto" w:fill="FAFAFA"/>
          </w:tcPr>
          <w:p w14:paraId="0D5CE6B8" w14:textId="026BD65E"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cs/>
              </w:rPr>
            </w:pPr>
            <w:r w:rsidRPr="00AC3891">
              <w:rPr>
                <w:rFonts w:ascii="Arial" w:hAnsi="Arial" w:cs="Arial"/>
                <w:sz w:val="16"/>
                <w:szCs w:val="16"/>
              </w:rPr>
              <w:t>(</w:t>
            </w:r>
            <w:r w:rsidR="00DF2601" w:rsidRPr="00AC3891">
              <w:rPr>
                <w:rFonts w:ascii="Arial" w:hAnsi="Arial" w:cs="Arial"/>
                <w:sz w:val="16"/>
                <w:szCs w:val="16"/>
              </w:rPr>
              <w:t>2,372,503</w:t>
            </w:r>
            <w:r w:rsidRPr="00AC3891">
              <w:rPr>
                <w:rFonts w:ascii="Arial" w:hAnsi="Arial" w:cs="Arial"/>
                <w:sz w:val="16"/>
                <w:szCs w:val="16"/>
              </w:rPr>
              <w:t>)</w:t>
            </w:r>
          </w:p>
        </w:tc>
        <w:tc>
          <w:tcPr>
            <w:tcW w:w="1229" w:type="dxa"/>
            <w:shd w:val="clear" w:color="auto" w:fill="FAFAFA"/>
          </w:tcPr>
          <w:p w14:paraId="400BE747" w14:textId="7B995589"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(9,436,370)</w:t>
            </w:r>
          </w:p>
        </w:tc>
        <w:tc>
          <w:tcPr>
            <w:tcW w:w="1230" w:type="dxa"/>
            <w:shd w:val="clear" w:color="auto" w:fill="FAFAFA"/>
          </w:tcPr>
          <w:p w14:paraId="23B45EBE" w14:textId="79F6F466"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(253,523)</w:t>
            </w:r>
          </w:p>
        </w:tc>
      </w:tr>
      <w:tr w:rsidR="002E5BA7" w:rsidRPr="00AC3891" w14:paraId="48762D06" w14:textId="77777777" w:rsidTr="002E22BA">
        <w:tc>
          <w:tcPr>
            <w:tcW w:w="2127" w:type="dxa"/>
            <w:vAlign w:val="center"/>
          </w:tcPr>
          <w:p w14:paraId="6E49B480" w14:textId="77777777" w:rsidR="002E5BA7" w:rsidRPr="00AC3891" w:rsidRDefault="002E5BA7" w:rsidP="002E22BA">
            <w:pPr>
              <w:pStyle w:val="Header"/>
              <w:tabs>
                <w:tab w:val="left" w:pos="1985"/>
              </w:tabs>
              <w:ind w:left="-101" w:right="-108"/>
              <w:jc w:val="left"/>
              <w:rPr>
                <w:rFonts w:ascii="Arial" w:hAnsi="Arial" w:cs="Arial"/>
                <w:sz w:val="16"/>
                <w:szCs w:val="16"/>
                <w:lang w:val="en-US" w:eastAsia="en-US"/>
              </w:rPr>
            </w:pPr>
          </w:p>
        </w:tc>
        <w:tc>
          <w:tcPr>
            <w:tcW w:w="1203" w:type="dxa"/>
            <w:tcBorders>
              <w:top w:val="single" w:sz="4" w:space="0" w:color="auto"/>
            </w:tcBorders>
            <w:shd w:val="clear" w:color="auto" w:fill="FAFAFA"/>
            <w:vAlign w:val="center"/>
          </w:tcPr>
          <w:p w14:paraId="1C9E7C00" w14:textId="77777777" w:rsidR="002E5BA7" w:rsidRPr="00AC3891" w:rsidRDefault="002E5BA7" w:rsidP="002E22BA">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0707DC41" w14:textId="77777777" w:rsidR="002E5BA7" w:rsidRPr="00AC3891" w:rsidRDefault="002E5BA7" w:rsidP="002E22BA">
            <w:pPr>
              <w:tabs>
                <w:tab w:val="left" w:pos="720"/>
                <w:tab w:val="left" w:pos="2160"/>
                <w:tab w:val="center" w:pos="6930"/>
                <w:tab w:val="center" w:pos="8280"/>
                <w:tab w:val="right" w:pos="8540"/>
              </w:tabs>
              <w:ind w:right="-72"/>
              <w:jc w:val="right"/>
              <w:rPr>
                <w:rFonts w:ascii="Arial" w:hAnsi="Arial" w:cs="Arial"/>
                <w:sz w:val="16"/>
                <w:szCs w:val="16"/>
              </w:rPr>
            </w:pPr>
          </w:p>
        </w:tc>
        <w:tc>
          <w:tcPr>
            <w:tcW w:w="1234" w:type="dxa"/>
            <w:tcBorders>
              <w:top w:val="single" w:sz="4" w:space="0" w:color="auto"/>
            </w:tcBorders>
            <w:shd w:val="clear" w:color="auto" w:fill="FAFAFA"/>
            <w:vAlign w:val="center"/>
          </w:tcPr>
          <w:p w14:paraId="53994B55" w14:textId="77777777" w:rsidR="002E5BA7" w:rsidRPr="00AC3891" w:rsidRDefault="002E5BA7" w:rsidP="002E22BA">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vAlign w:val="center"/>
          </w:tcPr>
          <w:p w14:paraId="3AEBCBAE" w14:textId="77777777" w:rsidR="002E5BA7" w:rsidRPr="00AC3891" w:rsidRDefault="002E5BA7" w:rsidP="002E22BA">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02F196D9" w14:textId="77777777" w:rsidR="002E5BA7" w:rsidRPr="00AC3891" w:rsidRDefault="002E5BA7" w:rsidP="002E22BA">
            <w:pPr>
              <w:tabs>
                <w:tab w:val="left" w:pos="720"/>
                <w:tab w:val="left" w:pos="2160"/>
                <w:tab w:val="center" w:pos="6930"/>
                <w:tab w:val="center" w:pos="8280"/>
                <w:tab w:val="right" w:pos="8540"/>
              </w:tabs>
              <w:ind w:right="-72"/>
              <w:jc w:val="right"/>
              <w:rPr>
                <w:rFonts w:ascii="Arial" w:hAnsi="Arial" w:cs="Arial"/>
                <w:sz w:val="16"/>
                <w:szCs w:val="16"/>
              </w:rPr>
            </w:pPr>
          </w:p>
        </w:tc>
        <w:tc>
          <w:tcPr>
            <w:tcW w:w="1230" w:type="dxa"/>
            <w:tcBorders>
              <w:top w:val="single" w:sz="4" w:space="0" w:color="auto"/>
            </w:tcBorders>
            <w:shd w:val="clear" w:color="auto" w:fill="FAFAFA"/>
            <w:vAlign w:val="center"/>
          </w:tcPr>
          <w:p w14:paraId="0934C4FF" w14:textId="77777777" w:rsidR="002E5BA7" w:rsidRPr="00AC3891" w:rsidRDefault="002E5BA7" w:rsidP="002E22BA">
            <w:pPr>
              <w:tabs>
                <w:tab w:val="left" w:pos="720"/>
                <w:tab w:val="left" w:pos="2160"/>
                <w:tab w:val="center" w:pos="6930"/>
                <w:tab w:val="center" w:pos="8280"/>
                <w:tab w:val="right" w:pos="8540"/>
              </w:tabs>
              <w:ind w:right="-72"/>
              <w:jc w:val="right"/>
              <w:rPr>
                <w:rFonts w:ascii="Arial" w:hAnsi="Arial" w:cs="Arial"/>
                <w:sz w:val="16"/>
                <w:szCs w:val="16"/>
              </w:rPr>
            </w:pPr>
          </w:p>
        </w:tc>
      </w:tr>
      <w:tr w:rsidR="002E5BA7" w:rsidRPr="00AC3891" w14:paraId="6E8FBD5A" w14:textId="77777777" w:rsidTr="002E22BA">
        <w:tc>
          <w:tcPr>
            <w:tcW w:w="2127" w:type="dxa"/>
            <w:vAlign w:val="center"/>
          </w:tcPr>
          <w:p w14:paraId="78AA2D76" w14:textId="77777777" w:rsidR="002E5BA7" w:rsidRPr="00AC3891" w:rsidRDefault="002E5BA7" w:rsidP="002E22BA">
            <w:pPr>
              <w:pStyle w:val="Header"/>
              <w:tabs>
                <w:tab w:val="left" w:pos="1985"/>
              </w:tabs>
              <w:ind w:left="-101" w:right="-108"/>
              <w:jc w:val="left"/>
              <w:rPr>
                <w:rFonts w:ascii="Arial" w:hAnsi="Arial" w:cs="Arial"/>
                <w:b/>
                <w:bCs/>
                <w:sz w:val="16"/>
                <w:szCs w:val="16"/>
                <w:cs/>
                <w:lang w:val="en-US" w:eastAsia="en-US"/>
              </w:rPr>
            </w:pPr>
            <w:r w:rsidRPr="00AC3891">
              <w:rPr>
                <w:rFonts w:ascii="Arial" w:hAnsi="Arial" w:cs="Arial"/>
                <w:b/>
                <w:bCs/>
                <w:sz w:val="16"/>
                <w:szCs w:val="16"/>
                <w:lang w:val="en-US" w:eastAsia="en-US"/>
              </w:rPr>
              <w:t>Closing net book amount</w:t>
            </w:r>
          </w:p>
        </w:tc>
        <w:tc>
          <w:tcPr>
            <w:tcW w:w="1203" w:type="dxa"/>
            <w:tcBorders>
              <w:bottom w:val="single" w:sz="4" w:space="0" w:color="auto"/>
            </w:tcBorders>
            <w:shd w:val="clear" w:color="auto" w:fill="FAFAFA"/>
          </w:tcPr>
          <w:p w14:paraId="339F072C" w14:textId="1F5AC2C6" w:rsidR="002E5BA7" w:rsidRPr="00AC3891" w:rsidRDefault="00AB1156" w:rsidP="002E22BA">
            <w:pPr>
              <w:ind w:right="-72"/>
              <w:jc w:val="right"/>
              <w:rPr>
                <w:rFonts w:ascii="Arial" w:hAnsi="Arial" w:cs="Arial"/>
                <w:color w:val="000000"/>
                <w:sz w:val="16"/>
                <w:szCs w:val="16"/>
              </w:rPr>
            </w:pPr>
            <w:r w:rsidRPr="00AC3891">
              <w:rPr>
                <w:rFonts w:ascii="Arial" w:hAnsi="Arial" w:cs="Arial"/>
                <w:color w:val="000000"/>
                <w:sz w:val="16"/>
                <w:szCs w:val="16"/>
              </w:rPr>
              <w:t>95,</w:t>
            </w:r>
            <w:r w:rsidR="00DF2601" w:rsidRPr="00AC3891">
              <w:rPr>
                <w:rFonts w:ascii="Arial" w:hAnsi="Arial" w:cs="Arial"/>
                <w:color w:val="000000"/>
                <w:sz w:val="16"/>
                <w:szCs w:val="16"/>
              </w:rPr>
              <w:t>307,078</w:t>
            </w:r>
          </w:p>
        </w:tc>
        <w:tc>
          <w:tcPr>
            <w:tcW w:w="1229" w:type="dxa"/>
            <w:tcBorders>
              <w:bottom w:val="single" w:sz="4" w:space="0" w:color="auto"/>
            </w:tcBorders>
            <w:shd w:val="clear" w:color="auto" w:fill="FAFAFA"/>
          </w:tcPr>
          <w:p w14:paraId="76E2EDD6" w14:textId="3F5638A4"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108,472,267</w:t>
            </w:r>
          </w:p>
        </w:tc>
        <w:tc>
          <w:tcPr>
            <w:tcW w:w="1234" w:type="dxa"/>
            <w:tcBorders>
              <w:bottom w:val="single" w:sz="4" w:space="0" w:color="auto"/>
            </w:tcBorders>
            <w:shd w:val="clear" w:color="auto" w:fill="FAFAFA"/>
          </w:tcPr>
          <w:p w14:paraId="7ACB1630" w14:textId="4D1ADFB4"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3,333,930</w:t>
            </w:r>
          </w:p>
        </w:tc>
        <w:tc>
          <w:tcPr>
            <w:tcW w:w="1229" w:type="dxa"/>
            <w:tcBorders>
              <w:bottom w:val="single" w:sz="4" w:space="0" w:color="auto"/>
            </w:tcBorders>
            <w:shd w:val="clear" w:color="auto" w:fill="FAFAFA"/>
          </w:tcPr>
          <w:p w14:paraId="5C1F1B8F" w14:textId="541D89A0" w:rsidR="002E5BA7" w:rsidRPr="00AC3891" w:rsidRDefault="00AB1156" w:rsidP="002E22BA">
            <w:pPr>
              <w:ind w:right="-72"/>
              <w:jc w:val="right"/>
              <w:rPr>
                <w:rFonts w:ascii="Arial" w:hAnsi="Arial" w:cs="Arial"/>
                <w:snapToGrid w:val="0"/>
                <w:sz w:val="16"/>
                <w:szCs w:val="16"/>
                <w:lang w:val="en-US" w:eastAsia="th-TH"/>
              </w:rPr>
            </w:pPr>
            <w:r w:rsidRPr="00AC3891">
              <w:rPr>
                <w:rFonts w:ascii="Arial" w:hAnsi="Arial" w:cs="Arial"/>
                <w:snapToGrid w:val="0"/>
                <w:sz w:val="16"/>
                <w:szCs w:val="16"/>
                <w:lang w:val="en-US" w:eastAsia="th-TH"/>
              </w:rPr>
              <w:t>2</w:t>
            </w:r>
            <w:r w:rsidR="00DF2601" w:rsidRPr="00AC3891">
              <w:rPr>
                <w:rFonts w:ascii="Arial" w:hAnsi="Arial" w:cs="Arial"/>
                <w:snapToGrid w:val="0"/>
                <w:sz w:val="16"/>
                <w:szCs w:val="16"/>
                <w:lang w:val="en-US" w:eastAsia="th-TH"/>
              </w:rPr>
              <w:t>3,561,591</w:t>
            </w:r>
          </w:p>
        </w:tc>
        <w:tc>
          <w:tcPr>
            <w:tcW w:w="1229" w:type="dxa"/>
            <w:tcBorders>
              <w:bottom w:val="single" w:sz="4" w:space="0" w:color="auto"/>
            </w:tcBorders>
            <w:shd w:val="clear" w:color="auto" w:fill="FAFAFA"/>
          </w:tcPr>
          <w:p w14:paraId="30711AFC" w14:textId="78DC5850"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6"/>
                <w:szCs w:val="16"/>
              </w:rPr>
            </w:pPr>
            <w:r w:rsidRPr="00AC3891">
              <w:rPr>
                <w:rFonts w:ascii="Arial" w:hAnsi="Arial" w:cs="Arial"/>
                <w:sz w:val="16"/>
                <w:szCs w:val="16"/>
              </w:rPr>
              <w:t>348,953,002</w:t>
            </w:r>
          </w:p>
        </w:tc>
        <w:tc>
          <w:tcPr>
            <w:tcW w:w="1230" w:type="dxa"/>
            <w:tcBorders>
              <w:bottom w:val="single" w:sz="4" w:space="0" w:color="auto"/>
            </w:tcBorders>
            <w:shd w:val="clear" w:color="auto" w:fill="FAFAFA"/>
          </w:tcPr>
          <w:p w14:paraId="7E250DCF" w14:textId="0317DC2B" w:rsidR="002E5BA7" w:rsidRPr="00AC3891" w:rsidRDefault="00AB1156" w:rsidP="002E22BA">
            <w:pPr>
              <w:ind w:right="-72"/>
              <w:jc w:val="right"/>
              <w:rPr>
                <w:rFonts w:ascii="Arial" w:hAnsi="Arial" w:cs="Arial"/>
                <w:snapToGrid w:val="0"/>
                <w:sz w:val="16"/>
                <w:szCs w:val="16"/>
                <w:lang w:val="en-US" w:eastAsia="th-TH"/>
              </w:rPr>
            </w:pPr>
            <w:r w:rsidRPr="00AC3891">
              <w:rPr>
                <w:rFonts w:ascii="Arial" w:hAnsi="Arial" w:cs="Arial"/>
                <w:snapToGrid w:val="0"/>
                <w:sz w:val="16"/>
                <w:szCs w:val="16"/>
                <w:lang w:val="en-US" w:eastAsia="th-TH"/>
              </w:rPr>
              <w:t>3,102,807</w:t>
            </w:r>
          </w:p>
        </w:tc>
      </w:tr>
    </w:tbl>
    <w:p w14:paraId="1B6008FA" w14:textId="77777777" w:rsidR="002E5BA7" w:rsidRPr="00AC3891" w:rsidRDefault="002E5BA7" w:rsidP="002E5BA7">
      <w:pPr>
        <w:rPr>
          <w:rFonts w:ascii="Arial" w:eastAsia="Arial Unicode MS" w:hAnsi="Arial" w:cs="Arial"/>
          <w:sz w:val="18"/>
          <w:szCs w:val="18"/>
        </w:rPr>
      </w:pPr>
    </w:p>
    <w:p w14:paraId="4E452C38" w14:textId="77777777" w:rsidR="002E5BA7" w:rsidRPr="00AC3891" w:rsidRDefault="002E5BA7"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767124B6" w14:textId="77777777" w:rsidTr="002E22BA">
        <w:trPr>
          <w:trHeight w:val="389"/>
        </w:trPr>
        <w:tc>
          <w:tcPr>
            <w:tcW w:w="9461" w:type="dxa"/>
            <w:shd w:val="clear" w:color="auto" w:fill="FFA543"/>
            <w:vAlign w:val="center"/>
          </w:tcPr>
          <w:p w14:paraId="4EBE5289" w14:textId="221456AD" w:rsidR="002E5BA7" w:rsidRPr="00AC3891" w:rsidRDefault="002E5BA7"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1</w:t>
            </w:r>
            <w:r w:rsidR="00E32A94" w:rsidRPr="00AC3891">
              <w:rPr>
                <w:rFonts w:ascii="Arial" w:hAnsi="Arial" w:cs="Arial"/>
                <w:b/>
                <w:bCs/>
                <w:color w:val="FFFFFF"/>
                <w:sz w:val="18"/>
                <w:szCs w:val="18"/>
              </w:rPr>
              <w:t>2</w:t>
            </w:r>
            <w:r w:rsidRPr="00AC3891">
              <w:rPr>
                <w:rFonts w:ascii="Arial" w:hAnsi="Arial" w:cs="Arial"/>
                <w:b/>
                <w:bCs/>
                <w:color w:val="FFFFFF"/>
                <w:sz w:val="18"/>
                <w:szCs w:val="18"/>
                <w:lang w:val="en-US"/>
              </w:rPr>
              <w:tab/>
              <w:t>Trade and other payables</w:t>
            </w:r>
          </w:p>
        </w:tc>
      </w:tr>
    </w:tbl>
    <w:p w14:paraId="6D9A5D3D" w14:textId="77777777" w:rsidR="002E5BA7" w:rsidRPr="00AC3891" w:rsidRDefault="002E5BA7" w:rsidP="002E5BA7">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2E5BA7" w:rsidRPr="00AC3891" w14:paraId="65791D75" w14:textId="77777777" w:rsidTr="002E22BA">
        <w:tc>
          <w:tcPr>
            <w:tcW w:w="3989" w:type="dxa"/>
            <w:vAlign w:val="bottom"/>
          </w:tcPr>
          <w:p w14:paraId="55F7E891" w14:textId="77777777" w:rsidR="002E5BA7" w:rsidRPr="00AC3891"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2A1E2D0" w14:textId="77777777" w:rsidR="002E5BA7" w:rsidRPr="00AC3891" w:rsidRDefault="002E5BA7" w:rsidP="002E22BA">
            <w:pPr>
              <w:ind w:right="-72"/>
              <w:jc w:val="center"/>
              <w:rPr>
                <w:rFonts w:ascii="Arial" w:hAnsi="Arial" w:cs="Arial"/>
                <w:b/>
                <w:bCs/>
                <w:sz w:val="18"/>
                <w:szCs w:val="18"/>
              </w:rPr>
            </w:pPr>
            <w:r w:rsidRPr="00AC3891">
              <w:rPr>
                <w:rFonts w:ascii="Arial" w:hAnsi="Arial" w:cs="Arial"/>
                <w:b/>
                <w:bCs/>
                <w:sz w:val="18"/>
                <w:szCs w:val="18"/>
              </w:rPr>
              <w:t xml:space="preserve">Consolidated </w:t>
            </w:r>
          </w:p>
          <w:p w14:paraId="3786FAC3" w14:textId="77777777" w:rsidR="002E5BA7" w:rsidRPr="00AC3891" w:rsidRDefault="002E5BA7" w:rsidP="002E22BA">
            <w:pPr>
              <w:ind w:right="-72"/>
              <w:jc w:val="center"/>
              <w:rPr>
                <w:rFonts w:ascii="Arial" w:hAnsi="Arial" w:cs="Arial"/>
                <w:b/>
                <w:bCs/>
                <w:snapToGrid w:val="0"/>
                <w:sz w:val="18"/>
                <w:szCs w:val="18"/>
                <w:cs/>
                <w:lang w:eastAsia="th-TH"/>
              </w:rPr>
            </w:pPr>
            <w:r w:rsidRPr="00AC3891">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04EE354"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Separate</w:t>
            </w:r>
          </w:p>
          <w:p w14:paraId="7D73FB35" w14:textId="77777777" w:rsidR="002E5BA7" w:rsidRPr="00AC3891" w:rsidRDefault="002E5BA7" w:rsidP="002E22BA">
            <w:pPr>
              <w:ind w:right="-72"/>
              <w:jc w:val="center"/>
              <w:rPr>
                <w:rFonts w:ascii="Arial" w:hAnsi="Arial" w:cs="Arial"/>
                <w:b/>
                <w:bCs/>
                <w:snapToGrid w:val="0"/>
                <w:sz w:val="18"/>
                <w:szCs w:val="18"/>
                <w:cs/>
                <w:lang w:eastAsia="th-TH"/>
              </w:rPr>
            </w:pPr>
            <w:r w:rsidRPr="00AC3891">
              <w:rPr>
                <w:rFonts w:ascii="Arial" w:eastAsia="Arial Unicode MS" w:hAnsi="Arial" w:cs="Arial"/>
                <w:b/>
                <w:bCs/>
                <w:sz w:val="18"/>
                <w:szCs w:val="18"/>
              </w:rPr>
              <w:t>financial information</w:t>
            </w:r>
          </w:p>
        </w:tc>
      </w:tr>
      <w:tr w:rsidR="00DB3413" w:rsidRPr="00AC3891" w14:paraId="2B9020E2" w14:textId="77777777" w:rsidTr="002E22BA">
        <w:tc>
          <w:tcPr>
            <w:tcW w:w="3989" w:type="dxa"/>
            <w:vAlign w:val="bottom"/>
          </w:tcPr>
          <w:p w14:paraId="726BFF6C" w14:textId="77777777" w:rsidR="00DB3413" w:rsidRPr="00AC3891" w:rsidRDefault="00DB3413" w:rsidP="00DB3413">
            <w:pPr>
              <w:ind w:left="-86"/>
              <w:rPr>
                <w:rFonts w:ascii="Arial" w:hAnsi="Arial" w:cs="Arial"/>
                <w:sz w:val="18"/>
                <w:szCs w:val="18"/>
              </w:rPr>
            </w:pPr>
          </w:p>
        </w:tc>
        <w:tc>
          <w:tcPr>
            <w:tcW w:w="1368" w:type="dxa"/>
            <w:tcBorders>
              <w:top w:val="single" w:sz="4" w:space="0" w:color="auto"/>
            </w:tcBorders>
            <w:vAlign w:val="bottom"/>
          </w:tcPr>
          <w:p w14:paraId="3432BDFB" w14:textId="3489090D"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19AF27D1" w14:textId="4959BDDA"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6F974A66" w14:textId="1573105A"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1A0E2437" w14:textId="297EC21C"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r>
      <w:tr w:rsidR="00DB3413" w:rsidRPr="00AC3891" w14:paraId="7AC65933" w14:textId="77777777" w:rsidTr="002E22BA">
        <w:tc>
          <w:tcPr>
            <w:tcW w:w="3989" w:type="dxa"/>
            <w:vAlign w:val="bottom"/>
          </w:tcPr>
          <w:p w14:paraId="534A3BD7" w14:textId="77777777" w:rsidR="00DB3413" w:rsidRPr="00AC3891" w:rsidRDefault="00DB3413" w:rsidP="00DB3413">
            <w:pPr>
              <w:ind w:left="-86"/>
              <w:rPr>
                <w:rFonts w:ascii="Arial" w:hAnsi="Arial" w:cs="Arial"/>
                <w:sz w:val="18"/>
                <w:szCs w:val="18"/>
              </w:rPr>
            </w:pPr>
          </w:p>
        </w:tc>
        <w:tc>
          <w:tcPr>
            <w:tcW w:w="1368" w:type="dxa"/>
            <w:vAlign w:val="bottom"/>
          </w:tcPr>
          <w:p w14:paraId="61E69AB8" w14:textId="5D938C1C" w:rsidR="00DB3413" w:rsidRPr="00AC3891" w:rsidRDefault="00DB3413" w:rsidP="00DB3413">
            <w:pPr>
              <w:ind w:right="-72"/>
              <w:jc w:val="right"/>
              <w:rPr>
                <w:rFonts w:ascii="Arial" w:hAnsi="Arial" w:cs="Arial"/>
                <w:b/>
                <w:bCs/>
                <w:snapToGrid w:val="0"/>
                <w:sz w:val="18"/>
                <w:szCs w:val="18"/>
                <w:lang w:val="en-US" w:eastAsia="th-TH"/>
              </w:rPr>
            </w:pPr>
            <w:r w:rsidRPr="00AC3891">
              <w:rPr>
                <w:rFonts w:ascii="Arial" w:eastAsia="Arial Unicode MS" w:hAnsi="Arial" w:cs="Arial"/>
                <w:b/>
                <w:bCs/>
                <w:sz w:val="18"/>
                <w:szCs w:val="18"/>
              </w:rPr>
              <w:t>2023</w:t>
            </w:r>
          </w:p>
        </w:tc>
        <w:tc>
          <w:tcPr>
            <w:tcW w:w="1368" w:type="dxa"/>
            <w:vAlign w:val="bottom"/>
          </w:tcPr>
          <w:p w14:paraId="66CA6919" w14:textId="03040D8D"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2022</w:t>
            </w:r>
          </w:p>
        </w:tc>
        <w:tc>
          <w:tcPr>
            <w:tcW w:w="1368" w:type="dxa"/>
            <w:vAlign w:val="bottom"/>
          </w:tcPr>
          <w:p w14:paraId="7E2EBF44" w14:textId="1131C5E9" w:rsidR="00DB3413" w:rsidRPr="00AC3891" w:rsidRDefault="00DB3413" w:rsidP="00DB3413">
            <w:pPr>
              <w:ind w:right="-72"/>
              <w:jc w:val="right"/>
              <w:rPr>
                <w:rFonts w:ascii="Arial" w:hAnsi="Arial" w:cs="Arial"/>
                <w:b/>
                <w:bCs/>
                <w:snapToGrid w:val="0"/>
                <w:sz w:val="18"/>
                <w:szCs w:val="18"/>
                <w:lang w:val="en-US" w:eastAsia="th-TH"/>
              </w:rPr>
            </w:pPr>
            <w:r w:rsidRPr="00AC3891">
              <w:rPr>
                <w:rFonts w:ascii="Arial" w:eastAsia="Arial Unicode MS" w:hAnsi="Arial" w:cs="Arial"/>
                <w:b/>
                <w:bCs/>
                <w:sz w:val="18"/>
                <w:szCs w:val="18"/>
              </w:rPr>
              <w:t>2023</w:t>
            </w:r>
          </w:p>
        </w:tc>
        <w:tc>
          <w:tcPr>
            <w:tcW w:w="1368" w:type="dxa"/>
            <w:vAlign w:val="bottom"/>
          </w:tcPr>
          <w:p w14:paraId="626C9614" w14:textId="4A93B463"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2022</w:t>
            </w:r>
          </w:p>
        </w:tc>
      </w:tr>
      <w:tr w:rsidR="00DB3413" w:rsidRPr="00AC3891" w14:paraId="18852CF3" w14:textId="77777777" w:rsidTr="002E22BA">
        <w:tc>
          <w:tcPr>
            <w:tcW w:w="3989" w:type="dxa"/>
            <w:vAlign w:val="bottom"/>
          </w:tcPr>
          <w:p w14:paraId="2658F4DC" w14:textId="77777777" w:rsidR="00DB3413" w:rsidRPr="00AC3891" w:rsidRDefault="00DB3413" w:rsidP="00DB3413">
            <w:pPr>
              <w:ind w:left="-86"/>
              <w:jc w:val="thaiDistribute"/>
              <w:rPr>
                <w:rFonts w:ascii="Arial" w:hAnsi="Arial" w:cs="Arial"/>
                <w:sz w:val="18"/>
                <w:szCs w:val="18"/>
                <w:cs/>
              </w:rPr>
            </w:pPr>
          </w:p>
        </w:tc>
        <w:tc>
          <w:tcPr>
            <w:tcW w:w="1368" w:type="dxa"/>
            <w:tcBorders>
              <w:bottom w:val="single" w:sz="4" w:space="0" w:color="auto"/>
            </w:tcBorders>
            <w:vAlign w:val="bottom"/>
          </w:tcPr>
          <w:p w14:paraId="3DB67529" w14:textId="77777777"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c>
          <w:tcPr>
            <w:tcW w:w="1368" w:type="dxa"/>
            <w:tcBorders>
              <w:bottom w:val="single" w:sz="4" w:space="0" w:color="auto"/>
            </w:tcBorders>
            <w:vAlign w:val="bottom"/>
          </w:tcPr>
          <w:p w14:paraId="1BB98C8D" w14:textId="77777777"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c>
          <w:tcPr>
            <w:tcW w:w="1368" w:type="dxa"/>
            <w:tcBorders>
              <w:bottom w:val="single" w:sz="4" w:space="0" w:color="auto"/>
            </w:tcBorders>
            <w:vAlign w:val="bottom"/>
          </w:tcPr>
          <w:p w14:paraId="3851AADB" w14:textId="77777777"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c>
          <w:tcPr>
            <w:tcW w:w="1368" w:type="dxa"/>
            <w:tcBorders>
              <w:bottom w:val="single" w:sz="4" w:space="0" w:color="auto"/>
            </w:tcBorders>
            <w:vAlign w:val="bottom"/>
          </w:tcPr>
          <w:p w14:paraId="30145ECA" w14:textId="77777777" w:rsidR="00DB3413" w:rsidRPr="00AC3891" w:rsidRDefault="00DB3413" w:rsidP="00DB3413">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Baht</w:t>
            </w:r>
          </w:p>
        </w:tc>
      </w:tr>
      <w:tr w:rsidR="00DB3413" w:rsidRPr="00AC3891" w14:paraId="7571C8B6" w14:textId="77777777" w:rsidTr="002E22BA">
        <w:tc>
          <w:tcPr>
            <w:tcW w:w="3989" w:type="dxa"/>
            <w:vAlign w:val="bottom"/>
          </w:tcPr>
          <w:p w14:paraId="481A1748" w14:textId="77777777" w:rsidR="00DB3413" w:rsidRPr="00AC3891" w:rsidRDefault="00DB3413" w:rsidP="00DB3413">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2BFBF70E" w14:textId="77777777" w:rsidR="00DB3413" w:rsidRPr="00AC3891" w:rsidRDefault="00DB3413" w:rsidP="00DB3413">
            <w:pPr>
              <w:ind w:right="-72"/>
              <w:jc w:val="right"/>
              <w:rPr>
                <w:rFonts w:ascii="Arial" w:hAnsi="Arial" w:cs="Arial"/>
                <w:sz w:val="18"/>
                <w:szCs w:val="18"/>
                <w:lang w:val="en-US"/>
              </w:rPr>
            </w:pPr>
          </w:p>
        </w:tc>
        <w:tc>
          <w:tcPr>
            <w:tcW w:w="1368" w:type="dxa"/>
            <w:tcBorders>
              <w:top w:val="single" w:sz="4" w:space="0" w:color="auto"/>
            </w:tcBorders>
            <w:vAlign w:val="bottom"/>
          </w:tcPr>
          <w:p w14:paraId="7C419C04" w14:textId="77777777" w:rsidR="00DB3413" w:rsidRPr="00AC3891" w:rsidRDefault="00DB3413" w:rsidP="00DB341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C0B2DAD" w14:textId="77777777" w:rsidR="00DB3413" w:rsidRPr="00AC3891" w:rsidRDefault="00DB3413" w:rsidP="00DB3413">
            <w:pPr>
              <w:ind w:right="-72"/>
              <w:jc w:val="right"/>
              <w:rPr>
                <w:rFonts w:ascii="Arial" w:hAnsi="Arial" w:cs="Arial"/>
                <w:sz w:val="18"/>
                <w:szCs w:val="18"/>
                <w:lang w:val="en-US"/>
              </w:rPr>
            </w:pPr>
          </w:p>
        </w:tc>
        <w:tc>
          <w:tcPr>
            <w:tcW w:w="1368" w:type="dxa"/>
            <w:tcBorders>
              <w:top w:val="single" w:sz="4" w:space="0" w:color="auto"/>
            </w:tcBorders>
            <w:vAlign w:val="bottom"/>
          </w:tcPr>
          <w:p w14:paraId="53E43929" w14:textId="77777777" w:rsidR="00DB3413" w:rsidRPr="00AC3891" w:rsidRDefault="00DB3413" w:rsidP="00DB3413">
            <w:pPr>
              <w:ind w:right="-72"/>
              <w:jc w:val="right"/>
              <w:rPr>
                <w:rFonts w:ascii="Arial" w:hAnsi="Arial" w:cs="Arial"/>
                <w:sz w:val="18"/>
                <w:szCs w:val="18"/>
                <w:lang w:val="en-US"/>
              </w:rPr>
            </w:pPr>
          </w:p>
        </w:tc>
      </w:tr>
      <w:tr w:rsidR="00DB3413" w:rsidRPr="00AC3891" w14:paraId="62962F97" w14:textId="77777777" w:rsidTr="002E22BA">
        <w:tc>
          <w:tcPr>
            <w:tcW w:w="3989" w:type="dxa"/>
            <w:vAlign w:val="bottom"/>
          </w:tcPr>
          <w:p w14:paraId="292DE0C2"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Trade payable - third parties</w:t>
            </w:r>
          </w:p>
        </w:tc>
        <w:tc>
          <w:tcPr>
            <w:tcW w:w="1368" w:type="dxa"/>
            <w:tcBorders>
              <w:top w:val="nil"/>
              <w:left w:val="nil"/>
              <w:bottom w:val="nil"/>
              <w:right w:val="nil"/>
            </w:tcBorders>
            <w:shd w:val="clear" w:color="000000" w:fill="FAFAFA"/>
            <w:vAlign w:val="center"/>
          </w:tcPr>
          <w:p w14:paraId="60144904" w14:textId="5F073C24" w:rsidR="00DB3413" w:rsidRPr="00AC3891" w:rsidRDefault="00AB1156" w:rsidP="00DB3413">
            <w:pPr>
              <w:ind w:right="-72"/>
              <w:jc w:val="right"/>
              <w:rPr>
                <w:rFonts w:ascii="Arial" w:hAnsi="Arial" w:cs="Arial"/>
                <w:color w:val="000000"/>
                <w:sz w:val="18"/>
                <w:szCs w:val="18"/>
              </w:rPr>
            </w:pPr>
            <w:r w:rsidRPr="00AC3891">
              <w:rPr>
                <w:rFonts w:ascii="Arial" w:hAnsi="Arial" w:cs="Arial"/>
                <w:color w:val="000000"/>
                <w:sz w:val="18"/>
                <w:szCs w:val="18"/>
              </w:rPr>
              <w:t>91,808,043</w:t>
            </w:r>
          </w:p>
        </w:tc>
        <w:tc>
          <w:tcPr>
            <w:tcW w:w="1368" w:type="dxa"/>
            <w:tcBorders>
              <w:top w:val="nil"/>
              <w:left w:val="nil"/>
              <w:bottom w:val="nil"/>
              <w:right w:val="nil"/>
            </w:tcBorders>
            <w:shd w:val="clear" w:color="auto" w:fill="auto"/>
            <w:vAlign w:val="center"/>
          </w:tcPr>
          <w:p w14:paraId="054216CB" w14:textId="7AE4651E"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89,499,046</w:t>
            </w:r>
          </w:p>
        </w:tc>
        <w:tc>
          <w:tcPr>
            <w:tcW w:w="1368" w:type="dxa"/>
            <w:tcBorders>
              <w:top w:val="nil"/>
              <w:left w:val="nil"/>
              <w:bottom w:val="nil"/>
              <w:right w:val="nil"/>
            </w:tcBorders>
            <w:shd w:val="clear" w:color="000000" w:fill="FAFAFA"/>
            <w:vAlign w:val="center"/>
          </w:tcPr>
          <w:p w14:paraId="53711248" w14:textId="7148548E" w:rsidR="00DB3413" w:rsidRPr="00AC3891" w:rsidRDefault="00AB1156" w:rsidP="00DB3413">
            <w:pPr>
              <w:ind w:right="-72"/>
              <w:jc w:val="right"/>
              <w:rPr>
                <w:rFonts w:ascii="Arial" w:hAnsi="Arial" w:cs="Arial"/>
                <w:sz w:val="18"/>
                <w:szCs w:val="18"/>
              </w:rPr>
            </w:pPr>
            <w:r w:rsidRPr="00AC3891">
              <w:rPr>
                <w:rFonts w:ascii="Arial" w:hAnsi="Arial" w:cs="Arial"/>
                <w:sz w:val="18"/>
                <w:szCs w:val="18"/>
              </w:rPr>
              <w:t>86,153,007</w:t>
            </w:r>
          </w:p>
        </w:tc>
        <w:tc>
          <w:tcPr>
            <w:tcW w:w="1368" w:type="dxa"/>
            <w:tcBorders>
              <w:top w:val="nil"/>
              <w:left w:val="nil"/>
              <w:bottom w:val="nil"/>
              <w:right w:val="nil"/>
            </w:tcBorders>
            <w:shd w:val="clear" w:color="auto" w:fill="auto"/>
            <w:vAlign w:val="center"/>
          </w:tcPr>
          <w:p w14:paraId="33D73843" w14:textId="7E2A7E35"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84,198,836</w:t>
            </w:r>
          </w:p>
        </w:tc>
      </w:tr>
      <w:tr w:rsidR="00DB3413" w:rsidRPr="00AC3891" w14:paraId="03AC2ECB" w14:textId="77777777" w:rsidTr="002E22BA">
        <w:tc>
          <w:tcPr>
            <w:tcW w:w="3989" w:type="dxa"/>
            <w:vAlign w:val="bottom"/>
          </w:tcPr>
          <w:p w14:paraId="36AC981C"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Deferred incomes</w:t>
            </w:r>
          </w:p>
        </w:tc>
        <w:tc>
          <w:tcPr>
            <w:tcW w:w="1368" w:type="dxa"/>
            <w:tcBorders>
              <w:top w:val="nil"/>
              <w:left w:val="nil"/>
              <w:bottom w:val="nil"/>
              <w:right w:val="nil"/>
            </w:tcBorders>
            <w:shd w:val="clear" w:color="000000" w:fill="FAFAFA"/>
            <w:vAlign w:val="center"/>
          </w:tcPr>
          <w:p w14:paraId="1654455D" w14:textId="4F14D0FD" w:rsidR="00DB3413" w:rsidRPr="00AC3891" w:rsidRDefault="00AB1156" w:rsidP="00DB3413">
            <w:pPr>
              <w:ind w:right="-72"/>
              <w:jc w:val="right"/>
              <w:rPr>
                <w:rFonts w:ascii="Arial" w:hAnsi="Arial" w:cs="Arial"/>
                <w:color w:val="000000"/>
                <w:sz w:val="18"/>
                <w:szCs w:val="18"/>
              </w:rPr>
            </w:pPr>
            <w:r w:rsidRPr="00AC3891">
              <w:rPr>
                <w:rFonts w:ascii="Arial" w:hAnsi="Arial" w:cs="Arial"/>
                <w:color w:val="000000"/>
                <w:sz w:val="18"/>
                <w:szCs w:val="18"/>
              </w:rPr>
              <w:t>2,271,017</w:t>
            </w:r>
          </w:p>
        </w:tc>
        <w:tc>
          <w:tcPr>
            <w:tcW w:w="1368" w:type="dxa"/>
            <w:tcBorders>
              <w:top w:val="nil"/>
              <w:left w:val="nil"/>
              <w:bottom w:val="nil"/>
              <w:right w:val="nil"/>
            </w:tcBorders>
            <w:shd w:val="clear" w:color="auto" w:fill="auto"/>
            <w:vAlign w:val="center"/>
          </w:tcPr>
          <w:p w14:paraId="39F5B66F" w14:textId="1BA27D38"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1,897,099</w:t>
            </w:r>
          </w:p>
        </w:tc>
        <w:tc>
          <w:tcPr>
            <w:tcW w:w="1368" w:type="dxa"/>
            <w:tcBorders>
              <w:top w:val="nil"/>
              <w:left w:val="nil"/>
              <w:bottom w:val="nil"/>
              <w:right w:val="nil"/>
            </w:tcBorders>
            <w:shd w:val="clear" w:color="000000" w:fill="FAFAFA"/>
            <w:vAlign w:val="center"/>
          </w:tcPr>
          <w:p w14:paraId="22649C43" w14:textId="59813CEE" w:rsidR="00DB3413" w:rsidRPr="00AC3891" w:rsidRDefault="00AB1156" w:rsidP="00DB3413">
            <w:pPr>
              <w:ind w:right="-72"/>
              <w:jc w:val="right"/>
              <w:rPr>
                <w:rFonts w:ascii="Arial" w:hAnsi="Arial" w:cs="Arial"/>
                <w:sz w:val="18"/>
                <w:szCs w:val="18"/>
              </w:rPr>
            </w:pPr>
            <w:r w:rsidRPr="00AC3891">
              <w:rPr>
                <w:rFonts w:ascii="Arial" w:hAnsi="Arial" w:cs="Arial"/>
                <w:sz w:val="18"/>
                <w:szCs w:val="18"/>
              </w:rPr>
              <w:t>886,818</w:t>
            </w:r>
          </w:p>
        </w:tc>
        <w:tc>
          <w:tcPr>
            <w:tcW w:w="1368" w:type="dxa"/>
            <w:tcBorders>
              <w:top w:val="nil"/>
              <w:left w:val="nil"/>
              <w:bottom w:val="nil"/>
              <w:right w:val="nil"/>
            </w:tcBorders>
            <w:shd w:val="clear" w:color="auto" w:fill="auto"/>
            <w:vAlign w:val="center"/>
          </w:tcPr>
          <w:p w14:paraId="08CB8B50" w14:textId="788CA1D5"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435,620</w:t>
            </w:r>
          </w:p>
        </w:tc>
      </w:tr>
      <w:tr w:rsidR="00DB3413" w:rsidRPr="00AC3891" w14:paraId="4D785B1F" w14:textId="77777777" w:rsidTr="002E22BA">
        <w:tc>
          <w:tcPr>
            <w:tcW w:w="3989" w:type="dxa"/>
            <w:vAlign w:val="bottom"/>
          </w:tcPr>
          <w:p w14:paraId="7F8BD418"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cs/>
              </w:rPr>
            </w:pPr>
            <w:r w:rsidRPr="00AC3891">
              <w:rPr>
                <w:rFonts w:ascii="Arial" w:hAnsi="Arial" w:cs="Arial"/>
                <w:sz w:val="18"/>
                <w:szCs w:val="18"/>
              </w:rPr>
              <w:t>Other payables - third parties</w:t>
            </w:r>
          </w:p>
        </w:tc>
        <w:tc>
          <w:tcPr>
            <w:tcW w:w="1368" w:type="dxa"/>
            <w:tcBorders>
              <w:top w:val="nil"/>
              <w:left w:val="nil"/>
              <w:bottom w:val="nil"/>
              <w:right w:val="nil"/>
            </w:tcBorders>
            <w:shd w:val="clear" w:color="000000" w:fill="FAFAFA"/>
            <w:vAlign w:val="center"/>
          </w:tcPr>
          <w:p w14:paraId="32549F52" w14:textId="140FF359" w:rsidR="00DB3413" w:rsidRPr="00AC3891" w:rsidRDefault="00AB1156" w:rsidP="00DB3413">
            <w:pPr>
              <w:ind w:right="-72"/>
              <w:jc w:val="right"/>
              <w:rPr>
                <w:rFonts w:ascii="Arial" w:hAnsi="Arial" w:cs="Arial"/>
                <w:color w:val="000000"/>
                <w:sz w:val="18"/>
                <w:szCs w:val="18"/>
              </w:rPr>
            </w:pPr>
            <w:r w:rsidRPr="00AC3891">
              <w:rPr>
                <w:rFonts w:ascii="Arial" w:hAnsi="Arial" w:cs="Arial"/>
                <w:color w:val="000000"/>
                <w:sz w:val="18"/>
                <w:szCs w:val="18"/>
              </w:rPr>
              <w:t>494,280</w:t>
            </w:r>
          </w:p>
        </w:tc>
        <w:tc>
          <w:tcPr>
            <w:tcW w:w="1368" w:type="dxa"/>
            <w:tcBorders>
              <w:top w:val="nil"/>
              <w:left w:val="nil"/>
              <w:bottom w:val="nil"/>
              <w:right w:val="nil"/>
            </w:tcBorders>
            <w:shd w:val="clear" w:color="auto" w:fill="auto"/>
            <w:vAlign w:val="center"/>
          </w:tcPr>
          <w:p w14:paraId="7370D757" w14:textId="7F6A6677"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100,957</w:t>
            </w:r>
          </w:p>
        </w:tc>
        <w:tc>
          <w:tcPr>
            <w:tcW w:w="1368" w:type="dxa"/>
            <w:tcBorders>
              <w:top w:val="nil"/>
              <w:left w:val="nil"/>
              <w:bottom w:val="nil"/>
              <w:right w:val="nil"/>
            </w:tcBorders>
            <w:shd w:val="clear" w:color="000000" w:fill="FAFAFA"/>
            <w:vAlign w:val="center"/>
          </w:tcPr>
          <w:p w14:paraId="4B021A8B" w14:textId="3530CE21" w:rsidR="00DB3413" w:rsidRPr="00AC3891" w:rsidRDefault="00AB1156" w:rsidP="00DB3413">
            <w:pPr>
              <w:ind w:right="-72"/>
              <w:jc w:val="right"/>
              <w:rPr>
                <w:rFonts w:ascii="Arial" w:hAnsi="Arial" w:cs="Arial"/>
                <w:sz w:val="18"/>
                <w:szCs w:val="18"/>
              </w:rPr>
            </w:pPr>
            <w:r w:rsidRPr="00AC3891">
              <w:rPr>
                <w:rFonts w:ascii="Arial" w:hAnsi="Arial" w:cs="Arial"/>
                <w:sz w:val="18"/>
                <w:szCs w:val="18"/>
              </w:rPr>
              <w:t>101,083</w:t>
            </w:r>
          </w:p>
        </w:tc>
        <w:tc>
          <w:tcPr>
            <w:tcW w:w="1368" w:type="dxa"/>
            <w:tcBorders>
              <w:top w:val="nil"/>
              <w:left w:val="nil"/>
              <w:bottom w:val="nil"/>
              <w:right w:val="nil"/>
            </w:tcBorders>
            <w:shd w:val="clear" w:color="auto" w:fill="auto"/>
            <w:vAlign w:val="center"/>
          </w:tcPr>
          <w:p w14:paraId="2AC11CBD" w14:textId="4F79B99D"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100,848</w:t>
            </w:r>
          </w:p>
        </w:tc>
      </w:tr>
      <w:tr w:rsidR="00DB3413" w:rsidRPr="00AC3891" w14:paraId="52D1F227" w14:textId="77777777" w:rsidTr="002E22BA">
        <w:tc>
          <w:tcPr>
            <w:tcW w:w="3989" w:type="dxa"/>
            <w:vAlign w:val="bottom"/>
          </w:tcPr>
          <w:p w14:paraId="1D4C93A6" w14:textId="3E299F89"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cs/>
              </w:rPr>
            </w:pPr>
            <w:r w:rsidRPr="00AC3891">
              <w:rPr>
                <w:rFonts w:ascii="Arial" w:hAnsi="Arial" w:cs="Arial"/>
                <w:sz w:val="18"/>
                <w:szCs w:val="18"/>
              </w:rPr>
              <w:t xml:space="preserve">Other payables - related parties (Note </w:t>
            </w:r>
            <w:r w:rsidR="003F213C" w:rsidRPr="00AC3891">
              <w:rPr>
                <w:rFonts w:ascii="Arial" w:hAnsi="Arial" w:cs="Arial"/>
                <w:sz w:val="18"/>
                <w:szCs w:val="18"/>
              </w:rPr>
              <w:t>20</w:t>
            </w:r>
            <w:r w:rsidRPr="00AC3891">
              <w:rPr>
                <w:rFonts w:ascii="Arial" w:hAnsi="Arial" w:cs="Arial"/>
                <w:sz w:val="18"/>
                <w:szCs w:val="18"/>
              </w:rPr>
              <w:t>.2)</w:t>
            </w:r>
          </w:p>
        </w:tc>
        <w:tc>
          <w:tcPr>
            <w:tcW w:w="1368" w:type="dxa"/>
            <w:tcBorders>
              <w:top w:val="nil"/>
              <w:left w:val="nil"/>
              <w:bottom w:val="nil"/>
              <w:right w:val="nil"/>
            </w:tcBorders>
            <w:shd w:val="clear" w:color="000000" w:fill="FAFAFA"/>
            <w:vAlign w:val="center"/>
          </w:tcPr>
          <w:p w14:paraId="1DC9038D" w14:textId="42F74BA3" w:rsidR="00DB3413" w:rsidRPr="00AC3891" w:rsidRDefault="00AB1156" w:rsidP="00DB3413">
            <w:pPr>
              <w:ind w:right="-72"/>
              <w:jc w:val="right"/>
              <w:rPr>
                <w:rFonts w:ascii="Arial" w:hAnsi="Arial" w:cs="Arial"/>
                <w:color w:val="000000"/>
                <w:sz w:val="18"/>
                <w:szCs w:val="18"/>
              </w:rPr>
            </w:pPr>
            <w:r w:rsidRPr="00AC3891">
              <w:rPr>
                <w:rFonts w:ascii="Arial" w:hAnsi="Arial" w:cs="Arial"/>
                <w:color w:val="000000"/>
                <w:sz w:val="18"/>
                <w:szCs w:val="18"/>
              </w:rPr>
              <w:t>-</w:t>
            </w:r>
          </w:p>
        </w:tc>
        <w:tc>
          <w:tcPr>
            <w:tcW w:w="1368" w:type="dxa"/>
            <w:tcBorders>
              <w:top w:val="nil"/>
              <w:left w:val="nil"/>
              <w:bottom w:val="nil"/>
              <w:right w:val="nil"/>
            </w:tcBorders>
            <w:shd w:val="clear" w:color="auto" w:fill="auto"/>
            <w:vAlign w:val="center"/>
          </w:tcPr>
          <w:p w14:paraId="4399ED32" w14:textId="77777777"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w:t>
            </w:r>
          </w:p>
        </w:tc>
        <w:tc>
          <w:tcPr>
            <w:tcW w:w="1368" w:type="dxa"/>
            <w:tcBorders>
              <w:top w:val="nil"/>
              <w:left w:val="nil"/>
              <w:bottom w:val="nil"/>
              <w:right w:val="nil"/>
            </w:tcBorders>
            <w:shd w:val="clear" w:color="000000" w:fill="FAFAFA"/>
            <w:vAlign w:val="center"/>
          </w:tcPr>
          <w:p w14:paraId="032D811E" w14:textId="6821F11E" w:rsidR="00DB3413" w:rsidRPr="00AC3891" w:rsidRDefault="00AB1156" w:rsidP="00DB3413">
            <w:pPr>
              <w:ind w:right="-72"/>
              <w:jc w:val="right"/>
              <w:rPr>
                <w:rFonts w:ascii="Arial" w:hAnsi="Arial" w:cs="Arial"/>
                <w:sz w:val="18"/>
                <w:szCs w:val="18"/>
              </w:rPr>
            </w:pPr>
            <w:r w:rsidRPr="00AC3891">
              <w:rPr>
                <w:rFonts w:ascii="Arial" w:hAnsi="Arial" w:cs="Arial"/>
                <w:sz w:val="18"/>
                <w:szCs w:val="18"/>
              </w:rPr>
              <w:t>84,404</w:t>
            </w:r>
          </w:p>
        </w:tc>
        <w:tc>
          <w:tcPr>
            <w:tcW w:w="1368" w:type="dxa"/>
            <w:tcBorders>
              <w:top w:val="nil"/>
              <w:left w:val="nil"/>
              <w:bottom w:val="nil"/>
              <w:right w:val="nil"/>
            </w:tcBorders>
            <w:shd w:val="clear" w:color="auto" w:fill="auto"/>
            <w:vAlign w:val="center"/>
          </w:tcPr>
          <w:p w14:paraId="03BF093C" w14:textId="336811AE"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64,760</w:t>
            </w:r>
          </w:p>
        </w:tc>
      </w:tr>
      <w:tr w:rsidR="00DB3413" w:rsidRPr="00AC3891" w14:paraId="2A6ECFBD" w14:textId="77777777" w:rsidTr="002E22BA">
        <w:tc>
          <w:tcPr>
            <w:tcW w:w="3989" w:type="dxa"/>
            <w:vAlign w:val="bottom"/>
          </w:tcPr>
          <w:p w14:paraId="5B43AB35"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Retention for construction</w:t>
            </w:r>
          </w:p>
        </w:tc>
        <w:tc>
          <w:tcPr>
            <w:tcW w:w="1368" w:type="dxa"/>
            <w:tcBorders>
              <w:top w:val="nil"/>
              <w:left w:val="nil"/>
              <w:right w:val="nil"/>
            </w:tcBorders>
            <w:shd w:val="clear" w:color="000000" w:fill="FAFAFA"/>
            <w:vAlign w:val="center"/>
          </w:tcPr>
          <w:p w14:paraId="4E0BF422" w14:textId="139053CC" w:rsidR="00DB3413" w:rsidRPr="00AC3891" w:rsidRDefault="00AB1156" w:rsidP="00DB3413">
            <w:pPr>
              <w:ind w:right="-72"/>
              <w:jc w:val="right"/>
              <w:rPr>
                <w:rFonts w:ascii="Arial" w:hAnsi="Arial" w:cs="Arial"/>
                <w:color w:val="000000"/>
                <w:sz w:val="18"/>
                <w:szCs w:val="18"/>
              </w:rPr>
            </w:pPr>
            <w:r w:rsidRPr="00AC3891">
              <w:rPr>
                <w:rFonts w:ascii="Arial" w:hAnsi="Arial" w:cs="Arial"/>
                <w:color w:val="000000"/>
                <w:sz w:val="18"/>
                <w:szCs w:val="18"/>
              </w:rPr>
              <w:t>373,43</w:t>
            </w:r>
            <w:r w:rsidR="003F213C" w:rsidRPr="00AC3891">
              <w:rPr>
                <w:rFonts w:ascii="Arial" w:hAnsi="Arial" w:cs="Arial"/>
                <w:color w:val="000000"/>
                <w:sz w:val="18"/>
                <w:szCs w:val="18"/>
              </w:rPr>
              <w:t>2</w:t>
            </w:r>
          </w:p>
        </w:tc>
        <w:tc>
          <w:tcPr>
            <w:tcW w:w="1368" w:type="dxa"/>
            <w:tcBorders>
              <w:top w:val="nil"/>
              <w:left w:val="nil"/>
              <w:right w:val="nil"/>
            </w:tcBorders>
            <w:shd w:val="clear" w:color="auto" w:fill="auto"/>
            <w:vAlign w:val="center"/>
          </w:tcPr>
          <w:p w14:paraId="3BA19B10" w14:textId="3B30E69C"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373,432</w:t>
            </w:r>
          </w:p>
        </w:tc>
        <w:tc>
          <w:tcPr>
            <w:tcW w:w="1368" w:type="dxa"/>
            <w:tcBorders>
              <w:top w:val="nil"/>
              <w:left w:val="nil"/>
              <w:right w:val="nil"/>
            </w:tcBorders>
            <w:shd w:val="clear" w:color="000000" w:fill="FAFAFA"/>
            <w:vAlign w:val="center"/>
          </w:tcPr>
          <w:p w14:paraId="41C67F11" w14:textId="60CF3156" w:rsidR="00DB3413" w:rsidRPr="00AC3891" w:rsidRDefault="00DB3413" w:rsidP="00DB3413">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7705893D" w14:textId="77777777" w:rsidR="00DB3413" w:rsidRPr="00AC3891" w:rsidRDefault="00DB3413" w:rsidP="00DB3413">
            <w:pPr>
              <w:ind w:right="-72"/>
              <w:jc w:val="right"/>
              <w:rPr>
                <w:rFonts w:ascii="Arial" w:hAnsi="Arial" w:cs="Arial"/>
                <w:sz w:val="18"/>
                <w:szCs w:val="18"/>
              </w:rPr>
            </w:pPr>
            <w:r w:rsidRPr="00AC3891">
              <w:rPr>
                <w:rFonts w:ascii="Arial" w:hAnsi="Arial" w:cs="Arial"/>
                <w:color w:val="000000"/>
                <w:sz w:val="18"/>
                <w:szCs w:val="18"/>
              </w:rPr>
              <w:t>-</w:t>
            </w:r>
          </w:p>
        </w:tc>
      </w:tr>
      <w:tr w:rsidR="00DB3413" w:rsidRPr="00AC3891" w14:paraId="2241F069" w14:textId="77777777" w:rsidTr="002E22BA">
        <w:tc>
          <w:tcPr>
            <w:tcW w:w="3989" w:type="dxa"/>
            <w:vAlign w:val="bottom"/>
          </w:tcPr>
          <w:p w14:paraId="782452C2"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rPr>
              <w:t>Accrued expenses</w:t>
            </w:r>
          </w:p>
        </w:tc>
        <w:tc>
          <w:tcPr>
            <w:tcW w:w="1368" w:type="dxa"/>
            <w:tcBorders>
              <w:top w:val="nil"/>
              <w:left w:val="nil"/>
              <w:bottom w:val="single" w:sz="4" w:space="0" w:color="auto"/>
              <w:right w:val="nil"/>
            </w:tcBorders>
            <w:shd w:val="clear" w:color="000000" w:fill="FAFAFA"/>
            <w:vAlign w:val="center"/>
          </w:tcPr>
          <w:p w14:paraId="2487D929" w14:textId="3D9D3D8F" w:rsidR="00DB3413" w:rsidRPr="00AC3891" w:rsidRDefault="00AB1156" w:rsidP="00DB3413">
            <w:pPr>
              <w:ind w:right="-72"/>
              <w:jc w:val="right"/>
              <w:rPr>
                <w:rFonts w:ascii="Arial" w:hAnsi="Arial" w:cs="Arial"/>
                <w:color w:val="000000"/>
                <w:sz w:val="18"/>
                <w:szCs w:val="18"/>
              </w:rPr>
            </w:pPr>
            <w:r w:rsidRPr="00AC3891">
              <w:rPr>
                <w:rFonts w:ascii="Arial" w:hAnsi="Arial" w:cs="Arial"/>
                <w:color w:val="000000"/>
                <w:sz w:val="18"/>
                <w:szCs w:val="18"/>
              </w:rPr>
              <w:t>12,528,32</w:t>
            </w:r>
            <w:r w:rsidR="003F213C" w:rsidRPr="00AC3891">
              <w:rPr>
                <w:rFonts w:ascii="Arial" w:hAnsi="Arial" w:cs="Arial"/>
                <w:color w:val="000000"/>
                <w:sz w:val="18"/>
                <w:szCs w:val="18"/>
              </w:rPr>
              <w:t>6</w:t>
            </w:r>
          </w:p>
        </w:tc>
        <w:tc>
          <w:tcPr>
            <w:tcW w:w="1368" w:type="dxa"/>
            <w:tcBorders>
              <w:top w:val="nil"/>
              <w:left w:val="nil"/>
              <w:bottom w:val="single" w:sz="4" w:space="0" w:color="auto"/>
              <w:right w:val="nil"/>
            </w:tcBorders>
            <w:shd w:val="clear" w:color="auto" w:fill="auto"/>
            <w:vAlign w:val="center"/>
          </w:tcPr>
          <w:p w14:paraId="0AA2B6F7" w14:textId="7A54C98E"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14,772,980</w:t>
            </w:r>
          </w:p>
        </w:tc>
        <w:tc>
          <w:tcPr>
            <w:tcW w:w="1368" w:type="dxa"/>
            <w:tcBorders>
              <w:top w:val="nil"/>
              <w:left w:val="nil"/>
              <w:bottom w:val="single" w:sz="4" w:space="0" w:color="auto"/>
              <w:right w:val="nil"/>
            </w:tcBorders>
            <w:shd w:val="clear" w:color="000000" w:fill="FAFAFA"/>
            <w:vAlign w:val="center"/>
          </w:tcPr>
          <w:p w14:paraId="1F51D6A2" w14:textId="53AFBD72" w:rsidR="00DB3413" w:rsidRPr="00AC3891" w:rsidRDefault="00AB1156" w:rsidP="00DB3413">
            <w:pPr>
              <w:ind w:right="-72"/>
              <w:jc w:val="right"/>
              <w:rPr>
                <w:rFonts w:ascii="Arial" w:hAnsi="Arial" w:cs="Arial"/>
                <w:sz w:val="18"/>
                <w:szCs w:val="18"/>
              </w:rPr>
            </w:pPr>
            <w:r w:rsidRPr="00AC3891">
              <w:rPr>
                <w:rFonts w:ascii="Arial" w:hAnsi="Arial" w:cs="Arial"/>
                <w:sz w:val="18"/>
                <w:szCs w:val="18"/>
              </w:rPr>
              <w:t>7,052,957</w:t>
            </w:r>
          </w:p>
        </w:tc>
        <w:tc>
          <w:tcPr>
            <w:tcW w:w="1368" w:type="dxa"/>
            <w:tcBorders>
              <w:top w:val="nil"/>
              <w:left w:val="nil"/>
              <w:bottom w:val="single" w:sz="4" w:space="0" w:color="auto"/>
              <w:right w:val="nil"/>
            </w:tcBorders>
            <w:shd w:val="clear" w:color="auto" w:fill="auto"/>
            <w:vAlign w:val="center"/>
          </w:tcPr>
          <w:p w14:paraId="21A3C179" w14:textId="4F99525D" w:rsidR="00DB3413" w:rsidRPr="00AC3891" w:rsidRDefault="00DB3413" w:rsidP="00DB3413">
            <w:pPr>
              <w:ind w:right="-72"/>
              <w:jc w:val="right"/>
              <w:rPr>
                <w:rFonts w:ascii="Arial" w:hAnsi="Arial" w:cs="Arial"/>
                <w:color w:val="000000"/>
                <w:sz w:val="18"/>
                <w:szCs w:val="18"/>
              </w:rPr>
            </w:pPr>
            <w:r w:rsidRPr="00AC3891">
              <w:rPr>
                <w:rFonts w:ascii="Arial" w:hAnsi="Arial" w:cs="Arial"/>
                <w:color w:val="000000"/>
                <w:sz w:val="18"/>
                <w:szCs w:val="18"/>
              </w:rPr>
              <w:t>8,633,873</w:t>
            </w:r>
          </w:p>
        </w:tc>
      </w:tr>
      <w:tr w:rsidR="00DB3413" w:rsidRPr="00AC3891" w14:paraId="05B8A0EB" w14:textId="77777777" w:rsidTr="002E22BA">
        <w:tc>
          <w:tcPr>
            <w:tcW w:w="3989" w:type="dxa"/>
            <w:vAlign w:val="bottom"/>
          </w:tcPr>
          <w:p w14:paraId="56B0C17D" w14:textId="77777777" w:rsidR="00DB3413" w:rsidRPr="00AC3891" w:rsidRDefault="00DB3413" w:rsidP="00DB3413">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vAlign w:val="bottom"/>
          </w:tcPr>
          <w:p w14:paraId="55FBADFA" w14:textId="77777777" w:rsidR="00DB3413" w:rsidRPr="00AC3891" w:rsidRDefault="00DB3413" w:rsidP="00DB3413">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34E3A4B" w14:textId="77777777" w:rsidR="00DB3413" w:rsidRPr="00AC3891" w:rsidRDefault="00DB3413" w:rsidP="00DB341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B1F2D5B" w14:textId="77777777" w:rsidR="00DB3413" w:rsidRPr="00AC3891" w:rsidRDefault="00DB3413" w:rsidP="00DB3413">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61BDB4B" w14:textId="77777777" w:rsidR="00DB3413" w:rsidRPr="00AC3891" w:rsidRDefault="00DB3413" w:rsidP="00DB3413">
            <w:pPr>
              <w:ind w:right="-72"/>
              <w:jc w:val="right"/>
              <w:rPr>
                <w:rFonts w:ascii="Arial" w:hAnsi="Arial" w:cs="Arial"/>
                <w:sz w:val="18"/>
                <w:szCs w:val="18"/>
              </w:rPr>
            </w:pPr>
          </w:p>
        </w:tc>
      </w:tr>
      <w:tr w:rsidR="00DB3413" w:rsidRPr="00AC3891" w14:paraId="66A355BC" w14:textId="77777777" w:rsidTr="002E22BA">
        <w:tc>
          <w:tcPr>
            <w:tcW w:w="3989" w:type="dxa"/>
            <w:vAlign w:val="bottom"/>
          </w:tcPr>
          <w:p w14:paraId="17021497" w14:textId="77777777" w:rsidR="00DB3413" w:rsidRPr="00AC3891" w:rsidRDefault="00DB3413" w:rsidP="00DB3413">
            <w:pPr>
              <w:tabs>
                <w:tab w:val="left" w:pos="720"/>
                <w:tab w:val="left" w:pos="2160"/>
                <w:tab w:val="center" w:pos="6930"/>
                <w:tab w:val="center" w:pos="8280"/>
                <w:tab w:val="right" w:pos="8540"/>
              </w:tabs>
              <w:ind w:left="-101"/>
              <w:jc w:val="thaiDistribute"/>
              <w:rPr>
                <w:rFonts w:ascii="Arial" w:hAnsi="Arial" w:cs="Arial"/>
                <w:sz w:val="18"/>
                <w:szCs w:val="18"/>
              </w:rPr>
            </w:pPr>
            <w:r w:rsidRPr="00AC3891">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45DCA7B1" w14:textId="5E98614B" w:rsidR="00DB3413" w:rsidRPr="00AC3891" w:rsidRDefault="00AB1156" w:rsidP="00DB3413">
            <w:pPr>
              <w:ind w:right="-72"/>
              <w:jc w:val="right"/>
              <w:rPr>
                <w:rFonts w:ascii="Arial" w:hAnsi="Arial" w:cs="Arial"/>
                <w:color w:val="000000"/>
                <w:sz w:val="18"/>
                <w:szCs w:val="18"/>
              </w:rPr>
            </w:pPr>
            <w:r w:rsidRPr="00AC3891">
              <w:rPr>
                <w:rFonts w:ascii="Arial" w:hAnsi="Arial" w:cs="Arial"/>
                <w:color w:val="000000"/>
                <w:sz w:val="18"/>
                <w:szCs w:val="18"/>
              </w:rPr>
              <w:t>107,475,098</w:t>
            </w:r>
          </w:p>
        </w:tc>
        <w:tc>
          <w:tcPr>
            <w:tcW w:w="1368" w:type="dxa"/>
            <w:tcBorders>
              <w:bottom w:val="single" w:sz="4" w:space="0" w:color="auto"/>
            </w:tcBorders>
            <w:shd w:val="clear" w:color="auto" w:fill="auto"/>
            <w:vAlign w:val="bottom"/>
          </w:tcPr>
          <w:p w14:paraId="3D1A0C0A" w14:textId="3F665A3C"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106</w:t>
            </w:r>
            <w:r w:rsidRPr="00AC3891">
              <w:rPr>
                <w:rFonts w:ascii="Arial" w:hAnsi="Arial" w:cs="Arial"/>
                <w:sz w:val="18"/>
                <w:szCs w:val="18"/>
                <w:lang w:val="en-US"/>
              </w:rPr>
              <w:t>,</w:t>
            </w:r>
            <w:r w:rsidRPr="00AC3891">
              <w:rPr>
                <w:rFonts w:ascii="Arial" w:hAnsi="Arial" w:cs="Arial"/>
                <w:sz w:val="18"/>
                <w:szCs w:val="18"/>
              </w:rPr>
              <w:t>643</w:t>
            </w:r>
            <w:r w:rsidRPr="00AC3891">
              <w:rPr>
                <w:rFonts w:ascii="Arial" w:hAnsi="Arial" w:cs="Arial"/>
                <w:sz w:val="18"/>
                <w:szCs w:val="18"/>
                <w:lang w:val="en-US"/>
              </w:rPr>
              <w:t>,</w:t>
            </w:r>
            <w:r w:rsidRPr="00AC3891">
              <w:rPr>
                <w:rFonts w:ascii="Arial" w:hAnsi="Arial" w:cs="Arial"/>
                <w:sz w:val="18"/>
                <w:szCs w:val="18"/>
              </w:rPr>
              <w:t>514</w:t>
            </w:r>
          </w:p>
        </w:tc>
        <w:tc>
          <w:tcPr>
            <w:tcW w:w="1368" w:type="dxa"/>
            <w:tcBorders>
              <w:bottom w:val="single" w:sz="4" w:space="0" w:color="auto"/>
            </w:tcBorders>
            <w:shd w:val="clear" w:color="auto" w:fill="FAFAFA"/>
            <w:vAlign w:val="bottom"/>
          </w:tcPr>
          <w:p w14:paraId="2B4CB433" w14:textId="47851090" w:rsidR="00DB3413" w:rsidRPr="00AC3891" w:rsidRDefault="00AB1156" w:rsidP="00DB3413">
            <w:pPr>
              <w:ind w:right="-72"/>
              <w:jc w:val="right"/>
              <w:rPr>
                <w:rFonts w:ascii="Arial" w:hAnsi="Arial" w:cs="Arial"/>
                <w:color w:val="000000"/>
                <w:sz w:val="18"/>
                <w:szCs w:val="18"/>
              </w:rPr>
            </w:pPr>
            <w:r w:rsidRPr="00AC3891">
              <w:rPr>
                <w:rFonts w:ascii="Arial" w:hAnsi="Arial" w:cs="Arial"/>
                <w:color w:val="000000"/>
                <w:sz w:val="18"/>
                <w:szCs w:val="18"/>
              </w:rPr>
              <w:t>94,278,269</w:t>
            </w:r>
          </w:p>
        </w:tc>
        <w:tc>
          <w:tcPr>
            <w:tcW w:w="1368" w:type="dxa"/>
            <w:tcBorders>
              <w:bottom w:val="single" w:sz="4" w:space="0" w:color="auto"/>
            </w:tcBorders>
            <w:shd w:val="clear" w:color="auto" w:fill="auto"/>
            <w:vAlign w:val="bottom"/>
          </w:tcPr>
          <w:p w14:paraId="38A9D6D4" w14:textId="44922FA9" w:rsidR="00DB3413" w:rsidRPr="00AC3891" w:rsidRDefault="00DB3413" w:rsidP="00DB3413">
            <w:pPr>
              <w:ind w:right="-72"/>
              <w:jc w:val="right"/>
              <w:rPr>
                <w:rFonts w:ascii="Arial" w:hAnsi="Arial" w:cs="Arial"/>
                <w:color w:val="000000"/>
                <w:sz w:val="18"/>
                <w:szCs w:val="18"/>
              </w:rPr>
            </w:pPr>
            <w:r w:rsidRPr="00AC3891">
              <w:rPr>
                <w:rFonts w:ascii="Arial" w:hAnsi="Arial" w:cs="Arial"/>
                <w:sz w:val="18"/>
                <w:szCs w:val="18"/>
              </w:rPr>
              <w:t>93</w:t>
            </w:r>
            <w:r w:rsidRPr="00AC3891">
              <w:rPr>
                <w:rFonts w:ascii="Arial" w:hAnsi="Arial" w:cs="Arial"/>
                <w:sz w:val="18"/>
                <w:szCs w:val="18"/>
                <w:lang w:val="en-US"/>
              </w:rPr>
              <w:t>,</w:t>
            </w:r>
            <w:r w:rsidRPr="00AC3891">
              <w:rPr>
                <w:rFonts w:ascii="Arial" w:hAnsi="Arial" w:cs="Arial"/>
                <w:sz w:val="18"/>
                <w:szCs w:val="18"/>
              </w:rPr>
              <w:t>433</w:t>
            </w:r>
            <w:r w:rsidRPr="00AC3891">
              <w:rPr>
                <w:rFonts w:ascii="Arial" w:hAnsi="Arial" w:cs="Arial"/>
                <w:sz w:val="18"/>
                <w:szCs w:val="18"/>
                <w:lang w:val="en-US"/>
              </w:rPr>
              <w:t>,</w:t>
            </w:r>
            <w:r w:rsidRPr="00AC3891">
              <w:rPr>
                <w:rFonts w:ascii="Arial" w:hAnsi="Arial" w:cs="Arial"/>
                <w:sz w:val="18"/>
                <w:szCs w:val="18"/>
              </w:rPr>
              <w:t>937</w:t>
            </w:r>
          </w:p>
        </w:tc>
      </w:tr>
    </w:tbl>
    <w:p w14:paraId="0B18609E" w14:textId="57130087" w:rsidR="002E5BA7" w:rsidRPr="00AC3891" w:rsidRDefault="002E5BA7" w:rsidP="00222D2C">
      <w:pPr>
        <w:jc w:val="left"/>
        <w:rPr>
          <w:rFonts w:ascii="Arial" w:hAnsi="Arial" w:cs="Arial"/>
          <w:sz w:val="18"/>
          <w:szCs w:val="18"/>
        </w:rPr>
      </w:pPr>
    </w:p>
    <w:p w14:paraId="0F0819D5" w14:textId="77777777" w:rsidR="00222D2C" w:rsidRPr="00AC3891" w:rsidRDefault="00222D2C" w:rsidP="00222D2C">
      <w:pPr>
        <w:jc w:val="left"/>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34B0EBA4" w14:textId="77777777" w:rsidTr="002E22BA">
        <w:trPr>
          <w:trHeight w:val="389"/>
        </w:trPr>
        <w:tc>
          <w:tcPr>
            <w:tcW w:w="9461" w:type="dxa"/>
            <w:shd w:val="clear" w:color="auto" w:fill="FFA543"/>
            <w:vAlign w:val="center"/>
          </w:tcPr>
          <w:p w14:paraId="413F4E70" w14:textId="251A3F06" w:rsidR="002E5BA7" w:rsidRPr="00AC3891" w:rsidRDefault="002E5BA7"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1</w:t>
            </w:r>
            <w:r w:rsidR="00E32A94" w:rsidRPr="00AC3891">
              <w:rPr>
                <w:rFonts w:ascii="Arial" w:hAnsi="Arial" w:cs="Arial"/>
                <w:b/>
                <w:bCs/>
                <w:color w:val="FFFFFF"/>
                <w:sz w:val="18"/>
                <w:szCs w:val="18"/>
              </w:rPr>
              <w:t>3</w:t>
            </w:r>
            <w:r w:rsidRPr="00AC3891">
              <w:rPr>
                <w:rFonts w:ascii="Arial" w:hAnsi="Arial" w:cs="Arial"/>
                <w:b/>
                <w:bCs/>
                <w:color w:val="FFFFFF"/>
                <w:sz w:val="18"/>
                <w:szCs w:val="18"/>
                <w:lang w:val="en-US"/>
              </w:rPr>
              <w:tab/>
              <w:t>Liabilities under trust receipt</w:t>
            </w:r>
          </w:p>
        </w:tc>
      </w:tr>
    </w:tbl>
    <w:p w14:paraId="024CBAF7" w14:textId="77777777" w:rsidR="002E5BA7" w:rsidRPr="00AC3891" w:rsidRDefault="002E5BA7" w:rsidP="002E5BA7">
      <w:pPr>
        <w:jc w:val="thaiDistribute"/>
        <w:rPr>
          <w:rFonts w:ascii="Arial" w:hAnsi="Arial" w:cs="Arial"/>
          <w:sz w:val="18"/>
          <w:szCs w:val="18"/>
          <w:lang w:val="en-US"/>
        </w:rPr>
      </w:pPr>
    </w:p>
    <w:p w14:paraId="54AD34AD" w14:textId="179F3F18" w:rsidR="002E5BA7" w:rsidRPr="00AC3891" w:rsidRDefault="002E5BA7" w:rsidP="002E5BA7">
      <w:pPr>
        <w:rPr>
          <w:rFonts w:ascii="Arial" w:eastAsia="Arial Unicode MS" w:hAnsi="Arial" w:cs="Arial"/>
          <w:sz w:val="18"/>
          <w:szCs w:val="18"/>
        </w:rPr>
      </w:pPr>
      <w:r w:rsidRPr="00AC3891">
        <w:rPr>
          <w:rFonts w:ascii="Arial" w:eastAsia="Arial Unicode MS" w:hAnsi="Arial" w:cs="Arial"/>
          <w:sz w:val="18"/>
          <w:szCs w:val="18"/>
        </w:rPr>
        <w:t xml:space="preserve">Movements of liabilities under trust receipt for </w:t>
      </w:r>
      <w:r w:rsidR="00DB3413" w:rsidRPr="00AC3891">
        <w:rPr>
          <w:rFonts w:ascii="Arial" w:hAnsi="Arial" w:cs="Arial"/>
          <w:sz w:val="18"/>
          <w:szCs w:val="18"/>
        </w:rPr>
        <w:t>six</w:t>
      </w:r>
      <w:r w:rsidRPr="00AC3891">
        <w:rPr>
          <w:rFonts w:ascii="Arial" w:hAnsi="Arial" w:cs="Arial"/>
          <w:sz w:val="18"/>
          <w:szCs w:val="18"/>
        </w:rPr>
        <w:t>-month period ended 3</w:t>
      </w:r>
      <w:r w:rsidR="00DB3413" w:rsidRPr="00AC3891">
        <w:rPr>
          <w:rFonts w:ascii="Arial" w:hAnsi="Arial" w:cs="Arial"/>
          <w:sz w:val="18"/>
          <w:szCs w:val="18"/>
        </w:rPr>
        <w:t>0 June</w:t>
      </w:r>
      <w:r w:rsidRPr="00AC3891">
        <w:rPr>
          <w:rFonts w:ascii="Arial" w:hAnsi="Arial" w:cs="Arial"/>
          <w:sz w:val="18"/>
          <w:szCs w:val="18"/>
        </w:rPr>
        <w:t xml:space="preserve"> </w:t>
      </w:r>
      <w:r w:rsidRPr="00AC3891">
        <w:rPr>
          <w:rFonts w:ascii="Arial" w:eastAsia="Arial Unicode MS" w:hAnsi="Arial" w:cs="Arial"/>
          <w:sz w:val="18"/>
          <w:szCs w:val="18"/>
        </w:rPr>
        <w:t>2023 are as follows:</w:t>
      </w:r>
    </w:p>
    <w:p w14:paraId="13CAAB5E" w14:textId="77777777" w:rsidR="002E5BA7" w:rsidRPr="00AC3891" w:rsidRDefault="002E5BA7" w:rsidP="002E5BA7">
      <w:pPr>
        <w:rPr>
          <w:rFonts w:ascii="Arial" w:eastAsia="Arial Unicode MS" w:hAnsi="Arial" w:cs="Arial"/>
          <w:sz w:val="18"/>
          <w:szCs w:val="18"/>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1944"/>
        <w:gridCol w:w="1944"/>
      </w:tblGrid>
      <w:tr w:rsidR="002E5BA7" w:rsidRPr="00AC3891" w14:paraId="376FDA62" w14:textId="77777777" w:rsidTr="002E22BA">
        <w:tc>
          <w:tcPr>
            <w:tcW w:w="5544" w:type="dxa"/>
            <w:tcBorders>
              <w:top w:val="nil"/>
              <w:left w:val="nil"/>
              <w:bottom w:val="nil"/>
              <w:right w:val="nil"/>
            </w:tcBorders>
            <w:shd w:val="clear" w:color="auto" w:fill="auto"/>
          </w:tcPr>
          <w:p w14:paraId="611CE972" w14:textId="77777777" w:rsidR="002E5BA7" w:rsidRPr="00AC3891" w:rsidRDefault="002E5BA7" w:rsidP="002E22BA">
            <w:pPr>
              <w:ind w:left="-72"/>
              <w:rPr>
                <w:rFonts w:ascii="Arial" w:eastAsia="Arial Unicode MS" w:hAnsi="Arial" w:cs="Arial"/>
                <w:b/>
                <w:bCs/>
                <w:sz w:val="18"/>
                <w:szCs w:val="18"/>
              </w:rPr>
            </w:pPr>
          </w:p>
        </w:tc>
        <w:tc>
          <w:tcPr>
            <w:tcW w:w="1944" w:type="dxa"/>
            <w:tcBorders>
              <w:top w:val="single" w:sz="4" w:space="0" w:color="000000" w:themeColor="text1"/>
              <w:left w:val="nil"/>
              <w:bottom w:val="single" w:sz="4" w:space="0" w:color="000000" w:themeColor="text1"/>
              <w:right w:val="nil"/>
            </w:tcBorders>
            <w:shd w:val="clear" w:color="auto" w:fill="auto"/>
            <w:hideMark/>
          </w:tcPr>
          <w:p w14:paraId="2D34B260" w14:textId="77777777" w:rsidR="002E5BA7" w:rsidRPr="00AC3891" w:rsidRDefault="002E5BA7" w:rsidP="002E22BA">
            <w:pPr>
              <w:ind w:left="-40" w:right="-72"/>
              <w:jc w:val="center"/>
              <w:rPr>
                <w:rFonts w:ascii="Arial" w:eastAsia="Arial Unicode MS" w:hAnsi="Arial" w:cs="Arial"/>
                <w:b/>
                <w:bCs/>
                <w:sz w:val="18"/>
                <w:szCs w:val="18"/>
              </w:rPr>
            </w:pPr>
            <w:r w:rsidRPr="00AC3891">
              <w:rPr>
                <w:rFonts w:ascii="Arial" w:hAnsi="Arial" w:cs="Arial"/>
                <w:b/>
                <w:bCs/>
                <w:sz w:val="18"/>
                <w:szCs w:val="18"/>
              </w:rPr>
              <w:t>Consolidated financial information</w:t>
            </w:r>
          </w:p>
        </w:tc>
        <w:tc>
          <w:tcPr>
            <w:tcW w:w="1944" w:type="dxa"/>
            <w:tcBorders>
              <w:top w:val="single" w:sz="4" w:space="0" w:color="000000" w:themeColor="text1"/>
              <w:left w:val="nil"/>
              <w:bottom w:val="single" w:sz="4" w:space="0" w:color="000000" w:themeColor="text1"/>
              <w:right w:val="nil"/>
            </w:tcBorders>
          </w:tcPr>
          <w:p w14:paraId="59ABDF4B"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 xml:space="preserve">Separate </w:t>
            </w:r>
          </w:p>
          <w:p w14:paraId="31A238F5" w14:textId="77777777" w:rsidR="002E5BA7" w:rsidRPr="00AC3891" w:rsidRDefault="002E5BA7" w:rsidP="002E22BA">
            <w:pPr>
              <w:ind w:right="-72"/>
              <w:jc w:val="center"/>
              <w:rPr>
                <w:rFonts w:ascii="Arial" w:hAnsi="Arial" w:cs="Arial"/>
                <w:b/>
                <w:bCs/>
                <w:sz w:val="18"/>
                <w:szCs w:val="18"/>
              </w:rPr>
            </w:pPr>
            <w:r w:rsidRPr="00AC3891">
              <w:rPr>
                <w:rFonts w:ascii="Arial" w:eastAsia="Arial Unicode MS" w:hAnsi="Arial" w:cs="Arial"/>
                <w:b/>
                <w:bCs/>
                <w:sz w:val="18"/>
                <w:szCs w:val="18"/>
              </w:rPr>
              <w:t>financial information</w:t>
            </w:r>
          </w:p>
        </w:tc>
      </w:tr>
      <w:tr w:rsidR="002E5BA7" w:rsidRPr="00AC3891" w14:paraId="311DF0D4" w14:textId="77777777" w:rsidTr="002E22BA">
        <w:tc>
          <w:tcPr>
            <w:tcW w:w="5544" w:type="dxa"/>
            <w:tcBorders>
              <w:top w:val="nil"/>
              <w:left w:val="nil"/>
              <w:bottom w:val="nil"/>
              <w:right w:val="nil"/>
            </w:tcBorders>
            <w:shd w:val="clear" w:color="auto" w:fill="auto"/>
          </w:tcPr>
          <w:p w14:paraId="5919B119" w14:textId="77777777" w:rsidR="002E5BA7" w:rsidRPr="00AC3891" w:rsidRDefault="002E5BA7" w:rsidP="002E22BA">
            <w:pPr>
              <w:ind w:left="-72"/>
              <w:rPr>
                <w:rFonts w:ascii="Arial" w:eastAsia="Arial Unicode MS" w:hAnsi="Arial" w:cs="Arial"/>
                <w:b/>
                <w:bCs/>
                <w:sz w:val="18"/>
                <w:szCs w:val="18"/>
              </w:rPr>
            </w:pPr>
          </w:p>
        </w:tc>
        <w:tc>
          <w:tcPr>
            <w:tcW w:w="1944" w:type="dxa"/>
            <w:tcBorders>
              <w:top w:val="single" w:sz="4" w:space="0" w:color="000000" w:themeColor="text1"/>
              <w:left w:val="nil"/>
              <w:bottom w:val="nil"/>
              <w:right w:val="nil"/>
            </w:tcBorders>
            <w:shd w:val="clear" w:color="auto" w:fill="auto"/>
          </w:tcPr>
          <w:p w14:paraId="49AC0192" w14:textId="77777777" w:rsidR="002E5BA7" w:rsidRPr="00AC3891" w:rsidRDefault="002E5BA7" w:rsidP="002E22BA">
            <w:pPr>
              <w:ind w:right="-72"/>
              <w:jc w:val="right"/>
              <w:rPr>
                <w:rFonts w:ascii="Arial" w:hAnsi="Arial" w:cs="Arial"/>
                <w:b/>
                <w:bCs/>
                <w:sz w:val="18"/>
                <w:szCs w:val="18"/>
                <w:cs/>
              </w:rPr>
            </w:pPr>
            <w:r w:rsidRPr="00AC3891">
              <w:rPr>
                <w:rFonts w:ascii="Arial" w:hAnsi="Arial" w:cs="Arial"/>
                <w:b/>
                <w:bCs/>
                <w:sz w:val="18"/>
                <w:szCs w:val="18"/>
              </w:rPr>
              <w:t>Baht</w:t>
            </w:r>
          </w:p>
        </w:tc>
        <w:tc>
          <w:tcPr>
            <w:tcW w:w="1944" w:type="dxa"/>
            <w:tcBorders>
              <w:top w:val="single" w:sz="4" w:space="0" w:color="000000" w:themeColor="text1"/>
              <w:left w:val="nil"/>
              <w:bottom w:val="nil"/>
              <w:right w:val="nil"/>
            </w:tcBorders>
          </w:tcPr>
          <w:p w14:paraId="66C510AF" w14:textId="77777777" w:rsidR="002E5BA7" w:rsidRPr="00AC3891" w:rsidRDefault="002E5BA7" w:rsidP="002E22BA">
            <w:pPr>
              <w:ind w:right="-72"/>
              <w:jc w:val="right"/>
              <w:rPr>
                <w:rFonts w:ascii="Arial" w:hAnsi="Arial" w:cs="Arial"/>
                <w:b/>
                <w:bCs/>
                <w:sz w:val="18"/>
                <w:szCs w:val="18"/>
              </w:rPr>
            </w:pPr>
            <w:r w:rsidRPr="00AC3891">
              <w:rPr>
                <w:rFonts w:ascii="Arial" w:hAnsi="Arial" w:cs="Arial"/>
                <w:b/>
                <w:bCs/>
                <w:sz w:val="18"/>
                <w:szCs w:val="18"/>
              </w:rPr>
              <w:t>Baht</w:t>
            </w:r>
          </w:p>
        </w:tc>
      </w:tr>
      <w:tr w:rsidR="002E5BA7" w:rsidRPr="00AC3891" w14:paraId="74F13549" w14:textId="77777777" w:rsidTr="002E22BA">
        <w:tc>
          <w:tcPr>
            <w:tcW w:w="5544" w:type="dxa"/>
            <w:tcBorders>
              <w:top w:val="nil"/>
              <w:left w:val="nil"/>
              <w:bottom w:val="nil"/>
              <w:right w:val="nil"/>
            </w:tcBorders>
          </w:tcPr>
          <w:p w14:paraId="64ACB407" w14:textId="77777777" w:rsidR="002E5BA7" w:rsidRPr="00AC3891" w:rsidRDefault="002E5BA7" w:rsidP="002E22BA">
            <w:pPr>
              <w:ind w:left="-72"/>
              <w:rPr>
                <w:rFonts w:ascii="Arial" w:eastAsia="Arial Unicode MS" w:hAnsi="Arial" w:cs="Arial"/>
                <w:sz w:val="18"/>
                <w:szCs w:val="18"/>
                <w:cs/>
              </w:rPr>
            </w:pPr>
          </w:p>
        </w:tc>
        <w:tc>
          <w:tcPr>
            <w:tcW w:w="1944" w:type="dxa"/>
            <w:tcBorders>
              <w:top w:val="single" w:sz="4" w:space="0" w:color="auto"/>
              <w:left w:val="nil"/>
              <w:bottom w:val="nil"/>
              <w:right w:val="nil"/>
            </w:tcBorders>
            <w:shd w:val="clear" w:color="auto" w:fill="FAFAFA"/>
          </w:tcPr>
          <w:p w14:paraId="50836787" w14:textId="77777777" w:rsidR="002E5BA7" w:rsidRPr="00AC3891" w:rsidRDefault="002E5BA7" w:rsidP="002E22BA">
            <w:pPr>
              <w:ind w:left="-40" w:right="-72"/>
              <w:jc w:val="right"/>
              <w:rPr>
                <w:rFonts w:ascii="Arial" w:eastAsia="Arial Unicode MS" w:hAnsi="Arial" w:cs="Arial"/>
                <w:b/>
                <w:bCs/>
                <w:sz w:val="18"/>
                <w:szCs w:val="18"/>
              </w:rPr>
            </w:pPr>
          </w:p>
        </w:tc>
        <w:tc>
          <w:tcPr>
            <w:tcW w:w="1944" w:type="dxa"/>
            <w:tcBorders>
              <w:top w:val="single" w:sz="4" w:space="0" w:color="auto"/>
              <w:left w:val="nil"/>
              <w:bottom w:val="nil"/>
              <w:right w:val="nil"/>
            </w:tcBorders>
            <w:shd w:val="clear" w:color="auto" w:fill="FAFAFA"/>
          </w:tcPr>
          <w:p w14:paraId="5C2790F7" w14:textId="77777777" w:rsidR="002E5BA7" w:rsidRPr="00AC3891" w:rsidRDefault="002E5BA7" w:rsidP="002E22BA">
            <w:pPr>
              <w:ind w:left="-40" w:right="-72"/>
              <w:jc w:val="right"/>
              <w:rPr>
                <w:rFonts w:ascii="Arial" w:eastAsia="Arial Unicode MS" w:hAnsi="Arial" w:cs="Arial"/>
                <w:b/>
                <w:bCs/>
                <w:sz w:val="18"/>
                <w:szCs w:val="18"/>
              </w:rPr>
            </w:pPr>
          </w:p>
        </w:tc>
      </w:tr>
      <w:tr w:rsidR="002E5BA7" w:rsidRPr="00AC3891" w14:paraId="66CD51CA" w14:textId="77777777" w:rsidTr="002E22BA">
        <w:tc>
          <w:tcPr>
            <w:tcW w:w="5544" w:type="dxa"/>
            <w:tcBorders>
              <w:top w:val="nil"/>
              <w:left w:val="nil"/>
              <w:bottom w:val="nil"/>
              <w:right w:val="nil"/>
            </w:tcBorders>
          </w:tcPr>
          <w:p w14:paraId="64961E63" w14:textId="77777777" w:rsidR="002E5BA7" w:rsidRPr="00AC3891" w:rsidRDefault="002E5BA7" w:rsidP="002E22BA">
            <w:pPr>
              <w:ind w:left="-72"/>
              <w:rPr>
                <w:rFonts w:ascii="Arial" w:eastAsia="Arial Unicode MS" w:hAnsi="Arial" w:cs="Arial"/>
                <w:sz w:val="18"/>
                <w:szCs w:val="18"/>
                <w:cs/>
              </w:rPr>
            </w:pPr>
            <w:r w:rsidRPr="00AC3891">
              <w:rPr>
                <w:rFonts w:ascii="Arial" w:eastAsia="Arial Unicode MS" w:hAnsi="Arial" w:cs="Arial"/>
                <w:sz w:val="18"/>
                <w:szCs w:val="18"/>
              </w:rPr>
              <w:t>Opening balance</w:t>
            </w:r>
          </w:p>
        </w:tc>
        <w:tc>
          <w:tcPr>
            <w:tcW w:w="1944" w:type="dxa"/>
            <w:tcBorders>
              <w:top w:val="nil"/>
              <w:left w:val="nil"/>
              <w:bottom w:val="nil"/>
              <w:right w:val="nil"/>
            </w:tcBorders>
            <w:shd w:val="clear" w:color="000000" w:fill="FAFAFA"/>
            <w:vAlign w:val="center"/>
          </w:tcPr>
          <w:p w14:paraId="6E18B951" w14:textId="00B6A398"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145,252,806</w:t>
            </w:r>
          </w:p>
        </w:tc>
        <w:tc>
          <w:tcPr>
            <w:tcW w:w="1944" w:type="dxa"/>
            <w:tcBorders>
              <w:top w:val="nil"/>
              <w:left w:val="nil"/>
              <w:bottom w:val="nil"/>
              <w:right w:val="nil"/>
            </w:tcBorders>
            <w:shd w:val="clear" w:color="000000" w:fill="FAFAFA"/>
            <w:vAlign w:val="center"/>
          </w:tcPr>
          <w:p w14:paraId="458A5435" w14:textId="4BD70389"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137,826,893</w:t>
            </w:r>
          </w:p>
        </w:tc>
      </w:tr>
      <w:tr w:rsidR="002E5BA7" w:rsidRPr="00AC3891" w14:paraId="4665B272" w14:textId="77777777" w:rsidTr="002E22BA">
        <w:tc>
          <w:tcPr>
            <w:tcW w:w="5544" w:type="dxa"/>
            <w:tcBorders>
              <w:top w:val="nil"/>
              <w:left w:val="nil"/>
              <w:bottom w:val="nil"/>
              <w:right w:val="nil"/>
            </w:tcBorders>
          </w:tcPr>
          <w:p w14:paraId="6DC798BB" w14:textId="77777777" w:rsidR="002E5BA7" w:rsidRPr="00AC3891" w:rsidRDefault="002E5BA7" w:rsidP="002E22BA">
            <w:pPr>
              <w:ind w:left="-72"/>
              <w:rPr>
                <w:rFonts w:ascii="Arial" w:eastAsia="Arial Unicode MS" w:hAnsi="Arial" w:cs="Arial"/>
                <w:sz w:val="18"/>
                <w:szCs w:val="18"/>
              </w:rPr>
            </w:pPr>
            <w:r w:rsidRPr="00AC3891">
              <w:rPr>
                <w:rFonts w:ascii="Arial" w:eastAsia="Arial Unicode MS" w:hAnsi="Arial" w:cs="Arial"/>
                <w:sz w:val="18"/>
                <w:szCs w:val="18"/>
              </w:rPr>
              <w:t>Addition</w:t>
            </w:r>
          </w:p>
        </w:tc>
        <w:tc>
          <w:tcPr>
            <w:tcW w:w="1944" w:type="dxa"/>
            <w:tcBorders>
              <w:top w:val="nil"/>
              <w:left w:val="nil"/>
              <w:bottom w:val="nil"/>
              <w:right w:val="nil"/>
            </w:tcBorders>
            <w:shd w:val="clear" w:color="000000" w:fill="FAFAFA"/>
            <w:vAlign w:val="center"/>
          </w:tcPr>
          <w:p w14:paraId="1D3B42C9" w14:textId="50F3E93E"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83,540,40</w:t>
            </w:r>
            <w:r w:rsidR="00D36249" w:rsidRPr="00AC3891">
              <w:rPr>
                <w:rFonts w:ascii="Arial" w:hAnsi="Arial" w:cs="Arial"/>
                <w:sz w:val="18"/>
                <w:szCs w:val="18"/>
              </w:rPr>
              <w:t>9</w:t>
            </w:r>
          </w:p>
        </w:tc>
        <w:tc>
          <w:tcPr>
            <w:tcW w:w="1944" w:type="dxa"/>
            <w:tcBorders>
              <w:top w:val="nil"/>
              <w:left w:val="nil"/>
              <w:bottom w:val="nil"/>
              <w:right w:val="nil"/>
            </w:tcBorders>
            <w:shd w:val="clear" w:color="000000" w:fill="FAFAFA"/>
            <w:vAlign w:val="center"/>
          </w:tcPr>
          <w:p w14:paraId="057DCE73" w14:textId="4795729D"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80,573,644</w:t>
            </w:r>
          </w:p>
        </w:tc>
      </w:tr>
      <w:tr w:rsidR="002E5BA7" w:rsidRPr="00AC3891" w14:paraId="6CB45625" w14:textId="77777777" w:rsidTr="002E22BA">
        <w:tc>
          <w:tcPr>
            <w:tcW w:w="5544" w:type="dxa"/>
            <w:tcBorders>
              <w:top w:val="nil"/>
              <w:left w:val="nil"/>
              <w:bottom w:val="nil"/>
              <w:right w:val="nil"/>
            </w:tcBorders>
          </w:tcPr>
          <w:p w14:paraId="467BA0BF" w14:textId="77777777" w:rsidR="002E5BA7" w:rsidRPr="00AC3891" w:rsidRDefault="002E5BA7" w:rsidP="002E22BA">
            <w:pPr>
              <w:ind w:left="-72"/>
              <w:rPr>
                <w:rFonts w:ascii="Arial" w:eastAsia="Arial Unicode MS" w:hAnsi="Arial" w:cs="Arial"/>
                <w:sz w:val="18"/>
                <w:szCs w:val="18"/>
              </w:rPr>
            </w:pPr>
            <w:r w:rsidRPr="00AC3891">
              <w:rPr>
                <w:rFonts w:ascii="Arial" w:eastAsia="Arial Unicode MS" w:hAnsi="Arial" w:cs="Arial"/>
                <w:sz w:val="18"/>
                <w:szCs w:val="18"/>
              </w:rPr>
              <w:t>Repayment</w:t>
            </w:r>
          </w:p>
        </w:tc>
        <w:tc>
          <w:tcPr>
            <w:tcW w:w="1944" w:type="dxa"/>
            <w:tcBorders>
              <w:top w:val="nil"/>
              <w:left w:val="nil"/>
              <w:bottom w:val="nil"/>
              <w:right w:val="nil"/>
            </w:tcBorders>
            <w:shd w:val="clear" w:color="000000" w:fill="FAFAFA"/>
            <w:vAlign w:val="center"/>
          </w:tcPr>
          <w:p w14:paraId="0FD2975B" w14:textId="3577C149"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(228,793,21</w:t>
            </w:r>
            <w:r w:rsidR="00D36249" w:rsidRPr="00AC3891">
              <w:rPr>
                <w:rFonts w:ascii="Arial" w:hAnsi="Arial" w:cs="Arial"/>
                <w:sz w:val="18"/>
                <w:szCs w:val="18"/>
              </w:rPr>
              <w:t>5</w:t>
            </w:r>
            <w:r w:rsidRPr="00AC3891">
              <w:rPr>
                <w:rFonts w:ascii="Arial" w:hAnsi="Arial" w:cs="Arial"/>
                <w:sz w:val="18"/>
                <w:szCs w:val="18"/>
              </w:rPr>
              <w:t>)</w:t>
            </w:r>
          </w:p>
        </w:tc>
        <w:tc>
          <w:tcPr>
            <w:tcW w:w="1944" w:type="dxa"/>
            <w:tcBorders>
              <w:top w:val="nil"/>
              <w:left w:val="nil"/>
              <w:bottom w:val="nil"/>
              <w:right w:val="nil"/>
            </w:tcBorders>
            <w:shd w:val="clear" w:color="000000" w:fill="FAFAFA"/>
            <w:vAlign w:val="center"/>
          </w:tcPr>
          <w:p w14:paraId="1D053AFA" w14:textId="74D11157"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(218,400,537)</w:t>
            </w:r>
          </w:p>
        </w:tc>
      </w:tr>
      <w:tr w:rsidR="002E5BA7" w:rsidRPr="00AC3891" w14:paraId="1044C4F1" w14:textId="77777777" w:rsidTr="002E22BA">
        <w:tc>
          <w:tcPr>
            <w:tcW w:w="5544" w:type="dxa"/>
            <w:tcBorders>
              <w:top w:val="nil"/>
              <w:left w:val="nil"/>
              <w:bottom w:val="nil"/>
              <w:right w:val="nil"/>
            </w:tcBorders>
          </w:tcPr>
          <w:p w14:paraId="5D59B4AA" w14:textId="77777777" w:rsidR="002E5BA7" w:rsidRPr="00AC3891" w:rsidRDefault="002E5BA7" w:rsidP="002E22BA">
            <w:pPr>
              <w:ind w:left="-72"/>
              <w:rPr>
                <w:rFonts w:ascii="Arial" w:eastAsia="Arial Unicode MS" w:hAnsi="Arial" w:cs="Arial"/>
                <w:sz w:val="18"/>
                <w:szCs w:val="18"/>
              </w:rPr>
            </w:pPr>
          </w:p>
        </w:tc>
        <w:tc>
          <w:tcPr>
            <w:tcW w:w="1944" w:type="dxa"/>
            <w:tcBorders>
              <w:top w:val="single" w:sz="4" w:space="0" w:color="auto"/>
              <w:left w:val="nil"/>
              <w:bottom w:val="nil"/>
              <w:right w:val="nil"/>
            </w:tcBorders>
            <w:shd w:val="clear" w:color="auto" w:fill="FAFAFA"/>
          </w:tcPr>
          <w:p w14:paraId="5574B4E6" w14:textId="77777777" w:rsidR="002E5BA7" w:rsidRPr="00AC3891" w:rsidRDefault="002E5BA7" w:rsidP="002E22BA">
            <w:pPr>
              <w:tabs>
                <w:tab w:val="left" w:pos="720"/>
                <w:tab w:val="left" w:pos="2160"/>
                <w:tab w:val="center" w:pos="6930"/>
                <w:tab w:val="center" w:pos="8280"/>
                <w:tab w:val="right" w:pos="8540"/>
              </w:tabs>
              <w:ind w:right="-72"/>
              <w:jc w:val="right"/>
              <w:rPr>
                <w:rFonts w:ascii="Arial" w:hAnsi="Arial" w:cs="Arial"/>
                <w:color w:val="000000"/>
                <w:sz w:val="18"/>
                <w:szCs w:val="18"/>
              </w:rPr>
            </w:pPr>
          </w:p>
        </w:tc>
        <w:tc>
          <w:tcPr>
            <w:tcW w:w="1944" w:type="dxa"/>
            <w:tcBorders>
              <w:top w:val="single" w:sz="4" w:space="0" w:color="auto"/>
              <w:left w:val="nil"/>
              <w:bottom w:val="nil"/>
              <w:right w:val="nil"/>
            </w:tcBorders>
            <w:shd w:val="clear" w:color="auto" w:fill="FAFAFA"/>
          </w:tcPr>
          <w:p w14:paraId="794CBEE8" w14:textId="77777777" w:rsidR="002E5BA7" w:rsidRPr="00AC3891" w:rsidRDefault="002E5BA7" w:rsidP="002E22BA">
            <w:pPr>
              <w:tabs>
                <w:tab w:val="left" w:pos="720"/>
                <w:tab w:val="left" w:pos="2160"/>
                <w:tab w:val="center" w:pos="6930"/>
                <w:tab w:val="center" w:pos="8280"/>
                <w:tab w:val="right" w:pos="8540"/>
              </w:tabs>
              <w:ind w:right="-72"/>
              <w:jc w:val="right"/>
              <w:rPr>
                <w:rFonts w:ascii="Arial" w:hAnsi="Arial" w:cs="Arial"/>
                <w:color w:val="000000"/>
                <w:sz w:val="18"/>
                <w:szCs w:val="18"/>
              </w:rPr>
            </w:pPr>
          </w:p>
        </w:tc>
      </w:tr>
      <w:tr w:rsidR="002E5BA7" w:rsidRPr="00AC3891" w14:paraId="5C4390D4" w14:textId="77777777" w:rsidTr="002E22BA">
        <w:trPr>
          <w:trHeight w:val="227"/>
        </w:trPr>
        <w:tc>
          <w:tcPr>
            <w:tcW w:w="5544" w:type="dxa"/>
            <w:tcBorders>
              <w:top w:val="nil"/>
              <w:left w:val="nil"/>
              <w:bottom w:val="nil"/>
              <w:right w:val="nil"/>
            </w:tcBorders>
          </w:tcPr>
          <w:p w14:paraId="3944125D" w14:textId="77777777" w:rsidR="002E5BA7" w:rsidRPr="00AC3891" w:rsidRDefault="002E5BA7" w:rsidP="002E22BA">
            <w:pPr>
              <w:ind w:left="-72"/>
              <w:rPr>
                <w:rFonts w:ascii="Arial" w:eastAsia="Arial Unicode MS" w:hAnsi="Arial" w:cs="Arial"/>
                <w:sz w:val="18"/>
                <w:szCs w:val="18"/>
              </w:rPr>
            </w:pPr>
            <w:r w:rsidRPr="00AC3891">
              <w:rPr>
                <w:rFonts w:ascii="Arial" w:eastAsia="Arial Unicode MS" w:hAnsi="Arial" w:cs="Arial"/>
                <w:sz w:val="18"/>
                <w:szCs w:val="18"/>
              </w:rPr>
              <w:t>Closing balance</w:t>
            </w:r>
          </w:p>
        </w:tc>
        <w:tc>
          <w:tcPr>
            <w:tcW w:w="1944" w:type="dxa"/>
            <w:tcBorders>
              <w:top w:val="nil"/>
              <w:left w:val="nil"/>
              <w:bottom w:val="single" w:sz="4" w:space="0" w:color="auto"/>
              <w:right w:val="nil"/>
            </w:tcBorders>
            <w:shd w:val="clear" w:color="000000" w:fill="FAFAFA"/>
            <w:vAlign w:val="center"/>
          </w:tcPr>
          <w:p w14:paraId="03815833" w14:textId="2A29F9E6"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w:t>
            </w:r>
          </w:p>
        </w:tc>
        <w:tc>
          <w:tcPr>
            <w:tcW w:w="1944" w:type="dxa"/>
            <w:tcBorders>
              <w:top w:val="nil"/>
              <w:left w:val="nil"/>
              <w:bottom w:val="single" w:sz="4" w:space="0" w:color="auto"/>
              <w:right w:val="nil"/>
            </w:tcBorders>
            <w:shd w:val="clear" w:color="000000" w:fill="FAFAFA"/>
            <w:vAlign w:val="center"/>
          </w:tcPr>
          <w:p w14:paraId="14214AE9" w14:textId="13932281"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w:t>
            </w:r>
          </w:p>
        </w:tc>
      </w:tr>
    </w:tbl>
    <w:p w14:paraId="2717FA19" w14:textId="77777777" w:rsidR="002E5BA7" w:rsidRPr="00AC3891" w:rsidRDefault="002E5BA7" w:rsidP="002E5BA7">
      <w:pPr>
        <w:jc w:val="thaiDistribute"/>
        <w:rPr>
          <w:rFonts w:ascii="Arial" w:hAnsi="Arial" w:cs="Arial"/>
          <w:sz w:val="18"/>
          <w:szCs w:val="18"/>
          <w:lang w:val="en-US"/>
        </w:rPr>
      </w:pPr>
    </w:p>
    <w:p w14:paraId="5DE245D4" w14:textId="39C7C368" w:rsidR="002E5BA7" w:rsidRPr="00AC3891" w:rsidRDefault="002E5BA7" w:rsidP="002E5BA7">
      <w:pPr>
        <w:rPr>
          <w:rFonts w:ascii="Arial" w:eastAsia="Arial Unicode MS" w:hAnsi="Arial" w:cs="Arial"/>
          <w:sz w:val="18"/>
          <w:szCs w:val="18"/>
          <w:lang w:val="en-US"/>
        </w:rPr>
      </w:pPr>
      <w:r w:rsidRPr="00AC3891">
        <w:rPr>
          <w:rFonts w:ascii="Arial" w:eastAsia="Arial Unicode MS" w:hAnsi="Arial" w:cs="Arial"/>
          <w:sz w:val="18"/>
          <w:szCs w:val="18"/>
        </w:rPr>
        <w:t xml:space="preserve">As </w:t>
      </w:r>
      <w:proofErr w:type="gramStart"/>
      <w:r w:rsidRPr="00AC3891">
        <w:rPr>
          <w:rFonts w:ascii="Arial" w:eastAsia="Arial Unicode MS" w:hAnsi="Arial" w:cs="Arial"/>
          <w:sz w:val="18"/>
          <w:szCs w:val="18"/>
        </w:rPr>
        <w:t>at</w:t>
      </w:r>
      <w:proofErr w:type="gramEnd"/>
      <w:r w:rsidRPr="00AC3891">
        <w:rPr>
          <w:rFonts w:ascii="Arial" w:eastAsia="Arial Unicode MS" w:hAnsi="Arial" w:cs="Arial"/>
          <w:sz w:val="18"/>
          <w:szCs w:val="18"/>
        </w:rPr>
        <w:t xml:space="preserve"> </w:t>
      </w:r>
      <w:r w:rsidR="00DB3413" w:rsidRPr="00AC3891">
        <w:rPr>
          <w:rFonts w:ascii="Arial" w:eastAsia="Arial Unicode MS" w:hAnsi="Arial" w:cs="Arial"/>
          <w:sz w:val="18"/>
          <w:szCs w:val="18"/>
        </w:rPr>
        <w:t>30 June</w:t>
      </w:r>
      <w:r w:rsidRPr="00AC3891">
        <w:rPr>
          <w:rFonts w:ascii="Arial" w:eastAsia="Arial Unicode MS" w:hAnsi="Arial" w:cs="Arial"/>
          <w:sz w:val="18"/>
          <w:szCs w:val="18"/>
        </w:rPr>
        <w:t xml:space="preserve"> 2023, the Company has available unused trust receipts for purchase of goods and raw materials amounting </w:t>
      </w:r>
      <w:r w:rsidRPr="00AC3891">
        <w:rPr>
          <w:rFonts w:ascii="Arial" w:eastAsia="Arial Unicode MS" w:hAnsi="Arial" w:cs="Arial"/>
          <w:spacing w:val="-2"/>
          <w:sz w:val="18"/>
          <w:szCs w:val="18"/>
        </w:rPr>
        <w:t xml:space="preserve">to Baht </w:t>
      </w:r>
      <w:r w:rsidR="00AB1156" w:rsidRPr="00AC3891">
        <w:rPr>
          <w:rFonts w:ascii="Arial" w:eastAsia="Arial Unicode MS" w:hAnsi="Arial" w:cs="Arial"/>
          <w:spacing w:val="-2"/>
          <w:sz w:val="18"/>
          <w:szCs w:val="18"/>
        </w:rPr>
        <w:t>1,105</w:t>
      </w:r>
      <w:r w:rsidR="003F213C" w:rsidRPr="00AC3891">
        <w:rPr>
          <w:rFonts w:ascii="Arial" w:eastAsia="Arial Unicode MS" w:hAnsi="Arial" w:cs="Arial"/>
          <w:spacing w:val="-2"/>
          <w:sz w:val="18"/>
          <w:szCs w:val="18"/>
        </w:rPr>
        <w:t>.00</w:t>
      </w:r>
      <w:r w:rsidRPr="00AC3891">
        <w:rPr>
          <w:rFonts w:ascii="Arial" w:eastAsia="Arial" w:hAnsi="Arial" w:cs="Arial"/>
          <w:bCs/>
          <w:spacing w:val="-2"/>
          <w:sz w:val="18"/>
          <w:szCs w:val="18"/>
        </w:rPr>
        <w:t xml:space="preserve"> </w:t>
      </w:r>
      <w:r w:rsidRPr="00AC3891">
        <w:rPr>
          <w:rFonts w:ascii="Arial" w:eastAsia="Arial Unicode MS" w:hAnsi="Arial" w:cs="Arial"/>
          <w:spacing w:val="-2"/>
          <w:sz w:val="18"/>
          <w:szCs w:val="18"/>
        </w:rPr>
        <w:t xml:space="preserve">million and Baht </w:t>
      </w:r>
      <w:r w:rsidR="00AB1156" w:rsidRPr="00AC3891">
        <w:rPr>
          <w:rFonts w:ascii="Arial" w:eastAsia="Arial Unicode MS" w:hAnsi="Arial" w:cs="Arial"/>
          <w:spacing w:val="-2"/>
          <w:sz w:val="18"/>
          <w:szCs w:val="18"/>
        </w:rPr>
        <w:t>830</w:t>
      </w:r>
      <w:r w:rsidR="003F213C" w:rsidRPr="00AC3891">
        <w:rPr>
          <w:rFonts w:ascii="Arial" w:eastAsia="Arial Unicode MS" w:hAnsi="Arial" w:cs="Arial"/>
          <w:spacing w:val="-2"/>
          <w:sz w:val="18"/>
          <w:szCs w:val="18"/>
        </w:rPr>
        <w:t>.00</w:t>
      </w:r>
      <w:r w:rsidRPr="00AC3891">
        <w:rPr>
          <w:rFonts w:ascii="Arial" w:eastAsia="Arial" w:hAnsi="Arial" w:cs="Arial"/>
          <w:bCs/>
          <w:spacing w:val="-2"/>
          <w:sz w:val="18"/>
          <w:szCs w:val="18"/>
        </w:rPr>
        <w:t xml:space="preserve"> </w:t>
      </w:r>
      <w:r w:rsidRPr="00AC3891">
        <w:rPr>
          <w:rFonts w:ascii="Arial" w:eastAsia="Arial Unicode MS" w:hAnsi="Arial" w:cs="Arial"/>
          <w:spacing w:val="-2"/>
          <w:sz w:val="18"/>
          <w:szCs w:val="18"/>
        </w:rPr>
        <w:t>million (31 December 2022: Baht</w:t>
      </w:r>
      <w:r w:rsidRPr="00AC3891">
        <w:rPr>
          <w:rFonts w:ascii="Arial" w:eastAsia="Arial" w:hAnsi="Arial" w:cs="Arial"/>
          <w:bCs/>
          <w:spacing w:val="-2"/>
          <w:sz w:val="18"/>
          <w:szCs w:val="18"/>
        </w:rPr>
        <w:t xml:space="preserve"> 458.32 </w:t>
      </w:r>
      <w:r w:rsidRPr="00AC3891">
        <w:rPr>
          <w:rFonts w:ascii="Arial" w:eastAsia="Arial Unicode MS" w:hAnsi="Arial" w:cs="Arial"/>
          <w:spacing w:val="-2"/>
          <w:sz w:val="18"/>
          <w:szCs w:val="18"/>
        </w:rPr>
        <w:t xml:space="preserve">million and Baht </w:t>
      </w:r>
      <w:r w:rsidRPr="00AC3891">
        <w:rPr>
          <w:rFonts w:ascii="Arial" w:eastAsia="Arial" w:hAnsi="Arial" w:cs="Arial"/>
          <w:bCs/>
          <w:spacing w:val="-2"/>
          <w:sz w:val="18"/>
          <w:szCs w:val="18"/>
        </w:rPr>
        <w:t xml:space="preserve">256.17 </w:t>
      </w:r>
      <w:r w:rsidRPr="00AC3891">
        <w:rPr>
          <w:rFonts w:ascii="Arial" w:eastAsia="Arial Unicode MS" w:hAnsi="Arial" w:cs="Arial"/>
          <w:spacing w:val="-2"/>
          <w:sz w:val="18"/>
          <w:szCs w:val="18"/>
        </w:rPr>
        <w:t>million) in the</w:t>
      </w:r>
      <w:r w:rsidRPr="00AC3891">
        <w:rPr>
          <w:rFonts w:ascii="Arial" w:eastAsia="Arial Unicode MS" w:hAnsi="Arial" w:cs="Arial"/>
          <w:sz w:val="18"/>
          <w:szCs w:val="18"/>
        </w:rPr>
        <w:t xml:space="preserve"> consolidated and separate financial information, respectively.</w:t>
      </w:r>
    </w:p>
    <w:p w14:paraId="190BCF90" w14:textId="6C60877C" w:rsidR="00E26A96" w:rsidRPr="00AC3891" w:rsidRDefault="00E26A96">
      <w:pPr>
        <w:spacing w:after="160" w:line="259" w:lineRule="auto"/>
        <w:jc w:val="left"/>
        <w:rPr>
          <w:rFonts w:ascii="Arial" w:hAnsi="Arial" w:cs="Arial"/>
          <w:sz w:val="18"/>
          <w:szCs w:val="18"/>
        </w:rPr>
      </w:pPr>
      <w:r w:rsidRPr="00AC3891">
        <w:rPr>
          <w:rFonts w:ascii="Arial" w:hAnsi="Arial" w:cs="Arial"/>
          <w:sz w:val="18"/>
          <w:szCs w:val="18"/>
        </w:rPr>
        <w:br w:type="page"/>
      </w:r>
    </w:p>
    <w:p w14:paraId="74566058" w14:textId="77777777" w:rsidR="00222D2C" w:rsidRPr="00AC3891" w:rsidRDefault="00222D2C" w:rsidP="002E5BA7">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01B21DB9" w14:textId="77777777" w:rsidTr="002E22BA">
        <w:trPr>
          <w:trHeight w:val="389"/>
        </w:trPr>
        <w:tc>
          <w:tcPr>
            <w:tcW w:w="9461" w:type="dxa"/>
            <w:shd w:val="clear" w:color="auto" w:fill="FFA543"/>
            <w:vAlign w:val="center"/>
          </w:tcPr>
          <w:p w14:paraId="5F169DD7" w14:textId="79D224C5" w:rsidR="002E5BA7" w:rsidRPr="00AC3891" w:rsidRDefault="002E5BA7" w:rsidP="002E22BA">
            <w:pPr>
              <w:ind w:left="432" w:hanging="432"/>
              <w:jc w:val="thaiDistribute"/>
              <w:rPr>
                <w:rFonts w:ascii="Arial" w:hAnsi="Arial" w:cs="Arial"/>
                <w:b/>
                <w:bCs/>
                <w:color w:val="FFFFFF"/>
                <w:sz w:val="18"/>
                <w:szCs w:val="18"/>
              </w:rPr>
            </w:pPr>
            <w:r w:rsidRPr="00AC3891">
              <w:rPr>
                <w:rFonts w:ascii="Arial" w:hAnsi="Arial" w:cs="Arial"/>
                <w:b/>
                <w:bCs/>
                <w:color w:val="FFFFFF"/>
                <w:sz w:val="18"/>
                <w:szCs w:val="18"/>
              </w:rPr>
              <w:t>1</w:t>
            </w:r>
            <w:r w:rsidR="00E32A94" w:rsidRPr="00AC3891">
              <w:rPr>
                <w:rFonts w:ascii="Arial" w:hAnsi="Arial" w:cs="Arial"/>
                <w:b/>
                <w:bCs/>
                <w:color w:val="FFFFFF"/>
                <w:sz w:val="18"/>
                <w:szCs w:val="18"/>
              </w:rPr>
              <w:t>4</w:t>
            </w:r>
            <w:r w:rsidRPr="00AC3891">
              <w:rPr>
                <w:rFonts w:ascii="Arial" w:hAnsi="Arial" w:cs="Arial"/>
                <w:b/>
                <w:bCs/>
                <w:color w:val="FFFFFF"/>
                <w:sz w:val="18"/>
                <w:szCs w:val="18"/>
                <w:lang w:val="en-US"/>
              </w:rPr>
              <w:tab/>
            </w:r>
            <w:r w:rsidRPr="00AC3891">
              <w:rPr>
                <w:rFonts w:ascii="Arial" w:hAnsi="Arial" w:cs="Arial"/>
                <w:b/>
                <w:bCs/>
                <w:color w:val="FFFFFF"/>
                <w:sz w:val="18"/>
                <w:szCs w:val="18"/>
              </w:rPr>
              <w:t>Short-term loans from financial institution</w:t>
            </w:r>
          </w:p>
        </w:tc>
      </w:tr>
    </w:tbl>
    <w:p w14:paraId="292AE2CD" w14:textId="77777777" w:rsidR="002E5BA7" w:rsidRPr="00AC3891" w:rsidRDefault="002E5BA7" w:rsidP="002E5BA7">
      <w:pPr>
        <w:ind w:left="540" w:hanging="540"/>
        <w:jc w:val="thaiDistribute"/>
        <w:rPr>
          <w:rFonts w:ascii="Arial" w:hAnsi="Arial" w:cs="Arial"/>
          <w:sz w:val="18"/>
          <w:szCs w:val="18"/>
        </w:rPr>
      </w:pPr>
    </w:p>
    <w:p w14:paraId="6D4BACD6" w14:textId="0E929D8C" w:rsidR="002E5BA7" w:rsidRPr="00AC3891" w:rsidRDefault="002E5BA7" w:rsidP="002E5BA7">
      <w:pPr>
        <w:rPr>
          <w:rFonts w:ascii="Arial" w:eastAsia="Arial Unicode MS" w:hAnsi="Arial" w:cs="Arial"/>
          <w:sz w:val="18"/>
          <w:szCs w:val="18"/>
        </w:rPr>
      </w:pPr>
      <w:r w:rsidRPr="00AC3891">
        <w:rPr>
          <w:rFonts w:ascii="Arial" w:eastAsia="Arial Unicode MS" w:hAnsi="Arial" w:cs="Arial"/>
          <w:sz w:val="18"/>
          <w:szCs w:val="18"/>
        </w:rPr>
        <w:t xml:space="preserve">Movements of loan for </w:t>
      </w:r>
      <w:r w:rsidR="00DB3413" w:rsidRPr="00AC3891">
        <w:rPr>
          <w:rFonts w:ascii="Arial" w:hAnsi="Arial" w:cs="Arial"/>
          <w:sz w:val="18"/>
          <w:szCs w:val="18"/>
        </w:rPr>
        <w:t>six</w:t>
      </w:r>
      <w:r w:rsidRPr="00AC3891">
        <w:rPr>
          <w:rFonts w:ascii="Arial" w:hAnsi="Arial" w:cs="Arial"/>
          <w:sz w:val="18"/>
          <w:szCs w:val="18"/>
        </w:rPr>
        <w:t>-month period ended 3</w:t>
      </w:r>
      <w:r w:rsidR="00DB3413" w:rsidRPr="00AC3891">
        <w:rPr>
          <w:rFonts w:ascii="Arial" w:hAnsi="Arial" w:cs="Arial"/>
          <w:sz w:val="18"/>
          <w:szCs w:val="18"/>
        </w:rPr>
        <w:t>0</w:t>
      </w:r>
      <w:r w:rsidRPr="00AC3891">
        <w:rPr>
          <w:rFonts w:ascii="Arial" w:hAnsi="Arial" w:cs="Arial"/>
          <w:sz w:val="18"/>
          <w:szCs w:val="18"/>
        </w:rPr>
        <w:t xml:space="preserve"> </w:t>
      </w:r>
      <w:r w:rsidR="00DB3413" w:rsidRPr="00AC3891">
        <w:rPr>
          <w:rFonts w:ascii="Arial" w:hAnsi="Arial" w:cs="Arial"/>
          <w:sz w:val="18"/>
          <w:szCs w:val="18"/>
        </w:rPr>
        <w:t>June</w:t>
      </w:r>
      <w:r w:rsidRPr="00AC3891">
        <w:rPr>
          <w:rFonts w:ascii="Arial" w:hAnsi="Arial" w:cs="Arial"/>
          <w:sz w:val="18"/>
          <w:szCs w:val="18"/>
        </w:rPr>
        <w:t xml:space="preserve"> </w:t>
      </w:r>
      <w:r w:rsidRPr="00AC3891">
        <w:rPr>
          <w:rFonts w:ascii="Arial" w:eastAsia="Arial Unicode MS" w:hAnsi="Arial" w:cs="Arial"/>
          <w:sz w:val="18"/>
          <w:szCs w:val="18"/>
        </w:rPr>
        <w:t>2023 are as follows:</w:t>
      </w:r>
    </w:p>
    <w:p w14:paraId="0B3280D6" w14:textId="77777777" w:rsidR="002E5BA7" w:rsidRPr="00AC3891" w:rsidRDefault="002E5BA7" w:rsidP="002E5BA7">
      <w:pPr>
        <w:rPr>
          <w:rFonts w:ascii="Arial" w:eastAsia="Arial Unicode MS" w:hAnsi="Arial"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2E5BA7" w:rsidRPr="00AC3891" w14:paraId="49FB596B" w14:textId="77777777" w:rsidTr="002E22BA">
        <w:tc>
          <w:tcPr>
            <w:tcW w:w="5580" w:type="dxa"/>
            <w:tcBorders>
              <w:top w:val="nil"/>
              <w:left w:val="nil"/>
              <w:bottom w:val="nil"/>
              <w:right w:val="nil"/>
            </w:tcBorders>
            <w:shd w:val="clear" w:color="auto" w:fill="auto"/>
          </w:tcPr>
          <w:p w14:paraId="2B854538" w14:textId="77777777" w:rsidR="002E5BA7" w:rsidRPr="00AC3891" w:rsidRDefault="002E5BA7" w:rsidP="002E22BA">
            <w:pPr>
              <w:ind w:left="-72"/>
              <w:rPr>
                <w:rFonts w:ascii="Arial" w:eastAsia="Arial Unicode MS" w:hAnsi="Arial" w:cs="Arial"/>
                <w:b/>
                <w:bCs/>
                <w:sz w:val="18"/>
                <w:szCs w:val="18"/>
              </w:rPr>
            </w:pPr>
          </w:p>
        </w:tc>
        <w:tc>
          <w:tcPr>
            <w:tcW w:w="1944" w:type="dxa"/>
            <w:tcBorders>
              <w:top w:val="single" w:sz="4" w:space="0" w:color="000000" w:themeColor="text1"/>
              <w:left w:val="nil"/>
              <w:bottom w:val="single" w:sz="4" w:space="0" w:color="auto"/>
              <w:right w:val="nil"/>
            </w:tcBorders>
          </w:tcPr>
          <w:p w14:paraId="32BD4704" w14:textId="77777777" w:rsidR="002E5BA7" w:rsidRPr="00AC3891" w:rsidRDefault="002E5BA7" w:rsidP="002E22BA">
            <w:pPr>
              <w:ind w:left="-40" w:right="-72"/>
              <w:jc w:val="center"/>
              <w:rPr>
                <w:rFonts w:ascii="Arial" w:hAnsi="Arial" w:cs="Arial"/>
                <w:b/>
                <w:bCs/>
                <w:sz w:val="18"/>
                <w:szCs w:val="18"/>
              </w:rPr>
            </w:pPr>
            <w:r w:rsidRPr="00AC3891">
              <w:rPr>
                <w:rFonts w:ascii="Arial" w:hAnsi="Arial" w:cs="Arial"/>
                <w:b/>
                <w:bCs/>
                <w:sz w:val="18"/>
                <w:szCs w:val="18"/>
              </w:rPr>
              <w:t>Consolidated financial information</w:t>
            </w:r>
          </w:p>
        </w:tc>
        <w:tc>
          <w:tcPr>
            <w:tcW w:w="1944" w:type="dxa"/>
            <w:tcBorders>
              <w:top w:val="single" w:sz="4" w:space="0" w:color="000000" w:themeColor="text1"/>
              <w:left w:val="nil"/>
              <w:bottom w:val="single" w:sz="4" w:space="0" w:color="auto"/>
              <w:right w:val="nil"/>
            </w:tcBorders>
            <w:shd w:val="clear" w:color="auto" w:fill="auto"/>
            <w:vAlign w:val="bottom"/>
            <w:hideMark/>
          </w:tcPr>
          <w:p w14:paraId="225A3DD8" w14:textId="77777777" w:rsidR="002E5BA7" w:rsidRPr="00AC3891" w:rsidRDefault="002E5BA7" w:rsidP="002E22BA">
            <w:pPr>
              <w:ind w:left="173" w:right="-72" w:hanging="173"/>
              <w:jc w:val="center"/>
              <w:rPr>
                <w:rFonts w:ascii="Arial" w:hAnsi="Arial" w:cs="Arial"/>
                <w:b/>
                <w:bCs/>
                <w:sz w:val="18"/>
                <w:szCs w:val="18"/>
              </w:rPr>
            </w:pPr>
            <w:r w:rsidRPr="00AC3891">
              <w:rPr>
                <w:rFonts w:ascii="Arial" w:hAnsi="Arial" w:cs="Arial"/>
                <w:b/>
                <w:bCs/>
                <w:sz w:val="18"/>
                <w:szCs w:val="18"/>
              </w:rPr>
              <w:t>Separate</w:t>
            </w:r>
          </w:p>
          <w:p w14:paraId="7B0355B1" w14:textId="77777777" w:rsidR="002E5BA7" w:rsidRPr="00AC3891" w:rsidRDefault="002E5BA7" w:rsidP="002E22BA">
            <w:pPr>
              <w:ind w:left="-40" w:right="-72"/>
              <w:jc w:val="center"/>
              <w:rPr>
                <w:rFonts w:ascii="Arial" w:eastAsia="Arial Unicode MS" w:hAnsi="Arial" w:cs="Arial"/>
                <w:b/>
                <w:bCs/>
                <w:sz w:val="18"/>
                <w:szCs w:val="18"/>
              </w:rPr>
            </w:pPr>
            <w:r w:rsidRPr="00AC3891">
              <w:rPr>
                <w:rFonts w:ascii="Arial" w:hAnsi="Arial" w:cs="Arial"/>
                <w:b/>
                <w:bCs/>
                <w:sz w:val="18"/>
                <w:szCs w:val="18"/>
              </w:rPr>
              <w:t>financial information</w:t>
            </w:r>
          </w:p>
        </w:tc>
      </w:tr>
      <w:tr w:rsidR="002E5BA7" w:rsidRPr="00AC3891" w14:paraId="1B06DCD9" w14:textId="77777777" w:rsidTr="002E22BA">
        <w:tc>
          <w:tcPr>
            <w:tcW w:w="5580" w:type="dxa"/>
            <w:tcBorders>
              <w:top w:val="nil"/>
              <w:left w:val="nil"/>
              <w:bottom w:val="nil"/>
              <w:right w:val="nil"/>
            </w:tcBorders>
            <w:shd w:val="clear" w:color="auto" w:fill="auto"/>
          </w:tcPr>
          <w:p w14:paraId="4AA229EC" w14:textId="77777777" w:rsidR="002E5BA7" w:rsidRPr="00AC3891" w:rsidRDefault="002E5BA7" w:rsidP="002E22BA">
            <w:pPr>
              <w:ind w:left="-72"/>
              <w:rPr>
                <w:rFonts w:ascii="Arial" w:eastAsia="Arial Unicode MS" w:hAnsi="Arial" w:cs="Arial"/>
                <w:b/>
                <w:bCs/>
                <w:sz w:val="18"/>
                <w:szCs w:val="18"/>
              </w:rPr>
            </w:pPr>
          </w:p>
        </w:tc>
        <w:tc>
          <w:tcPr>
            <w:tcW w:w="1944" w:type="dxa"/>
            <w:tcBorders>
              <w:top w:val="single" w:sz="4" w:space="0" w:color="auto"/>
              <w:left w:val="nil"/>
              <w:bottom w:val="nil"/>
              <w:right w:val="nil"/>
            </w:tcBorders>
          </w:tcPr>
          <w:p w14:paraId="4A2F2A96" w14:textId="77777777" w:rsidR="002E5BA7" w:rsidRPr="00AC3891" w:rsidRDefault="002E5BA7" w:rsidP="002E22BA">
            <w:pPr>
              <w:ind w:right="-72"/>
              <w:jc w:val="right"/>
              <w:rPr>
                <w:rFonts w:ascii="Arial" w:hAnsi="Arial" w:cs="Arial"/>
                <w:b/>
                <w:bCs/>
                <w:sz w:val="18"/>
                <w:szCs w:val="18"/>
              </w:rPr>
            </w:pPr>
            <w:r w:rsidRPr="00AC3891">
              <w:rPr>
                <w:rFonts w:ascii="Arial" w:hAnsi="Arial" w:cs="Arial"/>
                <w:b/>
                <w:bCs/>
                <w:sz w:val="18"/>
                <w:szCs w:val="18"/>
              </w:rPr>
              <w:t>Baht</w:t>
            </w:r>
          </w:p>
        </w:tc>
        <w:tc>
          <w:tcPr>
            <w:tcW w:w="1944" w:type="dxa"/>
            <w:tcBorders>
              <w:top w:val="single" w:sz="4" w:space="0" w:color="auto"/>
              <w:left w:val="nil"/>
              <w:bottom w:val="nil"/>
              <w:right w:val="nil"/>
            </w:tcBorders>
            <w:shd w:val="clear" w:color="auto" w:fill="auto"/>
          </w:tcPr>
          <w:p w14:paraId="0E818CE5" w14:textId="77777777" w:rsidR="002E5BA7" w:rsidRPr="00AC3891" w:rsidRDefault="002E5BA7" w:rsidP="002E22BA">
            <w:pPr>
              <w:ind w:right="-72"/>
              <w:jc w:val="right"/>
              <w:rPr>
                <w:rFonts w:ascii="Arial" w:hAnsi="Arial" w:cs="Arial"/>
                <w:b/>
                <w:bCs/>
                <w:sz w:val="18"/>
                <w:szCs w:val="18"/>
                <w:cs/>
              </w:rPr>
            </w:pPr>
            <w:r w:rsidRPr="00AC3891">
              <w:rPr>
                <w:rFonts w:ascii="Arial" w:hAnsi="Arial" w:cs="Arial"/>
                <w:b/>
                <w:bCs/>
                <w:sz w:val="18"/>
                <w:szCs w:val="18"/>
              </w:rPr>
              <w:t>Baht</w:t>
            </w:r>
          </w:p>
        </w:tc>
      </w:tr>
      <w:tr w:rsidR="002E5BA7" w:rsidRPr="00AC3891" w14:paraId="16315F3B" w14:textId="77777777" w:rsidTr="002E22BA">
        <w:tc>
          <w:tcPr>
            <w:tcW w:w="5580" w:type="dxa"/>
            <w:tcBorders>
              <w:top w:val="nil"/>
              <w:left w:val="nil"/>
              <w:bottom w:val="nil"/>
              <w:right w:val="nil"/>
            </w:tcBorders>
          </w:tcPr>
          <w:p w14:paraId="71533863" w14:textId="77777777" w:rsidR="002E5BA7" w:rsidRPr="00AC3891" w:rsidRDefault="002E5BA7" w:rsidP="002E22BA">
            <w:pPr>
              <w:ind w:left="-72"/>
              <w:rPr>
                <w:rFonts w:ascii="Arial" w:eastAsia="Arial Unicode MS" w:hAnsi="Arial" w:cs="Arial"/>
                <w:sz w:val="18"/>
                <w:szCs w:val="18"/>
                <w:cs/>
              </w:rPr>
            </w:pPr>
          </w:p>
        </w:tc>
        <w:tc>
          <w:tcPr>
            <w:tcW w:w="1944" w:type="dxa"/>
            <w:tcBorders>
              <w:top w:val="single" w:sz="4" w:space="0" w:color="auto"/>
              <w:left w:val="nil"/>
              <w:bottom w:val="nil"/>
              <w:right w:val="nil"/>
            </w:tcBorders>
            <w:shd w:val="clear" w:color="auto" w:fill="FAFAFA"/>
          </w:tcPr>
          <w:p w14:paraId="20A719B7" w14:textId="77777777" w:rsidR="002E5BA7" w:rsidRPr="00AC3891" w:rsidRDefault="002E5BA7" w:rsidP="002E22BA">
            <w:pPr>
              <w:ind w:left="-40" w:right="-72"/>
              <w:jc w:val="right"/>
              <w:rPr>
                <w:rFonts w:ascii="Arial" w:eastAsia="Arial Unicode MS" w:hAnsi="Arial" w:cs="Arial"/>
                <w:b/>
                <w:bCs/>
                <w:sz w:val="18"/>
                <w:szCs w:val="18"/>
              </w:rPr>
            </w:pPr>
          </w:p>
        </w:tc>
        <w:tc>
          <w:tcPr>
            <w:tcW w:w="1944" w:type="dxa"/>
            <w:tcBorders>
              <w:top w:val="single" w:sz="4" w:space="0" w:color="auto"/>
              <w:left w:val="nil"/>
              <w:bottom w:val="nil"/>
              <w:right w:val="nil"/>
            </w:tcBorders>
            <w:shd w:val="clear" w:color="auto" w:fill="FAFAFA"/>
          </w:tcPr>
          <w:p w14:paraId="45923CC0" w14:textId="77777777" w:rsidR="002E5BA7" w:rsidRPr="00AC3891" w:rsidRDefault="002E5BA7" w:rsidP="002E22BA">
            <w:pPr>
              <w:ind w:left="-40" w:right="-72"/>
              <w:jc w:val="right"/>
              <w:rPr>
                <w:rFonts w:ascii="Arial" w:eastAsia="Arial Unicode MS" w:hAnsi="Arial" w:cs="Arial"/>
                <w:b/>
                <w:bCs/>
                <w:sz w:val="18"/>
                <w:szCs w:val="18"/>
              </w:rPr>
            </w:pPr>
          </w:p>
        </w:tc>
      </w:tr>
      <w:tr w:rsidR="002E5BA7" w:rsidRPr="00AC3891" w14:paraId="41AC1617" w14:textId="77777777" w:rsidTr="002E22BA">
        <w:tc>
          <w:tcPr>
            <w:tcW w:w="5580" w:type="dxa"/>
            <w:tcBorders>
              <w:top w:val="nil"/>
              <w:left w:val="nil"/>
              <w:bottom w:val="nil"/>
              <w:right w:val="nil"/>
            </w:tcBorders>
          </w:tcPr>
          <w:p w14:paraId="7F1F06DD" w14:textId="77777777" w:rsidR="002E5BA7" w:rsidRPr="00AC3891" w:rsidRDefault="002E5BA7" w:rsidP="002E22BA">
            <w:pPr>
              <w:ind w:left="-72"/>
              <w:rPr>
                <w:rFonts w:ascii="Arial" w:eastAsia="Arial Unicode MS" w:hAnsi="Arial" w:cs="Arial"/>
                <w:sz w:val="18"/>
                <w:szCs w:val="18"/>
                <w:cs/>
              </w:rPr>
            </w:pPr>
            <w:r w:rsidRPr="00AC3891">
              <w:rPr>
                <w:rFonts w:ascii="Arial" w:eastAsia="Arial Unicode MS" w:hAnsi="Arial" w:cs="Arial"/>
                <w:sz w:val="18"/>
                <w:szCs w:val="18"/>
              </w:rPr>
              <w:t>Opening balance</w:t>
            </w:r>
          </w:p>
        </w:tc>
        <w:tc>
          <w:tcPr>
            <w:tcW w:w="1944" w:type="dxa"/>
            <w:tcBorders>
              <w:top w:val="nil"/>
              <w:left w:val="nil"/>
              <w:bottom w:val="nil"/>
              <w:right w:val="nil"/>
            </w:tcBorders>
            <w:shd w:val="clear" w:color="auto" w:fill="FAFAFA"/>
          </w:tcPr>
          <w:p w14:paraId="64574179" w14:textId="03691D9F"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400,000,000</w:t>
            </w:r>
          </w:p>
        </w:tc>
        <w:tc>
          <w:tcPr>
            <w:tcW w:w="1944" w:type="dxa"/>
            <w:tcBorders>
              <w:top w:val="nil"/>
              <w:left w:val="nil"/>
              <w:bottom w:val="nil"/>
              <w:right w:val="nil"/>
            </w:tcBorders>
            <w:shd w:val="clear" w:color="auto" w:fill="FAFAFA"/>
          </w:tcPr>
          <w:p w14:paraId="02779C19" w14:textId="7E306C92" w:rsidR="002E5BA7" w:rsidRPr="00AC3891" w:rsidRDefault="00AB1156" w:rsidP="00AB1156">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400,000,000</w:t>
            </w:r>
          </w:p>
        </w:tc>
      </w:tr>
      <w:tr w:rsidR="002E5BA7" w:rsidRPr="00AC3891" w14:paraId="50F6CD2F" w14:textId="77777777" w:rsidTr="002E22BA">
        <w:tc>
          <w:tcPr>
            <w:tcW w:w="5580" w:type="dxa"/>
            <w:tcBorders>
              <w:top w:val="nil"/>
              <w:left w:val="nil"/>
              <w:bottom w:val="nil"/>
              <w:right w:val="nil"/>
            </w:tcBorders>
          </w:tcPr>
          <w:p w14:paraId="01D8543E" w14:textId="77777777" w:rsidR="002E5BA7" w:rsidRPr="00AC3891" w:rsidRDefault="002E5BA7" w:rsidP="002E22BA">
            <w:pPr>
              <w:ind w:left="-72"/>
              <w:rPr>
                <w:rFonts w:ascii="Arial" w:eastAsia="Arial Unicode MS" w:hAnsi="Arial" w:cs="Arial"/>
                <w:sz w:val="18"/>
                <w:szCs w:val="18"/>
              </w:rPr>
            </w:pPr>
            <w:r w:rsidRPr="00AC3891">
              <w:rPr>
                <w:rFonts w:ascii="Arial" w:eastAsia="Arial Unicode MS" w:hAnsi="Arial" w:cs="Arial"/>
                <w:sz w:val="18"/>
                <w:szCs w:val="18"/>
              </w:rPr>
              <w:t>Repayment</w:t>
            </w:r>
          </w:p>
        </w:tc>
        <w:tc>
          <w:tcPr>
            <w:tcW w:w="1944" w:type="dxa"/>
            <w:tcBorders>
              <w:top w:val="nil"/>
              <w:left w:val="nil"/>
              <w:bottom w:val="single" w:sz="4" w:space="0" w:color="auto"/>
              <w:right w:val="nil"/>
            </w:tcBorders>
            <w:shd w:val="clear" w:color="000000" w:fill="FAFAFA"/>
          </w:tcPr>
          <w:p w14:paraId="63247782" w14:textId="5844F294"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cs/>
              </w:rPr>
            </w:pPr>
            <w:r w:rsidRPr="00AC3891">
              <w:rPr>
                <w:rFonts w:ascii="Arial" w:hAnsi="Arial" w:cs="Arial"/>
                <w:sz w:val="18"/>
                <w:szCs w:val="18"/>
              </w:rPr>
              <w:t>(400,000,000)</w:t>
            </w:r>
          </w:p>
        </w:tc>
        <w:tc>
          <w:tcPr>
            <w:tcW w:w="1944" w:type="dxa"/>
            <w:tcBorders>
              <w:top w:val="nil"/>
              <w:left w:val="nil"/>
              <w:bottom w:val="single" w:sz="4" w:space="0" w:color="auto"/>
              <w:right w:val="nil"/>
            </w:tcBorders>
            <w:shd w:val="clear" w:color="000000" w:fill="FAFAFA"/>
            <w:vAlign w:val="center"/>
          </w:tcPr>
          <w:p w14:paraId="09099DC9" w14:textId="4AE85C53"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(400,000,000)</w:t>
            </w:r>
          </w:p>
        </w:tc>
      </w:tr>
      <w:tr w:rsidR="002E5BA7" w:rsidRPr="00AC3891" w14:paraId="318CEAE8" w14:textId="77777777" w:rsidTr="002E22BA">
        <w:tc>
          <w:tcPr>
            <w:tcW w:w="5580" w:type="dxa"/>
            <w:tcBorders>
              <w:top w:val="nil"/>
              <w:left w:val="nil"/>
              <w:bottom w:val="nil"/>
              <w:right w:val="nil"/>
            </w:tcBorders>
          </w:tcPr>
          <w:p w14:paraId="272A6183" w14:textId="77777777" w:rsidR="002E5BA7" w:rsidRPr="00AC3891" w:rsidRDefault="002E5BA7" w:rsidP="002E22BA">
            <w:pPr>
              <w:ind w:left="-72"/>
              <w:rPr>
                <w:rFonts w:ascii="Arial" w:eastAsia="Arial Unicode MS" w:hAnsi="Arial" w:cs="Arial"/>
                <w:sz w:val="18"/>
                <w:szCs w:val="18"/>
              </w:rPr>
            </w:pPr>
          </w:p>
        </w:tc>
        <w:tc>
          <w:tcPr>
            <w:tcW w:w="1944" w:type="dxa"/>
            <w:tcBorders>
              <w:top w:val="single" w:sz="4" w:space="0" w:color="auto"/>
              <w:left w:val="nil"/>
              <w:bottom w:val="nil"/>
              <w:right w:val="nil"/>
            </w:tcBorders>
            <w:shd w:val="clear" w:color="auto" w:fill="FAFAFA"/>
          </w:tcPr>
          <w:p w14:paraId="1FEBA579" w14:textId="77777777" w:rsidR="002E5BA7" w:rsidRPr="00AC3891" w:rsidRDefault="002E5BA7" w:rsidP="002E22BA">
            <w:pPr>
              <w:tabs>
                <w:tab w:val="left" w:pos="720"/>
                <w:tab w:val="left" w:pos="2160"/>
                <w:tab w:val="center" w:pos="6930"/>
                <w:tab w:val="center" w:pos="8280"/>
                <w:tab w:val="right" w:pos="8540"/>
              </w:tabs>
              <w:ind w:right="-72"/>
              <w:jc w:val="right"/>
              <w:rPr>
                <w:rFonts w:ascii="Arial" w:hAnsi="Arial" w:cs="Arial"/>
                <w:sz w:val="18"/>
                <w:szCs w:val="18"/>
              </w:rPr>
            </w:pPr>
          </w:p>
        </w:tc>
        <w:tc>
          <w:tcPr>
            <w:tcW w:w="1944" w:type="dxa"/>
            <w:tcBorders>
              <w:top w:val="single" w:sz="4" w:space="0" w:color="auto"/>
              <w:left w:val="nil"/>
              <w:bottom w:val="nil"/>
              <w:right w:val="nil"/>
            </w:tcBorders>
            <w:shd w:val="clear" w:color="auto" w:fill="FAFAFA"/>
          </w:tcPr>
          <w:p w14:paraId="2E37E65B" w14:textId="77777777" w:rsidR="002E5BA7" w:rsidRPr="00AC3891" w:rsidRDefault="002E5BA7" w:rsidP="002E22BA">
            <w:pPr>
              <w:tabs>
                <w:tab w:val="left" w:pos="720"/>
                <w:tab w:val="left" w:pos="2160"/>
                <w:tab w:val="center" w:pos="6930"/>
                <w:tab w:val="center" w:pos="8280"/>
                <w:tab w:val="right" w:pos="8540"/>
              </w:tabs>
              <w:ind w:right="-72"/>
              <w:jc w:val="right"/>
              <w:rPr>
                <w:rFonts w:ascii="Arial" w:hAnsi="Arial" w:cs="Arial"/>
                <w:sz w:val="18"/>
                <w:szCs w:val="18"/>
              </w:rPr>
            </w:pPr>
          </w:p>
        </w:tc>
      </w:tr>
      <w:tr w:rsidR="002E5BA7" w:rsidRPr="00AC3891" w14:paraId="255583E9" w14:textId="77777777" w:rsidTr="002E22BA">
        <w:trPr>
          <w:trHeight w:val="227"/>
        </w:trPr>
        <w:tc>
          <w:tcPr>
            <w:tcW w:w="5580" w:type="dxa"/>
            <w:tcBorders>
              <w:top w:val="nil"/>
              <w:left w:val="nil"/>
              <w:bottom w:val="nil"/>
              <w:right w:val="nil"/>
            </w:tcBorders>
          </w:tcPr>
          <w:p w14:paraId="061C8274" w14:textId="77777777" w:rsidR="002E5BA7" w:rsidRPr="00AC3891" w:rsidRDefault="002E5BA7" w:rsidP="002E22BA">
            <w:pPr>
              <w:ind w:left="-72"/>
              <w:rPr>
                <w:rFonts w:ascii="Arial" w:eastAsia="Arial Unicode MS" w:hAnsi="Arial" w:cs="Arial"/>
                <w:sz w:val="18"/>
                <w:szCs w:val="18"/>
              </w:rPr>
            </w:pPr>
            <w:r w:rsidRPr="00AC3891">
              <w:rPr>
                <w:rFonts w:ascii="Arial" w:eastAsia="Arial Unicode MS" w:hAnsi="Arial" w:cs="Arial"/>
                <w:sz w:val="18"/>
                <w:szCs w:val="18"/>
              </w:rPr>
              <w:t>Closing balance</w:t>
            </w:r>
          </w:p>
        </w:tc>
        <w:tc>
          <w:tcPr>
            <w:tcW w:w="1944" w:type="dxa"/>
            <w:tcBorders>
              <w:top w:val="nil"/>
              <w:left w:val="nil"/>
              <w:bottom w:val="single" w:sz="4" w:space="0" w:color="auto"/>
              <w:right w:val="nil"/>
            </w:tcBorders>
            <w:shd w:val="clear" w:color="auto" w:fill="FAFAFA"/>
          </w:tcPr>
          <w:p w14:paraId="0EC54A26" w14:textId="681AEA8F"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22"/>
              </w:rPr>
            </w:pPr>
            <w:r w:rsidRPr="00AC3891">
              <w:rPr>
                <w:rFonts w:ascii="Arial" w:hAnsi="Arial" w:cs="Arial"/>
                <w:sz w:val="18"/>
                <w:szCs w:val="22"/>
              </w:rPr>
              <w:t>-</w:t>
            </w:r>
          </w:p>
        </w:tc>
        <w:tc>
          <w:tcPr>
            <w:tcW w:w="1944" w:type="dxa"/>
            <w:tcBorders>
              <w:top w:val="nil"/>
              <w:left w:val="nil"/>
              <w:bottom w:val="single" w:sz="4" w:space="0" w:color="auto"/>
              <w:right w:val="nil"/>
            </w:tcBorders>
            <w:shd w:val="clear" w:color="auto" w:fill="FAFAFA"/>
          </w:tcPr>
          <w:p w14:paraId="41BA5B83" w14:textId="22C214ED" w:rsidR="002E5BA7" w:rsidRPr="00AC3891" w:rsidRDefault="00AB1156" w:rsidP="002E22BA">
            <w:pPr>
              <w:tabs>
                <w:tab w:val="left" w:pos="720"/>
                <w:tab w:val="left" w:pos="2160"/>
                <w:tab w:val="center" w:pos="6930"/>
                <w:tab w:val="center" w:pos="8280"/>
                <w:tab w:val="right" w:pos="8540"/>
              </w:tabs>
              <w:ind w:right="-72"/>
              <w:jc w:val="right"/>
              <w:rPr>
                <w:rFonts w:ascii="Arial" w:hAnsi="Arial" w:cs="Arial"/>
                <w:sz w:val="18"/>
                <w:szCs w:val="18"/>
              </w:rPr>
            </w:pPr>
            <w:r w:rsidRPr="00AC3891">
              <w:rPr>
                <w:rFonts w:ascii="Arial" w:hAnsi="Arial" w:cs="Arial"/>
                <w:sz w:val="18"/>
                <w:szCs w:val="18"/>
              </w:rPr>
              <w:t>-</w:t>
            </w:r>
          </w:p>
        </w:tc>
      </w:tr>
    </w:tbl>
    <w:p w14:paraId="5CB25AE2" w14:textId="77777777" w:rsidR="002E5BA7" w:rsidRPr="00AC3891" w:rsidRDefault="002E5BA7" w:rsidP="002E5BA7">
      <w:pPr>
        <w:jc w:val="thaiDistribute"/>
        <w:rPr>
          <w:rFonts w:ascii="Arial" w:hAnsi="Arial" w:cs="Arial"/>
          <w:sz w:val="18"/>
          <w:szCs w:val="18"/>
        </w:rPr>
      </w:pPr>
    </w:p>
    <w:p w14:paraId="415576C1" w14:textId="33EC6DD9" w:rsidR="002E5BA7" w:rsidRPr="00AC3891" w:rsidRDefault="002E5BA7" w:rsidP="002E5BA7">
      <w:pPr>
        <w:tabs>
          <w:tab w:val="left" w:pos="426"/>
        </w:tabs>
        <w:rPr>
          <w:rFonts w:ascii="Arial" w:hAnsi="Arial" w:cs="Arial"/>
          <w:color w:val="202124"/>
          <w:sz w:val="18"/>
          <w:szCs w:val="18"/>
          <w:lang w:val="en-US"/>
        </w:rPr>
      </w:pPr>
      <w:r w:rsidRPr="00AC3891">
        <w:rPr>
          <w:rFonts w:ascii="Arial" w:hAnsi="Arial" w:cs="Arial"/>
          <w:color w:val="202124"/>
          <w:sz w:val="18"/>
          <w:szCs w:val="18"/>
          <w:lang w:val="en-US"/>
        </w:rPr>
        <w:t xml:space="preserve">The borrowings as </w:t>
      </w:r>
      <w:proofErr w:type="gramStart"/>
      <w:r w:rsidRPr="00AC3891">
        <w:rPr>
          <w:rFonts w:ascii="Arial" w:hAnsi="Arial" w:cs="Arial"/>
          <w:color w:val="202124"/>
          <w:sz w:val="18"/>
          <w:szCs w:val="18"/>
          <w:lang w:val="en-US"/>
        </w:rPr>
        <w:t>at</w:t>
      </w:r>
      <w:proofErr w:type="gramEnd"/>
      <w:r w:rsidRPr="00AC3891">
        <w:rPr>
          <w:rFonts w:ascii="Arial" w:hAnsi="Arial" w:cs="Arial"/>
          <w:color w:val="202124"/>
          <w:sz w:val="18"/>
          <w:szCs w:val="18"/>
          <w:lang w:val="en-US"/>
        </w:rPr>
        <w:t xml:space="preserve"> </w:t>
      </w:r>
      <w:r w:rsidRPr="00AC3891">
        <w:rPr>
          <w:rFonts w:ascii="Arial" w:hAnsi="Arial" w:cs="Arial"/>
          <w:color w:val="202124"/>
          <w:sz w:val="18"/>
          <w:szCs w:val="18"/>
        </w:rPr>
        <w:t>31</w:t>
      </w:r>
      <w:r w:rsidRPr="00AC3891">
        <w:rPr>
          <w:rFonts w:ascii="Arial" w:hAnsi="Arial" w:cs="Arial"/>
          <w:color w:val="202124"/>
          <w:sz w:val="18"/>
          <w:szCs w:val="18"/>
          <w:lang w:val="en-US"/>
        </w:rPr>
        <w:t xml:space="preserve"> December </w:t>
      </w:r>
      <w:r w:rsidRPr="00AC3891">
        <w:rPr>
          <w:rFonts w:ascii="Arial" w:hAnsi="Arial" w:cs="Arial"/>
          <w:color w:val="202124"/>
          <w:sz w:val="18"/>
          <w:szCs w:val="18"/>
        </w:rPr>
        <w:t>2022</w:t>
      </w:r>
      <w:r w:rsidRPr="00AC3891">
        <w:rPr>
          <w:rFonts w:ascii="Arial" w:hAnsi="Arial" w:cs="Arial"/>
          <w:color w:val="202124"/>
          <w:sz w:val="18"/>
          <w:szCs w:val="18"/>
          <w:lang w:val="en-US"/>
        </w:rPr>
        <w:t xml:space="preserve"> were guaranteed by the company director and pledged by the director’s bank deposit which has already repaid during the perio</w:t>
      </w:r>
      <w:r w:rsidRPr="00AC3891">
        <w:rPr>
          <w:rFonts w:ascii="Arial" w:hAnsi="Arial" w:cs="Arial"/>
          <w:color w:val="202124"/>
          <w:sz w:val="18"/>
          <w:szCs w:val="22"/>
          <w:lang w:val="en-US"/>
        </w:rPr>
        <w:t>d</w:t>
      </w:r>
      <w:r w:rsidRPr="00AC3891">
        <w:rPr>
          <w:rFonts w:ascii="Arial" w:hAnsi="Arial" w:cs="Arial"/>
          <w:color w:val="202124"/>
          <w:sz w:val="18"/>
          <w:szCs w:val="18"/>
          <w:lang w:val="en-US"/>
        </w:rPr>
        <w:t>.</w:t>
      </w:r>
    </w:p>
    <w:p w14:paraId="06B99E1D" w14:textId="77777777" w:rsidR="002E5BA7" w:rsidRPr="00AC3891" w:rsidRDefault="002E5BA7" w:rsidP="002E5BA7">
      <w:pPr>
        <w:jc w:val="thaiDistribute"/>
        <w:rPr>
          <w:rFonts w:ascii="Arial" w:hAnsi="Arial" w:cs="Arial"/>
          <w:sz w:val="18"/>
          <w:szCs w:val="18"/>
          <w:lang w:val="en-US"/>
        </w:rPr>
      </w:pPr>
    </w:p>
    <w:p w14:paraId="19F36367" w14:textId="77777777" w:rsidR="002E5BA7" w:rsidRPr="00AC3891" w:rsidRDefault="002E5BA7"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10BF9F8E" w14:textId="77777777" w:rsidTr="002E22BA">
        <w:trPr>
          <w:trHeight w:val="389"/>
        </w:trPr>
        <w:tc>
          <w:tcPr>
            <w:tcW w:w="9461" w:type="dxa"/>
            <w:shd w:val="clear" w:color="auto" w:fill="FFA543"/>
            <w:vAlign w:val="center"/>
          </w:tcPr>
          <w:p w14:paraId="293927FB" w14:textId="70826596" w:rsidR="002E5BA7" w:rsidRPr="00AC3891" w:rsidRDefault="002E5BA7" w:rsidP="002E22BA">
            <w:pPr>
              <w:ind w:left="432" w:hanging="432"/>
              <w:jc w:val="thaiDistribute"/>
              <w:rPr>
                <w:rFonts w:ascii="Arial" w:hAnsi="Arial" w:cs="Arial"/>
                <w:b/>
                <w:bCs/>
                <w:color w:val="FFFFFF"/>
                <w:sz w:val="18"/>
                <w:szCs w:val="18"/>
                <w:lang w:val="en-US"/>
              </w:rPr>
            </w:pPr>
            <w:r w:rsidRPr="00AC3891">
              <w:rPr>
                <w:rFonts w:ascii="Arial" w:eastAsia="Arial Unicode MS" w:hAnsi="Arial" w:cs="Arial"/>
                <w:b/>
                <w:bCs/>
                <w:color w:val="CF4A02"/>
                <w:sz w:val="18"/>
                <w:szCs w:val="18"/>
              </w:rPr>
              <w:br w:type="page"/>
            </w:r>
            <w:r w:rsidRPr="00AC3891">
              <w:rPr>
                <w:rFonts w:ascii="Arial" w:hAnsi="Arial" w:cs="Arial"/>
                <w:b/>
                <w:bCs/>
                <w:color w:val="FFFFFF"/>
                <w:sz w:val="18"/>
                <w:szCs w:val="18"/>
              </w:rPr>
              <w:t>1</w:t>
            </w:r>
            <w:r w:rsidR="00E32A94" w:rsidRPr="00AC3891">
              <w:rPr>
                <w:rFonts w:ascii="Arial" w:hAnsi="Arial" w:cs="Arial"/>
                <w:b/>
                <w:bCs/>
                <w:color w:val="FFFFFF"/>
                <w:sz w:val="18"/>
                <w:szCs w:val="18"/>
              </w:rPr>
              <w:t>5</w:t>
            </w:r>
            <w:r w:rsidRPr="00AC3891">
              <w:rPr>
                <w:rFonts w:ascii="Arial" w:hAnsi="Arial" w:cs="Arial"/>
                <w:b/>
                <w:bCs/>
                <w:color w:val="FFFFFF"/>
                <w:sz w:val="18"/>
                <w:szCs w:val="18"/>
                <w:lang w:val="en-US"/>
              </w:rPr>
              <w:tab/>
            </w:r>
            <w:r w:rsidRPr="00AC3891">
              <w:rPr>
                <w:rFonts w:ascii="Arial" w:eastAsia="Angsana New" w:hAnsi="Arial" w:cs="Arial"/>
                <w:b/>
                <w:bCs/>
                <w:color w:val="FFFFFF"/>
                <w:sz w:val="18"/>
                <w:szCs w:val="18"/>
                <w:lang w:val="en-US"/>
              </w:rPr>
              <w:t>Lease liabilities</w:t>
            </w:r>
          </w:p>
        </w:tc>
      </w:tr>
    </w:tbl>
    <w:p w14:paraId="2258B61F" w14:textId="77777777" w:rsidR="002E5BA7" w:rsidRPr="00AC3891" w:rsidRDefault="002E5BA7" w:rsidP="002E5BA7">
      <w:pPr>
        <w:tabs>
          <w:tab w:val="left" w:pos="1080"/>
        </w:tabs>
        <w:rPr>
          <w:rFonts w:ascii="Arial" w:hAnsi="Arial" w:cs="Arial"/>
          <w:sz w:val="18"/>
          <w:szCs w:val="18"/>
        </w:rPr>
      </w:pPr>
    </w:p>
    <w:tbl>
      <w:tblPr>
        <w:tblW w:w="9469" w:type="dxa"/>
        <w:tblLayout w:type="fixed"/>
        <w:tblLook w:val="0000" w:firstRow="0" w:lastRow="0" w:firstColumn="0" w:lastColumn="0" w:noHBand="0" w:noVBand="0"/>
      </w:tblPr>
      <w:tblGrid>
        <w:gridCol w:w="3780"/>
        <w:gridCol w:w="1440"/>
        <w:gridCol w:w="1440"/>
        <w:gridCol w:w="1440"/>
        <w:gridCol w:w="1369"/>
      </w:tblGrid>
      <w:tr w:rsidR="002E5BA7" w:rsidRPr="00AC3891" w14:paraId="28A30770" w14:textId="77777777" w:rsidTr="002E22BA">
        <w:tc>
          <w:tcPr>
            <w:tcW w:w="3780" w:type="dxa"/>
            <w:vAlign w:val="bottom"/>
          </w:tcPr>
          <w:p w14:paraId="404F8B31" w14:textId="77777777" w:rsidR="002E5BA7" w:rsidRPr="00AC3891" w:rsidRDefault="002E5BA7" w:rsidP="002E22BA">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469BBF07" w14:textId="77777777" w:rsidR="002E5BA7" w:rsidRPr="00AC3891" w:rsidRDefault="002E5BA7" w:rsidP="002E22BA">
            <w:pPr>
              <w:ind w:right="-72"/>
              <w:jc w:val="center"/>
              <w:rPr>
                <w:rFonts w:ascii="Arial" w:hAnsi="Arial" w:cs="Arial"/>
                <w:b/>
                <w:bCs/>
                <w:sz w:val="18"/>
                <w:szCs w:val="18"/>
              </w:rPr>
            </w:pPr>
            <w:r w:rsidRPr="00AC3891">
              <w:rPr>
                <w:rFonts w:ascii="Arial" w:hAnsi="Arial" w:cs="Arial"/>
                <w:b/>
                <w:bCs/>
                <w:sz w:val="18"/>
                <w:szCs w:val="18"/>
              </w:rPr>
              <w:t xml:space="preserve">Consolidated </w:t>
            </w:r>
          </w:p>
          <w:p w14:paraId="5FFC3C6B" w14:textId="77777777" w:rsidR="002E5BA7" w:rsidRPr="00AC3891" w:rsidRDefault="002E5BA7" w:rsidP="002E22BA">
            <w:pPr>
              <w:ind w:right="-72"/>
              <w:jc w:val="center"/>
              <w:rPr>
                <w:rFonts w:ascii="Arial" w:hAnsi="Arial" w:cs="Arial"/>
                <w:b/>
                <w:bCs/>
                <w:sz w:val="18"/>
                <w:szCs w:val="18"/>
                <w:cs/>
              </w:rPr>
            </w:pPr>
            <w:r w:rsidRPr="00AC3891">
              <w:rPr>
                <w:rFonts w:ascii="Arial" w:hAnsi="Arial" w:cs="Arial"/>
                <w:b/>
                <w:bCs/>
                <w:sz w:val="18"/>
                <w:szCs w:val="18"/>
              </w:rPr>
              <w:t>financial information</w:t>
            </w:r>
          </w:p>
        </w:tc>
        <w:tc>
          <w:tcPr>
            <w:tcW w:w="2809" w:type="dxa"/>
            <w:gridSpan w:val="2"/>
            <w:tcBorders>
              <w:top w:val="single" w:sz="4" w:space="0" w:color="auto"/>
              <w:bottom w:val="single" w:sz="4" w:space="0" w:color="auto"/>
            </w:tcBorders>
            <w:vAlign w:val="bottom"/>
          </w:tcPr>
          <w:p w14:paraId="6AA6BCA5" w14:textId="77777777" w:rsidR="002E5BA7" w:rsidRPr="00AC3891" w:rsidRDefault="002E5BA7" w:rsidP="002E22BA">
            <w:pPr>
              <w:ind w:left="173" w:right="-72" w:hanging="173"/>
              <w:jc w:val="center"/>
              <w:rPr>
                <w:rFonts w:ascii="Arial" w:hAnsi="Arial" w:cs="Arial"/>
                <w:b/>
                <w:bCs/>
                <w:sz w:val="18"/>
                <w:szCs w:val="18"/>
              </w:rPr>
            </w:pPr>
            <w:r w:rsidRPr="00AC3891">
              <w:rPr>
                <w:rFonts w:ascii="Arial" w:hAnsi="Arial" w:cs="Arial"/>
                <w:b/>
                <w:bCs/>
                <w:sz w:val="18"/>
                <w:szCs w:val="18"/>
              </w:rPr>
              <w:t>Separate</w:t>
            </w:r>
          </w:p>
          <w:p w14:paraId="199FF5BD" w14:textId="77777777" w:rsidR="002E5BA7" w:rsidRPr="00AC3891" w:rsidRDefault="002E5BA7" w:rsidP="002E22BA">
            <w:pPr>
              <w:ind w:right="-72"/>
              <w:jc w:val="center"/>
              <w:rPr>
                <w:rFonts w:ascii="Arial" w:hAnsi="Arial" w:cs="Arial"/>
                <w:b/>
                <w:bCs/>
                <w:sz w:val="18"/>
                <w:szCs w:val="18"/>
                <w:cs/>
              </w:rPr>
            </w:pPr>
            <w:r w:rsidRPr="00AC3891">
              <w:rPr>
                <w:rFonts w:ascii="Arial" w:hAnsi="Arial" w:cs="Arial"/>
                <w:b/>
                <w:bCs/>
                <w:sz w:val="18"/>
                <w:szCs w:val="18"/>
              </w:rPr>
              <w:t>financial information</w:t>
            </w:r>
          </w:p>
        </w:tc>
      </w:tr>
      <w:tr w:rsidR="00DB3413" w:rsidRPr="00AC3891" w14:paraId="1F0D2B49" w14:textId="77777777" w:rsidTr="002E22BA">
        <w:trPr>
          <w:trHeight w:val="85"/>
        </w:trPr>
        <w:tc>
          <w:tcPr>
            <w:tcW w:w="3780" w:type="dxa"/>
            <w:vAlign w:val="bottom"/>
          </w:tcPr>
          <w:p w14:paraId="11611ADF" w14:textId="77777777" w:rsidR="00DB3413" w:rsidRPr="00AC3891" w:rsidRDefault="00DB3413" w:rsidP="00DB3413">
            <w:pPr>
              <w:ind w:left="-86"/>
              <w:rPr>
                <w:rFonts w:ascii="Arial" w:hAnsi="Arial" w:cs="Arial"/>
                <w:sz w:val="18"/>
                <w:szCs w:val="18"/>
              </w:rPr>
            </w:pPr>
          </w:p>
        </w:tc>
        <w:tc>
          <w:tcPr>
            <w:tcW w:w="1440" w:type="dxa"/>
            <w:tcBorders>
              <w:top w:val="single" w:sz="4" w:space="0" w:color="auto"/>
            </w:tcBorders>
            <w:vAlign w:val="bottom"/>
          </w:tcPr>
          <w:p w14:paraId="5550A5EA" w14:textId="38BD8CF6" w:rsidR="00DB3413" w:rsidRPr="00AC3891" w:rsidRDefault="00DB3413" w:rsidP="00DB3413">
            <w:pPr>
              <w:ind w:right="-72"/>
              <w:jc w:val="right"/>
              <w:rPr>
                <w:rFonts w:ascii="Arial" w:hAnsi="Arial" w:cs="Arial"/>
                <w:b/>
                <w:bCs/>
                <w:sz w:val="18"/>
                <w:szCs w:val="18"/>
                <w:cs/>
              </w:rPr>
            </w:pPr>
            <w:r w:rsidRPr="00AC3891">
              <w:rPr>
                <w:rFonts w:ascii="Arial" w:hAnsi="Arial" w:cs="Arial"/>
                <w:b/>
                <w:bCs/>
                <w:sz w:val="18"/>
                <w:szCs w:val="18"/>
              </w:rPr>
              <w:t>30 June</w:t>
            </w:r>
          </w:p>
        </w:tc>
        <w:tc>
          <w:tcPr>
            <w:tcW w:w="1440" w:type="dxa"/>
            <w:tcBorders>
              <w:top w:val="single" w:sz="4" w:space="0" w:color="auto"/>
            </w:tcBorders>
            <w:vAlign w:val="bottom"/>
          </w:tcPr>
          <w:p w14:paraId="11F9F819" w14:textId="493F2EA9" w:rsidR="00DB3413" w:rsidRPr="00AC3891" w:rsidRDefault="00DB3413" w:rsidP="00DB3413">
            <w:pPr>
              <w:ind w:right="-72"/>
              <w:jc w:val="right"/>
              <w:rPr>
                <w:rFonts w:ascii="Arial" w:hAnsi="Arial" w:cs="Arial"/>
                <w:b/>
                <w:bCs/>
                <w:sz w:val="18"/>
                <w:szCs w:val="18"/>
                <w:cs/>
              </w:rPr>
            </w:pPr>
            <w:r w:rsidRPr="00AC3891">
              <w:rPr>
                <w:rFonts w:ascii="Arial" w:hAnsi="Arial" w:cs="Arial"/>
                <w:b/>
                <w:bCs/>
                <w:sz w:val="18"/>
                <w:szCs w:val="18"/>
              </w:rPr>
              <w:t>31 December</w:t>
            </w:r>
          </w:p>
        </w:tc>
        <w:tc>
          <w:tcPr>
            <w:tcW w:w="1440" w:type="dxa"/>
            <w:tcBorders>
              <w:top w:val="single" w:sz="4" w:space="0" w:color="auto"/>
            </w:tcBorders>
            <w:vAlign w:val="bottom"/>
          </w:tcPr>
          <w:p w14:paraId="3DAF94C0" w14:textId="383C84A2" w:rsidR="00DB3413" w:rsidRPr="00AC3891" w:rsidRDefault="00DB3413" w:rsidP="00DB3413">
            <w:pPr>
              <w:ind w:right="-72"/>
              <w:jc w:val="right"/>
              <w:rPr>
                <w:rFonts w:ascii="Arial" w:hAnsi="Arial" w:cs="Arial"/>
                <w:b/>
                <w:bCs/>
                <w:sz w:val="18"/>
                <w:szCs w:val="18"/>
                <w:cs/>
              </w:rPr>
            </w:pPr>
            <w:r w:rsidRPr="00AC3891">
              <w:rPr>
                <w:rFonts w:ascii="Arial" w:hAnsi="Arial" w:cs="Arial"/>
                <w:b/>
                <w:bCs/>
                <w:sz w:val="18"/>
                <w:szCs w:val="18"/>
              </w:rPr>
              <w:t>30 June</w:t>
            </w:r>
          </w:p>
        </w:tc>
        <w:tc>
          <w:tcPr>
            <w:tcW w:w="1369" w:type="dxa"/>
            <w:tcBorders>
              <w:top w:val="single" w:sz="4" w:space="0" w:color="auto"/>
            </w:tcBorders>
            <w:vAlign w:val="bottom"/>
          </w:tcPr>
          <w:p w14:paraId="13EA5009" w14:textId="510AACF8" w:rsidR="00DB3413" w:rsidRPr="00AC3891" w:rsidRDefault="00DB3413" w:rsidP="00DB3413">
            <w:pPr>
              <w:ind w:right="-72"/>
              <w:jc w:val="right"/>
              <w:rPr>
                <w:rFonts w:ascii="Arial" w:hAnsi="Arial" w:cs="Arial"/>
                <w:b/>
                <w:bCs/>
                <w:sz w:val="18"/>
                <w:szCs w:val="18"/>
                <w:cs/>
              </w:rPr>
            </w:pPr>
            <w:r w:rsidRPr="00AC3891">
              <w:rPr>
                <w:rFonts w:ascii="Arial" w:hAnsi="Arial" w:cs="Arial"/>
                <w:b/>
                <w:bCs/>
                <w:sz w:val="18"/>
                <w:szCs w:val="18"/>
              </w:rPr>
              <w:t>31 December</w:t>
            </w:r>
          </w:p>
        </w:tc>
      </w:tr>
      <w:tr w:rsidR="00DB3413" w:rsidRPr="00AC3891" w14:paraId="446AA4DD" w14:textId="77777777" w:rsidTr="002E22BA">
        <w:tc>
          <w:tcPr>
            <w:tcW w:w="3780" w:type="dxa"/>
            <w:vAlign w:val="bottom"/>
          </w:tcPr>
          <w:p w14:paraId="574243F8" w14:textId="77777777" w:rsidR="00DB3413" w:rsidRPr="00AC3891" w:rsidRDefault="00DB3413" w:rsidP="00DB3413">
            <w:pPr>
              <w:ind w:left="-86"/>
              <w:rPr>
                <w:rFonts w:ascii="Arial" w:hAnsi="Arial" w:cs="Arial"/>
                <w:sz w:val="18"/>
                <w:szCs w:val="18"/>
              </w:rPr>
            </w:pPr>
          </w:p>
        </w:tc>
        <w:tc>
          <w:tcPr>
            <w:tcW w:w="1440" w:type="dxa"/>
            <w:vAlign w:val="bottom"/>
          </w:tcPr>
          <w:p w14:paraId="243660A1" w14:textId="41164F62" w:rsidR="00DB3413" w:rsidRPr="00AC3891" w:rsidRDefault="00DB3413" w:rsidP="00DB3413">
            <w:pPr>
              <w:ind w:right="-72"/>
              <w:jc w:val="right"/>
              <w:rPr>
                <w:rFonts w:ascii="Arial" w:hAnsi="Arial" w:cs="Arial"/>
                <w:b/>
                <w:bCs/>
                <w:sz w:val="18"/>
                <w:szCs w:val="18"/>
              </w:rPr>
            </w:pPr>
            <w:r w:rsidRPr="00AC3891">
              <w:rPr>
                <w:rFonts w:ascii="Arial" w:hAnsi="Arial" w:cs="Arial"/>
                <w:b/>
                <w:bCs/>
                <w:sz w:val="18"/>
                <w:szCs w:val="18"/>
              </w:rPr>
              <w:t>2023</w:t>
            </w:r>
          </w:p>
        </w:tc>
        <w:tc>
          <w:tcPr>
            <w:tcW w:w="1440" w:type="dxa"/>
            <w:vAlign w:val="bottom"/>
          </w:tcPr>
          <w:p w14:paraId="5525CAAB" w14:textId="782D0FFA" w:rsidR="00DB3413" w:rsidRPr="00AC3891" w:rsidRDefault="00DB3413" w:rsidP="00DB3413">
            <w:pPr>
              <w:ind w:right="-72"/>
              <w:jc w:val="right"/>
              <w:rPr>
                <w:rFonts w:ascii="Arial" w:hAnsi="Arial" w:cs="Arial"/>
                <w:b/>
                <w:bCs/>
                <w:sz w:val="18"/>
                <w:szCs w:val="18"/>
              </w:rPr>
            </w:pPr>
            <w:r w:rsidRPr="00AC3891">
              <w:rPr>
                <w:rFonts w:ascii="Arial" w:hAnsi="Arial" w:cs="Arial"/>
                <w:b/>
                <w:bCs/>
                <w:sz w:val="18"/>
                <w:szCs w:val="18"/>
              </w:rPr>
              <w:t>2022</w:t>
            </w:r>
          </w:p>
        </w:tc>
        <w:tc>
          <w:tcPr>
            <w:tcW w:w="1440" w:type="dxa"/>
            <w:vAlign w:val="bottom"/>
          </w:tcPr>
          <w:p w14:paraId="25DCD538" w14:textId="0C1B05F2" w:rsidR="00DB3413" w:rsidRPr="00AC3891" w:rsidRDefault="00DB3413" w:rsidP="00DB3413">
            <w:pPr>
              <w:ind w:right="-72"/>
              <w:jc w:val="right"/>
              <w:rPr>
                <w:rFonts w:ascii="Arial" w:hAnsi="Arial" w:cs="Arial"/>
                <w:b/>
                <w:bCs/>
                <w:sz w:val="18"/>
                <w:szCs w:val="18"/>
              </w:rPr>
            </w:pPr>
            <w:r w:rsidRPr="00AC3891">
              <w:rPr>
                <w:rFonts w:ascii="Arial" w:hAnsi="Arial" w:cs="Arial"/>
                <w:b/>
                <w:bCs/>
                <w:sz w:val="18"/>
                <w:szCs w:val="18"/>
              </w:rPr>
              <w:t>2023</w:t>
            </w:r>
          </w:p>
        </w:tc>
        <w:tc>
          <w:tcPr>
            <w:tcW w:w="1369" w:type="dxa"/>
            <w:vAlign w:val="bottom"/>
          </w:tcPr>
          <w:p w14:paraId="23EC89AE" w14:textId="507963E3" w:rsidR="00DB3413" w:rsidRPr="00AC3891" w:rsidRDefault="00DB3413" w:rsidP="00DB3413">
            <w:pPr>
              <w:ind w:right="-72"/>
              <w:jc w:val="right"/>
              <w:rPr>
                <w:rFonts w:ascii="Arial" w:hAnsi="Arial" w:cs="Arial"/>
                <w:b/>
                <w:bCs/>
                <w:sz w:val="18"/>
                <w:szCs w:val="18"/>
              </w:rPr>
            </w:pPr>
            <w:r w:rsidRPr="00AC3891">
              <w:rPr>
                <w:rFonts w:ascii="Arial" w:hAnsi="Arial" w:cs="Arial"/>
                <w:b/>
                <w:bCs/>
                <w:sz w:val="18"/>
                <w:szCs w:val="18"/>
              </w:rPr>
              <w:t>2022</w:t>
            </w:r>
          </w:p>
        </w:tc>
      </w:tr>
      <w:tr w:rsidR="00DB3413" w:rsidRPr="00AC3891" w14:paraId="4965E055" w14:textId="77777777" w:rsidTr="002E22BA">
        <w:tc>
          <w:tcPr>
            <w:tcW w:w="3780" w:type="dxa"/>
            <w:vAlign w:val="bottom"/>
          </w:tcPr>
          <w:p w14:paraId="4A438528" w14:textId="77777777" w:rsidR="00DB3413" w:rsidRPr="00AC3891" w:rsidRDefault="00DB3413" w:rsidP="00DB3413">
            <w:pPr>
              <w:ind w:left="-86"/>
              <w:rPr>
                <w:rFonts w:ascii="Arial" w:hAnsi="Arial" w:cs="Arial"/>
                <w:sz w:val="18"/>
                <w:szCs w:val="18"/>
              </w:rPr>
            </w:pPr>
          </w:p>
        </w:tc>
        <w:tc>
          <w:tcPr>
            <w:tcW w:w="1440" w:type="dxa"/>
            <w:tcBorders>
              <w:bottom w:val="single" w:sz="4" w:space="0" w:color="auto"/>
            </w:tcBorders>
            <w:vAlign w:val="bottom"/>
          </w:tcPr>
          <w:p w14:paraId="1B582554" w14:textId="77777777" w:rsidR="00DB3413" w:rsidRPr="00AC3891" w:rsidRDefault="00DB3413" w:rsidP="00DB3413">
            <w:pPr>
              <w:ind w:right="-72"/>
              <w:jc w:val="right"/>
              <w:rPr>
                <w:rFonts w:ascii="Arial" w:hAnsi="Arial" w:cs="Arial"/>
                <w:b/>
                <w:bCs/>
                <w:sz w:val="18"/>
                <w:szCs w:val="18"/>
              </w:rPr>
            </w:pPr>
            <w:r w:rsidRPr="00AC3891">
              <w:rPr>
                <w:rFonts w:ascii="Arial" w:hAnsi="Arial" w:cs="Arial"/>
                <w:b/>
                <w:bCs/>
                <w:sz w:val="18"/>
                <w:szCs w:val="18"/>
              </w:rPr>
              <w:t>Baht</w:t>
            </w:r>
          </w:p>
        </w:tc>
        <w:tc>
          <w:tcPr>
            <w:tcW w:w="1440" w:type="dxa"/>
            <w:tcBorders>
              <w:bottom w:val="single" w:sz="4" w:space="0" w:color="auto"/>
            </w:tcBorders>
            <w:vAlign w:val="bottom"/>
          </w:tcPr>
          <w:p w14:paraId="1F9CBA2B" w14:textId="77777777" w:rsidR="00DB3413" w:rsidRPr="00AC3891" w:rsidRDefault="00DB3413" w:rsidP="00DB3413">
            <w:pPr>
              <w:ind w:right="-72"/>
              <w:jc w:val="right"/>
              <w:rPr>
                <w:rFonts w:ascii="Arial" w:hAnsi="Arial" w:cs="Arial"/>
                <w:b/>
                <w:bCs/>
                <w:sz w:val="18"/>
                <w:szCs w:val="18"/>
              </w:rPr>
            </w:pPr>
            <w:r w:rsidRPr="00AC3891">
              <w:rPr>
                <w:rFonts w:ascii="Arial" w:hAnsi="Arial" w:cs="Arial"/>
                <w:b/>
                <w:bCs/>
                <w:sz w:val="18"/>
                <w:szCs w:val="18"/>
              </w:rPr>
              <w:t>Baht</w:t>
            </w:r>
          </w:p>
        </w:tc>
        <w:tc>
          <w:tcPr>
            <w:tcW w:w="1440" w:type="dxa"/>
            <w:tcBorders>
              <w:bottom w:val="single" w:sz="4" w:space="0" w:color="auto"/>
            </w:tcBorders>
            <w:vAlign w:val="bottom"/>
          </w:tcPr>
          <w:p w14:paraId="5A9ED55E" w14:textId="77777777" w:rsidR="00DB3413" w:rsidRPr="00AC3891" w:rsidRDefault="00DB3413" w:rsidP="00DB3413">
            <w:pPr>
              <w:ind w:right="-72"/>
              <w:jc w:val="right"/>
              <w:rPr>
                <w:rFonts w:ascii="Arial" w:hAnsi="Arial" w:cs="Arial"/>
                <w:b/>
                <w:bCs/>
                <w:sz w:val="18"/>
                <w:szCs w:val="18"/>
              </w:rPr>
            </w:pPr>
            <w:r w:rsidRPr="00AC3891">
              <w:rPr>
                <w:rFonts w:ascii="Arial" w:hAnsi="Arial" w:cs="Arial"/>
                <w:b/>
                <w:bCs/>
                <w:sz w:val="18"/>
                <w:szCs w:val="18"/>
              </w:rPr>
              <w:t>Baht</w:t>
            </w:r>
          </w:p>
        </w:tc>
        <w:tc>
          <w:tcPr>
            <w:tcW w:w="1369" w:type="dxa"/>
            <w:tcBorders>
              <w:bottom w:val="single" w:sz="4" w:space="0" w:color="auto"/>
            </w:tcBorders>
            <w:vAlign w:val="bottom"/>
          </w:tcPr>
          <w:p w14:paraId="1A6C5782" w14:textId="77777777" w:rsidR="00DB3413" w:rsidRPr="00AC3891" w:rsidRDefault="00DB3413" w:rsidP="00DB3413">
            <w:pPr>
              <w:ind w:right="-72"/>
              <w:jc w:val="right"/>
              <w:rPr>
                <w:rFonts w:ascii="Arial" w:hAnsi="Arial" w:cs="Arial"/>
                <w:b/>
                <w:bCs/>
                <w:sz w:val="18"/>
                <w:szCs w:val="18"/>
              </w:rPr>
            </w:pPr>
            <w:r w:rsidRPr="00AC3891">
              <w:rPr>
                <w:rFonts w:ascii="Arial" w:hAnsi="Arial" w:cs="Arial"/>
                <w:b/>
                <w:bCs/>
                <w:sz w:val="18"/>
                <w:szCs w:val="18"/>
              </w:rPr>
              <w:t>Baht</w:t>
            </w:r>
          </w:p>
        </w:tc>
      </w:tr>
      <w:tr w:rsidR="00DB3413" w:rsidRPr="00AC3891" w14:paraId="77A4A977" w14:textId="77777777" w:rsidTr="002E22BA">
        <w:tc>
          <w:tcPr>
            <w:tcW w:w="3780" w:type="dxa"/>
            <w:vAlign w:val="bottom"/>
          </w:tcPr>
          <w:p w14:paraId="645BE901" w14:textId="77777777" w:rsidR="00DB3413" w:rsidRPr="00AC3891" w:rsidRDefault="00DB3413" w:rsidP="00DB3413">
            <w:pPr>
              <w:ind w:left="-86"/>
              <w:rPr>
                <w:rFonts w:ascii="Arial" w:hAnsi="Arial" w:cs="Arial"/>
                <w:sz w:val="18"/>
                <w:szCs w:val="18"/>
                <w:cs/>
              </w:rPr>
            </w:pPr>
          </w:p>
        </w:tc>
        <w:tc>
          <w:tcPr>
            <w:tcW w:w="1440" w:type="dxa"/>
            <w:tcBorders>
              <w:top w:val="single" w:sz="4" w:space="0" w:color="auto"/>
            </w:tcBorders>
            <w:shd w:val="clear" w:color="auto" w:fill="FAFAFA"/>
            <w:vAlign w:val="bottom"/>
          </w:tcPr>
          <w:p w14:paraId="3506BA2F" w14:textId="77777777" w:rsidR="00DB3413" w:rsidRPr="00AC3891" w:rsidRDefault="00DB3413" w:rsidP="00DB3413">
            <w:pPr>
              <w:ind w:right="-72"/>
              <w:jc w:val="right"/>
              <w:rPr>
                <w:rFonts w:ascii="Arial" w:hAnsi="Arial" w:cs="Arial"/>
                <w:sz w:val="18"/>
                <w:szCs w:val="18"/>
              </w:rPr>
            </w:pPr>
          </w:p>
        </w:tc>
        <w:tc>
          <w:tcPr>
            <w:tcW w:w="1440" w:type="dxa"/>
            <w:tcBorders>
              <w:top w:val="single" w:sz="4" w:space="0" w:color="auto"/>
            </w:tcBorders>
            <w:vAlign w:val="bottom"/>
          </w:tcPr>
          <w:p w14:paraId="5E21695A" w14:textId="77777777" w:rsidR="00DB3413" w:rsidRPr="00AC3891" w:rsidRDefault="00DB3413" w:rsidP="00DB341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D37816" w14:textId="77777777" w:rsidR="00DB3413" w:rsidRPr="00AC3891" w:rsidRDefault="00DB3413" w:rsidP="00DB3413">
            <w:pPr>
              <w:ind w:right="-72"/>
              <w:jc w:val="right"/>
              <w:rPr>
                <w:rFonts w:ascii="Arial" w:hAnsi="Arial" w:cs="Arial"/>
                <w:sz w:val="18"/>
                <w:szCs w:val="18"/>
              </w:rPr>
            </w:pPr>
          </w:p>
        </w:tc>
        <w:tc>
          <w:tcPr>
            <w:tcW w:w="1369" w:type="dxa"/>
            <w:tcBorders>
              <w:top w:val="single" w:sz="4" w:space="0" w:color="auto"/>
            </w:tcBorders>
            <w:vAlign w:val="bottom"/>
          </w:tcPr>
          <w:p w14:paraId="45B2CE64" w14:textId="77777777" w:rsidR="00DB3413" w:rsidRPr="00AC3891" w:rsidRDefault="00DB3413" w:rsidP="00DB3413">
            <w:pPr>
              <w:ind w:right="-72"/>
              <w:jc w:val="right"/>
              <w:rPr>
                <w:rFonts w:ascii="Arial" w:hAnsi="Arial" w:cs="Arial"/>
                <w:sz w:val="18"/>
                <w:szCs w:val="18"/>
              </w:rPr>
            </w:pPr>
          </w:p>
        </w:tc>
      </w:tr>
      <w:tr w:rsidR="00DB3413" w:rsidRPr="00AC3891" w14:paraId="59E96E0E" w14:textId="77777777" w:rsidTr="002E22BA">
        <w:tc>
          <w:tcPr>
            <w:tcW w:w="3780" w:type="dxa"/>
            <w:vAlign w:val="bottom"/>
          </w:tcPr>
          <w:p w14:paraId="030643F4" w14:textId="77777777" w:rsidR="00DB3413" w:rsidRPr="00AC3891" w:rsidRDefault="00DB3413" w:rsidP="00DB3413">
            <w:pPr>
              <w:ind w:left="-86"/>
              <w:rPr>
                <w:rFonts w:ascii="Arial" w:hAnsi="Arial" w:cs="Arial"/>
                <w:sz w:val="18"/>
                <w:szCs w:val="18"/>
                <w:cs/>
              </w:rPr>
            </w:pPr>
            <w:r w:rsidRPr="00AC3891">
              <w:rPr>
                <w:rFonts w:ascii="Arial" w:hAnsi="Arial" w:cs="Arial"/>
                <w:sz w:val="18"/>
                <w:szCs w:val="18"/>
              </w:rPr>
              <w:t>Current portion of lease liabilities</w:t>
            </w:r>
          </w:p>
        </w:tc>
        <w:tc>
          <w:tcPr>
            <w:tcW w:w="1440" w:type="dxa"/>
            <w:tcBorders>
              <w:top w:val="nil"/>
              <w:left w:val="nil"/>
              <w:right w:val="nil"/>
            </w:tcBorders>
            <w:shd w:val="clear" w:color="000000" w:fill="FAFAFA"/>
            <w:vAlign w:val="center"/>
          </w:tcPr>
          <w:p w14:paraId="226995B9" w14:textId="0CD23223" w:rsidR="00DB3413" w:rsidRPr="00AC3891" w:rsidRDefault="005603C0" w:rsidP="00DB3413">
            <w:pPr>
              <w:ind w:right="-72"/>
              <w:jc w:val="right"/>
              <w:rPr>
                <w:rFonts w:ascii="Arial" w:hAnsi="Arial" w:cs="Arial"/>
                <w:sz w:val="18"/>
                <w:szCs w:val="18"/>
              </w:rPr>
            </w:pPr>
            <w:r w:rsidRPr="00AC3891">
              <w:rPr>
                <w:rFonts w:ascii="Arial" w:hAnsi="Arial" w:cs="Arial"/>
                <w:sz w:val="18"/>
                <w:szCs w:val="18"/>
              </w:rPr>
              <w:t>2,673,272</w:t>
            </w:r>
          </w:p>
        </w:tc>
        <w:tc>
          <w:tcPr>
            <w:tcW w:w="1440" w:type="dxa"/>
            <w:tcBorders>
              <w:top w:val="nil"/>
              <w:left w:val="nil"/>
              <w:right w:val="nil"/>
            </w:tcBorders>
            <w:shd w:val="clear" w:color="auto" w:fill="auto"/>
            <w:vAlign w:val="center"/>
          </w:tcPr>
          <w:p w14:paraId="47A1A8E2" w14:textId="44BAA66C" w:rsidR="00DB3413" w:rsidRPr="00AC3891" w:rsidRDefault="00DB3413" w:rsidP="00DB3413">
            <w:pPr>
              <w:ind w:right="-72"/>
              <w:jc w:val="right"/>
              <w:rPr>
                <w:rFonts w:ascii="Arial" w:hAnsi="Arial" w:cs="Arial"/>
                <w:sz w:val="18"/>
                <w:szCs w:val="18"/>
              </w:rPr>
            </w:pPr>
            <w:r w:rsidRPr="00AC3891">
              <w:rPr>
                <w:rFonts w:ascii="Arial" w:hAnsi="Arial" w:cs="Arial"/>
                <w:color w:val="000000"/>
                <w:sz w:val="18"/>
                <w:szCs w:val="18"/>
              </w:rPr>
              <w:t>2,506,556</w:t>
            </w:r>
          </w:p>
        </w:tc>
        <w:tc>
          <w:tcPr>
            <w:tcW w:w="1440" w:type="dxa"/>
            <w:tcBorders>
              <w:top w:val="nil"/>
              <w:left w:val="nil"/>
              <w:right w:val="nil"/>
            </w:tcBorders>
            <w:shd w:val="clear" w:color="000000" w:fill="FAFAFA"/>
            <w:vAlign w:val="center"/>
          </w:tcPr>
          <w:p w14:paraId="1FD8CC4E" w14:textId="58DF1B23" w:rsidR="00DB3413" w:rsidRPr="00AC3891" w:rsidRDefault="005603C0" w:rsidP="00DB3413">
            <w:pPr>
              <w:ind w:right="-72"/>
              <w:jc w:val="right"/>
              <w:rPr>
                <w:rFonts w:ascii="Arial" w:hAnsi="Arial" w:cs="Arial"/>
                <w:sz w:val="18"/>
                <w:szCs w:val="18"/>
              </w:rPr>
            </w:pPr>
            <w:r w:rsidRPr="00AC3891">
              <w:rPr>
                <w:rFonts w:ascii="Arial" w:hAnsi="Arial" w:cs="Arial"/>
                <w:sz w:val="18"/>
                <w:szCs w:val="18"/>
              </w:rPr>
              <w:t>7,959,075</w:t>
            </w:r>
          </w:p>
        </w:tc>
        <w:tc>
          <w:tcPr>
            <w:tcW w:w="1369" w:type="dxa"/>
            <w:tcBorders>
              <w:top w:val="nil"/>
              <w:left w:val="nil"/>
              <w:right w:val="nil"/>
            </w:tcBorders>
            <w:shd w:val="clear" w:color="auto" w:fill="auto"/>
            <w:vAlign w:val="center"/>
          </w:tcPr>
          <w:p w14:paraId="5B229CE2" w14:textId="2336CF5B" w:rsidR="00DB3413" w:rsidRPr="00AC3891" w:rsidRDefault="00DB3413" w:rsidP="00DB3413">
            <w:pPr>
              <w:ind w:right="-72"/>
              <w:jc w:val="right"/>
              <w:rPr>
                <w:rFonts w:ascii="Arial" w:hAnsi="Arial" w:cs="Arial"/>
                <w:sz w:val="18"/>
                <w:szCs w:val="18"/>
              </w:rPr>
            </w:pPr>
            <w:r w:rsidRPr="00AC3891">
              <w:rPr>
                <w:rFonts w:ascii="Arial" w:hAnsi="Arial" w:cs="Arial"/>
                <w:color w:val="000000"/>
                <w:sz w:val="18"/>
                <w:szCs w:val="18"/>
              </w:rPr>
              <w:t>7,714,672</w:t>
            </w:r>
          </w:p>
        </w:tc>
      </w:tr>
      <w:tr w:rsidR="00DB3413" w:rsidRPr="00AC3891" w14:paraId="74F7EFB4" w14:textId="77777777" w:rsidTr="002E22BA">
        <w:tc>
          <w:tcPr>
            <w:tcW w:w="3780" w:type="dxa"/>
            <w:vAlign w:val="bottom"/>
          </w:tcPr>
          <w:p w14:paraId="6B2FF4C3" w14:textId="77777777" w:rsidR="00DB3413" w:rsidRPr="00AC3891" w:rsidRDefault="00DB3413" w:rsidP="00DB3413">
            <w:pPr>
              <w:ind w:left="-86"/>
              <w:rPr>
                <w:rFonts w:ascii="Arial" w:hAnsi="Arial" w:cs="Arial"/>
                <w:sz w:val="18"/>
                <w:szCs w:val="18"/>
                <w:cs/>
              </w:rPr>
            </w:pPr>
            <w:r w:rsidRPr="00AC3891">
              <w:rPr>
                <w:rFonts w:ascii="Arial" w:hAnsi="Arial" w:cs="Arial"/>
                <w:sz w:val="18"/>
                <w:szCs w:val="18"/>
              </w:rPr>
              <w:t>Lease liabilities</w:t>
            </w:r>
            <w:r w:rsidRPr="00AC3891">
              <w:rPr>
                <w:rFonts w:ascii="Arial" w:hAnsi="Arial" w:cs="Arial"/>
                <w:sz w:val="18"/>
                <w:szCs w:val="18"/>
                <w:cs/>
              </w:rPr>
              <w:t xml:space="preserve"> </w:t>
            </w:r>
          </w:p>
        </w:tc>
        <w:tc>
          <w:tcPr>
            <w:tcW w:w="1440" w:type="dxa"/>
            <w:tcBorders>
              <w:top w:val="nil"/>
              <w:left w:val="nil"/>
              <w:bottom w:val="single" w:sz="4" w:space="0" w:color="auto"/>
              <w:right w:val="nil"/>
            </w:tcBorders>
            <w:shd w:val="clear" w:color="000000" w:fill="FAFAFA"/>
            <w:vAlign w:val="center"/>
          </w:tcPr>
          <w:p w14:paraId="29CDC956" w14:textId="01362425" w:rsidR="00DB3413" w:rsidRPr="00AC3891" w:rsidRDefault="005603C0" w:rsidP="00DB3413">
            <w:pPr>
              <w:ind w:right="-72"/>
              <w:jc w:val="right"/>
              <w:rPr>
                <w:rFonts w:ascii="Arial" w:hAnsi="Arial" w:cs="Arial"/>
                <w:sz w:val="18"/>
                <w:szCs w:val="18"/>
              </w:rPr>
            </w:pPr>
            <w:r w:rsidRPr="00AC3891">
              <w:rPr>
                <w:rFonts w:ascii="Arial" w:hAnsi="Arial" w:cs="Arial"/>
                <w:sz w:val="18"/>
                <w:szCs w:val="18"/>
              </w:rPr>
              <w:t>110,407,638</w:t>
            </w:r>
          </w:p>
        </w:tc>
        <w:tc>
          <w:tcPr>
            <w:tcW w:w="1440" w:type="dxa"/>
            <w:tcBorders>
              <w:top w:val="nil"/>
              <w:left w:val="nil"/>
              <w:bottom w:val="single" w:sz="4" w:space="0" w:color="auto"/>
              <w:right w:val="nil"/>
            </w:tcBorders>
            <w:shd w:val="clear" w:color="auto" w:fill="auto"/>
            <w:vAlign w:val="center"/>
          </w:tcPr>
          <w:p w14:paraId="56B1C2AE" w14:textId="138FACB0" w:rsidR="00DB3413" w:rsidRPr="00AC3891" w:rsidRDefault="00DB3413" w:rsidP="00DB3413">
            <w:pPr>
              <w:ind w:right="-72"/>
              <w:jc w:val="right"/>
              <w:rPr>
                <w:rFonts w:ascii="Arial" w:hAnsi="Arial" w:cs="Arial"/>
                <w:sz w:val="18"/>
                <w:szCs w:val="18"/>
              </w:rPr>
            </w:pPr>
            <w:r w:rsidRPr="00AC3891">
              <w:rPr>
                <w:rFonts w:ascii="Arial" w:hAnsi="Arial" w:cs="Arial"/>
                <w:color w:val="000000"/>
                <w:sz w:val="18"/>
                <w:szCs w:val="18"/>
              </w:rPr>
              <w:t>110,078,785</w:t>
            </w:r>
          </w:p>
        </w:tc>
        <w:tc>
          <w:tcPr>
            <w:tcW w:w="1440" w:type="dxa"/>
            <w:tcBorders>
              <w:top w:val="nil"/>
              <w:left w:val="nil"/>
              <w:bottom w:val="single" w:sz="4" w:space="0" w:color="auto"/>
              <w:right w:val="nil"/>
            </w:tcBorders>
            <w:shd w:val="clear" w:color="000000" w:fill="FAFAFA"/>
            <w:vAlign w:val="center"/>
          </w:tcPr>
          <w:p w14:paraId="7C867043" w14:textId="1245A05D" w:rsidR="00DB3413" w:rsidRPr="00AC3891" w:rsidRDefault="005603C0" w:rsidP="00DB3413">
            <w:pPr>
              <w:ind w:right="-72"/>
              <w:jc w:val="right"/>
              <w:rPr>
                <w:rFonts w:ascii="Arial" w:hAnsi="Arial" w:cs="Arial"/>
                <w:sz w:val="18"/>
                <w:szCs w:val="18"/>
              </w:rPr>
            </w:pPr>
            <w:r w:rsidRPr="00AC3891">
              <w:rPr>
                <w:rFonts w:ascii="Arial" w:hAnsi="Arial" w:cs="Arial"/>
                <w:sz w:val="18"/>
                <w:szCs w:val="18"/>
              </w:rPr>
              <w:t>349,330,652</w:t>
            </w:r>
          </w:p>
        </w:tc>
        <w:tc>
          <w:tcPr>
            <w:tcW w:w="1369" w:type="dxa"/>
            <w:tcBorders>
              <w:top w:val="nil"/>
              <w:left w:val="nil"/>
              <w:bottom w:val="single" w:sz="4" w:space="0" w:color="auto"/>
              <w:right w:val="nil"/>
            </w:tcBorders>
            <w:shd w:val="clear" w:color="auto" w:fill="auto"/>
            <w:vAlign w:val="center"/>
          </w:tcPr>
          <w:p w14:paraId="4C8DBF7D" w14:textId="086A3DBD" w:rsidR="00DB3413" w:rsidRPr="00AC3891" w:rsidRDefault="00DB3413" w:rsidP="00DB3413">
            <w:pPr>
              <w:ind w:right="-72"/>
              <w:jc w:val="right"/>
              <w:rPr>
                <w:rFonts w:ascii="Arial" w:hAnsi="Arial" w:cs="Arial"/>
                <w:sz w:val="18"/>
                <w:szCs w:val="18"/>
              </w:rPr>
            </w:pPr>
            <w:r w:rsidRPr="00AC3891">
              <w:rPr>
                <w:rFonts w:ascii="Arial" w:hAnsi="Arial" w:cs="Arial"/>
                <w:color w:val="000000"/>
                <w:sz w:val="18"/>
                <w:szCs w:val="18"/>
              </w:rPr>
              <w:t>351,664,266</w:t>
            </w:r>
          </w:p>
        </w:tc>
      </w:tr>
      <w:tr w:rsidR="00DB3413" w:rsidRPr="00AC3891" w14:paraId="3BC394C2" w14:textId="77777777" w:rsidTr="002E22BA">
        <w:tc>
          <w:tcPr>
            <w:tcW w:w="3780" w:type="dxa"/>
            <w:vAlign w:val="bottom"/>
          </w:tcPr>
          <w:p w14:paraId="66B3CFAA" w14:textId="77777777" w:rsidR="00DB3413" w:rsidRPr="00AC3891" w:rsidRDefault="00DB3413" w:rsidP="00DB3413">
            <w:pPr>
              <w:ind w:left="-86"/>
              <w:rPr>
                <w:rFonts w:ascii="Arial" w:hAnsi="Arial" w:cs="Arial"/>
                <w:sz w:val="18"/>
                <w:szCs w:val="18"/>
                <w:cs/>
              </w:rPr>
            </w:pPr>
          </w:p>
        </w:tc>
        <w:tc>
          <w:tcPr>
            <w:tcW w:w="1440" w:type="dxa"/>
            <w:tcBorders>
              <w:top w:val="single" w:sz="4" w:space="0" w:color="auto"/>
            </w:tcBorders>
            <w:shd w:val="clear" w:color="auto" w:fill="FAFAFA"/>
            <w:vAlign w:val="bottom"/>
          </w:tcPr>
          <w:p w14:paraId="1B328F97" w14:textId="77777777" w:rsidR="00DB3413" w:rsidRPr="00AC3891" w:rsidRDefault="00DB3413" w:rsidP="00DB3413">
            <w:pPr>
              <w:ind w:right="-72"/>
              <w:jc w:val="right"/>
              <w:rPr>
                <w:rFonts w:ascii="Arial" w:hAnsi="Arial" w:cs="Arial"/>
                <w:sz w:val="18"/>
                <w:szCs w:val="18"/>
              </w:rPr>
            </w:pPr>
          </w:p>
        </w:tc>
        <w:tc>
          <w:tcPr>
            <w:tcW w:w="1440" w:type="dxa"/>
            <w:tcBorders>
              <w:top w:val="single" w:sz="4" w:space="0" w:color="auto"/>
            </w:tcBorders>
            <w:vAlign w:val="bottom"/>
          </w:tcPr>
          <w:p w14:paraId="7DBB5DBB" w14:textId="77777777" w:rsidR="00DB3413" w:rsidRPr="00AC3891" w:rsidRDefault="00DB3413" w:rsidP="00DB3413">
            <w:pPr>
              <w:ind w:right="-72"/>
              <w:jc w:val="right"/>
              <w:rPr>
                <w:rFonts w:ascii="Arial" w:hAnsi="Arial" w:cs="Arial"/>
                <w:sz w:val="18"/>
                <w:szCs w:val="18"/>
              </w:rPr>
            </w:pPr>
          </w:p>
        </w:tc>
        <w:tc>
          <w:tcPr>
            <w:tcW w:w="1440" w:type="dxa"/>
            <w:tcBorders>
              <w:top w:val="single" w:sz="4" w:space="0" w:color="auto"/>
            </w:tcBorders>
            <w:shd w:val="clear" w:color="auto" w:fill="FAFAFA"/>
          </w:tcPr>
          <w:p w14:paraId="1807D2E3" w14:textId="77777777" w:rsidR="00DB3413" w:rsidRPr="00AC3891" w:rsidRDefault="00DB3413" w:rsidP="00DB3413">
            <w:pPr>
              <w:ind w:right="-72"/>
              <w:jc w:val="right"/>
              <w:rPr>
                <w:rFonts w:ascii="Arial" w:hAnsi="Arial" w:cs="Arial"/>
                <w:sz w:val="18"/>
                <w:szCs w:val="18"/>
              </w:rPr>
            </w:pPr>
          </w:p>
        </w:tc>
        <w:tc>
          <w:tcPr>
            <w:tcW w:w="1369" w:type="dxa"/>
            <w:tcBorders>
              <w:top w:val="single" w:sz="4" w:space="0" w:color="auto"/>
            </w:tcBorders>
            <w:vAlign w:val="bottom"/>
          </w:tcPr>
          <w:p w14:paraId="7F31FCFE" w14:textId="77777777" w:rsidR="00DB3413" w:rsidRPr="00AC3891" w:rsidRDefault="00DB3413" w:rsidP="00DB3413">
            <w:pPr>
              <w:ind w:right="-72"/>
              <w:jc w:val="right"/>
              <w:rPr>
                <w:rFonts w:ascii="Arial" w:hAnsi="Arial" w:cs="Arial"/>
                <w:sz w:val="18"/>
                <w:szCs w:val="18"/>
              </w:rPr>
            </w:pPr>
          </w:p>
        </w:tc>
      </w:tr>
      <w:tr w:rsidR="00DB3413" w:rsidRPr="00AC3891" w14:paraId="5D5F8A24" w14:textId="77777777" w:rsidTr="002E22BA">
        <w:tc>
          <w:tcPr>
            <w:tcW w:w="3780" w:type="dxa"/>
            <w:vAlign w:val="bottom"/>
          </w:tcPr>
          <w:p w14:paraId="592EB350" w14:textId="77777777" w:rsidR="00DB3413" w:rsidRPr="00AC3891" w:rsidRDefault="00DB3413" w:rsidP="00DB3413">
            <w:pPr>
              <w:ind w:left="-86"/>
              <w:rPr>
                <w:rFonts w:ascii="Arial" w:hAnsi="Arial" w:cs="Arial"/>
                <w:sz w:val="18"/>
                <w:szCs w:val="18"/>
                <w:cs/>
              </w:rPr>
            </w:pPr>
          </w:p>
        </w:tc>
        <w:tc>
          <w:tcPr>
            <w:tcW w:w="1440" w:type="dxa"/>
            <w:tcBorders>
              <w:top w:val="nil"/>
              <w:left w:val="nil"/>
              <w:bottom w:val="single" w:sz="4" w:space="0" w:color="auto"/>
              <w:right w:val="nil"/>
            </w:tcBorders>
            <w:shd w:val="clear" w:color="auto" w:fill="FAFAFA"/>
            <w:vAlign w:val="center"/>
          </w:tcPr>
          <w:p w14:paraId="6FA1DFEC" w14:textId="02AC60F5" w:rsidR="00DB3413" w:rsidRPr="00AC3891" w:rsidRDefault="005603C0" w:rsidP="00DB3413">
            <w:pPr>
              <w:ind w:right="-72"/>
              <w:jc w:val="right"/>
              <w:rPr>
                <w:rFonts w:ascii="Arial" w:hAnsi="Arial" w:cs="Arial"/>
                <w:sz w:val="18"/>
                <w:szCs w:val="18"/>
                <w:cs/>
              </w:rPr>
            </w:pPr>
            <w:r w:rsidRPr="00AC3891">
              <w:rPr>
                <w:rFonts w:ascii="Arial" w:hAnsi="Arial" w:cs="Arial"/>
                <w:sz w:val="18"/>
                <w:szCs w:val="18"/>
              </w:rPr>
              <w:t>113,080,910</w:t>
            </w:r>
          </w:p>
        </w:tc>
        <w:tc>
          <w:tcPr>
            <w:tcW w:w="1440" w:type="dxa"/>
            <w:tcBorders>
              <w:top w:val="nil"/>
              <w:left w:val="nil"/>
              <w:bottom w:val="single" w:sz="4" w:space="0" w:color="auto"/>
              <w:right w:val="nil"/>
            </w:tcBorders>
            <w:shd w:val="clear" w:color="auto" w:fill="auto"/>
            <w:vAlign w:val="center"/>
          </w:tcPr>
          <w:p w14:paraId="30185519" w14:textId="137B47A9" w:rsidR="00DB3413" w:rsidRPr="00AC3891" w:rsidRDefault="00DB3413" w:rsidP="00DB3413">
            <w:pPr>
              <w:ind w:right="-72"/>
              <w:jc w:val="right"/>
              <w:rPr>
                <w:rFonts w:ascii="Arial" w:hAnsi="Arial" w:cs="Arial"/>
                <w:sz w:val="18"/>
                <w:szCs w:val="18"/>
                <w:cs/>
              </w:rPr>
            </w:pPr>
            <w:r w:rsidRPr="00AC3891">
              <w:rPr>
                <w:rFonts w:ascii="Arial" w:hAnsi="Arial" w:cs="Arial"/>
                <w:color w:val="000000"/>
                <w:sz w:val="18"/>
                <w:szCs w:val="18"/>
              </w:rPr>
              <w:t>112,585,341</w:t>
            </w:r>
          </w:p>
        </w:tc>
        <w:tc>
          <w:tcPr>
            <w:tcW w:w="1440" w:type="dxa"/>
            <w:tcBorders>
              <w:top w:val="nil"/>
              <w:left w:val="nil"/>
              <w:bottom w:val="single" w:sz="4" w:space="0" w:color="auto"/>
              <w:right w:val="nil"/>
            </w:tcBorders>
            <w:shd w:val="clear" w:color="auto" w:fill="FAFAFA"/>
            <w:vAlign w:val="center"/>
          </w:tcPr>
          <w:p w14:paraId="30857D5E" w14:textId="08E2E800" w:rsidR="00DB3413" w:rsidRPr="00AC3891" w:rsidRDefault="005603C0" w:rsidP="00DB3413">
            <w:pPr>
              <w:ind w:right="-72"/>
              <w:jc w:val="right"/>
              <w:rPr>
                <w:rFonts w:ascii="Arial" w:hAnsi="Arial" w:cs="Arial"/>
                <w:sz w:val="18"/>
                <w:szCs w:val="18"/>
                <w:cs/>
              </w:rPr>
            </w:pPr>
            <w:r w:rsidRPr="00AC3891">
              <w:rPr>
                <w:rFonts w:ascii="Arial" w:hAnsi="Arial" w:cs="Arial"/>
                <w:sz w:val="18"/>
                <w:szCs w:val="18"/>
              </w:rPr>
              <w:t>357,289,727</w:t>
            </w:r>
          </w:p>
        </w:tc>
        <w:tc>
          <w:tcPr>
            <w:tcW w:w="1369" w:type="dxa"/>
            <w:tcBorders>
              <w:top w:val="nil"/>
              <w:left w:val="nil"/>
              <w:bottom w:val="single" w:sz="4" w:space="0" w:color="auto"/>
              <w:right w:val="nil"/>
            </w:tcBorders>
            <w:shd w:val="clear" w:color="auto" w:fill="auto"/>
            <w:vAlign w:val="center"/>
          </w:tcPr>
          <w:p w14:paraId="0C275E76" w14:textId="7CB96E32" w:rsidR="00DB3413" w:rsidRPr="00AC3891" w:rsidRDefault="00DB3413" w:rsidP="00DB3413">
            <w:pPr>
              <w:ind w:right="-72"/>
              <w:jc w:val="right"/>
              <w:rPr>
                <w:rFonts w:ascii="Arial" w:hAnsi="Arial" w:cs="Arial"/>
                <w:sz w:val="18"/>
                <w:szCs w:val="18"/>
                <w:cs/>
              </w:rPr>
            </w:pPr>
            <w:r w:rsidRPr="00AC3891">
              <w:rPr>
                <w:rFonts w:ascii="Arial" w:hAnsi="Arial" w:cs="Arial"/>
                <w:color w:val="000000"/>
                <w:sz w:val="18"/>
                <w:szCs w:val="18"/>
              </w:rPr>
              <w:t>359,378,938</w:t>
            </w:r>
          </w:p>
        </w:tc>
      </w:tr>
    </w:tbl>
    <w:p w14:paraId="58E2F857" w14:textId="77777777" w:rsidR="00222D2C" w:rsidRPr="00AC3891" w:rsidRDefault="00222D2C" w:rsidP="002E5BA7">
      <w:pPr>
        <w:rPr>
          <w:rFonts w:ascii="Arial" w:eastAsia="Times New Roman" w:hAnsi="Arial" w:cs="Arial"/>
          <w:spacing w:val="-2"/>
          <w:sz w:val="18"/>
          <w:szCs w:val="18"/>
        </w:rPr>
      </w:pPr>
    </w:p>
    <w:p w14:paraId="61423765" w14:textId="5FC66379" w:rsidR="002E5BA7" w:rsidRPr="00AC3891" w:rsidRDefault="002E5BA7" w:rsidP="002E5BA7">
      <w:pPr>
        <w:rPr>
          <w:rFonts w:ascii="Arial" w:eastAsia="Times New Roman" w:hAnsi="Arial" w:cs="Arial"/>
          <w:spacing w:val="-2"/>
          <w:sz w:val="18"/>
          <w:szCs w:val="18"/>
        </w:rPr>
      </w:pPr>
      <w:r w:rsidRPr="00AC3891">
        <w:rPr>
          <w:rFonts w:ascii="Arial" w:eastAsia="Times New Roman" w:hAnsi="Arial" w:cs="Arial"/>
          <w:spacing w:val="-2"/>
          <w:sz w:val="18"/>
          <w:szCs w:val="18"/>
        </w:rPr>
        <w:t xml:space="preserve">The movement of lease liabilities </w:t>
      </w:r>
      <w:r w:rsidRPr="00AC3891">
        <w:rPr>
          <w:rFonts w:ascii="Arial" w:hAnsi="Arial" w:cs="Arial"/>
          <w:spacing w:val="-2"/>
          <w:sz w:val="18"/>
          <w:szCs w:val="18"/>
        </w:rPr>
        <w:t xml:space="preserve">for the </w:t>
      </w:r>
      <w:r w:rsidR="00DB3413" w:rsidRPr="00AC3891">
        <w:rPr>
          <w:rFonts w:ascii="Arial" w:hAnsi="Arial" w:cs="Arial"/>
          <w:spacing w:val="-2"/>
          <w:sz w:val="18"/>
          <w:szCs w:val="18"/>
        </w:rPr>
        <w:t>six</w:t>
      </w:r>
      <w:r w:rsidRPr="00AC3891">
        <w:rPr>
          <w:rFonts w:ascii="Arial" w:hAnsi="Arial" w:cs="Arial"/>
          <w:spacing w:val="-2"/>
          <w:sz w:val="18"/>
          <w:szCs w:val="18"/>
        </w:rPr>
        <w:t>-month period ended 3</w:t>
      </w:r>
      <w:r w:rsidR="00DB3413" w:rsidRPr="00AC3891">
        <w:rPr>
          <w:rFonts w:ascii="Arial" w:hAnsi="Arial" w:cs="Arial"/>
          <w:spacing w:val="-2"/>
          <w:sz w:val="18"/>
          <w:szCs w:val="18"/>
        </w:rPr>
        <w:t>0 June</w:t>
      </w:r>
      <w:r w:rsidRPr="00AC3891">
        <w:rPr>
          <w:rFonts w:ascii="Arial" w:hAnsi="Arial" w:cs="Arial"/>
          <w:spacing w:val="-2"/>
          <w:sz w:val="18"/>
          <w:szCs w:val="18"/>
        </w:rPr>
        <w:t xml:space="preserve"> 2023 </w:t>
      </w:r>
      <w:r w:rsidRPr="00AC3891">
        <w:rPr>
          <w:rFonts w:ascii="Arial" w:eastAsia="Times New Roman" w:hAnsi="Arial" w:cs="Arial"/>
          <w:spacing w:val="-2"/>
          <w:sz w:val="18"/>
          <w:szCs w:val="18"/>
        </w:rPr>
        <w:t>can be analysed as follows:</w:t>
      </w:r>
    </w:p>
    <w:p w14:paraId="4454143A" w14:textId="77777777" w:rsidR="002E5BA7" w:rsidRPr="00AC3891" w:rsidRDefault="002E5BA7" w:rsidP="00E26A96">
      <w:pPr>
        <w:pStyle w:val="BodyText"/>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277"/>
        <w:gridCol w:w="1728"/>
        <w:gridCol w:w="1728"/>
        <w:gridCol w:w="1728"/>
      </w:tblGrid>
      <w:tr w:rsidR="002E5BA7" w:rsidRPr="00AC3891" w14:paraId="19774EEB" w14:textId="77777777" w:rsidTr="002E22BA">
        <w:trPr>
          <w:trHeight w:val="20"/>
        </w:trPr>
        <w:tc>
          <w:tcPr>
            <w:tcW w:w="4277" w:type="dxa"/>
            <w:vAlign w:val="bottom"/>
          </w:tcPr>
          <w:p w14:paraId="6898DC8B" w14:textId="77777777" w:rsidR="002E5BA7" w:rsidRPr="00AC3891" w:rsidRDefault="002E5BA7" w:rsidP="002E22BA">
            <w:pPr>
              <w:ind w:left="-86" w:right="-72"/>
              <w:rPr>
                <w:rFonts w:ascii="Arial" w:hAnsi="Arial" w:cs="Arial"/>
                <w:snapToGrid w:val="0"/>
                <w:sz w:val="18"/>
                <w:szCs w:val="18"/>
              </w:rPr>
            </w:pPr>
          </w:p>
        </w:tc>
        <w:tc>
          <w:tcPr>
            <w:tcW w:w="5184" w:type="dxa"/>
            <w:gridSpan w:val="3"/>
            <w:tcBorders>
              <w:top w:val="single" w:sz="4" w:space="0" w:color="auto"/>
            </w:tcBorders>
          </w:tcPr>
          <w:p w14:paraId="4B51BAC7" w14:textId="77777777" w:rsidR="002E5BA7" w:rsidRPr="00AC3891" w:rsidRDefault="002E5BA7" w:rsidP="002E22BA">
            <w:pPr>
              <w:ind w:right="-72"/>
              <w:jc w:val="center"/>
              <w:rPr>
                <w:rFonts w:ascii="Arial" w:hAnsi="Arial" w:cs="Arial"/>
                <w:b/>
                <w:bCs/>
                <w:snapToGrid w:val="0"/>
                <w:sz w:val="18"/>
                <w:szCs w:val="18"/>
                <w:cs/>
              </w:rPr>
            </w:pPr>
            <w:r w:rsidRPr="00AC3891">
              <w:rPr>
                <w:rFonts w:ascii="Arial" w:hAnsi="Arial" w:cs="Arial"/>
                <w:b/>
                <w:bCs/>
                <w:sz w:val="18"/>
                <w:szCs w:val="18"/>
              </w:rPr>
              <w:t xml:space="preserve">Consolidated </w:t>
            </w:r>
            <w:r w:rsidRPr="00AC3891">
              <w:rPr>
                <w:rFonts w:ascii="Arial" w:hAnsi="Arial" w:cs="Arial"/>
                <w:b/>
                <w:bCs/>
                <w:snapToGrid w:val="0"/>
                <w:sz w:val="18"/>
                <w:szCs w:val="18"/>
              </w:rPr>
              <w:t>financial information</w:t>
            </w:r>
          </w:p>
        </w:tc>
      </w:tr>
      <w:tr w:rsidR="002E5BA7" w:rsidRPr="00AC3891" w14:paraId="38F7FD86" w14:textId="77777777" w:rsidTr="002E22BA">
        <w:trPr>
          <w:trHeight w:val="20"/>
        </w:trPr>
        <w:tc>
          <w:tcPr>
            <w:tcW w:w="4277" w:type="dxa"/>
            <w:vAlign w:val="bottom"/>
          </w:tcPr>
          <w:p w14:paraId="111B530F" w14:textId="77777777" w:rsidR="002E5BA7" w:rsidRPr="00AC3891" w:rsidRDefault="002E5BA7" w:rsidP="002E22BA">
            <w:pPr>
              <w:ind w:left="-86" w:right="-72"/>
              <w:rPr>
                <w:rFonts w:ascii="Arial" w:hAnsi="Arial" w:cs="Arial"/>
                <w:snapToGrid w:val="0"/>
                <w:sz w:val="18"/>
                <w:szCs w:val="18"/>
              </w:rPr>
            </w:pPr>
          </w:p>
        </w:tc>
        <w:tc>
          <w:tcPr>
            <w:tcW w:w="1728" w:type="dxa"/>
            <w:tcBorders>
              <w:top w:val="single" w:sz="4" w:space="0" w:color="auto"/>
            </w:tcBorders>
          </w:tcPr>
          <w:p w14:paraId="604E1713" w14:textId="77777777" w:rsidR="002E5BA7" w:rsidRPr="00AC3891" w:rsidRDefault="002E5BA7" w:rsidP="002E22BA">
            <w:pPr>
              <w:ind w:right="-72"/>
              <w:jc w:val="right"/>
              <w:rPr>
                <w:rFonts w:ascii="Arial" w:hAnsi="Arial" w:cs="Arial"/>
                <w:b/>
                <w:bCs/>
                <w:sz w:val="18"/>
                <w:szCs w:val="18"/>
                <w:cs/>
              </w:rPr>
            </w:pPr>
            <w:r w:rsidRPr="00AC3891">
              <w:rPr>
                <w:rFonts w:ascii="Arial" w:hAnsi="Arial" w:cs="Arial"/>
                <w:b/>
                <w:bCs/>
                <w:sz w:val="18"/>
                <w:szCs w:val="18"/>
              </w:rPr>
              <w:t>Lease payables</w:t>
            </w:r>
          </w:p>
        </w:tc>
        <w:tc>
          <w:tcPr>
            <w:tcW w:w="1728" w:type="dxa"/>
            <w:tcBorders>
              <w:top w:val="single" w:sz="4" w:space="0" w:color="auto"/>
            </w:tcBorders>
            <w:vAlign w:val="bottom"/>
          </w:tcPr>
          <w:p w14:paraId="2ED82FAF" w14:textId="77777777" w:rsidR="002E5BA7" w:rsidRPr="00AC3891" w:rsidRDefault="002E5BA7" w:rsidP="002E22BA">
            <w:pPr>
              <w:ind w:right="-72"/>
              <w:jc w:val="right"/>
              <w:rPr>
                <w:rFonts w:ascii="Arial" w:hAnsi="Arial" w:cs="Arial"/>
                <w:b/>
                <w:bCs/>
                <w:sz w:val="18"/>
                <w:szCs w:val="18"/>
              </w:rPr>
            </w:pPr>
            <w:r w:rsidRPr="00AC3891">
              <w:rPr>
                <w:rFonts w:ascii="Arial" w:hAnsi="Arial" w:cs="Arial"/>
                <w:b/>
                <w:bCs/>
                <w:sz w:val="18"/>
                <w:szCs w:val="18"/>
              </w:rPr>
              <w:t>Deferred interest</w:t>
            </w:r>
          </w:p>
        </w:tc>
        <w:tc>
          <w:tcPr>
            <w:tcW w:w="1728" w:type="dxa"/>
            <w:tcBorders>
              <w:top w:val="single" w:sz="4" w:space="0" w:color="auto"/>
            </w:tcBorders>
            <w:vAlign w:val="bottom"/>
          </w:tcPr>
          <w:p w14:paraId="36AA291D" w14:textId="77777777" w:rsidR="002E5BA7" w:rsidRPr="00AC3891" w:rsidRDefault="002E5BA7" w:rsidP="002E22BA">
            <w:pPr>
              <w:ind w:right="-72"/>
              <w:jc w:val="right"/>
              <w:rPr>
                <w:rFonts w:ascii="Arial" w:hAnsi="Arial" w:cs="Arial"/>
                <w:b/>
                <w:bCs/>
                <w:sz w:val="18"/>
                <w:szCs w:val="18"/>
              </w:rPr>
            </w:pPr>
            <w:r w:rsidRPr="00AC3891">
              <w:rPr>
                <w:rFonts w:ascii="Arial" w:hAnsi="Arial" w:cs="Arial"/>
                <w:b/>
                <w:bCs/>
                <w:sz w:val="18"/>
                <w:szCs w:val="18"/>
              </w:rPr>
              <w:t>Lease liabilities</w:t>
            </w:r>
          </w:p>
        </w:tc>
      </w:tr>
      <w:tr w:rsidR="002E5BA7" w:rsidRPr="00AC3891" w14:paraId="7DA6CE06" w14:textId="77777777" w:rsidTr="002E22BA">
        <w:trPr>
          <w:trHeight w:val="20"/>
        </w:trPr>
        <w:tc>
          <w:tcPr>
            <w:tcW w:w="4277" w:type="dxa"/>
            <w:vAlign w:val="bottom"/>
          </w:tcPr>
          <w:p w14:paraId="1CC5DC2B" w14:textId="77777777" w:rsidR="002E5BA7" w:rsidRPr="00AC3891" w:rsidRDefault="002E5BA7" w:rsidP="002E22BA">
            <w:pPr>
              <w:ind w:left="-86" w:right="-72"/>
              <w:rPr>
                <w:rFonts w:ascii="Arial" w:hAnsi="Arial" w:cs="Arial"/>
                <w:snapToGrid w:val="0"/>
                <w:sz w:val="18"/>
                <w:szCs w:val="18"/>
              </w:rPr>
            </w:pPr>
          </w:p>
        </w:tc>
        <w:tc>
          <w:tcPr>
            <w:tcW w:w="1728" w:type="dxa"/>
            <w:tcBorders>
              <w:bottom w:val="single" w:sz="4" w:space="0" w:color="auto"/>
            </w:tcBorders>
          </w:tcPr>
          <w:p w14:paraId="6D9C12F8" w14:textId="77777777" w:rsidR="002E5BA7" w:rsidRPr="00AC3891" w:rsidRDefault="002E5BA7" w:rsidP="002E22BA">
            <w:pPr>
              <w:ind w:right="-72"/>
              <w:jc w:val="right"/>
              <w:rPr>
                <w:rFonts w:ascii="Arial" w:hAnsi="Arial" w:cs="Arial"/>
                <w:b/>
                <w:bCs/>
                <w:snapToGrid w:val="0"/>
                <w:sz w:val="18"/>
                <w:szCs w:val="18"/>
                <w:cs/>
              </w:rPr>
            </w:pPr>
            <w:r w:rsidRPr="00AC3891">
              <w:rPr>
                <w:rFonts w:ascii="Arial" w:hAnsi="Arial" w:cs="Arial"/>
                <w:b/>
                <w:bCs/>
                <w:snapToGrid w:val="0"/>
                <w:sz w:val="18"/>
                <w:szCs w:val="18"/>
              </w:rPr>
              <w:t>Baht</w:t>
            </w:r>
          </w:p>
        </w:tc>
        <w:tc>
          <w:tcPr>
            <w:tcW w:w="1728" w:type="dxa"/>
            <w:tcBorders>
              <w:bottom w:val="single" w:sz="4" w:space="0" w:color="auto"/>
            </w:tcBorders>
          </w:tcPr>
          <w:p w14:paraId="17909A86" w14:textId="77777777" w:rsidR="002E5BA7" w:rsidRPr="00AC3891" w:rsidRDefault="002E5BA7" w:rsidP="002E22BA">
            <w:pPr>
              <w:ind w:right="-72"/>
              <w:jc w:val="right"/>
              <w:rPr>
                <w:rFonts w:ascii="Arial" w:hAnsi="Arial" w:cs="Arial"/>
                <w:b/>
                <w:bCs/>
                <w:snapToGrid w:val="0"/>
                <w:sz w:val="18"/>
                <w:szCs w:val="18"/>
                <w:cs/>
              </w:rPr>
            </w:pPr>
            <w:r w:rsidRPr="00AC3891">
              <w:rPr>
                <w:rFonts w:ascii="Arial" w:hAnsi="Arial" w:cs="Arial"/>
                <w:b/>
                <w:bCs/>
                <w:snapToGrid w:val="0"/>
                <w:sz w:val="18"/>
                <w:szCs w:val="18"/>
              </w:rPr>
              <w:t>Baht</w:t>
            </w:r>
          </w:p>
        </w:tc>
        <w:tc>
          <w:tcPr>
            <w:tcW w:w="1728" w:type="dxa"/>
            <w:tcBorders>
              <w:bottom w:val="single" w:sz="4" w:space="0" w:color="auto"/>
            </w:tcBorders>
          </w:tcPr>
          <w:p w14:paraId="2184C5D9" w14:textId="77777777" w:rsidR="002E5BA7" w:rsidRPr="00AC3891" w:rsidRDefault="002E5BA7" w:rsidP="002E22BA">
            <w:pPr>
              <w:ind w:right="-72"/>
              <w:jc w:val="right"/>
              <w:rPr>
                <w:rFonts w:ascii="Arial" w:hAnsi="Arial" w:cs="Arial"/>
                <w:b/>
                <w:bCs/>
                <w:snapToGrid w:val="0"/>
                <w:sz w:val="18"/>
                <w:szCs w:val="18"/>
                <w:cs/>
              </w:rPr>
            </w:pPr>
            <w:r w:rsidRPr="00AC3891">
              <w:rPr>
                <w:rFonts w:ascii="Arial" w:hAnsi="Arial" w:cs="Arial"/>
                <w:b/>
                <w:bCs/>
                <w:snapToGrid w:val="0"/>
                <w:sz w:val="18"/>
                <w:szCs w:val="18"/>
              </w:rPr>
              <w:t>Baht</w:t>
            </w:r>
          </w:p>
        </w:tc>
      </w:tr>
      <w:tr w:rsidR="002E5BA7" w:rsidRPr="00AC3891" w14:paraId="67355D42" w14:textId="77777777" w:rsidTr="002E22BA">
        <w:trPr>
          <w:trHeight w:val="20"/>
        </w:trPr>
        <w:tc>
          <w:tcPr>
            <w:tcW w:w="4277" w:type="dxa"/>
            <w:vAlign w:val="bottom"/>
          </w:tcPr>
          <w:p w14:paraId="033AC53A" w14:textId="77777777" w:rsidR="002E5BA7" w:rsidRPr="00AC3891" w:rsidRDefault="002E5BA7" w:rsidP="002E22BA">
            <w:pPr>
              <w:ind w:left="-86" w:right="-72"/>
              <w:rPr>
                <w:rFonts w:ascii="Arial" w:hAnsi="Arial" w:cs="Arial"/>
                <w:b/>
                <w:bCs/>
                <w:sz w:val="18"/>
                <w:szCs w:val="18"/>
                <w:cs/>
              </w:rPr>
            </w:pPr>
          </w:p>
        </w:tc>
        <w:tc>
          <w:tcPr>
            <w:tcW w:w="1728" w:type="dxa"/>
            <w:tcBorders>
              <w:top w:val="single" w:sz="4" w:space="0" w:color="auto"/>
            </w:tcBorders>
            <w:shd w:val="clear" w:color="auto" w:fill="FAFAFA"/>
          </w:tcPr>
          <w:p w14:paraId="00ACFE18" w14:textId="77777777" w:rsidR="002E5BA7" w:rsidRPr="00AC3891"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79C7ECB" w14:textId="77777777" w:rsidR="002E5BA7" w:rsidRPr="00AC3891"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19B8F255" w14:textId="77777777" w:rsidR="002E5BA7" w:rsidRPr="00AC3891" w:rsidRDefault="002E5BA7" w:rsidP="002E22BA">
            <w:pPr>
              <w:ind w:right="-72"/>
              <w:jc w:val="right"/>
              <w:rPr>
                <w:rFonts w:ascii="Arial" w:hAnsi="Arial" w:cs="Arial"/>
                <w:snapToGrid w:val="0"/>
                <w:sz w:val="18"/>
                <w:szCs w:val="18"/>
              </w:rPr>
            </w:pPr>
          </w:p>
        </w:tc>
      </w:tr>
      <w:tr w:rsidR="002E5BA7" w:rsidRPr="00AC3891" w14:paraId="734323EC" w14:textId="77777777" w:rsidTr="002E22BA">
        <w:trPr>
          <w:trHeight w:val="20"/>
        </w:trPr>
        <w:tc>
          <w:tcPr>
            <w:tcW w:w="4277" w:type="dxa"/>
            <w:vAlign w:val="bottom"/>
          </w:tcPr>
          <w:p w14:paraId="054789B9" w14:textId="77777777" w:rsidR="002E5BA7" w:rsidRPr="00AC3891" w:rsidRDefault="002E5BA7" w:rsidP="002E22BA">
            <w:pPr>
              <w:ind w:left="-86" w:right="-72"/>
              <w:rPr>
                <w:rFonts w:ascii="Arial" w:hAnsi="Arial" w:cs="Arial"/>
                <w:sz w:val="18"/>
                <w:szCs w:val="18"/>
                <w:cs/>
              </w:rPr>
            </w:pPr>
            <w:r w:rsidRPr="00AC3891">
              <w:rPr>
                <w:rFonts w:ascii="Arial" w:hAnsi="Arial" w:cs="Arial"/>
                <w:sz w:val="18"/>
                <w:szCs w:val="18"/>
              </w:rPr>
              <w:t>Opening net book value</w:t>
            </w:r>
          </w:p>
        </w:tc>
        <w:tc>
          <w:tcPr>
            <w:tcW w:w="1728" w:type="dxa"/>
            <w:tcBorders>
              <w:top w:val="nil"/>
              <w:left w:val="nil"/>
              <w:bottom w:val="nil"/>
              <w:right w:val="nil"/>
            </w:tcBorders>
            <w:shd w:val="clear" w:color="000000" w:fill="FAFAFA"/>
            <w:vAlign w:val="center"/>
          </w:tcPr>
          <w:p w14:paraId="247B349B" w14:textId="4D4BA093" w:rsidR="002E5BA7" w:rsidRPr="00AC3891" w:rsidRDefault="00300FB4" w:rsidP="002E22BA">
            <w:pPr>
              <w:ind w:right="-72"/>
              <w:jc w:val="right"/>
              <w:rPr>
                <w:rFonts w:ascii="Arial" w:hAnsi="Arial" w:cs="Arial"/>
                <w:snapToGrid w:val="0"/>
                <w:sz w:val="18"/>
                <w:szCs w:val="18"/>
              </w:rPr>
            </w:pPr>
            <w:r w:rsidRPr="00AC3891">
              <w:rPr>
                <w:rFonts w:ascii="Arial" w:hAnsi="Arial" w:cs="Arial"/>
                <w:snapToGrid w:val="0"/>
                <w:sz w:val="18"/>
                <w:szCs w:val="18"/>
              </w:rPr>
              <w:t>152,914,863</w:t>
            </w:r>
          </w:p>
        </w:tc>
        <w:tc>
          <w:tcPr>
            <w:tcW w:w="1728" w:type="dxa"/>
            <w:tcBorders>
              <w:top w:val="nil"/>
              <w:left w:val="nil"/>
              <w:bottom w:val="nil"/>
              <w:right w:val="nil"/>
            </w:tcBorders>
            <w:shd w:val="clear" w:color="000000" w:fill="FAFAFA"/>
            <w:vAlign w:val="center"/>
          </w:tcPr>
          <w:p w14:paraId="259DF334" w14:textId="226BE93D" w:rsidR="002E5BA7" w:rsidRPr="00AC3891" w:rsidRDefault="00300FB4" w:rsidP="002E22BA">
            <w:pPr>
              <w:ind w:right="-72"/>
              <w:jc w:val="right"/>
              <w:rPr>
                <w:rFonts w:ascii="Arial" w:hAnsi="Arial" w:cs="Arial"/>
                <w:snapToGrid w:val="0"/>
                <w:sz w:val="18"/>
                <w:szCs w:val="18"/>
              </w:rPr>
            </w:pPr>
            <w:r w:rsidRPr="00AC3891">
              <w:rPr>
                <w:rFonts w:ascii="Arial" w:hAnsi="Arial" w:cs="Arial"/>
                <w:snapToGrid w:val="0"/>
                <w:sz w:val="18"/>
                <w:szCs w:val="18"/>
              </w:rPr>
              <w:t>(40,329,522)</w:t>
            </w:r>
          </w:p>
        </w:tc>
        <w:tc>
          <w:tcPr>
            <w:tcW w:w="1728" w:type="dxa"/>
            <w:tcBorders>
              <w:top w:val="nil"/>
              <w:left w:val="nil"/>
              <w:bottom w:val="nil"/>
              <w:right w:val="nil"/>
            </w:tcBorders>
            <w:shd w:val="clear" w:color="000000" w:fill="FAFAFA"/>
            <w:vAlign w:val="center"/>
          </w:tcPr>
          <w:p w14:paraId="3787E403" w14:textId="04447202" w:rsidR="002E5BA7" w:rsidRPr="00AC3891" w:rsidRDefault="00300FB4" w:rsidP="002E22BA">
            <w:pPr>
              <w:ind w:right="-72"/>
              <w:jc w:val="right"/>
              <w:rPr>
                <w:rFonts w:ascii="Arial" w:hAnsi="Arial" w:cs="Arial"/>
                <w:snapToGrid w:val="0"/>
                <w:sz w:val="18"/>
                <w:szCs w:val="18"/>
              </w:rPr>
            </w:pPr>
            <w:r w:rsidRPr="00AC3891">
              <w:rPr>
                <w:rFonts w:ascii="Arial" w:hAnsi="Arial" w:cs="Arial"/>
                <w:snapToGrid w:val="0"/>
                <w:sz w:val="18"/>
                <w:szCs w:val="18"/>
              </w:rPr>
              <w:t>112,585,341</w:t>
            </w:r>
          </w:p>
        </w:tc>
      </w:tr>
      <w:tr w:rsidR="002E5BA7" w:rsidRPr="00AC3891" w14:paraId="734DB7E4" w14:textId="77777777" w:rsidTr="002E22BA">
        <w:trPr>
          <w:trHeight w:val="20"/>
        </w:trPr>
        <w:tc>
          <w:tcPr>
            <w:tcW w:w="4277" w:type="dxa"/>
            <w:vAlign w:val="bottom"/>
          </w:tcPr>
          <w:p w14:paraId="71C616F5" w14:textId="77777777" w:rsidR="002E5BA7" w:rsidRPr="00AC3891" w:rsidRDefault="002E5BA7" w:rsidP="002E22BA">
            <w:pPr>
              <w:ind w:left="-86" w:right="-72"/>
              <w:rPr>
                <w:rFonts w:ascii="Arial" w:hAnsi="Arial" w:cs="Arial"/>
                <w:sz w:val="18"/>
                <w:szCs w:val="18"/>
                <w:cs/>
              </w:rPr>
            </w:pPr>
            <w:r w:rsidRPr="00AC3891">
              <w:rPr>
                <w:rFonts w:ascii="Arial" w:hAnsi="Arial" w:cs="Arial"/>
                <w:sz w:val="18"/>
                <w:szCs w:val="18"/>
              </w:rPr>
              <w:t>Cash outflows:</w:t>
            </w:r>
          </w:p>
        </w:tc>
        <w:tc>
          <w:tcPr>
            <w:tcW w:w="1728" w:type="dxa"/>
            <w:tcBorders>
              <w:top w:val="nil"/>
              <w:left w:val="nil"/>
              <w:bottom w:val="nil"/>
              <w:right w:val="nil"/>
            </w:tcBorders>
            <w:shd w:val="clear" w:color="000000" w:fill="FAFAFA"/>
            <w:vAlign w:val="center"/>
          </w:tcPr>
          <w:p w14:paraId="576BA984" w14:textId="77777777" w:rsidR="002E5BA7" w:rsidRPr="00AC3891"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5853182D" w14:textId="77777777" w:rsidR="002E5BA7" w:rsidRPr="00AC3891"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06D34D6B" w14:textId="77777777" w:rsidR="002E5BA7" w:rsidRPr="00AC3891" w:rsidRDefault="002E5BA7" w:rsidP="002E22BA">
            <w:pPr>
              <w:ind w:right="-72"/>
              <w:jc w:val="right"/>
              <w:rPr>
                <w:rFonts w:ascii="Arial" w:hAnsi="Arial" w:cs="Arial"/>
                <w:snapToGrid w:val="0"/>
                <w:sz w:val="18"/>
                <w:szCs w:val="18"/>
              </w:rPr>
            </w:pPr>
          </w:p>
        </w:tc>
      </w:tr>
      <w:tr w:rsidR="002E5BA7" w:rsidRPr="00AC3891" w14:paraId="2692D6F6" w14:textId="77777777" w:rsidTr="002E22BA">
        <w:trPr>
          <w:trHeight w:val="20"/>
        </w:trPr>
        <w:tc>
          <w:tcPr>
            <w:tcW w:w="4277" w:type="dxa"/>
            <w:vAlign w:val="bottom"/>
          </w:tcPr>
          <w:p w14:paraId="0794A49C" w14:textId="77777777" w:rsidR="002E5BA7" w:rsidRPr="00AC3891" w:rsidRDefault="002E5BA7" w:rsidP="002E22BA">
            <w:pPr>
              <w:ind w:left="-86" w:right="-72"/>
              <w:rPr>
                <w:rFonts w:ascii="Arial" w:hAnsi="Arial" w:cs="Arial"/>
                <w:sz w:val="18"/>
                <w:szCs w:val="18"/>
                <w:cs/>
              </w:rPr>
            </w:pPr>
            <w:r w:rsidRPr="00AC3891">
              <w:rPr>
                <w:rFonts w:ascii="Arial" w:hAnsi="Arial" w:cs="Arial"/>
                <w:sz w:val="18"/>
                <w:szCs w:val="18"/>
              </w:rPr>
              <w:t xml:space="preserve">   Repayment - Lease liabilities</w:t>
            </w:r>
          </w:p>
        </w:tc>
        <w:tc>
          <w:tcPr>
            <w:tcW w:w="1728" w:type="dxa"/>
            <w:tcBorders>
              <w:top w:val="nil"/>
              <w:left w:val="nil"/>
              <w:bottom w:val="nil"/>
              <w:right w:val="nil"/>
            </w:tcBorders>
            <w:shd w:val="clear" w:color="000000" w:fill="FAFAFA"/>
            <w:vAlign w:val="center"/>
          </w:tcPr>
          <w:p w14:paraId="6C7BB508" w14:textId="39611AD3" w:rsidR="002E5BA7" w:rsidRPr="00AC3891" w:rsidRDefault="00300FB4" w:rsidP="002E22BA">
            <w:pPr>
              <w:ind w:right="-72"/>
              <w:jc w:val="right"/>
              <w:rPr>
                <w:rFonts w:ascii="Arial" w:hAnsi="Arial" w:cs="Arial"/>
                <w:snapToGrid w:val="0"/>
                <w:sz w:val="18"/>
                <w:szCs w:val="18"/>
              </w:rPr>
            </w:pPr>
            <w:r w:rsidRPr="00AC3891">
              <w:rPr>
                <w:rFonts w:ascii="Arial" w:hAnsi="Arial" w:cs="Arial"/>
                <w:snapToGrid w:val="0"/>
                <w:sz w:val="18"/>
                <w:szCs w:val="18"/>
              </w:rPr>
              <w:t>(1,242,758)</w:t>
            </w:r>
          </w:p>
        </w:tc>
        <w:tc>
          <w:tcPr>
            <w:tcW w:w="1728" w:type="dxa"/>
            <w:tcBorders>
              <w:top w:val="nil"/>
              <w:left w:val="nil"/>
              <w:bottom w:val="nil"/>
              <w:right w:val="nil"/>
            </w:tcBorders>
            <w:shd w:val="clear" w:color="000000" w:fill="FAFAFA"/>
            <w:vAlign w:val="center"/>
          </w:tcPr>
          <w:p w14:paraId="60DCF53B" w14:textId="045157BB"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w:t>
            </w:r>
          </w:p>
        </w:tc>
        <w:tc>
          <w:tcPr>
            <w:tcW w:w="1728" w:type="dxa"/>
            <w:tcBorders>
              <w:top w:val="nil"/>
              <w:left w:val="nil"/>
              <w:bottom w:val="nil"/>
              <w:right w:val="nil"/>
            </w:tcBorders>
            <w:shd w:val="clear" w:color="000000" w:fill="FAFAFA"/>
            <w:vAlign w:val="center"/>
          </w:tcPr>
          <w:p w14:paraId="17B8C60E" w14:textId="59561B20"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(1,242,758)</w:t>
            </w:r>
          </w:p>
        </w:tc>
      </w:tr>
      <w:tr w:rsidR="002E5BA7" w:rsidRPr="00AC3891" w14:paraId="617979DB" w14:textId="77777777" w:rsidTr="002E22BA">
        <w:trPr>
          <w:trHeight w:val="20"/>
        </w:trPr>
        <w:tc>
          <w:tcPr>
            <w:tcW w:w="4277" w:type="dxa"/>
            <w:vAlign w:val="bottom"/>
          </w:tcPr>
          <w:p w14:paraId="6A4D66F8" w14:textId="77777777" w:rsidR="002E5BA7" w:rsidRPr="00AC3891" w:rsidRDefault="002E5BA7" w:rsidP="002E22BA">
            <w:pPr>
              <w:ind w:left="-86" w:right="-72"/>
              <w:rPr>
                <w:rFonts w:ascii="Arial" w:hAnsi="Arial" w:cs="Arial"/>
                <w:sz w:val="18"/>
                <w:szCs w:val="18"/>
              </w:rPr>
            </w:pPr>
            <w:r w:rsidRPr="00AC3891">
              <w:rPr>
                <w:rFonts w:ascii="Arial" w:hAnsi="Arial" w:cs="Arial"/>
                <w:sz w:val="18"/>
                <w:szCs w:val="18"/>
              </w:rPr>
              <w:t xml:space="preserve">   Repayment - Interest</w:t>
            </w:r>
          </w:p>
        </w:tc>
        <w:tc>
          <w:tcPr>
            <w:tcW w:w="1728" w:type="dxa"/>
            <w:tcBorders>
              <w:top w:val="nil"/>
              <w:left w:val="nil"/>
              <w:bottom w:val="nil"/>
              <w:right w:val="nil"/>
            </w:tcBorders>
            <w:shd w:val="clear" w:color="000000" w:fill="FAFAFA"/>
            <w:vAlign w:val="center"/>
          </w:tcPr>
          <w:p w14:paraId="36741C80" w14:textId="7C3A4CE4" w:rsidR="002E5BA7" w:rsidRPr="00AC3891" w:rsidRDefault="00300FB4" w:rsidP="002E22BA">
            <w:pPr>
              <w:ind w:right="-72"/>
              <w:jc w:val="right"/>
              <w:rPr>
                <w:rFonts w:ascii="Arial" w:hAnsi="Arial" w:cs="Arial"/>
                <w:snapToGrid w:val="0"/>
                <w:sz w:val="18"/>
                <w:szCs w:val="18"/>
              </w:rPr>
            </w:pPr>
            <w:r w:rsidRPr="00AC3891">
              <w:rPr>
                <w:rFonts w:ascii="Arial" w:hAnsi="Arial" w:cs="Arial"/>
                <w:snapToGrid w:val="0"/>
                <w:sz w:val="18"/>
                <w:szCs w:val="18"/>
              </w:rPr>
              <w:t>(1,728,242)</w:t>
            </w:r>
          </w:p>
        </w:tc>
        <w:tc>
          <w:tcPr>
            <w:tcW w:w="1728" w:type="dxa"/>
            <w:tcBorders>
              <w:top w:val="nil"/>
              <w:left w:val="nil"/>
              <w:bottom w:val="nil"/>
              <w:right w:val="nil"/>
            </w:tcBorders>
            <w:shd w:val="clear" w:color="000000" w:fill="FAFAFA"/>
            <w:vAlign w:val="center"/>
          </w:tcPr>
          <w:p w14:paraId="1F761D43" w14:textId="3F9F47AC"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w:t>
            </w:r>
          </w:p>
        </w:tc>
        <w:tc>
          <w:tcPr>
            <w:tcW w:w="1728" w:type="dxa"/>
            <w:tcBorders>
              <w:top w:val="nil"/>
              <w:left w:val="nil"/>
              <w:bottom w:val="nil"/>
              <w:right w:val="nil"/>
            </w:tcBorders>
            <w:shd w:val="clear" w:color="000000" w:fill="FAFAFA"/>
            <w:vAlign w:val="center"/>
          </w:tcPr>
          <w:p w14:paraId="114D671D" w14:textId="11B94FB1"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(1,728,242)</w:t>
            </w:r>
          </w:p>
        </w:tc>
      </w:tr>
      <w:tr w:rsidR="002E5BA7" w:rsidRPr="00AC3891" w14:paraId="346D453A" w14:textId="77777777" w:rsidTr="002E22BA">
        <w:trPr>
          <w:trHeight w:val="20"/>
        </w:trPr>
        <w:tc>
          <w:tcPr>
            <w:tcW w:w="4277" w:type="dxa"/>
            <w:vAlign w:val="bottom"/>
          </w:tcPr>
          <w:p w14:paraId="0C44BADA" w14:textId="77777777" w:rsidR="002E5BA7" w:rsidRPr="00AC3891" w:rsidRDefault="002E5BA7" w:rsidP="002E22BA">
            <w:pPr>
              <w:ind w:left="-86" w:right="-72"/>
              <w:rPr>
                <w:rFonts w:ascii="Arial" w:hAnsi="Arial" w:cs="Arial"/>
                <w:sz w:val="18"/>
                <w:szCs w:val="18"/>
              </w:rPr>
            </w:pPr>
            <w:r w:rsidRPr="00AC3891">
              <w:rPr>
                <w:rFonts w:ascii="Arial" w:hAnsi="Arial" w:cs="Arial"/>
                <w:sz w:val="18"/>
                <w:szCs w:val="18"/>
              </w:rPr>
              <w:t>Non-cash changes:</w:t>
            </w:r>
          </w:p>
        </w:tc>
        <w:tc>
          <w:tcPr>
            <w:tcW w:w="1728" w:type="dxa"/>
            <w:tcBorders>
              <w:top w:val="nil"/>
              <w:left w:val="nil"/>
              <w:bottom w:val="nil"/>
              <w:right w:val="nil"/>
            </w:tcBorders>
            <w:shd w:val="clear" w:color="000000" w:fill="FAFAFA"/>
            <w:vAlign w:val="center"/>
          </w:tcPr>
          <w:p w14:paraId="43C0ED13" w14:textId="77777777" w:rsidR="002E5BA7" w:rsidRPr="00AC3891"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5B53CE5D" w14:textId="77777777" w:rsidR="002E5BA7" w:rsidRPr="00AC3891"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3920A52B" w14:textId="77777777" w:rsidR="002E5BA7" w:rsidRPr="00AC3891" w:rsidRDefault="002E5BA7" w:rsidP="002E22BA">
            <w:pPr>
              <w:ind w:right="-72"/>
              <w:jc w:val="right"/>
              <w:rPr>
                <w:rFonts w:ascii="Arial" w:hAnsi="Arial" w:cs="Arial"/>
                <w:snapToGrid w:val="0"/>
                <w:sz w:val="18"/>
                <w:szCs w:val="18"/>
              </w:rPr>
            </w:pPr>
          </w:p>
        </w:tc>
      </w:tr>
      <w:tr w:rsidR="003431F3" w:rsidRPr="00AC3891" w14:paraId="7C33E241" w14:textId="77777777" w:rsidTr="002E22BA">
        <w:trPr>
          <w:trHeight w:val="20"/>
        </w:trPr>
        <w:tc>
          <w:tcPr>
            <w:tcW w:w="4277" w:type="dxa"/>
            <w:vAlign w:val="bottom"/>
          </w:tcPr>
          <w:p w14:paraId="4AC81D7B" w14:textId="6E729F6F" w:rsidR="003431F3" w:rsidRPr="00AC3891" w:rsidRDefault="003431F3" w:rsidP="002E22BA">
            <w:pPr>
              <w:ind w:left="-86" w:right="-72"/>
              <w:rPr>
                <w:rFonts w:ascii="Arial" w:hAnsi="Arial" w:cs="Arial"/>
                <w:sz w:val="18"/>
                <w:szCs w:val="18"/>
              </w:rPr>
            </w:pPr>
            <w:r w:rsidRPr="00AC3891">
              <w:rPr>
                <w:rFonts w:ascii="Arial" w:hAnsi="Arial" w:cs="Arial"/>
                <w:sz w:val="18"/>
                <w:szCs w:val="18"/>
              </w:rPr>
              <w:t xml:space="preserve">   Additions</w:t>
            </w:r>
          </w:p>
        </w:tc>
        <w:tc>
          <w:tcPr>
            <w:tcW w:w="1728" w:type="dxa"/>
            <w:tcBorders>
              <w:top w:val="nil"/>
              <w:left w:val="nil"/>
              <w:bottom w:val="nil"/>
              <w:right w:val="nil"/>
            </w:tcBorders>
            <w:shd w:val="clear" w:color="000000" w:fill="FAFAFA"/>
            <w:vAlign w:val="center"/>
          </w:tcPr>
          <w:p w14:paraId="7A1FCB4D" w14:textId="7453D70D" w:rsidR="003431F3"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3,067,794</w:t>
            </w:r>
          </w:p>
        </w:tc>
        <w:tc>
          <w:tcPr>
            <w:tcW w:w="1728" w:type="dxa"/>
            <w:tcBorders>
              <w:top w:val="nil"/>
              <w:left w:val="nil"/>
              <w:bottom w:val="nil"/>
              <w:right w:val="nil"/>
            </w:tcBorders>
            <w:shd w:val="clear" w:color="000000" w:fill="FAFAFA"/>
            <w:vAlign w:val="center"/>
          </w:tcPr>
          <w:p w14:paraId="30C73E16" w14:textId="4E4C186B" w:rsidR="003431F3"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(1,329,467)</w:t>
            </w:r>
          </w:p>
        </w:tc>
        <w:tc>
          <w:tcPr>
            <w:tcW w:w="1728" w:type="dxa"/>
            <w:tcBorders>
              <w:top w:val="nil"/>
              <w:left w:val="nil"/>
              <w:bottom w:val="nil"/>
              <w:right w:val="nil"/>
            </w:tcBorders>
            <w:shd w:val="clear" w:color="000000" w:fill="FAFAFA"/>
            <w:vAlign w:val="center"/>
          </w:tcPr>
          <w:p w14:paraId="66A5A83C" w14:textId="5493E584" w:rsidR="003431F3"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1,738,327</w:t>
            </w:r>
          </w:p>
        </w:tc>
      </w:tr>
      <w:tr w:rsidR="002E5BA7" w:rsidRPr="00AC3891" w14:paraId="43D70A2C" w14:textId="77777777" w:rsidTr="002E22BA">
        <w:trPr>
          <w:trHeight w:val="20"/>
        </w:trPr>
        <w:tc>
          <w:tcPr>
            <w:tcW w:w="4277" w:type="dxa"/>
            <w:vAlign w:val="bottom"/>
          </w:tcPr>
          <w:p w14:paraId="5F059D68" w14:textId="77777777" w:rsidR="002E5BA7" w:rsidRPr="00AC3891" w:rsidRDefault="002E5BA7" w:rsidP="002E22BA">
            <w:pPr>
              <w:ind w:left="-86" w:right="-72"/>
              <w:rPr>
                <w:rFonts w:ascii="Arial" w:hAnsi="Arial" w:cs="Arial"/>
                <w:sz w:val="18"/>
                <w:szCs w:val="18"/>
              </w:rPr>
            </w:pPr>
            <w:r w:rsidRPr="00AC3891">
              <w:rPr>
                <w:rFonts w:ascii="Arial" w:hAnsi="Arial" w:cs="Arial"/>
                <w:sz w:val="18"/>
                <w:szCs w:val="18"/>
              </w:rPr>
              <w:t xml:space="preserve">   Amortised deferred interest</w:t>
            </w:r>
          </w:p>
        </w:tc>
        <w:tc>
          <w:tcPr>
            <w:tcW w:w="1728" w:type="dxa"/>
            <w:tcBorders>
              <w:top w:val="nil"/>
              <w:left w:val="nil"/>
              <w:bottom w:val="single" w:sz="4" w:space="0" w:color="auto"/>
              <w:right w:val="nil"/>
            </w:tcBorders>
            <w:shd w:val="clear" w:color="000000" w:fill="FAFAFA"/>
            <w:vAlign w:val="center"/>
          </w:tcPr>
          <w:p w14:paraId="757488BA" w14:textId="4F6E0994"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w:t>
            </w:r>
          </w:p>
        </w:tc>
        <w:tc>
          <w:tcPr>
            <w:tcW w:w="1728" w:type="dxa"/>
            <w:tcBorders>
              <w:top w:val="nil"/>
              <w:left w:val="nil"/>
              <w:bottom w:val="single" w:sz="4" w:space="0" w:color="auto"/>
              <w:right w:val="nil"/>
            </w:tcBorders>
            <w:shd w:val="clear" w:color="000000" w:fill="FAFAFA"/>
            <w:vAlign w:val="center"/>
          </w:tcPr>
          <w:p w14:paraId="12AE41A2" w14:textId="3BBE084D"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1,728,242</w:t>
            </w:r>
          </w:p>
        </w:tc>
        <w:tc>
          <w:tcPr>
            <w:tcW w:w="1728" w:type="dxa"/>
            <w:tcBorders>
              <w:top w:val="nil"/>
              <w:left w:val="nil"/>
              <w:bottom w:val="single" w:sz="4" w:space="0" w:color="auto"/>
              <w:right w:val="nil"/>
            </w:tcBorders>
            <w:shd w:val="clear" w:color="000000" w:fill="FAFAFA"/>
            <w:vAlign w:val="center"/>
          </w:tcPr>
          <w:p w14:paraId="42189348" w14:textId="4197B2CD"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1,728,242</w:t>
            </w:r>
          </w:p>
        </w:tc>
      </w:tr>
      <w:tr w:rsidR="002E5BA7" w:rsidRPr="00AC3891" w14:paraId="3371871C" w14:textId="77777777" w:rsidTr="002E22BA">
        <w:trPr>
          <w:trHeight w:val="20"/>
        </w:trPr>
        <w:tc>
          <w:tcPr>
            <w:tcW w:w="4277" w:type="dxa"/>
            <w:vAlign w:val="bottom"/>
          </w:tcPr>
          <w:p w14:paraId="2BAE0BBC" w14:textId="77777777" w:rsidR="002E5BA7" w:rsidRPr="00AC3891" w:rsidRDefault="002E5BA7" w:rsidP="002E22BA">
            <w:pPr>
              <w:ind w:left="-86" w:right="-72"/>
              <w:rPr>
                <w:rFonts w:ascii="Arial" w:hAnsi="Arial" w:cs="Arial"/>
                <w:sz w:val="18"/>
                <w:szCs w:val="18"/>
                <w:cs/>
              </w:rPr>
            </w:pPr>
          </w:p>
        </w:tc>
        <w:tc>
          <w:tcPr>
            <w:tcW w:w="1728" w:type="dxa"/>
            <w:tcBorders>
              <w:top w:val="single" w:sz="4" w:space="0" w:color="auto"/>
            </w:tcBorders>
            <w:shd w:val="clear" w:color="auto" w:fill="FAFAFA"/>
          </w:tcPr>
          <w:p w14:paraId="4F04E54A" w14:textId="77777777" w:rsidR="002E5BA7" w:rsidRPr="00AC3891"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9DD385B" w14:textId="77777777" w:rsidR="002E5BA7" w:rsidRPr="00AC3891"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6C7A0D4" w14:textId="77777777" w:rsidR="002E5BA7" w:rsidRPr="00AC3891" w:rsidRDefault="002E5BA7" w:rsidP="002E22BA">
            <w:pPr>
              <w:ind w:right="-72"/>
              <w:jc w:val="right"/>
              <w:rPr>
                <w:rFonts w:ascii="Arial" w:hAnsi="Arial" w:cs="Arial"/>
                <w:snapToGrid w:val="0"/>
                <w:sz w:val="18"/>
                <w:szCs w:val="18"/>
              </w:rPr>
            </w:pPr>
          </w:p>
        </w:tc>
      </w:tr>
      <w:tr w:rsidR="002E5BA7" w:rsidRPr="00AC3891" w14:paraId="707A075B" w14:textId="77777777" w:rsidTr="002E22BA">
        <w:trPr>
          <w:trHeight w:val="189"/>
        </w:trPr>
        <w:tc>
          <w:tcPr>
            <w:tcW w:w="4277" w:type="dxa"/>
            <w:vAlign w:val="bottom"/>
          </w:tcPr>
          <w:p w14:paraId="25590973" w14:textId="77777777" w:rsidR="002E5BA7" w:rsidRPr="00AC3891" w:rsidRDefault="002E5BA7" w:rsidP="002E22BA">
            <w:pPr>
              <w:ind w:left="-86" w:right="-72"/>
              <w:rPr>
                <w:rFonts w:ascii="Arial" w:hAnsi="Arial" w:cs="Arial"/>
                <w:sz w:val="18"/>
                <w:szCs w:val="18"/>
              </w:rPr>
            </w:pPr>
            <w:r w:rsidRPr="00AC3891">
              <w:rPr>
                <w:rFonts w:ascii="Arial" w:hAnsi="Arial" w:cs="Arial"/>
                <w:sz w:val="18"/>
                <w:szCs w:val="18"/>
              </w:rPr>
              <w:t>Closing net book value</w:t>
            </w:r>
          </w:p>
        </w:tc>
        <w:tc>
          <w:tcPr>
            <w:tcW w:w="1728" w:type="dxa"/>
            <w:tcBorders>
              <w:top w:val="nil"/>
              <w:left w:val="nil"/>
              <w:bottom w:val="single" w:sz="4" w:space="0" w:color="auto"/>
              <w:right w:val="nil"/>
            </w:tcBorders>
            <w:shd w:val="clear" w:color="000000" w:fill="FAFAFA"/>
            <w:vAlign w:val="center"/>
          </w:tcPr>
          <w:p w14:paraId="63CC572B" w14:textId="16844A07"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153,011,657</w:t>
            </w:r>
          </w:p>
        </w:tc>
        <w:tc>
          <w:tcPr>
            <w:tcW w:w="1728" w:type="dxa"/>
            <w:tcBorders>
              <w:top w:val="nil"/>
              <w:left w:val="nil"/>
              <w:bottom w:val="single" w:sz="4" w:space="0" w:color="auto"/>
              <w:right w:val="nil"/>
            </w:tcBorders>
            <w:shd w:val="clear" w:color="000000" w:fill="FAFAFA"/>
            <w:vAlign w:val="center"/>
          </w:tcPr>
          <w:p w14:paraId="3138F705" w14:textId="17E1069D"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(39,930,747)</w:t>
            </w:r>
          </w:p>
        </w:tc>
        <w:tc>
          <w:tcPr>
            <w:tcW w:w="1728" w:type="dxa"/>
            <w:tcBorders>
              <w:bottom w:val="single" w:sz="4" w:space="0" w:color="auto"/>
            </w:tcBorders>
            <w:shd w:val="clear" w:color="auto" w:fill="FAFAFA"/>
            <w:vAlign w:val="center"/>
          </w:tcPr>
          <w:p w14:paraId="716951F5" w14:textId="7328679F"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113,080,910</w:t>
            </w:r>
          </w:p>
        </w:tc>
      </w:tr>
    </w:tbl>
    <w:p w14:paraId="147928DE" w14:textId="77777777" w:rsidR="002E5BA7" w:rsidRPr="00AC3891" w:rsidRDefault="002E5BA7" w:rsidP="00E26A96">
      <w:pPr>
        <w:pStyle w:val="BodyText"/>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728"/>
        <w:gridCol w:w="1728"/>
        <w:gridCol w:w="1728"/>
      </w:tblGrid>
      <w:tr w:rsidR="002E5BA7" w:rsidRPr="00AC3891" w14:paraId="2EB85634" w14:textId="77777777" w:rsidTr="002E22BA">
        <w:trPr>
          <w:trHeight w:val="20"/>
        </w:trPr>
        <w:tc>
          <w:tcPr>
            <w:tcW w:w="4277" w:type="dxa"/>
            <w:vAlign w:val="bottom"/>
          </w:tcPr>
          <w:p w14:paraId="07219B67" w14:textId="77777777" w:rsidR="002E5BA7" w:rsidRPr="00AC3891" w:rsidRDefault="002E5BA7" w:rsidP="002E22BA">
            <w:pPr>
              <w:ind w:left="-86" w:right="-72"/>
              <w:rPr>
                <w:rFonts w:ascii="Arial" w:hAnsi="Arial" w:cs="Arial"/>
                <w:snapToGrid w:val="0"/>
                <w:sz w:val="18"/>
                <w:szCs w:val="18"/>
              </w:rPr>
            </w:pPr>
          </w:p>
        </w:tc>
        <w:tc>
          <w:tcPr>
            <w:tcW w:w="5184" w:type="dxa"/>
            <w:gridSpan w:val="3"/>
            <w:tcBorders>
              <w:top w:val="single" w:sz="4" w:space="0" w:color="auto"/>
            </w:tcBorders>
          </w:tcPr>
          <w:p w14:paraId="2F536E39" w14:textId="77777777" w:rsidR="002E5BA7" w:rsidRPr="00AC3891" w:rsidRDefault="002E5BA7" w:rsidP="002E22BA">
            <w:pPr>
              <w:ind w:right="-72"/>
              <w:jc w:val="center"/>
              <w:rPr>
                <w:rFonts w:ascii="Arial" w:hAnsi="Arial" w:cs="Arial"/>
                <w:b/>
                <w:bCs/>
                <w:snapToGrid w:val="0"/>
                <w:sz w:val="18"/>
                <w:szCs w:val="18"/>
                <w:cs/>
              </w:rPr>
            </w:pPr>
            <w:r w:rsidRPr="00AC3891">
              <w:rPr>
                <w:rFonts w:ascii="Arial" w:hAnsi="Arial" w:cs="Arial"/>
                <w:b/>
                <w:bCs/>
                <w:snapToGrid w:val="0"/>
                <w:sz w:val="18"/>
                <w:szCs w:val="18"/>
              </w:rPr>
              <w:t>Separate financial information</w:t>
            </w:r>
          </w:p>
        </w:tc>
      </w:tr>
      <w:tr w:rsidR="002E5BA7" w:rsidRPr="00AC3891" w14:paraId="1ECCB9CE" w14:textId="77777777" w:rsidTr="002E22BA">
        <w:trPr>
          <w:trHeight w:val="20"/>
        </w:trPr>
        <w:tc>
          <w:tcPr>
            <w:tcW w:w="4277" w:type="dxa"/>
            <w:vAlign w:val="bottom"/>
          </w:tcPr>
          <w:p w14:paraId="70CFC608" w14:textId="77777777" w:rsidR="002E5BA7" w:rsidRPr="00AC3891" w:rsidRDefault="002E5BA7" w:rsidP="002E22BA">
            <w:pPr>
              <w:ind w:left="-86" w:right="-72"/>
              <w:rPr>
                <w:rFonts w:ascii="Arial" w:hAnsi="Arial" w:cs="Arial"/>
                <w:snapToGrid w:val="0"/>
                <w:sz w:val="18"/>
                <w:szCs w:val="18"/>
              </w:rPr>
            </w:pPr>
          </w:p>
        </w:tc>
        <w:tc>
          <w:tcPr>
            <w:tcW w:w="1728" w:type="dxa"/>
            <w:tcBorders>
              <w:top w:val="single" w:sz="4" w:space="0" w:color="auto"/>
            </w:tcBorders>
            <w:shd w:val="clear" w:color="auto" w:fill="auto"/>
          </w:tcPr>
          <w:p w14:paraId="6DED0323" w14:textId="77777777" w:rsidR="002E5BA7" w:rsidRPr="00AC3891" w:rsidRDefault="002E5BA7" w:rsidP="002E22BA">
            <w:pPr>
              <w:ind w:right="-72"/>
              <w:jc w:val="right"/>
              <w:rPr>
                <w:rFonts w:ascii="Arial" w:hAnsi="Arial" w:cs="Arial"/>
                <w:b/>
                <w:bCs/>
                <w:sz w:val="18"/>
                <w:szCs w:val="18"/>
                <w:cs/>
              </w:rPr>
            </w:pPr>
            <w:r w:rsidRPr="00AC3891">
              <w:rPr>
                <w:rFonts w:ascii="Arial" w:hAnsi="Arial" w:cs="Arial"/>
                <w:b/>
                <w:bCs/>
                <w:sz w:val="18"/>
                <w:szCs w:val="18"/>
              </w:rPr>
              <w:t>Lease payables</w:t>
            </w:r>
          </w:p>
        </w:tc>
        <w:tc>
          <w:tcPr>
            <w:tcW w:w="1728" w:type="dxa"/>
            <w:tcBorders>
              <w:top w:val="single" w:sz="4" w:space="0" w:color="auto"/>
            </w:tcBorders>
            <w:shd w:val="clear" w:color="auto" w:fill="auto"/>
            <w:vAlign w:val="bottom"/>
          </w:tcPr>
          <w:p w14:paraId="389E34A6" w14:textId="77777777" w:rsidR="002E5BA7" w:rsidRPr="00AC3891" w:rsidRDefault="002E5BA7" w:rsidP="002E22BA">
            <w:pPr>
              <w:ind w:right="-72"/>
              <w:jc w:val="right"/>
              <w:rPr>
                <w:rFonts w:ascii="Arial" w:hAnsi="Arial" w:cs="Arial"/>
                <w:b/>
                <w:bCs/>
                <w:sz w:val="18"/>
                <w:szCs w:val="18"/>
              </w:rPr>
            </w:pPr>
            <w:r w:rsidRPr="00AC3891">
              <w:rPr>
                <w:rFonts w:ascii="Arial" w:hAnsi="Arial" w:cs="Arial"/>
                <w:b/>
                <w:bCs/>
                <w:sz w:val="18"/>
                <w:szCs w:val="18"/>
              </w:rPr>
              <w:t>Deferred interest</w:t>
            </w:r>
          </w:p>
        </w:tc>
        <w:tc>
          <w:tcPr>
            <w:tcW w:w="1728" w:type="dxa"/>
            <w:tcBorders>
              <w:top w:val="single" w:sz="4" w:space="0" w:color="auto"/>
            </w:tcBorders>
            <w:shd w:val="clear" w:color="auto" w:fill="auto"/>
            <w:vAlign w:val="bottom"/>
          </w:tcPr>
          <w:p w14:paraId="2856A38A" w14:textId="77777777" w:rsidR="002E5BA7" w:rsidRPr="00AC3891" w:rsidRDefault="002E5BA7" w:rsidP="002E22BA">
            <w:pPr>
              <w:ind w:right="-72"/>
              <w:jc w:val="right"/>
              <w:rPr>
                <w:rFonts w:ascii="Arial" w:hAnsi="Arial" w:cs="Arial"/>
                <w:b/>
                <w:bCs/>
                <w:sz w:val="18"/>
                <w:szCs w:val="18"/>
              </w:rPr>
            </w:pPr>
            <w:r w:rsidRPr="00AC3891">
              <w:rPr>
                <w:rFonts w:ascii="Arial" w:hAnsi="Arial" w:cs="Arial"/>
                <w:b/>
                <w:bCs/>
                <w:sz w:val="18"/>
                <w:szCs w:val="18"/>
              </w:rPr>
              <w:t>Lease liabilities</w:t>
            </w:r>
          </w:p>
        </w:tc>
      </w:tr>
      <w:tr w:rsidR="002E5BA7" w:rsidRPr="00AC3891" w14:paraId="3FD594FB" w14:textId="77777777" w:rsidTr="002E22BA">
        <w:trPr>
          <w:trHeight w:val="20"/>
        </w:trPr>
        <w:tc>
          <w:tcPr>
            <w:tcW w:w="4277" w:type="dxa"/>
            <w:vAlign w:val="bottom"/>
          </w:tcPr>
          <w:p w14:paraId="2F00D10E" w14:textId="77777777" w:rsidR="002E5BA7" w:rsidRPr="00AC3891" w:rsidRDefault="002E5BA7" w:rsidP="002E22BA">
            <w:pPr>
              <w:ind w:left="-86" w:right="-72"/>
              <w:rPr>
                <w:rFonts w:ascii="Arial" w:hAnsi="Arial" w:cs="Arial"/>
                <w:snapToGrid w:val="0"/>
                <w:sz w:val="18"/>
                <w:szCs w:val="18"/>
              </w:rPr>
            </w:pPr>
          </w:p>
        </w:tc>
        <w:tc>
          <w:tcPr>
            <w:tcW w:w="1728" w:type="dxa"/>
            <w:tcBorders>
              <w:bottom w:val="single" w:sz="4" w:space="0" w:color="auto"/>
            </w:tcBorders>
            <w:shd w:val="clear" w:color="auto" w:fill="auto"/>
          </w:tcPr>
          <w:p w14:paraId="4D60C8EC" w14:textId="77777777" w:rsidR="002E5BA7" w:rsidRPr="00AC3891" w:rsidRDefault="002E5BA7" w:rsidP="002E22BA">
            <w:pPr>
              <w:ind w:right="-72"/>
              <w:jc w:val="right"/>
              <w:rPr>
                <w:rFonts w:ascii="Arial" w:hAnsi="Arial" w:cs="Arial"/>
                <w:b/>
                <w:bCs/>
                <w:snapToGrid w:val="0"/>
                <w:sz w:val="18"/>
                <w:szCs w:val="18"/>
                <w:cs/>
              </w:rPr>
            </w:pPr>
            <w:r w:rsidRPr="00AC3891">
              <w:rPr>
                <w:rFonts w:ascii="Arial" w:hAnsi="Arial" w:cs="Arial"/>
                <w:b/>
                <w:bCs/>
                <w:snapToGrid w:val="0"/>
                <w:sz w:val="18"/>
                <w:szCs w:val="18"/>
              </w:rPr>
              <w:t>Baht</w:t>
            </w:r>
          </w:p>
        </w:tc>
        <w:tc>
          <w:tcPr>
            <w:tcW w:w="1728" w:type="dxa"/>
            <w:tcBorders>
              <w:bottom w:val="single" w:sz="4" w:space="0" w:color="auto"/>
            </w:tcBorders>
            <w:shd w:val="clear" w:color="auto" w:fill="auto"/>
          </w:tcPr>
          <w:p w14:paraId="1508E07A" w14:textId="77777777" w:rsidR="002E5BA7" w:rsidRPr="00AC3891" w:rsidRDefault="002E5BA7" w:rsidP="002E22BA">
            <w:pPr>
              <w:ind w:right="-72"/>
              <w:jc w:val="right"/>
              <w:rPr>
                <w:rFonts w:ascii="Arial" w:hAnsi="Arial" w:cs="Arial"/>
                <w:b/>
                <w:bCs/>
                <w:snapToGrid w:val="0"/>
                <w:sz w:val="18"/>
                <w:szCs w:val="18"/>
                <w:cs/>
              </w:rPr>
            </w:pPr>
            <w:r w:rsidRPr="00AC3891">
              <w:rPr>
                <w:rFonts w:ascii="Arial" w:hAnsi="Arial" w:cs="Arial"/>
                <w:b/>
                <w:bCs/>
                <w:snapToGrid w:val="0"/>
                <w:sz w:val="18"/>
                <w:szCs w:val="18"/>
              </w:rPr>
              <w:t>Baht</w:t>
            </w:r>
          </w:p>
        </w:tc>
        <w:tc>
          <w:tcPr>
            <w:tcW w:w="1728" w:type="dxa"/>
            <w:tcBorders>
              <w:bottom w:val="single" w:sz="4" w:space="0" w:color="auto"/>
            </w:tcBorders>
            <w:shd w:val="clear" w:color="auto" w:fill="auto"/>
          </w:tcPr>
          <w:p w14:paraId="10985A87" w14:textId="77777777" w:rsidR="002E5BA7" w:rsidRPr="00AC3891" w:rsidRDefault="002E5BA7" w:rsidP="002E22BA">
            <w:pPr>
              <w:ind w:right="-72"/>
              <w:jc w:val="right"/>
              <w:rPr>
                <w:rFonts w:ascii="Arial" w:hAnsi="Arial" w:cs="Arial"/>
                <w:b/>
                <w:bCs/>
                <w:snapToGrid w:val="0"/>
                <w:sz w:val="18"/>
                <w:szCs w:val="18"/>
                <w:cs/>
              </w:rPr>
            </w:pPr>
            <w:r w:rsidRPr="00AC3891">
              <w:rPr>
                <w:rFonts w:ascii="Arial" w:hAnsi="Arial" w:cs="Arial"/>
                <w:b/>
                <w:bCs/>
                <w:snapToGrid w:val="0"/>
                <w:sz w:val="18"/>
                <w:szCs w:val="18"/>
              </w:rPr>
              <w:t>Baht</w:t>
            </w:r>
          </w:p>
        </w:tc>
      </w:tr>
      <w:tr w:rsidR="002E5BA7" w:rsidRPr="00AC3891" w14:paraId="182B666F" w14:textId="77777777" w:rsidTr="002E22BA">
        <w:trPr>
          <w:trHeight w:val="20"/>
        </w:trPr>
        <w:tc>
          <w:tcPr>
            <w:tcW w:w="4277" w:type="dxa"/>
            <w:vAlign w:val="bottom"/>
          </w:tcPr>
          <w:p w14:paraId="7FC133E7" w14:textId="77777777" w:rsidR="002E5BA7" w:rsidRPr="00AC3891" w:rsidRDefault="002E5BA7" w:rsidP="002E22BA">
            <w:pPr>
              <w:ind w:left="-86" w:right="-72"/>
              <w:rPr>
                <w:rFonts w:ascii="Arial" w:hAnsi="Arial" w:cs="Arial"/>
                <w:b/>
                <w:bCs/>
                <w:sz w:val="18"/>
                <w:szCs w:val="18"/>
                <w:cs/>
              </w:rPr>
            </w:pPr>
          </w:p>
        </w:tc>
        <w:tc>
          <w:tcPr>
            <w:tcW w:w="1728" w:type="dxa"/>
            <w:tcBorders>
              <w:top w:val="single" w:sz="4" w:space="0" w:color="auto"/>
            </w:tcBorders>
            <w:shd w:val="clear" w:color="auto" w:fill="FAFAFA"/>
          </w:tcPr>
          <w:p w14:paraId="31F11324" w14:textId="77777777" w:rsidR="002E5BA7" w:rsidRPr="00AC3891"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0878070D" w14:textId="77777777" w:rsidR="002E5BA7" w:rsidRPr="00AC3891"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7FB32F52" w14:textId="77777777" w:rsidR="002E5BA7" w:rsidRPr="00AC3891" w:rsidRDefault="002E5BA7" w:rsidP="002E22BA">
            <w:pPr>
              <w:ind w:right="-72"/>
              <w:jc w:val="right"/>
              <w:rPr>
                <w:rFonts w:ascii="Arial" w:hAnsi="Arial" w:cs="Arial"/>
                <w:snapToGrid w:val="0"/>
                <w:sz w:val="18"/>
                <w:szCs w:val="18"/>
              </w:rPr>
            </w:pPr>
          </w:p>
        </w:tc>
      </w:tr>
      <w:tr w:rsidR="002E5BA7" w:rsidRPr="00AC3891" w14:paraId="7168399A" w14:textId="77777777" w:rsidTr="002E22BA">
        <w:trPr>
          <w:trHeight w:val="20"/>
        </w:trPr>
        <w:tc>
          <w:tcPr>
            <w:tcW w:w="4277" w:type="dxa"/>
            <w:vAlign w:val="bottom"/>
          </w:tcPr>
          <w:p w14:paraId="54057DB9" w14:textId="77777777" w:rsidR="002E5BA7" w:rsidRPr="00AC3891" w:rsidRDefault="002E5BA7" w:rsidP="002E22BA">
            <w:pPr>
              <w:ind w:left="-86" w:right="-72"/>
              <w:rPr>
                <w:rFonts w:ascii="Arial" w:hAnsi="Arial" w:cs="Arial"/>
                <w:sz w:val="18"/>
                <w:szCs w:val="18"/>
                <w:cs/>
              </w:rPr>
            </w:pPr>
            <w:r w:rsidRPr="00AC3891">
              <w:rPr>
                <w:rFonts w:ascii="Arial" w:hAnsi="Arial" w:cs="Arial"/>
                <w:sz w:val="18"/>
                <w:szCs w:val="18"/>
              </w:rPr>
              <w:t>Opening net book value</w:t>
            </w:r>
          </w:p>
        </w:tc>
        <w:tc>
          <w:tcPr>
            <w:tcW w:w="1728" w:type="dxa"/>
            <w:tcBorders>
              <w:top w:val="nil"/>
              <w:left w:val="nil"/>
              <w:bottom w:val="nil"/>
              <w:right w:val="nil"/>
            </w:tcBorders>
            <w:shd w:val="clear" w:color="000000" w:fill="FAFAFA"/>
            <w:vAlign w:val="center"/>
          </w:tcPr>
          <w:p w14:paraId="71B51465" w14:textId="6E7ED885"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488,850,781</w:t>
            </w:r>
          </w:p>
        </w:tc>
        <w:tc>
          <w:tcPr>
            <w:tcW w:w="1728" w:type="dxa"/>
            <w:tcBorders>
              <w:top w:val="nil"/>
              <w:left w:val="nil"/>
              <w:bottom w:val="nil"/>
              <w:right w:val="nil"/>
            </w:tcBorders>
            <w:shd w:val="clear" w:color="000000" w:fill="FAFAFA"/>
            <w:vAlign w:val="center"/>
          </w:tcPr>
          <w:p w14:paraId="4ADC6000" w14:textId="5A506DFB"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(129,471,843)</w:t>
            </w:r>
          </w:p>
        </w:tc>
        <w:tc>
          <w:tcPr>
            <w:tcW w:w="1728" w:type="dxa"/>
            <w:tcBorders>
              <w:top w:val="nil"/>
              <w:left w:val="nil"/>
              <w:bottom w:val="nil"/>
              <w:right w:val="nil"/>
            </w:tcBorders>
            <w:shd w:val="clear" w:color="000000" w:fill="FAFAFA"/>
            <w:vAlign w:val="center"/>
          </w:tcPr>
          <w:p w14:paraId="035BBCD7" w14:textId="3FCC7F22"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359,378,938</w:t>
            </w:r>
          </w:p>
        </w:tc>
      </w:tr>
      <w:tr w:rsidR="002E5BA7" w:rsidRPr="00AC3891" w14:paraId="260434A0" w14:textId="77777777" w:rsidTr="002E22BA">
        <w:trPr>
          <w:trHeight w:val="20"/>
        </w:trPr>
        <w:tc>
          <w:tcPr>
            <w:tcW w:w="4277" w:type="dxa"/>
            <w:vAlign w:val="bottom"/>
          </w:tcPr>
          <w:p w14:paraId="4676BD4F" w14:textId="77777777" w:rsidR="002E5BA7" w:rsidRPr="00AC3891" w:rsidRDefault="002E5BA7" w:rsidP="002E22BA">
            <w:pPr>
              <w:ind w:left="-86" w:right="-72"/>
              <w:rPr>
                <w:rFonts w:ascii="Arial" w:hAnsi="Arial" w:cs="Arial"/>
                <w:sz w:val="18"/>
                <w:szCs w:val="18"/>
                <w:cs/>
              </w:rPr>
            </w:pPr>
            <w:r w:rsidRPr="00AC3891">
              <w:rPr>
                <w:rFonts w:ascii="Arial" w:hAnsi="Arial" w:cs="Arial"/>
                <w:sz w:val="18"/>
                <w:szCs w:val="18"/>
              </w:rPr>
              <w:t>Cash outflows:</w:t>
            </w:r>
          </w:p>
        </w:tc>
        <w:tc>
          <w:tcPr>
            <w:tcW w:w="1728" w:type="dxa"/>
            <w:tcBorders>
              <w:top w:val="nil"/>
              <w:left w:val="nil"/>
              <w:bottom w:val="nil"/>
              <w:right w:val="nil"/>
            </w:tcBorders>
            <w:shd w:val="clear" w:color="000000" w:fill="FAFAFA"/>
            <w:vAlign w:val="center"/>
          </w:tcPr>
          <w:p w14:paraId="54495CFC" w14:textId="77777777" w:rsidR="002E5BA7" w:rsidRPr="00AC3891"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1D810EDC" w14:textId="77777777" w:rsidR="002E5BA7" w:rsidRPr="00AC3891"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7B23C331" w14:textId="77777777" w:rsidR="002E5BA7" w:rsidRPr="00AC3891" w:rsidRDefault="002E5BA7" w:rsidP="002E22BA">
            <w:pPr>
              <w:ind w:right="-72"/>
              <w:jc w:val="right"/>
              <w:rPr>
                <w:rFonts w:ascii="Arial" w:hAnsi="Arial" w:cs="Arial"/>
                <w:snapToGrid w:val="0"/>
                <w:sz w:val="18"/>
                <w:szCs w:val="18"/>
              </w:rPr>
            </w:pPr>
          </w:p>
        </w:tc>
      </w:tr>
      <w:tr w:rsidR="002E5BA7" w:rsidRPr="00AC3891" w14:paraId="18A57DA7" w14:textId="77777777" w:rsidTr="002E22BA">
        <w:trPr>
          <w:trHeight w:val="20"/>
        </w:trPr>
        <w:tc>
          <w:tcPr>
            <w:tcW w:w="4277" w:type="dxa"/>
            <w:vAlign w:val="bottom"/>
          </w:tcPr>
          <w:p w14:paraId="0A63A17D" w14:textId="77777777" w:rsidR="002E5BA7" w:rsidRPr="00AC3891" w:rsidRDefault="002E5BA7" w:rsidP="002E22BA">
            <w:pPr>
              <w:ind w:left="-86" w:right="-72"/>
              <w:rPr>
                <w:rFonts w:ascii="Arial" w:hAnsi="Arial" w:cs="Arial"/>
                <w:sz w:val="18"/>
                <w:szCs w:val="18"/>
              </w:rPr>
            </w:pPr>
            <w:r w:rsidRPr="00AC3891">
              <w:rPr>
                <w:rFonts w:ascii="Arial" w:hAnsi="Arial" w:cs="Arial"/>
                <w:sz w:val="18"/>
                <w:szCs w:val="18"/>
              </w:rPr>
              <w:t xml:space="preserve">   Repayment - Lease liabilities</w:t>
            </w:r>
          </w:p>
        </w:tc>
        <w:tc>
          <w:tcPr>
            <w:tcW w:w="1728" w:type="dxa"/>
            <w:tcBorders>
              <w:top w:val="nil"/>
              <w:left w:val="nil"/>
              <w:bottom w:val="nil"/>
              <w:right w:val="nil"/>
            </w:tcBorders>
            <w:shd w:val="clear" w:color="000000" w:fill="FAFAFA"/>
            <w:vAlign w:val="center"/>
          </w:tcPr>
          <w:p w14:paraId="2B36F734" w14:textId="48DA009C"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(3,827,538)</w:t>
            </w:r>
          </w:p>
        </w:tc>
        <w:tc>
          <w:tcPr>
            <w:tcW w:w="1728" w:type="dxa"/>
            <w:tcBorders>
              <w:top w:val="nil"/>
              <w:left w:val="nil"/>
              <w:bottom w:val="nil"/>
              <w:right w:val="nil"/>
            </w:tcBorders>
            <w:shd w:val="clear" w:color="000000" w:fill="FAFAFA"/>
            <w:vAlign w:val="center"/>
          </w:tcPr>
          <w:p w14:paraId="76B6419B" w14:textId="217D9364"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w:t>
            </w:r>
          </w:p>
        </w:tc>
        <w:tc>
          <w:tcPr>
            <w:tcW w:w="1728" w:type="dxa"/>
            <w:tcBorders>
              <w:top w:val="nil"/>
              <w:left w:val="nil"/>
              <w:bottom w:val="nil"/>
              <w:right w:val="nil"/>
            </w:tcBorders>
            <w:shd w:val="clear" w:color="000000" w:fill="FAFAFA"/>
            <w:vAlign w:val="center"/>
          </w:tcPr>
          <w:p w14:paraId="48FFCE98" w14:textId="15D96919"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(3,827,538)</w:t>
            </w:r>
          </w:p>
        </w:tc>
      </w:tr>
      <w:tr w:rsidR="002E5BA7" w:rsidRPr="00AC3891" w14:paraId="505331A8" w14:textId="77777777" w:rsidTr="002E22BA">
        <w:trPr>
          <w:trHeight w:val="20"/>
        </w:trPr>
        <w:tc>
          <w:tcPr>
            <w:tcW w:w="4277" w:type="dxa"/>
            <w:vAlign w:val="bottom"/>
          </w:tcPr>
          <w:p w14:paraId="1FD240BE" w14:textId="77777777" w:rsidR="002E5BA7" w:rsidRPr="00AC3891" w:rsidRDefault="002E5BA7" w:rsidP="002E22BA">
            <w:pPr>
              <w:ind w:left="-86" w:right="-72"/>
              <w:rPr>
                <w:rFonts w:ascii="Arial" w:hAnsi="Arial" w:cs="Arial"/>
                <w:sz w:val="18"/>
                <w:szCs w:val="18"/>
                <w:cs/>
              </w:rPr>
            </w:pPr>
            <w:r w:rsidRPr="00AC3891">
              <w:rPr>
                <w:rFonts w:ascii="Arial" w:hAnsi="Arial" w:cs="Arial"/>
                <w:sz w:val="18"/>
                <w:szCs w:val="18"/>
              </w:rPr>
              <w:t xml:space="preserve">   Repayment - Interest</w:t>
            </w:r>
          </w:p>
        </w:tc>
        <w:tc>
          <w:tcPr>
            <w:tcW w:w="1728" w:type="dxa"/>
            <w:tcBorders>
              <w:top w:val="nil"/>
              <w:left w:val="nil"/>
              <w:bottom w:val="nil"/>
              <w:right w:val="nil"/>
            </w:tcBorders>
            <w:shd w:val="clear" w:color="000000" w:fill="FAFAFA"/>
            <w:vAlign w:val="center"/>
          </w:tcPr>
          <w:p w14:paraId="600A8107" w14:textId="0D834B69"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(5,370,954)</w:t>
            </w:r>
          </w:p>
        </w:tc>
        <w:tc>
          <w:tcPr>
            <w:tcW w:w="1728" w:type="dxa"/>
            <w:tcBorders>
              <w:top w:val="nil"/>
              <w:left w:val="nil"/>
              <w:bottom w:val="nil"/>
              <w:right w:val="nil"/>
            </w:tcBorders>
            <w:shd w:val="clear" w:color="000000" w:fill="FAFAFA"/>
            <w:vAlign w:val="center"/>
          </w:tcPr>
          <w:p w14:paraId="0E04D8BD" w14:textId="698C29FC"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w:t>
            </w:r>
          </w:p>
        </w:tc>
        <w:tc>
          <w:tcPr>
            <w:tcW w:w="1728" w:type="dxa"/>
            <w:tcBorders>
              <w:top w:val="nil"/>
              <w:left w:val="nil"/>
              <w:bottom w:val="nil"/>
              <w:right w:val="nil"/>
            </w:tcBorders>
            <w:shd w:val="clear" w:color="000000" w:fill="FAFAFA"/>
            <w:vAlign w:val="center"/>
          </w:tcPr>
          <w:p w14:paraId="6AFB936A" w14:textId="79635B17"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(5,370,954)</w:t>
            </w:r>
          </w:p>
        </w:tc>
      </w:tr>
      <w:tr w:rsidR="002E5BA7" w:rsidRPr="00AC3891" w14:paraId="7954A444" w14:textId="77777777" w:rsidTr="002E22BA">
        <w:trPr>
          <w:trHeight w:val="20"/>
        </w:trPr>
        <w:tc>
          <w:tcPr>
            <w:tcW w:w="4277" w:type="dxa"/>
            <w:vAlign w:val="bottom"/>
          </w:tcPr>
          <w:p w14:paraId="22A4E674" w14:textId="77777777" w:rsidR="002E5BA7" w:rsidRPr="00AC3891" w:rsidRDefault="002E5BA7" w:rsidP="002E22BA">
            <w:pPr>
              <w:ind w:left="-86" w:right="-72"/>
              <w:rPr>
                <w:rFonts w:ascii="Arial" w:hAnsi="Arial" w:cs="Arial"/>
                <w:sz w:val="18"/>
                <w:szCs w:val="18"/>
              </w:rPr>
            </w:pPr>
            <w:r w:rsidRPr="00AC3891">
              <w:rPr>
                <w:rFonts w:ascii="Arial" w:hAnsi="Arial" w:cs="Arial"/>
                <w:sz w:val="18"/>
                <w:szCs w:val="18"/>
              </w:rPr>
              <w:t>Non-cash changes:</w:t>
            </w:r>
          </w:p>
        </w:tc>
        <w:tc>
          <w:tcPr>
            <w:tcW w:w="1728" w:type="dxa"/>
            <w:tcBorders>
              <w:top w:val="nil"/>
              <w:left w:val="nil"/>
              <w:bottom w:val="nil"/>
              <w:right w:val="nil"/>
            </w:tcBorders>
            <w:shd w:val="clear" w:color="000000" w:fill="FAFAFA"/>
            <w:vAlign w:val="center"/>
          </w:tcPr>
          <w:p w14:paraId="2B29C39D" w14:textId="77777777" w:rsidR="002E5BA7" w:rsidRPr="00AC3891"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7C421ED8" w14:textId="77777777" w:rsidR="002E5BA7" w:rsidRPr="00AC3891" w:rsidRDefault="002E5BA7" w:rsidP="002E22BA">
            <w:pPr>
              <w:ind w:right="-72"/>
              <w:jc w:val="right"/>
              <w:rPr>
                <w:rFonts w:ascii="Arial" w:hAnsi="Arial" w:cs="Arial"/>
                <w:snapToGrid w:val="0"/>
                <w:sz w:val="18"/>
                <w:szCs w:val="18"/>
              </w:rPr>
            </w:pPr>
          </w:p>
        </w:tc>
        <w:tc>
          <w:tcPr>
            <w:tcW w:w="1728" w:type="dxa"/>
            <w:tcBorders>
              <w:top w:val="nil"/>
              <w:left w:val="nil"/>
              <w:bottom w:val="nil"/>
              <w:right w:val="nil"/>
            </w:tcBorders>
            <w:shd w:val="clear" w:color="000000" w:fill="FAFAFA"/>
            <w:vAlign w:val="center"/>
          </w:tcPr>
          <w:p w14:paraId="0FA6493F" w14:textId="77777777" w:rsidR="002E5BA7" w:rsidRPr="00AC3891" w:rsidRDefault="002E5BA7" w:rsidP="002E22BA">
            <w:pPr>
              <w:ind w:right="-72"/>
              <w:jc w:val="right"/>
              <w:rPr>
                <w:rFonts w:ascii="Arial" w:hAnsi="Arial" w:cs="Arial"/>
                <w:snapToGrid w:val="0"/>
                <w:sz w:val="18"/>
                <w:szCs w:val="18"/>
              </w:rPr>
            </w:pPr>
          </w:p>
        </w:tc>
      </w:tr>
      <w:tr w:rsidR="003431F3" w:rsidRPr="00AC3891" w14:paraId="114300F8" w14:textId="77777777" w:rsidTr="002E22BA">
        <w:trPr>
          <w:trHeight w:val="20"/>
        </w:trPr>
        <w:tc>
          <w:tcPr>
            <w:tcW w:w="4277" w:type="dxa"/>
            <w:vAlign w:val="bottom"/>
          </w:tcPr>
          <w:p w14:paraId="60AF3DC3" w14:textId="6A1B9F84" w:rsidR="003431F3" w:rsidRPr="00AC3891" w:rsidRDefault="003431F3" w:rsidP="002E22BA">
            <w:pPr>
              <w:ind w:left="-86" w:right="-72"/>
              <w:rPr>
                <w:rFonts w:ascii="Arial" w:hAnsi="Arial" w:cs="Arial"/>
                <w:sz w:val="18"/>
                <w:szCs w:val="18"/>
              </w:rPr>
            </w:pPr>
            <w:r w:rsidRPr="00AC3891">
              <w:rPr>
                <w:rFonts w:ascii="Arial" w:hAnsi="Arial" w:cs="Arial"/>
                <w:sz w:val="18"/>
                <w:szCs w:val="18"/>
              </w:rPr>
              <w:t xml:space="preserve">   Additions</w:t>
            </w:r>
          </w:p>
        </w:tc>
        <w:tc>
          <w:tcPr>
            <w:tcW w:w="1728" w:type="dxa"/>
            <w:tcBorders>
              <w:top w:val="nil"/>
              <w:left w:val="nil"/>
              <w:bottom w:val="nil"/>
              <w:right w:val="nil"/>
            </w:tcBorders>
            <w:shd w:val="clear" w:color="000000" w:fill="FAFAFA"/>
            <w:vAlign w:val="center"/>
          </w:tcPr>
          <w:p w14:paraId="3DE145A5" w14:textId="4653B882" w:rsidR="003431F3"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3,067,794</w:t>
            </w:r>
          </w:p>
        </w:tc>
        <w:tc>
          <w:tcPr>
            <w:tcW w:w="1728" w:type="dxa"/>
            <w:tcBorders>
              <w:top w:val="nil"/>
              <w:left w:val="nil"/>
              <w:bottom w:val="nil"/>
              <w:right w:val="nil"/>
            </w:tcBorders>
            <w:shd w:val="clear" w:color="000000" w:fill="FAFAFA"/>
            <w:vAlign w:val="center"/>
          </w:tcPr>
          <w:p w14:paraId="0639A2B0" w14:textId="2AE19C7F" w:rsidR="003431F3"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(1,329,467)</w:t>
            </w:r>
          </w:p>
        </w:tc>
        <w:tc>
          <w:tcPr>
            <w:tcW w:w="1728" w:type="dxa"/>
            <w:tcBorders>
              <w:top w:val="nil"/>
              <w:left w:val="nil"/>
              <w:bottom w:val="nil"/>
              <w:right w:val="nil"/>
            </w:tcBorders>
            <w:shd w:val="clear" w:color="000000" w:fill="FAFAFA"/>
            <w:vAlign w:val="center"/>
          </w:tcPr>
          <w:p w14:paraId="6C22E1F2" w14:textId="2616FBEC" w:rsidR="003431F3"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1,738,327</w:t>
            </w:r>
          </w:p>
        </w:tc>
      </w:tr>
      <w:tr w:rsidR="002E5BA7" w:rsidRPr="00AC3891" w14:paraId="62C7A6AF" w14:textId="77777777" w:rsidTr="002E22BA">
        <w:trPr>
          <w:trHeight w:val="20"/>
        </w:trPr>
        <w:tc>
          <w:tcPr>
            <w:tcW w:w="4277" w:type="dxa"/>
            <w:vAlign w:val="bottom"/>
          </w:tcPr>
          <w:p w14:paraId="3F2EAF40" w14:textId="77777777" w:rsidR="002E5BA7" w:rsidRPr="00AC3891" w:rsidRDefault="002E5BA7" w:rsidP="002E22BA">
            <w:pPr>
              <w:ind w:left="-86" w:right="-72"/>
              <w:rPr>
                <w:rFonts w:ascii="Arial" w:hAnsi="Arial" w:cs="Arial"/>
                <w:sz w:val="18"/>
                <w:szCs w:val="18"/>
              </w:rPr>
            </w:pPr>
            <w:r w:rsidRPr="00AC3891">
              <w:rPr>
                <w:rFonts w:ascii="Arial" w:hAnsi="Arial" w:cs="Arial"/>
                <w:sz w:val="18"/>
                <w:szCs w:val="18"/>
              </w:rPr>
              <w:t xml:space="preserve">   Amortised deferred interest</w:t>
            </w:r>
          </w:p>
        </w:tc>
        <w:tc>
          <w:tcPr>
            <w:tcW w:w="1728" w:type="dxa"/>
            <w:tcBorders>
              <w:top w:val="nil"/>
              <w:left w:val="nil"/>
              <w:bottom w:val="single" w:sz="4" w:space="0" w:color="auto"/>
              <w:right w:val="nil"/>
            </w:tcBorders>
            <w:shd w:val="clear" w:color="000000" w:fill="FAFAFA"/>
            <w:vAlign w:val="center"/>
          </w:tcPr>
          <w:p w14:paraId="7D060F7A" w14:textId="14DA292C"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w:t>
            </w:r>
          </w:p>
        </w:tc>
        <w:tc>
          <w:tcPr>
            <w:tcW w:w="1728" w:type="dxa"/>
            <w:tcBorders>
              <w:top w:val="nil"/>
              <w:left w:val="nil"/>
              <w:bottom w:val="single" w:sz="4" w:space="0" w:color="auto"/>
              <w:right w:val="nil"/>
            </w:tcBorders>
            <w:shd w:val="clear" w:color="000000" w:fill="FAFAFA"/>
            <w:vAlign w:val="center"/>
          </w:tcPr>
          <w:p w14:paraId="6C8CA45E" w14:textId="79D9F630"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5,370,954</w:t>
            </w:r>
          </w:p>
        </w:tc>
        <w:tc>
          <w:tcPr>
            <w:tcW w:w="1728" w:type="dxa"/>
            <w:tcBorders>
              <w:top w:val="nil"/>
              <w:left w:val="nil"/>
              <w:bottom w:val="single" w:sz="4" w:space="0" w:color="auto"/>
              <w:right w:val="nil"/>
            </w:tcBorders>
            <w:shd w:val="clear" w:color="000000" w:fill="FAFAFA"/>
            <w:vAlign w:val="center"/>
          </w:tcPr>
          <w:p w14:paraId="6A8A9D76" w14:textId="3FBA6280"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5,370,954</w:t>
            </w:r>
          </w:p>
        </w:tc>
      </w:tr>
      <w:tr w:rsidR="002E5BA7" w:rsidRPr="00AC3891" w14:paraId="0CFDF361" w14:textId="77777777" w:rsidTr="002E22BA">
        <w:trPr>
          <w:trHeight w:val="20"/>
        </w:trPr>
        <w:tc>
          <w:tcPr>
            <w:tcW w:w="4277" w:type="dxa"/>
            <w:vAlign w:val="bottom"/>
          </w:tcPr>
          <w:p w14:paraId="20527A37" w14:textId="77777777" w:rsidR="002E5BA7" w:rsidRPr="00AC3891" w:rsidRDefault="002E5BA7" w:rsidP="002E22BA">
            <w:pPr>
              <w:ind w:left="-86" w:right="-72"/>
              <w:rPr>
                <w:rFonts w:ascii="Arial" w:hAnsi="Arial" w:cs="Arial"/>
                <w:sz w:val="18"/>
                <w:szCs w:val="18"/>
                <w:cs/>
              </w:rPr>
            </w:pPr>
          </w:p>
        </w:tc>
        <w:tc>
          <w:tcPr>
            <w:tcW w:w="1728" w:type="dxa"/>
            <w:tcBorders>
              <w:top w:val="single" w:sz="4" w:space="0" w:color="auto"/>
            </w:tcBorders>
            <w:shd w:val="clear" w:color="auto" w:fill="FAFAFA"/>
          </w:tcPr>
          <w:p w14:paraId="17276660" w14:textId="77777777" w:rsidR="002E5BA7" w:rsidRPr="00AC3891"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5D8F34E9" w14:textId="77777777" w:rsidR="002E5BA7" w:rsidRPr="00AC3891" w:rsidRDefault="002E5BA7" w:rsidP="002E22BA">
            <w:pPr>
              <w:ind w:right="-72"/>
              <w:jc w:val="right"/>
              <w:rPr>
                <w:rFonts w:ascii="Arial" w:hAnsi="Arial" w:cs="Arial"/>
                <w:snapToGrid w:val="0"/>
                <w:sz w:val="18"/>
                <w:szCs w:val="18"/>
              </w:rPr>
            </w:pPr>
          </w:p>
        </w:tc>
        <w:tc>
          <w:tcPr>
            <w:tcW w:w="1728" w:type="dxa"/>
            <w:tcBorders>
              <w:top w:val="single" w:sz="4" w:space="0" w:color="auto"/>
            </w:tcBorders>
            <w:shd w:val="clear" w:color="auto" w:fill="FAFAFA"/>
          </w:tcPr>
          <w:p w14:paraId="59EDA5C9" w14:textId="77777777" w:rsidR="002E5BA7" w:rsidRPr="00AC3891" w:rsidRDefault="002E5BA7" w:rsidP="002E22BA">
            <w:pPr>
              <w:ind w:right="-72"/>
              <w:jc w:val="right"/>
              <w:rPr>
                <w:rFonts w:ascii="Arial" w:hAnsi="Arial" w:cs="Arial"/>
                <w:snapToGrid w:val="0"/>
                <w:sz w:val="18"/>
                <w:szCs w:val="18"/>
              </w:rPr>
            </w:pPr>
          </w:p>
        </w:tc>
      </w:tr>
      <w:tr w:rsidR="002E5BA7" w:rsidRPr="00AC3891" w14:paraId="167116AB" w14:textId="77777777" w:rsidTr="002E22BA">
        <w:trPr>
          <w:trHeight w:val="20"/>
        </w:trPr>
        <w:tc>
          <w:tcPr>
            <w:tcW w:w="4277" w:type="dxa"/>
            <w:vAlign w:val="bottom"/>
          </w:tcPr>
          <w:p w14:paraId="056E7E2C" w14:textId="77777777" w:rsidR="002E5BA7" w:rsidRPr="00AC3891" w:rsidRDefault="002E5BA7" w:rsidP="002E22BA">
            <w:pPr>
              <w:ind w:left="-86" w:right="-72"/>
              <w:rPr>
                <w:rFonts w:ascii="Arial" w:hAnsi="Arial" w:cs="Arial"/>
                <w:sz w:val="18"/>
                <w:szCs w:val="18"/>
              </w:rPr>
            </w:pPr>
            <w:r w:rsidRPr="00AC3891">
              <w:rPr>
                <w:rFonts w:ascii="Arial" w:hAnsi="Arial" w:cs="Arial"/>
                <w:sz w:val="18"/>
                <w:szCs w:val="18"/>
              </w:rPr>
              <w:t>Closing net book value</w:t>
            </w:r>
          </w:p>
        </w:tc>
        <w:tc>
          <w:tcPr>
            <w:tcW w:w="1728" w:type="dxa"/>
            <w:tcBorders>
              <w:top w:val="nil"/>
              <w:left w:val="nil"/>
              <w:bottom w:val="single" w:sz="4" w:space="0" w:color="auto"/>
              <w:right w:val="nil"/>
            </w:tcBorders>
            <w:shd w:val="clear" w:color="000000" w:fill="FAFAFA"/>
            <w:vAlign w:val="center"/>
          </w:tcPr>
          <w:p w14:paraId="7AEB1EB8" w14:textId="71BE02C7"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482,720,083</w:t>
            </w:r>
          </w:p>
        </w:tc>
        <w:tc>
          <w:tcPr>
            <w:tcW w:w="1728" w:type="dxa"/>
            <w:tcBorders>
              <w:top w:val="nil"/>
              <w:left w:val="nil"/>
              <w:bottom w:val="single" w:sz="4" w:space="0" w:color="auto"/>
              <w:right w:val="nil"/>
            </w:tcBorders>
            <w:shd w:val="clear" w:color="000000" w:fill="FAFAFA"/>
            <w:vAlign w:val="center"/>
          </w:tcPr>
          <w:p w14:paraId="290676A6" w14:textId="486C38F6"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(125,430,356)</w:t>
            </w:r>
          </w:p>
        </w:tc>
        <w:tc>
          <w:tcPr>
            <w:tcW w:w="1728" w:type="dxa"/>
            <w:tcBorders>
              <w:top w:val="nil"/>
              <w:left w:val="nil"/>
              <w:bottom w:val="single" w:sz="4" w:space="0" w:color="auto"/>
              <w:right w:val="nil"/>
            </w:tcBorders>
            <w:shd w:val="clear" w:color="000000" w:fill="FAFAFA"/>
            <w:vAlign w:val="center"/>
          </w:tcPr>
          <w:p w14:paraId="7802973E" w14:textId="7FF6E94E" w:rsidR="002E5BA7" w:rsidRPr="00AC3891" w:rsidRDefault="003431F3" w:rsidP="002E22BA">
            <w:pPr>
              <w:ind w:right="-72"/>
              <w:jc w:val="right"/>
              <w:rPr>
                <w:rFonts w:ascii="Arial" w:hAnsi="Arial" w:cs="Arial"/>
                <w:snapToGrid w:val="0"/>
                <w:sz w:val="18"/>
                <w:szCs w:val="18"/>
              </w:rPr>
            </w:pPr>
            <w:r w:rsidRPr="00AC3891">
              <w:rPr>
                <w:rFonts w:ascii="Arial" w:hAnsi="Arial" w:cs="Arial"/>
                <w:snapToGrid w:val="0"/>
                <w:sz w:val="18"/>
                <w:szCs w:val="18"/>
              </w:rPr>
              <w:t>357,289,727</w:t>
            </w:r>
          </w:p>
        </w:tc>
      </w:tr>
    </w:tbl>
    <w:p w14:paraId="073E209B" w14:textId="36E98E0A" w:rsidR="00E26A96" w:rsidRPr="00AC3891" w:rsidRDefault="00E26A96">
      <w:pPr>
        <w:spacing w:after="160" w:line="259" w:lineRule="auto"/>
        <w:jc w:val="left"/>
        <w:rPr>
          <w:rFonts w:ascii="Arial" w:hAnsi="Arial" w:cs="Arial"/>
          <w:sz w:val="18"/>
          <w:szCs w:val="18"/>
          <w:lang w:val="en-US"/>
        </w:rPr>
      </w:pPr>
      <w:r w:rsidRPr="00AC3891">
        <w:rPr>
          <w:rFonts w:ascii="Arial" w:hAnsi="Arial" w:cs="Arial"/>
          <w:sz w:val="18"/>
          <w:szCs w:val="18"/>
          <w:lang w:val="en-US"/>
        </w:rPr>
        <w:br w:type="page"/>
      </w:r>
    </w:p>
    <w:p w14:paraId="38FAE881" w14:textId="77777777" w:rsidR="00222D2C" w:rsidRPr="00AC3891" w:rsidRDefault="00222D2C"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4F7178C9" w14:textId="77777777" w:rsidTr="002E22BA">
        <w:trPr>
          <w:trHeight w:val="389"/>
        </w:trPr>
        <w:tc>
          <w:tcPr>
            <w:tcW w:w="9461" w:type="dxa"/>
            <w:shd w:val="clear" w:color="auto" w:fill="FFA543"/>
            <w:vAlign w:val="center"/>
          </w:tcPr>
          <w:p w14:paraId="41CC2342" w14:textId="4B20FB6F" w:rsidR="002E5BA7" w:rsidRPr="00AC3891" w:rsidRDefault="002E5BA7"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1</w:t>
            </w:r>
            <w:r w:rsidR="00E32A94" w:rsidRPr="00AC3891">
              <w:rPr>
                <w:rFonts w:ascii="Arial" w:hAnsi="Arial" w:cs="Arial"/>
                <w:b/>
                <w:bCs/>
                <w:color w:val="FFFFFF"/>
                <w:sz w:val="18"/>
                <w:szCs w:val="18"/>
              </w:rPr>
              <w:t>6</w:t>
            </w:r>
            <w:r w:rsidRPr="00AC3891">
              <w:rPr>
                <w:rFonts w:ascii="Arial" w:hAnsi="Arial" w:cs="Arial"/>
                <w:b/>
                <w:bCs/>
                <w:color w:val="FFFFFF"/>
                <w:sz w:val="18"/>
                <w:szCs w:val="18"/>
                <w:lang w:val="en-US"/>
              </w:rPr>
              <w:tab/>
            </w:r>
            <w:r w:rsidRPr="00AC3891">
              <w:rPr>
                <w:rFonts w:ascii="Arial" w:eastAsia="Arial Unicode MS" w:hAnsi="Arial" w:cs="Arial"/>
                <w:b/>
                <w:bCs/>
                <w:color w:val="FFFFFF"/>
                <w:sz w:val="18"/>
                <w:szCs w:val="18"/>
              </w:rPr>
              <w:t>Share capital and premium on share capital</w:t>
            </w:r>
          </w:p>
        </w:tc>
      </w:tr>
    </w:tbl>
    <w:p w14:paraId="4F33A0BE" w14:textId="77777777" w:rsidR="002E5BA7" w:rsidRPr="00AC3891" w:rsidRDefault="002E5BA7" w:rsidP="002E5BA7">
      <w:pPr>
        <w:rPr>
          <w:rFonts w:ascii="Arial" w:eastAsia="Arial" w:hAnsi="Arial" w:cs="Arial"/>
          <w:spacing w:val="-2"/>
          <w:sz w:val="18"/>
          <w:szCs w:val="18"/>
          <w:lang w:eastAsia="en-GB"/>
        </w:rPr>
      </w:pPr>
    </w:p>
    <w:tbl>
      <w:tblPr>
        <w:tblW w:w="9450" w:type="dxa"/>
        <w:tblLayout w:type="fixed"/>
        <w:tblLook w:val="0000" w:firstRow="0" w:lastRow="0" w:firstColumn="0" w:lastColumn="0" w:noHBand="0" w:noVBand="0"/>
      </w:tblPr>
      <w:tblGrid>
        <w:gridCol w:w="2610"/>
        <w:gridCol w:w="1368"/>
        <w:gridCol w:w="1368"/>
        <w:gridCol w:w="1368"/>
        <w:gridCol w:w="1368"/>
        <w:gridCol w:w="1368"/>
      </w:tblGrid>
      <w:tr w:rsidR="002E5BA7" w:rsidRPr="00AC3891" w14:paraId="4D0A0E79" w14:textId="77777777" w:rsidTr="002E22BA">
        <w:trPr>
          <w:trHeight w:val="20"/>
        </w:trPr>
        <w:tc>
          <w:tcPr>
            <w:tcW w:w="2610" w:type="dxa"/>
            <w:vAlign w:val="bottom"/>
          </w:tcPr>
          <w:p w14:paraId="0AAA7E2E" w14:textId="77777777" w:rsidR="002E5BA7" w:rsidRPr="00AC3891" w:rsidRDefault="002E5BA7" w:rsidP="002E22BA">
            <w:pPr>
              <w:ind w:left="-109" w:right="-72"/>
              <w:rPr>
                <w:rFonts w:ascii="Arial" w:hAnsi="Arial" w:cs="Arial"/>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49B7666E" w14:textId="77777777" w:rsidR="002E5BA7" w:rsidRPr="00AC3891" w:rsidRDefault="002E5BA7" w:rsidP="002E22BA">
            <w:pPr>
              <w:ind w:left="-72" w:right="-72"/>
              <w:jc w:val="center"/>
              <w:rPr>
                <w:rFonts w:ascii="Arial" w:hAnsi="Arial" w:cs="Arial"/>
                <w:b/>
                <w:bCs/>
                <w:sz w:val="18"/>
                <w:szCs w:val="18"/>
                <w:lang w:eastAsia="en-GB"/>
              </w:rPr>
            </w:pPr>
            <w:r w:rsidRPr="00AC3891">
              <w:rPr>
                <w:rFonts w:ascii="Arial" w:hAnsi="Arial" w:cs="Arial"/>
                <w:b/>
                <w:bCs/>
                <w:sz w:val="18"/>
                <w:szCs w:val="18"/>
              </w:rPr>
              <w:t xml:space="preserve">Registered </w:t>
            </w:r>
            <w:r w:rsidRPr="00AC3891">
              <w:rPr>
                <w:rFonts w:ascii="Arial" w:hAnsi="Arial" w:cs="Arial"/>
                <w:b/>
                <w:bCs/>
                <w:sz w:val="18"/>
                <w:szCs w:val="18"/>
              </w:rPr>
              <w:br/>
              <w:t>share capital</w:t>
            </w:r>
          </w:p>
        </w:tc>
        <w:tc>
          <w:tcPr>
            <w:tcW w:w="2736" w:type="dxa"/>
            <w:gridSpan w:val="2"/>
            <w:tcBorders>
              <w:top w:val="single" w:sz="4" w:space="0" w:color="auto"/>
              <w:bottom w:val="single" w:sz="4" w:space="0" w:color="auto"/>
            </w:tcBorders>
            <w:shd w:val="clear" w:color="auto" w:fill="auto"/>
          </w:tcPr>
          <w:p w14:paraId="1BE15AE3" w14:textId="77777777" w:rsidR="002E5BA7" w:rsidRPr="00AC3891" w:rsidRDefault="002E5BA7" w:rsidP="002E22BA">
            <w:pPr>
              <w:ind w:left="-72" w:right="-72"/>
              <w:jc w:val="center"/>
              <w:rPr>
                <w:rFonts w:ascii="Arial" w:hAnsi="Arial" w:cs="Arial"/>
                <w:b/>
                <w:bCs/>
                <w:sz w:val="18"/>
                <w:szCs w:val="18"/>
                <w:lang w:val="en-US" w:eastAsia="en-GB"/>
              </w:rPr>
            </w:pPr>
            <w:r w:rsidRPr="00AC3891">
              <w:rPr>
                <w:rFonts w:ascii="Arial" w:hAnsi="Arial" w:cs="Arial"/>
                <w:b/>
                <w:bCs/>
                <w:sz w:val="18"/>
                <w:szCs w:val="18"/>
                <w:lang w:val="en-US"/>
              </w:rPr>
              <w:t xml:space="preserve">Issued and </w:t>
            </w:r>
            <w:r w:rsidRPr="00AC3891">
              <w:rPr>
                <w:rFonts w:ascii="Arial" w:hAnsi="Arial" w:cs="Arial"/>
                <w:b/>
                <w:bCs/>
                <w:sz w:val="18"/>
                <w:szCs w:val="18"/>
                <w:lang w:val="en-US"/>
              </w:rPr>
              <w:br/>
              <w:t>paid-up capital</w:t>
            </w:r>
          </w:p>
        </w:tc>
        <w:tc>
          <w:tcPr>
            <w:tcW w:w="1368" w:type="dxa"/>
            <w:tcBorders>
              <w:top w:val="single" w:sz="4" w:space="0" w:color="auto"/>
              <w:bottom w:val="single" w:sz="4" w:space="0" w:color="auto"/>
            </w:tcBorders>
          </w:tcPr>
          <w:p w14:paraId="2F687089" w14:textId="77777777" w:rsidR="002E5BA7" w:rsidRPr="00AC3891" w:rsidRDefault="002E5BA7" w:rsidP="002E22BA">
            <w:pPr>
              <w:ind w:right="-72"/>
              <w:jc w:val="center"/>
              <w:rPr>
                <w:rFonts w:ascii="Arial" w:hAnsi="Arial" w:cs="Arial"/>
                <w:b/>
                <w:bCs/>
                <w:sz w:val="18"/>
                <w:szCs w:val="18"/>
                <w:lang w:val="en-US"/>
              </w:rPr>
            </w:pPr>
            <w:r w:rsidRPr="00AC3891">
              <w:rPr>
                <w:rFonts w:ascii="Arial" w:hAnsi="Arial" w:cs="Arial"/>
                <w:b/>
                <w:bCs/>
                <w:sz w:val="18"/>
                <w:szCs w:val="18"/>
                <w:lang w:val="en-US"/>
              </w:rPr>
              <w:t>Premium on</w:t>
            </w:r>
          </w:p>
          <w:p w14:paraId="54B208D7" w14:textId="77777777" w:rsidR="002E5BA7" w:rsidRPr="00AC3891" w:rsidRDefault="002E5BA7" w:rsidP="002E22BA">
            <w:pPr>
              <w:ind w:right="-72"/>
              <w:jc w:val="center"/>
              <w:rPr>
                <w:rFonts w:ascii="Arial" w:hAnsi="Arial" w:cs="Arial"/>
                <w:b/>
                <w:bCs/>
                <w:sz w:val="18"/>
                <w:szCs w:val="18"/>
                <w:lang w:val="en-US"/>
              </w:rPr>
            </w:pPr>
            <w:r w:rsidRPr="00AC3891">
              <w:rPr>
                <w:rFonts w:ascii="Arial" w:hAnsi="Arial" w:cs="Arial"/>
                <w:b/>
                <w:bCs/>
                <w:sz w:val="18"/>
                <w:szCs w:val="18"/>
                <w:lang w:val="en-US"/>
              </w:rPr>
              <w:t>share capital</w:t>
            </w:r>
          </w:p>
        </w:tc>
      </w:tr>
      <w:tr w:rsidR="002E5BA7" w:rsidRPr="00AC3891" w14:paraId="58431198" w14:textId="77777777" w:rsidTr="002E22BA">
        <w:trPr>
          <w:trHeight w:val="20"/>
        </w:trPr>
        <w:tc>
          <w:tcPr>
            <w:tcW w:w="2610" w:type="dxa"/>
            <w:vAlign w:val="bottom"/>
          </w:tcPr>
          <w:p w14:paraId="15DA2727" w14:textId="77777777" w:rsidR="002E5BA7" w:rsidRPr="00AC3891" w:rsidRDefault="002E5BA7" w:rsidP="002E22BA">
            <w:pPr>
              <w:ind w:left="-109"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D1CCBEC" w14:textId="77777777" w:rsidR="002E5BA7" w:rsidRPr="00AC3891" w:rsidRDefault="002E5BA7" w:rsidP="002E22BA">
            <w:pPr>
              <w:ind w:left="-72" w:right="-72"/>
              <w:jc w:val="right"/>
              <w:rPr>
                <w:rFonts w:ascii="Arial" w:hAnsi="Arial" w:cs="Arial"/>
                <w:b/>
                <w:bCs/>
                <w:sz w:val="18"/>
                <w:szCs w:val="18"/>
                <w:lang w:eastAsia="en-GB"/>
              </w:rPr>
            </w:pPr>
            <w:r w:rsidRPr="00AC3891">
              <w:rPr>
                <w:rFonts w:ascii="Arial" w:hAnsi="Arial" w:cs="Arial"/>
                <w:b/>
                <w:bCs/>
                <w:sz w:val="18"/>
                <w:szCs w:val="18"/>
              </w:rPr>
              <w:t>Shares</w:t>
            </w:r>
          </w:p>
        </w:tc>
        <w:tc>
          <w:tcPr>
            <w:tcW w:w="1368" w:type="dxa"/>
            <w:tcBorders>
              <w:top w:val="single" w:sz="4" w:space="0" w:color="auto"/>
              <w:bottom w:val="single" w:sz="4" w:space="0" w:color="auto"/>
            </w:tcBorders>
            <w:shd w:val="clear" w:color="auto" w:fill="auto"/>
            <w:vAlign w:val="bottom"/>
          </w:tcPr>
          <w:p w14:paraId="04C804E3" w14:textId="77777777" w:rsidR="002E5BA7" w:rsidRPr="00AC3891" w:rsidRDefault="002E5BA7" w:rsidP="002E22BA">
            <w:pPr>
              <w:ind w:left="-72" w:right="-72"/>
              <w:jc w:val="right"/>
              <w:rPr>
                <w:rFonts w:ascii="Arial" w:hAnsi="Arial" w:cs="Arial"/>
                <w:b/>
                <w:bCs/>
                <w:sz w:val="18"/>
                <w:szCs w:val="18"/>
                <w:lang w:eastAsia="en-GB"/>
              </w:rPr>
            </w:pPr>
            <w:r w:rsidRPr="00AC3891">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08703E87" w14:textId="77777777" w:rsidR="002E5BA7" w:rsidRPr="00AC3891" w:rsidRDefault="002E5BA7" w:rsidP="002E22BA">
            <w:pPr>
              <w:ind w:left="-72" w:right="-72"/>
              <w:jc w:val="right"/>
              <w:rPr>
                <w:rFonts w:ascii="Arial" w:hAnsi="Arial" w:cs="Arial"/>
                <w:b/>
                <w:bCs/>
                <w:sz w:val="18"/>
                <w:szCs w:val="18"/>
                <w:cs/>
                <w:lang w:eastAsia="en-GB"/>
              </w:rPr>
            </w:pPr>
            <w:r w:rsidRPr="00AC3891">
              <w:rPr>
                <w:rFonts w:ascii="Arial" w:hAnsi="Arial" w:cs="Arial"/>
                <w:b/>
                <w:bCs/>
                <w:sz w:val="18"/>
                <w:szCs w:val="18"/>
              </w:rPr>
              <w:t>Shares</w:t>
            </w:r>
          </w:p>
        </w:tc>
        <w:tc>
          <w:tcPr>
            <w:tcW w:w="1368" w:type="dxa"/>
            <w:tcBorders>
              <w:top w:val="single" w:sz="4" w:space="0" w:color="auto"/>
              <w:bottom w:val="single" w:sz="4" w:space="0" w:color="auto"/>
            </w:tcBorders>
            <w:shd w:val="clear" w:color="auto" w:fill="auto"/>
            <w:vAlign w:val="bottom"/>
          </w:tcPr>
          <w:p w14:paraId="551B6E26" w14:textId="77777777" w:rsidR="002E5BA7" w:rsidRPr="00AC3891" w:rsidRDefault="002E5BA7" w:rsidP="002E22BA">
            <w:pPr>
              <w:ind w:left="-72" w:right="-72"/>
              <w:jc w:val="right"/>
              <w:rPr>
                <w:rFonts w:ascii="Arial" w:hAnsi="Arial" w:cs="Arial"/>
                <w:b/>
                <w:bCs/>
                <w:sz w:val="18"/>
                <w:szCs w:val="18"/>
                <w:lang w:eastAsia="en-GB"/>
              </w:rPr>
            </w:pPr>
            <w:r w:rsidRPr="00AC3891">
              <w:rPr>
                <w:rFonts w:ascii="Arial" w:hAnsi="Arial" w:cs="Arial"/>
                <w:b/>
                <w:bCs/>
                <w:sz w:val="18"/>
                <w:szCs w:val="18"/>
              </w:rPr>
              <w:t>Baht</w:t>
            </w:r>
          </w:p>
        </w:tc>
        <w:tc>
          <w:tcPr>
            <w:tcW w:w="1368" w:type="dxa"/>
            <w:tcBorders>
              <w:top w:val="single" w:sz="4" w:space="0" w:color="auto"/>
              <w:bottom w:val="single" w:sz="4" w:space="0" w:color="auto"/>
            </w:tcBorders>
            <w:vAlign w:val="bottom"/>
          </w:tcPr>
          <w:p w14:paraId="185D8EFC" w14:textId="77777777" w:rsidR="002E5BA7" w:rsidRPr="00AC3891" w:rsidRDefault="002E5BA7" w:rsidP="002E22BA">
            <w:pPr>
              <w:ind w:left="-72" w:right="-72"/>
              <w:jc w:val="right"/>
              <w:rPr>
                <w:rFonts w:ascii="Arial" w:hAnsi="Arial" w:cs="Arial"/>
                <w:b/>
                <w:bCs/>
                <w:sz w:val="18"/>
                <w:szCs w:val="18"/>
              </w:rPr>
            </w:pPr>
            <w:r w:rsidRPr="00AC3891">
              <w:rPr>
                <w:rFonts w:ascii="Arial" w:hAnsi="Arial" w:cs="Arial"/>
                <w:b/>
                <w:bCs/>
                <w:sz w:val="18"/>
                <w:szCs w:val="18"/>
              </w:rPr>
              <w:t>Baht</w:t>
            </w:r>
          </w:p>
        </w:tc>
      </w:tr>
      <w:tr w:rsidR="002E5BA7" w:rsidRPr="00AC3891" w14:paraId="24342D28" w14:textId="77777777" w:rsidTr="002E22BA">
        <w:trPr>
          <w:trHeight w:val="20"/>
        </w:trPr>
        <w:tc>
          <w:tcPr>
            <w:tcW w:w="2610" w:type="dxa"/>
            <w:vAlign w:val="bottom"/>
          </w:tcPr>
          <w:p w14:paraId="2006C8F7" w14:textId="77777777" w:rsidR="002E5BA7" w:rsidRPr="00AC3891" w:rsidRDefault="002E5BA7" w:rsidP="002E22BA">
            <w:pPr>
              <w:ind w:left="-109"/>
              <w:rPr>
                <w:rFonts w:ascii="Arial" w:hAnsi="Arial" w:cs="Arial"/>
                <w:sz w:val="18"/>
                <w:szCs w:val="18"/>
                <w:cs/>
              </w:rPr>
            </w:pPr>
          </w:p>
        </w:tc>
        <w:tc>
          <w:tcPr>
            <w:tcW w:w="1368" w:type="dxa"/>
            <w:tcBorders>
              <w:top w:val="single" w:sz="4" w:space="0" w:color="auto"/>
            </w:tcBorders>
            <w:shd w:val="clear" w:color="auto" w:fill="FAFAFA"/>
            <w:vAlign w:val="bottom"/>
          </w:tcPr>
          <w:p w14:paraId="3F586FEA" w14:textId="77777777" w:rsidR="002E5BA7" w:rsidRPr="00AC3891"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ECA4916" w14:textId="77777777" w:rsidR="002E5BA7" w:rsidRPr="00AC3891"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62AC1A" w14:textId="77777777" w:rsidR="002E5BA7" w:rsidRPr="00AC3891"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715CD9" w14:textId="77777777" w:rsidR="002E5BA7" w:rsidRPr="00AC3891"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tcPr>
          <w:p w14:paraId="2503F755" w14:textId="77777777" w:rsidR="002E5BA7" w:rsidRPr="00AC3891" w:rsidRDefault="002E5BA7" w:rsidP="002E22BA">
            <w:pPr>
              <w:ind w:right="-72"/>
              <w:jc w:val="right"/>
              <w:rPr>
                <w:rFonts w:ascii="Arial" w:hAnsi="Arial" w:cs="Arial"/>
                <w:sz w:val="18"/>
                <w:szCs w:val="18"/>
              </w:rPr>
            </w:pPr>
          </w:p>
        </w:tc>
      </w:tr>
      <w:tr w:rsidR="002E5BA7" w:rsidRPr="00AC3891" w14:paraId="2E2FD5EC" w14:textId="77777777" w:rsidTr="002E22BA">
        <w:trPr>
          <w:trHeight w:val="20"/>
        </w:trPr>
        <w:tc>
          <w:tcPr>
            <w:tcW w:w="2610" w:type="dxa"/>
          </w:tcPr>
          <w:p w14:paraId="00B510A1" w14:textId="435A407D" w:rsidR="002E5BA7" w:rsidRPr="00AC3891" w:rsidRDefault="002E5BA7" w:rsidP="002E22BA">
            <w:pPr>
              <w:ind w:left="-109" w:right="-72"/>
              <w:rPr>
                <w:rFonts w:ascii="Arial" w:hAnsi="Arial" w:cs="Arial"/>
                <w:sz w:val="18"/>
                <w:szCs w:val="18"/>
              </w:rPr>
            </w:pPr>
            <w:proofErr w:type="gramStart"/>
            <w:r w:rsidRPr="00AC3891">
              <w:rPr>
                <w:rFonts w:ascii="Arial" w:hAnsi="Arial" w:cs="Arial"/>
                <w:sz w:val="18"/>
                <w:szCs w:val="18"/>
              </w:rPr>
              <w:t>At</w:t>
            </w:r>
            <w:proofErr w:type="gramEnd"/>
            <w:r w:rsidRPr="00AC3891">
              <w:rPr>
                <w:rFonts w:ascii="Arial" w:hAnsi="Arial" w:cs="Arial"/>
                <w:sz w:val="18"/>
                <w:szCs w:val="18"/>
              </w:rPr>
              <w:t xml:space="preserve"> 1 January 2023</w:t>
            </w:r>
          </w:p>
        </w:tc>
        <w:tc>
          <w:tcPr>
            <w:tcW w:w="1368" w:type="dxa"/>
            <w:shd w:val="clear" w:color="auto" w:fill="FAFAFA"/>
            <w:vAlign w:val="bottom"/>
          </w:tcPr>
          <w:p w14:paraId="3D4BB3B3" w14:textId="0BDBA073" w:rsidR="002E5BA7" w:rsidRPr="00AC3891" w:rsidRDefault="002E5BA7" w:rsidP="002E22BA">
            <w:pPr>
              <w:ind w:right="-72"/>
              <w:jc w:val="right"/>
              <w:rPr>
                <w:rFonts w:ascii="Arial" w:hAnsi="Arial" w:cs="Arial"/>
                <w:sz w:val="18"/>
                <w:szCs w:val="18"/>
              </w:rPr>
            </w:pPr>
            <w:r w:rsidRPr="00AC3891">
              <w:rPr>
                <w:rFonts w:ascii="Arial" w:eastAsia="Arial Unicode MS" w:hAnsi="Arial" w:cs="Arial"/>
                <w:sz w:val="18"/>
                <w:szCs w:val="18"/>
              </w:rPr>
              <w:t>100,000,000</w:t>
            </w:r>
          </w:p>
        </w:tc>
        <w:tc>
          <w:tcPr>
            <w:tcW w:w="1368" w:type="dxa"/>
            <w:shd w:val="clear" w:color="auto" w:fill="FAFAFA"/>
            <w:vAlign w:val="bottom"/>
          </w:tcPr>
          <w:p w14:paraId="1C39B13F" w14:textId="7BFB1FD3" w:rsidR="002E5BA7" w:rsidRPr="00AC3891" w:rsidRDefault="002E5BA7" w:rsidP="002E22BA">
            <w:pPr>
              <w:ind w:right="-72"/>
              <w:jc w:val="right"/>
              <w:rPr>
                <w:rFonts w:ascii="Arial" w:hAnsi="Arial" w:cs="Arial"/>
                <w:sz w:val="18"/>
                <w:szCs w:val="18"/>
              </w:rPr>
            </w:pPr>
            <w:r w:rsidRPr="00AC3891">
              <w:rPr>
                <w:rFonts w:ascii="Arial" w:eastAsia="Arial Unicode MS" w:hAnsi="Arial" w:cs="Arial"/>
                <w:sz w:val="18"/>
                <w:szCs w:val="18"/>
              </w:rPr>
              <w:t>50,000,000</w:t>
            </w:r>
          </w:p>
        </w:tc>
        <w:tc>
          <w:tcPr>
            <w:tcW w:w="1368" w:type="dxa"/>
            <w:shd w:val="clear" w:color="auto" w:fill="FAFAFA"/>
            <w:vAlign w:val="bottom"/>
          </w:tcPr>
          <w:p w14:paraId="6C518D4F" w14:textId="1896B59F" w:rsidR="002E5BA7" w:rsidRPr="00AC3891" w:rsidRDefault="002E5BA7" w:rsidP="002E22BA">
            <w:pPr>
              <w:ind w:right="-72"/>
              <w:jc w:val="right"/>
              <w:rPr>
                <w:rFonts w:ascii="Arial" w:hAnsi="Arial" w:cs="Arial"/>
                <w:sz w:val="18"/>
                <w:szCs w:val="18"/>
              </w:rPr>
            </w:pPr>
            <w:r w:rsidRPr="00AC3891">
              <w:rPr>
                <w:rFonts w:ascii="Arial" w:eastAsia="Arial Unicode MS" w:hAnsi="Arial" w:cs="Arial"/>
                <w:sz w:val="18"/>
                <w:szCs w:val="18"/>
              </w:rPr>
              <w:t>75,000,000</w:t>
            </w:r>
          </w:p>
        </w:tc>
        <w:tc>
          <w:tcPr>
            <w:tcW w:w="1368" w:type="dxa"/>
            <w:shd w:val="clear" w:color="auto" w:fill="FAFAFA"/>
            <w:vAlign w:val="bottom"/>
          </w:tcPr>
          <w:p w14:paraId="0FA6FE39" w14:textId="021A89A9" w:rsidR="002E5BA7" w:rsidRPr="00AC3891" w:rsidRDefault="002E5BA7" w:rsidP="002E22BA">
            <w:pPr>
              <w:ind w:right="-72"/>
              <w:jc w:val="right"/>
              <w:rPr>
                <w:rFonts w:ascii="Arial" w:hAnsi="Arial" w:cs="Arial"/>
                <w:sz w:val="18"/>
                <w:szCs w:val="18"/>
              </w:rPr>
            </w:pPr>
            <w:r w:rsidRPr="00AC3891">
              <w:rPr>
                <w:rFonts w:ascii="Arial" w:eastAsia="Arial Unicode MS" w:hAnsi="Arial" w:cs="Arial"/>
                <w:sz w:val="18"/>
                <w:szCs w:val="18"/>
              </w:rPr>
              <w:t>37,500,000</w:t>
            </w:r>
          </w:p>
        </w:tc>
        <w:tc>
          <w:tcPr>
            <w:tcW w:w="1368" w:type="dxa"/>
            <w:shd w:val="clear" w:color="auto" w:fill="FAFAFA"/>
          </w:tcPr>
          <w:p w14:paraId="14738130" w14:textId="77777777" w:rsidR="002E5BA7" w:rsidRPr="00AC3891" w:rsidRDefault="002E5BA7" w:rsidP="002E22BA">
            <w:pPr>
              <w:ind w:right="-72"/>
              <w:jc w:val="right"/>
              <w:rPr>
                <w:rFonts w:ascii="Arial" w:eastAsia="Arial Unicode MS" w:hAnsi="Arial" w:cs="Arial"/>
                <w:sz w:val="18"/>
                <w:szCs w:val="18"/>
              </w:rPr>
            </w:pPr>
            <w:r w:rsidRPr="00AC3891">
              <w:rPr>
                <w:rFonts w:ascii="Arial" w:eastAsia="Arial Unicode MS" w:hAnsi="Arial" w:cs="Arial"/>
                <w:sz w:val="18"/>
                <w:szCs w:val="18"/>
              </w:rPr>
              <w:t>-</w:t>
            </w:r>
          </w:p>
        </w:tc>
      </w:tr>
      <w:tr w:rsidR="002E5BA7" w:rsidRPr="00AC3891" w14:paraId="190BA613" w14:textId="77777777" w:rsidTr="002E22BA">
        <w:trPr>
          <w:trHeight w:val="20"/>
        </w:trPr>
        <w:tc>
          <w:tcPr>
            <w:tcW w:w="2610" w:type="dxa"/>
          </w:tcPr>
          <w:p w14:paraId="7C2E7D25" w14:textId="77777777" w:rsidR="002E5BA7" w:rsidRPr="00AC3891" w:rsidRDefault="002E5BA7" w:rsidP="002E22BA">
            <w:pPr>
              <w:ind w:left="-109" w:right="-72"/>
              <w:rPr>
                <w:rFonts w:ascii="Arial" w:hAnsi="Arial" w:cs="Arial"/>
                <w:sz w:val="18"/>
                <w:szCs w:val="18"/>
                <w:cs/>
              </w:rPr>
            </w:pPr>
            <w:r w:rsidRPr="00AC3891">
              <w:rPr>
                <w:rFonts w:ascii="Arial" w:hAnsi="Arial" w:cs="Arial"/>
                <w:sz w:val="18"/>
                <w:szCs w:val="18"/>
              </w:rPr>
              <w:t>Issuance of shares</w:t>
            </w:r>
          </w:p>
        </w:tc>
        <w:tc>
          <w:tcPr>
            <w:tcW w:w="1368" w:type="dxa"/>
            <w:shd w:val="clear" w:color="auto" w:fill="FAFAFA"/>
            <w:vAlign w:val="bottom"/>
          </w:tcPr>
          <w:p w14:paraId="1E840069" w14:textId="6BE7C691" w:rsidR="002E5BA7" w:rsidRPr="00AC3891" w:rsidRDefault="007F72BA" w:rsidP="002E22BA">
            <w:pPr>
              <w:ind w:right="-72"/>
              <w:jc w:val="right"/>
              <w:rPr>
                <w:rFonts w:ascii="Arial" w:hAnsi="Arial" w:cs="Arial"/>
                <w:sz w:val="18"/>
                <w:szCs w:val="18"/>
              </w:rPr>
            </w:pPr>
            <w:r w:rsidRPr="00AC3891">
              <w:rPr>
                <w:rFonts w:ascii="Arial" w:hAnsi="Arial" w:cs="Arial"/>
                <w:sz w:val="18"/>
                <w:szCs w:val="18"/>
              </w:rPr>
              <w:t>-</w:t>
            </w:r>
          </w:p>
        </w:tc>
        <w:tc>
          <w:tcPr>
            <w:tcW w:w="1368" w:type="dxa"/>
            <w:shd w:val="clear" w:color="auto" w:fill="FAFAFA"/>
            <w:vAlign w:val="bottom"/>
          </w:tcPr>
          <w:p w14:paraId="49107B4F" w14:textId="35B99F37" w:rsidR="002E5BA7" w:rsidRPr="00AC3891" w:rsidRDefault="007F72BA" w:rsidP="002E22BA">
            <w:pPr>
              <w:ind w:right="-72"/>
              <w:jc w:val="right"/>
              <w:rPr>
                <w:rFonts w:ascii="Arial" w:hAnsi="Arial" w:cs="Arial"/>
                <w:sz w:val="18"/>
                <w:szCs w:val="18"/>
              </w:rPr>
            </w:pPr>
            <w:r w:rsidRPr="00AC3891">
              <w:rPr>
                <w:rFonts w:ascii="Arial" w:hAnsi="Arial" w:cs="Arial"/>
                <w:sz w:val="18"/>
                <w:szCs w:val="18"/>
              </w:rPr>
              <w:t>-</w:t>
            </w:r>
          </w:p>
        </w:tc>
        <w:tc>
          <w:tcPr>
            <w:tcW w:w="1368" w:type="dxa"/>
            <w:shd w:val="clear" w:color="auto" w:fill="FAFAFA"/>
            <w:vAlign w:val="bottom"/>
          </w:tcPr>
          <w:p w14:paraId="18576443" w14:textId="7BD34BBE" w:rsidR="002E5BA7" w:rsidRPr="00AC3891" w:rsidRDefault="007F72BA" w:rsidP="002E22BA">
            <w:pPr>
              <w:ind w:right="-72"/>
              <w:jc w:val="right"/>
              <w:rPr>
                <w:rFonts w:ascii="Arial" w:hAnsi="Arial" w:cs="Arial"/>
                <w:sz w:val="18"/>
                <w:szCs w:val="18"/>
              </w:rPr>
            </w:pPr>
            <w:r w:rsidRPr="00AC3891">
              <w:rPr>
                <w:rFonts w:ascii="Arial" w:hAnsi="Arial" w:cs="Arial"/>
                <w:sz w:val="18"/>
                <w:szCs w:val="18"/>
              </w:rPr>
              <w:t>25,000,000</w:t>
            </w:r>
          </w:p>
        </w:tc>
        <w:tc>
          <w:tcPr>
            <w:tcW w:w="1368" w:type="dxa"/>
            <w:shd w:val="clear" w:color="auto" w:fill="FAFAFA"/>
            <w:vAlign w:val="bottom"/>
          </w:tcPr>
          <w:p w14:paraId="6BAE1AA8" w14:textId="07C7F484" w:rsidR="002E5BA7" w:rsidRPr="00AC3891" w:rsidRDefault="007F72BA" w:rsidP="002E22BA">
            <w:pPr>
              <w:ind w:right="-72"/>
              <w:jc w:val="right"/>
              <w:rPr>
                <w:rFonts w:ascii="Arial" w:hAnsi="Arial" w:cs="Arial"/>
                <w:sz w:val="18"/>
                <w:szCs w:val="18"/>
              </w:rPr>
            </w:pPr>
            <w:r w:rsidRPr="00AC3891">
              <w:rPr>
                <w:rFonts w:ascii="Arial" w:hAnsi="Arial" w:cs="Arial"/>
                <w:sz w:val="18"/>
                <w:szCs w:val="18"/>
              </w:rPr>
              <w:t>12,500,000</w:t>
            </w:r>
          </w:p>
        </w:tc>
        <w:tc>
          <w:tcPr>
            <w:tcW w:w="1368" w:type="dxa"/>
            <w:shd w:val="clear" w:color="auto" w:fill="FAFAFA"/>
          </w:tcPr>
          <w:p w14:paraId="11418157" w14:textId="457B0F13" w:rsidR="002E5BA7" w:rsidRPr="00AC3891" w:rsidRDefault="007F72BA" w:rsidP="002E22BA">
            <w:pPr>
              <w:ind w:right="-72"/>
              <w:jc w:val="right"/>
              <w:rPr>
                <w:rFonts w:ascii="Arial" w:eastAsia="Arial Unicode MS" w:hAnsi="Arial" w:cs="Arial"/>
                <w:sz w:val="18"/>
                <w:szCs w:val="18"/>
              </w:rPr>
            </w:pPr>
            <w:r w:rsidRPr="00AC3891">
              <w:rPr>
                <w:rFonts w:ascii="Arial" w:eastAsia="Arial Unicode MS" w:hAnsi="Arial" w:cs="Arial"/>
                <w:sz w:val="18"/>
                <w:szCs w:val="18"/>
              </w:rPr>
              <w:t>6</w:t>
            </w:r>
            <w:r w:rsidR="00E85577" w:rsidRPr="00AC3891">
              <w:rPr>
                <w:rFonts w:ascii="Arial" w:eastAsia="Arial Unicode MS" w:hAnsi="Arial" w:cs="Arial"/>
                <w:sz w:val="18"/>
                <w:szCs w:val="18"/>
              </w:rPr>
              <w:t>43,750,000</w:t>
            </w:r>
          </w:p>
        </w:tc>
      </w:tr>
      <w:tr w:rsidR="002E5BA7" w:rsidRPr="00AC3891" w14:paraId="545D3731" w14:textId="77777777" w:rsidTr="002E22BA">
        <w:trPr>
          <w:trHeight w:val="20"/>
        </w:trPr>
        <w:tc>
          <w:tcPr>
            <w:tcW w:w="2610" w:type="dxa"/>
          </w:tcPr>
          <w:p w14:paraId="6EEED49B" w14:textId="77777777" w:rsidR="002E5BA7" w:rsidRPr="00AC3891" w:rsidRDefault="002E5BA7" w:rsidP="002E22BA">
            <w:pPr>
              <w:ind w:left="-109" w:right="-72"/>
              <w:rPr>
                <w:rFonts w:ascii="Arial" w:hAnsi="Arial" w:cs="Arial"/>
                <w:sz w:val="18"/>
                <w:szCs w:val="18"/>
                <w:lang w:val="en-US"/>
              </w:rPr>
            </w:pPr>
            <w:proofErr w:type="gramStart"/>
            <w:r w:rsidRPr="00AC3891">
              <w:rPr>
                <w:rFonts w:ascii="Arial" w:hAnsi="Arial" w:cs="Arial"/>
                <w:sz w:val="18"/>
                <w:szCs w:val="18"/>
                <w:u w:val="single"/>
              </w:rPr>
              <w:t>Less</w:t>
            </w:r>
            <w:r w:rsidRPr="00AC3891">
              <w:rPr>
                <w:rFonts w:ascii="Arial" w:hAnsi="Arial" w:cs="Arial"/>
                <w:sz w:val="18"/>
                <w:szCs w:val="18"/>
              </w:rPr>
              <w:t xml:space="preserve">  Cost</w:t>
            </w:r>
            <w:proofErr w:type="gramEnd"/>
            <w:r w:rsidRPr="00AC3891">
              <w:rPr>
                <w:rFonts w:ascii="Arial" w:hAnsi="Arial" w:cs="Arial"/>
                <w:sz w:val="18"/>
                <w:szCs w:val="18"/>
              </w:rPr>
              <w:t xml:space="preserve"> of issuing shares</w:t>
            </w:r>
          </w:p>
        </w:tc>
        <w:tc>
          <w:tcPr>
            <w:tcW w:w="1368" w:type="dxa"/>
            <w:tcBorders>
              <w:bottom w:val="single" w:sz="4" w:space="0" w:color="auto"/>
            </w:tcBorders>
            <w:shd w:val="clear" w:color="auto" w:fill="FAFAFA"/>
            <w:vAlign w:val="bottom"/>
          </w:tcPr>
          <w:p w14:paraId="5B5F36DE" w14:textId="2D1DC23F" w:rsidR="002E5BA7" w:rsidRPr="00AC3891" w:rsidRDefault="007F72BA" w:rsidP="002E22BA">
            <w:pPr>
              <w:ind w:right="-72"/>
              <w:jc w:val="right"/>
              <w:rPr>
                <w:rFonts w:ascii="Arial" w:hAnsi="Arial" w:cs="Arial"/>
                <w:sz w:val="18"/>
                <w:szCs w:val="18"/>
              </w:rPr>
            </w:pPr>
            <w:r w:rsidRPr="00AC3891">
              <w:rPr>
                <w:rFonts w:ascii="Arial" w:hAnsi="Arial" w:cs="Arial"/>
                <w:sz w:val="18"/>
                <w:szCs w:val="18"/>
              </w:rPr>
              <w:t>-</w:t>
            </w:r>
          </w:p>
        </w:tc>
        <w:tc>
          <w:tcPr>
            <w:tcW w:w="1368" w:type="dxa"/>
            <w:tcBorders>
              <w:bottom w:val="single" w:sz="4" w:space="0" w:color="auto"/>
            </w:tcBorders>
            <w:shd w:val="clear" w:color="auto" w:fill="FAFAFA"/>
            <w:vAlign w:val="bottom"/>
          </w:tcPr>
          <w:p w14:paraId="6EC8C686" w14:textId="69B1A661" w:rsidR="002E5BA7" w:rsidRPr="00AC3891" w:rsidRDefault="007F72BA" w:rsidP="002E22BA">
            <w:pPr>
              <w:ind w:right="-72"/>
              <w:jc w:val="right"/>
              <w:rPr>
                <w:rFonts w:ascii="Arial" w:hAnsi="Arial" w:cs="Arial"/>
                <w:sz w:val="18"/>
                <w:szCs w:val="18"/>
                <w:cs/>
              </w:rPr>
            </w:pPr>
            <w:r w:rsidRPr="00AC3891">
              <w:rPr>
                <w:rFonts w:ascii="Arial" w:hAnsi="Arial" w:cs="Arial"/>
                <w:sz w:val="18"/>
                <w:szCs w:val="18"/>
              </w:rPr>
              <w:t>-</w:t>
            </w:r>
          </w:p>
        </w:tc>
        <w:tc>
          <w:tcPr>
            <w:tcW w:w="1368" w:type="dxa"/>
            <w:tcBorders>
              <w:bottom w:val="single" w:sz="4" w:space="0" w:color="auto"/>
            </w:tcBorders>
            <w:shd w:val="clear" w:color="auto" w:fill="FAFAFA"/>
            <w:vAlign w:val="bottom"/>
          </w:tcPr>
          <w:p w14:paraId="277507C1" w14:textId="740DB3BA" w:rsidR="002E5BA7" w:rsidRPr="00AC3891" w:rsidRDefault="007F72BA" w:rsidP="002E22BA">
            <w:pPr>
              <w:ind w:right="-72"/>
              <w:jc w:val="right"/>
              <w:rPr>
                <w:rFonts w:ascii="Arial" w:eastAsia="Arial Unicode MS" w:hAnsi="Arial" w:cs="Arial"/>
                <w:sz w:val="18"/>
                <w:szCs w:val="18"/>
              </w:rPr>
            </w:pPr>
            <w:r w:rsidRPr="00AC3891">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4FB7415E" w14:textId="1CFC0F8C" w:rsidR="002E5BA7" w:rsidRPr="00AC3891" w:rsidRDefault="007F72BA" w:rsidP="002E22BA">
            <w:pPr>
              <w:ind w:right="-72"/>
              <w:jc w:val="right"/>
              <w:rPr>
                <w:rFonts w:ascii="Arial" w:eastAsia="Arial Unicode MS" w:hAnsi="Arial" w:cs="Arial"/>
                <w:sz w:val="18"/>
                <w:szCs w:val="18"/>
              </w:rPr>
            </w:pPr>
            <w:r w:rsidRPr="00AC3891">
              <w:rPr>
                <w:rFonts w:ascii="Arial" w:eastAsia="Arial Unicode MS" w:hAnsi="Arial" w:cs="Arial"/>
                <w:sz w:val="18"/>
                <w:szCs w:val="18"/>
              </w:rPr>
              <w:t>-</w:t>
            </w:r>
          </w:p>
        </w:tc>
        <w:tc>
          <w:tcPr>
            <w:tcW w:w="1368" w:type="dxa"/>
            <w:tcBorders>
              <w:bottom w:val="single" w:sz="4" w:space="0" w:color="auto"/>
            </w:tcBorders>
            <w:shd w:val="clear" w:color="auto" w:fill="FAFAFA"/>
          </w:tcPr>
          <w:p w14:paraId="44538D36" w14:textId="69E81440" w:rsidR="002E5BA7" w:rsidRPr="00AC3891" w:rsidRDefault="00E85577" w:rsidP="002E22BA">
            <w:pPr>
              <w:ind w:right="-72"/>
              <w:jc w:val="right"/>
              <w:rPr>
                <w:rFonts w:ascii="Arial" w:eastAsia="Arial Unicode MS" w:hAnsi="Arial" w:cs="Arial"/>
                <w:sz w:val="18"/>
                <w:szCs w:val="18"/>
              </w:rPr>
            </w:pPr>
            <w:r w:rsidRPr="00AC3891">
              <w:rPr>
                <w:rFonts w:ascii="Arial" w:eastAsia="Arial Unicode MS" w:hAnsi="Arial" w:cs="Arial"/>
                <w:sz w:val="18"/>
                <w:szCs w:val="18"/>
              </w:rPr>
              <w:t>(</w:t>
            </w:r>
            <w:r w:rsidR="0033756E" w:rsidRPr="00AC3891">
              <w:rPr>
                <w:rFonts w:ascii="Arial" w:eastAsia="Arial Unicode MS" w:hAnsi="Arial" w:cs="Arial"/>
                <w:sz w:val="18"/>
                <w:szCs w:val="18"/>
              </w:rPr>
              <w:t>16,770,365</w:t>
            </w:r>
            <w:r w:rsidRPr="00AC3891">
              <w:rPr>
                <w:rFonts w:ascii="Arial" w:eastAsia="Arial Unicode MS" w:hAnsi="Arial" w:cs="Arial"/>
                <w:sz w:val="18"/>
                <w:szCs w:val="18"/>
              </w:rPr>
              <w:t>)</w:t>
            </w:r>
          </w:p>
        </w:tc>
      </w:tr>
      <w:tr w:rsidR="002E5BA7" w:rsidRPr="00AC3891" w14:paraId="43DE02D2" w14:textId="77777777" w:rsidTr="002E22BA">
        <w:trPr>
          <w:trHeight w:val="20"/>
        </w:trPr>
        <w:tc>
          <w:tcPr>
            <w:tcW w:w="2610" w:type="dxa"/>
          </w:tcPr>
          <w:p w14:paraId="171B4631" w14:textId="77777777" w:rsidR="002E5BA7" w:rsidRPr="00AC3891" w:rsidRDefault="002E5BA7" w:rsidP="002E22BA">
            <w:pPr>
              <w:ind w:left="-109" w:right="-72"/>
              <w:rPr>
                <w:rFonts w:ascii="Arial" w:hAnsi="Arial" w:cs="Arial"/>
                <w:sz w:val="18"/>
                <w:szCs w:val="18"/>
                <w:u w:val="single"/>
              </w:rPr>
            </w:pPr>
          </w:p>
        </w:tc>
        <w:tc>
          <w:tcPr>
            <w:tcW w:w="1368" w:type="dxa"/>
            <w:tcBorders>
              <w:top w:val="single" w:sz="4" w:space="0" w:color="auto"/>
            </w:tcBorders>
            <w:shd w:val="clear" w:color="auto" w:fill="FAFAFA"/>
            <w:vAlign w:val="bottom"/>
          </w:tcPr>
          <w:p w14:paraId="0C609527" w14:textId="77777777" w:rsidR="002E5BA7" w:rsidRPr="00AC3891"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046BA5A" w14:textId="77777777" w:rsidR="002E5BA7" w:rsidRPr="00AC3891" w:rsidRDefault="002E5BA7" w:rsidP="002E22B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4680FF2" w14:textId="77777777" w:rsidR="002E5BA7" w:rsidRPr="00AC3891" w:rsidRDefault="002E5BA7" w:rsidP="002E22BA">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7389D7F" w14:textId="77777777" w:rsidR="002E5BA7" w:rsidRPr="00AC3891" w:rsidRDefault="002E5BA7" w:rsidP="002E22BA">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21FEB7CD" w14:textId="77777777" w:rsidR="002E5BA7" w:rsidRPr="00AC3891" w:rsidRDefault="002E5BA7" w:rsidP="002E22BA">
            <w:pPr>
              <w:ind w:right="-72"/>
              <w:jc w:val="right"/>
              <w:rPr>
                <w:rFonts w:ascii="Arial" w:eastAsia="Arial Unicode MS" w:hAnsi="Arial" w:cs="Arial"/>
                <w:sz w:val="18"/>
                <w:szCs w:val="18"/>
              </w:rPr>
            </w:pPr>
          </w:p>
        </w:tc>
      </w:tr>
      <w:tr w:rsidR="002E5BA7" w:rsidRPr="00AC3891" w14:paraId="5CB063BC" w14:textId="77777777" w:rsidTr="002E22BA">
        <w:trPr>
          <w:trHeight w:val="20"/>
        </w:trPr>
        <w:tc>
          <w:tcPr>
            <w:tcW w:w="2610" w:type="dxa"/>
          </w:tcPr>
          <w:p w14:paraId="371F19D7" w14:textId="0A0EC3B1" w:rsidR="002E5BA7" w:rsidRPr="00AC3891" w:rsidRDefault="002E5BA7" w:rsidP="002E22BA">
            <w:pPr>
              <w:ind w:left="-109" w:right="-72"/>
              <w:rPr>
                <w:rFonts w:ascii="Arial" w:hAnsi="Arial" w:cs="Arial"/>
                <w:sz w:val="18"/>
                <w:szCs w:val="18"/>
                <w:cs/>
              </w:rPr>
            </w:pPr>
            <w:proofErr w:type="gramStart"/>
            <w:r w:rsidRPr="00AC3891">
              <w:rPr>
                <w:rFonts w:ascii="Arial" w:hAnsi="Arial" w:cs="Arial"/>
                <w:sz w:val="18"/>
                <w:szCs w:val="18"/>
              </w:rPr>
              <w:t>At</w:t>
            </w:r>
            <w:proofErr w:type="gramEnd"/>
            <w:r w:rsidRPr="00AC3891">
              <w:rPr>
                <w:rFonts w:ascii="Arial" w:hAnsi="Arial" w:cs="Arial"/>
                <w:sz w:val="18"/>
                <w:szCs w:val="18"/>
              </w:rPr>
              <w:t xml:space="preserve"> </w:t>
            </w:r>
            <w:r w:rsidR="00DB3413" w:rsidRPr="00AC3891">
              <w:rPr>
                <w:rFonts w:ascii="Arial" w:hAnsi="Arial" w:cs="Arial"/>
                <w:sz w:val="18"/>
                <w:szCs w:val="18"/>
              </w:rPr>
              <w:t>30 June</w:t>
            </w:r>
            <w:r w:rsidRPr="00AC3891">
              <w:rPr>
                <w:rFonts w:ascii="Arial" w:hAnsi="Arial" w:cs="Arial"/>
                <w:sz w:val="18"/>
                <w:szCs w:val="18"/>
              </w:rPr>
              <w:t xml:space="preserve"> 2023</w:t>
            </w:r>
          </w:p>
        </w:tc>
        <w:tc>
          <w:tcPr>
            <w:tcW w:w="1368" w:type="dxa"/>
            <w:tcBorders>
              <w:bottom w:val="single" w:sz="4" w:space="0" w:color="auto"/>
            </w:tcBorders>
            <w:shd w:val="clear" w:color="auto" w:fill="FAFAFA"/>
            <w:vAlign w:val="bottom"/>
          </w:tcPr>
          <w:p w14:paraId="3F2F27FE" w14:textId="0C8EF823" w:rsidR="002E5BA7" w:rsidRPr="00AC3891" w:rsidRDefault="007F72BA" w:rsidP="002E22BA">
            <w:pPr>
              <w:ind w:right="-72"/>
              <w:jc w:val="right"/>
              <w:rPr>
                <w:rFonts w:ascii="Arial" w:hAnsi="Arial" w:cs="Arial"/>
                <w:sz w:val="18"/>
                <w:szCs w:val="22"/>
              </w:rPr>
            </w:pPr>
            <w:r w:rsidRPr="00AC3891">
              <w:rPr>
                <w:rFonts w:ascii="Arial" w:hAnsi="Arial" w:cs="Arial"/>
                <w:sz w:val="18"/>
                <w:szCs w:val="22"/>
              </w:rPr>
              <w:t>100,000,000</w:t>
            </w:r>
          </w:p>
        </w:tc>
        <w:tc>
          <w:tcPr>
            <w:tcW w:w="1368" w:type="dxa"/>
            <w:tcBorders>
              <w:bottom w:val="single" w:sz="4" w:space="0" w:color="auto"/>
            </w:tcBorders>
            <w:shd w:val="clear" w:color="auto" w:fill="FAFAFA"/>
            <w:vAlign w:val="bottom"/>
          </w:tcPr>
          <w:p w14:paraId="0F1E21C7" w14:textId="62580A19" w:rsidR="002E5BA7" w:rsidRPr="00AC3891" w:rsidRDefault="007F72BA" w:rsidP="002E22BA">
            <w:pPr>
              <w:ind w:right="-72"/>
              <w:jc w:val="right"/>
              <w:rPr>
                <w:rFonts w:ascii="Arial" w:hAnsi="Arial" w:cs="Arial"/>
                <w:sz w:val="18"/>
                <w:szCs w:val="18"/>
              </w:rPr>
            </w:pPr>
            <w:r w:rsidRPr="00AC3891">
              <w:rPr>
                <w:rFonts w:ascii="Arial" w:hAnsi="Arial" w:cs="Arial"/>
                <w:sz w:val="18"/>
                <w:szCs w:val="18"/>
              </w:rPr>
              <w:t>50,000,000</w:t>
            </w:r>
          </w:p>
        </w:tc>
        <w:tc>
          <w:tcPr>
            <w:tcW w:w="1368" w:type="dxa"/>
            <w:tcBorders>
              <w:bottom w:val="single" w:sz="4" w:space="0" w:color="auto"/>
            </w:tcBorders>
            <w:shd w:val="clear" w:color="auto" w:fill="FAFAFA"/>
            <w:vAlign w:val="bottom"/>
          </w:tcPr>
          <w:p w14:paraId="1202955B" w14:textId="2A143841" w:rsidR="002E5BA7" w:rsidRPr="00AC3891" w:rsidRDefault="007F72BA" w:rsidP="002E22BA">
            <w:pPr>
              <w:ind w:right="-72"/>
              <w:jc w:val="right"/>
              <w:rPr>
                <w:rFonts w:ascii="Arial" w:hAnsi="Arial" w:cs="Arial"/>
                <w:sz w:val="18"/>
                <w:szCs w:val="18"/>
              </w:rPr>
            </w:pPr>
            <w:r w:rsidRPr="00AC3891">
              <w:rPr>
                <w:rFonts w:ascii="Arial" w:hAnsi="Arial" w:cs="Arial"/>
                <w:sz w:val="18"/>
                <w:szCs w:val="18"/>
              </w:rPr>
              <w:t>100,000,000</w:t>
            </w:r>
          </w:p>
        </w:tc>
        <w:tc>
          <w:tcPr>
            <w:tcW w:w="1368" w:type="dxa"/>
            <w:tcBorders>
              <w:bottom w:val="single" w:sz="4" w:space="0" w:color="auto"/>
            </w:tcBorders>
            <w:shd w:val="clear" w:color="auto" w:fill="FAFAFA"/>
            <w:vAlign w:val="bottom"/>
          </w:tcPr>
          <w:p w14:paraId="0828712B" w14:textId="279769B1" w:rsidR="002E5BA7" w:rsidRPr="00AC3891" w:rsidRDefault="007F72BA" w:rsidP="002E22BA">
            <w:pPr>
              <w:ind w:right="-72"/>
              <w:jc w:val="right"/>
              <w:rPr>
                <w:rFonts w:ascii="Arial" w:hAnsi="Arial" w:cs="Arial"/>
                <w:sz w:val="18"/>
                <w:szCs w:val="18"/>
              </w:rPr>
            </w:pPr>
            <w:r w:rsidRPr="00AC3891">
              <w:rPr>
                <w:rFonts w:ascii="Arial" w:hAnsi="Arial" w:cs="Arial"/>
                <w:sz w:val="18"/>
                <w:szCs w:val="18"/>
              </w:rPr>
              <w:t>50,000,000</w:t>
            </w:r>
          </w:p>
        </w:tc>
        <w:tc>
          <w:tcPr>
            <w:tcW w:w="1368" w:type="dxa"/>
            <w:tcBorders>
              <w:bottom w:val="single" w:sz="4" w:space="0" w:color="auto"/>
            </w:tcBorders>
            <w:shd w:val="clear" w:color="auto" w:fill="FAFAFA"/>
          </w:tcPr>
          <w:p w14:paraId="128A3F70" w14:textId="6E6D0ED2" w:rsidR="002E5BA7" w:rsidRPr="00AC3891" w:rsidRDefault="0033756E" w:rsidP="002E22BA">
            <w:pPr>
              <w:ind w:right="-72"/>
              <w:jc w:val="right"/>
              <w:rPr>
                <w:rFonts w:ascii="Arial" w:eastAsia="Arial Unicode MS" w:hAnsi="Arial" w:cs="Arial"/>
                <w:sz w:val="18"/>
                <w:szCs w:val="18"/>
              </w:rPr>
            </w:pPr>
            <w:r w:rsidRPr="00AC3891">
              <w:rPr>
                <w:rFonts w:ascii="Arial" w:eastAsia="Arial Unicode MS" w:hAnsi="Arial" w:cs="Arial"/>
                <w:sz w:val="18"/>
                <w:szCs w:val="18"/>
              </w:rPr>
              <w:t>626,979,635</w:t>
            </w:r>
          </w:p>
        </w:tc>
      </w:tr>
    </w:tbl>
    <w:p w14:paraId="75EEF80A" w14:textId="77777777" w:rsidR="002E5BA7" w:rsidRPr="00AC3891" w:rsidRDefault="002E5BA7" w:rsidP="002E5BA7">
      <w:pPr>
        <w:rPr>
          <w:rFonts w:ascii="Arial" w:eastAsia="Arial" w:hAnsi="Arial" w:cs="Arial"/>
          <w:spacing w:val="-2"/>
          <w:sz w:val="18"/>
          <w:szCs w:val="18"/>
          <w:lang w:eastAsia="en-GB"/>
        </w:rPr>
      </w:pPr>
    </w:p>
    <w:p w14:paraId="6BAE822E" w14:textId="147DF696" w:rsidR="002E5BA7" w:rsidRPr="00AC3891" w:rsidRDefault="002E5BA7" w:rsidP="002E5BA7">
      <w:pPr>
        <w:jc w:val="thaiDistribute"/>
        <w:rPr>
          <w:rFonts w:ascii="Arial" w:hAnsi="Arial" w:cs="Arial"/>
          <w:sz w:val="18"/>
          <w:szCs w:val="18"/>
        </w:rPr>
      </w:pPr>
      <w:r w:rsidRPr="00AC3891">
        <w:rPr>
          <w:rFonts w:ascii="Arial" w:hAnsi="Arial" w:cs="Arial"/>
          <w:spacing w:val="-2"/>
          <w:sz w:val="18"/>
          <w:szCs w:val="18"/>
          <w:lang w:val="en-US"/>
        </w:rPr>
        <w:t xml:space="preserve">During </w:t>
      </w:r>
      <w:r w:rsidRPr="00AC3891">
        <w:rPr>
          <w:rFonts w:ascii="Arial" w:hAnsi="Arial" w:cs="Arial"/>
          <w:spacing w:val="-2"/>
          <w:sz w:val="18"/>
          <w:szCs w:val="18"/>
        </w:rPr>
        <w:t>1</w:t>
      </w:r>
      <w:r w:rsidRPr="00AC3891">
        <w:rPr>
          <w:rFonts w:ascii="Arial" w:hAnsi="Arial" w:cs="Arial"/>
          <w:spacing w:val="-2"/>
          <w:sz w:val="18"/>
          <w:szCs w:val="18"/>
          <w:lang w:val="en-US"/>
        </w:rPr>
        <w:t>-</w:t>
      </w:r>
      <w:r w:rsidRPr="00AC3891">
        <w:rPr>
          <w:rFonts w:ascii="Arial" w:hAnsi="Arial" w:cs="Arial"/>
          <w:spacing w:val="-2"/>
          <w:sz w:val="18"/>
          <w:szCs w:val="18"/>
        </w:rPr>
        <w:t>3</w:t>
      </w:r>
      <w:r w:rsidRPr="00AC3891">
        <w:rPr>
          <w:rFonts w:ascii="Arial" w:hAnsi="Arial" w:cs="Arial"/>
          <w:spacing w:val="-2"/>
          <w:sz w:val="18"/>
          <w:szCs w:val="18"/>
          <w:lang w:val="en-US"/>
        </w:rPr>
        <w:t xml:space="preserve"> February </w:t>
      </w:r>
      <w:r w:rsidRPr="00AC3891">
        <w:rPr>
          <w:rFonts w:ascii="Arial" w:hAnsi="Arial" w:cs="Arial"/>
          <w:spacing w:val="-2"/>
          <w:sz w:val="18"/>
          <w:szCs w:val="18"/>
        </w:rPr>
        <w:t>2023</w:t>
      </w:r>
      <w:r w:rsidRPr="00AC3891">
        <w:rPr>
          <w:rFonts w:ascii="Arial" w:hAnsi="Arial" w:cs="Arial"/>
          <w:spacing w:val="-2"/>
          <w:sz w:val="18"/>
          <w:szCs w:val="18"/>
          <w:lang w:val="en-US"/>
        </w:rPr>
        <w:t xml:space="preserve">, the Company offered its ordinary shares of </w:t>
      </w:r>
      <w:r w:rsidRPr="00AC3891">
        <w:rPr>
          <w:rFonts w:ascii="Arial" w:hAnsi="Arial" w:cs="Arial"/>
          <w:spacing w:val="-2"/>
          <w:sz w:val="18"/>
          <w:szCs w:val="18"/>
        </w:rPr>
        <w:t>25</w:t>
      </w:r>
      <w:r w:rsidRPr="00AC3891">
        <w:rPr>
          <w:rFonts w:ascii="Arial" w:hAnsi="Arial" w:cs="Arial"/>
          <w:spacing w:val="-2"/>
          <w:sz w:val="18"/>
          <w:szCs w:val="18"/>
          <w:lang w:val="en-US"/>
        </w:rPr>
        <w:t>,</w:t>
      </w:r>
      <w:r w:rsidRPr="00AC3891">
        <w:rPr>
          <w:rFonts w:ascii="Arial" w:hAnsi="Arial" w:cs="Arial"/>
          <w:spacing w:val="-2"/>
          <w:sz w:val="18"/>
          <w:szCs w:val="18"/>
        </w:rPr>
        <w:t>000</w:t>
      </w:r>
      <w:r w:rsidRPr="00AC3891">
        <w:rPr>
          <w:rFonts w:ascii="Arial" w:hAnsi="Arial" w:cs="Arial"/>
          <w:spacing w:val="-2"/>
          <w:sz w:val="18"/>
          <w:szCs w:val="18"/>
          <w:lang w:val="en-US"/>
        </w:rPr>
        <w:t>,</w:t>
      </w:r>
      <w:r w:rsidRPr="00AC3891">
        <w:rPr>
          <w:rFonts w:ascii="Arial" w:hAnsi="Arial" w:cs="Arial"/>
          <w:spacing w:val="-2"/>
          <w:sz w:val="18"/>
          <w:szCs w:val="18"/>
        </w:rPr>
        <w:t>000</w:t>
      </w:r>
      <w:r w:rsidRPr="00AC3891">
        <w:rPr>
          <w:rFonts w:ascii="Arial" w:hAnsi="Arial" w:cs="Arial"/>
          <w:spacing w:val="-2"/>
          <w:sz w:val="18"/>
          <w:szCs w:val="18"/>
          <w:lang w:val="en-US"/>
        </w:rPr>
        <w:t xml:space="preserve"> with a par value of Baht </w:t>
      </w:r>
      <w:r w:rsidRPr="00AC3891">
        <w:rPr>
          <w:rFonts w:ascii="Arial" w:hAnsi="Arial" w:cs="Arial"/>
          <w:spacing w:val="-2"/>
          <w:sz w:val="18"/>
          <w:szCs w:val="18"/>
        </w:rPr>
        <w:t>0</w:t>
      </w:r>
      <w:r w:rsidRPr="00AC3891">
        <w:rPr>
          <w:rFonts w:ascii="Arial" w:hAnsi="Arial" w:cs="Arial"/>
          <w:spacing w:val="-2"/>
          <w:sz w:val="18"/>
          <w:szCs w:val="18"/>
          <w:lang w:val="en-US"/>
        </w:rPr>
        <w:t>.</w:t>
      </w:r>
      <w:r w:rsidRPr="00AC3891">
        <w:rPr>
          <w:rFonts w:ascii="Arial" w:hAnsi="Arial" w:cs="Arial"/>
          <w:spacing w:val="-2"/>
          <w:sz w:val="18"/>
          <w:szCs w:val="18"/>
        </w:rPr>
        <w:t>50</w:t>
      </w:r>
      <w:r w:rsidRPr="00AC3891">
        <w:rPr>
          <w:rFonts w:ascii="Arial" w:hAnsi="Arial" w:cs="Arial"/>
          <w:spacing w:val="-2"/>
          <w:sz w:val="18"/>
          <w:szCs w:val="18"/>
          <w:lang w:val="en-US"/>
        </w:rPr>
        <w:t xml:space="preserve"> per share</w:t>
      </w:r>
      <w:r w:rsidRPr="00AC3891">
        <w:rPr>
          <w:rFonts w:ascii="Arial" w:hAnsi="Arial" w:cs="Arial"/>
          <w:sz w:val="18"/>
          <w:szCs w:val="18"/>
          <w:lang w:val="en-US"/>
        </w:rPr>
        <w:t xml:space="preserve"> for the initial public offering. The offering price of these shares was Baht </w:t>
      </w:r>
      <w:r w:rsidRPr="00AC3891">
        <w:rPr>
          <w:rFonts w:ascii="Arial" w:hAnsi="Arial" w:cs="Arial"/>
          <w:sz w:val="18"/>
          <w:szCs w:val="18"/>
        </w:rPr>
        <w:t>26</w:t>
      </w:r>
      <w:r w:rsidRPr="00AC3891">
        <w:rPr>
          <w:rFonts w:ascii="Arial" w:hAnsi="Arial" w:cs="Arial"/>
          <w:sz w:val="18"/>
          <w:szCs w:val="18"/>
          <w:lang w:val="en-US"/>
        </w:rPr>
        <w:t>.</w:t>
      </w:r>
      <w:r w:rsidRPr="00AC3891">
        <w:rPr>
          <w:rFonts w:ascii="Arial" w:hAnsi="Arial" w:cs="Arial"/>
          <w:sz w:val="18"/>
          <w:szCs w:val="18"/>
        </w:rPr>
        <w:t>25</w:t>
      </w:r>
      <w:r w:rsidRPr="00AC3891">
        <w:rPr>
          <w:rFonts w:ascii="Arial" w:hAnsi="Arial" w:cs="Arial"/>
          <w:sz w:val="18"/>
          <w:szCs w:val="18"/>
          <w:lang w:val="en-US"/>
        </w:rPr>
        <w:t xml:space="preserve"> per share, totaling Baht </w:t>
      </w:r>
      <w:r w:rsidRPr="00AC3891">
        <w:rPr>
          <w:rFonts w:ascii="Arial" w:hAnsi="Arial" w:cs="Arial"/>
          <w:sz w:val="18"/>
          <w:szCs w:val="18"/>
        </w:rPr>
        <w:t>656</w:t>
      </w:r>
      <w:r w:rsidRPr="00AC3891">
        <w:rPr>
          <w:rFonts w:ascii="Arial" w:hAnsi="Arial" w:cs="Arial"/>
          <w:sz w:val="18"/>
          <w:szCs w:val="18"/>
          <w:lang w:val="en-US"/>
        </w:rPr>
        <w:t>,</w:t>
      </w:r>
      <w:r w:rsidRPr="00AC3891">
        <w:rPr>
          <w:rFonts w:ascii="Arial" w:hAnsi="Arial" w:cs="Arial"/>
          <w:sz w:val="18"/>
          <w:szCs w:val="18"/>
        </w:rPr>
        <w:t>250</w:t>
      </w:r>
      <w:r w:rsidRPr="00AC3891">
        <w:rPr>
          <w:rFonts w:ascii="Arial" w:hAnsi="Arial" w:cs="Arial"/>
          <w:sz w:val="18"/>
          <w:szCs w:val="18"/>
          <w:lang w:val="en-US"/>
        </w:rPr>
        <w:t>,</w:t>
      </w:r>
      <w:r w:rsidRPr="00AC3891">
        <w:rPr>
          <w:rFonts w:ascii="Arial" w:hAnsi="Arial" w:cs="Arial"/>
          <w:sz w:val="18"/>
          <w:szCs w:val="18"/>
        </w:rPr>
        <w:t>000</w:t>
      </w:r>
      <w:r w:rsidRPr="00AC3891">
        <w:rPr>
          <w:rFonts w:ascii="Arial" w:hAnsi="Arial" w:cs="Arial"/>
          <w:sz w:val="18"/>
          <w:szCs w:val="18"/>
          <w:lang w:val="en-US"/>
        </w:rPr>
        <w:t xml:space="preserve">. The Company’s ordinary shares are traded in the Market for Alternative Investment (MAI) since </w:t>
      </w:r>
      <w:r w:rsidRPr="00AC3891">
        <w:rPr>
          <w:rFonts w:ascii="Arial" w:hAnsi="Arial" w:cs="Arial"/>
          <w:sz w:val="18"/>
          <w:szCs w:val="18"/>
        </w:rPr>
        <w:t>9</w:t>
      </w:r>
      <w:r w:rsidRPr="00AC3891">
        <w:rPr>
          <w:rFonts w:ascii="Arial" w:hAnsi="Arial" w:cs="Arial"/>
          <w:sz w:val="18"/>
          <w:szCs w:val="18"/>
          <w:lang w:val="en-US"/>
        </w:rPr>
        <w:t xml:space="preserve"> February </w:t>
      </w:r>
      <w:r w:rsidRPr="00AC3891">
        <w:rPr>
          <w:rFonts w:ascii="Arial" w:hAnsi="Arial" w:cs="Arial"/>
          <w:sz w:val="18"/>
          <w:szCs w:val="18"/>
        </w:rPr>
        <w:t>2023</w:t>
      </w:r>
      <w:r w:rsidRPr="00AC3891">
        <w:rPr>
          <w:rFonts w:ascii="Arial" w:hAnsi="Arial" w:cs="Arial"/>
          <w:sz w:val="18"/>
          <w:szCs w:val="18"/>
          <w:lang w:val="en-US"/>
        </w:rPr>
        <w:t>.</w:t>
      </w:r>
    </w:p>
    <w:p w14:paraId="20C503F1" w14:textId="77777777" w:rsidR="002E5BA7" w:rsidRPr="00AC3891" w:rsidRDefault="002E5BA7" w:rsidP="002E5BA7">
      <w:pPr>
        <w:jc w:val="thaiDistribute"/>
        <w:rPr>
          <w:rFonts w:ascii="Arial" w:hAnsi="Arial" w:cs="Arial"/>
          <w:sz w:val="18"/>
          <w:szCs w:val="18"/>
          <w:lang w:val="en-US"/>
        </w:rPr>
      </w:pPr>
    </w:p>
    <w:p w14:paraId="4134F750" w14:textId="77777777" w:rsidR="002E5BA7" w:rsidRPr="00AC3891" w:rsidRDefault="002E5BA7"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38014711" w14:textId="77777777" w:rsidTr="002E22BA">
        <w:trPr>
          <w:trHeight w:val="389"/>
        </w:trPr>
        <w:tc>
          <w:tcPr>
            <w:tcW w:w="9461" w:type="dxa"/>
            <w:shd w:val="clear" w:color="auto" w:fill="FFA543"/>
            <w:vAlign w:val="center"/>
          </w:tcPr>
          <w:p w14:paraId="28008BD6" w14:textId="709339DC" w:rsidR="002E5BA7" w:rsidRPr="00AC3891" w:rsidRDefault="002E5BA7"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1</w:t>
            </w:r>
            <w:r w:rsidR="00E32A94" w:rsidRPr="00AC3891">
              <w:rPr>
                <w:rFonts w:ascii="Arial" w:hAnsi="Arial" w:cs="Arial"/>
                <w:b/>
                <w:bCs/>
                <w:color w:val="FFFFFF"/>
                <w:sz w:val="18"/>
                <w:szCs w:val="18"/>
              </w:rPr>
              <w:t>7</w:t>
            </w:r>
            <w:r w:rsidRPr="00AC3891">
              <w:rPr>
                <w:rFonts w:ascii="Arial" w:hAnsi="Arial" w:cs="Arial"/>
                <w:b/>
                <w:bCs/>
                <w:color w:val="FFFFFF"/>
                <w:sz w:val="18"/>
                <w:szCs w:val="18"/>
                <w:lang w:val="en-US"/>
              </w:rPr>
              <w:tab/>
              <w:t>Income tax expense</w:t>
            </w:r>
          </w:p>
        </w:tc>
      </w:tr>
    </w:tbl>
    <w:p w14:paraId="2410251A" w14:textId="77777777" w:rsidR="002E5BA7" w:rsidRPr="00AC3891" w:rsidRDefault="002E5BA7" w:rsidP="002E5BA7">
      <w:pPr>
        <w:jc w:val="thaiDistribute"/>
        <w:rPr>
          <w:rFonts w:ascii="Arial" w:hAnsi="Arial" w:cs="Arial"/>
          <w:sz w:val="18"/>
          <w:szCs w:val="18"/>
          <w:lang w:val="en-US"/>
        </w:rPr>
      </w:pPr>
    </w:p>
    <w:p w14:paraId="1A6C2CB1" w14:textId="6A4C3A70" w:rsidR="002E5BA7" w:rsidRPr="00AC3891" w:rsidRDefault="002E5BA7" w:rsidP="002E5BA7">
      <w:pPr>
        <w:rPr>
          <w:rFonts w:ascii="Arial" w:eastAsia="Arial Unicode MS" w:hAnsi="Arial" w:cs="Arial"/>
          <w:sz w:val="18"/>
          <w:szCs w:val="18"/>
        </w:rPr>
      </w:pPr>
      <w:r w:rsidRPr="00AC3891">
        <w:rPr>
          <w:rFonts w:ascii="Arial" w:eastAsia="Arial Unicode MS" w:hAnsi="Arial" w:cs="Arial"/>
          <w:sz w:val="18"/>
          <w:szCs w:val="18"/>
        </w:rPr>
        <w:t xml:space="preserve">Income tax expense is recognised based on management’s estimate. The estimated tax rate used for the </w:t>
      </w:r>
      <w:r w:rsidR="00DB3413" w:rsidRPr="00AC3891">
        <w:rPr>
          <w:rFonts w:ascii="Arial" w:eastAsia="Arial Unicode MS" w:hAnsi="Arial" w:cs="Arial"/>
          <w:sz w:val="18"/>
          <w:szCs w:val="18"/>
        </w:rPr>
        <w:t>six</w:t>
      </w:r>
      <w:r w:rsidRPr="00AC3891">
        <w:rPr>
          <w:rFonts w:ascii="Arial" w:eastAsia="Arial Unicode MS" w:hAnsi="Arial" w:cs="Arial"/>
          <w:sz w:val="18"/>
          <w:szCs w:val="18"/>
        </w:rPr>
        <w:t>-month</w:t>
      </w:r>
      <w:r w:rsidRPr="00AC3891">
        <w:rPr>
          <w:rFonts w:ascii="Arial" w:hAnsi="Arial" w:cs="Arial"/>
          <w:sz w:val="18"/>
          <w:szCs w:val="18"/>
        </w:rPr>
        <w:t xml:space="preserve"> </w:t>
      </w:r>
      <w:r w:rsidRPr="00AC3891">
        <w:rPr>
          <w:rFonts w:ascii="Arial" w:hAnsi="Arial" w:cs="Arial"/>
          <w:spacing w:val="-4"/>
          <w:sz w:val="18"/>
          <w:szCs w:val="18"/>
        </w:rPr>
        <w:t xml:space="preserve">period ended </w:t>
      </w:r>
      <w:r w:rsidR="00A3035F" w:rsidRPr="00AC3891">
        <w:rPr>
          <w:rFonts w:ascii="Arial" w:hAnsi="Arial" w:cs="Arial"/>
          <w:spacing w:val="-4"/>
          <w:sz w:val="18"/>
          <w:szCs w:val="18"/>
        </w:rPr>
        <w:t>30 June</w:t>
      </w:r>
      <w:r w:rsidRPr="00AC3891">
        <w:rPr>
          <w:rFonts w:ascii="Arial" w:eastAsia="Arial Unicode MS" w:hAnsi="Arial" w:cs="Arial"/>
          <w:spacing w:val="-4"/>
          <w:sz w:val="18"/>
          <w:szCs w:val="18"/>
        </w:rPr>
        <w:t xml:space="preserve"> 2023 is </w:t>
      </w:r>
      <w:r w:rsidR="009668DB" w:rsidRPr="00AC3891">
        <w:rPr>
          <w:rFonts w:ascii="Arial" w:eastAsia="Arial Unicode MS" w:hAnsi="Arial" w:cs="Arial"/>
          <w:spacing w:val="-4"/>
          <w:sz w:val="18"/>
          <w:szCs w:val="18"/>
        </w:rPr>
        <w:t>20.</w:t>
      </w:r>
      <w:r w:rsidR="00DF2601" w:rsidRPr="00AC3891">
        <w:rPr>
          <w:rFonts w:ascii="Arial" w:eastAsia="Arial Unicode MS" w:hAnsi="Arial" w:cs="Arial"/>
          <w:spacing w:val="-4"/>
          <w:sz w:val="18"/>
          <w:szCs w:val="18"/>
        </w:rPr>
        <w:t>40</w:t>
      </w:r>
      <w:r w:rsidRPr="00AC3891">
        <w:rPr>
          <w:rFonts w:ascii="Arial" w:eastAsia="Arial Unicode MS" w:hAnsi="Arial" w:cs="Arial"/>
          <w:spacing w:val="-4"/>
          <w:sz w:val="18"/>
          <w:szCs w:val="18"/>
        </w:rPr>
        <w:t xml:space="preserve">% and </w:t>
      </w:r>
      <w:r w:rsidR="009668DB" w:rsidRPr="00AC3891">
        <w:rPr>
          <w:rFonts w:ascii="Arial" w:eastAsia="Arial Unicode MS" w:hAnsi="Arial" w:cs="Arial"/>
          <w:spacing w:val="-4"/>
          <w:sz w:val="18"/>
          <w:szCs w:val="18"/>
        </w:rPr>
        <w:t>20.</w:t>
      </w:r>
      <w:r w:rsidR="00DF2601" w:rsidRPr="00AC3891">
        <w:rPr>
          <w:rFonts w:ascii="Arial" w:eastAsia="Arial Unicode MS" w:hAnsi="Arial" w:cs="Arial"/>
          <w:spacing w:val="-4"/>
          <w:sz w:val="18"/>
          <w:szCs w:val="18"/>
        </w:rPr>
        <w:t>57</w:t>
      </w:r>
      <w:r w:rsidRPr="00AC3891">
        <w:rPr>
          <w:rFonts w:ascii="Arial" w:eastAsia="Arial Unicode MS" w:hAnsi="Arial" w:cs="Arial"/>
          <w:spacing w:val="-4"/>
          <w:sz w:val="18"/>
          <w:szCs w:val="18"/>
        </w:rPr>
        <w:t xml:space="preserve">% </w:t>
      </w:r>
      <w:proofErr w:type="gramStart"/>
      <w:r w:rsidRPr="00AC3891">
        <w:rPr>
          <w:rFonts w:ascii="Arial" w:eastAsia="Arial Unicode MS" w:hAnsi="Arial" w:cs="Arial"/>
          <w:spacing w:val="-4"/>
          <w:sz w:val="18"/>
          <w:szCs w:val="18"/>
        </w:rPr>
        <w:t>compare</w:t>
      </w:r>
      <w:proofErr w:type="gramEnd"/>
      <w:r w:rsidRPr="00AC3891">
        <w:rPr>
          <w:rFonts w:ascii="Arial" w:eastAsia="Arial Unicode MS" w:hAnsi="Arial" w:cs="Arial"/>
          <w:spacing w:val="-4"/>
          <w:sz w:val="18"/>
          <w:szCs w:val="18"/>
        </w:rPr>
        <w:t xml:space="preserve"> to </w:t>
      </w:r>
      <w:r w:rsidRPr="00AC3891">
        <w:rPr>
          <w:rFonts w:ascii="Arial" w:eastAsia="Arial Unicode MS" w:hAnsi="Arial" w:cs="Arial"/>
          <w:sz w:val="18"/>
          <w:szCs w:val="18"/>
        </w:rPr>
        <w:t xml:space="preserve">the estimated tax rate used for the </w:t>
      </w:r>
      <w:r w:rsidR="00A3035F" w:rsidRPr="00AC3891">
        <w:rPr>
          <w:rFonts w:ascii="Arial" w:eastAsia="Arial Unicode MS" w:hAnsi="Arial" w:cs="Arial"/>
          <w:sz w:val="18"/>
          <w:szCs w:val="18"/>
        </w:rPr>
        <w:t>six</w:t>
      </w:r>
      <w:r w:rsidRPr="00AC3891">
        <w:rPr>
          <w:rFonts w:ascii="Arial" w:eastAsia="Arial Unicode MS" w:hAnsi="Arial" w:cs="Arial"/>
          <w:sz w:val="18"/>
          <w:szCs w:val="18"/>
        </w:rPr>
        <w:t>-month</w:t>
      </w:r>
      <w:r w:rsidRPr="00AC3891">
        <w:rPr>
          <w:rFonts w:ascii="Arial" w:hAnsi="Arial" w:cs="Arial"/>
          <w:sz w:val="18"/>
          <w:szCs w:val="18"/>
        </w:rPr>
        <w:t xml:space="preserve"> </w:t>
      </w:r>
      <w:r w:rsidRPr="00AC3891">
        <w:rPr>
          <w:rFonts w:ascii="Arial" w:hAnsi="Arial" w:cs="Arial"/>
          <w:spacing w:val="-4"/>
          <w:sz w:val="18"/>
          <w:szCs w:val="18"/>
        </w:rPr>
        <w:t xml:space="preserve">period ended </w:t>
      </w:r>
      <w:r w:rsidR="00A3035F" w:rsidRPr="00AC3891">
        <w:rPr>
          <w:rFonts w:ascii="Arial" w:hAnsi="Arial" w:cs="Arial"/>
          <w:spacing w:val="-4"/>
          <w:sz w:val="18"/>
          <w:szCs w:val="18"/>
        </w:rPr>
        <w:br/>
        <w:t>30 June</w:t>
      </w:r>
      <w:r w:rsidRPr="00AC3891">
        <w:rPr>
          <w:rFonts w:ascii="Arial" w:eastAsia="Arial Unicode MS" w:hAnsi="Arial" w:cs="Arial"/>
          <w:spacing w:val="-4"/>
          <w:sz w:val="18"/>
          <w:szCs w:val="18"/>
        </w:rPr>
        <w:t xml:space="preserve"> 2022 is </w:t>
      </w:r>
      <w:r w:rsidR="009668DB" w:rsidRPr="00AC3891">
        <w:rPr>
          <w:rFonts w:ascii="Arial" w:eastAsia="Arial Unicode MS" w:hAnsi="Arial" w:cs="Arial"/>
          <w:spacing w:val="-4"/>
          <w:sz w:val="18"/>
          <w:szCs w:val="18"/>
        </w:rPr>
        <w:t>20.</w:t>
      </w:r>
      <w:r w:rsidR="003F213C" w:rsidRPr="00AC3891">
        <w:rPr>
          <w:rFonts w:ascii="Arial" w:eastAsia="Arial Unicode MS" w:hAnsi="Arial" w:cs="Arial"/>
          <w:spacing w:val="-4"/>
          <w:sz w:val="18"/>
          <w:szCs w:val="18"/>
        </w:rPr>
        <w:t>01</w:t>
      </w:r>
      <w:r w:rsidRPr="00AC3891">
        <w:rPr>
          <w:rFonts w:ascii="Arial" w:eastAsia="Arial Unicode MS" w:hAnsi="Arial" w:cs="Arial"/>
          <w:spacing w:val="-4"/>
          <w:sz w:val="18"/>
          <w:szCs w:val="18"/>
        </w:rPr>
        <w:t xml:space="preserve">% and </w:t>
      </w:r>
      <w:r w:rsidR="003F213C" w:rsidRPr="00AC3891">
        <w:rPr>
          <w:rFonts w:ascii="Arial" w:eastAsia="Arial Unicode MS" w:hAnsi="Arial" w:cs="Arial"/>
          <w:spacing w:val="-4"/>
          <w:sz w:val="18"/>
          <w:szCs w:val="18"/>
        </w:rPr>
        <w:t>19.99</w:t>
      </w:r>
      <w:r w:rsidRPr="00AC3891">
        <w:rPr>
          <w:rFonts w:ascii="Arial" w:eastAsia="Arial Unicode MS" w:hAnsi="Arial" w:cs="Arial"/>
          <w:spacing w:val="-4"/>
          <w:sz w:val="18"/>
          <w:szCs w:val="18"/>
        </w:rPr>
        <w:t>% for consolidated financial information and separate financial information</w:t>
      </w:r>
      <w:r w:rsidRPr="00AC3891">
        <w:rPr>
          <w:rFonts w:ascii="Arial" w:eastAsia="Arial Unicode MS" w:hAnsi="Arial" w:cs="Arial"/>
          <w:sz w:val="18"/>
          <w:szCs w:val="18"/>
        </w:rPr>
        <w:t>, respectively.</w:t>
      </w:r>
      <w:r w:rsidRPr="00AC3891">
        <w:rPr>
          <w:rFonts w:ascii="Arial" w:hAnsi="Arial" w:cs="Arial"/>
          <w:sz w:val="18"/>
          <w:szCs w:val="18"/>
        </w:rPr>
        <w:t xml:space="preserve"> </w:t>
      </w:r>
      <w:r w:rsidRPr="00AC3891">
        <w:rPr>
          <w:rFonts w:ascii="Arial" w:eastAsia="Arial Unicode MS" w:hAnsi="Arial" w:cs="Arial"/>
          <w:sz w:val="18"/>
          <w:szCs w:val="18"/>
        </w:rPr>
        <w:t>However, the income tax rate of the previous period and the current period was not significantly different.</w:t>
      </w:r>
    </w:p>
    <w:p w14:paraId="79DF2B4A" w14:textId="1AE94BB8" w:rsidR="002E5BA7" w:rsidRPr="00AC3891" w:rsidRDefault="002E5BA7" w:rsidP="00222D2C">
      <w:pPr>
        <w:jc w:val="left"/>
        <w:rPr>
          <w:rFonts w:ascii="Arial" w:eastAsia="Arial Unicode MS" w:hAnsi="Arial" w:cs="Arial"/>
          <w:sz w:val="18"/>
          <w:szCs w:val="18"/>
        </w:rPr>
      </w:pPr>
    </w:p>
    <w:p w14:paraId="030A8540" w14:textId="77777777" w:rsidR="00222D2C" w:rsidRPr="00AC3891" w:rsidRDefault="00222D2C" w:rsidP="00222D2C">
      <w:pPr>
        <w:jc w:val="left"/>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0E6BB928" w14:textId="77777777" w:rsidTr="002E22BA">
        <w:trPr>
          <w:trHeight w:val="389"/>
        </w:trPr>
        <w:tc>
          <w:tcPr>
            <w:tcW w:w="9461" w:type="dxa"/>
            <w:shd w:val="clear" w:color="auto" w:fill="FFA543"/>
            <w:vAlign w:val="center"/>
          </w:tcPr>
          <w:p w14:paraId="018CB796" w14:textId="650E66BD" w:rsidR="002E5BA7" w:rsidRPr="00AC3891" w:rsidRDefault="002E5BA7" w:rsidP="002E22BA">
            <w:pPr>
              <w:ind w:left="432" w:hanging="432"/>
              <w:jc w:val="thaiDistribute"/>
              <w:rPr>
                <w:rFonts w:ascii="Arial" w:hAnsi="Arial" w:cs="Arial"/>
                <w:b/>
                <w:bCs/>
                <w:color w:val="FFFFFF"/>
                <w:sz w:val="18"/>
                <w:szCs w:val="18"/>
                <w:lang w:val="en-US"/>
              </w:rPr>
            </w:pPr>
            <w:r w:rsidRPr="00AC3891">
              <w:rPr>
                <w:rFonts w:ascii="Arial" w:eastAsia="Arial Unicode MS" w:hAnsi="Arial" w:cs="Arial"/>
                <w:b/>
                <w:bCs/>
                <w:color w:val="CF4A02"/>
                <w:sz w:val="18"/>
                <w:szCs w:val="18"/>
              </w:rPr>
              <w:br w:type="page"/>
            </w:r>
            <w:r w:rsidRPr="00AC3891">
              <w:rPr>
                <w:rFonts w:ascii="Arial" w:hAnsi="Arial" w:cs="Arial"/>
                <w:b/>
                <w:bCs/>
                <w:color w:val="FFFFFF"/>
                <w:sz w:val="18"/>
                <w:szCs w:val="18"/>
              </w:rPr>
              <w:t>1</w:t>
            </w:r>
            <w:r w:rsidR="00E32A94" w:rsidRPr="00AC3891">
              <w:rPr>
                <w:rFonts w:ascii="Arial" w:hAnsi="Arial" w:cs="Arial"/>
                <w:b/>
                <w:bCs/>
                <w:color w:val="FFFFFF"/>
                <w:sz w:val="18"/>
                <w:szCs w:val="18"/>
              </w:rPr>
              <w:t>8</w:t>
            </w:r>
            <w:r w:rsidRPr="00AC3891">
              <w:rPr>
                <w:rFonts w:ascii="Arial" w:hAnsi="Arial" w:cs="Arial"/>
                <w:b/>
                <w:bCs/>
                <w:color w:val="FFFFFF"/>
                <w:sz w:val="18"/>
                <w:szCs w:val="18"/>
                <w:lang w:val="en-US"/>
              </w:rPr>
              <w:tab/>
              <w:t>Earnings per share</w:t>
            </w:r>
          </w:p>
        </w:tc>
      </w:tr>
    </w:tbl>
    <w:p w14:paraId="55AAE7D5" w14:textId="77777777" w:rsidR="002E5BA7" w:rsidRPr="00AC3891" w:rsidRDefault="002E5BA7" w:rsidP="002E5BA7">
      <w:pPr>
        <w:jc w:val="left"/>
        <w:rPr>
          <w:rFonts w:ascii="Arial" w:eastAsia="Arial Unicode MS" w:hAnsi="Arial" w:cs="Arial"/>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240"/>
        <w:gridCol w:w="1241"/>
        <w:gridCol w:w="1240"/>
        <w:gridCol w:w="1241"/>
      </w:tblGrid>
      <w:tr w:rsidR="002E5BA7" w:rsidRPr="00AC3891" w14:paraId="37C502F7" w14:textId="77777777" w:rsidTr="002E22BA">
        <w:tc>
          <w:tcPr>
            <w:tcW w:w="4500" w:type="dxa"/>
            <w:vMerge w:val="restart"/>
            <w:tcBorders>
              <w:top w:val="nil"/>
              <w:left w:val="nil"/>
              <w:right w:val="nil"/>
            </w:tcBorders>
            <w:shd w:val="clear" w:color="auto" w:fill="auto"/>
            <w:vAlign w:val="bottom"/>
          </w:tcPr>
          <w:p w14:paraId="188CB37B" w14:textId="7D94EAC1" w:rsidR="002E5BA7" w:rsidRPr="00AC3891" w:rsidRDefault="002E5BA7" w:rsidP="002E22BA">
            <w:pPr>
              <w:ind w:left="-72"/>
              <w:jc w:val="left"/>
              <w:rPr>
                <w:rFonts w:ascii="Arial" w:hAnsi="Arial" w:cs="Arial"/>
                <w:b/>
                <w:bCs/>
                <w:sz w:val="18"/>
                <w:szCs w:val="18"/>
                <w:lang w:val="en-US"/>
              </w:rPr>
            </w:pPr>
            <w:r w:rsidRPr="00AC3891">
              <w:rPr>
                <w:rFonts w:ascii="Arial" w:hAnsi="Arial" w:cs="Arial"/>
                <w:b/>
                <w:bCs/>
                <w:sz w:val="18"/>
                <w:szCs w:val="18"/>
                <w:lang w:val="en-US"/>
              </w:rPr>
              <w:t xml:space="preserve">For the </w:t>
            </w:r>
            <w:r w:rsidR="00A3035F" w:rsidRPr="00AC3891">
              <w:rPr>
                <w:rFonts w:ascii="Arial" w:hAnsi="Arial" w:cs="Arial"/>
                <w:b/>
                <w:bCs/>
                <w:sz w:val="18"/>
                <w:szCs w:val="18"/>
                <w:lang w:val="en-US"/>
              </w:rPr>
              <w:t>six</w:t>
            </w:r>
            <w:r w:rsidRPr="00AC3891">
              <w:rPr>
                <w:rFonts w:ascii="Arial" w:hAnsi="Arial" w:cs="Arial"/>
                <w:b/>
                <w:bCs/>
                <w:sz w:val="18"/>
                <w:szCs w:val="18"/>
                <w:lang w:val="en-US"/>
              </w:rPr>
              <w:t xml:space="preserve">-month period ended </w:t>
            </w:r>
            <w:r w:rsidRPr="00AC3891">
              <w:rPr>
                <w:rFonts w:ascii="Arial" w:hAnsi="Arial" w:cs="Arial"/>
                <w:b/>
                <w:bCs/>
                <w:sz w:val="18"/>
                <w:szCs w:val="18"/>
              </w:rPr>
              <w:t>3</w:t>
            </w:r>
            <w:r w:rsidR="00A3035F" w:rsidRPr="00AC3891">
              <w:rPr>
                <w:rFonts w:ascii="Arial" w:hAnsi="Arial" w:cs="Arial"/>
                <w:b/>
                <w:bCs/>
                <w:sz w:val="18"/>
                <w:szCs w:val="18"/>
              </w:rPr>
              <w:t>0 June</w:t>
            </w:r>
          </w:p>
        </w:tc>
        <w:tc>
          <w:tcPr>
            <w:tcW w:w="2481" w:type="dxa"/>
            <w:gridSpan w:val="2"/>
            <w:tcBorders>
              <w:top w:val="single" w:sz="4" w:space="0" w:color="auto"/>
              <w:left w:val="nil"/>
              <w:bottom w:val="single" w:sz="4" w:space="0" w:color="auto"/>
              <w:right w:val="nil"/>
            </w:tcBorders>
            <w:shd w:val="clear" w:color="auto" w:fill="auto"/>
            <w:hideMark/>
          </w:tcPr>
          <w:p w14:paraId="68CE306D" w14:textId="77777777" w:rsidR="002E5BA7" w:rsidRPr="00AC3891" w:rsidRDefault="002E5BA7" w:rsidP="002E22BA">
            <w:pPr>
              <w:ind w:right="-72"/>
              <w:jc w:val="center"/>
              <w:rPr>
                <w:rFonts w:ascii="Arial" w:hAnsi="Arial" w:cs="Arial"/>
                <w:b/>
                <w:bCs/>
                <w:sz w:val="18"/>
                <w:szCs w:val="18"/>
              </w:rPr>
            </w:pPr>
            <w:r w:rsidRPr="00AC3891">
              <w:rPr>
                <w:rFonts w:ascii="Arial" w:hAnsi="Arial" w:cs="Arial"/>
                <w:b/>
                <w:bCs/>
                <w:sz w:val="18"/>
                <w:szCs w:val="18"/>
              </w:rPr>
              <w:t xml:space="preserve">Consolidated </w:t>
            </w:r>
          </w:p>
          <w:p w14:paraId="4924AF06" w14:textId="77777777" w:rsidR="002E5BA7" w:rsidRPr="00AC3891" w:rsidRDefault="002E5BA7" w:rsidP="002E22BA">
            <w:pPr>
              <w:ind w:right="-72"/>
              <w:jc w:val="center"/>
              <w:rPr>
                <w:rFonts w:ascii="Arial" w:eastAsia="Arial Unicode MS" w:hAnsi="Arial" w:cs="Arial"/>
                <w:b/>
                <w:bCs/>
                <w:color w:val="000000"/>
                <w:sz w:val="18"/>
                <w:szCs w:val="18"/>
                <w:lang w:val="en-US"/>
              </w:rPr>
            </w:pPr>
            <w:r w:rsidRPr="00AC3891">
              <w:rPr>
                <w:rFonts w:ascii="Arial" w:hAnsi="Arial" w:cs="Arial"/>
                <w:b/>
                <w:bCs/>
                <w:sz w:val="18"/>
                <w:szCs w:val="18"/>
              </w:rPr>
              <w:t>financial information</w:t>
            </w:r>
          </w:p>
        </w:tc>
        <w:tc>
          <w:tcPr>
            <w:tcW w:w="2481" w:type="dxa"/>
            <w:gridSpan w:val="2"/>
            <w:tcBorders>
              <w:top w:val="single" w:sz="4" w:space="0" w:color="auto"/>
              <w:left w:val="nil"/>
              <w:bottom w:val="single" w:sz="4" w:space="0" w:color="auto"/>
              <w:right w:val="nil"/>
            </w:tcBorders>
            <w:shd w:val="clear" w:color="auto" w:fill="auto"/>
            <w:hideMark/>
          </w:tcPr>
          <w:p w14:paraId="1F5B4276"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 xml:space="preserve">Separate </w:t>
            </w:r>
          </w:p>
          <w:p w14:paraId="0B117513"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financial information</w:t>
            </w:r>
          </w:p>
        </w:tc>
      </w:tr>
      <w:tr w:rsidR="002E5BA7" w:rsidRPr="00AC3891" w14:paraId="2410D140" w14:textId="77777777" w:rsidTr="002E22BA">
        <w:tc>
          <w:tcPr>
            <w:tcW w:w="4500" w:type="dxa"/>
            <w:vMerge/>
            <w:tcBorders>
              <w:left w:val="nil"/>
              <w:bottom w:val="nil"/>
              <w:right w:val="nil"/>
            </w:tcBorders>
            <w:shd w:val="clear" w:color="auto" w:fill="auto"/>
            <w:vAlign w:val="bottom"/>
          </w:tcPr>
          <w:p w14:paraId="1C0F85E4" w14:textId="77777777" w:rsidR="002E5BA7" w:rsidRPr="00AC3891" w:rsidRDefault="002E5BA7" w:rsidP="002E22BA">
            <w:pPr>
              <w:ind w:left="-72"/>
              <w:rPr>
                <w:rFonts w:ascii="Arial" w:eastAsia="Arial Unicode MS" w:hAnsi="Arial" w:cs="Arial"/>
                <w:b/>
                <w:bCs/>
                <w:color w:val="000000"/>
                <w:sz w:val="18"/>
                <w:szCs w:val="18"/>
                <w:cs/>
                <w:lang w:val="en-US"/>
              </w:rPr>
            </w:pPr>
          </w:p>
        </w:tc>
        <w:tc>
          <w:tcPr>
            <w:tcW w:w="1240" w:type="dxa"/>
            <w:tcBorders>
              <w:top w:val="single" w:sz="4" w:space="0" w:color="auto"/>
              <w:left w:val="nil"/>
              <w:bottom w:val="single" w:sz="4" w:space="0" w:color="auto"/>
              <w:right w:val="nil"/>
            </w:tcBorders>
            <w:shd w:val="clear" w:color="auto" w:fill="auto"/>
            <w:vAlign w:val="bottom"/>
            <w:hideMark/>
          </w:tcPr>
          <w:p w14:paraId="1A902C3C" w14:textId="710409C6" w:rsidR="002E5BA7" w:rsidRPr="00AC3891" w:rsidRDefault="002E5BA7" w:rsidP="002E22BA">
            <w:pPr>
              <w:ind w:left="-40" w:right="-72"/>
              <w:jc w:val="right"/>
              <w:rPr>
                <w:rFonts w:ascii="Arial" w:eastAsia="Arial Unicode MS" w:hAnsi="Arial" w:cs="Arial"/>
                <w:b/>
                <w:bCs/>
                <w:color w:val="000000"/>
                <w:sz w:val="18"/>
                <w:szCs w:val="18"/>
                <w:lang w:val="en-US" w:bidi="ar-SA"/>
              </w:rPr>
            </w:pPr>
            <w:r w:rsidRPr="00AC3891">
              <w:rPr>
                <w:rFonts w:ascii="Arial" w:eastAsia="Arial Unicode MS" w:hAnsi="Arial" w:cs="Arial"/>
                <w:b/>
                <w:bCs/>
                <w:sz w:val="18"/>
                <w:szCs w:val="18"/>
              </w:rPr>
              <w:t>2023</w:t>
            </w:r>
          </w:p>
        </w:tc>
        <w:tc>
          <w:tcPr>
            <w:tcW w:w="1241" w:type="dxa"/>
            <w:tcBorders>
              <w:top w:val="single" w:sz="4" w:space="0" w:color="auto"/>
              <w:left w:val="nil"/>
              <w:bottom w:val="single" w:sz="4" w:space="0" w:color="auto"/>
              <w:right w:val="nil"/>
            </w:tcBorders>
            <w:shd w:val="clear" w:color="auto" w:fill="auto"/>
            <w:vAlign w:val="bottom"/>
            <w:hideMark/>
          </w:tcPr>
          <w:p w14:paraId="27FDBA50" w14:textId="47868134" w:rsidR="002E5BA7" w:rsidRPr="00AC3891" w:rsidRDefault="002E5BA7" w:rsidP="002E22BA">
            <w:pPr>
              <w:ind w:left="-40" w:right="-72"/>
              <w:jc w:val="right"/>
              <w:rPr>
                <w:rFonts w:ascii="Arial" w:eastAsia="Arial Unicode MS" w:hAnsi="Arial" w:cs="Arial"/>
                <w:b/>
                <w:bCs/>
                <w:color w:val="000000"/>
                <w:sz w:val="18"/>
                <w:szCs w:val="18"/>
                <w:lang w:val="en-US" w:bidi="ar-SA"/>
              </w:rPr>
            </w:pPr>
            <w:r w:rsidRPr="00AC3891">
              <w:rPr>
                <w:rFonts w:ascii="Arial" w:eastAsia="Arial Unicode MS" w:hAnsi="Arial" w:cs="Arial"/>
                <w:b/>
                <w:bCs/>
                <w:sz w:val="18"/>
                <w:szCs w:val="18"/>
              </w:rPr>
              <w:t>2022</w:t>
            </w:r>
          </w:p>
        </w:tc>
        <w:tc>
          <w:tcPr>
            <w:tcW w:w="1240" w:type="dxa"/>
            <w:tcBorders>
              <w:top w:val="single" w:sz="4" w:space="0" w:color="auto"/>
              <w:left w:val="nil"/>
              <w:bottom w:val="single" w:sz="4" w:space="0" w:color="auto"/>
              <w:right w:val="nil"/>
            </w:tcBorders>
            <w:shd w:val="clear" w:color="auto" w:fill="auto"/>
            <w:vAlign w:val="bottom"/>
            <w:hideMark/>
          </w:tcPr>
          <w:p w14:paraId="4BE15199" w14:textId="3C607D4E" w:rsidR="002E5BA7" w:rsidRPr="00AC3891" w:rsidRDefault="002E5BA7" w:rsidP="002E22BA">
            <w:pPr>
              <w:ind w:left="-40" w:right="-72"/>
              <w:jc w:val="right"/>
              <w:rPr>
                <w:rFonts w:ascii="Arial" w:eastAsia="Arial Unicode MS" w:hAnsi="Arial" w:cs="Arial"/>
                <w:b/>
                <w:bCs/>
                <w:color w:val="000000"/>
                <w:sz w:val="18"/>
                <w:szCs w:val="18"/>
                <w:lang w:val="en-US" w:bidi="ar-SA"/>
              </w:rPr>
            </w:pPr>
            <w:r w:rsidRPr="00AC3891">
              <w:rPr>
                <w:rFonts w:ascii="Arial" w:eastAsia="Arial Unicode MS" w:hAnsi="Arial" w:cs="Arial"/>
                <w:b/>
                <w:bCs/>
                <w:sz w:val="18"/>
                <w:szCs w:val="18"/>
              </w:rPr>
              <w:t>2023</w:t>
            </w:r>
          </w:p>
        </w:tc>
        <w:tc>
          <w:tcPr>
            <w:tcW w:w="1241" w:type="dxa"/>
            <w:tcBorders>
              <w:top w:val="single" w:sz="4" w:space="0" w:color="auto"/>
              <w:left w:val="nil"/>
              <w:bottom w:val="single" w:sz="4" w:space="0" w:color="auto"/>
              <w:right w:val="nil"/>
            </w:tcBorders>
            <w:shd w:val="clear" w:color="auto" w:fill="auto"/>
            <w:vAlign w:val="bottom"/>
            <w:hideMark/>
          </w:tcPr>
          <w:p w14:paraId="1E043FD0" w14:textId="7A435264" w:rsidR="002E5BA7" w:rsidRPr="00AC3891" w:rsidRDefault="002E5BA7" w:rsidP="002E22BA">
            <w:pPr>
              <w:ind w:left="-40" w:right="-72"/>
              <w:jc w:val="right"/>
              <w:rPr>
                <w:rFonts w:ascii="Arial" w:eastAsia="Arial Unicode MS" w:hAnsi="Arial" w:cs="Arial"/>
                <w:b/>
                <w:bCs/>
                <w:color w:val="000000"/>
                <w:sz w:val="18"/>
                <w:szCs w:val="18"/>
                <w:lang w:val="en-US" w:bidi="ar-SA"/>
              </w:rPr>
            </w:pPr>
            <w:r w:rsidRPr="00AC3891">
              <w:rPr>
                <w:rFonts w:ascii="Arial" w:eastAsia="Arial Unicode MS" w:hAnsi="Arial" w:cs="Arial"/>
                <w:b/>
                <w:bCs/>
                <w:sz w:val="18"/>
                <w:szCs w:val="18"/>
              </w:rPr>
              <w:t>2022</w:t>
            </w:r>
          </w:p>
        </w:tc>
      </w:tr>
      <w:tr w:rsidR="002E5BA7" w:rsidRPr="00AC3891" w14:paraId="1E0AE478" w14:textId="77777777" w:rsidTr="002E22BA">
        <w:tc>
          <w:tcPr>
            <w:tcW w:w="4500" w:type="dxa"/>
            <w:tcBorders>
              <w:top w:val="nil"/>
              <w:left w:val="nil"/>
              <w:bottom w:val="nil"/>
              <w:right w:val="nil"/>
            </w:tcBorders>
            <w:vAlign w:val="bottom"/>
          </w:tcPr>
          <w:p w14:paraId="3438510D" w14:textId="77777777" w:rsidR="002E5BA7" w:rsidRPr="00AC3891" w:rsidRDefault="002E5BA7" w:rsidP="002E22BA">
            <w:pPr>
              <w:ind w:left="-72"/>
              <w:rPr>
                <w:rFonts w:ascii="Arial" w:eastAsia="Arial Unicode MS" w:hAnsi="Arial" w:cs="Arial"/>
                <w:color w:val="000000"/>
                <w:sz w:val="18"/>
                <w:szCs w:val="18"/>
                <w:highlight w:val="green"/>
                <w:lang w:val="en-US" w:bidi="ar-SA"/>
              </w:rPr>
            </w:pPr>
          </w:p>
        </w:tc>
        <w:tc>
          <w:tcPr>
            <w:tcW w:w="1240" w:type="dxa"/>
            <w:tcBorders>
              <w:top w:val="nil"/>
              <w:left w:val="nil"/>
              <w:bottom w:val="nil"/>
              <w:right w:val="nil"/>
            </w:tcBorders>
            <w:shd w:val="clear" w:color="auto" w:fill="FAFAFA"/>
          </w:tcPr>
          <w:p w14:paraId="6F8A4087" w14:textId="77777777" w:rsidR="002E5BA7" w:rsidRPr="00AC3891" w:rsidRDefault="002E5BA7" w:rsidP="002E22BA">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tcPr>
          <w:p w14:paraId="25DA6EF5" w14:textId="77777777" w:rsidR="002E5BA7" w:rsidRPr="00AC3891" w:rsidRDefault="002E5BA7" w:rsidP="002E22BA">
            <w:pPr>
              <w:ind w:left="-40" w:right="-72"/>
              <w:jc w:val="right"/>
              <w:rPr>
                <w:rFonts w:ascii="Arial" w:eastAsia="Arial Unicode MS" w:hAnsi="Arial" w:cs="Arial"/>
                <w:b/>
                <w:bCs/>
                <w:color w:val="000000"/>
                <w:sz w:val="18"/>
                <w:szCs w:val="18"/>
                <w:highlight w:val="green"/>
                <w:lang w:val="en-US" w:bidi="ar-SA"/>
              </w:rPr>
            </w:pPr>
          </w:p>
        </w:tc>
        <w:tc>
          <w:tcPr>
            <w:tcW w:w="1240" w:type="dxa"/>
            <w:tcBorders>
              <w:top w:val="nil"/>
              <w:left w:val="nil"/>
              <w:bottom w:val="nil"/>
              <w:right w:val="nil"/>
            </w:tcBorders>
            <w:shd w:val="clear" w:color="auto" w:fill="FAFAFA"/>
          </w:tcPr>
          <w:p w14:paraId="47DF86D8" w14:textId="77777777" w:rsidR="002E5BA7" w:rsidRPr="00AC3891" w:rsidRDefault="002E5BA7" w:rsidP="002E22BA">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tcPr>
          <w:p w14:paraId="6544DE23" w14:textId="77777777" w:rsidR="002E5BA7" w:rsidRPr="00AC3891" w:rsidRDefault="002E5BA7" w:rsidP="002E22BA">
            <w:pPr>
              <w:ind w:left="-40" w:right="-72"/>
              <w:jc w:val="right"/>
              <w:rPr>
                <w:rFonts w:ascii="Arial" w:eastAsia="Arial Unicode MS" w:hAnsi="Arial" w:cs="Arial"/>
                <w:b/>
                <w:bCs/>
                <w:color w:val="000000"/>
                <w:sz w:val="18"/>
                <w:szCs w:val="18"/>
                <w:highlight w:val="green"/>
                <w:lang w:val="en-US" w:bidi="ar-SA"/>
              </w:rPr>
            </w:pPr>
          </w:p>
        </w:tc>
      </w:tr>
      <w:tr w:rsidR="002E5BA7" w:rsidRPr="00AC3891" w14:paraId="447CD245" w14:textId="77777777" w:rsidTr="002E22BA">
        <w:tc>
          <w:tcPr>
            <w:tcW w:w="4500" w:type="dxa"/>
            <w:tcBorders>
              <w:top w:val="nil"/>
              <w:left w:val="nil"/>
              <w:bottom w:val="nil"/>
              <w:right w:val="nil"/>
            </w:tcBorders>
          </w:tcPr>
          <w:p w14:paraId="22EB9DD2" w14:textId="77777777" w:rsidR="002E5BA7" w:rsidRPr="00AC3891" w:rsidRDefault="002E5BA7" w:rsidP="002E22BA">
            <w:pPr>
              <w:ind w:left="-72"/>
              <w:rPr>
                <w:rFonts w:ascii="Arial" w:eastAsia="Arial Unicode MS" w:hAnsi="Arial" w:cs="Arial"/>
                <w:color w:val="000000"/>
                <w:sz w:val="18"/>
                <w:szCs w:val="18"/>
                <w:highlight w:val="green"/>
                <w:lang w:val="en-US" w:bidi="ar-SA"/>
              </w:rPr>
            </w:pPr>
            <w:r w:rsidRPr="00AC3891">
              <w:rPr>
                <w:rFonts w:ascii="Arial" w:eastAsia="Arial Unicode MS" w:hAnsi="Arial" w:cs="Arial"/>
                <w:b/>
                <w:bCs/>
                <w:color w:val="000000"/>
                <w:sz w:val="18"/>
                <w:szCs w:val="18"/>
              </w:rPr>
              <w:t>Basic earnings per share</w:t>
            </w:r>
          </w:p>
        </w:tc>
        <w:tc>
          <w:tcPr>
            <w:tcW w:w="1240" w:type="dxa"/>
            <w:tcBorders>
              <w:top w:val="nil"/>
              <w:left w:val="nil"/>
              <w:bottom w:val="nil"/>
              <w:right w:val="nil"/>
            </w:tcBorders>
            <w:shd w:val="clear" w:color="auto" w:fill="FAFAFA"/>
          </w:tcPr>
          <w:p w14:paraId="44124D0B" w14:textId="77777777" w:rsidR="002E5BA7" w:rsidRPr="00AC3891" w:rsidRDefault="002E5BA7" w:rsidP="002E22BA">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tcPr>
          <w:p w14:paraId="0D226AFA" w14:textId="77777777" w:rsidR="002E5BA7" w:rsidRPr="00AC3891" w:rsidRDefault="002E5BA7" w:rsidP="002E22BA">
            <w:pPr>
              <w:ind w:left="-40" w:right="-72"/>
              <w:jc w:val="right"/>
              <w:rPr>
                <w:rFonts w:ascii="Arial" w:eastAsia="Arial Unicode MS" w:hAnsi="Arial" w:cs="Arial"/>
                <w:b/>
                <w:bCs/>
                <w:color w:val="000000"/>
                <w:sz w:val="18"/>
                <w:szCs w:val="18"/>
                <w:highlight w:val="green"/>
                <w:lang w:val="en-US" w:bidi="ar-SA"/>
              </w:rPr>
            </w:pPr>
          </w:p>
        </w:tc>
        <w:tc>
          <w:tcPr>
            <w:tcW w:w="1240" w:type="dxa"/>
            <w:tcBorders>
              <w:top w:val="nil"/>
              <w:left w:val="nil"/>
              <w:bottom w:val="nil"/>
              <w:right w:val="nil"/>
            </w:tcBorders>
            <w:shd w:val="clear" w:color="auto" w:fill="FAFAFA"/>
          </w:tcPr>
          <w:p w14:paraId="7C6EB356" w14:textId="77777777" w:rsidR="002E5BA7" w:rsidRPr="00AC3891" w:rsidRDefault="002E5BA7" w:rsidP="002E22BA">
            <w:pPr>
              <w:ind w:left="-40" w:right="-72"/>
              <w:jc w:val="right"/>
              <w:rPr>
                <w:rFonts w:ascii="Arial" w:eastAsia="Arial Unicode MS" w:hAnsi="Arial" w:cs="Arial"/>
                <w:b/>
                <w:bCs/>
                <w:color w:val="000000"/>
                <w:sz w:val="18"/>
                <w:szCs w:val="18"/>
                <w:highlight w:val="green"/>
                <w:lang w:val="en-US" w:bidi="ar-SA"/>
              </w:rPr>
            </w:pPr>
          </w:p>
        </w:tc>
        <w:tc>
          <w:tcPr>
            <w:tcW w:w="1241" w:type="dxa"/>
            <w:tcBorders>
              <w:top w:val="nil"/>
              <w:left w:val="nil"/>
              <w:bottom w:val="nil"/>
              <w:right w:val="nil"/>
            </w:tcBorders>
            <w:shd w:val="clear" w:color="auto" w:fill="auto"/>
          </w:tcPr>
          <w:p w14:paraId="3DE2E520" w14:textId="77777777" w:rsidR="002E5BA7" w:rsidRPr="00AC3891" w:rsidRDefault="002E5BA7" w:rsidP="002E22BA">
            <w:pPr>
              <w:ind w:left="-40" w:right="-72"/>
              <w:jc w:val="right"/>
              <w:rPr>
                <w:rFonts w:ascii="Arial" w:eastAsia="Arial Unicode MS" w:hAnsi="Arial" w:cs="Arial"/>
                <w:b/>
                <w:bCs/>
                <w:color w:val="000000"/>
                <w:sz w:val="18"/>
                <w:szCs w:val="18"/>
                <w:highlight w:val="green"/>
                <w:lang w:val="en-US" w:bidi="ar-SA"/>
              </w:rPr>
            </w:pPr>
          </w:p>
        </w:tc>
      </w:tr>
      <w:tr w:rsidR="002E5BA7" w:rsidRPr="00AC3891" w14:paraId="1D8DA138" w14:textId="77777777" w:rsidTr="002E22BA">
        <w:tc>
          <w:tcPr>
            <w:tcW w:w="4500" w:type="dxa"/>
            <w:tcBorders>
              <w:top w:val="nil"/>
              <w:left w:val="nil"/>
              <w:bottom w:val="nil"/>
              <w:right w:val="nil"/>
            </w:tcBorders>
          </w:tcPr>
          <w:p w14:paraId="039B6C26" w14:textId="77777777" w:rsidR="002E5BA7" w:rsidRPr="00AC3891" w:rsidRDefault="002E5BA7" w:rsidP="002E22BA">
            <w:pPr>
              <w:ind w:left="-72"/>
              <w:rPr>
                <w:rFonts w:ascii="Arial" w:eastAsia="Arial Unicode MS" w:hAnsi="Arial" w:cs="Arial"/>
                <w:b/>
                <w:bCs/>
                <w:color w:val="000000"/>
                <w:sz w:val="18"/>
                <w:szCs w:val="18"/>
              </w:rPr>
            </w:pPr>
            <w:r w:rsidRPr="00AC3891">
              <w:rPr>
                <w:rFonts w:ascii="Arial" w:eastAsia="Arial Unicode MS" w:hAnsi="Arial" w:cs="Arial"/>
                <w:color w:val="000000"/>
                <w:sz w:val="18"/>
                <w:szCs w:val="18"/>
                <w:lang w:val="en-US"/>
              </w:rPr>
              <w:t>Profit for the period attributable to owners</w:t>
            </w:r>
          </w:p>
        </w:tc>
        <w:tc>
          <w:tcPr>
            <w:tcW w:w="1240" w:type="dxa"/>
            <w:tcBorders>
              <w:top w:val="nil"/>
              <w:left w:val="nil"/>
              <w:bottom w:val="nil"/>
              <w:right w:val="nil"/>
            </w:tcBorders>
            <w:shd w:val="clear" w:color="auto" w:fill="FAFAFA"/>
          </w:tcPr>
          <w:p w14:paraId="7C90A16D" w14:textId="29304486" w:rsidR="002E5BA7" w:rsidRPr="00AC3891" w:rsidRDefault="00DF2601" w:rsidP="002E22BA">
            <w:pPr>
              <w:ind w:left="-40" w:right="-72"/>
              <w:jc w:val="right"/>
              <w:rPr>
                <w:rFonts w:ascii="Arial" w:eastAsia="Arial Unicode MS" w:hAnsi="Arial" w:cs="Arial"/>
                <w:color w:val="000000"/>
                <w:sz w:val="18"/>
                <w:szCs w:val="18"/>
                <w:highlight w:val="green"/>
                <w:lang w:val="en-US" w:bidi="ar-SA"/>
              </w:rPr>
            </w:pPr>
            <w:r w:rsidRPr="00AC3891">
              <w:rPr>
                <w:rFonts w:ascii="Arial" w:eastAsia="Arial Unicode MS" w:hAnsi="Arial" w:cs="Arial"/>
                <w:color w:val="000000"/>
                <w:sz w:val="18"/>
                <w:szCs w:val="18"/>
                <w:lang w:val="en-US" w:bidi="ar-SA"/>
              </w:rPr>
              <w:t>29,646,737</w:t>
            </w:r>
          </w:p>
        </w:tc>
        <w:tc>
          <w:tcPr>
            <w:tcW w:w="1241" w:type="dxa"/>
            <w:tcBorders>
              <w:top w:val="nil"/>
              <w:left w:val="nil"/>
              <w:bottom w:val="nil"/>
              <w:right w:val="nil"/>
            </w:tcBorders>
            <w:shd w:val="clear" w:color="auto" w:fill="auto"/>
          </w:tcPr>
          <w:p w14:paraId="538DD892" w14:textId="491E10D1" w:rsidR="002E5BA7" w:rsidRPr="00AC3891" w:rsidRDefault="00222D2C" w:rsidP="002E22BA">
            <w:pPr>
              <w:ind w:left="-40" w:right="-72"/>
              <w:jc w:val="right"/>
              <w:rPr>
                <w:rFonts w:ascii="Arial" w:eastAsia="Arial Unicode MS" w:hAnsi="Arial" w:cs="Arial"/>
                <w:color w:val="000000"/>
                <w:sz w:val="18"/>
                <w:szCs w:val="18"/>
                <w:highlight w:val="green"/>
                <w:lang w:val="en-US" w:bidi="ar-SA"/>
              </w:rPr>
            </w:pPr>
            <w:r w:rsidRPr="00AC3891">
              <w:rPr>
                <w:rFonts w:ascii="Arial" w:eastAsia="Arial Unicode MS" w:hAnsi="Arial" w:cs="Arial"/>
                <w:color w:val="000000"/>
                <w:sz w:val="18"/>
                <w:szCs w:val="18"/>
                <w:lang w:val="en-US" w:bidi="ar-SA"/>
              </w:rPr>
              <w:t>44,677,352</w:t>
            </w:r>
          </w:p>
        </w:tc>
        <w:tc>
          <w:tcPr>
            <w:tcW w:w="1240" w:type="dxa"/>
            <w:tcBorders>
              <w:top w:val="nil"/>
              <w:left w:val="nil"/>
              <w:bottom w:val="nil"/>
              <w:right w:val="nil"/>
            </w:tcBorders>
            <w:shd w:val="clear" w:color="auto" w:fill="FAFAFA"/>
          </w:tcPr>
          <w:p w14:paraId="03BA2A31" w14:textId="3B983445" w:rsidR="002E5BA7" w:rsidRPr="00AC3891" w:rsidRDefault="009668DB" w:rsidP="002E22BA">
            <w:pPr>
              <w:ind w:left="-40" w:right="-72"/>
              <w:jc w:val="right"/>
              <w:rPr>
                <w:rFonts w:ascii="Arial" w:eastAsia="Arial Unicode MS" w:hAnsi="Arial" w:cs="Arial"/>
                <w:color w:val="000000"/>
                <w:sz w:val="18"/>
                <w:szCs w:val="18"/>
                <w:highlight w:val="green"/>
                <w:lang w:val="en-US" w:bidi="ar-SA"/>
              </w:rPr>
            </w:pPr>
            <w:r w:rsidRPr="00AC3891">
              <w:rPr>
                <w:rFonts w:ascii="Arial" w:eastAsia="Arial Unicode MS" w:hAnsi="Arial" w:cs="Arial"/>
                <w:color w:val="000000"/>
                <w:sz w:val="18"/>
                <w:szCs w:val="18"/>
                <w:lang w:val="en-US" w:bidi="ar-SA"/>
              </w:rPr>
              <w:t>2</w:t>
            </w:r>
            <w:r w:rsidR="00DF2601" w:rsidRPr="00AC3891">
              <w:rPr>
                <w:rFonts w:ascii="Arial" w:eastAsia="Arial Unicode MS" w:hAnsi="Arial" w:cs="Arial"/>
                <w:color w:val="000000"/>
                <w:sz w:val="18"/>
                <w:szCs w:val="18"/>
                <w:lang w:val="en-US" w:bidi="ar-SA"/>
              </w:rPr>
              <w:t>3,929,681</w:t>
            </w:r>
          </w:p>
        </w:tc>
        <w:tc>
          <w:tcPr>
            <w:tcW w:w="1241" w:type="dxa"/>
            <w:tcBorders>
              <w:top w:val="nil"/>
              <w:left w:val="nil"/>
              <w:bottom w:val="nil"/>
              <w:right w:val="nil"/>
            </w:tcBorders>
            <w:shd w:val="clear" w:color="auto" w:fill="auto"/>
          </w:tcPr>
          <w:p w14:paraId="17F1426A" w14:textId="3E334FA2" w:rsidR="002E5BA7" w:rsidRPr="00AC3891" w:rsidRDefault="00222D2C" w:rsidP="002E22BA">
            <w:pPr>
              <w:ind w:left="-40" w:right="-72"/>
              <w:jc w:val="right"/>
              <w:rPr>
                <w:rFonts w:ascii="Arial" w:eastAsia="Arial Unicode MS" w:hAnsi="Arial" w:cs="Arial"/>
                <w:color w:val="000000"/>
                <w:sz w:val="18"/>
                <w:szCs w:val="18"/>
                <w:highlight w:val="green"/>
                <w:lang w:val="en-US" w:bidi="ar-SA"/>
              </w:rPr>
            </w:pPr>
            <w:r w:rsidRPr="00AC3891">
              <w:rPr>
                <w:rFonts w:ascii="Arial" w:eastAsia="Arial Unicode MS" w:hAnsi="Arial" w:cs="Arial"/>
                <w:color w:val="000000"/>
                <w:sz w:val="18"/>
                <w:szCs w:val="18"/>
                <w:lang w:val="en-US" w:bidi="ar-SA"/>
              </w:rPr>
              <w:t>34,911,339</w:t>
            </w:r>
          </w:p>
        </w:tc>
      </w:tr>
      <w:tr w:rsidR="002E5BA7" w:rsidRPr="00AC3891" w14:paraId="22C32F09" w14:textId="77777777" w:rsidTr="00501804">
        <w:tc>
          <w:tcPr>
            <w:tcW w:w="4500" w:type="dxa"/>
            <w:tcBorders>
              <w:top w:val="nil"/>
              <w:left w:val="nil"/>
              <w:bottom w:val="nil"/>
              <w:right w:val="nil"/>
            </w:tcBorders>
          </w:tcPr>
          <w:p w14:paraId="5D6EAA79" w14:textId="77777777" w:rsidR="002E5BA7" w:rsidRPr="00AC3891" w:rsidRDefault="002E5BA7" w:rsidP="002E22BA">
            <w:pPr>
              <w:ind w:left="-72"/>
              <w:rPr>
                <w:rFonts w:ascii="Arial" w:eastAsia="Arial Unicode MS" w:hAnsi="Arial" w:cs="Arial"/>
                <w:color w:val="000000"/>
                <w:sz w:val="18"/>
                <w:szCs w:val="18"/>
                <w:highlight w:val="green"/>
                <w:lang w:bidi="ar-SA"/>
              </w:rPr>
            </w:pPr>
            <w:r w:rsidRPr="00AC3891">
              <w:rPr>
                <w:rFonts w:ascii="Arial" w:eastAsia="Arial Unicode MS" w:hAnsi="Arial" w:cs="Arial"/>
                <w:color w:val="000000"/>
                <w:sz w:val="18"/>
                <w:szCs w:val="18"/>
                <w:lang w:val="en-US"/>
              </w:rPr>
              <w:t xml:space="preserve">   of the Company</w:t>
            </w:r>
            <w:r w:rsidRPr="00AC3891">
              <w:rPr>
                <w:rFonts w:ascii="Arial" w:eastAsia="Arial Unicode MS" w:hAnsi="Arial" w:cs="Arial"/>
                <w:color w:val="000000"/>
                <w:sz w:val="18"/>
                <w:szCs w:val="18"/>
                <w:cs/>
                <w:lang w:val="en-US"/>
              </w:rPr>
              <w:t xml:space="preserve"> (</w:t>
            </w:r>
            <w:r w:rsidRPr="00AC3891">
              <w:rPr>
                <w:rFonts w:ascii="Arial" w:eastAsia="Arial Unicode MS" w:hAnsi="Arial" w:cs="Arial"/>
                <w:color w:val="000000"/>
                <w:sz w:val="18"/>
                <w:szCs w:val="18"/>
              </w:rPr>
              <w:t>Baht</w:t>
            </w:r>
            <w:r w:rsidRPr="00AC3891">
              <w:rPr>
                <w:rFonts w:ascii="Arial" w:eastAsia="Arial Unicode MS" w:hAnsi="Arial" w:cs="Arial"/>
                <w:color w:val="000000"/>
                <w:sz w:val="18"/>
                <w:szCs w:val="18"/>
                <w:cs/>
              </w:rPr>
              <w:t>)</w:t>
            </w:r>
          </w:p>
        </w:tc>
        <w:tc>
          <w:tcPr>
            <w:tcW w:w="1240" w:type="dxa"/>
            <w:tcBorders>
              <w:top w:val="nil"/>
              <w:left w:val="nil"/>
              <w:bottom w:val="nil"/>
              <w:right w:val="nil"/>
            </w:tcBorders>
            <w:shd w:val="clear" w:color="auto" w:fill="FAFAFA"/>
            <w:vAlign w:val="center"/>
          </w:tcPr>
          <w:p w14:paraId="798EC895" w14:textId="10E6C5EF"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c>
          <w:tcPr>
            <w:tcW w:w="1241" w:type="dxa"/>
            <w:tcBorders>
              <w:top w:val="nil"/>
              <w:left w:val="nil"/>
              <w:bottom w:val="nil"/>
              <w:right w:val="nil"/>
            </w:tcBorders>
            <w:shd w:val="clear" w:color="auto" w:fill="auto"/>
            <w:vAlign w:val="center"/>
          </w:tcPr>
          <w:p w14:paraId="75B1FA28" w14:textId="7FF263AC"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c>
          <w:tcPr>
            <w:tcW w:w="1240" w:type="dxa"/>
            <w:tcBorders>
              <w:top w:val="nil"/>
              <w:left w:val="nil"/>
              <w:bottom w:val="nil"/>
              <w:right w:val="nil"/>
            </w:tcBorders>
            <w:shd w:val="clear" w:color="auto" w:fill="FAFAFA"/>
            <w:vAlign w:val="center"/>
          </w:tcPr>
          <w:p w14:paraId="47D6BE73" w14:textId="53A1C43E"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c>
          <w:tcPr>
            <w:tcW w:w="1241" w:type="dxa"/>
            <w:tcBorders>
              <w:top w:val="nil"/>
              <w:left w:val="nil"/>
              <w:bottom w:val="nil"/>
              <w:right w:val="nil"/>
            </w:tcBorders>
            <w:shd w:val="clear" w:color="auto" w:fill="auto"/>
            <w:vAlign w:val="center"/>
          </w:tcPr>
          <w:p w14:paraId="14552D9A" w14:textId="54FEF249"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r>
      <w:tr w:rsidR="002E5BA7" w:rsidRPr="00AC3891" w14:paraId="3269BAF4" w14:textId="77777777" w:rsidTr="002E22BA">
        <w:tc>
          <w:tcPr>
            <w:tcW w:w="4500" w:type="dxa"/>
            <w:tcBorders>
              <w:top w:val="nil"/>
              <w:left w:val="nil"/>
              <w:bottom w:val="nil"/>
              <w:right w:val="nil"/>
            </w:tcBorders>
          </w:tcPr>
          <w:p w14:paraId="34F027B0" w14:textId="77777777" w:rsidR="002E5BA7" w:rsidRPr="00AC3891" w:rsidRDefault="002E5BA7" w:rsidP="002E22BA">
            <w:pPr>
              <w:ind w:left="-72"/>
              <w:rPr>
                <w:rFonts w:ascii="Arial" w:eastAsia="Arial Unicode MS" w:hAnsi="Arial" w:cs="Arial"/>
                <w:b/>
                <w:bCs/>
                <w:color w:val="000000"/>
                <w:sz w:val="18"/>
                <w:szCs w:val="18"/>
                <w:cs/>
              </w:rPr>
            </w:pPr>
          </w:p>
        </w:tc>
        <w:tc>
          <w:tcPr>
            <w:tcW w:w="1240" w:type="dxa"/>
            <w:tcBorders>
              <w:top w:val="nil"/>
              <w:left w:val="nil"/>
              <w:bottom w:val="nil"/>
              <w:right w:val="nil"/>
            </w:tcBorders>
            <w:shd w:val="clear" w:color="000000" w:fill="FAFAFA"/>
            <w:vAlign w:val="center"/>
          </w:tcPr>
          <w:p w14:paraId="7C2F6659" w14:textId="77777777"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c>
          <w:tcPr>
            <w:tcW w:w="1241" w:type="dxa"/>
            <w:tcBorders>
              <w:top w:val="nil"/>
              <w:left w:val="nil"/>
              <w:bottom w:val="nil"/>
              <w:right w:val="nil"/>
            </w:tcBorders>
            <w:shd w:val="clear" w:color="auto" w:fill="auto"/>
            <w:vAlign w:val="center"/>
          </w:tcPr>
          <w:p w14:paraId="41765540" w14:textId="77777777"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c>
          <w:tcPr>
            <w:tcW w:w="1240" w:type="dxa"/>
            <w:tcBorders>
              <w:top w:val="nil"/>
              <w:left w:val="nil"/>
              <w:bottom w:val="nil"/>
              <w:right w:val="nil"/>
            </w:tcBorders>
            <w:shd w:val="clear" w:color="000000" w:fill="FAFAFA"/>
            <w:vAlign w:val="center"/>
          </w:tcPr>
          <w:p w14:paraId="73B147E5" w14:textId="77777777"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c>
          <w:tcPr>
            <w:tcW w:w="1241" w:type="dxa"/>
            <w:tcBorders>
              <w:top w:val="nil"/>
              <w:left w:val="nil"/>
              <w:bottom w:val="nil"/>
              <w:right w:val="nil"/>
            </w:tcBorders>
            <w:shd w:val="clear" w:color="auto" w:fill="auto"/>
            <w:vAlign w:val="center"/>
          </w:tcPr>
          <w:p w14:paraId="73201F9D" w14:textId="77777777"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r>
      <w:tr w:rsidR="002E5BA7" w:rsidRPr="00AC3891" w14:paraId="6E077B99" w14:textId="77777777" w:rsidTr="002E22BA">
        <w:tc>
          <w:tcPr>
            <w:tcW w:w="4500" w:type="dxa"/>
            <w:tcBorders>
              <w:top w:val="nil"/>
              <w:left w:val="nil"/>
              <w:bottom w:val="nil"/>
              <w:right w:val="nil"/>
            </w:tcBorders>
          </w:tcPr>
          <w:p w14:paraId="1D35F24B" w14:textId="77CAAEB2" w:rsidR="002E5BA7" w:rsidRPr="00AC3891" w:rsidRDefault="002E5BA7" w:rsidP="002E22BA">
            <w:pPr>
              <w:ind w:left="-72"/>
              <w:rPr>
                <w:rFonts w:ascii="Arial" w:eastAsia="Arial Unicode MS" w:hAnsi="Arial" w:cs="Arial"/>
                <w:color w:val="000000"/>
                <w:sz w:val="18"/>
                <w:szCs w:val="18"/>
                <w:cs/>
              </w:rPr>
            </w:pPr>
            <w:r w:rsidRPr="00AC3891">
              <w:rPr>
                <w:rFonts w:ascii="Arial" w:eastAsia="Arial Unicode MS" w:hAnsi="Arial" w:cs="Arial"/>
                <w:color w:val="000000"/>
                <w:sz w:val="18"/>
                <w:szCs w:val="18"/>
                <w:lang w:val="en-US"/>
              </w:rPr>
              <w:t xml:space="preserve">Number of common shares as of </w:t>
            </w:r>
            <w:r w:rsidRPr="00AC3891">
              <w:rPr>
                <w:rFonts w:ascii="Arial" w:eastAsia="Arial Unicode MS" w:hAnsi="Arial" w:cs="Arial"/>
                <w:color w:val="000000"/>
                <w:sz w:val="18"/>
                <w:szCs w:val="18"/>
              </w:rPr>
              <w:t>1</w:t>
            </w:r>
            <w:r w:rsidRPr="00AC3891">
              <w:rPr>
                <w:rFonts w:ascii="Arial" w:eastAsia="Arial Unicode MS" w:hAnsi="Arial" w:cs="Arial"/>
                <w:color w:val="000000"/>
                <w:sz w:val="18"/>
                <w:szCs w:val="18"/>
                <w:lang w:val="en-US"/>
              </w:rPr>
              <w:t xml:space="preserve"> January</w:t>
            </w:r>
          </w:p>
        </w:tc>
        <w:tc>
          <w:tcPr>
            <w:tcW w:w="1240" w:type="dxa"/>
            <w:tcBorders>
              <w:top w:val="nil"/>
              <w:left w:val="nil"/>
              <w:bottom w:val="nil"/>
              <w:right w:val="nil"/>
            </w:tcBorders>
            <w:shd w:val="clear" w:color="000000" w:fill="FAFAFA"/>
            <w:vAlign w:val="center"/>
          </w:tcPr>
          <w:p w14:paraId="399CDDF2" w14:textId="35C0B1DA" w:rsidR="002E5BA7" w:rsidRPr="00AC3891" w:rsidRDefault="009668DB" w:rsidP="002E22BA">
            <w:pPr>
              <w:ind w:left="-40" w:right="-72"/>
              <w:jc w:val="right"/>
              <w:rPr>
                <w:rFonts w:ascii="Arial" w:eastAsia="Arial Unicode MS" w:hAnsi="Arial" w:cs="Arial"/>
                <w:color w:val="000000"/>
                <w:sz w:val="18"/>
                <w:szCs w:val="18"/>
                <w:highlight w:val="green"/>
                <w:lang w:val="en-US" w:bidi="ar-SA"/>
              </w:rPr>
            </w:pPr>
            <w:r w:rsidRPr="00AC3891">
              <w:rPr>
                <w:rFonts w:ascii="Arial" w:eastAsia="Arial Unicode MS" w:hAnsi="Arial" w:cs="Arial"/>
                <w:color w:val="000000"/>
                <w:sz w:val="18"/>
                <w:szCs w:val="18"/>
                <w:lang w:val="en-US" w:bidi="ar-SA"/>
              </w:rPr>
              <w:t>75,000,000</w:t>
            </w:r>
          </w:p>
        </w:tc>
        <w:tc>
          <w:tcPr>
            <w:tcW w:w="1241" w:type="dxa"/>
            <w:tcBorders>
              <w:top w:val="nil"/>
              <w:left w:val="nil"/>
              <w:bottom w:val="nil"/>
              <w:right w:val="nil"/>
            </w:tcBorders>
            <w:shd w:val="clear" w:color="auto" w:fill="auto"/>
            <w:vAlign w:val="center"/>
          </w:tcPr>
          <w:p w14:paraId="51FB5751" w14:textId="32859A02" w:rsidR="002E5BA7" w:rsidRPr="00AC3891" w:rsidRDefault="009668DB" w:rsidP="002E22BA">
            <w:pPr>
              <w:ind w:left="-40" w:right="-72"/>
              <w:jc w:val="right"/>
              <w:rPr>
                <w:rFonts w:ascii="Arial" w:eastAsia="Arial Unicode MS" w:hAnsi="Arial" w:cs="Arial"/>
                <w:color w:val="000000"/>
                <w:sz w:val="18"/>
                <w:szCs w:val="18"/>
                <w:lang w:val="en-US" w:bidi="ar-SA"/>
              </w:rPr>
            </w:pPr>
            <w:r w:rsidRPr="00AC3891">
              <w:rPr>
                <w:rFonts w:ascii="Arial" w:eastAsia="Arial Unicode MS" w:hAnsi="Arial" w:cs="Arial"/>
                <w:color w:val="000000"/>
                <w:sz w:val="18"/>
                <w:szCs w:val="18"/>
                <w:lang w:val="en-US" w:bidi="ar-SA"/>
              </w:rPr>
              <w:t>41,998,800</w:t>
            </w:r>
          </w:p>
        </w:tc>
        <w:tc>
          <w:tcPr>
            <w:tcW w:w="1240" w:type="dxa"/>
            <w:tcBorders>
              <w:top w:val="nil"/>
              <w:left w:val="nil"/>
              <w:bottom w:val="nil"/>
              <w:right w:val="nil"/>
            </w:tcBorders>
            <w:shd w:val="clear" w:color="000000" w:fill="FAFAFA"/>
            <w:vAlign w:val="center"/>
          </w:tcPr>
          <w:p w14:paraId="3251A66D" w14:textId="664F7027" w:rsidR="002E5BA7" w:rsidRPr="00AC3891" w:rsidRDefault="009668DB" w:rsidP="002E22BA">
            <w:pPr>
              <w:ind w:left="-40" w:right="-72"/>
              <w:jc w:val="right"/>
              <w:rPr>
                <w:rFonts w:ascii="Arial" w:eastAsia="Arial Unicode MS" w:hAnsi="Arial" w:cs="Arial"/>
                <w:color w:val="000000"/>
                <w:sz w:val="18"/>
                <w:szCs w:val="18"/>
                <w:lang w:val="en-US" w:bidi="ar-SA"/>
              </w:rPr>
            </w:pPr>
            <w:r w:rsidRPr="00AC3891">
              <w:rPr>
                <w:rFonts w:ascii="Arial" w:eastAsia="Arial Unicode MS" w:hAnsi="Arial" w:cs="Arial"/>
                <w:color w:val="000000"/>
                <w:sz w:val="18"/>
                <w:szCs w:val="18"/>
                <w:lang w:val="en-US" w:bidi="ar-SA"/>
              </w:rPr>
              <w:t>75,000,000</w:t>
            </w:r>
          </w:p>
        </w:tc>
        <w:tc>
          <w:tcPr>
            <w:tcW w:w="1241" w:type="dxa"/>
            <w:tcBorders>
              <w:top w:val="nil"/>
              <w:left w:val="nil"/>
              <w:bottom w:val="nil"/>
              <w:right w:val="nil"/>
            </w:tcBorders>
            <w:shd w:val="clear" w:color="auto" w:fill="auto"/>
            <w:vAlign w:val="center"/>
          </w:tcPr>
          <w:p w14:paraId="016A81F0" w14:textId="7E640F14" w:rsidR="002E5BA7" w:rsidRPr="00AC3891" w:rsidRDefault="009668DB" w:rsidP="002E22BA">
            <w:pPr>
              <w:ind w:left="-40" w:right="-72"/>
              <w:jc w:val="right"/>
              <w:rPr>
                <w:rFonts w:ascii="Arial" w:eastAsia="Arial Unicode MS" w:hAnsi="Arial" w:cs="Arial"/>
                <w:color w:val="000000"/>
                <w:sz w:val="18"/>
                <w:szCs w:val="18"/>
                <w:lang w:val="en-US" w:bidi="ar-SA"/>
              </w:rPr>
            </w:pPr>
            <w:r w:rsidRPr="00AC3891">
              <w:rPr>
                <w:rFonts w:ascii="Arial" w:eastAsia="Arial Unicode MS" w:hAnsi="Arial" w:cs="Arial"/>
                <w:color w:val="000000"/>
                <w:sz w:val="18"/>
                <w:szCs w:val="18"/>
                <w:lang w:val="en-US" w:bidi="ar-SA"/>
              </w:rPr>
              <w:t>41,998,800</w:t>
            </w:r>
          </w:p>
        </w:tc>
      </w:tr>
      <w:tr w:rsidR="002E5BA7" w:rsidRPr="00AC3891" w14:paraId="73FDC8F4" w14:textId="77777777" w:rsidTr="002E22BA">
        <w:tc>
          <w:tcPr>
            <w:tcW w:w="4500" w:type="dxa"/>
            <w:tcBorders>
              <w:top w:val="nil"/>
              <w:left w:val="nil"/>
              <w:bottom w:val="nil"/>
              <w:right w:val="nil"/>
            </w:tcBorders>
          </w:tcPr>
          <w:p w14:paraId="301D8B41" w14:textId="77777777" w:rsidR="002E5BA7" w:rsidRPr="00AC3891" w:rsidRDefault="002E5BA7" w:rsidP="002E22BA">
            <w:pPr>
              <w:ind w:left="-72"/>
              <w:rPr>
                <w:rFonts w:ascii="Arial" w:eastAsia="Arial Unicode MS" w:hAnsi="Arial" w:cs="Arial"/>
                <w:color w:val="000000"/>
                <w:sz w:val="18"/>
                <w:szCs w:val="18"/>
                <w:cs/>
                <w:lang w:val="en-US"/>
              </w:rPr>
            </w:pPr>
            <w:r w:rsidRPr="00AC3891">
              <w:rPr>
                <w:rFonts w:ascii="Arial" w:eastAsia="Arial Unicode MS" w:hAnsi="Arial" w:cs="Arial"/>
                <w:color w:val="000000"/>
                <w:sz w:val="18"/>
                <w:szCs w:val="18"/>
                <w:lang w:val="en-US"/>
              </w:rPr>
              <w:t>Effects of changes in par value</w:t>
            </w:r>
          </w:p>
        </w:tc>
        <w:tc>
          <w:tcPr>
            <w:tcW w:w="1240" w:type="dxa"/>
            <w:tcBorders>
              <w:top w:val="nil"/>
              <w:left w:val="nil"/>
              <w:bottom w:val="single" w:sz="4" w:space="0" w:color="auto"/>
              <w:right w:val="nil"/>
            </w:tcBorders>
            <w:shd w:val="clear" w:color="000000" w:fill="FAFAFA"/>
            <w:vAlign w:val="center"/>
          </w:tcPr>
          <w:p w14:paraId="78740690" w14:textId="3E249F9F" w:rsidR="002E5BA7" w:rsidRPr="00AC3891" w:rsidRDefault="00172CA6" w:rsidP="002E22BA">
            <w:pPr>
              <w:ind w:left="-40" w:right="-72"/>
              <w:jc w:val="right"/>
              <w:rPr>
                <w:rFonts w:ascii="Arial" w:eastAsia="Arial Unicode MS" w:hAnsi="Arial" w:cs="Arial"/>
                <w:color w:val="000000"/>
                <w:sz w:val="18"/>
                <w:szCs w:val="18"/>
                <w:highlight w:val="green"/>
                <w:lang w:val="en-US" w:bidi="ar-SA"/>
              </w:rPr>
            </w:pPr>
            <w:r w:rsidRPr="00AC3891">
              <w:rPr>
                <w:rFonts w:ascii="Arial" w:eastAsia="Arial Unicode MS" w:hAnsi="Arial" w:cs="Arial"/>
                <w:color w:val="000000"/>
                <w:sz w:val="18"/>
                <w:szCs w:val="18"/>
                <w:lang w:val="en-US" w:bidi="ar-SA"/>
              </w:rPr>
              <w:t>20,111,732</w:t>
            </w:r>
          </w:p>
        </w:tc>
        <w:tc>
          <w:tcPr>
            <w:tcW w:w="1241" w:type="dxa"/>
            <w:tcBorders>
              <w:top w:val="nil"/>
              <w:left w:val="nil"/>
              <w:bottom w:val="single" w:sz="4" w:space="0" w:color="auto"/>
              <w:right w:val="nil"/>
            </w:tcBorders>
            <w:shd w:val="clear" w:color="auto" w:fill="auto"/>
            <w:vAlign w:val="center"/>
          </w:tcPr>
          <w:p w14:paraId="162CCD3C" w14:textId="2764A7A0" w:rsidR="002E5BA7" w:rsidRPr="00AC3891" w:rsidRDefault="009668DB" w:rsidP="002E22BA">
            <w:pPr>
              <w:ind w:left="-40" w:right="-72"/>
              <w:jc w:val="right"/>
              <w:rPr>
                <w:rFonts w:ascii="Arial" w:eastAsia="Arial Unicode MS" w:hAnsi="Arial" w:cs="Arial"/>
                <w:color w:val="000000"/>
                <w:sz w:val="18"/>
                <w:szCs w:val="18"/>
                <w:lang w:val="en-US" w:bidi="ar-SA"/>
              </w:rPr>
            </w:pPr>
            <w:r w:rsidRPr="00AC3891">
              <w:rPr>
                <w:rFonts w:ascii="Arial" w:eastAsia="Arial Unicode MS" w:hAnsi="Arial" w:cs="Arial"/>
                <w:color w:val="000000"/>
                <w:sz w:val="18"/>
                <w:szCs w:val="18"/>
                <w:lang w:val="en-US" w:bidi="ar-SA"/>
              </w:rPr>
              <w:t>-</w:t>
            </w:r>
          </w:p>
        </w:tc>
        <w:tc>
          <w:tcPr>
            <w:tcW w:w="1240" w:type="dxa"/>
            <w:tcBorders>
              <w:top w:val="nil"/>
              <w:left w:val="nil"/>
              <w:bottom w:val="single" w:sz="4" w:space="0" w:color="auto"/>
              <w:right w:val="nil"/>
            </w:tcBorders>
            <w:shd w:val="clear" w:color="000000" w:fill="FAFAFA"/>
            <w:vAlign w:val="center"/>
          </w:tcPr>
          <w:p w14:paraId="4FCA2148" w14:textId="6309FE76" w:rsidR="002E5BA7" w:rsidRPr="00AC3891" w:rsidRDefault="00172CA6" w:rsidP="002E22BA">
            <w:pPr>
              <w:ind w:left="-40" w:right="-72"/>
              <w:jc w:val="right"/>
              <w:rPr>
                <w:rFonts w:ascii="Arial" w:eastAsia="Arial Unicode MS" w:hAnsi="Arial" w:cs="Arial"/>
                <w:color w:val="000000"/>
                <w:sz w:val="18"/>
                <w:szCs w:val="18"/>
                <w:lang w:val="en-US" w:bidi="ar-SA"/>
              </w:rPr>
            </w:pPr>
            <w:r w:rsidRPr="00AC3891">
              <w:rPr>
                <w:rFonts w:ascii="Arial" w:eastAsia="Arial Unicode MS" w:hAnsi="Arial" w:cs="Arial"/>
                <w:color w:val="000000"/>
                <w:sz w:val="18"/>
                <w:szCs w:val="18"/>
                <w:lang w:val="en-US" w:bidi="ar-SA"/>
              </w:rPr>
              <w:t>20,111,732</w:t>
            </w:r>
          </w:p>
        </w:tc>
        <w:tc>
          <w:tcPr>
            <w:tcW w:w="1241" w:type="dxa"/>
            <w:tcBorders>
              <w:top w:val="nil"/>
              <w:left w:val="nil"/>
              <w:bottom w:val="single" w:sz="4" w:space="0" w:color="auto"/>
              <w:right w:val="nil"/>
            </w:tcBorders>
            <w:shd w:val="clear" w:color="auto" w:fill="auto"/>
            <w:vAlign w:val="center"/>
          </w:tcPr>
          <w:p w14:paraId="186BA0A0" w14:textId="5B7F6975" w:rsidR="002E5BA7" w:rsidRPr="00AC3891" w:rsidRDefault="009668DB" w:rsidP="002E22BA">
            <w:pPr>
              <w:ind w:left="-40" w:right="-72"/>
              <w:jc w:val="right"/>
              <w:rPr>
                <w:rFonts w:ascii="Arial" w:eastAsia="Arial Unicode MS" w:hAnsi="Arial" w:cs="Arial"/>
                <w:color w:val="000000"/>
                <w:sz w:val="18"/>
                <w:szCs w:val="18"/>
                <w:lang w:val="en-US" w:bidi="ar-SA"/>
              </w:rPr>
            </w:pPr>
            <w:r w:rsidRPr="00AC3891">
              <w:rPr>
                <w:rFonts w:ascii="Arial" w:eastAsia="Arial Unicode MS" w:hAnsi="Arial" w:cs="Arial"/>
                <w:color w:val="000000"/>
                <w:sz w:val="18"/>
                <w:szCs w:val="18"/>
                <w:lang w:val="en-US" w:bidi="ar-SA"/>
              </w:rPr>
              <w:t>-</w:t>
            </w:r>
          </w:p>
        </w:tc>
      </w:tr>
      <w:tr w:rsidR="002E5BA7" w:rsidRPr="00AC3891" w14:paraId="4D31867D" w14:textId="77777777" w:rsidTr="002E22BA">
        <w:tc>
          <w:tcPr>
            <w:tcW w:w="4500" w:type="dxa"/>
            <w:tcBorders>
              <w:top w:val="nil"/>
              <w:left w:val="nil"/>
              <w:bottom w:val="nil"/>
              <w:right w:val="nil"/>
            </w:tcBorders>
          </w:tcPr>
          <w:p w14:paraId="6A1326A2" w14:textId="77777777" w:rsidR="002E5BA7" w:rsidRPr="00AC3891" w:rsidRDefault="002E5BA7" w:rsidP="002E22BA">
            <w:pPr>
              <w:ind w:left="-72"/>
              <w:rPr>
                <w:rFonts w:ascii="Arial" w:eastAsia="Arial Unicode MS" w:hAnsi="Arial" w:cs="Arial"/>
                <w:b/>
                <w:bCs/>
                <w:color w:val="000000"/>
                <w:sz w:val="18"/>
                <w:szCs w:val="18"/>
                <w:cs/>
              </w:rPr>
            </w:pPr>
          </w:p>
        </w:tc>
        <w:tc>
          <w:tcPr>
            <w:tcW w:w="1240" w:type="dxa"/>
            <w:tcBorders>
              <w:top w:val="single" w:sz="4" w:space="0" w:color="auto"/>
              <w:left w:val="nil"/>
              <w:bottom w:val="nil"/>
              <w:right w:val="nil"/>
            </w:tcBorders>
            <w:shd w:val="clear" w:color="000000" w:fill="FAFAFA"/>
            <w:vAlign w:val="center"/>
          </w:tcPr>
          <w:p w14:paraId="7BBE0790" w14:textId="77777777"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c>
          <w:tcPr>
            <w:tcW w:w="1241" w:type="dxa"/>
            <w:tcBorders>
              <w:top w:val="single" w:sz="4" w:space="0" w:color="auto"/>
              <w:left w:val="nil"/>
              <w:bottom w:val="nil"/>
              <w:right w:val="nil"/>
            </w:tcBorders>
            <w:shd w:val="clear" w:color="auto" w:fill="auto"/>
            <w:vAlign w:val="center"/>
          </w:tcPr>
          <w:p w14:paraId="44352309" w14:textId="77777777"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c>
          <w:tcPr>
            <w:tcW w:w="1240" w:type="dxa"/>
            <w:tcBorders>
              <w:top w:val="single" w:sz="4" w:space="0" w:color="auto"/>
              <w:left w:val="nil"/>
              <w:bottom w:val="nil"/>
              <w:right w:val="nil"/>
            </w:tcBorders>
            <w:shd w:val="clear" w:color="000000" w:fill="FAFAFA"/>
            <w:vAlign w:val="center"/>
          </w:tcPr>
          <w:p w14:paraId="458DF6B2" w14:textId="77777777"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c>
          <w:tcPr>
            <w:tcW w:w="1241" w:type="dxa"/>
            <w:tcBorders>
              <w:top w:val="single" w:sz="4" w:space="0" w:color="auto"/>
              <w:left w:val="nil"/>
              <w:bottom w:val="nil"/>
              <w:right w:val="nil"/>
            </w:tcBorders>
            <w:shd w:val="clear" w:color="auto" w:fill="auto"/>
            <w:vAlign w:val="center"/>
          </w:tcPr>
          <w:p w14:paraId="723DF01D" w14:textId="77777777" w:rsidR="002E5BA7" w:rsidRPr="00AC3891" w:rsidRDefault="002E5BA7" w:rsidP="002E22BA">
            <w:pPr>
              <w:ind w:left="-40" w:right="-72"/>
              <w:jc w:val="right"/>
              <w:rPr>
                <w:rFonts w:ascii="Arial" w:eastAsia="Arial Unicode MS" w:hAnsi="Arial" w:cs="Arial"/>
                <w:color w:val="000000"/>
                <w:sz w:val="18"/>
                <w:szCs w:val="18"/>
                <w:highlight w:val="green"/>
                <w:lang w:val="en-US" w:bidi="ar-SA"/>
              </w:rPr>
            </w:pPr>
          </w:p>
        </w:tc>
      </w:tr>
      <w:tr w:rsidR="002E5BA7" w:rsidRPr="00AC3891" w14:paraId="27CE36E6" w14:textId="77777777" w:rsidTr="00222D2C">
        <w:tc>
          <w:tcPr>
            <w:tcW w:w="4500" w:type="dxa"/>
            <w:tcBorders>
              <w:top w:val="nil"/>
              <w:left w:val="nil"/>
              <w:bottom w:val="nil"/>
              <w:right w:val="nil"/>
            </w:tcBorders>
          </w:tcPr>
          <w:p w14:paraId="0001504A" w14:textId="77777777" w:rsidR="002E5BA7" w:rsidRPr="00AC3891" w:rsidRDefault="002E5BA7" w:rsidP="002E22BA">
            <w:pPr>
              <w:ind w:left="-72"/>
              <w:rPr>
                <w:rFonts w:ascii="Arial" w:eastAsia="Arial Unicode MS" w:hAnsi="Arial" w:cs="Arial"/>
                <w:color w:val="000000"/>
                <w:sz w:val="18"/>
                <w:szCs w:val="18"/>
                <w:cs/>
                <w:lang w:val="en-US"/>
              </w:rPr>
            </w:pPr>
            <w:r w:rsidRPr="00AC3891">
              <w:rPr>
                <w:rFonts w:ascii="Arial" w:eastAsia="Arial Unicode MS" w:hAnsi="Arial" w:cs="Arial"/>
                <w:color w:val="000000"/>
                <w:sz w:val="18"/>
                <w:szCs w:val="18"/>
                <w:lang w:val="en-US"/>
              </w:rPr>
              <w:t>Weighted average number of ordinary shares (share)</w:t>
            </w:r>
          </w:p>
        </w:tc>
        <w:tc>
          <w:tcPr>
            <w:tcW w:w="1240" w:type="dxa"/>
            <w:tcBorders>
              <w:top w:val="nil"/>
              <w:left w:val="nil"/>
              <w:bottom w:val="nil"/>
              <w:right w:val="nil"/>
            </w:tcBorders>
            <w:shd w:val="clear" w:color="000000" w:fill="FAFAFA"/>
            <w:vAlign w:val="center"/>
          </w:tcPr>
          <w:p w14:paraId="4D71E96B" w14:textId="6376C03D" w:rsidR="002E5BA7" w:rsidRPr="00AC3891" w:rsidRDefault="00172CA6" w:rsidP="002E22BA">
            <w:pPr>
              <w:ind w:left="-40" w:right="-72"/>
              <w:jc w:val="right"/>
              <w:rPr>
                <w:rFonts w:ascii="Arial" w:eastAsia="Arial Unicode MS" w:hAnsi="Arial" w:cs="Arial"/>
                <w:color w:val="000000"/>
                <w:sz w:val="18"/>
                <w:szCs w:val="18"/>
                <w:highlight w:val="green"/>
                <w:lang w:val="en-US" w:bidi="ar-SA"/>
              </w:rPr>
            </w:pPr>
            <w:r w:rsidRPr="00AC3891">
              <w:rPr>
                <w:rFonts w:ascii="Arial" w:eastAsia="Arial Unicode MS" w:hAnsi="Arial" w:cs="Arial"/>
                <w:color w:val="000000"/>
                <w:sz w:val="18"/>
                <w:szCs w:val="18"/>
                <w:lang w:val="en-US" w:bidi="ar-SA"/>
              </w:rPr>
              <w:t>95,111</w:t>
            </w:r>
            <w:r w:rsidR="006353F7" w:rsidRPr="00AC3891">
              <w:rPr>
                <w:rFonts w:ascii="Arial" w:eastAsia="Arial Unicode MS" w:hAnsi="Arial" w:cs="Arial"/>
                <w:color w:val="000000"/>
                <w:sz w:val="18"/>
                <w:szCs w:val="18"/>
                <w:lang w:val="en-US" w:bidi="ar-SA"/>
              </w:rPr>
              <w:t>,</w:t>
            </w:r>
            <w:r w:rsidRPr="00AC3891">
              <w:rPr>
                <w:rFonts w:ascii="Arial" w:eastAsia="Arial Unicode MS" w:hAnsi="Arial" w:cs="Arial"/>
                <w:color w:val="000000"/>
                <w:sz w:val="18"/>
                <w:szCs w:val="18"/>
                <w:lang w:val="en-US" w:bidi="ar-SA"/>
              </w:rPr>
              <w:t>732</w:t>
            </w:r>
          </w:p>
        </w:tc>
        <w:tc>
          <w:tcPr>
            <w:tcW w:w="1241" w:type="dxa"/>
            <w:tcBorders>
              <w:top w:val="nil"/>
              <w:left w:val="nil"/>
              <w:bottom w:val="nil"/>
              <w:right w:val="nil"/>
            </w:tcBorders>
            <w:shd w:val="clear" w:color="auto" w:fill="auto"/>
            <w:vAlign w:val="center"/>
          </w:tcPr>
          <w:p w14:paraId="2614931A" w14:textId="6415FEDF" w:rsidR="002E5BA7" w:rsidRPr="00AC3891" w:rsidRDefault="009668DB" w:rsidP="002E22BA">
            <w:pPr>
              <w:ind w:left="-40" w:right="-72"/>
              <w:jc w:val="right"/>
              <w:rPr>
                <w:rFonts w:ascii="Arial" w:eastAsia="Arial Unicode MS" w:hAnsi="Arial" w:cs="Arial"/>
                <w:color w:val="000000"/>
                <w:sz w:val="18"/>
                <w:szCs w:val="18"/>
                <w:highlight w:val="green"/>
                <w:lang w:val="en-US" w:bidi="ar-SA"/>
              </w:rPr>
            </w:pPr>
            <w:r w:rsidRPr="00AC3891">
              <w:rPr>
                <w:rFonts w:ascii="Arial" w:eastAsia="Arial Unicode MS" w:hAnsi="Arial" w:cs="Arial"/>
                <w:color w:val="000000"/>
                <w:sz w:val="18"/>
                <w:szCs w:val="18"/>
                <w:lang w:val="en-US" w:bidi="ar-SA"/>
              </w:rPr>
              <w:t>41,998,800</w:t>
            </w:r>
          </w:p>
        </w:tc>
        <w:tc>
          <w:tcPr>
            <w:tcW w:w="1240" w:type="dxa"/>
            <w:tcBorders>
              <w:top w:val="nil"/>
              <w:left w:val="nil"/>
              <w:bottom w:val="nil"/>
              <w:right w:val="nil"/>
            </w:tcBorders>
            <w:shd w:val="clear" w:color="000000" w:fill="FAFAFA"/>
            <w:vAlign w:val="center"/>
          </w:tcPr>
          <w:p w14:paraId="7E5C1CFD" w14:textId="5DB9D41A" w:rsidR="002E5BA7" w:rsidRPr="00AC3891" w:rsidRDefault="00172CA6" w:rsidP="002E22BA">
            <w:pPr>
              <w:ind w:left="-40" w:right="-72"/>
              <w:jc w:val="right"/>
              <w:rPr>
                <w:rFonts w:ascii="Arial" w:eastAsia="Arial Unicode MS" w:hAnsi="Arial" w:cs="Arial"/>
                <w:color w:val="000000"/>
                <w:sz w:val="18"/>
                <w:szCs w:val="18"/>
                <w:highlight w:val="green"/>
                <w:lang w:val="en-US" w:bidi="ar-SA"/>
              </w:rPr>
            </w:pPr>
            <w:r w:rsidRPr="00AC3891">
              <w:rPr>
                <w:rFonts w:ascii="Arial" w:eastAsia="Arial Unicode MS" w:hAnsi="Arial" w:cs="Arial"/>
                <w:color w:val="000000"/>
                <w:sz w:val="18"/>
                <w:szCs w:val="18"/>
                <w:lang w:val="en-US" w:bidi="ar-SA"/>
              </w:rPr>
              <w:t>95,111</w:t>
            </w:r>
            <w:r w:rsidR="006353F7" w:rsidRPr="00AC3891">
              <w:rPr>
                <w:rFonts w:ascii="Arial" w:eastAsia="Arial Unicode MS" w:hAnsi="Arial" w:cs="Arial"/>
                <w:color w:val="000000"/>
                <w:sz w:val="18"/>
                <w:szCs w:val="18"/>
                <w:lang w:val="en-US" w:bidi="ar-SA"/>
              </w:rPr>
              <w:t>,</w:t>
            </w:r>
            <w:r w:rsidRPr="00AC3891">
              <w:rPr>
                <w:rFonts w:ascii="Arial" w:eastAsia="Arial Unicode MS" w:hAnsi="Arial" w:cs="Arial"/>
                <w:color w:val="000000"/>
                <w:sz w:val="18"/>
                <w:szCs w:val="18"/>
                <w:lang w:val="en-US" w:bidi="ar-SA"/>
              </w:rPr>
              <w:t>732</w:t>
            </w:r>
          </w:p>
        </w:tc>
        <w:tc>
          <w:tcPr>
            <w:tcW w:w="1241" w:type="dxa"/>
            <w:tcBorders>
              <w:top w:val="nil"/>
              <w:left w:val="nil"/>
              <w:bottom w:val="nil"/>
              <w:right w:val="nil"/>
            </w:tcBorders>
            <w:shd w:val="clear" w:color="auto" w:fill="auto"/>
            <w:vAlign w:val="center"/>
          </w:tcPr>
          <w:p w14:paraId="2ED1203B" w14:textId="631C0A2B" w:rsidR="002E5BA7" w:rsidRPr="00AC3891" w:rsidRDefault="009668DB" w:rsidP="002E22BA">
            <w:pPr>
              <w:ind w:left="-40" w:right="-72"/>
              <w:jc w:val="right"/>
              <w:rPr>
                <w:rFonts w:ascii="Arial" w:eastAsia="Arial Unicode MS" w:hAnsi="Arial" w:cs="Arial"/>
                <w:color w:val="000000"/>
                <w:sz w:val="18"/>
                <w:szCs w:val="18"/>
                <w:highlight w:val="green"/>
                <w:lang w:val="en-US" w:bidi="ar-SA"/>
              </w:rPr>
            </w:pPr>
            <w:r w:rsidRPr="00AC3891">
              <w:rPr>
                <w:rFonts w:ascii="Arial" w:eastAsia="Arial Unicode MS" w:hAnsi="Arial" w:cs="Arial"/>
                <w:color w:val="000000"/>
                <w:sz w:val="18"/>
                <w:szCs w:val="18"/>
                <w:lang w:val="en-US" w:bidi="ar-SA"/>
              </w:rPr>
              <w:t>41,998,800</w:t>
            </w:r>
          </w:p>
        </w:tc>
      </w:tr>
      <w:tr w:rsidR="002E5BA7" w:rsidRPr="00AC3891" w14:paraId="75D7A1B6" w14:textId="77777777" w:rsidTr="002E22BA">
        <w:tc>
          <w:tcPr>
            <w:tcW w:w="4500" w:type="dxa"/>
            <w:tcBorders>
              <w:top w:val="nil"/>
              <w:left w:val="nil"/>
              <w:bottom w:val="nil"/>
              <w:right w:val="nil"/>
            </w:tcBorders>
          </w:tcPr>
          <w:p w14:paraId="2D1CE9A0" w14:textId="77777777" w:rsidR="002E5BA7" w:rsidRPr="00AC3891" w:rsidRDefault="002E5BA7" w:rsidP="002E22BA">
            <w:pPr>
              <w:ind w:left="-72"/>
              <w:rPr>
                <w:rFonts w:ascii="Arial" w:eastAsia="Arial Unicode MS" w:hAnsi="Arial" w:cs="Arial"/>
                <w:color w:val="000000"/>
                <w:sz w:val="18"/>
                <w:szCs w:val="18"/>
                <w:cs/>
                <w:lang w:val="en-US"/>
              </w:rPr>
            </w:pPr>
          </w:p>
        </w:tc>
        <w:tc>
          <w:tcPr>
            <w:tcW w:w="1240" w:type="dxa"/>
            <w:tcBorders>
              <w:top w:val="nil"/>
              <w:left w:val="nil"/>
              <w:bottom w:val="nil"/>
              <w:right w:val="nil"/>
            </w:tcBorders>
            <w:shd w:val="clear" w:color="auto" w:fill="FAFAFA"/>
          </w:tcPr>
          <w:p w14:paraId="493B7152" w14:textId="77777777" w:rsidR="002E5BA7" w:rsidRPr="00AC3891" w:rsidRDefault="002E5BA7" w:rsidP="002E22BA">
            <w:pPr>
              <w:ind w:right="-72"/>
              <w:jc w:val="right"/>
              <w:rPr>
                <w:rFonts w:ascii="Arial" w:eastAsia="Arial Unicode MS" w:hAnsi="Arial" w:cs="Arial"/>
                <w:color w:val="000000"/>
                <w:sz w:val="18"/>
                <w:szCs w:val="18"/>
                <w:highlight w:val="green"/>
                <w:lang w:val="en-US" w:bidi="ar-SA"/>
              </w:rPr>
            </w:pPr>
          </w:p>
        </w:tc>
        <w:tc>
          <w:tcPr>
            <w:tcW w:w="1241" w:type="dxa"/>
            <w:tcBorders>
              <w:top w:val="nil"/>
              <w:left w:val="nil"/>
              <w:bottom w:val="nil"/>
              <w:right w:val="nil"/>
            </w:tcBorders>
            <w:shd w:val="clear" w:color="auto" w:fill="auto"/>
          </w:tcPr>
          <w:p w14:paraId="08773A99" w14:textId="77777777" w:rsidR="002E5BA7" w:rsidRPr="00AC3891" w:rsidRDefault="002E5BA7" w:rsidP="002E22BA">
            <w:pPr>
              <w:ind w:right="-72"/>
              <w:jc w:val="right"/>
              <w:rPr>
                <w:rFonts w:ascii="Arial" w:eastAsia="Arial Unicode MS" w:hAnsi="Arial" w:cs="Arial"/>
                <w:color w:val="000000"/>
                <w:sz w:val="18"/>
                <w:szCs w:val="18"/>
                <w:highlight w:val="green"/>
                <w:lang w:val="en-US" w:bidi="ar-SA"/>
              </w:rPr>
            </w:pPr>
          </w:p>
        </w:tc>
        <w:tc>
          <w:tcPr>
            <w:tcW w:w="1240" w:type="dxa"/>
            <w:tcBorders>
              <w:top w:val="nil"/>
              <w:left w:val="nil"/>
              <w:bottom w:val="nil"/>
              <w:right w:val="nil"/>
            </w:tcBorders>
            <w:shd w:val="clear" w:color="auto" w:fill="FAFAFA"/>
          </w:tcPr>
          <w:p w14:paraId="610FB0F5" w14:textId="77777777" w:rsidR="002E5BA7" w:rsidRPr="00AC3891" w:rsidRDefault="002E5BA7" w:rsidP="002E22BA">
            <w:pPr>
              <w:ind w:right="-72"/>
              <w:jc w:val="right"/>
              <w:rPr>
                <w:rFonts w:ascii="Arial" w:eastAsia="Arial Unicode MS" w:hAnsi="Arial" w:cs="Arial"/>
                <w:color w:val="000000"/>
                <w:sz w:val="18"/>
                <w:szCs w:val="18"/>
                <w:highlight w:val="green"/>
                <w:lang w:val="en-US" w:bidi="ar-SA"/>
              </w:rPr>
            </w:pPr>
          </w:p>
        </w:tc>
        <w:tc>
          <w:tcPr>
            <w:tcW w:w="1241" w:type="dxa"/>
            <w:tcBorders>
              <w:top w:val="nil"/>
              <w:left w:val="nil"/>
              <w:bottom w:val="nil"/>
              <w:right w:val="nil"/>
            </w:tcBorders>
            <w:shd w:val="clear" w:color="auto" w:fill="auto"/>
          </w:tcPr>
          <w:p w14:paraId="32049BBE" w14:textId="77777777" w:rsidR="002E5BA7" w:rsidRPr="00AC3891" w:rsidRDefault="002E5BA7" w:rsidP="002E22BA">
            <w:pPr>
              <w:ind w:right="-72"/>
              <w:jc w:val="right"/>
              <w:rPr>
                <w:rFonts w:ascii="Arial" w:eastAsia="Arial Unicode MS" w:hAnsi="Arial" w:cs="Arial"/>
                <w:color w:val="000000"/>
                <w:sz w:val="18"/>
                <w:szCs w:val="18"/>
                <w:highlight w:val="green"/>
                <w:lang w:val="en-US" w:bidi="ar-SA"/>
              </w:rPr>
            </w:pPr>
          </w:p>
        </w:tc>
      </w:tr>
      <w:tr w:rsidR="002E5BA7" w:rsidRPr="00AC3891" w14:paraId="225936CC" w14:textId="77777777" w:rsidTr="002E22BA">
        <w:tc>
          <w:tcPr>
            <w:tcW w:w="4500" w:type="dxa"/>
            <w:tcBorders>
              <w:top w:val="nil"/>
              <w:left w:val="nil"/>
              <w:bottom w:val="nil"/>
              <w:right w:val="nil"/>
            </w:tcBorders>
          </w:tcPr>
          <w:p w14:paraId="6C63AD37" w14:textId="77777777" w:rsidR="002E5BA7" w:rsidRPr="00AC3891" w:rsidRDefault="002E5BA7" w:rsidP="002E22BA">
            <w:pPr>
              <w:ind w:left="-72"/>
              <w:rPr>
                <w:rFonts w:ascii="Arial" w:eastAsia="Arial Unicode MS" w:hAnsi="Arial" w:cs="Arial"/>
                <w:color w:val="000000"/>
                <w:sz w:val="18"/>
                <w:szCs w:val="18"/>
                <w:cs/>
              </w:rPr>
            </w:pPr>
            <w:r w:rsidRPr="00AC3891">
              <w:rPr>
                <w:rFonts w:ascii="Arial" w:hAnsi="Arial" w:cs="Arial"/>
                <w:sz w:val="18"/>
                <w:szCs w:val="18"/>
                <w:lang w:val="en-US"/>
              </w:rPr>
              <w:t xml:space="preserve">Earnings per share </w:t>
            </w:r>
            <w:r w:rsidRPr="00AC3891">
              <w:rPr>
                <w:rFonts w:ascii="Arial" w:hAnsi="Arial" w:cs="Arial"/>
                <w:sz w:val="18"/>
                <w:szCs w:val="18"/>
                <w:cs/>
                <w:lang w:val="en-US"/>
              </w:rPr>
              <w:t>(</w:t>
            </w:r>
            <w:r w:rsidRPr="00AC3891">
              <w:rPr>
                <w:rFonts w:ascii="Arial" w:hAnsi="Arial" w:cs="Arial"/>
                <w:sz w:val="18"/>
                <w:szCs w:val="18"/>
              </w:rPr>
              <w:t>Baht per share</w:t>
            </w:r>
            <w:r w:rsidRPr="00AC3891">
              <w:rPr>
                <w:rFonts w:ascii="Arial" w:hAnsi="Arial" w:cs="Arial"/>
                <w:sz w:val="18"/>
                <w:szCs w:val="18"/>
                <w:cs/>
              </w:rPr>
              <w:t>)</w:t>
            </w:r>
          </w:p>
        </w:tc>
        <w:tc>
          <w:tcPr>
            <w:tcW w:w="1240" w:type="dxa"/>
            <w:tcBorders>
              <w:top w:val="nil"/>
              <w:left w:val="nil"/>
              <w:bottom w:val="single" w:sz="4" w:space="0" w:color="auto"/>
              <w:right w:val="nil"/>
            </w:tcBorders>
            <w:shd w:val="clear" w:color="000000" w:fill="FAFAFA"/>
            <w:vAlign w:val="center"/>
          </w:tcPr>
          <w:p w14:paraId="46F8F89D" w14:textId="639160EC" w:rsidR="002E5BA7" w:rsidRPr="00AC3891" w:rsidRDefault="009668DB" w:rsidP="002E22BA">
            <w:pPr>
              <w:ind w:left="-40" w:right="-72"/>
              <w:jc w:val="right"/>
              <w:rPr>
                <w:rFonts w:ascii="Arial" w:hAnsi="Arial" w:cs="Arial"/>
                <w:color w:val="000000"/>
                <w:sz w:val="18"/>
                <w:szCs w:val="18"/>
              </w:rPr>
            </w:pPr>
            <w:r w:rsidRPr="00AC3891">
              <w:rPr>
                <w:rFonts w:ascii="Arial" w:hAnsi="Arial" w:cs="Arial"/>
                <w:color w:val="000000"/>
                <w:sz w:val="18"/>
                <w:szCs w:val="18"/>
              </w:rPr>
              <w:t>0.3</w:t>
            </w:r>
            <w:r w:rsidR="00DF2601" w:rsidRPr="00AC3891">
              <w:rPr>
                <w:rFonts w:ascii="Arial" w:hAnsi="Arial" w:cs="Arial"/>
                <w:color w:val="000000"/>
                <w:sz w:val="18"/>
                <w:szCs w:val="18"/>
              </w:rPr>
              <w:t>1</w:t>
            </w:r>
          </w:p>
        </w:tc>
        <w:tc>
          <w:tcPr>
            <w:tcW w:w="1241" w:type="dxa"/>
            <w:tcBorders>
              <w:top w:val="nil"/>
              <w:left w:val="nil"/>
              <w:bottom w:val="single" w:sz="4" w:space="0" w:color="auto"/>
              <w:right w:val="nil"/>
            </w:tcBorders>
            <w:shd w:val="clear" w:color="auto" w:fill="auto"/>
            <w:vAlign w:val="center"/>
          </w:tcPr>
          <w:p w14:paraId="58666C96" w14:textId="68FF0561" w:rsidR="002E5BA7" w:rsidRPr="00AC3891" w:rsidRDefault="00222D2C" w:rsidP="002E22BA">
            <w:pPr>
              <w:ind w:left="-40" w:right="-72"/>
              <w:jc w:val="right"/>
              <w:rPr>
                <w:rFonts w:ascii="Arial" w:hAnsi="Arial" w:cs="Arial"/>
                <w:color w:val="000000"/>
                <w:sz w:val="18"/>
                <w:szCs w:val="18"/>
              </w:rPr>
            </w:pPr>
            <w:r w:rsidRPr="00AC3891">
              <w:rPr>
                <w:rFonts w:ascii="Arial" w:hAnsi="Arial" w:cs="Arial"/>
                <w:color w:val="000000"/>
                <w:sz w:val="18"/>
                <w:szCs w:val="18"/>
              </w:rPr>
              <w:t>1.06</w:t>
            </w:r>
          </w:p>
        </w:tc>
        <w:tc>
          <w:tcPr>
            <w:tcW w:w="1240" w:type="dxa"/>
            <w:tcBorders>
              <w:top w:val="nil"/>
              <w:left w:val="nil"/>
              <w:bottom w:val="single" w:sz="4" w:space="0" w:color="auto"/>
              <w:right w:val="nil"/>
            </w:tcBorders>
            <w:shd w:val="clear" w:color="000000" w:fill="FAFAFA"/>
            <w:vAlign w:val="center"/>
          </w:tcPr>
          <w:p w14:paraId="6C609041" w14:textId="5A390796" w:rsidR="002E5BA7" w:rsidRPr="00AC3891" w:rsidRDefault="009668DB" w:rsidP="002E22BA">
            <w:pPr>
              <w:ind w:left="-40" w:right="-72"/>
              <w:jc w:val="right"/>
              <w:rPr>
                <w:rFonts w:ascii="Arial" w:hAnsi="Arial" w:cs="Arial"/>
                <w:color w:val="000000"/>
                <w:sz w:val="18"/>
                <w:szCs w:val="18"/>
              </w:rPr>
            </w:pPr>
            <w:r w:rsidRPr="00AC3891">
              <w:rPr>
                <w:rFonts w:ascii="Arial" w:hAnsi="Arial" w:cs="Arial"/>
                <w:color w:val="000000"/>
                <w:sz w:val="18"/>
                <w:szCs w:val="18"/>
              </w:rPr>
              <w:t>0.2</w:t>
            </w:r>
            <w:r w:rsidR="00DF2601" w:rsidRPr="00AC3891">
              <w:rPr>
                <w:rFonts w:ascii="Arial" w:hAnsi="Arial" w:cs="Arial"/>
                <w:color w:val="000000"/>
                <w:sz w:val="18"/>
                <w:szCs w:val="18"/>
              </w:rPr>
              <w:t>5</w:t>
            </w:r>
          </w:p>
        </w:tc>
        <w:tc>
          <w:tcPr>
            <w:tcW w:w="1241" w:type="dxa"/>
            <w:tcBorders>
              <w:top w:val="nil"/>
              <w:left w:val="nil"/>
              <w:bottom w:val="single" w:sz="4" w:space="0" w:color="auto"/>
              <w:right w:val="nil"/>
            </w:tcBorders>
            <w:shd w:val="clear" w:color="auto" w:fill="auto"/>
            <w:vAlign w:val="center"/>
          </w:tcPr>
          <w:p w14:paraId="4F8AFEAE" w14:textId="76F67674" w:rsidR="002E5BA7" w:rsidRPr="00AC3891" w:rsidRDefault="009668DB" w:rsidP="002E22BA">
            <w:pPr>
              <w:ind w:left="-40" w:right="-72"/>
              <w:jc w:val="right"/>
              <w:rPr>
                <w:rFonts w:ascii="Arial" w:hAnsi="Arial" w:cs="Arial"/>
                <w:color w:val="000000"/>
                <w:sz w:val="18"/>
                <w:szCs w:val="18"/>
              </w:rPr>
            </w:pPr>
            <w:r w:rsidRPr="00AC3891">
              <w:rPr>
                <w:rFonts w:ascii="Arial" w:hAnsi="Arial" w:cs="Arial"/>
                <w:color w:val="000000"/>
                <w:sz w:val="18"/>
                <w:szCs w:val="18"/>
              </w:rPr>
              <w:t>0.</w:t>
            </w:r>
            <w:r w:rsidR="00222D2C" w:rsidRPr="00AC3891">
              <w:rPr>
                <w:rFonts w:ascii="Arial" w:hAnsi="Arial" w:cs="Arial"/>
                <w:color w:val="000000"/>
                <w:sz w:val="18"/>
                <w:szCs w:val="18"/>
              </w:rPr>
              <w:t>83</w:t>
            </w:r>
          </w:p>
        </w:tc>
      </w:tr>
    </w:tbl>
    <w:p w14:paraId="539804ED" w14:textId="77777777" w:rsidR="002E5BA7" w:rsidRPr="00AC3891" w:rsidRDefault="002E5BA7" w:rsidP="002E5BA7">
      <w:pPr>
        <w:rPr>
          <w:rFonts w:ascii="Arial" w:hAnsi="Arial" w:cs="Arial"/>
          <w:spacing w:val="-4"/>
          <w:sz w:val="18"/>
          <w:szCs w:val="18"/>
        </w:rPr>
      </w:pPr>
    </w:p>
    <w:p w14:paraId="0A01E99E" w14:textId="3C003817" w:rsidR="002E5BA7" w:rsidRPr="00AC3891" w:rsidRDefault="002E5BA7" w:rsidP="002E5BA7">
      <w:pPr>
        <w:rPr>
          <w:rFonts w:ascii="Arial" w:hAnsi="Arial" w:cs="Arial"/>
          <w:sz w:val="18"/>
          <w:szCs w:val="18"/>
        </w:rPr>
      </w:pPr>
      <w:r w:rsidRPr="00AC3891">
        <w:rPr>
          <w:rFonts w:ascii="Arial" w:hAnsi="Arial" w:cs="Arial"/>
          <w:spacing w:val="-4"/>
          <w:sz w:val="18"/>
          <w:szCs w:val="18"/>
        </w:rPr>
        <w:t xml:space="preserve">On 18 October 2022, the Extraordinary General Meeting of Shareholders No.1/2022 approved the decrease in the par value of Baht 100 per share to Baht 0.5 per share, resulting in the increase of ordinary shares from 209,994 shares to 41,998,000 shares. The Company adjusted the weighted average number of ordinary shares used in calculating the basic earnings per </w:t>
      </w:r>
      <w:r w:rsidRPr="00AC3891">
        <w:rPr>
          <w:rFonts w:ascii="Arial" w:hAnsi="Arial" w:cs="Arial"/>
          <w:sz w:val="18"/>
          <w:szCs w:val="18"/>
        </w:rPr>
        <w:t xml:space="preserve">share for the </w:t>
      </w:r>
      <w:r w:rsidR="00A3035F" w:rsidRPr="00AC3891">
        <w:rPr>
          <w:rFonts w:ascii="Arial" w:hAnsi="Arial" w:cs="Arial"/>
          <w:sz w:val="18"/>
          <w:szCs w:val="18"/>
        </w:rPr>
        <w:t>six</w:t>
      </w:r>
      <w:r w:rsidRPr="00AC3891">
        <w:rPr>
          <w:rFonts w:ascii="Arial" w:hAnsi="Arial" w:cs="Arial"/>
          <w:sz w:val="18"/>
          <w:szCs w:val="18"/>
        </w:rPr>
        <w:t>-month periods ended 3</w:t>
      </w:r>
      <w:r w:rsidR="00A3035F" w:rsidRPr="00AC3891">
        <w:rPr>
          <w:rFonts w:ascii="Arial" w:hAnsi="Arial" w:cs="Arial"/>
          <w:sz w:val="18"/>
          <w:szCs w:val="18"/>
        </w:rPr>
        <w:t>0 June</w:t>
      </w:r>
      <w:r w:rsidRPr="00AC3891">
        <w:rPr>
          <w:rFonts w:ascii="Arial" w:hAnsi="Arial" w:cs="Arial"/>
          <w:sz w:val="18"/>
          <w:szCs w:val="18"/>
        </w:rPr>
        <w:t xml:space="preserve"> 2023 and 2022. The basic earnings per share have already reflected the change in number of shares accordingly.</w:t>
      </w:r>
    </w:p>
    <w:p w14:paraId="066C0CFF" w14:textId="77777777" w:rsidR="002E5BA7" w:rsidRPr="00AC3891" w:rsidRDefault="002E5BA7" w:rsidP="002E5BA7">
      <w:pPr>
        <w:rPr>
          <w:rFonts w:ascii="Arial" w:hAnsi="Arial" w:cs="Arial"/>
          <w:spacing w:val="-4"/>
          <w:sz w:val="18"/>
          <w:szCs w:val="18"/>
        </w:rPr>
      </w:pPr>
    </w:p>
    <w:p w14:paraId="7A3B47C2" w14:textId="5B185D41" w:rsidR="002E5BA7" w:rsidRPr="00AC3891" w:rsidRDefault="002E5BA7" w:rsidP="002E5BA7">
      <w:pPr>
        <w:rPr>
          <w:rFonts w:ascii="Arial" w:hAnsi="Arial" w:cs="Arial"/>
          <w:spacing w:val="-4"/>
          <w:sz w:val="18"/>
          <w:szCs w:val="18"/>
        </w:rPr>
      </w:pPr>
      <w:r w:rsidRPr="00AC3891">
        <w:rPr>
          <w:rFonts w:ascii="Arial" w:hAnsi="Arial" w:cs="Arial"/>
          <w:spacing w:val="-4"/>
          <w:sz w:val="18"/>
          <w:szCs w:val="22"/>
          <w:lang w:val="en-US"/>
        </w:rPr>
        <w:t>O</w:t>
      </w:r>
      <w:r w:rsidRPr="00AC3891">
        <w:rPr>
          <w:rFonts w:ascii="Arial" w:hAnsi="Arial" w:cs="Arial"/>
          <w:spacing w:val="-4"/>
          <w:sz w:val="18"/>
          <w:szCs w:val="18"/>
        </w:rPr>
        <w:t xml:space="preserve">n 2 December 2022, the Company received payment for 33,001,200 newly issued shares from the shares offering to </w:t>
      </w:r>
      <w:r w:rsidRPr="00AC3891">
        <w:rPr>
          <w:rFonts w:ascii="Arial" w:hAnsi="Arial" w:cs="Arial"/>
          <w:spacing w:val="-4"/>
          <w:sz w:val="18"/>
          <w:szCs w:val="18"/>
        </w:rPr>
        <w:br/>
        <w:t>the existing shareholders of the company.</w:t>
      </w:r>
    </w:p>
    <w:p w14:paraId="4F3CD55C" w14:textId="77777777" w:rsidR="002E5BA7" w:rsidRPr="00AC3891" w:rsidRDefault="002E5BA7" w:rsidP="002E5BA7">
      <w:pPr>
        <w:rPr>
          <w:rFonts w:ascii="Arial" w:hAnsi="Arial" w:cs="Arial"/>
          <w:sz w:val="18"/>
          <w:szCs w:val="18"/>
        </w:rPr>
      </w:pPr>
    </w:p>
    <w:p w14:paraId="6BD21C3C" w14:textId="23220D24" w:rsidR="002E5BA7" w:rsidRPr="00AC3891" w:rsidRDefault="002E5BA7" w:rsidP="002E5BA7">
      <w:pPr>
        <w:rPr>
          <w:rFonts w:ascii="Arial" w:hAnsi="Arial" w:cs="Arial"/>
          <w:sz w:val="18"/>
          <w:szCs w:val="18"/>
        </w:rPr>
      </w:pPr>
      <w:r w:rsidRPr="00AC3891">
        <w:rPr>
          <w:rFonts w:ascii="Arial" w:hAnsi="Arial" w:cs="Arial"/>
          <w:sz w:val="18"/>
          <w:szCs w:val="18"/>
        </w:rPr>
        <w:t xml:space="preserve">During 1-3 February 2023, the Company offered its ordinary shares of 25,000,000 for the initial public offering. </w:t>
      </w:r>
    </w:p>
    <w:p w14:paraId="769226A0" w14:textId="77777777" w:rsidR="002E5BA7" w:rsidRPr="00AC3891" w:rsidRDefault="002E5BA7" w:rsidP="002E5BA7">
      <w:pPr>
        <w:rPr>
          <w:rFonts w:ascii="Arial" w:hAnsi="Arial" w:cs="Arial"/>
          <w:sz w:val="18"/>
          <w:szCs w:val="18"/>
        </w:rPr>
      </w:pPr>
    </w:p>
    <w:p w14:paraId="5FE0B9A4" w14:textId="1B49D369" w:rsidR="002E5BA7" w:rsidRPr="00AC3891" w:rsidRDefault="002E5BA7" w:rsidP="002E5BA7">
      <w:pPr>
        <w:rPr>
          <w:rFonts w:ascii="Arial" w:eastAsia="Arial Unicode MS" w:hAnsi="Arial" w:cs="Arial"/>
          <w:sz w:val="18"/>
          <w:szCs w:val="18"/>
        </w:rPr>
      </w:pPr>
      <w:r w:rsidRPr="00AC3891">
        <w:rPr>
          <w:rFonts w:ascii="Arial" w:hAnsi="Arial" w:cs="Arial"/>
          <w:sz w:val="18"/>
          <w:szCs w:val="18"/>
        </w:rPr>
        <w:t>The Group has no potential dilutive ordinary shares issued during the year 2023</w:t>
      </w:r>
      <w:r w:rsidRPr="00AC3891">
        <w:rPr>
          <w:rFonts w:ascii="Arial" w:hAnsi="Arial" w:cs="Arial"/>
          <w:sz w:val="18"/>
          <w:szCs w:val="18"/>
          <w:cs/>
        </w:rPr>
        <w:t xml:space="preserve"> </w:t>
      </w:r>
      <w:r w:rsidRPr="00AC3891">
        <w:rPr>
          <w:rFonts w:ascii="Arial" w:hAnsi="Arial" w:cs="Arial"/>
          <w:sz w:val="18"/>
          <w:szCs w:val="18"/>
        </w:rPr>
        <w:t>and no diluted earnings per share.</w:t>
      </w:r>
    </w:p>
    <w:p w14:paraId="4BACC5AC" w14:textId="0CB672A9" w:rsidR="00E26A96" w:rsidRPr="00AC3891" w:rsidRDefault="00E26A96">
      <w:pPr>
        <w:spacing w:after="160" w:line="259" w:lineRule="auto"/>
        <w:jc w:val="left"/>
        <w:rPr>
          <w:rFonts w:ascii="Arial" w:hAnsi="Arial" w:cs="Arial"/>
          <w:spacing w:val="-4"/>
          <w:sz w:val="18"/>
          <w:szCs w:val="18"/>
        </w:rPr>
      </w:pPr>
      <w:r w:rsidRPr="00AC3891">
        <w:rPr>
          <w:rFonts w:ascii="Arial" w:hAnsi="Arial" w:cs="Arial"/>
          <w:spacing w:val="-4"/>
          <w:sz w:val="18"/>
          <w:szCs w:val="18"/>
        </w:rPr>
        <w:br w:type="page"/>
      </w:r>
    </w:p>
    <w:p w14:paraId="4E59700C" w14:textId="77777777" w:rsidR="003F213C" w:rsidRPr="00AC3891" w:rsidRDefault="003F213C" w:rsidP="003F213C">
      <w:pPr>
        <w:rPr>
          <w:rFonts w:ascii="Arial" w:hAnsi="Arial" w:cs="Arial"/>
          <w:spacing w:val="-4"/>
          <w:sz w:val="18"/>
          <w:szCs w:val="18"/>
        </w:rPr>
      </w:pPr>
    </w:p>
    <w:tbl>
      <w:tblPr>
        <w:tblW w:w="9461" w:type="dxa"/>
        <w:shd w:val="clear" w:color="auto" w:fill="FFA543"/>
        <w:tblLayout w:type="fixed"/>
        <w:tblLook w:val="04A0" w:firstRow="1" w:lastRow="0" w:firstColumn="1" w:lastColumn="0" w:noHBand="0" w:noVBand="1"/>
      </w:tblPr>
      <w:tblGrid>
        <w:gridCol w:w="9461"/>
      </w:tblGrid>
      <w:tr w:rsidR="003F213C" w:rsidRPr="00AC3891" w14:paraId="266F1509" w14:textId="77777777" w:rsidTr="000C024C">
        <w:trPr>
          <w:trHeight w:val="389"/>
        </w:trPr>
        <w:tc>
          <w:tcPr>
            <w:tcW w:w="9461" w:type="dxa"/>
            <w:shd w:val="clear" w:color="auto" w:fill="FFA543"/>
            <w:vAlign w:val="center"/>
          </w:tcPr>
          <w:p w14:paraId="3E282DBA" w14:textId="2ACE9121" w:rsidR="003F213C" w:rsidRPr="00AC3891" w:rsidRDefault="003F213C" w:rsidP="000C024C">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19</w:t>
            </w:r>
            <w:r w:rsidRPr="00AC3891">
              <w:rPr>
                <w:rFonts w:ascii="Arial" w:hAnsi="Arial" w:cs="Arial"/>
                <w:b/>
                <w:bCs/>
                <w:color w:val="FFFFFF"/>
                <w:sz w:val="18"/>
                <w:szCs w:val="18"/>
                <w:lang w:val="en-US"/>
              </w:rPr>
              <w:tab/>
              <w:t>Dividend</w:t>
            </w:r>
          </w:p>
        </w:tc>
      </w:tr>
    </w:tbl>
    <w:p w14:paraId="0E86B34B" w14:textId="47BF73ED" w:rsidR="003F213C" w:rsidRPr="00AC3891" w:rsidRDefault="003F213C" w:rsidP="003F213C">
      <w:pPr>
        <w:jc w:val="thaiDistribute"/>
        <w:rPr>
          <w:rFonts w:ascii="Arial" w:hAnsi="Arial" w:cs="Arial"/>
          <w:sz w:val="18"/>
          <w:szCs w:val="18"/>
          <w:lang w:val="en-US"/>
        </w:rPr>
      </w:pPr>
    </w:p>
    <w:p w14:paraId="16CF369F" w14:textId="63A7151C" w:rsidR="006568CD" w:rsidRPr="00AC3891" w:rsidRDefault="006568CD" w:rsidP="003F213C">
      <w:pPr>
        <w:jc w:val="thaiDistribute"/>
        <w:rPr>
          <w:rFonts w:ascii="Arial" w:hAnsi="Arial" w:cs="Arial"/>
          <w:b/>
          <w:bCs/>
          <w:sz w:val="18"/>
          <w:szCs w:val="18"/>
          <w:lang w:val="en-US"/>
        </w:rPr>
      </w:pPr>
      <w:r w:rsidRPr="00AC3891">
        <w:rPr>
          <w:rFonts w:ascii="Arial" w:hAnsi="Arial" w:cs="Arial"/>
          <w:b/>
          <w:bCs/>
          <w:sz w:val="18"/>
          <w:szCs w:val="18"/>
          <w:lang w:val="en-US"/>
        </w:rPr>
        <w:t>2023</w:t>
      </w:r>
    </w:p>
    <w:p w14:paraId="1BE1C823" w14:textId="479782A4" w:rsidR="006568CD" w:rsidRPr="00AC3891" w:rsidRDefault="006568CD" w:rsidP="003F213C">
      <w:pPr>
        <w:jc w:val="thaiDistribute"/>
        <w:rPr>
          <w:rFonts w:ascii="Arial" w:hAnsi="Arial" w:cs="Arial"/>
          <w:sz w:val="18"/>
          <w:szCs w:val="18"/>
          <w:lang w:val="en-US"/>
        </w:rPr>
      </w:pPr>
      <w:r w:rsidRPr="00AC3891">
        <w:rPr>
          <w:rFonts w:ascii="Arial" w:hAnsi="Arial" w:cs="Arial"/>
          <w:sz w:val="18"/>
          <w:szCs w:val="18"/>
          <w:lang w:val="en-US"/>
        </w:rPr>
        <w:t>There was no dividend declaration during the period</w:t>
      </w:r>
      <w:r w:rsidR="004C56EF" w:rsidRPr="00AC3891">
        <w:rPr>
          <w:rFonts w:ascii="Arial" w:hAnsi="Arial" w:cs="Arial"/>
          <w:sz w:val="18"/>
          <w:szCs w:val="18"/>
          <w:lang w:val="en-US"/>
        </w:rPr>
        <w:t>.</w:t>
      </w:r>
    </w:p>
    <w:p w14:paraId="5C043031" w14:textId="27B9A1B7" w:rsidR="006568CD" w:rsidRPr="00AC3891" w:rsidRDefault="006568CD" w:rsidP="003F213C">
      <w:pPr>
        <w:jc w:val="thaiDistribute"/>
        <w:rPr>
          <w:rFonts w:ascii="Arial" w:hAnsi="Arial" w:cs="Arial"/>
          <w:sz w:val="18"/>
          <w:szCs w:val="18"/>
          <w:lang w:val="en-US"/>
        </w:rPr>
      </w:pPr>
    </w:p>
    <w:p w14:paraId="177DC220" w14:textId="40C94CBD" w:rsidR="006568CD" w:rsidRPr="00AC3891" w:rsidRDefault="006568CD" w:rsidP="003F213C">
      <w:pPr>
        <w:jc w:val="thaiDistribute"/>
        <w:rPr>
          <w:rFonts w:ascii="Arial" w:hAnsi="Arial" w:cs="Arial"/>
          <w:b/>
          <w:bCs/>
          <w:sz w:val="18"/>
          <w:szCs w:val="18"/>
          <w:lang w:val="en-US"/>
        </w:rPr>
      </w:pPr>
      <w:r w:rsidRPr="00AC3891">
        <w:rPr>
          <w:rFonts w:ascii="Arial" w:hAnsi="Arial" w:cs="Arial"/>
          <w:b/>
          <w:bCs/>
          <w:sz w:val="18"/>
          <w:szCs w:val="18"/>
          <w:lang w:val="en-US"/>
        </w:rPr>
        <w:t>2022</w:t>
      </w:r>
    </w:p>
    <w:p w14:paraId="4DD6FCCB" w14:textId="469EE633" w:rsidR="003F213C" w:rsidRPr="00AC3891" w:rsidRDefault="003F213C" w:rsidP="003F213C">
      <w:pPr>
        <w:rPr>
          <w:rFonts w:ascii="Arial" w:hAnsi="Arial" w:cs="Arial"/>
          <w:spacing w:val="-4"/>
          <w:sz w:val="18"/>
          <w:szCs w:val="18"/>
        </w:rPr>
      </w:pPr>
      <w:r w:rsidRPr="00AC3891">
        <w:rPr>
          <w:rFonts w:ascii="Arial" w:hAnsi="Arial" w:cs="Arial"/>
          <w:spacing w:val="-4"/>
          <w:sz w:val="18"/>
          <w:szCs w:val="18"/>
        </w:rPr>
        <w:t>At the Annual General Meeting of Shareholders No.1/2022 on 21 March 2022, the shareholders approved the dividend in respect of net profit for the year ended 2021 at Baht 285.72 per share, totalling Baht 60,000,000. The dividends were distributed on 8 April 2022. The Company allocated retained earnings of Baht 1,699,940 as a legal reserve.</w:t>
      </w:r>
    </w:p>
    <w:p w14:paraId="39BD0D01" w14:textId="582C4E1B" w:rsidR="00C12707" w:rsidRPr="00AC3891" w:rsidRDefault="00C12707" w:rsidP="002E5BA7">
      <w:pPr>
        <w:rPr>
          <w:rFonts w:ascii="Arial" w:hAnsi="Arial" w:cs="Arial"/>
          <w:spacing w:val="-4"/>
          <w:sz w:val="18"/>
          <w:szCs w:val="18"/>
        </w:rPr>
      </w:pPr>
    </w:p>
    <w:p w14:paraId="36BD422B" w14:textId="77777777" w:rsidR="00E26A96" w:rsidRPr="00AC3891" w:rsidRDefault="00E26A96" w:rsidP="002E5BA7">
      <w:pPr>
        <w:rPr>
          <w:rFonts w:ascii="Arial" w:hAnsi="Arial" w:cs="Arial"/>
          <w:spacing w:val="-4"/>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5C191327" w14:textId="77777777" w:rsidTr="002E22BA">
        <w:trPr>
          <w:trHeight w:val="389"/>
        </w:trPr>
        <w:tc>
          <w:tcPr>
            <w:tcW w:w="9461" w:type="dxa"/>
            <w:shd w:val="clear" w:color="auto" w:fill="FFA543"/>
            <w:vAlign w:val="center"/>
          </w:tcPr>
          <w:p w14:paraId="4727C764" w14:textId="267B6FE4" w:rsidR="002E5BA7" w:rsidRPr="00AC3891" w:rsidRDefault="003F213C"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20</w:t>
            </w:r>
            <w:r w:rsidR="002E5BA7" w:rsidRPr="00AC3891">
              <w:rPr>
                <w:rFonts w:ascii="Arial" w:hAnsi="Arial" w:cs="Arial"/>
                <w:b/>
                <w:bCs/>
                <w:color w:val="FFFFFF"/>
                <w:sz w:val="18"/>
                <w:szCs w:val="18"/>
                <w:lang w:val="en-US"/>
              </w:rPr>
              <w:tab/>
              <w:t>Related party transactions</w:t>
            </w:r>
          </w:p>
        </w:tc>
      </w:tr>
    </w:tbl>
    <w:p w14:paraId="4900B87A" w14:textId="77777777" w:rsidR="002E5BA7" w:rsidRPr="00AC3891" w:rsidRDefault="002E5BA7" w:rsidP="002E5BA7">
      <w:pPr>
        <w:jc w:val="thaiDistribute"/>
        <w:rPr>
          <w:rFonts w:ascii="Arial" w:hAnsi="Arial" w:cs="Arial"/>
          <w:sz w:val="18"/>
          <w:szCs w:val="18"/>
          <w:lang w:val="en-US"/>
        </w:rPr>
      </w:pPr>
    </w:p>
    <w:p w14:paraId="3BB1FD15" w14:textId="22E516CF" w:rsidR="002E5BA7" w:rsidRPr="00AC3891" w:rsidRDefault="003F213C" w:rsidP="002E5BA7">
      <w:pPr>
        <w:ind w:left="540" w:hanging="540"/>
        <w:rPr>
          <w:rFonts w:ascii="Arial" w:hAnsi="Arial" w:cs="Arial"/>
          <w:b/>
          <w:bCs/>
          <w:color w:val="CF4A02"/>
          <w:sz w:val="18"/>
          <w:szCs w:val="18"/>
        </w:rPr>
      </w:pPr>
      <w:r w:rsidRPr="00AC3891">
        <w:rPr>
          <w:rFonts w:ascii="Arial" w:eastAsia="Arial Unicode MS" w:hAnsi="Arial" w:cs="Arial"/>
          <w:b/>
          <w:bCs/>
          <w:color w:val="CF4A02"/>
          <w:sz w:val="18"/>
          <w:szCs w:val="18"/>
        </w:rPr>
        <w:t>20</w:t>
      </w:r>
      <w:r w:rsidR="002E5BA7" w:rsidRPr="00AC3891">
        <w:rPr>
          <w:rFonts w:ascii="Arial" w:eastAsia="Arial Unicode MS" w:hAnsi="Arial" w:cs="Arial"/>
          <w:b/>
          <w:bCs/>
          <w:color w:val="CF4A02"/>
          <w:sz w:val="18"/>
          <w:szCs w:val="18"/>
        </w:rPr>
        <w:t>.1</w:t>
      </w:r>
      <w:r w:rsidR="002E5BA7" w:rsidRPr="00AC3891">
        <w:rPr>
          <w:rFonts w:ascii="Arial" w:eastAsia="Arial Unicode MS" w:hAnsi="Arial" w:cs="Arial"/>
          <w:b/>
          <w:bCs/>
          <w:color w:val="CF4A02"/>
          <w:sz w:val="18"/>
          <w:szCs w:val="18"/>
          <w:cs/>
        </w:rPr>
        <w:tab/>
      </w:r>
      <w:r w:rsidR="002E5BA7" w:rsidRPr="00AC3891">
        <w:rPr>
          <w:rFonts w:ascii="Arial" w:hAnsi="Arial" w:cs="Arial"/>
          <w:b/>
          <w:bCs/>
          <w:color w:val="CF4A02"/>
          <w:sz w:val="18"/>
          <w:szCs w:val="18"/>
        </w:rPr>
        <w:t>Transactions with related parties</w:t>
      </w:r>
    </w:p>
    <w:p w14:paraId="3646E386" w14:textId="77777777" w:rsidR="002E5BA7" w:rsidRPr="00AC3891" w:rsidRDefault="002E5BA7" w:rsidP="002E5BA7">
      <w:pPr>
        <w:ind w:left="547" w:hanging="7"/>
        <w:jc w:val="thaiDistribute"/>
        <w:rPr>
          <w:rFonts w:ascii="Arial" w:eastAsia="Arial Unicode MS" w:hAnsi="Arial" w:cs="Arial"/>
          <w:b/>
          <w:bCs/>
          <w:color w:val="CF4A02"/>
          <w:sz w:val="18"/>
          <w:szCs w:val="18"/>
        </w:rPr>
      </w:pPr>
    </w:p>
    <w:p w14:paraId="58935DCD" w14:textId="7719C3FC" w:rsidR="002E5BA7" w:rsidRPr="00AC3891" w:rsidRDefault="002E5BA7" w:rsidP="002E5BA7">
      <w:pPr>
        <w:tabs>
          <w:tab w:val="left" w:pos="900"/>
          <w:tab w:val="left" w:pos="2160"/>
        </w:tabs>
        <w:ind w:left="547" w:hanging="7"/>
        <w:rPr>
          <w:rFonts w:ascii="Arial" w:hAnsi="Arial" w:cs="Arial"/>
          <w:sz w:val="18"/>
          <w:szCs w:val="18"/>
          <w:lang w:val="en-US"/>
        </w:rPr>
      </w:pPr>
      <w:r w:rsidRPr="00AC3891">
        <w:rPr>
          <w:rFonts w:ascii="Arial" w:hAnsi="Arial" w:cs="Arial"/>
          <w:sz w:val="18"/>
          <w:szCs w:val="18"/>
          <w:lang w:eastAsia="en-GB"/>
        </w:rPr>
        <w:t xml:space="preserve">Transactions with related parties for the </w:t>
      </w:r>
      <w:r w:rsidR="003F213C" w:rsidRPr="00AC3891">
        <w:rPr>
          <w:rFonts w:ascii="Arial" w:hAnsi="Arial" w:cs="Arial"/>
          <w:sz w:val="18"/>
          <w:szCs w:val="18"/>
          <w:lang w:eastAsia="en-GB"/>
        </w:rPr>
        <w:t>six</w:t>
      </w:r>
      <w:r w:rsidRPr="00AC3891">
        <w:rPr>
          <w:rFonts w:ascii="Arial" w:hAnsi="Arial" w:cs="Arial"/>
          <w:sz w:val="18"/>
          <w:szCs w:val="18"/>
          <w:lang w:eastAsia="en-GB"/>
        </w:rPr>
        <w:t>-month period ended are as follows</w:t>
      </w:r>
      <w:r w:rsidRPr="00AC3891">
        <w:rPr>
          <w:rFonts w:ascii="Arial" w:hAnsi="Arial" w:cs="Arial"/>
          <w:sz w:val="18"/>
          <w:szCs w:val="18"/>
          <w:lang w:val="en-US"/>
        </w:rPr>
        <w:t>:</w:t>
      </w:r>
    </w:p>
    <w:p w14:paraId="669561F2" w14:textId="77777777" w:rsidR="00F804ED" w:rsidRPr="00AC3891" w:rsidRDefault="00F804ED" w:rsidP="00D36249">
      <w:pPr>
        <w:jc w:val="thaiDistribute"/>
        <w:rPr>
          <w:rFonts w:ascii="Arial" w:hAnsi="Arial" w:cs="Arial"/>
          <w:sz w:val="18"/>
          <w:szCs w:val="18"/>
          <w:lang w:val="en-US"/>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F804ED" w:rsidRPr="00AC3891" w14:paraId="4CD15C0C" w14:textId="77777777" w:rsidTr="002347FA">
        <w:tc>
          <w:tcPr>
            <w:tcW w:w="3442" w:type="dxa"/>
            <w:tcBorders>
              <w:top w:val="nil"/>
              <w:left w:val="nil"/>
              <w:bottom w:val="nil"/>
              <w:right w:val="nil"/>
            </w:tcBorders>
          </w:tcPr>
          <w:p w14:paraId="0BDB71AF" w14:textId="77777777" w:rsidR="00F804ED" w:rsidRPr="00AC3891" w:rsidRDefault="00F804ED" w:rsidP="002347FA">
            <w:pPr>
              <w:ind w:left="-72"/>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7CA50835" w14:textId="77777777" w:rsidR="00F804ED" w:rsidRPr="00AC3891" w:rsidRDefault="00F804ED" w:rsidP="002347FA">
            <w:pPr>
              <w:ind w:left="-40" w:right="-72"/>
              <w:jc w:val="center"/>
              <w:rPr>
                <w:rFonts w:ascii="Arial" w:eastAsia="Arial Unicode MS" w:hAnsi="Arial" w:cs="Arial"/>
                <w:b/>
                <w:bCs/>
                <w:sz w:val="18"/>
                <w:szCs w:val="18"/>
              </w:rPr>
            </w:pPr>
            <w:r w:rsidRPr="00AC3891">
              <w:rPr>
                <w:rFonts w:ascii="Arial" w:hAnsi="Arial" w:cs="Arial"/>
                <w:b/>
                <w:bCs/>
                <w:sz w:val="18"/>
                <w:szCs w:val="18"/>
              </w:rPr>
              <w:t>Consolidated 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6238DDF3" w14:textId="77777777" w:rsidR="00F804ED" w:rsidRPr="00AC3891" w:rsidRDefault="00F804ED" w:rsidP="002347F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Separate financial</w:t>
            </w:r>
          </w:p>
          <w:p w14:paraId="3AA7A77E" w14:textId="77777777" w:rsidR="00F804ED" w:rsidRPr="00AC3891" w:rsidRDefault="00F804ED" w:rsidP="002347FA">
            <w:pPr>
              <w:ind w:left="-40" w:right="-72"/>
              <w:jc w:val="center"/>
              <w:rPr>
                <w:rFonts w:ascii="Arial" w:eastAsia="Arial Unicode MS" w:hAnsi="Arial" w:cs="Arial"/>
                <w:b/>
                <w:bCs/>
                <w:sz w:val="18"/>
                <w:szCs w:val="18"/>
              </w:rPr>
            </w:pPr>
            <w:r w:rsidRPr="00AC3891">
              <w:rPr>
                <w:rFonts w:ascii="Arial" w:eastAsia="Arial Unicode MS" w:hAnsi="Arial" w:cs="Arial"/>
                <w:b/>
                <w:bCs/>
                <w:sz w:val="18"/>
                <w:szCs w:val="18"/>
              </w:rPr>
              <w:t xml:space="preserve"> information</w:t>
            </w:r>
          </w:p>
        </w:tc>
      </w:tr>
      <w:tr w:rsidR="00F804ED" w:rsidRPr="00AC3891" w14:paraId="70C8C7CC" w14:textId="77777777" w:rsidTr="002347FA">
        <w:tc>
          <w:tcPr>
            <w:tcW w:w="3442" w:type="dxa"/>
            <w:tcBorders>
              <w:top w:val="nil"/>
              <w:left w:val="nil"/>
              <w:bottom w:val="nil"/>
              <w:right w:val="nil"/>
            </w:tcBorders>
          </w:tcPr>
          <w:p w14:paraId="16C518F2" w14:textId="77777777" w:rsidR="00F804ED" w:rsidRPr="00AC3891" w:rsidRDefault="00F804ED" w:rsidP="00F804ED">
            <w:pPr>
              <w:ind w:left="-72"/>
              <w:rPr>
                <w:rFonts w:ascii="Arial" w:eastAsia="Arial Unicode MS" w:hAnsi="Arial" w:cs="Arial"/>
                <w:b/>
                <w:bCs/>
                <w:sz w:val="18"/>
                <w:szCs w:val="18"/>
              </w:rPr>
            </w:pPr>
            <w:bookmarkStart w:id="4" w:name="OLE_LINK13"/>
          </w:p>
        </w:tc>
        <w:tc>
          <w:tcPr>
            <w:tcW w:w="1367" w:type="dxa"/>
            <w:tcBorders>
              <w:top w:val="single" w:sz="4" w:space="0" w:color="auto"/>
              <w:left w:val="nil"/>
              <w:bottom w:val="nil"/>
              <w:right w:val="nil"/>
            </w:tcBorders>
            <w:vAlign w:val="bottom"/>
            <w:hideMark/>
          </w:tcPr>
          <w:p w14:paraId="225AB490"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9" w:type="dxa"/>
            <w:tcBorders>
              <w:top w:val="single" w:sz="4" w:space="0" w:color="auto"/>
              <w:left w:val="nil"/>
              <w:bottom w:val="nil"/>
              <w:right w:val="nil"/>
            </w:tcBorders>
            <w:vAlign w:val="bottom"/>
            <w:hideMark/>
          </w:tcPr>
          <w:p w14:paraId="0CCDB814" w14:textId="246CFB53"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left w:val="nil"/>
              <w:bottom w:val="nil"/>
              <w:right w:val="nil"/>
            </w:tcBorders>
            <w:vAlign w:val="bottom"/>
            <w:hideMark/>
          </w:tcPr>
          <w:p w14:paraId="4B1BA0D8"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left w:val="nil"/>
              <w:bottom w:val="nil"/>
              <w:right w:val="nil"/>
            </w:tcBorders>
            <w:vAlign w:val="bottom"/>
            <w:hideMark/>
          </w:tcPr>
          <w:p w14:paraId="7DF6668A" w14:textId="6B6DE7CB"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r>
      <w:tr w:rsidR="00F804ED" w:rsidRPr="00AC3891" w14:paraId="3F28FBA5" w14:textId="77777777" w:rsidTr="002347FA">
        <w:tc>
          <w:tcPr>
            <w:tcW w:w="3442" w:type="dxa"/>
            <w:tcBorders>
              <w:top w:val="nil"/>
              <w:left w:val="nil"/>
              <w:bottom w:val="nil"/>
              <w:right w:val="nil"/>
            </w:tcBorders>
            <w:vAlign w:val="bottom"/>
          </w:tcPr>
          <w:p w14:paraId="61A5CD20" w14:textId="77777777" w:rsidR="00F804ED" w:rsidRPr="00AC3891" w:rsidRDefault="00F804ED" w:rsidP="00F804ED">
            <w:pPr>
              <w:ind w:left="-72"/>
              <w:rPr>
                <w:rFonts w:ascii="Arial" w:eastAsia="Arial Unicode MS" w:hAnsi="Arial" w:cs="Arial"/>
                <w:b/>
                <w:bCs/>
                <w:sz w:val="18"/>
                <w:szCs w:val="18"/>
              </w:rPr>
            </w:pPr>
          </w:p>
        </w:tc>
        <w:tc>
          <w:tcPr>
            <w:tcW w:w="1367" w:type="dxa"/>
            <w:tcBorders>
              <w:top w:val="nil"/>
              <w:left w:val="nil"/>
              <w:bottom w:val="nil"/>
              <w:right w:val="nil"/>
            </w:tcBorders>
            <w:vAlign w:val="bottom"/>
            <w:hideMark/>
          </w:tcPr>
          <w:p w14:paraId="30BB33BF" w14:textId="1D80891F" w:rsidR="00F804ED" w:rsidRPr="00AC3891" w:rsidRDefault="00F804ED" w:rsidP="00F804ED">
            <w:pPr>
              <w:ind w:left="-40" w:right="-72"/>
              <w:jc w:val="right"/>
              <w:rPr>
                <w:rFonts w:ascii="Arial" w:eastAsia="SimSun" w:hAnsi="Arial" w:cs="Arial"/>
                <w:b/>
                <w:bCs/>
                <w:sz w:val="18"/>
                <w:szCs w:val="18"/>
              </w:rPr>
            </w:pPr>
            <w:r w:rsidRPr="00AC3891">
              <w:rPr>
                <w:rFonts w:ascii="Arial" w:hAnsi="Arial" w:cs="Arial"/>
                <w:b/>
                <w:bCs/>
                <w:sz w:val="18"/>
                <w:szCs w:val="18"/>
              </w:rPr>
              <w:t>2023</w:t>
            </w:r>
          </w:p>
        </w:tc>
        <w:tc>
          <w:tcPr>
            <w:tcW w:w="1369" w:type="dxa"/>
            <w:tcBorders>
              <w:top w:val="nil"/>
              <w:left w:val="nil"/>
              <w:bottom w:val="nil"/>
              <w:right w:val="nil"/>
            </w:tcBorders>
            <w:vAlign w:val="bottom"/>
            <w:hideMark/>
          </w:tcPr>
          <w:p w14:paraId="18BCE82D" w14:textId="03C2EBDE" w:rsidR="00F804ED" w:rsidRPr="00AC3891" w:rsidRDefault="00F804ED" w:rsidP="00F804ED">
            <w:pPr>
              <w:ind w:left="-40" w:right="-72"/>
              <w:jc w:val="right"/>
              <w:rPr>
                <w:rFonts w:ascii="Arial" w:eastAsia="SimSun" w:hAnsi="Arial" w:cs="Arial"/>
                <w:b/>
                <w:bCs/>
                <w:sz w:val="18"/>
                <w:szCs w:val="18"/>
              </w:rPr>
            </w:pPr>
            <w:r w:rsidRPr="00AC3891">
              <w:rPr>
                <w:rFonts w:ascii="Arial" w:hAnsi="Arial" w:cs="Arial"/>
                <w:b/>
                <w:bCs/>
                <w:sz w:val="18"/>
                <w:szCs w:val="18"/>
              </w:rPr>
              <w:t>2022</w:t>
            </w:r>
          </w:p>
        </w:tc>
        <w:tc>
          <w:tcPr>
            <w:tcW w:w="1368" w:type="dxa"/>
            <w:tcBorders>
              <w:top w:val="nil"/>
              <w:left w:val="nil"/>
              <w:bottom w:val="nil"/>
              <w:right w:val="nil"/>
            </w:tcBorders>
            <w:vAlign w:val="bottom"/>
            <w:hideMark/>
          </w:tcPr>
          <w:p w14:paraId="2223CC42" w14:textId="4B4E798B" w:rsidR="00F804ED" w:rsidRPr="00AC3891" w:rsidRDefault="00F804ED" w:rsidP="00F804ED">
            <w:pPr>
              <w:ind w:left="-40" w:right="-72"/>
              <w:jc w:val="right"/>
              <w:rPr>
                <w:rFonts w:ascii="Arial" w:eastAsia="Arial Unicode MS" w:hAnsi="Arial" w:cs="Arial"/>
                <w:b/>
                <w:bCs/>
                <w:spacing w:val="-8"/>
                <w:sz w:val="18"/>
                <w:szCs w:val="18"/>
                <w:highlight w:val="lightGray"/>
              </w:rPr>
            </w:pPr>
            <w:r w:rsidRPr="00AC3891">
              <w:rPr>
                <w:rFonts w:ascii="Arial" w:hAnsi="Arial" w:cs="Arial"/>
                <w:b/>
                <w:bCs/>
                <w:sz w:val="18"/>
                <w:szCs w:val="18"/>
              </w:rPr>
              <w:t>2023</w:t>
            </w:r>
          </w:p>
        </w:tc>
        <w:tc>
          <w:tcPr>
            <w:tcW w:w="1368" w:type="dxa"/>
            <w:tcBorders>
              <w:top w:val="nil"/>
              <w:left w:val="nil"/>
              <w:bottom w:val="nil"/>
              <w:right w:val="nil"/>
            </w:tcBorders>
            <w:vAlign w:val="bottom"/>
            <w:hideMark/>
          </w:tcPr>
          <w:p w14:paraId="525FC582" w14:textId="3E2AC294" w:rsidR="00F804ED" w:rsidRPr="00AC3891" w:rsidRDefault="00F804ED" w:rsidP="00F804ED">
            <w:pPr>
              <w:ind w:left="-40" w:right="-72"/>
              <w:jc w:val="right"/>
              <w:rPr>
                <w:rFonts w:ascii="Arial" w:eastAsia="Arial Unicode MS" w:hAnsi="Arial" w:cs="Arial"/>
                <w:b/>
                <w:bCs/>
                <w:sz w:val="18"/>
                <w:szCs w:val="18"/>
                <w:highlight w:val="lightGray"/>
              </w:rPr>
            </w:pPr>
            <w:r w:rsidRPr="00AC3891">
              <w:rPr>
                <w:rFonts w:ascii="Arial" w:hAnsi="Arial" w:cs="Arial"/>
                <w:b/>
                <w:bCs/>
                <w:sz w:val="18"/>
                <w:szCs w:val="18"/>
              </w:rPr>
              <w:t>2022</w:t>
            </w:r>
          </w:p>
        </w:tc>
      </w:tr>
      <w:tr w:rsidR="00F804ED" w:rsidRPr="00AC3891" w14:paraId="1BEC7C8B" w14:textId="77777777" w:rsidTr="002347FA">
        <w:tc>
          <w:tcPr>
            <w:tcW w:w="3442" w:type="dxa"/>
            <w:tcBorders>
              <w:top w:val="nil"/>
              <w:left w:val="nil"/>
              <w:bottom w:val="nil"/>
              <w:right w:val="nil"/>
            </w:tcBorders>
            <w:vAlign w:val="bottom"/>
          </w:tcPr>
          <w:p w14:paraId="224AC69B" w14:textId="77777777" w:rsidR="00F804ED" w:rsidRPr="00AC3891" w:rsidRDefault="00F804ED" w:rsidP="00F804ED">
            <w:pPr>
              <w:ind w:left="-72"/>
              <w:rPr>
                <w:rFonts w:ascii="Arial" w:eastAsia="Arial Unicode MS" w:hAnsi="Arial" w:cs="Arial"/>
                <w:b/>
                <w:bCs/>
                <w:sz w:val="18"/>
                <w:szCs w:val="18"/>
              </w:rPr>
            </w:pPr>
          </w:p>
        </w:tc>
        <w:tc>
          <w:tcPr>
            <w:tcW w:w="1367" w:type="dxa"/>
            <w:tcBorders>
              <w:top w:val="nil"/>
              <w:left w:val="nil"/>
              <w:bottom w:val="single" w:sz="4" w:space="0" w:color="auto"/>
              <w:right w:val="nil"/>
            </w:tcBorders>
            <w:vAlign w:val="bottom"/>
            <w:hideMark/>
          </w:tcPr>
          <w:p w14:paraId="29B1DDBC"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Baht</w:t>
            </w:r>
          </w:p>
        </w:tc>
        <w:tc>
          <w:tcPr>
            <w:tcW w:w="1369" w:type="dxa"/>
            <w:tcBorders>
              <w:top w:val="nil"/>
              <w:left w:val="nil"/>
              <w:bottom w:val="single" w:sz="4" w:space="0" w:color="auto"/>
              <w:right w:val="nil"/>
            </w:tcBorders>
            <w:vAlign w:val="bottom"/>
            <w:hideMark/>
          </w:tcPr>
          <w:p w14:paraId="27943C55" w14:textId="00B91A4C"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7CDB43D8"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02C6B3CD" w14:textId="48916A88"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Baht</w:t>
            </w:r>
          </w:p>
        </w:tc>
      </w:tr>
      <w:tr w:rsidR="00F804ED" w:rsidRPr="00AC3891" w14:paraId="4B1775EB" w14:textId="77777777" w:rsidTr="002347FA">
        <w:tc>
          <w:tcPr>
            <w:tcW w:w="3442" w:type="dxa"/>
            <w:tcBorders>
              <w:top w:val="nil"/>
              <w:left w:val="nil"/>
              <w:bottom w:val="nil"/>
              <w:right w:val="nil"/>
            </w:tcBorders>
            <w:vAlign w:val="bottom"/>
            <w:hideMark/>
          </w:tcPr>
          <w:p w14:paraId="5A729566" w14:textId="77777777" w:rsidR="00F804ED" w:rsidRPr="00AC3891" w:rsidRDefault="00F804ED" w:rsidP="00F804ED">
            <w:pPr>
              <w:ind w:left="-72"/>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78DA3DAC" w14:textId="77777777" w:rsidR="00F804ED" w:rsidRPr="00AC3891" w:rsidRDefault="00F804ED" w:rsidP="00F804ED">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677CE498" w14:textId="77777777" w:rsidR="00F804ED" w:rsidRPr="00AC3891"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3D5A97D3" w14:textId="77777777" w:rsidR="00F804ED" w:rsidRPr="00AC3891"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577F561D" w14:textId="77777777" w:rsidR="00F804ED" w:rsidRPr="00AC3891" w:rsidRDefault="00F804ED" w:rsidP="00F804ED">
            <w:pPr>
              <w:ind w:left="-40" w:right="-72"/>
              <w:jc w:val="right"/>
              <w:rPr>
                <w:rFonts w:ascii="Arial" w:eastAsia="Arial Unicode MS" w:hAnsi="Arial" w:cs="Arial"/>
                <w:b/>
                <w:bCs/>
                <w:sz w:val="18"/>
                <w:szCs w:val="18"/>
              </w:rPr>
            </w:pPr>
          </w:p>
        </w:tc>
      </w:tr>
      <w:tr w:rsidR="00F804ED" w:rsidRPr="00AC3891" w14:paraId="024A8D0F" w14:textId="77777777" w:rsidTr="002347FA">
        <w:tc>
          <w:tcPr>
            <w:tcW w:w="3442" w:type="dxa"/>
            <w:tcBorders>
              <w:top w:val="nil"/>
              <w:left w:val="nil"/>
              <w:bottom w:val="nil"/>
              <w:right w:val="nil"/>
            </w:tcBorders>
            <w:vAlign w:val="bottom"/>
            <w:hideMark/>
          </w:tcPr>
          <w:p w14:paraId="5E139AFA" w14:textId="77777777" w:rsidR="00F804ED" w:rsidRPr="00AC3891" w:rsidRDefault="00F804ED" w:rsidP="00F804ED">
            <w:pPr>
              <w:ind w:left="-72"/>
              <w:rPr>
                <w:rFonts w:ascii="Arial" w:eastAsia="Arial Unicode MS" w:hAnsi="Arial" w:cs="Arial"/>
                <w:spacing w:val="-4"/>
                <w:sz w:val="18"/>
                <w:szCs w:val="18"/>
                <w:highlight w:val="lightGray"/>
              </w:rPr>
            </w:pPr>
            <w:r w:rsidRPr="00AC3891">
              <w:rPr>
                <w:rFonts w:ascii="Arial" w:hAnsi="Arial" w:cs="Arial"/>
                <w:b/>
                <w:bCs/>
                <w:spacing w:val="-4"/>
                <w:sz w:val="18"/>
                <w:szCs w:val="18"/>
              </w:rPr>
              <w:t>Sales of goods and services</w:t>
            </w:r>
          </w:p>
        </w:tc>
        <w:tc>
          <w:tcPr>
            <w:tcW w:w="1367" w:type="dxa"/>
            <w:tcBorders>
              <w:top w:val="nil"/>
              <w:left w:val="nil"/>
              <w:bottom w:val="nil"/>
              <w:right w:val="nil"/>
            </w:tcBorders>
            <w:shd w:val="clear" w:color="auto" w:fill="FAFAFA"/>
          </w:tcPr>
          <w:p w14:paraId="312D4429" w14:textId="77777777" w:rsidR="00F804ED" w:rsidRPr="00AC3891" w:rsidRDefault="00F804ED" w:rsidP="00F804ED">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309C9C7B" w14:textId="77777777" w:rsidR="00F804ED" w:rsidRPr="00AC3891" w:rsidRDefault="00F804ED" w:rsidP="00F804ED">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032BEE62" w14:textId="77777777" w:rsidR="00F804ED" w:rsidRPr="00AC3891" w:rsidRDefault="00F804ED" w:rsidP="00F804ED">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4764D4F5" w14:textId="77777777" w:rsidR="00F804ED" w:rsidRPr="00AC3891" w:rsidRDefault="00F804ED" w:rsidP="00F804ED">
            <w:pPr>
              <w:ind w:left="-40" w:right="-72"/>
              <w:jc w:val="right"/>
              <w:rPr>
                <w:rFonts w:ascii="Arial" w:eastAsia="Arial Unicode MS" w:hAnsi="Arial" w:cs="Arial"/>
                <w:sz w:val="18"/>
                <w:szCs w:val="18"/>
              </w:rPr>
            </w:pPr>
          </w:p>
        </w:tc>
      </w:tr>
      <w:tr w:rsidR="00F804ED" w:rsidRPr="00AC3891" w14:paraId="1CDF84C9" w14:textId="77777777" w:rsidTr="002347FA">
        <w:tc>
          <w:tcPr>
            <w:tcW w:w="3442" w:type="dxa"/>
            <w:tcBorders>
              <w:top w:val="nil"/>
              <w:left w:val="nil"/>
              <w:bottom w:val="nil"/>
              <w:right w:val="nil"/>
            </w:tcBorders>
            <w:vAlign w:val="bottom"/>
          </w:tcPr>
          <w:p w14:paraId="01121899" w14:textId="77777777" w:rsidR="00F804ED" w:rsidRPr="00AC3891" w:rsidRDefault="00F804ED" w:rsidP="00F804ED">
            <w:pPr>
              <w:ind w:left="-72"/>
              <w:rPr>
                <w:rFonts w:ascii="Arial" w:hAnsi="Arial" w:cs="Arial"/>
                <w:b/>
                <w:bCs/>
                <w:sz w:val="18"/>
                <w:szCs w:val="18"/>
                <w:cs/>
              </w:rPr>
            </w:pPr>
            <w:r w:rsidRPr="00AC3891">
              <w:rPr>
                <w:rFonts w:ascii="Arial" w:hAnsi="Arial" w:cs="Arial"/>
                <w:sz w:val="18"/>
                <w:szCs w:val="18"/>
              </w:rPr>
              <w:t>Subsidiaries</w:t>
            </w:r>
          </w:p>
        </w:tc>
        <w:tc>
          <w:tcPr>
            <w:tcW w:w="1367" w:type="dxa"/>
            <w:tcBorders>
              <w:top w:val="nil"/>
              <w:left w:val="nil"/>
              <w:bottom w:val="nil"/>
              <w:right w:val="nil"/>
            </w:tcBorders>
            <w:shd w:val="clear" w:color="auto" w:fill="FAFAFA"/>
          </w:tcPr>
          <w:p w14:paraId="2E465624" w14:textId="1CFB1AB4" w:rsidR="00F804ED" w:rsidRPr="00AC3891" w:rsidRDefault="009668DB" w:rsidP="00F804ED">
            <w:pPr>
              <w:ind w:left="-40" w:right="-72"/>
              <w:jc w:val="right"/>
              <w:rPr>
                <w:rFonts w:ascii="Arial" w:eastAsia="Arial Unicode MS" w:hAnsi="Arial" w:cs="Arial"/>
                <w:sz w:val="18"/>
                <w:szCs w:val="18"/>
                <w:cs/>
              </w:rPr>
            </w:pPr>
            <w:r w:rsidRPr="00AC3891">
              <w:rPr>
                <w:rFonts w:ascii="Arial" w:eastAsia="Arial Unicode MS" w:hAnsi="Arial" w:cs="Arial"/>
                <w:sz w:val="18"/>
                <w:szCs w:val="18"/>
              </w:rPr>
              <w:t>-</w:t>
            </w:r>
          </w:p>
        </w:tc>
        <w:tc>
          <w:tcPr>
            <w:tcW w:w="1369" w:type="dxa"/>
            <w:tcBorders>
              <w:top w:val="nil"/>
              <w:left w:val="nil"/>
              <w:bottom w:val="nil"/>
              <w:right w:val="nil"/>
            </w:tcBorders>
          </w:tcPr>
          <w:p w14:paraId="5B636229" w14:textId="26239E45" w:rsidR="00F804ED" w:rsidRPr="00AC3891" w:rsidRDefault="00F804ED"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EB9A9B5" w14:textId="44236589" w:rsidR="00F804ED" w:rsidRPr="00AC3891" w:rsidRDefault="009668DB"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412,197</w:t>
            </w:r>
          </w:p>
        </w:tc>
        <w:tc>
          <w:tcPr>
            <w:tcW w:w="1368" w:type="dxa"/>
            <w:tcBorders>
              <w:top w:val="nil"/>
              <w:left w:val="nil"/>
              <w:bottom w:val="nil"/>
              <w:right w:val="nil"/>
            </w:tcBorders>
            <w:vAlign w:val="bottom"/>
          </w:tcPr>
          <w:p w14:paraId="03B048A5" w14:textId="51F11932"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sz w:val="18"/>
                <w:szCs w:val="18"/>
              </w:rPr>
              <w:t>899,805</w:t>
            </w:r>
          </w:p>
        </w:tc>
      </w:tr>
      <w:bookmarkEnd w:id="4"/>
    </w:tbl>
    <w:p w14:paraId="20A36E3B" w14:textId="77777777" w:rsidR="006568CD" w:rsidRPr="00AC3891" w:rsidRDefault="006568CD" w:rsidP="002E5BA7">
      <w:pPr>
        <w:ind w:left="540" w:hanging="540"/>
        <w:rPr>
          <w:rFonts w:ascii="Arial" w:eastAsia="Arial Unicode MS" w:hAnsi="Arial" w:cs="Arial"/>
          <w:b/>
          <w:bCs/>
          <w:color w:val="CF4A02"/>
          <w:sz w:val="18"/>
          <w:szCs w:val="18"/>
        </w:rPr>
      </w:pPr>
    </w:p>
    <w:p w14:paraId="4708DCA1" w14:textId="308CB25D" w:rsidR="002E5BA7" w:rsidRPr="00AC3891" w:rsidRDefault="003F213C" w:rsidP="002E5BA7">
      <w:pPr>
        <w:ind w:left="540" w:hanging="540"/>
        <w:rPr>
          <w:rFonts w:ascii="Arial" w:hAnsi="Arial" w:cs="Arial"/>
          <w:b/>
          <w:bCs/>
          <w:color w:val="CF4A02"/>
          <w:sz w:val="18"/>
          <w:szCs w:val="18"/>
        </w:rPr>
      </w:pPr>
      <w:r w:rsidRPr="00AC3891">
        <w:rPr>
          <w:rFonts w:ascii="Arial" w:eastAsia="Arial Unicode MS" w:hAnsi="Arial" w:cs="Arial"/>
          <w:b/>
          <w:bCs/>
          <w:color w:val="CF4A02"/>
          <w:sz w:val="18"/>
          <w:szCs w:val="18"/>
        </w:rPr>
        <w:t>20</w:t>
      </w:r>
      <w:r w:rsidR="002E5BA7" w:rsidRPr="00AC3891">
        <w:rPr>
          <w:rFonts w:ascii="Arial" w:eastAsia="Arial Unicode MS" w:hAnsi="Arial" w:cs="Arial"/>
          <w:b/>
          <w:bCs/>
          <w:color w:val="CF4A02"/>
          <w:sz w:val="18"/>
          <w:szCs w:val="18"/>
        </w:rPr>
        <w:t>.2</w:t>
      </w:r>
      <w:r w:rsidR="002E5BA7" w:rsidRPr="00AC3891">
        <w:rPr>
          <w:rFonts w:ascii="Arial" w:eastAsia="Arial Unicode MS" w:hAnsi="Arial" w:cs="Arial"/>
          <w:b/>
          <w:bCs/>
          <w:color w:val="CF4A02"/>
          <w:sz w:val="18"/>
          <w:szCs w:val="18"/>
          <w:cs/>
        </w:rPr>
        <w:tab/>
      </w:r>
      <w:r w:rsidR="002E5BA7" w:rsidRPr="00AC3891">
        <w:rPr>
          <w:rFonts w:ascii="Arial" w:hAnsi="Arial" w:cs="Arial"/>
          <w:b/>
          <w:bCs/>
          <w:color w:val="CF4A02"/>
          <w:sz w:val="18"/>
          <w:szCs w:val="18"/>
        </w:rPr>
        <w:t xml:space="preserve">Outstanding balances arising from sales and purchases of goods and </w:t>
      </w:r>
      <w:proofErr w:type="gramStart"/>
      <w:r w:rsidR="002E5BA7" w:rsidRPr="00AC3891">
        <w:rPr>
          <w:rFonts w:ascii="Arial" w:hAnsi="Arial" w:cs="Arial"/>
          <w:b/>
          <w:bCs/>
          <w:color w:val="CF4A02"/>
          <w:sz w:val="18"/>
          <w:szCs w:val="18"/>
        </w:rPr>
        <w:t>services</w:t>
      </w:r>
      <w:proofErr w:type="gramEnd"/>
    </w:p>
    <w:p w14:paraId="3A04E774" w14:textId="77777777" w:rsidR="002E5BA7" w:rsidRPr="00AC3891" w:rsidRDefault="002E5BA7" w:rsidP="002E5BA7">
      <w:pPr>
        <w:ind w:left="540"/>
        <w:jc w:val="thaiDistribute"/>
        <w:rPr>
          <w:rFonts w:ascii="Arial" w:eastAsia="Arial Unicode MS" w:hAnsi="Arial" w:cs="Arial"/>
          <w:sz w:val="18"/>
          <w:szCs w:val="18"/>
        </w:rPr>
      </w:pPr>
    </w:p>
    <w:p w14:paraId="6930143F" w14:textId="77777777" w:rsidR="002E5BA7" w:rsidRPr="00AC3891" w:rsidRDefault="002E5BA7" w:rsidP="002E5BA7">
      <w:pPr>
        <w:ind w:left="540"/>
        <w:jc w:val="thaiDistribute"/>
        <w:rPr>
          <w:rFonts w:ascii="Arial" w:eastAsia="Arial Unicode MS" w:hAnsi="Arial" w:cs="Arial"/>
          <w:sz w:val="18"/>
          <w:szCs w:val="18"/>
        </w:rPr>
      </w:pPr>
      <w:r w:rsidRPr="00AC3891">
        <w:rPr>
          <w:rFonts w:ascii="Arial" w:eastAsia="Arial Unicode MS" w:hAnsi="Arial" w:cs="Arial"/>
          <w:sz w:val="18"/>
          <w:szCs w:val="18"/>
        </w:rPr>
        <w:t>The outstanding balances at the end of the reporting period in relation to transactions with related parties are as follows:</w:t>
      </w:r>
    </w:p>
    <w:p w14:paraId="74859D2F" w14:textId="77777777" w:rsidR="002E5BA7" w:rsidRPr="00AC3891" w:rsidRDefault="002E5BA7" w:rsidP="002E5BA7">
      <w:pPr>
        <w:ind w:left="540"/>
        <w:jc w:val="thaiDistribute"/>
        <w:rPr>
          <w:rFonts w:ascii="Arial" w:eastAsia="Arial Unicode MS" w:hAnsi="Arial" w:cs="Arial"/>
          <w:sz w:val="18"/>
          <w:szCs w:val="18"/>
          <w:cs/>
        </w:rPr>
      </w:pPr>
    </w:p>
    <w:tbl>
      <w:tblPr>
        <w:tblW w:w="8913" w:type="dxa"/>
        <w:tblInd w:w="540" w:type="dxa"/>
        <w:tblLayout w:type="fixed"/>
        <w:tblLook w:val="0000" w:firstRow="0" w:lastRow="0" w:firstColumn="0" w:lastColumn="0" w:noHBand="0" w:noVBand="0"/>
      </w:tblPr>
      <w:tblGrid>
        <w:gridCol w:w="3442"/>
        <w:gridCol w:w="1369"/>
        <w:gridCol w:w="1353"/>
        <w:gridCol w:w="15"/>
        <w:gridCol w:w="1368"/>
        <w:gridCol w:w="1366"/>
      </w:tblGrid>
      <w:tr w:rsidR="002E5BA7" w:rsidRPr="00AC3891" w14:paraId="40BCCD97" w14:textId="77777777" w:rsidTr="002E22BA">
        <w:tc>
          <w:tcPr>
            <w:tcW w:w="3442" w:type="dxa"/>
            <w:vAlign w:val="bottom"/>
          </w:tcPr>
          <w:p w14:paraId="44EC0E48" w14:textId="77777777" w:rsidR="002E5BA7" w:rsidRPr="00AC3891" w:rsidRDefault="002E5BA7" w:rsidP="002E22BA">
            <w:pPr>
              <w:ind w:left="-86"/>
              <w:rPr>
                <w:rFonts w:ascii="Arial" w:hAnsi="Arial" w:cs="Arial"/>
                <w:sz w:val="18"/>
                <w:szCs w:val="18"/>
                <w:cs/>
              </w:rPr>
            </w:pPr>
          </w:p>
        </w:tc>
        <w:tc>
          <w:tcPr>
            <w:tcW w:w="2722" w:type="dxa"/>
            <w:gridSpan w:val="2"/>
            <w:tcBorders>
              <w:top w:val="single" w:sz="4" w:space="0" w:color="auto"/>
              <w:bottom w:val="single" w:sz="4" w:space="0" w:color="auto"/>
            </w:tcBorders>
            <w:shd w:val="clear" w:color="auto" w:fill="auto"/>
            <w:vAlign w:val="bottom"/>
          </w:tcPr>
          <w:p w14:paraId="2EECC3E3" w14:textId="77777777" w:rsidR="002E5BA7" w:rsidRPr="00AC3891" w:rsidRDefault="002E5BA7" w:rsidP="002E22BA">
            <w:pPr>
              <w:ind w:right="-72"/>
              <w:jc w:val="center"/>
              <w:rPr>
                <w:rFonts w:ascii="Arial" w:hAnsi="Arial" w:cs="Arial"/>
                <w:b/>
                <w:bCs/>
                <w:sz w:val="18"/>
                <w:szCs w:val="18"/>
              </w:rPr>
            </w:pPr>
            <w:r w:rsidRPr="00AC3891">
              <w:rPr>
                <w:rFonts w:ascii="Arial" w:hAnsi="Arial" w:cs="Arial"/>
                <w:b/>
                <w:bCs/>
                <w:sz w:val="18"/>
                <w:szCs w:val="18"/>
              </w:rPr>
              <w:t xml:space="preserve">Consolidated </w:t>
            </w:r>
          </w:p>
          <w:p w14:paraId="4C23AC3D" w14:textId="77777777" w:rsidR="002E5BA7" w:rsidRPr="00AC3891" w:rsidRDefault="002E5BA7" w:rsidP="002E22BA">
            <w:pPr>
              <w:ind w:right="-72"/>
              <w:jc w:val="center"/>
              <w:rPr>
                <w:rFonts w:ascii="Arial" w:hAnsi="Arial" w:cs="Arial"/>
                <w:sz w:val="18"/>
                <w:szCs w:val="18"/>
              </w:rPr>
            </w:pPr>
            <w:r w:rsidRPr="00AC3891">
              <w:rPr>
                <w:rFonts w:ascii="Arial" w:hAnsi="Arial" w:cs="Arial"/>
                <w:b/>
                <w:bCs/>
                <w:sz w:val="18"/>
                <w:szCs w:val="18"/>
              </w:rPr>
              <w:t>financial information</w:t>
            </w:r>
          </w:p>
        </w:tc>
        <w:tc>
          <w:tcPr>
            <w:tcW w:w="2749" w:type="dxa"/>
            <w:gridSpan w:val="3"/>
            <w:tcBorders>
              <w:top w:val="single" w:sz="4" w:space="0" w:color="auto"/>
              <w:bottom w:val="single" w:sz="4" w:space="0" w:color="auto"/>
            </w:tcBorders>
            <w:shd w:val="clear" w:color="auto" w:fill="auto"/>
            <w:vAlign w:val="bottom"/>
          </w:tcPr>
          <w:p w14:paraId="0F9372A9"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 xml:space="preserve">Separate </w:t>
            </w:r>
          </w:p>
          <w:p w14:paraId="26A27059" w14:textId="77777777" w:rsidR="002E5BA7" w:rsidRPr="00AC3891" w:rsidRDefault="002E5BA7" w:rsidP="002E22BA">
            <w:pPr>
              <w:ind w:right="-72"/>
              <w:jc w:val="center"/>
              <w:rPr>
                <w:rFonts w:ascii="Arial" w:hAnsi="Arial" w:cs="Arial"/>
                <w:sz w:val="18"/>
                <w:szCs w:val="18"/>
              </w:rPr>
            </w:pPr>
            <w:r w:rsidRPr="00AC3891">
              <w:rPr>
                <w:rFonts w:ascii="Arial" w:eastAsia="Arial Unicode MS" w:hAnsi="Arial" w:cs="Arial"/>
                <w:b/>
                <w:bCs/>
                <w:sz w:val="18"/>
                <w:szCs w:val="18"/>
              </w:rPr>
              <w:t>financial information</w:t>
            </w:r>
          </w:p>
        </w:tc>
      </w:tr>
      <w:tr w:rsidR="00F804ED" w:rsidRPr="00AC3891" w14:paraId="3F2A863D" w14:textId="77777777" w:rsidTr="002E22BA">
        <w:tc>
          <w:tcPr>
            <w:tcW w:w="3442" w:type="dxa"/>
          </w:tcPr>
          <w:p w14:paraId="2627E9BB" w14:textId="77777777" w:rsidR="00F804ED" w:rsidRPr="00AC3891" w:rsidRDefault="00F804ED" w:rsidP="00F804ED">
            <w:pPr>
              <w:ind w:hanging="81"/>
              <w:rPr>
                <w:rFonts w:ascii="Arial" w:hAnsi="Arial" w:cs="Arial"/>
                <w:b/>
                <w:bCs/>
                <w:sz w:val="18"/>
                <w:szCs w:val="18"/>
                <w:cs/>
              </w:rPr>
            </w:pPr>
            <w:r w:rsidRPr="00AC3891">
              <w:rPr>
                <w:rFonts w:ascii="Arial" w:hAnsi="Arial" w:cs="Arial"/>
                <w:b/>
                <w:bCs/>
                <w:sz w:val="18"/>
                <w:szCs w:val="18"/>
              </w:rPr>
              <w:t>Balance at the end of the period</w:t>
            </w:r>
          </w:p>
        </w:tc>
        <w:tc>
          <w:tcPr>
            <w:tcW w:w="1369" w:type="dxa"/>
            <w:vAlign w:val="center"/>
          </w:tcPr>
          <w:p w14:paraId="643E7689" w14:textId="6D551591" w:rsidR="00F804ED" w:rsidRPr="00AC3891" w:rsidRDefault="00F804ED" w:rsidP="00F804ED">
            <w:pPr>
              <w:ind w:right="-72"/>
              <w:jc w:val="right"/>
              <w:rPr>
                <w:rFonts w:ascii="Arial" w:hAnsi="Arial" w:cs="Arial"/>
                <w:sz w:val="18"/>
                <w:szCs w:val="18"/>
              </w:rPr>
            </w:pPr>
            <w:r w:rsidRPr="00AC3891">
              <w:rPr>
                <w:rFonts w:ascii="Arial" w:eastAsia="Arial Unicode MS" w:hAnsi="Arial" w:cs="Arial"/>
                <w:b/>
                <w:bCs/>
                <w:sz w:val="18"/>
                <w:szCs w:val="18"/>
              </w:rPr>
              <w:t>30 June</w:t>
            </w:r>
          </w:p>
        </w:tc>
        <w:tc>
          <w:tcPr>
            <w:tcW w:w="1368" w:type="dxa"/>
            <w:gridSpan w:val="2"/>
            <w:shd w:val="clear" w:color="auto" w:fill="auto"/>
            <w:vAlign w:val="center"/>
          </w:tcPr>
          <w:p w14:paraId="4B564A2C" w14:textId="40B17BEB" w:rsidR="00F804ED" w:rsidRPr="00AC3891" w:rsidRDefault="00F804ED" w:rsidP="00F804ED">
            <w:pPr>
              <w:ind w:right="-72"/>
              <w:jc w:val="right"/>
              <w:rPr>
                <w:rFonts w:ascii="Arial" w:hAnsi="Arial" w:cs="Arial"/>
                <w:sz w:val="18"/>
                <w:szCs w:val="18"/>
              </w:rPr>
            </w:pPr>
            <w:r w:rsidRPr="00AC3891">
              <w:rPr>
                <w:rFonts w:ascii="Arial" w:hAnsi="Arial" w:cs="Arial"/>
                <w:b/>
                <w:bCs/>
                <w:sz w:val="18"/>
                <w:szCs w:val="18"/>
              </w:rPr>
              <w:t>31</w:t>
            </w:r>
            <w:r w:rsidRPr="00AC3891">
              <w:rPr>
                <w:rFonts w:ascii="Arial" w:hAnsi="Arial" w:cs="Arial"/>
                <w:b/>
                <w:bCs/>
                <w:sz w:val="18"/>
                <w:szCs w:val="18"/>
                <w:lang w:val="en-US"/>
              </w:rPr>
              <w:t xml:space="preserve"> </w:t>
            </w:r>
            <w:r w:rsidRPr="00AC3891">
              <w:rPr>
                <w:rFonts w:ascii="Arial" w:hAnsi="Arial" w:cs="Arial"/>
                <w:b/>
                <w:bCs/>
                <w:sz w:val="18"/>
                <w:szCs w:val="18"/>
              </w:rPr>
              <w:t>December</w:t>
            </w:r>
          </w:p>
        </w:tc>
        <w:tc>
          <w:tcPr>
            <w:tcW w:w="1368" w:type="dxa"/>
            <w:shd w:val="clear" w:color="auto" w:fill="auto"/>
            <w:vAlign w:val="center"/>
          </w:tcPr>
          <w:p w14:paraId="4868631C" w14:textId="7D39E29F" w:rsidR="00F804ED" w:rsidRPr="00AC3891" w:rsidRDefault="00F804ED" w:rsidP="00F804ED">
            <w:pPr>
              <w:ind w:right="-72"/>
              <w:jc w:val="right"/>
              <w:rPr>
                <w:rFonts w:ascii="Arial" w:hAnsi="Arial" w:cs="Arial"/>
                <w:sz w:val="18"/>
                <w:szCs w:val="18"/>
              </w:rPr>
            </w:pPr>
            <w:r w:rsidRPr="00AC3891">
              <w:rPr>
                <w:rFonts w:ascii="Arial" w:eastAsia="Arial Unicode MS" w:hAnsi="Arial" w:cs="Arial"/>
                <w:b/>
                <w:bCs/>
                <w:sz w:val="18"/>
                <w:szCs w:val="18"/>
              </w:rPr>
              <w:t>30 June</w:t>
            </w:r>
          </w:p>
        </w:tc>
        <w:tc>
          <w:tcPr>
            <w:tcW w:w="1366" w:type="dxa"/>
            <w:shd w:val="clear" w:color="auto" w:fill="auto"/>
            <w:vAlign w:val="center"/>
          </w:tcPr>
          <w:p w14:paraId="67AEFCF1" w14:textId="7D0487F8" w:rsidR="00F804ED" w:rsidRPr="00AC3891" w:rsidRDefault="00F804ED" w:rsidP="00F804ED">
            <w:pPr>
              <w:ind w:right="-72"/>
              <w:jc w:val="right"/>
              <w:rPr>
                <w:rFonts w:ascii="Arial" w:hAnsi="Arial" w:cs="Arial"/>
                <w:sz w:val="18"/>
                <w:szCs w:val="18"/>
              </w:rPr>
            </w:pPr>
            <w:r w:rsidRPr="00AC3891">
              <w:rPr>
                <w:rFonts w:ascii="Arial" w:hAnsi="Arial" w:cs="Arial"/>
                <w:b/>
                <w:bCs/>
                <w:sz w:val="18"/>
                <w:szCs w:val="18"/>
              </w:rPr>
              <w:t>31</w:t>
            </w:r>
            <w:r w:rsidRPr="00AC3891">
              <w:rPr>
                <w:rFonts w:ascii="Arial" w:hAnsi="Arial" w:cs="Arial"/>
                <w:b/>
                <w:bCs/>
                <w:sz w:val="18"/>
                <w:szCs w:val="18"/>
                <w:lang w:val="en-US"/>
              </w:rPr>
              <w:t xml:space="preserve"> </w:t>
            </w:r>
            <w:r w:rsidRPr="00AC3891">
              <w:rPr>
                <w:rFonts w:ascii="Arial" w:hAnsi="Arial" w:cs="Arial"/>
                <w:b/>
                <w:bCs/>
                <w:sz w:val="18"/>
                <w:szCs w:val="18"/>
              </w:rPr>
              <w:t>December</w:t>
            </w:r>
          </w:p>
        </w:tc>
      </w:tr>
      <w:tr w:rsidR="00F804ED" w:rsidRPr="00AC3891" w14:paraId="19C3A2E2" w14:textId="77777777" w:rsidTr="002E22BA">
        <w:tc>
          <w:tcPr>
            <w:tcW w:w="3442" w:type="dxa"/>
          </w:tcPr>
          <w:p w14:paraId="5D6CA016" w14:textId="77777777" w:rsidR="00F804ED" w:rsidRPr="00AC3891" w:rsidRDefault="00F804ED" w:rsidP="00F804ED">
            <w:pPr>
              <w:ind w:left="-86"/>
              <w:rPr>
                <w:rFonts w:ascii="Arial" w:hAnsi="Arial" w:cs="Arial"/>
                <w:b/>
                <w:bCs/>
                <w:sz w:val="18"/>
                <w:szCs w:val="18"/>
                <w:cs/>
              </w:rPr>
            </w:pPr>
          </w:p>
        </w:tc>
        <w:tc>
          <w:tcPr>
            <w:tcW w:w="1369" w:type="dxa"/>
            <w:vAlign w:val="center"/>
          </w:tcPr>
          <w:p w14:paraId="2B46423C" w14:textId="276A7A7F" w:rsidR="00F804ED" w:rsidRPr="00AC3891" w:rsidRDefault="00F804ED" w:rsidP="00F804ED">
            <w:pPr>
              <w:ind w:right="-72"/>
              <w:jc w:val="right"/>
              <w:rPr>
                <w:rFonts w:ascii="Arial" w:hAnsi="Arial" w:cs="Arial"/>
                <w:b/>
                <w:bCs/>
                <w:sz w:val="18"/>
                <w:szCs w:val="18"/>
                <w:cs/>
              </w:rPr>
            </w:pPr>
            <w:r w:rsidRPr="00AC3891">
              <w:rPr>
                <w:rFonts w:ascii="Arial" w:hAnsi="Arial" w:cs="Arial"/>
                <w:b/>
                <w:bCs/>
                <w:sz w:val="18"/>
                <w:szCs w:val="18"/>
              </w:rPr>
              <w:t>2023</w:t>
            </w:r>
          </w:p>
        </w:tc>
        <w:tc>
          <w:tcPr>
            <w:tcW w:w="1368" w:type="dxa"/>
            <w:gridSpan w:val="2"/>
            <w:shd w:val="clear" w:color="auto" w:fill="auto"/>
            <w:vAlign w:val="center"/>
          </w:tcPr>
          <w:p w14:paraId="4167D442" w14:textId="3B691226" w:rsidR="00F804ED" w:rsidRPr="00AC3891" w:rsidRDefault="00F804ED" w:rsidP="00F804ED">
            <w:pPr>
              <w:ind w:right="-72"/>
              <w:jc w:val="right"/>
              <w:rPr>
                <w:rFonts w:ascii="Arial" w:hAnsi="Arial" w:cs="Arial"/>
                <w:b/>
                <w:bCs/>
                <w:sz w:val="18"/>
                <w:szCs w:val="18"/>
                <w:cs/>
              </w:rPr>
            </w:pPr>
            <w:r w:rsidRPr="00AC3891">
              <w:rPr>
                <w:rFonts w:ascii="Arial" w:hAnsi="Arial" w:cs="Arial"/>
                <w:b/>
                <w:bCs/>
                <w:sz w:val="18"/>
                <w:szCs w:val="18"/>
              </w:rPr>
              <w:t>2022</w:t>
            </w:r>
          </w:p>
        </w:tc>
        <w:tc>
          <w:tcPr>
            <w:tcW w:w="1368" w:type="dxa"/>
            <w:shd w:val="clear" w:color="auto" w:fill="auto"/>
            <w:vAlign w:val="center"/>
          </w:tcPr>
          <w:p w14:paraId="4746C75C" w14:textId="1A2E3A1F" w:rsidR="00F804ED" w:rsidRPr="00AC3891" w:rsidRDefault="00F804ED" w:rsidP="00F804ED">
            <w:pPr>
              <w:ind w:right="-72"/>
              <w:jc w:val="right"/>
              <w:rPr>
                <w:rFonts w:ascii="Arial" w:hAnsi="Arial" w:cs="Arial"/>
                <w:b/>
                <w:bCs/>
                <w:sz w:val="18"/>
                <w:szCs w:val="18"/>
                <w:cs/>
              </w:rPr>
            </w:pPr>
            <w:r w:rsidRPr="00AC3891">
              <w:rPr>
                <w:rFonts w:ascii="Arial" w:hAnsi="Arial" w:cs="Arial"/>
                <w:b/>
                <w:bCs/>
                <w:sz w:val="18"/>
                <w:szCs w:val="18"/>
              </w:rPr>
              <w:t>2023</w:t>
            </w:r>
          </w:p>
        </w:tc>
        <w:tc>
          <w:tcPr>
            <w:tcW w:w="1366" w:type="dxa"/>
            <w:shd w:val="clear" w:color="auto" w:fill="auto"/>
            <w:vAlign w:val="center"/>
          </w:tcPr>
          <w:p w14:paraId="015AF708" w14:textId="6F6D1642" w:rsidR="00F804ED" w:rsidRPr="00AC3891" w:rsidRDefault="00F804ED" w:rsidP="00F804ED">
            <w:pPr>
              <w:ind w:right="-72"/>
              <w:jc w:val="right"/>
              <w:rPr>
                <w:rFonts w:ascii="Arial" w:hAnsi="Arial" w:cs="Arial"/>
                <w:b/>
                <w:bCs/>
                <w:sz w:val="18"/>
                <w:szCs w:val="18"/>
                <w:cs/>
              </w:rPr>
            </w:pPr>
            <w:r w:rsidRPr="00AC3891">
              <w:rPr>
                <w:rFonts w:ascii="Arial" w:hAnsi="Arial" w:cs="Arial"/>
                <w:b/>
                <w:bCs/>
                <w:sz w:val="18"/>
                <w:szCs w:val="18"/>
              </w:rPr>
              <w:t>2022</w:t>
            </w:r>
          </w:p>
        </w:tc>
      </w:tr>
      <w:tr w:rsidR="00F804ED" w:rsidRPr="00AC3891" w14:paraId="37867927" w14:textId="77777777" w:rsidTr="002E22BA">
        <w:tc>
          <w:tcPr>
            <w:tcW w:w="3442" w:type="dxa"/>
          </w:tcPr>
          <w:p w14:paraId="014C7BB1" w14:textId="77777777" w:rsidR="00F804ED" w:rsidRPr="00AC3891" w:rsidRDefault="00F804ED" w:rsidP="00F804ED">
            <w:pPr>
              <w:ind w:left="-86"/>
              <w:rPr>
                <w:rFonts w:ascii="Arial" w:hAnsi="Arial" w:cs="Arial"/>
                <w:b/>
                <w:bCs/>
                <w:sz w:val="18"/>
                <w:szCs w:val="18"/>
                <w:cs/>
              </w:rPr>
            </w:pPr>
          </w:p>
        </w:tc>
        <w:tc>
          <w:tcPr>
            <w:tcW w:w="1369" w:type="dxa"/>
            <w:tcBorders>
              <w:bottom w:val="single" w:sz="4" w:space="0" w:color="auto"/>
            </w:tcBorders>
            <w:vAlign w:val="center"/>
          </w:tcPr>
          <w:p w14:paraId="6E31EE22" w14:textId="77777777" w:rsidR="00F804ED" w:rsidRPr="00AC3891" w:rsidRDefault="00F804ED" w:rsidP="00F804ED">
            <w:pPr>
              <w:ind w:right="-72"/>
              <w:jc w:val="right"/>
              <w:rPr>
                <w:rFonts w:ascii="Arial" w:hAnsi="Arial" w:cs="Arial"/>
                <w:sz w:val="18"/>
                <w:szCs w:val="18"/>
              </w:rPr>
            </w:pPr>
            <w:r w:rsidRPr="00AC3891">
              <w:rPr>
                <w:rFonts w:ascii="Arial" w:hAnsi="Arial" w:cs="Arial"/>
                <w:b/>
                <w:bCs/>
                <w:sz w:val="18"/>
                <w:szCs w:val="18"/>
              </w:rPr>
              <w:t>Baht</w:t>
            </w:r>
          </w:p>
        </w:tc>
        <w:tc>
          <w:tcPr>
            <w:tcW w:w="1368" w:type="dxa"/>
            <w:gridSpan w:val="2"/>
            <w:tcBorders>
              <w:bottom w:val="single" w:sz="4" w:space="0" w:color="auto"/>
            </w:tcBorders>
            <w:shd w:val="clear" w:color="auto" w:fill="auto"/>
            <w:vAlign w:val="center"/>
          </w:tcPr>
          <w:p w14:paraId="0C8972B9" w14:textId="77777777" w:rsidR="00F804ED" w:rsidRPr="00AC3891" w:rsidRDefault="00F804ED" w:rsidP="00F804ED">
            <w:pPr>
              <w:ind w:right="-72"/>
              <w:jc w:val="right"/>
              <w:rPr>
                <w:rFonts w:ascii="Arial" w:hAnsi="Arial" w:cs="Arial"/>
                <w:sz w:val="18"/>
                <w:szCs w:val="18"/>
              </w:rPr>
            </w:pPr>
            <w:r w:rsidRPr="00AC3891">
              <w:rPr>
                <w:rFonts w:ascii="Arial" w:hAnsi="Arial" w:cs="Arial"/>
                <w:b/>
                <w:bCs/>
                <w:sz w:val="18"/>
                <w:szCs w:val="18"/>
              </w:rPr>
              <w:t>Baht</w:t>
            </w:r>
          </w:p>
        </w:tc>
        <w:tc>
          <w:tcPr>
            <w:tcW w:w="1368" w:type="dxa"/>
            <w:tcBorders>
              <w:bottom w:val="single" w:sz="4" w:space="0" w:color="auto"/>
            </w:tcBorders>
            <w:shd w:val="clear" w:color="auto" w:fill="auto"/>
            <w:vAlign w:val="center"/>
          </w:tcPr>
          <w:p w14:paraId="1002DAE2" w14:textId="77777777" w:rsidR="00F804ED" w:rsidRPr="00AC3891" w:rsidRDefault="00F804ED" w:rsidP="00F804ED">
            <w:pPr>
              <w:ind w:right="-72"/>
              <w:jc w:val="right"/>
              <w:rPr>
                <w:rFonts w:ascii="Arial" w:hAnsi="Arial" w:cs="Arial"/>
                <w:sz w:val="18"/>
                <w:szCs w:val="18"/>
              </w:rPr>
            </w:pPr>
            <w:r w:rsidRPr="00AC3891">
              <w:rPr>
                <w:rFonts w:ascii="Arial" w:hAnsi="Arial" w:cs="Arial"/>
                <w:b/>
                <w:bCs/>
                <w:sz w:val="18"/>
                <w:szCs w:val="18"/>
              </w:rPr>
              <w:t>Baht</w:t>
            </w:r>
          </w:p>
        </w:tc>
        <w:tc>
          <w:tcPr>
            <w:tcW w:w="1366" w:type="dxa"/>
            <w:tcBorders>
              <w:bottom w:val="single" w:sz="4" w:space="0" w:color="auto"/>
            </w:tcBorders>
            <w:shd w:val="clear" w:color="auto" w:fill="auto"/>
            <w:vAlign w:val="center"/>
          </w:tcPr>
          <w:p w14:paraId="5893C201" w14:textId="77777777" w:rsidR="00F804ED" w:rsidRPr="00AC3891" w:rsidRDefault="00F804ED" w:rsidP="00F804ED">
            <w:pPr>
              <w:ind w:right="-72"/>
              <w:jc w:val="right"/>
              <w:rPr>
                <w:rFonts w:ascii="Arial" w:hAnsi="Arial" w:cs="Arial"/>
                <w:sz w:val="18"/>
                <w:szCs w:val="18"/>
              </w:rPr>
            </w:pPr>
            <w:r w:rsidRPr="00AC3891">
              <w:rPr>
                <w:rFonts w:ascii="Arial" w:hAnsi="Arial" w:cs="Arial"/>
                <w:b/>
                <w:bCs/>
                <w:sz w:val="18"/>
                <w:szCs w:val="18"/>
              </w:rPr>
              <w:t>Baht</w:t>
            </w:r>
          </w:p>
        </w:tc>
      </w:tr>
      <w:tr w:rsidR="00F804ED" w:rsidRPr="00AC3891" w14:paraId="0D23951C" w14:textId="77777777" w:rsidTr="002E22BA">
        <w:tc>
          <w:tcPr>
            <w:tcW w:w="3442" w:type="dxa"/>
            <w:vAlign w:val="bottom"/>
          </w:tcPr>
          <w:p w14:paraId="3CE2B060" w14:textId="77777777" w:rsidR="00F804ED" w:rsidRPr="00AC3891" w:rsidRDefault="00F804ED" w:rsidP="00F804ED">
            <w:pPr>
              <w:ind w:left="-86"/>
              <w:rPr>
                <w:rFonts w:ascii="Arial" w:hAnsi="Arial" w:cs="Arial"/>
                <w:b/>
                <w:bCs/>
                <w:sz w:val="18"/>
                <w:szCs w:val="18"/>
                <w:cs/>
              </w:rPr>
            </w:pPr>
          </w:p>
        </w:tc>
        <w:tc>
          <w:tcPr>
            <w:tcW w:w="1369" w:type="dxa"/>
            <w:tcBorders>
              <w:top w:val="single" w:sz="4" w:space="0" w:color="auto"/>
            </w:tcBorders>
            <w:shd w:val="clear" w:color="auto" w:fill="FAFAFA"/>
            <w:vAlign w:val="center"/>
          </w:tcPr>
          <w:p w14:paraId="5F95193B" w14:textId="77777777" w:rsidR="00F804ED" w:rsidRPr="00AC3891" w:rsidRDefault="00F804ED" w:rsidP="00F804ED">
            <w:pPr>
              <w:ind w:right="-72"/>
              <w:jc w:val="right"/>
              <w:rPr>
                <w:rFonts w:ascii="Arial" w:hAnsi="Arial" w:cs="Arial"/>
                <w:b/>
                <w:bCs/>
                <w:sz w:val="18"/>
                <w:szCs w:val="18"/>
              </w:rPr>
            </w:pPr>
          </w:p>
        </w:tc>
        <w:tc>
          <w:tcPr>
            <w:tcW w:w="1368" w:type="dxa"/>
            <w:gridSpan w:val="2"/>
            <w:tcBorders>
              <w:top w:val="single" w:sz="4" w:space="0" w:color="auto"/>
            </w:tcBorders>
            <w:shd w:val="clear" w:color="auto" w:fill="auto"/>
            <w:vAlign w:val="center"/>
          </w:tcPr>
          <w:p w14:paraId="75F5DBC6" w14:textId="77777777" w:rsidR="00F804ED" w:rsidRPr="00AC3891" w:rsidRDefault="00F804ED" w:rsidP="00F804ED">
            <w:pPr>
              <w:ind w:right="-72"/>
              <w:jc w:val="right"/>
              <w:rPr>
                <w:rFonts w:ascii="Arial" w:hAnsi="Arial" w:cs="Arial"/>
                <w:b/>
                <w:bCs/>
                <w:sz w:val="18"/>
                <w:szCs w:val="18"/>
              </w:rPr>
            </w:pPr>
          </w:p>
        </w:tc>
        <w:tc>
          <w:tcPr>
            <w:tcW w:w="1368" w:type="dxa"/>
            <w:tcBorders>
              <w:top w:val="single" w:sz="4" w:space="0" w:color="auto"/>
            </w:tcBorders>
            <w:shd w:val="clear" w:color="auto" w:fill="FAFAFA"/>
            <w:vAlign w:val="center"/>
          </w:tcPr>
          <w:p w14:paraId="73FD37FB" w14:textId="77777777" w:rsidR="00F804ED" w:rsidRPr="00AC3891" w:rsidRDefault="00F804ED" w:rsidP="00F804ED">
            <w:pPr>
              <w:ind w:right="-72"/>
              <w:jc w:val="right"/>
              <w:rPr>
                <w:rFonts w:ascii="Arial" w:hAnsi="Arial" w:cs="Arial"/>
                <w:b/>
                <w:bCs/>
                <w:sz w:val="18"/>
                <w:szCs w:val="18"/>
              </w:rPr>
            </w:pPr>
          </w:p>
        </w:tc>
        <w:tc>
          <w:tcPr>
            <w:tcW w:w="1366" w:type="dxa"/>
            <w:tcBorders>
              <w:top w:val="single" w:sz="4" w:space="0" w:color="auto"/>
            </w:tcBorders>
            <w:shd w:val="clear" w:color="auto" w:fill="auto"/>
            <w:vAlign w:val="center"/>
          </w:tcPr>
          <w:p w14:paraId="54599E87" w14:textId="77777777" w:rsidR="00F804ED" w:rsidRPr="00AC3891" w:rsidRDefault="00F804ED" w:rsidP="00F804ED">
            <w:pPr>
              <w:ind w:right="-72"/>
              <w:jc w:val="right"/>
              <w:rPr>
                <w:rFonts w:ascii="Arial" w:hAnsi="Arial" w:cs="Arial"/>
                <w:b/>
                <w:bCs/>
                <w:sz w:val="18"/>
                <w:szCs w:val="18"/>
              </w:rPr>
            </w:pPr>
          </w:p>
        </w:tc>
      </w:tr>
      <w:tr w:rsidR="00F804ED" w:rsidRPr="00AC3891" w14:paraId="7DEA5E5F" w14:textId="77777777" w:rsidTr="002E22BA">
        <w:tc>
          <w:tcPr>
            <w:tcW w:w="3442" w:type="dxa"/>
            <w:vAlign w:val="center"/>
          </w:tcPr>
          <w:p w14:paraId="291C1483" w14:textId="77777777" w:rsidR="00F804ED" w:rsidRPr="00AC3891" w:rsidRDefault="00F804ED" w:rsidP="00F804ED">
            <w:pPr>
              <w:ind w:left="-86"/>
              <w:jc w:val="left"/>
              <w:rPr>
                <w:rFonts w:ascii="Arial" w:hAnsi="Arial" w:cs="Arial"/>
                <w:b/>
                <w:bCs/>
                <w:sz w:val="18"/>
                <w:szCs w:val="18"/>
                <w:cs/>
              </w:rPr>
            </w:pPr>
            <w:r w:rsidRPr="00AC3891">
              <w:rPr>
                <w:rFonts w:ascii="Arial" w:hAnsi="Arial" w:cs="Arial"/>
                <w:b/>
                <w:sz w:val="18"/>
                <w:szCs w:val="18"/>
              </w:rPr>
              <w:t>Trade receivables</w:t>
            </w:r>
          </w:p>
        </w:tc>
        <w:tc>
          <w:tcPr>
            <w:tcW w:w="1369" w:type="dxa"/>
            <w:shd w:val="clear" w:color="auto" w:fill="FAFAFA"/>
            <w:vAlign w:val="center"/>
          </w:tcPr>
          <w:p w14:paraId="354BA80D" w14:textId="77777777" w:rsidR="00F804ED" w:rsidRPr="00AC3891" w:rsidRDefault="00F804ED" w:rsidP="00F804ED">
            <w:pPr>
              <w:ind w:right="-72"/>
              <w:jc w:val="right"/>
              <w:rPr>
                <w:rFonts w:ascii="Arial" w:hAnsi="Arial" w:cs="Arial"/>
                <w:sz w:val="18"/>
                <w:szCs w:val="18"/>
              </w:rPr>
            </w:pPr>
          </w:p>
        </w:tc>
        <w:tc>
          <w:tcPr>
            <w:tcW w:w="1368" w:type="dxa"/>
            <w:gridSpan w:val="2"/>
            <w:shd w:val="clear" w:color="auto" w:fill="auto"/>
            <w:vAlign w:val="center"/>
          </w:tcPr>
          <w:p w14:paraId="327AD8FC" w14:textId="77777777" w:rsidR="00F804ED" w:rsidRPr="00AC3891" w:rsidRDefault="00F804ED" w:rsidP="00F804ED">
            <w:pPr>
              <w:ind w:right="-72"/>
              <w:jc w:val="right"/>
              <w:rPr>
                <w:rFonts w:ascii="Arial" w:hAnsi="Arial" w:cs="Arial"/>
                <w:sz w:val="18"/>
                <w:szCs w:val="18"/>
              </w:rPr>
            </w:pPr>
          </w:p>
        </w:tc>
        <w:tc>
          <w:tcPr>
            <w:tcW w:w="1368" w:type="dxa"/>
            <w:shd w:val="clear" w:color="auto" w:fill="FAFAFA"/>
            <w:vAlign w:val="center"/>
          </w:tcPr>
          <w:p w14:paraId="2DE3025B" w14:textId="77777777" w:rsidR="00F804ED" w:rsidRPr="00AC3891" w:rsidRDefault="00F804ED" w:rsidP="00F804ED">
            <w:pPr>
              <w:ind w:right="-72"/>
              <w:jc w:val="right"/>
              <w:rPr>
                <w:rFonts w:ascii="Arial" w:hAnsi="Arial" w:cs="Arial"/>
                <w:sz w:val="18"/>
                <w:szCs w:val="18"/>
              </w:rPr>
            </w:pPr>
          </w:p>
        </w:tc>
        <w:tc>
          <w:tcPr>
            <w:tcW w:w="1366" w:type="dxa"/>
            <w:shd w:val="clear" w:color="auto" w:fill="auto"/>
            <w:vAlign w:val="center"/>
          </w:tcPr>
          <w:p w14:paraId="78DE297B" w14:textId="77777777" w:rsidR="00F804ED" w:rsidRPr="00AC3891" w:rsidRDefault="00F804ED" w:rsidP="00F804ED">
            <w:pPr>
              <w:ind w:right="-72"/>
              <w:jc w:val="right"/>
              <w:rPr>
                <w:rFonts w:ascii="Arial" w:hAnsi="Arial" w:cs="Arial"/>
                <w:sz w:val="18"/>
                <w:szCs w:val="18"/>
              </w:rPr>
            </w:pPr>
          </w:p>
        </w:tc>
      </w:tr>
      <w:tr w:rsidR="00F804ED" w:rsidRPr="00AC3891" w14:paraId="732CD94F" w14:textId="77777777" w:rsidTr="002E22BA">
        <w:tc>
          <w:tcPr>
            <w:tcW w:w="3442" w:type="dxa"/>
            <w:vAlign w:val="center"/>
          </w:tcPr>
          <w:p w14:paraId="23336B1C" w14:textId="77777777" w:rsidR="00F804ED" w:rsidRPr="00AC3891" w:rsidRDefault="00F804ED" w:rsidP="00F804ED">
            <w:pPr>
              <w:ind w:left="-86"/>
              <w:jc w:val="left"/>
              <w:rPr>
                <w:rFonts w:ascii="Arial" w:hAnsi="Arial" w:cs="Arial"/>
                <w:sz w:val="18"/>
                <w:szCs w:val="18"/>
                <w:cs/>
              </w:rPr>
            </w:pPr>
            <w:r w:rsidRPr="00AC3891">
              <w:rPr>
                <w:rFonts w:ascii="Arial" w:hAnsi="Arial" w:cs="Arial"/>
                <w:sz w:val="18"/>
                <w:szCs w:val="18"/>
              </w:rPr>
              <w:t>Subsidiaries</w:t>
            </w:r>
          </w:p>
        </w:tc>
        <w:tc>
          <w:tcPr>
            <w:tcW w:w="1369" w:type="dxa"/>
            <w:tcBorders>
              <w:bottom w:val="single" w:sz="4" w:space="0" w:color="auto"/>
            </w:tcBorders>
            <w:shd w:val="clear" w:color="auto" w:fill="FAFAFA"/>
          </w:tcPr>
          <w:p w14:paraId="06A0C9BF" w14:textId="08423B40" w:rsidR="00F804ED" w:rsidRPr="00AC3891" w:rsidRDefault="009668DB" w:rsidP="00F804ED">
            <w:pPr>
              <w:ind w:right="-72"/>
              <w:jc w:val="right"/>
              <w:rPr>
                <w:rFonts w:ascii="Arial" w:hAnsi="Arial" w:cs="Arial"/>
                <w:sz w:val="18"/>
                <w:szCs w:val="18"/>
              </w:rPr>
            </w:pPr>
            <w:r w:rsidRPr="00AC3891">
              <w:rPr>
                <w:rFonts w:ascii="Arial" w:hAnsi="Arial" w:cs="Arial"/>
                <w:sz w:val="18"/>
                <w:szCs w:val="18"/>
              </w:rPr>
              <w:t>-</w:t>
            </w:r>
          </w:p>
        </w:tc>
        <w:tc>
          <w:tcPr>
            <w:tcW w:w="1368" w:type="dxa"/>
            <w:gridSpan w:val="2"/>
            <w:tcBorders>
              <w:bottom w:val="single" w:sz="4" w:space="0" w:color="auto"/>
            </w:tcBorders>
            <w:shd w:val="clear" w:color="auto" w:fill="auto"/>
          </w:tcPr>
          <w:p w14:paraId="61685D2E" w14:textId="77777777" w:rsidR="00F804ED" w:rsidRPr="00AC3891" w:rsidRDefault="00F804ED" w:rsidP="00F804ED">
            <w:pPr>
              <w:ind w:right="-72"/>
              <w:jc w:val="right"/>
              <w:rPr>
                <w:rFonts w:ascii="Arial" w:hAnsi="Arial" w:cs="Arial"/>
                <w:sz w:val="18"/>
                <w:szCs w:val="18"/>
              </w:rPr>
            </w:pPr>
            <w:r w:rsidRPr="00AC3891">
              <w:rPr>
                <w:rFonts w:ascii="Arial" w:hAnsi="Arial" w:cs="Arial"/>
                <w:sz w:val="18"/>
                <w:szCs w:val="18"/>
              </w:rPr>
              <w:t>-</w:t>
            </w:r>
          </w:p>
        </w:tc>
        <w:tc>
          <w:tcPr>
            <w:tcW w:w="1368" w:type="dxa"/>
            <w:tcBorders>
              <w:bottom w:val="single" w:sz="4" w:space="0" w:color="auto"/>
            </w:tcBorders>
            <w:shd w:val="clear" w:color="auto" w:fill="FAFAFA"/>
          </w:tcPr>
          <w:p w14:paraId="7BCBA1C6" w14:textId="66EDA629" w:rsidR="00F804ED" w:rsidRPr="00AC3891" w:rsidRDefault="009668DB" w:rsidP="00F804ED">
            <w:pPr>
              <w:ind w:right="-72"/>
              <w:jc w:val="right"/>
              <w:rPr>
                <w:rFonts w:ascii="Arial" w:hAnsi="Arial" w:cs="Arial"/>
                <w:sz w:val="18"/>
                <w:szCs w:val="18"/>
              </w:rPr>
            </w:pPr>
            <w:r w:rsidRPr="00AC3891">
              <w:rPr>
                <w:rFonts w:ascii="Arial" w:hAnsi="Arial" w:cs="Arial"/>
                <w:sz w:val="18"/>
                <w:szCs w:val="18"/>
              </w:rPr>
              <w:t>22,465</w:t>
            </w:r>
          </w:p>
        </w:tc>
        <w:tc>
          <w:tcPr>
            <w:tcW w:w="1366" w:type="dxa"/>
            <w:tcBorders>
              <w:bottom w:val="single" w:sz="4" w:space="0" w:color="auto"/>
            </w:tcBorders>
            <w:shd w:val="clear" w:color="auto" w:fill="auto"/>
          </w:tcPr>
          <w:p w14:paraId="4E0A10A1" w14:textId="4D119D04" w:rsidR="00F804ED" w:rsidRPr="00AC3891" w:rsidRDefault="00F804ED" w:rsidP="00F804ED">
            <w:pPr>
              <w:ind w:right="-72"/>
              <w:jc w:val="right"/>
              <w:rPr>
                <w:rFonts w:ascii="Arial" w:hAnsi="Arial" w:cs="Arial"/>
                <w:sz w:val="18"/>
                <w:szCs w:val="18"/>
              </w:rPr>
            </w:pPr>
            <w:r w:rsidRPr="00AC3891">
              <w:rPr>
                <w:rFonts w:ascii="Arial" w:eastAsia="Arial Unicode MS" w:hAnsi="Arial" w:cs="Arial"/>
                <w:sz w:val="18"/>
                <w:szCs w:val="18"/>
              </w:rPr>
              <w:t>163,576</w:t>
            </w:r>
          </w:p>
        </w:tc>
      </w:tr>
      <w:tr w:rsidR="00F804ED" w:rsidRPr="00AC3891" w14:paraId="12B2D815" w14:textId="77777777" w:rsidTr="002E22BA">
        <w:tc>
          <w:tcPr>
            <w:tcW w:w="3442" w:type="dxa"/>
            <w:vAlign w:val="center"/>
          </w:tcPr>
          <w:p w14:paraId="1A99B053" w14:textId="77777777" w:rsidR="00F804ED" w:rsidRPr="00AC3891" w:rsidRDefault="00F804ED" w:rsidP="00F804ED">
            <w:pPr>
              <w:ind w:left="-86"/>
              <w:jc w:val="left"/>
              <w:rPr>
                <w:rFonts w:ascii="Arial" w:hAnsi="Arial" w:cs="Arial"/>
                <w:b/>
                <w:bCs/>
                <w:sz w:val="18"/>
                <w:szCs w:val="18"/>
                <w:vertAlign w:val="superscript"/>
                <w:cs/>
              </w:rPr>
            </w:pPr>
          </w:p>
        </w:tc>
        <w:tc>
          <w:tcPr>
            <w:tcW w:w="1369" w:type="dxa"/>
            <w:tcBorders>
              <w:top w:val="single" w:sz="4" w:space="0" w:color="auto"/>
            </w:tcBorders>
            <w:shd w:val="clear" w:color="auto" w:fill="FAFAFA"/>
            <w:vAlign w:val="center"/>
          </w:tcPr>
          <w:p w14:paraId="150E271D" w14:textId="77777777" w:rsidR="00F804ED" w:rsidRPr="00AC3891" w:rsidRDefault="00F804ED" w:rsidP="00F804ED">
            <w:pPr>
              <w:ind w:right="-72"/>
              <w:jc w:val="right"/>
              <w:rPr>
                <w:rFonts w:ascii="Arial" w:hAnsi="Arial" w:cs="Arial"/>
                <w:sz w:val="18"/>
                <w:szCs w:val="18"/>
                <w:vertAlign w:val="superscript"/>
              </w:rPr>
            </w:pPr>
          </w:p>
        </w:tc>
        <w:tc>
          <w:tcPr>
            <w:tcW w:w="1368" w:type="dxa"/>
            <w:gridSpan w:val="2"/>
            <w:tcBorders>
              <w:top w:val="single" w:sz="4" w:space="0" w:color="auto"/>
            </w:tcBorders>
            <w:shd w:val="clear" w:color="auto" w:fill="auto"/>
            <w:vAlign w:val="center"/>
          </w:tcPr>
          <w:p w14:paraId="5AFF3789" w14:textId="77777777" w:rsidR="00F804ED" w:rsidRPr="00AC3891" w:rsidRDefault="00F804ED" w:rsidP="00F804ED">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0C025EDC" w14:textId="77777777" w:rsidR="00F804ED" w:rsidRPr="00AC3891" w:rsidRDefault="00F804ED" w:rsidP="00F804ED">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51FDDA77" w14:textId="77777777" w:rsidR="00F804ED" w:rsidRPr="00AC3891" w:rsidRDefault="00F804ED" w:rsidP="00F804ED">
            <w:pPr>
              <w:ind w:right="-72"/>
              <w:jc w:val="right"/>
              <w:rPr>
                <w:rFonts w:ascii="Arial" w:hAnsi="Arial" w:cs="Arial"/>
                <w:sz w:val="18"/>
                <w:szCs w:val="18"/>
              </w:rPr>
            </w:pPr>
          </w:p>
        </w:tc>
      </w:tr>
      <w:tr w:rsidR="00F804ED" w:rsidRPr="00AC3891" w14:paraId="6E15E0AB" w14:textId="77777777" w:rsidTr="002E22BA">
        <w:tc>
          <w:tcPr>
            <w:tcW w:w="3442" w:type="dxa"/>
            <w:vAlign w:val="center"/>
          </w:tcPr>
          <w:p w14:paraId="721850BA" w14:textId="77777777" w:rsidR="00F804ED" w:rsidRPr="00AC3891" w:rsidRDefault="00F804ED" w:rsidP="00F804ED">
            <w:pPr>
              <w:ind w:left="-86"/>
              <w:jc w:val="left"/>
              <w:rPr>
                <w:rFonts w:ascii="Arial" w:hAnsi="Arial" w:cs="Arial"/>
                <w:b/>
                <w:bCs/>
                <w:sz w:val="18"/>
                <w:szCs w:val="18"/>
                <w:vertAlign w:val="superscript"/>
                <w:cs/>
              </w:rPr>
            </w:pPr>
            <w:r w:rsidRPr="00AC3891">
              <w:rPr>
                <w:rFonts w:ascii="Arial" w:hAnsi="Arial" w:cs="Arial"/>
                <w:b/>
                <w:sz w:val="18"/>
                <w:szCs w:val="18"/>
              </w:rPr>
              <w:t>Other receivables</w:t>
            </w:r>
          </w:p>
        </w:tc>
        <w:tc>
          <w:tcPr>
            <w:tcW w:w="1369" w:type="dxa"/>
            <w:shd w:val="clear" w:color="auto" w:fill="FAFAFA"/>
            <w:vAlign w:val="center"/>
          </w:tcPr>
          <w:p w14:paraId="29DDEB21" w14:textId="77777777" w:rsidR="00F804ED" w:rsidRPr="00AC3891" w:rsidRDefault="00F804ED" w:rsidP="00F804ED">
            <w:pPr>
              <w:ind w:right="-72"/>
              <w:jc w:val="right"/>
              <w:rPr>
                <w:rFonts w:ascii="Arial" w:hAnsi="Arial" w:cs="Arial"/>
                <w:sz w:val="18"/>
                <w:szCs w:val="18"/>
              </w:rPr>
            </w:pPr>
          </w:p>
        </w:tc>
        <w:tc>
          <w:tcPr>
            <w:tcW w:w="1368" w:type="dxa"/>
            <w:gridSpan w:val="2"/>
            <w:shd w:val="clear" w:color="auto" w:fill="auto"/>
            <w:vAlign w:val="center"/>
          </w:tcPr>
          <w:p w14:paraId="419218B2" w14:textId="77777777" w:rsidR="00F804ED" w:rsidRPr="00AC3891" w:rsidRDefault="00F804ED" w:rsidP="00F804ED">
            <w:pPr>
              <w:ind w:right="-72"/>
              <w:jc w:val="right"/>
              <w:rPr>
                <w:rFonts w:ascii="Arial" w:hAnsi="Arial" w:cs="Arial"/>
                <w:sz w:val="18"/>
                <w:szCs w:val="18"/>
              </w:rPr>
            </w:pPr>
          </w:p>
        </w:tc>
        <w:tc>
          <w:tcPr>
            <w:tcW w:w="1368" w:type="dxa"/>
            <w:shd w:val="clear" w:color="auto" w:fill="FAFAFA"/>
            <w:vAlign w:val="center"/>
          </w:tcPr>
          <w:p w14:paraId="1CCA37FD" w14:textId="77777777" w:rsidR="00F804ED" w:rsidRPr="00AC3891" w:rsidRDefault="00F804ED" w:rsidP="00F804ED">
            <w:pPr>
              <w:ind w:right="-72"/>
              <w:jc w:val="right"/>
              <w:rPr>
                <w:rFonts w:ascii="Arial" w:hAnsi="Arial" w:cs="Arial"/>
                <w:sz w:val="18"/>
                <w:szCs w:val="18"/>
              </w:rPr>
            </w:pPr>
          </w:p>
        </w:tc>
        <w:tc>
          <w:tcPr>
            <w:tcW w:w="1366" w:type="dxa"/>
            <w:shd w:val="clear" w:color="auto" w:fill="auto"/>
            <w:vAlign w:val="center"/>
          </w:tcPr>
          <w:p w14:paraId="14D297CA" w14:textId="77777777" w:rsidR="00F804ED" w:rsidRPr="00AC3891" w:rsidRDefault="00F804ED" w:rsidP="00F804ED">
            <w:pPr>
              <w:ind w:right="-72"/>
              <w:jc w:val="right"/>
              <w:rPr>
                <w:rFonts w:ascii="Arial" w:hAnsi="Arial" w:cs="Arial"/>
                <w:sz w:val="18"/>
                <w:szCs w:val="18"/>
              </w:rPr>
            </w:pPr>
          </w:p>
        </w:tc>
      </w:tr>
      <w:tr w:rsidR="00F804ED" w:rsidRPr="00AC3891" w14:paraId="46E0AA83" w14:textId="77777777" w:rsidTr="002E22BA">
        <w:tc>
          <w:tcPr>
            <w:tcW w:w="3442" w:type="dxa"/>
            <w:vAlign w:val="center"/>
          </w:tcPr>
          <w:p w14:paraId="5858FA7A" w14:textId="77777777" w:rsidR="00F804ED" w:rsidRPr="00AC3891" w:rsidRDefault="00F804ED" w:rsidP="00F804ED">
            <w:pPr>
              <w:ind w:left="-86"/>
              <w:jc w:val="left"/>
              <w:rPr>
                <w:rFonts w:ascii="Arial" w:hAnsi="Arial" w:cs="Arial"/>
                <w:b/>
                <w:bCs/>
                <w:sz w:val="18"/>
                <w:szCs w:val="18"/>
                <w:vertAlign w:val="superscript"/>
                <w:cs/>
              </w:rPr>
            </w:pPr>
            <w:r w:rsidRPr="00AC3891">
              <w:rPr>
                <w:rFonts w:ascii="Arial" w:hAnsi="Arial" w:cs="Arial"/>
                <w:sz w:val="18"/>
                <w:szCs w:val="18"/>
              </w:rPr>
              <w:t>Subsidiaries</w:t>
            </w:r>
          </w:p>
        </w:tc>
        <w:tc>
          <w:tcPr>
            <w:tcW w:w="1369" w:type="dxa"/>
            <w:tcBorders>
              <w:bottom w:val="single" w:sz="4" w:space="0" w:color="auto"/>
            </w:tcBorders>
            <w:shd w:val="clear" w:color="auto" w:fill="FAFAFA"/>
          </w:tcPr>
          <w:p w14:paraId="688E0BFC" w14:textId="6FE7B1EE" w:rsidR="00F804ED" w:rsidRPr="00AC3891" w:rsidRDefault="009668DB" w:rsidP="00F804ED">
            <w:pPr>
              <w:ind w:right="-72"/>
              <w:jc w:val="right"/>
              <w:rPr>
                <w:rFonts w:ascii="Arial" w:hAnsi="Arial" w:cs="Arial"/>
                <w:sz w:val="18"/>
                <w:szCs w:val="18"/>
              </w:rPr>
            </w:pPr>
            <w:r w:rsidRPr="00AC3891">
              <w:rPr>
                <w:rFonts w:ascii="Arial" w:hAnsi="Arial" w:cs="Arial"/>
                <w:sz w:val="18"/>
                <w:szCs w:val="18"/>
              </w:rPr>
              <w:t>-</w:t>
            </w:r>
          </w:p>
        </w:tc>
        <w:tc>
          <w:tcPr>
            <w:tcW w:w="1368" w:type="dxa"/>
            <w:gridSpan w:val="2"/>
            <w:tcBorders>
              <w:bottom w:val="single" w:sz="4" w:space="0" w:color="auto"/>
            </w:tcBorders>
            <w:shd w:val="clear" w:color="auto" w:fill="auto"/>
          </w:tcPr>
          <w:p w14:paraId="2C6EB171" w14:textId="77777777" w:rsidR="00F804ED" w:rsidRPr="00AC3891" w:rsidRDefault="00F804ED" w:rsidP="00F804ED">
            <w:pPr>
              <w:ind w:right="-72"/>
              <w:jc w:val="right"/>
              <w:rPr>
                <w:rFonts w:ascii="Arial" w:hAnsi="Arial" w:cs="Arial"/>
                <w:sz w:val="18"/>
                <w:szCs w:val="18"/>
              </w:rPr>
            </w:pPr>
            <w:r w:rsidRPr="00AC3891">
              <w:rPr>
                <w:rFonts w:ascii="Arial" w:hAnsi="Arial" w:cs="Arial"/>
                <w:sz w:val="18"/>
                <w:szCs w:val="18"/>
              </w:rPr>
              <w:t>-</w:t>
            </w:r>
          </w:p>
        </w:tc>
        <w:tc>
          <w:tcPr>
            <w:tcW w:w="1368" w:type="dxa"/>
            <w:tcBorders>
              <w:bottom w:val="single" w:sz="4" w:space="0" w:color="auto"/>
            </w:tcBorders>
            <w:shd w:val="clear" w:color="auto" w:fill="FAFAFA"/>
          </w:tcPr>
          <w:p w14:paraId="2D9A0F4C" w14:textId="5BA68B5C" w:rsidR="00F804ED" w:rsidRPr="00AC3891" w:rsidRDefault="009668DB" w:rsidP="00F804ED">
            <w:pPr>
              <w:ind w:right="-72"/>
              <w:jc w:val="right"/>
              <w:rPr>
                <w:rFonts w:ascii="Arial" w:hAnsi="Arial" w:cs="Arial"/>
                <w:sz w:val="18"/>
                <w:szCs w:val="18"/>
              </w:rPr>
            </w:pPr>
            <w:r w:rsidRPr="00AC3891">
              <w:rPr>
                <w:rFonts w:ascii="Arial" w:hAnsi="Arial" w:cs="Arial"/>
                <w:sz w:val="18"/>
                <w:szCs w:val="18"/>
              </w:rPr>
              <w:t>1,575</w:t>
            </w:r>
          </w:p>
        </w:tc>
        <w:tc>
          <w:tcPr>
            <w:tcW w:w="1366" w:type="dxa"/>
            <w:tcBorders>
              <w:bottom w:val="single" w:sz="4" w:space="0" w:color="auto"/>
            </w:tcBorders>
            <w:shd w:val="clear" w:color="auto" w:fill="auto"/>
          </w:tcPr>
          <w:p w14:paraId="0A49A8E2" w14:textId="01AB2F68" w:rsidR="00F804ED" w:rsidRPr="00AC3891" w:rsidRDefault="00F804ED" w:rsidP="00F804ED">
            <w:pPr>
              <w:ind w:right="-72"/>
              <w:jc w:val="right"/>
              <w:rPr>
                <w:rFonts w:ascii="Arial" w:hAnsi="Arial" w:cs="Arial"/>
                <w:sz w:val="18"/>
                <w:szCs w:val="18"/>
              </w:rPr>
            </w:pPr>
            <w:r w:rsidRPr="00AC3891">
              <w:rPr>
                <w:rFonts w:ascii="Arial" w:hAnsi="Arial" w:cs="Arial"/>
                <w:sz w:val="18"/>
                <w:szCs w:val="18"/>
              </w:rPr>
              <w:t>1</w:t>
            </w:r>
            <w:r w:rsidRPr="00AC3891">
              <w:rPr>
                <w:rFonts w:ascii="Arial" w:hAnsi="Arial" w:cs="Arial"/>
                <w:sz w:val="18"/>
                <w:szCs w:val="18"/>
                <w:cs/>
              </w:rPr>
              <w:t>,</w:t>
            </w:r>
            <w:r w:rsidRPr="00AC3891">
              <w:rPr>
                <w:rFonts w:ascii="Arial" w:hAnsi="Arial" w:cs="Arial"/>
                <w:sz w:val="18"/>
                <w:szCs w:val="18"/>
              </w:rPr>
              <w:t>550</w:t>
            </w:r>
          </w:p>
        </w:tc>
      </w:tr>
      <w:tr w:rsidR="00F804ED" w:rsidRPr="00AC3891" w14:paraId="76BFEA9A" w14:textId="77777777" w:rsidTr="002E22BA">
        <w:tc>
          <w:tcPr>
            <w:tcW w:w="3442" w:type="dxa"/>
            <w:vAlign w:val="center"/>
          </w:tcPr>
          <w:p w14:paraId="33FA3736" w14:textId="77777777" w:rsidR="00F804ED" w:rsidRPr="00AC3891" w:rsidRDefault="00F804ED" w:rsidP="00F804ED">
            <w:pPr>
              <w:ind w:left="-86"/>
              <w:jc w:val="left"/>
              <w:rPr>
                <w:rFonts w:ascii="Arial" w:hAnsi="Arial" w:cs="Arial"/>
                <w:sz w:val="18"/>
                <w:szCs w:val="18"/>
                <w:cs/>
              </w:rPr>
            </w:pPr>
          </w:p>
        </w:tc>
        <w:tc>
          <w:tcPr>
            <w:tcW w:w="1369" w:type="dxa"/>
            <w:tcBorders>
              <w:top w:val="single" w:sz="4" w:space="0" w:color="auto"/>
            </w:tcBorders>
            <w:shd w:val="clear" w:color="auto" w:fill="FAFAFA"/>
            <w:vAlign w:val="center"/>
          </w:tcPr>
          <w:p w14:paraId="2124E15E" w14:textId="77777777" w:rsidR="00F804ED" w:rsidRPr="00AC3891" w:rsidRDefault="00F804ED" w:rsidP="00F804ED">
            <w:pPr>
              <w:ind w:right="-72"/>
              <w:jc w:val="right"/>
              <w:rPr>
                <w:rFonts w:ascii="Arial" w:hAnsi="Arial" w:cs="Arial"/>
                <w:color w:val="000000"/>
                <w:sz w:val="18"/>
                <w:szCs w:val="18"/>
              </w:rPr>
            </w:pPr>
          </w:p>
        </w:tc>
        <w:tc>
          <w:tcPr>
            <w:tcW w:w="1368" w:type="dxa"/>
            <w:gridSpan w:val="2"/>
            <w:tcBorders>
              <w:top w:val="single" w:sz="4" w:space="0" w:color="auto"/>
            </w:tcBorders>
            <w:shd w:val="clear" w:color="auto" w:fill="auto"/>
            <w:vAlign w:val="center"/>
          </w:tcPr>
          <w:p w14:paraId="1EE6A951" w14:textId="77777777" w:rsidR="00F804ED" w:rsidRPr="00AC3891" w:rsidRDefault="00F804ED" w:rsidP="00F804ED">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11FA5DEC" w14:textId="77777777" w:rsidR="00F804ED" w:rsidRPr="00AC3891" w:rsidRDefault="00F804ED" w:rsidP="00F804ED">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4CF1E3E0" w14:textId="77777777" w:rsidR="00F804ED" w:rsidRPr="00AC3891" w:rsidRDefault="00F804ED" w:rsidP="00F804ED">
            <w:pPr>
              <w:ind w:right="-72"/>
              <w:jc w:val="right"/>
              <w:rPr>
                <w:rFonts w:ascii="Arial" w:hAnsi="Arial" w:cs="Arial"/>
                <w:sz w:val="18"/>
                <w:szCs w:val="18"/>
              </w:rPr>
            </w:pPr>
          </w:p>
        </w:tc>
      </w:tr>
      <w:tr w:rsidR="00F804ED" w:rsidRPr="00AC3891" w14:paraId="6D458FA7" w14:textId="77777777" w:rsidTr="002E22BA">
        <w:tc>
          <w:tcPr>
            <w:tcW w:w="3442" w:type="dxa"/>
            <w:vAlign w:val="center"/>
          </w:tcPr>
          <w:p w14:paraId="3B981B2B" w14:textId="77777777" w:rsidR="00F804ED" w:rsidRPr="00AC3891" w:rsidRDefault="00F804ED" w:rsidP="00F804ED">
            <w:pPr>
              <w:ind w:left="-86"/>
              <w:jc w:val="left"/>
              <w:rPr>
                <w:rFonts w:ascii="Arial" w:hAnsi="Arial" w:cs="Arial"/>
                <w:sz w:val="18"/>
                <w:szCs w:val="18"/>
                <w:vertAlign w:val="superscript"/>
                <w:cs/>
              </w:rPr>
            </w:pPr>
            <w:r w:rsidRPr="00AC3891">
              <w:rPr>
                <w:rFonts w:ascii="Arial" w:hAnsi="Arial" w:cs="Arial"/>
                <w:b/>
                <w:sz w:val="18"/>
                <w:szCs w:val="18"/>
              </w:rPr>
              <w:t>Other payables</w:t>
            </w:r>
          </w:p>
        </w:tc>
        <w:tc>
          <w:tcPr>
            <w:tcW w:w="1369" w:type="dxa"/>
            <w:shd w:val="clear" w:color="auto" w:fill="FAFAFA"/>
            <w:vAlign w:val="center"/>
          </w:tcPr>
          <w:p w14:paraId="555718F6" w14:textId="77777777" w:rsidR="00F804ED" w:rsidRPr="00AC3891" w:rsidRDefault="00F804ED" w:rsidP="00F804ED">
            <w:pPr>
              <w:ind w:right="-72"/>
              <w:jc w:val="right"/>
              <w:rPr>
                <w:rFonts w:ascii="Arial" w:hAnsi="Arial" w:cs="Arial"/>
                <w:sz w:val="18"/>
                <w:szCs w:val="18"/>
                <w:vertAlign w:val="superscript"/>
              </w:rPr>
            </w:pPr>
          </w:p>
        </w:tc>
        <w:tc>
          <w:tcPr>
            <w:tcW w:w="1368" w:type="dxa"/>
            <w:gridSpan w:val="2"/>
            <w:shd w:val="clear" w:color="auto" w:fill="auto"/>
            <w:vAlign w:val="center"/>
          </w:tcPr>
          <w:p w14:paraId="09657521" w14:textId="77777777" w:rsidR="00F804ED" w:rsidRPr="00AC3891" w:rsidRDefault="00F804ED" w:rsidP="00F804ED">
            <w:pPr>
              <w:ind w:right="-72"/>
              <w:jc w:val="right"/>
              <w:rPr>
                <w:rFonts w:ascii="Arial" w:hAnsi="Arial" w:cs="Arial"/>
                <w:sz w:val="18"/>
                <w:szCs w:val="18"/>
              </w:rPr>
            </w:pPr>
          </w:p>
        </w:tc>
        <w:tc>
          <w:tcPr>
            <w:tcW w:w="1368" w:type="dxa"/>
            <w:shd w:val="clear" w:color="auto" w:fill="FAFAFA"/>
            <w:vAlign w:val="center"/>
          </w:tcPr>
          <w:p w14:paraId="144B2BB6" w14:textId="77777777" w:rsidR="00F804ED" w:rsidRPr="00AC3891" w:rsidRDefault="00F804ED" w:rsidP="00F804ED">
            <w:pPr>
              <w:ind w:right="-72"/>
              <w:jc w:val="right"/>
              <w:rPr>
                <w:rFonts w:ascii="Arial" w:hAnsi="Arial" w:cs="Arial"/>
                <w:sz w:val="18"/>
                <w:szCs w:val="18"/>
              </w:rPr>
            </w:pPr>
          </w:p>
        </w:tc>
        <w:tc>
          <w:tcPr>
            <w:tcW w:w="1366" w:type="dxa"/>
            <w:shd w:val="clear" w:color="auto" w:fill="auto"/>
            <w:vAlign w:val="center"/>
          </w:tcPr>
          <w:p w14:paraId="22D8ABDA" w14:textId="77777777" w:rsidR="00F804ED" w:rsidRPr="00AC3891" w:rsidRDefault="00F804ED" w:rsidP="00F804ED">
            <w:pPr>
              <w:ind w:right="-72"/>
              <w:jc w:val="right"/>
              <w:rPr>
                <w:rFonts w:ascii="Arial" w:hAnsi="Arial" w:cs="Arial"/>
                <w:sz w:val="18"/>
                <w:szCs w:val="18"/>
              </w:rPr>
            </w:pPr>
          </w:p>
        </w:tc>
      </w:tr>
      <w:tr w:rsidR="00F804ED" w:rsidRPr="00AC3891" w14:paraId="75599580" w14:textId="77777777" w:rsidTr="002E22BA">
        <w:tc>
          <w:tcPr>
            <w:tcW w:w="3442" w:type="dxa"/>
            <w:vAlign w:val="center"/>
          </w:tcPr>
          <w:p w14:paraId="20A4E21F" w14:textId="77777777" w:rsidR="00F804ED" w:rsidRPr="00AC3891" w:rsidRDefault="00F804ED" w:rsidP="00F804ED">
            <w:pPr>
              <w:ind w:left="-86"/>
              <w:jc w:val="left"/>
              <w:rPr>
                <w:rFonts w:ascii="Arial" w:hAnsi="Arial" w:cs="Arial"/>
                <w:sz w:val="18"/>
                <w:szCs w:val="18"/>
                <w:vertAlign w:val="superscript"/>
                <w:cs/>
              </w:rPr>
            </w:pPr>
            <w:r w:rsidRPr="00AC3891">
              <w:rPr>
                <w:rFonts w:ascii="Arial" w:hAnsi="Arial" w:cs="Arial"/>
                <w:sz w:val="18"/>
                <w:szCs w:val="18"/>
              </w:rPr>
              <w:t>Subsidiaries</w:t>
            </w:r>
          </w:p>
        </w:tc>
        <w:tc>
          <w:tcPr>
            <w:tcW w:w="1369" w:type="dxa"/>
            <w:tcBorders>
              <w:bottom w:val="single" w:sz="4" w:space="0" w:color="auto"/>
            </w:tcBorders>
            <w:shd w:val="clear" w:color="auto" w:fill="FAFAFA"/>
          </w:tcPr>
          <w:p w14:paraId="70837AD4" w14:textId="26A1F3B2" w:rsidR="00F804ED" w:rsidRPr="00AC3891" w:rsidRDefault="009668DB" w:rsidP="00F804ED">
            <w:pPr>
              <w:ind w:right="-72"/>
              <w:jc w:val="right"/>
              <w:rPr>
                <w:rFonts w:ascii="Arial" w:hAnsi="Arial" w:cs="Arial"/>
                <w:sz w:val="18"/>
                <w:szCs w:val="18"/>
                <w:vertAlign w:val="superscript"/>
              </w:rPr>
            </w:pPr>
            <w:r w:rsidRPr="00AC3891">
              <w:rPr>
                <w:rFonts w:ascii="Arial" w:hAnsi="Arial" w:cs="Arial"/>
                <w:sz w:val="18"/>
                <w:szCs w:val="18"/>
                <w:vertAlign w:val="superscript"/>
              </w:rPr>
              <w:t>-</w:t>
            </w:r>
          </w:p>
        </w:tc>
        <w:tc>
          <w:tcPr>
            <w:tcW w:w="1368" w:type="dxa"/>
            <w:gridSpan w:val="2"/>
            <w:tcBorders>
              <w:bottom w:val="single" w:sz="4" w:space="0" w:color="auto"/>
            </w:tcBorders>
            <w:shd w:val="clear" w:color="auto" w:fill="auto"/>
          </w:tcPr>
          <w:p w14:paraId="7F0C005C" w14:textId="77777777" w:rsidR="00F804ED" w:rsidRPr="00AC3891" w:rsidRDefault="00F804ED" w:rsidP="00F804ED">
            <w:pPr>
              <w:ind w:right="-72"/>
              <w:jc w:val="right"/>
              <w:rPr>
                <w:rFonts w:ascii="Arial" w:hAnsi="Arial" w:cs="Arial"/>
                <w:sz w:val="18"/>
                <w:szCs w:val="18"/>
              </w:rPr>
            </w:pPr>
            <w:r w:rsidRPr="00AC3891">
              <w:rPr>
                <w:rFonts w:ascii="Arial" w:hAnsi="Arial" w:cs="Arial"/>
                <w:sz w:val="18"/>
                <w:szCs w:val="18"/>
              </w:rPr>
              <w:t>-</w:t>
            </w:r>
          </w:p>
        </w:tc>
        <w:tc>
          <w:tcPr>
            <w:tcW w:w="1368" w:type="dxa"/>
            <w:tcBorders>
              <w:bottom w:val="single" w:sz="4" w:space="0" w:color="auto"/>
            </w:tcBorders>
            <w:shd w:val="clear" w:color="auto" w:fill="FAFAFA"/>
          </w:tcPr>
          <w:p w14:paraId="0A76D89D" w14:textId="7C8F9310" w:rsidR="00F804ED" w:rsidRPr="00AC3891" w:rsidRDefault="009668DB" w:rsidP="00F804ED">
            <w:pPr>
              <w:ind w:right="-72"/>
              <w:jc w:val="right"/>
              <w:rPr>
                <w:rFonts w:ascii="Arial" w:hAnsi="Arial" w:cs="Arial"/>
                <w:sz w:val="18"/>
                <w:szCs w:val="18"/>
              </w:rPr>
            </w:pPr>
            <w:r w:rsidRPr="00AC3891">
              <w:rPr>
                <w:rFonts w:ascii="Arial" w:hAnsi="Arial" w:cs="Arial"/>
                <w:sz w:val="18"/>
                <w:szCs w:val="18"/>
              </w:rPr>
              <w:t>84,404</w:t>
            </w:r>
          </w:p>
        </w:tc>
        <w:tc>
          <w:tcPr>
            <w:tcW w:w="1366" w:type="dxa"/>
            <w:tcBorders>
              <w:bottom w:val="single" w:sz="4" w:space="0" w:color="auto"/>
            </w:tcBorders>
            <w:shd w:val="clear" w:color="auto" w:fill="auto"/>
          </w:tcPr>
          <w:p w14:paraId="0C60B703" w14:textId="140C6375" w:rsidR="00F804ED" w:rsidRPr="00AC3891" w:rsidRDefault="00F804ED" w:rsidP="00F804ED">
            <w:pPr>
              <w:ind w:right="-72"/>
              <w:jc w:val="right"/>
              <w:rPr>
                <w:rFonts w:ascii="Arial" w:hAnsi="Arial" w:cs="Arial"/>
                <w:sz w:val="18"/>
                <w:szCs w:val="18"/>
              </w:rPr>
            </w:pPr>
            <w:r w:rsidRPr="00AC3891">
              <w:rPr>
                <w:rFonts w:ascii="Arial" w:hAnsi="Arial" w:cs="Arial"/>
                <w:sz w:val="18"/>
                <w:szCs w:val="18"/>
              </w:rPr>
              <w:t>64,760</w:t>
            </w:r>
          </w:p>
        </w:tc>
      </w:tr>
      <w:tr w:rsidR="00F804ED" w:rsidRPr="00AC3891" w14:paraId="0FC29DE9" w14:textId="77777777" w:rsidTr="002E22BA">
        <w:tc>
          <w:tcPr>
            <w:tcW w:w="3442" w:type="dxa"/>
            <w:vAlign w:val="center"/>
          </w:tcPr>
          <w:p w14:paraId="08C93E2C" w14:textId="77777777" w:rsidR="00F804ED" w:rsidRPr="00AC3891" w:rsidRDefault="00F804ED" w:rsidP="00F804ED">
            <w:pPr>
              <w:ind w:left="-86"/>
              <w:jc w:val="left"/>
              <w:rPr>
                <w:rFonts w:ascii="Arial" w:hAnsi="Arial" w:cs="Arial"/>
                <w:sz w:val="18"/>
                <w:szCs w:val="18"/>
                <w:vertAlign w:val="superscript"/>
                <w:cs/>
              </w:rPr>
            </w:pPr>
          </w:p>
        </w:tc>
        <w:tc>
          <w:tcPr>
            <w:tcW w:w="1369" w:type="dxa"/>
            <w:tcBorders>
              <w:top w:val="single" w:sz="4" w:space="0" w:color="auto"/>
            </w:tcBorders>
            <w:shd w:val="clear" w:color="auto" w:fill="FAFAFA"/>
            <w:vAlign w:val="center"/>
          </w:tcPr>
          <w:p w14:paraId="2B62DC67" w14:textId="77777777" w:rsidR="00F804ED" w:rsidRPr="00AC3891" w:rsidRDefault="00F804ED" w:rsidP="00F804ED">
            <w:pPr>
              <w:ind w:right="-72"/>
              <w:jc w:val="right"/>
              <w:rPr>
                <w:rFonts w:ascii="Arial" w:hAnsi="Arial" w:cs="Arial"/>
                <w:sz w:val="18"/>
                <w:szCs w:val="18"/>
                <w:vertAlign w:val="superscript"/>
              </w:rPr>
            </w:pPr>
          </w:p>
        </w:tc>
        <w:tc>
          <w:tcPr>
            <w:tcW w:w="1368" w:type="dxa"/>
            <w:gridSpan w:val="2"/>
            <w:tcBorders>
              <w:top w:val="single" w:sz="4" w:space="0" w:color="auto"/>
            </w:tcBorders>
            <w:shd w:val="clear" w:color="auto" w:fill="auto"/>
            <w:vAlign w:val="center"/>
          </w:tcPr>
          <w:p w14:paraId="0AAE1AA9" w14:textId="77777777" w:rsidR="00F804ED" w:rsidRPr="00AC3891" w:rsidRDefault="00F804ED" w:rsidP="00F804ED">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441848F" w14:textId="77777777" w:rsidR="00F804ED" w:rsidRPr="00AC3891" w:rsidRDefault="00F804ED" w:rsidP="00F804ED">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70874082" w14:textId="77777777" w:rsidR="00F804ED" w:rsidRPr="00AC3891" w:rsidRDefault="00F804ED" w:rsidP="00F804ED">
            <w:pPr>
              <w:ind w:right="-72"/>
              <w:jc w:val="right"/>
              <w:rPr>
                <w:rFonts w:ascii="Arial" w:hAnsi="Arial" w:cs="Arial"/>
                <w:sz w:val="18"/>
                <w:szCs w:val="18"/>
              </w:rPr>
            </w:pPr>
          </w:p>
        </w:tc>
      </w:tr>
      <w:tr w:rsidR="00F804ED" w:rsidRPr="00AC3891" w14:paraId="50BD3C0A" w14:textId="77777777" w:rsidTr="002E22BA">
        <w:tc>
          <w:tcPr>
            <w:tcW w:w="3442" w:type="dxa"/>
            <w:vAlign w:val="center"/>
          </w:tcPr>
          <w:p w14:paraId="3830AFAA" w14:textId="77777777" w:rsidR="00F804ED" w:rsidRPr="00AC3891" w:rsidRDefault="00F804ED" w:rsidP="00F804ED">
            <w:pPr>
              <w:ind w:left="-86"/>
              <w:jc w:val="left"/>
              <w:rPr>
                <w:rFonts w:ascii="Arial" w:hAnsi="Arial" w:cs="Arial"/>
                <w:sz w:val="18"/>
                <w:szCs w:val="18"/>
                <w:vertAlign w:val="superscript"/>
                <w:cs/>
              </w:rPr>
            </w:pPr>
            <w:r w:rsidRPr="00AC3891">
              <w:rPr>
                <w:rFonts w:ascii="Arial" w:hAnsi="Arial" w:cs="Arial"/>
                <w:b/>
                <w:sz w:val="18"/>
                <w:szCs w:val="18"/>
              </w:rPr>
              <w:t>Lease liabilities</w:t>
            </w:r>
          </w:p>
        </w:tc>
        <w:tc>
          <w:tcPr>
            <w:tcW w:w="1369" w:type="dxa"/>
            <w:shd w:val="clear" w:color="auto" w:fill="FAFAFA"/>
            <w:vAlign w:val="center"/>
          </w:tcPr>
          <w:p w14:paraId="3ECFD331" w14:textId="77777777" w:rsidR="00F804ED" w:rsidRPr="00AC3891" w:rsidRDefault="00F804ED" w:rsidP="00F804ED">
            <w:pPr>
              <w:ind w:right="-72"/>
              <w:jc w:val="right"/>
              <w:rPr>
                <w:rFonts w:ascii="Arial" w:hAnsi="Arial" w:cs="Arial"/>
                <w:sz w:val="18"/>
                <w:szCs w:val="18"/>
                <w:vertAlign w:val="superscript"/>
              </w:rPr>
            </w:pPr>
          </w:p>
        </w:tc>
        <w:tc>
          <w:tcPr>
            <w:tcW w:w="1368" w:type="dxa"/>
            <w:gridSpan w:val="2"/>
            <w:shd w:val="clear" w:color="auto" w:fill="auto"/>
            <w:vAlign w:val="center"/>
          </w:tcPr>
          <w:p w14:paraId="45E5CEC0" w14:textId="77777777" w:rsidR="00F804ED" w:rsidRPr="00AC3891" w:rsidRDefault="00F804ED" w:rsidP="00F804ED">
            <w:pPr>
              <w:ind w:right="-72"/>
              <w:jc w:val="right"/>
              <w:rPr>
                <w:rFonts w:ascii="Arial" w:hAnsi="Arial" w:cs="Arial"/>
                <w:sz w:val="18"/>
                <w:szCs w:val="18"/>
              </w:rPr>
            </w:pPr>
          </w:p>
        </w:tc>
        <w:tc>
          <w:tcPr>
            <w:tcW w:w="1368" w:type="dxa"/>
            <w:shd w:val="clear" w:color="auto" w:fill="FAFAFA"/>
            <w:vAlign w:val="center"/>
          </w:tcPr>
          <w:p w14:paraId="1C396E53" w14:textId="77777777" w:rsidR="00F804ED" w:rsidRPr="00AC3891" w:rsidRDefault="00F804ED" w:rsidP="00F804ED">
            <w:pPr>
              <w:ind w:right="-72"/>
              <w:jc w:val="right"/>
              <w:rPr>
                <w:rFonts w:ascii="Arial" w:hAnsi="Arial" w:cs="Arial"/>
                <w:sz w:val="18"/>
                <w:szCs w:val="18"/>
              </w:rPr>
            </w:pPr>
          </w:p>
        </w:tc>
        <w:tc>
          <w:tcPr>
            <w:tcW w:w="1366" w:type="dxa"/>
            <w:shd w:val="clear" w:color="auto" w:fill="auto"/>
            <w:vAlign w:val="center"/>
          </w:tcPr>
          <w:p w14:paraId="624A2012" w14:textId="77777777" w:rsidR="00F804ED" w:rsidRPr="00AC3891" w:rsidRDefault="00F804ED" w:rsidP="00F804ED">
            <w:pPr>
              <w:ind w:right="-72"/>
              <w:jc w:val="right"/>
              <w:rPr>
                <w:rFonts w:ascii="Arial" w:hAnsi="Arial" w:cs="Arial"/>
                <w:sz w:val="18"/>
                <w:szCs w:val="18"/>
              </w:rPr>
            </w:pPr>
          </w:p>
        </w:tc>
      </w:tr>
      <w:tr w:rsidR="00F804ED" w:rsidRPr="00AC3891" w14:paraId="06F777E5" w14:textId="77777777" w:rsidTr="002E22BA">
        <w:tc>
          <w:tcPr>
            <w:tcW w:w="3442" w:type="dxa"/>
            <w:vAlign w:val="center"/>
          </w:tcPr>
          <w:p w14:paraId="06B51BE3" w14:textId="77777777" w:rsidR="00F804ED" w:rsidRPr="00AC3891" w:rsidRDefault="00F804ED" w:rsidP="00F804ED">
            <w:pPr>
              <w:ind w:left="-86"/>
              <w:jc w:val="left"/>
              <w:rPr>
                <w:rFonts w:ascii="Arial" w:hAnsi="Arial" w:cs="Arial"/>
                <w:color w:val="000000"/>
                <w:sz w:val="18"/>
                <w:szCs w:val="18"/>
                <w:cs/>
                <w:lang w:eastAsia="en-GB"/>
              </w:rPr>
            </w:pPr>
            <w:r w:rsidRPr="00AC3891">
              <w:rPr>
                <w:rFonts w:ascii="Arial" w:hAnsi="Arial" w:cs="Arial"/>
                <w:sz w:val="18"/>
                <w:szCs w:val="18"/>
              </w:rPr>
              <w:t>Subsidiaries</w:t>
            </w:r>
          </w:p>
        </w:tc>
        <w:tc>
          <w:tcPr>
            <w:tcW w:w="1369" w:type="dxa"/>
            <w:shd w:val="clear" w:color="auto" w:fill="FAFAFA"/>
            <w:vAlign w:val="center"/>
          </w:tcPr>
          <w:p w14:paraId="6CFB752E" w14:textId="2E0EAD6F" w:rsidR="00F804ED" w:rsidRPr="00AC3891" w:rsidRDefault="009668DB" w:rsidP="00F804ED">
            <w:pPr>
              <w:ind w:right="-72"/>
              <w:jc w:val="right"/>
              <w:rPr>
                <w:rFonts w:ascii="Arial" w:hAnsi="Arial" w:cs="Arial"/>
                <w:sz w:val="18"/>
                <w:szCs w:val="18"/>
              </w:rPr>
            </w:pPr>
            <w:r w:rsidRPr="00AC3891">
              <w:rPr>
                <w:rFonts w:ascii="Arial" w:hAnsi="Arial" w:cs="Arial"/>
                <w:sz w:val="18"/>
                <w:szCs w:val="18"/>
              </w:rPr>
              <w:t>-</w:t>
            </w:r>
          </w:p>
        </w:tc>
        <w:tc>
          <w:tcPr>
            <w:tcW w:w="1368" w:type="dxa"/>
            <w:gridSpan w:val="2"/>
            <w:shd w:val="clear" w:color="auto" w:fill="auto"/>
            <w:vAlign w:val="center"/>
          </w:tcPr>
          <w:p w14:paraId="05CB5BE0" w14:textId="77777777" w:rsidR="00F804ED" w:rsidRPr="00AC3891" w:rsidRDefault="00F804ED" w:rsidP="00F804ED">
            <w:pPr>
              <w:ind w:right="-72"/>
              <w:jc w:val="right"/>
              <w:rPr>
                <w:rFonts w:ascii="Arial" w:hAnsi="Arial" w:cs="Arial"/>
                <w:sz w:val="18"/>
                <w:szCs w:val="18"/>
              </w:rPr>
            </w:pPr>
            <w:r w:rsidRPr="00AC3891">
              <w:rPr>
                <w:rFonts w:ascii="Arial" w:hAnsi="Arial" w:cs="Arial"/>
                <w:sz w:val="18"/>
                <w:szCs w:val="18"/>
              </w:rPr>
              <w:t>-</w:t>
            </w:r>
          </w:p>
        </w:tc>
        <w:tc>
          <w:tcPr>
            <w:tcW w:w="1368" w:type="dxa"/>
            <w:shd w:val="clear" w:color="auto" w:fill="FAFAFA"/>
            <w:vAlign w:val="center"/>
          </w:tcPr>
          <w:p w14:paraId="65906515" w14:textId="4A9A9205" w:rsidR="00F804ED" w:rsidRPr="00AC3891" w:rsidRDefault="009668DB" w:rsidP="00F804ED">
            <w:pPr>
              <w:ind w:right="-72"/>
              <w:jc w:val="right"/>
              <w:rPr>
                <w:rFonts w:ascii="Arial" w:hAnsi="Arial" w:cs="Arial"/>
                <w:sz w:val="18"/>
                <w:szCs w:val="18"/>
              </w:rPr>
            </w:pPr>
            <w:r w:rsidRPr="00AC3891">
              <w:rPr>
                <w:rFonts w:ascii="Arial" w:hAnsi="Arial" w:cs="Arial"/>
                <w:sz w:val="18"/>
                <w:szCs w:val="18"/>
              </w:rPr>
              <w:t>352,891,734</w:t>
            </w:r>
          </w:p>
        </w:tc>
        <w:tc>
          <w:tcPr>
            <w:tcW w:w="1366" w:type="dxa"/>
            <w:shd w:val="clear" w:color="auto" w:fill="auto"/>
            <w:vAlign w:val="center"/>
          </w:tcPr>
          <w:p w14:paraId="6F82C61F" w14:textId="2307CE8E" w:rsidR="00F804ED" w:rsidRPr="00AC3891" w:rsidRDefault="00F804ED" w:rsidP="00F804ED">
            <w:pPr>
              <w:ind w:right="-72"/>
              <w:jc w:val="right"/>
              <w:rPr>
                <w:rFonts w:ascii="Arial" w:hAnsi="Arial" w:cs="Arial"/>
                <w:sz w:val="18"/>
                <w:szCs w:val="18"/>
              </w:rPr>
            </w:pPr>
            <w:r w:rsidRPr="00AC3891">
              <w:rPr>
                <w:rFonts w:ascii="Arial" w:hAnsi="Arial" w:cs="Arial"/>
                <w:sz w:val="18"/>
                <w:szCs w:val="18"/>
              </w:rPr>
              <w:t>356,610,499</w:t>
            </w:r>
          </w:p>
        </w:tc>
      </w:tr>
      <w:tr w:rsidR="00F804ED" w:rsidRPr="00AC3891" w14:paraId="4D3628EF" w14:textId="77777777" w:rsidTr="002E22BA">
        <w:tc>
          <w:tcPr>
            <w:tcW w:w="3442" w:type="dxa"/>
            <w:vAlign w:val="center"/>
          </w:tcPr>
          <w:p w14:paraId="5EBF3D91" w14:textId="77777777" w:rsidR="00F804ED" w:rsidRPr="00AC3891" w:rsidRDefault="00F804ED" w:rsidP="00F804ED">
            <w:pPr>
              <w:ind w:left="-86"/>
              <w:jc w:val="left"/>
              <w:rPr>
                <w:rFonts w:ascii="Arial" w:hAnsi="Arial" w:cs="Arial"/>
                <w:sz w:val="18"/>
                <w:szCs w:val="18"/>
              </w:rPr>
            </w:pPr>
            <w:r w:rsidRPr="00AC3891">
              <w:rPr>
                <w:rFonts w:ascii="Arial" w:hAnsi="Arial" w:cs="Arial"/>
                <w:sz w:val="18"/>
                <w:szCs w:val="18"/>
              </w:rPr>
              <w:t>Other related persons or parties</w:t>
            </w:r>
          </w:p>
        </w:tc>
        <w:tc>
          <w:tcPr>
            <w:tcW w:w="1369" w:type="dxa"/>
            <w:tcBorders>
              <w:top w:val="nil"/>
              <w:left w:val="nil"/>
              <w:bottom w:val="single" w:sz="4" w:space="0" w:color="auto"/>
              <w:right w:val="nil"/>
            </w:tcBorders>
            <w:shd w:val="clear" w:color="000000" w:fill="FAFAFA"/>
            <w:vAlign w:val="center"/>
          </w:tcPr>
          <w:p w14:paraId="69A9D869" w14:textId="1D66B534" w:rsidR="00F804ED" w:rsidRPr="00AC3891" w:rsidRDefault="009668DB" w:rsidP="00F804ED">
            <w:pPr>
              <w:ind w:right="-72"/>
              <w:jc w:val="right"/>
              <w:rPr>
                <w:rFonts w:ascii="Arial" w:hAnsi="Arial" w:cs="Arial"/>
                <w:sz w:val="18"/>
                <w:szCs w:val="18"/>
              </w:rPr>
            </w:pPr>
            <w:r w:rsidRPr="00AC3891">
              <w:rPr>
                <w:rFonts w:ascii="Arial" w:hAnsi="Arial" w:cs="Arial"/>
                <w:sz w:val="18"/>
                <w:szCs w:val="18"/>
              </w:rPr>
              <w:t>108,682,917</w:t>
            </w:r>
          </w:p>
        </w:tc>
        <w:tc>
          <w:tcPr>
            <w:tcW w:w="1368" w:type="dxa"/>
            <w:gridSpan w:val="2"/>
            <w:tcBorders>
              <w:bottom w:val="single" w:sz="4" w:space="0" w:color="auto"/>
            </w:tcBorders>
            <w:shd w:val="clear" w:color="auto" w:fill="auto"/>
            <w:vAlign w:val="center"/>
          </w:tcPr>
          <w:p w14:paraId="33E03433" w14:textId="18D87D2E" w:rsidR="00F804ED" w:rsidRPr="00AC3891" w:rsidRDefault="00F804ED" w:rsidP="00F804ED">
            <w:pPr>
              <w:ind w:right="-72"/>
              <w:jc w:val="right"/>
              <w:rPr>
                <w:rFonts w:ascii="Arial" w:hAnsi="Arial" w:cs="Arial"/>
                <w:sz w:val="18"/>
                <w:szCs w:val="18"/>
              </w:rPr>
            </w:pPr>
            <w:r w:rsidRPr="00AC3891">
              <w:rPr>
                <w:rFonts w:ascii="Arial" w:hAnsi="Arial" w:cs="Arial"/>
                <w:sz w:val="18"/>
                <w:szCs w:val="18"/>
              </w:rPr>
              <w:t>109,816,902</w:t>
            </w:r>
          </w:p>
        </w:tc>
        <w:tc>
          <w:tcPr>
            <w:tcW w:w="1368" w:type="dxa"/>
            <w:tcBorders>
              <w:bottom w:val="single" w:sz="4" w:space="0" w:color="auto"/>
            </w:tcBorders>
            <w:shd w:val="clear" w:color="auto" w:fill="FAFAFA"/>
            <w:vAlign w:val="center"/>
          </w:tcPr>
          <w:p w14:paraId="3B3F4C43" w14:textId="3A622F62" w:rsidR="00F804ED" w:rsidRPr="00AC3891" w:rsidRDefault="009668DB" w:rsidP="00F804ED">
            <w:pPr>
              <w:ind w:right="-72"/>
              <w:jc w:val="right"/>
              <w:rPr>
                <w:rFonts w:ascii="Arial" w:hAnsi="Arial" w:cs="Arial"/>
                <w:sz w:val="18"/>
                <w:szCs w:val="18"/>
              </w:rPr>
            </w:pPr>
            <w:r w:rsidRPr="00AC3891">
              <w:rPr>
                <w:rFonts w:ascii="Arial" w:hAnsi="Arial" w:cs="Arial"/>
                <w:sz w:val="18"/>
                <w:szCs w:val="18"/>
              </w:rPr>
              <w:t>-</w:t>
            </w:r>
          </w:p>
        </w:tc>
        <w:tc>
          <w:tcPr>
            <w:tcW w:w="1366" w:type="dxa"/>
            <w:tcBorders>
              <w:bottom w:val="single" w:sz="4" w:space="0" w:color="auto"/>
            </w:tcBorders>
            <w:shd w:val="clear" w:color="auto" w:fill="auto"/>
            <w:vAlign w:val="center"/>
          </w:tcPr>
          <w:p w14:paraId="065D87FA" w14:textId="77777777" w:rsidR="00F804ED" w:rsidRPr="00AC3891" w:rsidRDefault="00F804ED" w:rsidP="00F804ED">
            <w:pPr>
              <w:ind w:right="-72"/>
              <w:jc w:val="right"/>
              <w:rPr>
                <w:rFonts w:ascii="Arial" w:hAnsi="Arial" w:cs="Arial"/>
                <w:sz w:val="18"/>
                <w:szCs w:val="18"/>
              </w:rPr>
            </w:pPr>
            <w:r w:rsidRPr="00AC3891">
              <w:rPr>
                <w:rFonts w:ascii="Arial" w:hAnsi="Arial" w:cs="Arial"/>
                <w:sz w:val="18"/>
                <w:szCs w:val="18"/>
              </w:rPr>
              <w:t>-</w:t>
            </w:r>
          </w:p>
        </w:tc>
      </w:tr>
      <w:tr w:rsidR="00F804ED" w:rsidRPr="00AC3891" w14:paraId="2D88232F" w14:textId="77777777" w:rsidTr="002E22BA">
        <w:tc>
          <w:tcPr>
            <w:tcW w:w="3442" w:type="dxa"/>
            <w:vAlign w:val="center"/>
          </w:tcPr>
          <w:p w14:paraId="31CD2B9F" w14:textId="77777777" w:rsidR="00F804ED" w:rsidRPr="00AC3891" w:rsidRDefault="00F804ED" w:rsidP="00F804ED">
            <w:pPr>
              <w:ind w:left="-86"/>
              <w:jc w:val="left"/>
              <w:rPr>
                <w:rFonts w:ascii="Arial" w:hAnsi="Arial" w:cs="Arial"/>
                <w:sz w:val="18"/>
                <w:szCs w:val="18"/>
              </w:rPr>
            </w:pPr>
          </w:p>
        </w:tc>
        <w:tc>
          <w:tcPr>
            <w:tcW w:w="1369" w:type="dxa"/>
            <w:tcBorders>
              <w:top w:val="single" w:sz="4" w:space="0" w:color="auto"/>
            </w:tcBorders>
            <w:shd w:val="clear" w:color="auto" w:fill="FAFAFA"/>
            <w:vAlign w:val="center"/>
          </w:tcPr>
          <w:p w14:paraId="270F4197" w14:textId="77777777" w:rsidR="00F804ED" w:rsidRPr="00AC3891" w:rsidRDefault="00F804ED" w:rsidP="00F804ED">
            <w:pPr>
              <w:ind w:right="-72"/>
              <w:jc w:val="right"/>
              <w:rPr>
                <w:rFonts w:ascii="Arial" w:hAnsi="Arial" w:cs="Arial"/>
                <w:sz w:val="18"/>
                <w:szCs w:val="18"/>
              </w:rPr>
            </w:pPr>
          </w:p>
        </w:tc>
        <w:tc>
          <w:tcPr>
            <w:tcW w:w="1368" w:type="dxa"/>
            <w:gridSpan w:val="2"/>
            <w:tcBorders>
              <w:top w:val="single" w:sz="4" w:space="0" w:color="auto"/>
            </w:tcBorders>
            <w:shd w:val="clear" w:color="auto" w:fill="auto"/>
            <w:vAlign w:val="center"/>
          </w:tcPr>
          <w:p w14:paraId="0F53F4A2" w14:textId="77777777" w:rsidR="00F804ED" w:rsidRPr="00AC3891" w:rsidRDefault="00F804ED" w:rsidP="00F804ED">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22DC95DD" w14:textId="77777777" w:rsidR="00F804ED" w:rsidRPr="00AC3891" w:rsidRDefault="00F804ED" w:rsidP="00F804ED">
            <w:pPr>
              <w:ind w:right="-72"/>
              <w:jc w:val="right"/>
              <w:rPr>
                <w:rFonts w:ascii="Arial" w:hAnsi="Arial" w:cs="Arial"/>
                <w:sz w:val="18"/>
                <w:szCs w:val="18"/>
              </w:rPr>
            </w:pPr>
          </w:p>
        </w:tc>
        <w:tc>
          <w:tcPr>
            <w:tcW w:w="1366" w:type="dxa"/>
            <w:tcBorders>
              <w:top w:val="single" w:sz="4" w:space="0" w:color="auto"/>
            </w:tcBorders>
            <w:shd w:val="clear" w:color="auto" w:fill="auto"/>
            <w:vAlign w:val="center"/>
          </w:tcPr>
          <w:p w14:paraId="036DFCCE" w14:textId="77777777" w:rsidR="00F804ED" w:rsidRPr="00AC3891" w:rsidRDefault="00F804ED" w:rsidP="00F804ED">
            <w:pPr>
              <w:ind w:right="-72"/>
              <w:jc w:val="right"/>
              <w:rPr>
                <w:rFonts w:ascii="Arial" w:hAnsi="Arial" w:cs="Arial"/>
                <w:sz w:val="18"/>
                <w:szCs w:val="18"/>
              </w:rPr>
            </w:pPr>
          </w:p>
        </w:tc>
      </w:tr>
      <w:tr w:rsidR="00F804ED" w:rsidRPr="00AC3891" w14:paraId="7693C818" w14:textId="77777777" w:rsidTr="002E22BA">
        <w:tc>
          <w:tcPr>
            <w:tcW w:w="3442" w:type="dxa"/>
            <w:vAlign w:val="center"/>
          </w:tcPr>
          <w:p w14:paraId="5ABA8C54" w14:textId="4A7EC96A" w:rsidR="00F804ED" w:rsidRPr="00AC3891" w:rsidRDefault="00F804ED" w:rsidP="00F804ED">
            <w:pPr>
              <w:ind w:left="-86"/>
              <w:jc w:val="left"/>
              <w:rPr>
                <w:rFonts w:ascii="Arial" w:hAnsi="Arial" w:cs="Arial"/>
                <w:sz w:val="18"/>
                <w:szCs w:val="18"/>
                <w:cs/>
              </w:rPr>
            </w:pPr>
            <w:r w:rsidRPr="00AC3891">
              <w:rPr>
                <w:rFonts w:ascii="Arial" w:eastAsia="Arial Unicode MS" w:hAnsi="Arial" w:cs="Arial"/>
                <w:sz w:val="18"/>
                <w:szCs w:val="18"/>
              </w:rPr>
              <w:t xml:space="preserve">   Total</w:t>
            </w:r>
          </w:p>
        </w:tc>
        <w:tc>
          <w:tcPr>
            <w:tcW w:w="1369" w:type="dxa"/>
            <w:tcBorders>
              <w:bottom w:val="single" w:sz="4" w:space="0" w:color="auto"/>
            </w:tcBorders>
            <w:shd w:val="clear" w:color="auto" w:fill="FAFAFA"/>
            <w:vAlign w:val="center"/>
          </w:tcPr>
          <w:p w14:paraId="41A64C94" w14:textId="302E6931" w:rsidR="00F804ED" w:rsidRPr="00AC3891" w:rsidRDefault="009668DB" w:rsidP="00F804ED">
            <w:pPr>
              <w:ind w:right="-72"/>
              <w:jc w:val="right"/>
              <w:rPr>
                <w:rFonts w:ascii="Arial" w:hAnsi="Arial" w:cs="Arial"/>
                <w:sz w:val="18"/>
                <w:szCs w:val="18"/>
              </w:rPr>
            </w:pPr>
            <w:r w:rsidRPr="00AC3891">
              <w:rPr>
                <w:rFonts w:ascii="Arial" w:hAnsi="Arial" w:cs="Arial"/>
                <w:sz w:val="18"/>
                <w:szCs w:val="18"/>
              </w:rPr>
              <w:t>108,682,917</w:t>
            </w:r>
          </w:p>
        </w:tc>
        <w:tc>
          <w:tcPr>
            <w:tcW w:w="1368" w:type="dxa"/>
            <w:gridSpan w:val="2"/>
            <w:tcBorders>
              <w:bottom w:val="single" w:sz="4" w:space="0" w:color="auto"/>
            </w:tcBorders>
            <w:shd w:val="clear" w:color="auto" w:fill="auto"/>
            <w:vAlign w:val="center"/>
          </w:tcPr>
          <w:p w14:paraId="23D4B058" w14:textId="67CCDD08" w:rsidR="00F804ED" w:rsidRPr="00AC3891" w:rsidRDefault="00F804ED" w:rsidP="00F804ED">
            <w:pPr>
              <w:ind w:right="-72"/>
              <w:jc w:val="right"/>
              <w:rPr>
                <w:rFonts w:ascii="Arial" w:hAnsi="Arial" w:cs="Arial"/>
                <w:sz w:val="18"/>
                <w:szCs w:val="18"/>
              </w:rPr>
            </w:pPr>
            <w:r w:rsidRPr="00AC3891">
              <w:rPr>
                <w:rFonts w:ascii="Arial" w:hAnsi="Arial" w:cs="Arial"/>
                <w:sz w:val="18"/>
                <w:szCs w:val="18"/>
              </w:rPr>
              <w:t>109,816,902</w:t>
            </w:r>
          </w:p>
        </w:tc>
        <w:tc>
          <w:tcPr>
            <w:tcW w:w="1368" w:type="dxa"/>
            <w:tcBorders>
              <w:bottom w:val="single" w:sz="4" w:space="0" w:color="auto"/>
            </w:tcBorders>
            <w:shd w:val="clear" w:color="auto" w:fill="FAFAFA"/>
          </w:tcPr>
          <w:p w14:paraId="317DECFF" w14:textId="48DBFC13" w:rsidR="00F804ED" w:rsidRPr="00AC3891" w:rsidRDefault="009668DB" w:rsidP="00F804ED">
            <w:pPr>
              <w:ind w:right="-72"/>
              <w:jc w:val="right"/>
              <w:rPr>
                <w:rFonts w:ascii="Arial" w:hAnsi="Arial" w:cs="Arial"/>
                <w:sz w:val="18"/>
                <w:szCs w:val="18"/>
              </w:rPr>
            </w:pPr>
            <w:r w:rsidRPr="00AC3891">
              <w:rPr>
                <w:rFonts w:ascii="Arial" w:hAnsi="Arial" w:cs="Arial"/>
                <w:sz w:val="18"/>
                <w:szCs w:val="18"/>
              </w:rPr>
              <w:t>352,891,734</w:t>
            </w:r>
          </w:p>
        </w:tc>
        <w:tc>
          <w:tcPr>
            <w:tcW w:w="1366" w:type="dxa"/>
            <w:tcBorders>
              <w:bottom w:val="single" w:sz="4" w:space="0" w:color="auto"/>
            </w:tcBorders>
            <w:shd w:val="clear" w:color="auto" w:fill="auto"/>
            <w:vAlign w:val="center"/>
          </w:tcPr>
          <w:p w14:paraId="46F9C1FC" w14:textId="55C300C4" w:rsidR="00F804ED" w:rsidRPr="00AC3891" w:rsidRDefault="00F804ED" w:rsidP="00F804ED">
            <w:pPr>
              <w:ind w:right="-72"/>
              <w:jc w:val="right"/>
              <w:rPr>
                <w:rFonts w:ascii="Arial" w:hAnsi="Arial" w:cs="Arial"/>
                <w:sz w:val="18"/>
                <w:szCs w:val="18"/>
              </w:rPr>
            </w:pPr>
            <w:r w:rsidRPr="00AC3891">
              <w:rPr>
                <w:rFonts w:ascii="Arial" w:hAnsi="Arial" w:cs="Arial"/>
                <w:sz w:val="18"/>
                <w:szCs w:val="18"/>
              </w:rPr>
              <w:t>356,610,499</w:t>
            </w:r>
          </w:p>
        </w:tc>
      </w:tr>
    </w:tbl>
    <w:p w14:paraId="02F04466" w14:textId="77777777" w:rsidR="00E26A96" w:rsidRPr="00AC3891" w:rsidRDefault="00E26A96">
      <w:pPr>
        <w:spacing w:after="160" w:line="259" w:lineRule="auto"/>
        <w:jc w:val="left"/>
        <w:rPr>
          <w:rFonts w:ascii="Arial" w:hAnsi="Arial" w:cs="Arial"/>
          <w:sz w:val="18"/>
          <w:szCs w:val="18"/>
          <w:lang w:val="en-US"/>
        </w:rPr>
      </w:pPr>
      <w:r w:rsidRPr="00AC3891">
        <w:rPr>
          <w:rFonts w:ascii="Arial" w:hAnsi="Arial" w:cs="Arial"/>
          <w:sz w:val="18"/>
          <w:szCs w:val="18"/>
          <w:lang w:val="en-US"/>
        </w:rPr>
        <w:br w:type="page"/>
      </w:r>
    </w:p>
    <w:p w14:paraId="76E774D9" w14:textId="77777777" w:rsidR="002E5BA7" w:rsidRPr="00AC3891" w:rsidRDefault="002E5BA7" w:rsidP="002E5BA7">
      <w:pPr>
        <w:jc w:val="left"/>
        <w:rPr>
          <w:rFonts w:ascii="Arial" w:hAnsi="Arial" w:cs="Arial"/>
          <w:sz w:val="18"/>
          <w:szCs w:val="18"/>
          <w:lang w:val="en-US"/>
        </w:rPr>
      </w:pPr>
    </w:p>
    <w:p w14:paraId="539FADAB" w14:textId="7C35F5A8" w:rsidR="002E5BA7" w:rsidRPr="00AC3891" w:rsidRDefault="003F213C" w:rsidP="00E26A96">
      <w:pPr>
        <w:tabs>
          <w:tab w:val="left" w:pos="540"/>
        </w:tabs>
        <w:ind w:left="540" w:hanging="540"/>
        <w:rPr>
          <w:rFonts w:ascii="Arial" w:hAnsi="Arial" w:cs="Arial"/>
          <w:b/>
          <w:color w:val="CF4A02"/>
          <w:sz w:val="18"/>
          <w:szCs w:val="18"/>
        </w:rPr>
      </w:pPr>
      <w:r w:rsidRPr="00AC3891">
        <w:rPr>
          <w:rFonts w:ascii="Arial" w:eastAsia="Arial Unicode MS" w:hAnsi="Arial" w:cs="Arial"/>
          <w:b/>
          <w:bCs/>
          <w:color w:val="CF4A02"/>
          <w:sz w:val="18"/>
          <w:szCs w:val="18"/>
        </w:rPr>
        <w:t>20</w:t>
      </w:r>
      <w:r w:rsidR="002E5BA7" w:rsidRPr="00AC3891">
        <w:rPr>
          <w:rFonts w:ascii="Arial" w:eastAsia="Arial Unicode MS" w:hAnsi="Arial" w:cs="Arial"/>
          <w:b/>
          <w:bCs/>
          <w:color w:val="CF4A02"/>
          <w:sz w:val="18"/>
          <w:szCs w:val="18"/>
        </w:rPr>
        <w:t>.3</w:t>
      </w:r>
      <w:r w:rsidR="002E5BA7" w:rsidRPr="00AC3891">
        <w:rPr>
          <w:rFonts w:ascii="Arial" w:eastAsia="Arial Unicode MS" w:hAnsi="Arial" w:cs="Arial"/>
          <w:b/>
          <w:bCs/>
          <w:color w:val="CF4A02"/>
          <w:sz w:val="18"/>
          <w:szCs w:val="18"/>
          <w:cs/>
        </w:rPr>
        <w:tab/>
      </w:r>
      <w:r w:rsidR="002E5BA7" w:rsidRPr="00AC3891">
        <w:rPr>
          <w:rFonts w:ascii="Arial" w:hAnsi="Arial" w:cs="Arial"/>
          <w:b/>
          <w:color w:val="CF4A02"/>
          <w:sz w:val="18"/>
          <w:szCs w:val="18"/>
        </w:rPr>
        <w:t xml:space="preserve">Long-term borrowing to related </w:t>
      </w:r>
      <w:proofErr w:type="gramStart"/>
      <w:r w:rsidR="002E5BA7" w:rsidRPr="00AC3891">
        <w:rPr>
          <w:rFonts w:ascii="Arial" w:hAnsi="Arial" w:cs="Arial"/>
          <w:b/>
          <w:color w:val="CF4A02"/>
          <w:sz w:val="18"/>
          <w:szCs w:val="18"/>
        </w:rPr>
        <w:t>party</w:t>
      </w:r>
      <w:proofErr w:type="gramEnd"/>
    </w:p>
    <w:p w14:paraId="2FD66C83" w14:textId="77777777" w:rsidR="002E5BA7" w:rsidRPr="00AC3891" w:rsidRDefault="002E5BA7" w:rsidP="002E5BA7">
      <w:pPr>
        <w:jc w:val="thaiDistribute"/>
        <w:rPr>
          <w:rFonts w:ascii="Arial" w:hAnsi="Arial" w:cs="Arial"/>
          <w:sz w:val="18"/>
          <w:szCs w:val="18"/>
          <w:lang w:val="en-US"/>
        </w:rPr>
      </w:pPr>
    </w:p>
    <w:tbl>
      <w:tblPr>
        <w:tblW w:w="8914" w:type="dxa"/>
        <w:tblInd w:w="540" w:type="dxa"/>
        <w:tblLook w:val="04A0" w:firstRow="1" w:lastRow="0" w:firstColumn="1" w:lastColumn="0" w:noHBand="0" w:noVBand="1"/>
      </w:tblPr>
      <w:tblGrid>
        <w:gridCol w:w="3442"/>
        <w:gridCol w:w="1367"/>
        <w:gridCol w:w="1369"/>
        <w:gridCol w:w="1368"/>
        <w:gridCol w:w="1368"/>
      </w:tblGrid>
      <w:tr w:rsidR="002E5BA7" w:rsidRPr="00AC3891" w14:paraId="0F9AF6F1" w14:textId="77777777" w:rsidTr="002E22BA">
        <w:tc>
          <w:tcPr>
            <w:tcW w:w="3442" w:type="dxa"/>
            <w:vAlign w:val="bottom"/>
          </w:tcPr>
          <w:p w14:paraId="500DACF0" w14:textId="77777777" w:rsidR="002E5BA7" w:rsidRPr="00AC3891" w:rsidRDefault="002E5BA7" w:rsidP="002E22BA">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37B05ABD" w14:textId="77777777" w:rsidR="002E5BA7" w:rsidRPr="00AC3891" w:rsidRDefault="002E5BA7" w:rsidP="002E22BA">
            <w:pPr>
              <w:ind w:right="-72"/>
              <w:jc w:val="center"/>
              <w:rPr>
                <w:rFonts w:ascii="Arial" w:hAnsi="Arial" w:cs="Arial"/>
                <w:b/>
                <w:bCs/>
                <w:sz w:val="18"/>
                <w:szCs w:val="18"/>
              </w:rPr>
            </w:pPr>
            <w:r w:rsidRPr="00AC3891">
              <w:rPr>
                <w:rFonts w:ascii="Arial" w:hAnsi="Arial" w:cs="Arial"/>
                <w:b/>
                <w:bCs/>
                <w:sz w:val="18"/>
                <w:szCs w:val="18"/>
              </w:rPr>
              <w:t xml:space="preserve">Consolidated </w:t>
            </w:r>
          </w:p>
          <w:p w14:paraId="0395DF8D" w14:textId="77777777" w:rsidR="002E5BA7" w:rsidRPr="00AC3891" w:rsidRDefault="002E5BA7" w:rsidP="002E22BA">
            <w:pPr>
              <w:ind w:left="-40" w:right="-72"/>
              <w:jc w:val="center"/>
              <w:rPr>
                <w:rFonts w:ascii="Arial" w:eastAsia="Arial Unicode MS" w:hAnsi="Arial" w:cs="Arial"/>
                <w:b/>
                <w:bCs/>
                <w:sz w:val="18"/>
                <w:szCs w:val="18"/>
              </w:rPr>
            </w:pPr>
            <w:r w:rsidRPr="00AC3891">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hideMark/>
          </w:tcPr>
          <w:p w14:paraId="27ADE45D"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 xml:space="preserve">Separate </w:t>
            </w:r>
          </w:p>
          <w:p w14:paraId="551E89D8" w14:textId="77777777" w:rsidR="002E5BA7" w:rsidRPr="00AC3891" w:rsidRDefault="002E5BA7" w:rsidP="002E22BA">
            <w:pPr>
              <w:ind w:left="-40" w:right="-72"/>
              <w:jc w:val="center"/>
              <w:rPr>
                <w:rFonts w:ascii="Arial" w:eastAsia="Arial Unicode MS" w:hAnsi="Arial" w:cs="Arial"/>
                <w:b/>
                <w:bCs/>
                <w:sz w:val="18"/>
                <w:szCs w:val="18"/>
              </w:rPr>
            </w:pPr>
            <w:r w:rsidRPr="00AC3891">
              <w:rPr>
                <w:rFonts w:ascii="Arial" w:eastAsia="Arial Unicode MS" w:hAnsi="Arial" w:cs="Arial"/>
                <w:b/>
                <w:bCs/>
                <w:sz w:val="18"/>
                <w:szCs w:val="18"/>
              </w:rPr>
              <w:t>financial information</w:t>
            </w:r>
          </w:p>
        </w:tc>
      </w:tr>
      <w:tr w:rsidR="00F804ED" w:rsidRPr="00AC3891" w14:paraId="3E3391B9" w14:textId="77777777" w:rsidTr="005074EA">
        <w:tc>
          <w:tcPr>
            <w:tcW w:w="3442" w:type="dxa"/>
            <w:vAlign w:val="bottom"/>
          </w:tcPr>
          <w:p w14:paraId="47003C5D" w14:textId="77777777" w:rsidR="00F804ED" w:rsidRPr="00AC3891" w:rsidRDefault="00F804ED" w:rsidP="00F804ED">
            <w:pPr>
              <w:ind w:left="-72"/>
              <w:rPr>
                <w:rFonts w:ascii="Arial" w:eastAsia="Arial Unicode MS" w:hAnsi="Arial" w:cs="Arial"/>
                <w:b/>
                <w:bCs/>
                <w:sz w:val="18"/>
                <w:szCs w:val="18"/>
              </w:rPr>
            </w:pPr>
            <w:r w:rsidRPr="00AC3891">
              <w:rPr>
                <w:rFonts w:ascii="Arial" w:hAnsi="Arial" w:cs="Arial"/>
                <w:b/>
                <w:bCs/>
                <w:sz w:val="18"/>
                <w:szCs w:val="18"/>
              </w:rPr>
              <w:t>Balance at the end of the period</w:t>
            </w:r>
          </w:p>
        </w:tc>
        <w:tc>
          <w:tcPr>
            <w:tcW w:w="1367" w:type="dxa"/>
            <w:tcBorders>
              <w:top w:val="single" w:sz="4" w:space="0" w:color="auto"/>
            </w:tcBorders>
            <w:vAlign w:val="center"/>
            <w:hideMark/>
          </w:tcPr>
          <w:p w14:paraId="6F189A31" w14:textId="2D9EFC56"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9" w:type="dxa"/>
            <w:tcBorders>
              <w:top w:val="single" w:sz="4" w:space="0" w:color="auto"/>
            </w:tcBorders>
            <w:shd w:val="clear" w:color="auto" w:fill="auto"/>
            <w:vAlign w:val="center"/>
            <w:hideMark/>
          </w:tcPr>
          <w:p w14:paraId="1DE044E9" w14:textId="7AF2E0D3"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31</w:t>
            </w:r>
            <w:r w:rsidRPr="00AC3891">
              <w:rPr>
                <w:rFonts w:ascii="Arial" w:hAnsi="Arial" w:cs="Arial"/>
                <w:b/>
                <w:bCs/>
                <w:sz w:val="18"/>
                <w:szCs w:val="18"/>
                <w:lang w:val="en-US"/>
              </w:rPr>
              <w:t xml:space="preserve"> </w:t>
            </w:r>
            <w:r w:rsidRPr="00AC3891">
              <w:rPr>
                <w:rFonts w:ascii="Arial" w:hAnsi="Arial" w:cs="Arial"/>
                <w:b/>
                <w:bCs/>
                <w:sz w:val="18"/>
                <w:szCs w:val="18"/>
              </w:rPr>
              <w:t>December</w:t>
            </w:r>
          </w:p>
        </w:tc>
        <w:tc>
          <w:tcPr>
            <w:tcW w:w="1368" w:type="dxa"/>
            <w:tcBorders>
              <w:top w:val="single" w:sz="4" w:space="0" w:color="auto"/>
            </w:tcBorders>
            <w:shd w:val="clear" w:color="auto" w:fill="auto"/>
            <w:vAlign w:val="center"/>
            <w:hideMark/>
          </w:tcPr>
          <w:p w14:paraId="3FC062E8" w14:textId="10761A11"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tcBorders>
            <w:shd w:val="clear" w:color="auto" w:fill="auto"/>
            <w:vAlign w:val="center"/>
            <w:hideMark/>
          </w:tcPr>
          <w:p w14:paraId="529F23F7" w14:textId="3829B781"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31</w:t>
            </w:r>
            <w:r w:rsidRPr="00AC3891">
              <w:rPr>
                <w:rFonts w:ascii="Arial" w:hAnsi="Arial" w:cs="Arial"/>
                <w:b/>
                <w:bCs/>
                <w:sz w:val="18"/>
                <w:szCs w:val="18"/>
                <w:lang w:val="en-US"/>
              </w:rPr>
              <w:t xml:space="preserve"> </w:t>
            </w:r>
            <w:r w:rsidRPr="00AC3891">
              <w:rPr>
                <w:rFonts w:ascii="Arial" w:hAnsi="Arial" w:cs="Arial"/>
                <w:b/>
                <w:bCs/>
                <w:sz w:val="18"/>
                <w:szCs w:val="18"/>
              </w:rPr>
              <w:t>December</w:t>
            </w:r>
          </w:p>
        </w:tc>
      </w:tr>
      <w:tr w:rsidR="00F804ED" w:rsidRPr="00AC3891" w14:paraId="6A58A4A2" w14:textId="77777777" w:rsidTr="005074EA">
        <w:tc>
          <w:tcPr>
            <w:tcW w:w="3442" w:type="dxa"/>
            <w:vAlign w:val="bottom"/>
          </w:tcPr>
          <w:p w14:paraId="5B6A3BA0" w14:textId="77777777" w:rsidR="00F804ED" w:rsidRPr="00AC3891" w:rsidRDefault="00F804ED" w:rsidP="00F804ED">
            <w:pPr>
              <w:ind w:left="-72"/>
              <w:rPr>
                <w:rFonts w:ascii="Arial" w:eastAsia="Arial Unicode MS" w:hAnsi="Arial" w:cs="Arial"/>
                <w:b/>
                <w:bCs/>
                <w:sz w:val="18"/>
                <w:szCs w:val="18"/>
              </w:rPr>
            </w:pPr>
          </w:p>
        </w:tc>
        <w:tc>
          <w:tcPr>
            <w:tcW w:w="1367" w:type="dxa"/>
            <w:vAlign w:val="center"/>
            <w:hideMark/>
          </w:tcPr>
          <w:p w14:paraId="157E45AA" w14:textId="279FB18F" w:rsidR="00F804ED" w:rsidRPr="00AC3891" w:rsidRDefault="00F804ED" w:rsidP="00F804ED">
            <w:pPr>
              <w:ind w:left="-40" w:right="-72"/>
              <w:jc w:val="right"/>
              <w:rPr>
                <w:rFonts w:ascii="Arial" w:eastAsia="SimSun" w:hAnsi="Arial" w:cs="Arial"/>
                <w:b/>
                <w:bCs/>
                <w:sz w:val="18"/>
                <w:szCs w:val="18"/>
              </w:rPr>
            </w:pPr>
            <w:r w:rsidRPr="00AC3891">
              <w:rPr>
                <w:rFonts w:ascii="Arial" w:hAnsi="Arial" w:cs="Arial"/>
                <w:b/>
                <w:bCs/>
                <w:sz w:val="18"/>
                <w:szCs w:val="18"/>
              </w:rPr>
              <w:t>2023</w:t>
            </w:r>
          </w:p>
        </w:tc>
        <w:tc>
          <w:tcPr>
            <w:tcW w:w="1369" w:type="dxa"/>
            <w:shd w:val="clear" w:color="auto" w:fill="auto"/>
            <w:vAlign w:val="center"/>
            <w:hideMark/>
          </w:tcPr>
          <w:p w14:paraId="28434AC0" w14:textId="1D21079A" w:rsidR="00F804ED" w:rsidRPr="00AC3891" w:rsidRDefault="00F804ED" w:rsidP="00F804ED">
            <w:pPr>
              <w:ind w:left="-40" w:right="-72"/>
              <w:jc w:val="right"/>
              <w:rPr>
                <w:rFonts w:ascii="Arial" w:eastAsia="SimSun" w:hAnsi="Arial" w:cs="Arial"/>
                <w:b/>
                <w:bCs/>
                <w:sz w:val="18"/>
                <w:szCs w:val="18"/>
              </w:rPr>
            </w:pPr>
            <w:r w:rsidRPr="00AC3891">
              <w:rPr>
                <w:rFonts w:ascii="Arial" w:hAnsi="Arial" w:cs="Arial"/>
                <w:b/>
                <w:bCs/>
                <w:sz w:val="18"/>
                <w:szCs w:val="18"/>
              </w:rPr>
              <w:t>2022</w:t>
            </w:r>
          </w:p>
        </w:tc>
        <w:tc>
          <w:tcPr>
            <w:tcW w:w="1368" w:type="dxa"/>
            <w:shd w:val="clear" w:color="auto" w:fill="auto"/>
            <w:vAlign w:val="center"/>
            <w:hideMark/>
          </w:tcPr>
          <w:p w14:paraId="38975FDF" w14:textId="43188FE1" w:rsidR="00F804ED" w:rsidRPr="00AC3891" w:rsidRDefault="00F804ED" w:rsidP="00F804ED">
            <w:pPr>
              <w:ind w:left="-40" w:right="-72"/>
              <w:jc w:val="right"/>
              <w:rPr>
                <w:rFonts w:ascii="Arial" w:eastAsia="Arial Unicode MS" w:hAnsi="Arial" w:cs="Arial"/>
                <w:b/>
                <w:bCs/>
                <w:spacing w:val="-8"/>
                <w:sz w:val="18"/>
                <w:szCs w:val="18"/>
                <w:highlight w:val="lightGray"/>
              </w:rPr>
            </w:pPr>
            <w:r w:rsidRPr="00AC3891">
              <w:rPr>
                <w:rFonts w:ascii="Arial" w:hAnsi="Arial" w:cs="Arial"/>
                <w:b/>
                <w:bCs/>
                <w:sz w:val="18"/>
                <w:szCs w:val="18"/>
              </w:rPr>
              <w:t>2023</w:t>
            </w:r>
          </w:p>
        </w:tc>
        <w:tc>
          <w:tcPr>
            <w:tcW w:w="1368" w:type="dxa"/>
            <w:shd w:val="clear" w:color="auto" w:fill="auto"/>
            <w:vAlign w:val="center"/>
            <w:hideMark/>
          </w:tcPr>
          <w:p w14:paraId="2245C9BA" w14:textId="62C5B216" w:rsidR="00F804ED" w:rsidRPr="00AC3891" w:rsidRDefault="00F804ED" w:rsidP="00F804ED">
            <w:pPr>
              <w:ind w:left="-40" w:right="-72"/>
              <w:jc w:val="right"/>
              <w:rPr>
                <w:rFonts w:ascii="Arial" w:eastAsia="Arial Unicode MS" w:hAnsi="Arial" w:cs="Arial"/>
                <w:b/>
                <w:bCs/>
                <w:sz w:val="18"/>
                <w:szCs w:val="18"/>
                <w:highlight w:val="lightGray"/>
              </w:rPr>
            </w:pPr>
            <w:r w:rsidRPr="00AC3891">
              <w:rPr>
                <w:rFonts w:ascii="Arial" w:hAnsi="Arial" w:cs="Arial"/>
                <w:b/>
                <w:bCs/>
                <w:sz w:val="18"/>
                <w:szCs w:val="18"/>
              </w:rPr>
              <w:t>2022</w:t>
            </w:r>
          </w:p>
        </w:tc>
      </w:tr>
      <w:tr w:rsidR="00F804ED" w:rsidRPr="00AC3891" w14:paraId="5DDDBB5D" w14:textId="77777777" w:rsidTr="005074EA">
        <w:tc>
          <w:tcPr>
            <w:tcW w:w="3442" w:type="dxa"/>
            <w:vAlign w:val="bottom"/>
          </w:tcPr>
          <w:p w14:paraId="65B0C04D" w14:textId="77777777" w:rsidR="00F804ED" w:rsidRPr="00AC3891" w:rsidRDefault="00F804ED" w:rsidP="00F804ED">
            <w:pPr>
              <w:ind w:left="-72"/>
              <w:rPr>
                <w:rFonts w:ascii="Arial" w:eastAsia="Arial Unicode MS" w:hAnsi="Arial" w:cs="Arial"/>
                <w:b/>
                <w:bCs/>
                <w:sz w:val="18"/>
                <w:szCs w:val="18"/>
              </w:rPr>
            </w:pPr>
          </w:p>
        </w:tc>
        <w:tc>
          <w:tcPr>
            <w:tcW w:w="1367" w:type="dxa"/>
            <w:tcBorders>
              <w:bottom w:val="single" w:sz="4" w:space="0" w:color="auto"/>
            </w:tcBorders>
            <w:vAlign w:val="center"/>
            <w:hideMark/>
          </w:tcPr>
          <w:p w14:paraId="48CE47ED" w14:textId="27BD3270"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9" w:type="dxa"/>
            <w:tcBorders>
              <w:bottom w:val="single" w:sz="4" w:space="0" w:color="auto"/>
            </w:tcBorders>
            <w:shd w:val="clear" w:color="auto" w:fill="auto"/>
            <w:vAlign w:val="center"/>
            <w:hideMark/>
          </w:tcPr>
          <w:p w14:paraId="2CAA35E7" w14:textId="06E37133"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18E29A7D" w14:textId="1645A2C6"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484D7065" w14:textId="08FAA446"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r>
      <w:tr w:rsidR="002E5BA7" w:rsidRPr="00AC3891" w14:paraId="275EDFFB" w14:textId="77777777" w:rsidTr="002E22BA">
        <w:tc>
          <w:tcPr>
            <w:tcW w:w="3442" w:type="dxa"/>
            <w:vAlign w:val="bottom"/>
            <w:hideMark/>
          </w:tcPr>
          <w:p w14:paraId="1E69D579" w14:textId="77777777" w:rsidR="002E5BA7" w:rsidRPr="00AC3891" w:rsidRDefault="002E5BA7" w:rsidP="002E22BA">
            <w:pPr>
              <w:rPr>
                <w:rFonts w:ascii="Arial" w:eastAsia="Arial Unicode MS" w:hAnsi="Arial" w:cs="Arial"/>
                <w:b/>
                <w:bCs/>
                <w:sz w:val="18"/>
                <w:szCs w:val="18"/>
              </w:rPr>
            </w:pPr>
          </w:p>
        </w:tc>
        <w:tc>
          <w:tcPr>
            <w:tcW w:w="1367" w:type="dxa"/>
            <w:tcBorders>
              <w:top w:val="single" w:sz="4" w:space="0" w:color="auto"/>
            </w:tcBorders>
            <w:shd w:val="clear" w:color="auto" w:fill="FAFAFA"/>
            <w:vAlign w:val="bottom"/>
          </w:tcPr>
          <w:p w14:paraId="5D2F5201" w14:textId="77777777" w:rsidR="002E5BA7" w:rsidRPr="00AC3891" w:rsidRDefault="002E5BA7" w:rsidP="002E22BA">
            <w:pPr>
              <w:ind w:left="-40" w:right="-72"/>
              <w:jc w:val="right"/>
              <w:rPr>
                <w:rFonts w:ascii="Arial" w:eastAsia="Arial Unicode MS" w:hAnsi="Arial" w:cs="Arial"/>
                <w:b/>
                <w:bCs/>
                <w:sz w:val="18"/>
                <w:szCs w:val="18"/>
              </w:rPr>
            </w:pPr>
          </w:p>
        </w:tc>
        <w:tc>
          <w:tcPr>
            <w:tcW w:w="1369" w:type="dxa"/>
            <w:tcBorders>
              <w:top w:val="single" w:sz="4" w:space="0" w:color="auto"/>
            </w:tcBorders>
            <w:vAlign w:val="bottom"/>
          </w:tcPr>
          <w:p w14:paraId="7B69E267" w14:textId="77777777" w:rsidR="002E5BA7" w:rsidRPr="00AC3891" w:rsidRDefault="002E5BA7" w:rsidP="002E22BA">
            <w:pPr>
              <w:ind w:left="-40" w:right="-72"/>
              <w:jc w:val="right"/>
              <w:rPr>
                <w:rFonts w:ascii="Arial" w:eastAsia="Arial Unicode MS" w:hAnsi="Arial" w:cs="Arial"/>
                <w:b/>
                <w:bCs/>
                <w:sz w:val="18"/>
                <w:szCs w:val="18"/>
              </w:rPr>
            </w:pPr>
          </w:p>
        </w:tc>
        <w:tc>
          <w:tcPr>
            <w:tcW w:w="1368" w:type="dxa"/>
            <w:tcBorders>
              <w:top w:val="single" w:sz="4" w:space="0" w:color="auto"/>
            </w:tcBorders>
            <w:shd w:val="clear" w:color="auto" w:fill="FAFAFA"/>
            <w:vAlign w:val="bottom"/>
          </w:tcPr>
          <w:p w14:paraId="281F74CB" w14:textId="77777777" w:rsidR="002E5BA7" w:rsidRPr="00AC3891" w:rsidRDefault="002E5BA7" w:rsidP="002E22BA">
            <w:pPr>
              <w:ind w:left="-40" w:right="-72"/>
              <w:jc w:val="right"/>
              <w:rPr>
                <w:rFonts w:ascii="Arial" w:eastAsia="Arial Unicode MS" w:hAnsi="Arial" w:cs="Arial"/>
                <w:b/>
                <w:bCs/>
                <w:sz w:val="18"/>
                <w:szCs w:val="18"/>
              </w:rPr>
            </w:pPr>
          </w:p>
        </w:tc>
        <w:tc>
          <w:tcPr>
            <w:tcW w:w="1368" w:type="dxa"/>
            <w:tcBorders>
              <w:top w:val="single" w:sz="4" w:space="0" w:color="auto"/>
            </w:tcBorders>
            <w:shd w:val="clear" w:color="auto" w:fill="auto"/>
            <w:vAlign w:val="bottom"/>
          </w:tcPr>
          <w:p w14:paraId="59D04E76" w14:textId="77777777" w:rsidR="002E5BA7" w:rsidRPr="00AC3891" w:rsidRDefault="002E5BA7" w:rsidP="002E22BA">
            <w:pPr>
              <w:ind w:left="-40" w:right="-72"/>
              <w:jc w:val="right"/>
              <w:rPr>
                <w:rFonts w:ascii="Arial" w:eastAsia="Arial Unicode MS" w:hAnsi="Arial" w:cs="Arial"/>
                <w:b/>
                <w:bCs/>
                <w:sz w:val="18"/>
                <w:szCs w:val="18"/>
              </w:rPr>
            </w:pPr>
          </w:p>
        </w:tc>
      </w:tr>
      <w:tr w:rsidR="002E5BA7" w:rsidRPr="00AC3891" w14:paraId="3C11FAB2" w14:textId="77777777" w:rsidTr="002E22BA">
        <w:tc>
          <w:tcPr>
            <w:tcW w:w="3442" w:type="dxa"/>
            <w:hideMark/>
          </w:tcPr>
          <w:p w14:paraId="7DC37539" w14:textId="77777777" w:rsidR="002E5BA7" w:rsidRPr="00AC3891" w:rsidRDefault="002E5BA7" w:rsidP="002E22BA">
            <w:pPr>
              <w:ind w:left="-105"/>
              <w:jc w:val="left"/>
              <w:rPr>
                <w:rFonts w:ascii="Arial" w:eastAsia="Arial Unicode MS" w:hAnsi="Arial" w:cs="Arial"/>
                <w:spacing w:val="-4"/>
                <w:sz w:val="18"/>
                <w:szCs w:val="18"/>
                <w:highlight w:val="lightGray"/>
              </w:rPr>
            </w:pPr>
            <w:r w:rsidRPr="00AC3891">
              <w:rPr>
                <w:rFonts w:ascii="Arial" w:hAnsi="Arial" w:cs="Arial"/>
                <w:bCs/>
                <w:sz w:val="18"/>
                <w:szCs w:val="18"/>
              </w:rPr>
              <w:t>Subsidiary</w:t>
            </w:r>
          </w:p>
        </w:tc>
        <w:tc>
          <w:tcPr>
            <w:tcW w:w="1367" w:type="dxa"/>
            <w:shd w:val="clear" w:color="auto" w:fill="FAFAFA"/>
            <w:vAlign w:val="bottom"/>
          </w:tcPr>
          <w:p w14:paraId="4E751221" w14:textId="77777777" w:rsidR="002E5BA7" w:rsidRPr="00AC3891" w:rsidRDefault="002E5BA7" w:rsidP="002E22BA">
            <w:pPr>
              <w:ind w:left="-40" w:right="-72"/>
              <w:jc w:val="right"/>
              <w:rPr>
                <w:rFonts w:ascii="Arial" w:eastAsia="Arial Unicode MS" w:hAnsi="Arial" w:cs="Arial"/>
                <w:sz w:val="18"/>
                <w:szCs w:val="18"/>
                <w:cs/>
              </w:rPr>
            </w:pPr>
          </w:p>
        </w:tc>
        <w:tc>
          <w:tcPr>
            <w:tcW w:w="1369" w:type="dxa"/>
            <w:tcBorders>
              <w:top w:val="nil"/>
              <w:left w:val="nil"/>
              <w:right w:val="nil"/>
            </w:tcBorders>
            <w:shd w:val="clear" w:color="auto" w:fill="auto"/>
            <w:vAlign w:val="center"/>
          </w:tcPr>
          <w:p w14:paraId="7C4550BB" w14:textId="77777777" w:rsidR="002E5BA7" w:rsidRPr="00AC3891" w:rsidRDefault="002E5BA7" w:rsidP="002E22BA">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FAFAFA"/>
            <w:vAlign w:val="center"/>
          </w:tcPr>
          <w:p w14:paraId="0A37007C" w14:textId="77777777" w:rsidR="002E5BA7" w:rsidRPr="00AC3891" w:rsidRDefault="002E5BA7" w:rsidP="002E22BA">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auto"/>
            <w:vAlign w:val="center"/>
          </w:tcPr>
          <w:p w14:paraId="7B1A53E9" w14:textId="77777777" w:rsidR="002E5BA7" w:rsidRPr="00AC3891" w:rsidRDefault="002E5BA7" w:rsidP="002E22BA">
            <w:pPr>
              <w:ind w:left="-40" w:right="-72"/>
              <w:jc w:val="right"/>
              <w:rPr>
                <w:rFonts w:ascii="Arial" w:eastAsia="Arial Unicode MS" w:hAnsi="Arial" w:cs="Arial"/>
                <w:sz w:val="18"/>
                <w:szCs w:val="18"/>
              </w:rPr>
            </w:pPr>
          </w:p>
        </w:tc>
      </w:tr>
      <w:tr w:rsidR="002E5BA7" w:rsidRPr="00AC3891" w14:paraId="6A94AC98" w14:textId="77777777" w:rsidTr="002E22BA">
        <w:tc>
          <w:tcPr>
            <w:tcW w:w="3442" w:type="dxa"/>
          </w:tcPr>
          <w:p w14:paraId="18CB4B9E" w14:textId="77777777" w:rsidR="002E5BA7" w:rsidRPr="00AC3891" w:rsidRDefault="002E5BA7" w:rsidP="002E22BA">
            <w:pPr>
              <w:ind w:left="-105"/>
              <w:jc w:val="left"/>
              <w:rPr>
                <w:rFonts w:ascii="Arial" w:hAnsi="Arial" w:cs="Arial"/>
                <w:sz w:val="18"/>
                <w:szCs w:val="18"/>
                <w:cs/>
              </w:rPr>
            </w:pPr>
            <w:r w:rsidRPr="00AC3891">
              <w:rPr>
                <w:rFonts w:ascii="Arial" w:hAnsi="Arial" w:cs="Arial"/>
                <w:bCs/>
                <w:sz w:val="18"/>
                <w:szCs w:val="18"/>
              </w:rPr>
              <w:t xml:space="preserve">   Current portion </w:t>
            </w:r>
          </w:p>
        </w:tc>
        <w:tc>
          <w:tcPr>
            <w:tcW w:w="1367" w:type="dxa"/>
            <w:shd w:val="clear" w:color="auto" w:fill="FAFAFA"/>
            <w:vAlign w:val="bottom"/>
          </w:tcPr>
          <w:p w14:paraId="4A20B4C7" w14:textId="7268CEAB" w:rsidR="002E5BA7" w:rsidRPr="00AC3891" w:rsidRDefault="009668DB" w:rsidP="002E22BA">
            <w:pPr>
              <w:ind w:left="-40" w:right="-72"/>
              <w:jc w:val="right"/>
              <w:rPr>
                <w:rFonts w:ascii="Arial" w:eastAsia="Arial Unicode MS" w:hAnsi="Arial" w:cs="Arial"/>
                <w:sz w:val="18"/>
                <w:szCs w:val="18"/>
                <w:cs/>
              </w:rPr>
            </w:pPr>
            <w:r w:rsidRPr="00AC3891">
              <w:rPr>
                <w:rFonts w:ascii="Arial" w:eastAsia="Arial Unicode MS" w:hAnsi="Arial" w:cs="Arial"/>
                <w:sz w:val="18"/>
                <w:szCs w:val="18"/>
              </w:rPr>
              <w:t>-</w:t>
            </w:r>
          </w:p>
        </w:tc>
        <w:tc>
          <w:tcPr>
            <w:tcW w:w="1369" w:type="dxa"/>
            <w:tcBorders>
              <w:top w:val="nil"/>
              <w:left w:val="nil"/>
              <w:right w:val="nil"/>
            </w:tcBorders>
            <w:shd w:val="clear" w:color="auto" w:fill="auto"/>
            <w:vAlign w:val="center"/>
          </w:tcPr>
          <w:p w14:paraId="63C421F7" w14:textId="77777777" w:rsidR="002E5BA7" w:rsidRPr="00AC3891" w:rsidRDefault="002E5BA7" w:rsidP="002E22BA">
            <w:pPr>
              <w:ind w:left="-40" w:right="-72"/>
              <w:jc w:val="right"/>
              <w:rPr>
                <w:rFonts w:ascii="Arial" w:eastAsia="Arial Unicode MS" w:hAnsi="Arial" w:cs="Arial"/>
                <w:sz w:val="18"/>
                <w:szCs w:val="18"/>
              </w:rPr>
            </w:pPr>
            <w:r w:rsidRPr="00AC3891">
              <w:rPr>
                <w:rFonts w:ascii="Arial" w:eastAsia="Arial Unicode MS" w:hAnsi="Arial" w:cs="Arial"/>
                <w:sz w:val="18"/>
                <w:szCs w:val="18"/>
              </w:rPr>
              <w:t>-</w:t>
            </w:r>
          </w:p>
        </w:tc>
        <w:tc>
          <w:tcPr>
            <w:tcW w:w="1368" w:type="dxa"/>
            <w:tcBorders>
              <w:top w:val="nil"/>
              <w:left w:val="nil"/>
              <w:right w:val="nil"/>
            </w:tcBorders>
            <w:shd w:val="clear" w:color="000000" w:fill="FAFAFA"/>
          </w:tcPr>
          <w:p w14:paraId="7657DB3E" w14:textId="76ABF538" w:rsidR="002E5BA7" w:rsidRPr="00AC3891" w:rsidRDefault="009668DB" w:rsidP="002E22BA">
            <w:pPr>
              <w:ind w:left="-40" w:right="-72"/>
              <w:jc w:val="right"/>
              <w:rPr>
                <w:rFonts w:ascii="Arial" w:eastAsia="Arial Unicode MS" w:hAnsi="Arial" w:cs="Arial"/>
                <w:sz w:val="18"/>
                <w:szCs w:val="18"/>
              </w:rPr>
            </w:pPr>
            <w:r w:rsidRPr="00AC3891">
              <w:rPr>
                <w:rFonts w:ascii="Arial" w:eastAsia="Arial Unicode MS" w:hAnsi="Arial" w:cs="Arial"/>
                <w:sz w:val="18"/>
                <w:szCs w:val="18"/>
              </w:rPr>
              <w:t>12,000,000</w:t>
            </w:r>
          </w:p>
        </w:tc>
        <w:tc>
          <w:tcPr>
            <w:tcW w:w="1368" w:type="dxa"/>
            <w:tcBorders>
              <w:top w:val="nil"/>
              <w:left w:val="nil"/>
              <w:bottom w:val="nil"/>
              <w:right w:val="nil"/>
            </w:tcBorders>
            <w:shd w:val="clear" w:color="auto" w:fill="auto"/>
          </w:tcPr>
          <w:p w14:paraId="2382C38D" w14:textId="524E5C37" w:rsidR="002E5BA7" w:rsidRPr="00AC3891" w:rsidRDefault="002E5BA7" w:rsidP="002E22BA">
            <w:pPr>
              <w:ind w:left="-40" w:right="-72"/>
              <w:jc w:val="right"/>
              <w:rPr>
                <w:rFonts w:ascii="Arial" w:eastAsia="Arial Unicode MS" w:hAnsi="Arial" w:cs="Arial"/>
                <w:sz w:val="18"/>
                <w:szCs w:val="18"/>
              </w:rPr>
            </w:pPr>
            <w:r w:rsidRPr="00AC3891">
              <w:rPr>
                <w:rFonts w:ascii="Arial" w:hAnsi="Arial" w:cs="Arial"/>
                <w:bCs/>
                <w:sz w:val="18"/>
                <w:szCs w:val="18"/>
              </w:rPr>
              <w:t>12,000,000</w:t>
            </w:r>
          </w:p>
        </w:tc>
      </w:tr>
      <w:tr w:rsidR="002E5BA7" w:rsidRPr="00AC3891" w14:paraId="7CD13E93" w14:textId="77777777" w:rsidTr="002E22BA">
        <w:tc>
          <w:tcPr>
            <w:tcW w:w="3442" w:type="dxa"/>
          </w:tcPr>
          <w:p w14:paraId="64AE4225" w14:textId="77777777" w:rsidR="002E5BA7" w:rsidRPr="00AC3891" w:rsidRDefault="002E5BA7" w:rsidP="002E22BA">
            <w:pPr>
              <w:ind w:left="-105"/>
              <w:jc w:val="left"/>
              <w:rPr>
                <w:rFonts w:ascii="Arial" w:hAnsi="Arial" w:cs="Arial"/>
                <w:sz w:val="18"/>
                <w:szCs w:val="18"/>
              </w:rPr>
            </w:pPr>
            <w:r w:rsidRPr="00AC3891">
              <w:rPr>
                <w:rFonts w:ascii="Arial" w:hAnsi="Arial" w:cs="Arial"/>
                <w:bCs/>
                <w:sz w:val="18"/>
                <w:szCs w:val="18"/>
              </w:rPr>
              <w:t xml:space="preserve">   Long-term portion</w:t>
            </w:r>
          </w:p>
        </w:tc>
        <w:tc>
          <w:tcPr>
            <w:tcW w:w="1367" w:type="dxa"/>
            <w:tcBorders>
              <w:bottom w:val="single" w:sz="4" w:space="0" w:color="auto"/>
            </w:tcBorders>
            <w:shd w:val="clear" w:color="auto" w:fill="FAFAFA"/>
            <w:vAlign w:val="bottom"/>
          </w:tcPr>
          <w:p w14:paraId="0C2C7A1C" w14:textId="39CD7341" w:rsidR="002E5BA7" w:rsidRPr="00AC3891" w:rsidRDefault="009668DB" w:rsidP="002E22BA">
            <w:pPr>
              <w:ind w:left="-40" w:right="-72"/>
              <w:jc w:val="right"/>
              <w:rPr>
                <w:rFonts w:ascii="Arial" w:eastAsia="Arial Unicode MS" w:hAnsi="Arial" w:cs="Arial"/>
                <w:sz w:val="18"/>
                <w:szCs w:val="18"/>
                <w:cs/>
              </w:rPr>
            </w:pPr>
            <w:r w:rsidRPr="00AC3891">
              <w:rPr>
                <w:rFonts w:ascii="Arial" w:eastAsia="Arial Unicode MS" w:hAnsi="Arial" w:cs="Arial"/>
                <w:sz w:val="18"/>
                <w:szCs w:val="18"/>
              </w:rPr>
              <w:t>-</w:t>
            </w:r>
          </w:p>
        </w:tc>
        <w:tc>
          <w:tcPr>
            <w:tcW w:w="1369" w:type="dxa"/>
            <w:tcBorders>
              <w:left w:val="nil"/>
              <w:bottom w:val="single" w:sz="4" w:space="0" w:color="auto"/>
              <w:right w:val="nil"/>
            </w:tcBorders>
            <w:shd w:val="clear" w:color="auto" w:fill="auto"/>
            <w:vAlign w:val="center"/>
          </w:tcPr>
          <w:p w14:paraId="21553088" w14:textId="77777777" w:rsidR="002E5BA7" w:rsidRPr="00AC3891" w:rsidRDefault="002E5BA7" w:rsidP="002E22BA">
            <w:pPr>
              <w:ind w:left="-40" w:right="-72"/>
              <w:jc w:val="right"/>
              <w:rPr>
                <w:rFonts w:ascii="Arial" w:eastAsia="Arial Unicode MS" w:hAnsi="Arial" w:cs="Arial"/>
                <w:sz w:val="18"/>
                <w:szCs w:val="18"/>
              </w:rPr>
            </w:pPr>
            <w:r w:rsidRPr="00AC3891">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vAlign w:val="center"/>
          </w:tcPr>
          <w:p w14:paraId="5C339943" w14:textId="2B62F330" w:rsidR="002E5BA7" w:rsidRPr="00AC3891" w:rsidRDefault="009668DB" w:rsidP="002E22BA">
            <w:pPr>
              <w:ind w:left="-40" w:right="-72"/>
              <w:jc w:val="right"/>
              <w:rPr>
                <w:rFonts w:ascii="Arial" w:eastAsia="Arial Unicode MS" w:hAnsi="Arial" w:cs="Arial"/>
                <w:sz w:val="18"/>
                <w:szCs w:val="18"/>
              </w:rPr>
            </w:pPr>
            <w:r w:rsidRPr="00AC3891">
              <w:rPr>
                <w:rFonts w:ascii="Arial" w:eastAsia="Arial Unicode MS" w:hAnsi="Arial" w:cs="Arial"/>
                <w:sz w:val="18"/>
                <w:szCs w:val="18"/>
              </w:rPr>
              <w:t>11,000,000</w:t>
            </w:r>
          </w:p>
        </w:tc>
        <w:tc>
          <w:tcPr>
            <w:tcW w:w="1368" w:type="dxa"/>
            <w:tcBorders>
              <w:top w:val="nil"/>
              <w:left w:val="nil"/>
              <w:bottom w:val="single" w:sz="4" w:space="0" w:color="auto"/>
              <w:right w:val="nil"/>
            </w:tcBorders>
            <w:shd w:val="clear" w:color="auto" w:fill="auto"/>
          </w:tcPr>
          <w:p w14:paraId="428B8099" w14:textId="2820C5B7" w:rsidR="002E5BA7" w:rsidRPr="00AC3891" w:rsidRDefault="002E5BA7" w:rsidP="002E22BA">
            <w:pPr>
              <w:ind w:left="-40" w:right="-72"/>
              <w:jc w:val="right"/>
              <w:rPr>
                <w:rFonts w:ascii="Arial" w:eastAsia="Arial Unicode MS" w:hAnsi="Arial" w:cs="Arial"/>
                <w:sz w:val="18"/>
                <w:szCs w:val="18"/>
              </w:rPr>
            </w:pPr>
            <w:r w:rsidRPr="00AC3891">
              <w:rPr>
                <w:rFonts w:ascii="Arial" w:hAnsi="Arial" w:cs="Arial"/>
                <w:bCs/>
                <w:sz w:val="18"/>
                <w:szCs w:val="18"/>
              </w:rPr>
              <w:t>17,000,000</w:t>
            </w:r>
          </w:p>
        </w:tc>
      </w:tr>
      <w:tr w:rsidR="002E5BA7" w:rsidRPr="00AC3891" w14:paraId="14472C14" w14:textId="77777777" w:rsidTr="002E22BA">
        <w:tc>
          <w:tcPr>
            <w:tcW w:w="3442" w:type="dxa"/>
            <w:vAlign w:val="bottom"/>
          </w:tcPr>
          <w:p w14:paraId="025A9B2C" w14:textId="77777777" w:rsidR="002E5BA7" w:rsidRPr="00AC3891" w:rsidRDefault="002E5BA7" w:rsidP="002E22BA">
            <w:pPr>
              <w:ind w:left="-72"/>
              <w:jc w:val="left"/>
              <w:rPr>
                <w:rFonts w:ascii="Arial" w:hAnsi="Arial" w:cs="Arial"/>
                <w:sz w:val="18"/>
                <w:szCs w:val="18"/>
              </w:rPr>
            </w:pPr>
          </w:p>
        </w:tc>
        <w:tc>
          <w:tcPr>
            <w:tcW w:w="1367" w:type="dxa"/>
            <w:tcBorders>
              <w:top w:val="single" w:sz="4" w:space="0" w:color="auto"/>
            </w:tcBorders>
            <w:shd w:val="clear" w:color="auto" w:fill="FAFAFA"/>
            <w:vAlign w:val="bottom"/>
          </w:tcPr>
          <w:p w14:paraId="68FF8D92" w14:textId="77777777" w:rsidR="002E5BA7" w:rsidRPr="00AC3891" w:rsidRDefault="002E5BA7" w:rsidP="002E22BA">
            <w:pPr>
              <w:ind w:left="-40" w:right="-72"/>
              <w:jc w:val="right"/>
              <w:rPr>
                <w:rFonts w:ascii="Arial" w:hAnsi="Arial" w:cs="Arial"/>
                <w:sz w:val="18"/>
                <w:szCs w:val="18"/>
              </w:rPr>
            </w:pPr>
          </w:p>
        </w:tc>
        <w:tc>
          <w:tcPr>
            <w:tcW w:w="1369" w:type="dxa"/>
            <w:tcBorders>
              <w:top w:val="single" w:sz="4" w:space="0" w:color="auto"/>
            </w:tcBorders>
            <w:vAlign w:val="bottom"/>
          </w:tcPr>
          <w:p w14:paraId="2EE708C9" w14:textId="77777777" w:rsidR="002E5BA7" w:rsidRPr="00AC3891" w:rsidRDefault="002E5BA7" w:rsidP="002E22BA">
            <w:pPr>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048E354" w14:textId="77777777" w:rsidR="002E5BA7" w:rsidRPr="00AC3891" w:rsidRDefault="002E5BA7" w:rsidP="002E22BA">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7460554" w14:textId="77777777" w:rsidR="002E5BA7" w:rsidRPr="00AC3891" w:rsidRDefault="002E5BA7" w:rsidP="002E22BA">
            <w:pPr>
              <w:ind w:left="-40" w:right="-72"/>
              <w:jc w:val="right"/>
              <w:rPr>
                <w:rFonts w:ascii="Arial" w:hAnsi="Arial" w:cs="Arial"/>
                <w:sz w:val="18"/>
                <w:szCs w:val="18"/>
              </w:rPr>
            </w:pPr>
          </w:p>
        </w:tc>
      </w:tr>
      <w:tr w:rsidR="002E5BA7" w:rsidRPr="00AC3891" w14:paraId="79242E43" w14:textId="77777777" w:rsidTr="002E22BA">
        <w:tc>
          <w:tcPr>
            <w:tcW w:w="3442" w:type="dxa"/>
            <w:vAlign w:val="bottom"/>
          </w:tcPr>
          <w:p w14:paraId="0972B676" w14:textId="77777777" w:rsidR="002E5BA7" w:rsidRPr="00AC3891" w:rsidRDefault="002E5BA7" w:rsidP="002E22BA">
            <w:pPr>
              <w:ind w:left="-72"/>
              <w:jc w:val="right"/>
              <w:rPr>
                <w:rFonts w:ascii="Arial" w:hAnsi="Arial" w:cs="Arial"/>
                <w:sz w:val="18"/>
                <w:szCs w:val="18"/>
                <w:cs/>
              </w:rPr>
            </w:pPr>
          </w:p>
        </w:tc>
        <w:tc>
          <w:tcPr>
            <w:tcW w:w="1367" w:type="dxa"/>
            <w:tcBorders>
              <w:bottom w:val="single" w:sz="4" w:space="0" w:color="auto"/>
            </w:tcBorders>
            <w:shd w:val="clear" w:color="auto" w:fill="FAFAFA"/>
            <w:vAlign w:val="bottom"/>
          </w:tcPr>
          <w:p w14:paraId="10CE9361" w14:textId="19CB4547" w:rsidR="002E5BA7" w:rsidRPr="00AC3891" w:rsidRDefault="009668DB" w:rsidP="002E22BA">
            <w:pPr>
              <w:ind w:left="-40" w:right="-72"/>
              <w:jc w:val="right"/>
              <w:rPr>
                <w:rFonts w:ascii="Arial" w:eastAsia="Arial Unicode MS" w:hAnsi="Arial" w:cs="Arial"/>
                <w:sz w:val="18"/>
                <w:szCs w:val="18"/>
                <w:cs/>
              </w:rPr>
            </w:pPr>
            <w:r w:rsidRPr="00AC3891">
              <w:rPr>
                <w:rFonts w:ascii="Arial" w:eastAsia="Arial Unicode MS" w:hAnsi="Arial" w:cs="Arial"/>
                <w:sz w:val="18"/>
                <w:szCs w:val="18"/>
              </w:rPr>
              <w:t>-</w:t>
            </w:r>
          </w:p>
        </w:tc>
        <w:tc>
          <w:tcPr>
            <w:tcW w:w="1369" w:type="dxa"/>
            <w:tcBorders>
              <w:left w:val="nil"/>
              <w:bottom w:val="single" w:sz="4" w:space="0" w:color="auto"/>
              <w:right w:val="nil"/>
            </w:tcBorders>
            <w:shd w:val="clear" w:color="auto" w:fill="auto"/>
            <w:vAlign w:val="center"/>
          </w:tcPr>
          <w:p w14:paraId="5FF8A0CA" w14:textId="77777777" w:rsidR="002E5BA7" w:rsidRPr="00AC3891" w:rsidRDefault="002E5BA7" w:rsidP="002E22BA">
            <w:pPr>
              <w:ind w:left="-40" w:right="-72"/>
              <w:jc w:val="right"/>
              <w:rPr>
                <w:rFonts w:ascii="Arial" w:eastAsia="Arial Unicode MS" w:hAnsi="Arial" w:cs="Arial"/>
                <w:sz w:val="18"/>
                <w:szCs w:val="18"/>
              </w:rPr>
            </w:pPr>
            <w:r w:rsidRPr="00AC3891">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vAlign w:val="center"/>
          </w:tcPr>
          <w:p w14:paraId="603D5A32" w14:textId="12B63054" w:rsidR="002E5BA7" w:rsidRPr="00AC3891" w:rsidRDefault="009668DB" w:rsidP="002E22BA">
            <w:pPr>
              <w:ind w:left="-40" w:right="-72"/>
              <w:jc w:val="right"/>
              <w:rPr>
                <w:rFonts w:ascii="Arial" w:eastAsia="Arial Unicode MS" w:hAnsi="Arial" w:cs="Arial"/>
                <w:sz w:val="18"/>
                <w:szCs w:val="18"/>
              </w:rPr>
            </w:pPr>
            <w:r w:rsidRPr="00AC3891">
              <w:rPr>
                <w:rFonts w:ascii="Arial" w:eastAsia="Arial Unicode MS" w:hAnsi="Arial" w:cs="Arial"/>
                <w:sz w:val="18"/>
                <w:szCs w:val="18"/>
              </w:rPr>
              <w:t>23,000,000</w:t>
            </w:r>
          </w:p>
        </w:tc>
        <w:tc>
          <w:tcPr>
            <w:tcW w:w="1368" w:type="dxa"/>
            <w:tcBorders>
              <w:top w:val="nil"/>
              <w:left w:val="nil"/>
              <w:bottom w:val="single" w:sz="4" w:space="0" w:color="auto"/>
              <w:right w:val="nil"/>
            </w:tcBorders>
            <w:shd w:val="clear" w:color="auto" w:fill="auto"/>
          </w:tcPr>
          <w:p w14:paraId="2CBA10D3" w14:textId="0EA7E220" w:rsidR="002E5BA7" w:rsidRPr="00AC3891" w:rsidRDefault="002E5BA7" w:rsidP="002E22BA">
            <w:pPr>
              <w:ind w:left="-40" w:right="-72"/>
              <w:jc w:val="right"/>
              <w:rPr>
                <w:rFonts w:ascii="Arial" w:eastAsia="Arial Unicode MS" w:hAnsi="Arial" w:cs="Arial"/>
                <w:sz w:val="18"/>
                <w:szCs w:val="18"/>
              </w:rPr>
            </w:pPr>
            <w:r w:rsidRPr="00AC3891">
              <w:rPr>
                <w:rFonts w:ascii="Arial" w:hAnsi="Arial" w:cs="Arial"/>
                <w:bCs/>
                <w:sz w:val="18"/>
                <w:szCs w:val="18"/>
              </w:rPr>
              <w:t>29,000,000</w:t>
            </w:r>
          </w:p>
        </w:tc>
      </w:tr>
    </w:tbl>
    <w:p w14:paraId="3E39ECB3" w14:textId="77777777" w:rsidR="002E5BA7" w:rsidRPr="00AC3891" w:rsidRDefault="002E5BA7" w:rsidP="002E5BA7">
      <w:pPr>
        <w:ind w:left="540"/>
        <w:rPr>
          <w:rFonts w:ascii="Arial" w:hAnsi="Arial" w:cs="Arial"/>
          <w:bCs/>
          <w:sz w:val="18"/>
          <w:szCs w:val="18"/>
        </w:rPr>
      </w:pPr>
    </w:p>
    <w:p w14:paraId="0493B813" w14:textId="77777777" w:rsidR="002E5BA7" w:rsidRPr="00AC3891" w:rsidRDefault="002E5BA7" w:rsidP="002E5BA7">
      <w:pPr>
        <w:ind w:left="540"/>
        <w:rPr>
          <w:rFonts w:ascii="Arial" w:hAnsi="Arial" w:cs="Arial"/>
          <w:bCs/>
          <w:sz w:val="18"/>
          <w:szCs w:val="18"/>
        </w:rPr>
      </w:pPr>
      <w:r w:rsidRPr="00AC3891">
        <w:rPr>
          <w:rFonts w:ascii="Arial" w:hAnsi="Arial" w:cs="Arial"/>
          <w:bCs/>
          <w:sz w:val="18"/>
          <w:szCs w:val="18"/>
        </w:rPr>
        <w:t>The movements of loan to related party can be analysed are as follows:</w:t>
      </w:r>
    </w:p>
    <w:p w14:paraId="32096F2B" w14:textId="77777777" w:rsidR="002E5BA7" w:rsidRPr="00AC3891" w:rsidRDefault="002E5BA7" w:rsidP="002E5BA7">
      <w:pPr>
        <w:ind w:left="540"/>
        <w:rPr>
          <w:rFonts w:ascii="Arial" w:hAnsi="Arial" w:cs="Arial"/>
          <w:bCs/>
          <w:sz w:val="18"/>
          <w:szCs w:val="18"/>
        </w:rPr>
      </w:pPr>
    </w:p>
    <w:tbl>
      <w:tblPr>
        <w:tblW w:w="9315"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1980"/>
      </w:tblGrid>
      <w:tr w:rsidR="002E5BA7" w:rsidRPr="00AC3891" w14:paraId="49A816B1" w14:textId="77777777" w:rsidTr="002E22BA">
        <w:tc>
          <w:tcPr>
            <w:tcW w:w="7335" w:type="dxa"/>
            <w:tcBorders>
              <w:top w:val="nil"/>
              <w:left w:val="nil"/>
              <w:bottom w:val="nil"/>
              <w:right w:val="nil"/>
            </w:tcBorders>
          </w:tcPr>
          <w:p w14:paraId="2EFA9C4A" w14:textId="77777777" w:rsidR="002E5BA7" w:rsidRPr="00AC3891" w:rsidRDefault="002E5BA7" w:rsidP="002E22BA">
            <w:pPr>
              <w:ind w:left="300"/>
              <w:rPr>
                <w:rFonts w:ascii="Arial" w:hAnsi="Arial" w:cs="Arial"/>
                <w:bCs/>
                <w:sz w:val="18"/>
                <w:szCs w:val="18"/>
              </w:rPr>
            </w:pPr>
          </w:p>
        </w:tc>
        <w:tc>
          <w:tcPr>
            <w:tcW w:w="1980" w:type="dxa"/>
            <w:tcBorders>
              <w:top w:val="single" w:sz="4" w:space="0" w:color="auto"/>
              <w:left w:val="nil"/>
              <w:bottom w:val="single" w:sz="4" w:space="0" w:color="000000"/>
              <w:right w:val="nil"/>
            </w:tcBorders>
            <w:vAlign w:val="bottom"/>
          </w:tcPr>
          <w:p w14:paraId="5F4A8A4A" w14:textId="77777777" w:rsidR="002E5BA7" w:rsidRPr="00AC3891" w:rsidRDefault="002E5BA7" w:rsidP="002E22BA">
            <w:pPr>
              <w:ind w:right="-72"/>
              <w:jc w:val="right"/>
              <w:rPr>
                <w:rFonts w:ascii="Arial" w:hAnsi="Arial" w:cs="Arial"/>
                <w:b/>
                <w:sz w:val="18"/>
                <w:szCs w:val="18"/>
              </w:rPr>
            </w:pPr>
            <w:r w:rsidRPr="00AC3891">
              <w:rPr>
                <w:rFonts w:ascii="Arial" w:hAnsi="Arial" w:cs="Arial"/>
                <w:b/>
                <w:bCs/>
                <w:color w:val="000000"/>
                <w:sz w:val="18"/>
                <w:szCs w:val="18"/>
                <w:cs/>
              </w:rPr>
              <w:t>Unit: Baht</w:t>
            </w:r>
          </w:p>
        </w:tc>
      </w:tr>
      <w:tr w:rsidR="002E5BA7" w:rsidRPr="00AC3891" w14:paraId="4D009D4A" w14:textId="77777777" w:rsidTr="002E22BA">
        <w:tc>
          <w:tcPr>
            <w:tcW w:w="7335" w:type="dxa"/>
            <w:tcBorders>
              <w:top w:val="nil"/>
              <w:left w:val="nil"/>
              <w:bottom w:val="nil"/>
              <w:right w:val="nil"/>
            </w:tcBorders>
          </w:tcPr>
          <w:p w14:paraId="507B6E06" w14:textId="77777777" w:rsidR="002E5BA7" w:rsidRPr="00AC3891" w:rsidRDefault="002E5BA7" w:rsidP="002E22BA">
            <w:pPr>
              <w:ind w:left="300"/>
              <w:rPr>
                <w:rFonts w:ascii="Arial" w:hAnsi="Arial" w:cs="Arial"/>
                <w:bCs/>
                <w:sz w:val="18"/>
                <w:szCs w:val="18"/>
              </w:rPr>
            </w:pPr>
          </w:p>
        </w:tc>
        <w:tc>
          <w:tcPr>
            <w:tcW w:w="1980" w:type="dxa"/>
            <w:tcBorders>
              <w:top w:val="single" w:sz="4" w:space="0" w:color="auto"/>
              <w:left w:val="nil"/>
              <w:bottom w:val="single" w:sz="4" w:space="0" w:color="000000"/>
              <w:right w:val="nil"/>
            </w:tcBorders>
            <w:hideMark/>
          </w:tcPr>
          <w:p w14:paraId="2A38C156" w14:textId="77777777" w:rsidR="002E5BA7" w:rsidRPr="00AC3891" w:rsidRDefault="002E5BA7" w:rsidP="002E22BA">
            <w:pPr>
              <w:ind w:right="-72"/>
              <w:jc w:val="right"/>
              <w:rPr>
                <w:rFonts w:ascii="Arial" w:eastAsia="Arial Unicode MS" w:hAnsi="Arial" w:cs="Arial"/>
                <w:b/>
                <w:bCs/>
                <w:sz w:val="18"/>
                <w:szCs w:val="18"/>
              </w:rPr>
            </w:pPr>
            <w:r w:rsidRPr="00AC3891">
              <w:rPr>
                <w:rFonts w:ascii="Arial" w:hAnsi="Arial" w:cs="Arial"/>
                <w:b/>
                <w:sz w:val="18"/>
                <w:szCs w:val="18"/>
              </w:rPr>
              <w:t>Separate</w:t>
            </w:r>
            <w:r w:rsidRPr="00AC3891">
              <w:rPr>
                <w:rFonts w:ascii="Arial" w:eastAsia="Arial Unicode MS" w:hAnsi="Arial" w:cs="Arial"/>
                <w:b/>
                <w:bCs/>
                <w:sz w:val="18"/>
                <w:szCs w:val="18"/>
              </w:rPr>
              <w:t xml:space="preserve"> </w:t>
            </w:r>
          </w:p>
          <w:p w14:paraId="5E5DBBF5" w14:textId="77777777" w:rsidR="002E5BA7" w:rsidRPr="00AC3891" w:rsidRDefault="002E5BA7" w:rsidP="002E22BA">
            <w:pPr>
              <w:ind w:right="-72"/>
              <w:jc w:val="right"/>
              <w:rPr>
                <w:rFonts w:ascii="Arial" w:hAnsi="Arial" w:cs="Arial"/>
                <w:b/>
                <w:sz w:val="18"/>
                <w:szCs w:val="18"/>
              </w:rPr>
            </w:pPr>
            <w:r w:rsidRPr="00AC3891">
              <w:rPr>
                <w:rFonts w:ascii="Arial" w:eastAsia="Arial Unicode MS" w:hAnsi="Arial" w:cs="Arial"/>
                <w:b/>
                <w:bCs/>
                <w:sz w:val="18"/>
                <w:szCs w:val="18"/>
              </w:rPr>
              <w:t>financial information</w:t>
            </w:r>
          </w:p>
        </w:tc>
      </w:tr>
      <w:tr w:rsidR="002E5BA7" w:rsidRPr="00AC3891" w14:paraId="4A3F9A81" w14:textId="77777777" w:rsidTr="002E22BA">
        <w:tc>
          <w:tcPr>
            <w:tcW w:w="7335" w:type="dxa"/>
            <w:tcBorders>
              <w:top w:val="nil"/>
              <w:left w:val="nil"/>
              <w:bottom w:val="nil"/>
              <w:right w:val="nil"/>
            </w:tcBorders>
            <w:hideMark/>
          </w:tcPr>
          <w:p w14:paraId="2B9F0051" w14:textId="77777777" w:rsidR="002E5BA7" w:rsidRPr="00AC3891" w:rsidRDefault="002E5BA7" w:rsidP="002E22BA">
            <w:pPr>
              <w:ind w:left="300"/>
              <w:rPr>
                <w:rFonts w:ascii="Arial" w:hAnsi="Arial" w:cs="Arial"/>
                <w:bCs/>
                <w:sz w:val="18"/>
                <w:szCs w:val="18"/>
              </w:rPr>
            </w:pPr>
          </w:p>
        </w:tc>
        <w:tc>
          <w:tcPr>
            <w:tcW w:w="1980" w:type="dxa"/>
            <w:tcBorders>
              <w:top w:val="nil"/>
              <w:left w:val="nil"/>
              <w:bottom w:val="nil"/>
              <w:right w:val="nil"/>
            </w:tcBorders>
            <w:shd w:val="clear" w:color="auto" w:fill="FAFAFA"/>
          </w:tcPr>
          <w:p w14:paraId="0DDBF480" w14:textId="77777777" w:rsidR="002E5BA7" w:rsidRPr="00AC3891" w:rsidRDefault="002E5BA7" w:rsidP="002E22BA">
            <w:pPr>
              <w:ind w:right="-72"/>
              <w:jc w:val="right"/>
              <w:rPr>
                <w:rFonts w:ascii="Arial" w:hAnsi="Arial" w:cs="Arial"/>
                <w:bCs/>
                <w:sz w:val="18"/>
                <w:szCs w:val="18"/>
              </w:rPr>
            </w:pPr>
          </w:p>
        </w:tc>
      </w:tr>
      <w:tr w:rsidR="002E5BA7" w:rsidRPr="00AC3891" w14:paraId="16D2010B" w14:textId="77777777" w:rsidTr="002E22BA">
        <w:tc>
          <w:tcPr>
            <w:tcW w:w="7335" w:type="dxa"/>
            <w:tcBorders>
              <w:top w:val="nil"/>
              <w:left w:val="nil"/>
              <w:bottom w:val="nil"/>
              <w:right w:val="nil"/>
            </w:tcBorders>
            <w:hideMark/>
          </w:tcPr>
          <w:p w14:paraId="05173610" w14:textId="528912C0" w:rsidR="002E5BA7" w:rsidRPr="00AC3891" w:rsidRDefault="002E5BA7" w:rsidP="002E22BA">
            <w:pPr>
              <w:ind w:left="300"/>
              <w:rPr>
                <w:rFonts w:ascii="Arial" w:hAnsi="Arial" w:cs="Arial"/>
                <w:bCs/>
                <w:sz w:val="18"/>
                <w:szCs w:val="18"/>
              </w:rPr>
            </w:pPr>
            <w:proofErr w:type="gramStart"/>
            <w:r w:rsidRPr="00AC3891">
              <w:rPr>
                <w:rFonts w:ascii="Arial" w:hAnsi="Arial" w:cs="Arial"/>
                <w:bCs/>
                <w:sz w:val="18"/>
                <w:szCs w:val="18"/>
              </w:rPr>
              <w:t>At</w:t>
            </w:r>
            <w:proofErr w:type="gramEnd"/>
            <w:r w:rsidRPr="00AC3891">
              <w:rPr>
                <w:rFonts w:ascii="Arial" w:hAnsi="Arial" w:cs="Arial"/>
                <w:bCs/>
                <w:sz w:val="18"/>
                <w:szCs w:val="18"/>
              </w:rPr>
              <w:t xml:space="preserve"> 1 January 2023</w:t>
            </w:r>
          </w:p>
        </w:tc>
        <w:tc>
          <w:tcPr>
            <w:tcW w:w="1980" w:type="dxa"/>
            <w:tcBorders>
              <w:top w:val="nil"/>
              <w:left w:val="nil"/>
              <w:bottom w:val="nil"/>
              <w:right w:val="nil"/>
            </w:tcBorders>
            <w:shd w:val="clear" w:color="auto" w:fill="FAFAFA"/>
          </w:tcPr>
          <w:p w14:paraId="6681A634" w14:textId="18E80387" w:rsidR="002E5BA7" w:rsidRPr="00AC3891" w:rsidRDefault="002E5BA7" w:rsidP="002E22BA">
            <w:pPr>
              <w:ind w:right="-72"/>
              <w:jc w:val="right"/>
              <w:rPr>
                <w:rFonts w:ascii="Arial" w:hAnsi="Arial" w:cs="Arial"/>
                <w:bCs/>
                <w:sz w:val="18"/>
                <w:szCs w:val="18"/>
              </w:rPr>
            </w:pPr>
            <w:r w:rsidRPr="00AC3891">
              <w:rPr>
                <w:rFonts w:ascii="Arial" w:hAnsi="Arial" w:cs="Arial"/>
                <w:bCs/>
                <w:sz w:val="18"/>
                <w:szCs w:val="18"/>
              </w:rPr>
              <w:t>29,000,000</w:t>
            </w:r>
          </w:p>
        </w:tc>
      </w:tr>
      <w:tr w:rsidR="002E5BA7" w:rsidRPr="00AC3891" w14:paraId="17F9E7FC" w14:textId="77777777" w:rsidTr="002E22BA">
        <w:tc>
          <w:tcPr>
            <w:tcW w:w="7335" w:type="dxa"/>
            <w:tcBorders>
              <w:top w:val="nil"/>
              <w:left w:val="nil"/>
              <w:bottom w:val="nil"/>
              <w:right w:val="nil"/>
            </w:tcBorders>
            <w:hideMark/>
          </w:tcPr>
          <w:p w14:paraId="117EC8E8" w14:textId="77777777" w:rsidR="002E5BA7" w:rsidRPr="00AC3891" w:rsidRDefault="002E5BA7" w:rsidP="002E22BA">
            <w:pPr>
              <w:ind w:left="300"/>
              <w:rPr>
                <w:rFonts w:ascii="Arial" w:hAnsi="Arial" w:cs="Arial"/>
                <w:bCs/>
                <w:sz w:val="18"/>
                <w:szCs w:val="18"/>
              </w:rPr>
            </w:pPr>
            <w:r w:rsidRPr="00AC3891">
              <w:rPr>
                <w:rFonts w:ascii="Arial" w:hAnsi="Arial" w:cs="Arial"/>
                <w:bCs/>
                <w:sz w:val="18"/>
                <w:szCs w:val="18"/>
              </w:rPr>
              <w:t xml:space="preserve">Loans repayment received </w:t>
            </w:r>
          </w:p>
        </w:tc>
        <w:tc>
          <w:tcPr>
            <w:tcW w:w="1980" w:type="dxa"/>
            <w:tcBorders>
              <w:top w:val="nil"/>
              <w:left w:val="nil"/>
              <w:bottom w:val="single" w:sz="4" w:space="0" w:color="000000"/>
              <w:right w:val="nil"/>
            </w:tcBorders>
            <w:shd w:val="clear" w:color="auto" w:fill="FAFAFA"/>
          </w:tcPr>
          <w:p w14:paraId="47EE31D1" w14:textId="410A50E1" w:rsidR="002E5BA7" w:rsidRPr="00AC3891" w:rsidRDefault="002E5BA7" w:rsidP="002E22BA">
            <w:pPr>
              <w:ind w:right="-72"/>
              <w:jc w:val="right"/>
              <w:rPr>
                <w:rFonts w:ascii="Arial" w:hAnsi="Arial" w:cs="Arial"/>
                <w:bCs/>
                <w:sz w:val="18"/>
                <w:szCs w:val="18"/>
                <w:cs/>
              </w:rPr>
            </w:pPr>
            <w:r w:rsidRPr="00AC3891">
              <w:rPr>
                <w:rFonts w:ascii="Arial" w:hAnsi="Arial" w:cs="Arial"/>
                <w:b/>
                <w:sz w:val="18"/>
                <w:szCs w:val="18"/>
                <w:cs/>
              </w:rPr>
              <w:t>(</w:t>
            </w:r>
            <w:r w:rsidR="00727D6A" w:rsidRPr="00AC3891">
              <w:rPr>
                <w:rFonts w:ascii="Arial" w:hAnsi="Arial" w:cs="Arial"/>
                <w:bCs/>
                <w:sz w:val="18"/>
                <w:szCs w:val="18"/>
              </w:rPr>
              <w:t>6</w:t>
            </w:r>
            <w:r w:rsidRPr="00AC3891">
              <w:rPr>
                <w:rFonts w:ascii="Arial" w:hAnsi="Arial" w:cs="Arial"/>
                <w:bCs/>
                <w:sz w:val="18"/>
                <w:szCs w:val="18"/>
              </w:rPr>
              <w:t>,000,000</w:t>
            </w:r>
            <w:r w:rsidRPr="00AC3891">
              <w:rPr>
                <w:rFonts w:ascii="Arial" w:hAnsi="Arial" w:cs="Arial"/>
                <w:b/>
                <w:sz w:val="18"/>
                <w:szCs w:val="18"/>
                <w:cs/>
              </w:rPr>
              <w:t>)</w:t>
            </w:r>
          </w:p>
        </w:tc>
      </w:tr>
      <w:tr w:rsidR="002E5BA7" w:rsidRPr="00AC3891" w14:paraId="6F2E0A02" w14:textId="77777777" w:rsidTr="002E22BA">
        <w:tc>
          <w:tcPr>
            <w:tcW w:w="7335" w:type="dxa"/>
            <w:tcBorders>
              <w:top w:val="nil"/>
              <w:left w:val="nil"/>
              <w:bottom w:val="nil"/>
              <w:right w:val="nil"/>
            </w:tcBorders>
          </w:tcPr>
          <w:p w14:paraId="694565D7" w14:textId="77777777" w:rsidR="002E5BA7" w:rsidRPr="00AC3891" w:rsidRDefault="002E5BA7" w:rsidP="002E22BA">
            <w:pPr>
              <w:ind w:left="300"/>
              <w:rPr>
                <w:rFonts w:ascii="Arial" w:hAnsi="Arial" w:cs="Arial"/>
                <w:bCs/>
                <w:sz w:val="18"/>
                <w:szCs w:val="18"/>
              </w:rPr>
            </w:pPr>
          </w:p>
        </w:tc>
        <w:tc>
          <w:tcPr>
            <w:tcW w:w="1980" w:type="dxa"/>
            <w:tcBorders>
              <w:top w:val="single" w:sz="4" w:space="0" w:color="000000"/>
              <w:left w:val="nil"/>
              <w:bottom w:val="nil"/>
              <w:right w:val="nil"/>
            </w:tcBorders>
            <w:shd w:val="clear" w:color="auto" w:fill="FAFAFA"/>
          </w:tcPr>
          <w:p w14:paraId="2660EB42" w14:textId="77777777" w:rsidR="002E5BA7" w:rsidRPr="00AC3891" w:rsidRDefault="002E5BA7" w:rsidP="002E22BA">
            <w:pPr>
              <w:ind w:right="-72"/>
              <w:jc w:val="right"/>
              <w:rPr>
                <w:rFonts w:ascii="Arial" w:hAnsi="Arial" w:cs="Arial"/>
                <w:bCs/>
                <w:sz w:val="18"/>
                <w:szCs w:val="18"/>
              </w:rPr>
            </w:pPr>
          </w:p>
        </w:tc>
      </w:tr>
      <w:tr w:rsidR="002E5BA7" w:rsidRPr="00AC3891" w14:paraId="590A50A8" w14:textId="77777777" w:rsidTr="002E22BA">
        <w:tc>
          <w:tcPr>
            <w:tcW w:w="7335" w:type="dxa"/>
            <w:tcBorders>
              <w:top w:val="nil"/>
              <w:left w:val="nil"/>
              <w:bottom w:val="nil"/>
              <w:right w:val="nil"/>
            </w:tcBorders>
            <w:hideMark/>
          </w:tcPr>
          <w:p w14:paraId="5442D00F" w14:textId="1A815496" w:rsidR="002E5BA7" w:rsidRPr="00AC3891" w:rsidRDefault="002E5BA7" w:rsidP="002E22BA">
            <w:pPr>
              <w:ind w:left="300"/>
              <w:rPr>
                <w:rFonts w:ascii="Arial" w:hAnsi="Arial" w:cs="Arial"/>
                <w:bCs/>
                <w:sz w:val="18"/>
                <w:szCs w:val="18"/>
              </w:rPr>
            </w:pPr>
            <w:proofErr w:type="gramStart"/>
            <w:r w:rsidRPr="00AC3891">
              <w:rPr>
                <w:rFonts w:ascii="Arial" w:hAnsi="Arial" w:cs="Arial"/>
                <w:bCs/>
                <w:sz w:val="18"/>
                <w:szCs w:val="18"/>
              </w:rPr>
              <w:t>At</w:t>
            </w:r>
            <w:proofErr w:type="gramEnd"/>
            <w:r w:rsidRPr="00AC3891">
              <w:rPr>
                <w:rFonts w:ascii="Arial" w:hAnsi="Arial" w:cs="Arial"/>
                <w:bCs/>
                <w:sz w:val="18"/>
                <w:szCs w:val="18"/>
              </w:rPr>
              <w:t xml:space="preserve"> </w:t>
            </w:r>
            <w:r w:rsidR="00F804ED" w:rsidRPr="00AC3891">
              <w:rPr>
                <w:rFonts w:ascii="Arial" w:hAnsi="Arial" w:cs="Arial"/>
                <w:bCs/>
                <w:sz w:val="18"/>
                <w:szCs w:val="18"/>
              </w:rPr>
              <w:t>30 June</w:t>
            </w:r>
            <w:r w:rsidRPr="00AC3891">
              <w:rPr>
                <w:rFonts w:ascii="Arial" w:hAnsi="Arial" w:cs="Arial"/>
                <w:bCs/>
                <w:sz w:val="18"/>
                <w:szCs w:val="18"/>
              </w:rPr>
              <w:t xml:space="preserve"> 2023</w:t>
            </w:r>
          </w:p>
        </w:tc>
        <w:tc>
          <w:tcPr>
            <w:tcW w:w="1980" w:type="dxa"/>
            <w:tcBorders>
              <w:top w:val="nil"/>
              <w:left w:val="nil"/>
              <w:bottom w:val="single" w:sz="4" w:space="0" w:color="000000"/>
              <w:right w:val="nil"/>
            </w:tcBorders>
            <w:shd w:val="clear" w:color="auto" w:fill="FAFAFA"/>
          </w:tcPr>
          <w:p w14:paraId="2234A77E" w14:textId="423282A5" w:rsidR="002E5BA7" w:rsidRPr="00AC3891" w:rsidRDefault="002E5BA7" w:rsidP="002E22BA">
            <w:pPr>
              <w:ind w:right="-72"/>
              <w:jc w:val="right"/>
              <w:rPr>
                <w:rFonts w:ascii="Arial" w:hAnsi="Arial" w:cs="Arial"/>
                <w:bCs/>
                <w:sz w:val="18"/>
                <w:szCs w:val="18"/>
              </w:rPr>
            </w:pPr>
            <w:r w:rsidRPr="00AC3891">
              <w:rPr>
                <w:rFonts w:ascii="Arial" w:hAnsi="Arial" w:cs="Arial"/>
                <w:bCs/>
                <w:sz w:val="18"/>
                <w:szCs w:val="18"/>
              </w:rPr>
              <w:t>2</w:t>
            </w:r>
            <w:r w:rsidR="00727D6A" w:rsidRPr="00AC3891">
              <w:rPr>
                <w:rFonts w:ascii="Arial" w:hAnsi="Arial" w:cs="Arial"/>
                <w:bCs/>
                <w:sz w:val="18"/>
                <w:szCs w:val="18"/>
              </w:rPr>
              <w:t>3</w:t>
            </w:r>
            <w:r w:rsidRPr="00AC3891">
              <w:rPr>
                <w:rFonts w:ascii="Arial" w:hAnsi="Arial" w:cs="Arial"/>
                <w:bCs/>
                <w:sz w:val="18"/>
                <w:szCs w:val="18"/>
              </w:rPr>
              <w:t>,000,000</w:t>
            </w:r>
          </w:p>
        </w:tc>
      </w:tr>
    </w:tbl>
    <w:p w14:paraId="7BC52C99" w14:textId="77777777" w:rsidR="002E5BA7" w:rsidRPr="00AC3891" w:rsidRDefault="002E5BA7" w:rsidP="002E5BA7">
      <w:pPr>
        <w:ind w:left="540"/>
        <w:rPr>
          <w:rFonts w:ascii="Arial" w:hAnsi="Arial" w:cs="Arial"/>
          <w:bCs/>
          <w:sz w:val="18"/>
          <w:szCs w:val="18"/>
        </w:rPr>
      </w:pPr>
    </w:p>
    <w:p w14:paraId="72281C88" w14:textId="153D9FAC" w:rsidR="00C12707" w:rsidRPr="00AC3891" w:rsidRDefault="002E5BA7" w:rsidP="006568CD">
      <w:pPr>
        <w:ind w:left="540"/>
        <w:rPr>
          <w:rFonts w:ascii="Arial" w:hAnsi="Arial" w:cs="Arial"/>
          <w:sz w:val="18"/>
          <w:szCs w:val="18"/>
        </w:rPr>
      </w:pPr>
      <w:r w:rsidRPr="00AC3891">
        <w:rPr>
          <w:rFonts w:ascii="Arial" w:hAnsi="Arial" w:cs="Arial"/>
          <w:bCs/>
          <w:sz w:val="18"/>
          <w:szCs w:val="18"/>
        </w:rPr>
        <w:t>The loan to a subsidiary</w:t>
      </w:r>
      <w:r w:rsidRPr="00AC3891">
        <w:rPr>
          <w:rFonts w:ascii="Arial" w:hAnsi="Arial" w:cs="Arial"/>
          <w:sz w:val="18"/>
          <w:szCs w:val="18"/>
        </w:rPr>
        <w:t xml:space="preserve"> is repayable within 3 years with a monthly </w:t>
      </w:r>
      <w:proofErr w:type="spellStart"/>
      <w:r w:rsidRPr="00AC3891">
        <w:rPr>
          <w:rFonts w:ascii="Arial" w:hAnsi="Arial" w:cs="Arial"/>
          <w:sz w:val="18"/>
          <w:szCs w:val="18"/>
        </w:rPr>
        <w:t>installment</w:t>
      </w:r>
      <w:proofErr w:type="spellEnd"/>
      <w:r w:rsidRPr="00AC3891">
        <w:rPr>
          <w:rFonts w:ascii="Arial" w:hAnsi="Arial" w:cs="Arial"/>
          <w:sz w:val="18"/>
          <w:szCs w:val="18"/>
        </w:rPr>
        <w:t xml:space="preserve"> of Baht 1</w:t>
      </w:r>
      <w:r w:rsidRPr="00AC3891">
        <w:rPr>
          <w:rFonts w:ascii="Arial" w:hAnsi="Arial" w:cs="Arial"/>
          <w:sz w:val="18"/>
          <w:szCs w:val="18"/>
          <w:lang w:val="en-US"/>
        </w:rPr>
        <w:t>.</w:t>
      </w:r>
      <w:r w:rsidRPr="00AC3891">
        <w:rPr>
          <w:rFonts w:ascii="Arial" w:hAnsi="Arial" w:cs="Arial"/>
          <w:sz w:val="18"/>
          <w:szCs w:val="18"/>
        </w:rPr>
        <w:t xml:space="preserve">00 million and bears interest of 3.75%. </w:t>
      </w:r>
    </w:p>
    <w:p w14:paraId="44DF8AE6" w14:textId="4EE06395" w:rsidR="00C12707" w:rsidRPr="00AC3891" w:rsidRDefault="00C12707" w:rsidP="002E5BA7">
      <w:pPr>
        <w:ind w:left="540"/>
        <w:rPr>
          <w:rFonts w:ascii="Arial" w:hAnsi="Arial" w:cs="Arial"/>
          <w:sz w:val="18"/>
          <w:szCs w:val="18"/>
        </w:rPr>
      </w:pPr>
    </w:p>
    <w:p w14:paraId="4524C0C2" w14:textId="65EFB6F0" w:rsidR="002E5BA7" w:rsidRPr="00AC3891" w:rsidRDefault="003F213C" w:rsidP="002E5BA7">
      <w:pPr>
        <w:ind w:left="540" w:hanging="540"/>
        <w:jc w:val="thaiDistribute"/>
        <w:rPr>
          <w:rFonts w:ascii="Arial" w:hAnsi="Arial" w:cs="Arial"/>
          <w:b/>
          <w:bCs/>
          <w:color w:val="CF4A02"/>
          <w:sz w:val="18"/>
          <w:szCs w:val="18"/>
        </w:rPr>
      </w:pPr>
      <w:r w:rsidRPr="00AC3891">
        <w:rPr>
          <w:rFonts w:ascii="Arial" w:eastAsia="Arial Unicode MS" w:hAnsi="Arial" w:cs="Arial"/>
          <w:b/>
          <w:bCs/>
          <w:color w:val="CF4A02"/>
          <w:sz w:val="18"/>
          <w:szCs w:val="18"/>
        </w:rPr>
        <w:t>20</w:t>
      </w:r>
      <w:r w:rsidR="002E5BA7" w:rsidRPr="00AC3891">
        <w:rPr>
          <w:rFonts w:ascii="Arial" w:eastAsia="Arial Unicode MS" w:hAnsi="Arial" w:cs="Arial"/>
          <w:b/>
          <w:bCs/>
          <w:color w:val="CF4A02"/>
          <w:sz w:val="18"/>
          <w:szCs w:val="18"/>
        </w:rPr>
        <w:t>.4</w:t>
      </w:r>
      <w:r w:rsidR="002E5BA7" w:rsidRPr="00AC3891">
        <w:rPr>
          <w:rFonts w:ascii="Arial" w:eastAsia="Arial Unicode MS" w:hAnsi="Arial" w:cs="Arial"/>
          <w:b/>
          <w:bCs/>
          <w:color w:val="CF4A02"/>
          <w:sz w:val="18"/>
          <w:szCs w:val="18"/>
          <w:cs/>
        </w:rPr>
        <w:tab/>
      </w:r>
      <w:r w:rsidR="002E5BA7" w:rsidRPr="00AC3891">
        <w:rPr>
          <w:rFonts w:ascii="Arial" w:hAnsi="Arial" w:cs="Arial"/>
          <w:b/>
          <w:bCs/>
          <w:color w:val="CF4A02"/>
          <w:sz w:val="18"/>
          <w:szCs w:val="18"/>
        </w:rPr>
        <w:t>Key management compensation</w:t>
      </w:r>
    </w:p>
    <w:p w14:paraId="2E03ACC4" w14:textId="77777777" w:rsidR="002E5BA7" w:rsidRPr="00AC3891" w:rsidRDefault="002E5BA7" w:rsidP="002E5BA7">
      <w:pPr>
        <w:ind w:left="540"/>
        <w:jc w:val="thaiDistribute"/>
        <w:rPr>
          <w:rFonts w:ascii="Arial" w:eastAsia="Arial Unicode MS" w:hAnsi="Arial" w:cs="Arial"/>
          <w:sz w:val="18"/>
          <w:szCs w:val="18"/>
        </w:rPr>
      </w:pPr>
    </w:p>
    <w:p w14:paraId="5E07B052" w14:textId="1162D475" w:rsidR="002E5BA7" w:rsidRPr="00AC3891" w:rsidRDefault="002E5BA7" w:rsidP="002E5BA7">
      <w:pPr>
        <w:ind w:left="540"/>
        <w:jc w:val="thaiDistribute"/>
        <w:rPr>
          <w:rFonts w:ascii="Arial" w:eastAsia="Arial Unicode MS" w:hAnsi="Arial" w:cs="Arial"/>
          <w:spacing w:val="-4"/>
          <w:sz w:val="18"/>
          <w:szCs w:val="18"/>
        </w:rPr>
      </w:pPr>
      <w:r w:rsidRPr="00AC3891">
        <w:rPr>
          <w:rFonts w:ascii="Arial" w:eastAsia="Arial Unicode MS" w:hAnsi="Arial" w:cs="Arial"/>
          <w:spacing w:val="-4"/>
          <w:sz w:val="18"/>
          <w:szCs w:val="18"/>
        </w:rPr>
        <w:t xml:space="preserve">The compensation paid or payable to key management for the </w:t>
      </w:r>
      <w:r w:rsidR="003F213C" w:rsidRPr="00AC3891">
        <w:rPr>
          <w:rFonts w:ascii="Arial" w:eastAsia="Arial Unicode MS" w:hAnsi="Arial" w:cs="Arial"/>
          <w:spacing w:val="-4"/>
          <w:sz w:val="18"/>
          <w:szCs w:val="18"/>
        </w:rPr>
        <w:t>six</w:t>
      </w:r>
      <w:r w:rsidRPr="00AC3891">
        <w:rPr>
          <w:rFonts w:ascii="Arial" w:eastAsia="Arial Unicode MS" w:hAnsi="Arial" w:cs="Arial"/>
          <w:spacing w:val="-4"/>
          <w:sz w:val="18"/>
          <w:szCs w:val="18"/>
        </w:rPr>
        <w:t>-month period are as follows:</w:t>
      </w:r>
    </w:p>
    <w:p w14:paraId="680420D0" w14:textId="47DB4727" w:rsidR="002E5BA7" w:rsidRPr="00AC3891" w:rsidRDefault="002E5BA7" w:rsidP="002E5BA7">
      <w:pPr>
        <w:ind w:left="540"/>
        <w:jc w:val="thaiDistribute"/>
        <w:rPr>
          <w:rFonts w:ascii="Arial" w:hAnsi="Arial" w:cs="Arial"/>
          <w:sz w:val="18"/>
          <w:szCs w:val="18"/>
          <w:lang w:val="en-US"/>
        </w:rPr>
      </w:pPr>
    </w:p>
    <w:tbl>
      <w:tblPr>
        <w:tblW w:w="8914" w:type="dxa"/>
        <w:tblInd w:w="540" w:type="dxa"/>
        <w:tblLook w:val="04A0" w:firstRow="1" w:lastRow="0" w:firstColumn="1" w:lastColumn="0" w:noHBand="0" w:noVBand="1"/>
      </w:tblPr>
      <w:tblGrid>
        <w:gridCol w:w="3442"/>
        <w:gridCol w:w="1367"/>
        <w:gridCol w:w="1369"/>
        <w:gridCol w:w="1368"/>
        <w:gridCol w:w="1368"/>
      </w:tblGrid>
      <w:tr w:rsidR="00F804ED" w:rsidRPr="00AC3891" w14:paraId="3C681162" w14:textId="77777777" w:rsidTr="002347FA">
        <w:tc>
          <w:tcPr>
            <w:tcW w:w="3442" w:type="dxa"/>
            <w:vAlign w:val="bottom"/>
          </w:tcPr>
          <w:p w14:paraId="79FCA148" w14:textId="77777777" w:rsidR="00F804ED" w:rsidRPr="00AC3891" w:rsidRDefault="00F804ED" w:rsidP="00903F47">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6BC43260" w14:textId="77777777" w:rsidR="00F804ED" w:rsidRPr="00AC3891" w:rsidRDefault="00F804ED" w:rsidP="002347FA">
            <w:pPr>
              <w:ind w:left="-40" w:right="-72"/>
              <w:jc w:val="center"/>
              <w:rPr>
                <w:rFonts w:ascii="Arial" w:eastAsia="Arial Unicode MS" w:hAnsi="Arial" w:cs="Arial"/>
                <w:b/>
                <w:bCs/>
                <w:sz w:val="18"/>
                <w:szCs w:val="18"/>
              </w:rPr>
            </w:pPr>
            <w:r w:rsidRPr="00AC3891">
              <w:rPr>
                <w:rFonts w:ascii="Arial" w:hAnsi="Arial" w:cs="Arial"/>
                <w:b/>
                <w:bCs/>
                <w:sz w:val="18"/>
                <w:szCs w:val="18"/>
              </w:rPr>
              <w:t>Consolidated financial information</w:t>
            </w:r>
          </w:p>
        </w:tc>
        <w:tc>
          <w:tcPr>
            <w:tcW w:w="2736" w:type="dxa"/>
            <w:gridSpan w:val="2"/>
            <w:tcBorders>
              <w:top w:val="single" w:sz="4" w:space="0" w:color="auto"/>
              <w:bottom w:val="single" w:sz="4" w:space="0" w:color="auto"/>
            </w:tcBorders>
            <w:vAlign w:val="bottom"/>
            <w:hideMark/>
          </w:tcPr>
          <w:p w14:paraId="60CD8A61" w14:textId="77777777" w:rsidR="00F804ED" w:rsidRPr="00AC3891" w:rsidRDefault="00F804ED" w:rsidP="002347F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Separate financial</w:t>
            </w:r>
          </w:p>
          <w:p w14:paraId="48428EAB" w14:textId="77777777" w:rsidR="00F804ED" w:rsidRPr="00AC3891" w:rsidRDefault="00F804ED" w:rsidP="002347FA">
            <w:pPr>
              <w:ind w:left="-40" w:right="-72"/>
              <w:jc w:val="center"/>
              <w:rPr>
                <w:rFonts w:ascii="Arial" w:eastAsia="Arial Unicode MS" w:hAnsi="Arial" w:cs="Arial"/>
                <w:b/>
                <w:bCs/>
                <w:sz w:val="18"/>
                <w:szCs w:val="18"/>
              </w:rPr>
            </w:pPr>
            <w:r w:rsidRPr="00AC3891">
              <w:rPr>
                <w:rFonts w:ascii="Arial" w:eastAsia="Arial Unicode MS" w:hAnsi="Arial" w:cs="Arial"/>
                <w:b/>
                <w:bCs/>
                <w:sz w:val="18"/>
                <w:szCs w:val="18"/>
              </w:rPr>
              <w:t xml:space="preserve"> information</w:t>
            </w:r>
          </w:p>
        </w:tc>
      </w:tr>
      <w:tr w:rsidR="00F804ED" w:rsidRPr="00AC3891" w14:paraId="02932419" w14:textId="77777777" w:rsidTr="002347FA">
        <w:tc>
          <w:tcPr>
            <w:tcW w:w="3442" w:type="dxa"/>
            <w:vAlign w:val="bottom"/>
          </w:tcPr>
          <w:p w14:paraId="7F6FBF94" w14:textId="77777777" w:rsidR="00F804ED" w:rsidRPr="00AC3891" w:rsidRDefault="00F804ED" w:rsidP="00903F47">
            <w:pPr>
              <w:ind w:left="-72"/>
              <w:rPr>
                <w:rFonts w:ascii="Arial" w:eastAsia="Arial Unicode MS" w:hAnsi="Arial" w:cs="Arial"/>
                <w:b/>
                <w:bCs/>
                <w:sz w:val="18"/>
                <w:szCs w:val="18"/>
              </w:rPr>
            </w:pPr>
            <w:bookmarkStart w:id="5" w:name="OLE_LINK14"/>
          </w:p>
        </w:tc>
        <w:tc>
          <w:tcPr>
            <w:tcW w:w="1367" w:type="dxa"/>
            <w:tcBorders>
              <w:top w:val="single" w:sz="4" w:space="0" w:color="auto"/>
            </w:tcBorders>
            <w:vAlign w:val="bottom"/>
            <w:hideMark/>
          </w:tcPr>
          <w:p w14:paraId="7D158EF1"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9" w:type="dxa"/>
            <w:tcBorders>
              <w:top w:val="single" w:sz="4" w:space="0" w:color="auto"/>
            </w:tcBorders>
            <w:shd w:val="clear" w:color="auto" w:fill="auto"/>
            <w:vAlign w:val="bottom"/>
            <w:hideMark/>
          </w:tcPr>
          <w:p w14:paraId="3F19AF42" w14:textId="4BC7E7B6"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tcBorders>
            <w:shd w:val="clear" w:color="auto" w:fill="auto"/>
            <w:vAlign w:val="bottom"/>
            <w:hideMark/>
          </w:tcPr>
          <w:p w14:paraId="57654C9E"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tcBorders>
            <w:shd w:val="clear" w:color="auto" w:fill="auto"/>
            <w:vAlign w:val="bottom"/>
            <w:hideMark/>
          </w:tcPr>
          <w:p w14:paraId="64393AD7" w14:textId="5CD20233"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r>
      <w:tr w:rsidR="00F804ED" w:rsidRPr="00AC3891" w14:paraId="68CDD96F" w14:textId="77777777" w:rsidTr="002347FA">
        <w:tc>
          <w:tcPr>
            <w:tcW w:w="3442" w:type="dxa"/>
            <w:vAlign w:val="bottom"/>
          </w:tcPr>
          <w:p w14:paraId="61DC8C53" w14:textId="77777777" w:rsidR="00F804ED" w:rsidRPr="00AC3891" w:rsidRDefault="00F804ED" w:rsidP="00903F47">
            <w:pPr>
              <w:ind w:left="-72"/>
              <w:rPr>
                <w:rFonts w:ascii="Arial" w:eastAsia="Arial Unicode MS" w:hAnsi="Arial" w:cs="Arial"/>
                <w:b/>
                <w:bCs/>
                <w:sz w:val="18"/>
                <w:szCs w:val="18"/>
              </w:rPr>
            </w:pPr>
          </w:p>
        </w:tc>
        <w:tc>
          <w:tcPr>
            <w:tcW w:w="1367" w:type="dxa"/>
            <w:vAlign w:val="bottom"/>
            <w:hideMark/>
          </w:tcPr>
          <w:p w14:paraId="650043AA" w14:textId="18A1A27A" w:rsidR="00F804ED" w:rsidRPr="00AC3891" w:rsidRDefault="00F804ED" w:rsidP="00F804ED">
            <w:pPr>
              <w:ind w:left="-40" w:right="-72"/>
              <w:jc w:val="right"/>
              <w:rPr>
                <w:rFonts w:ascii="Arial" w:eastAsia="SimSun" w:hAnsi="Arial" w:cs="Arial"/>
                <w:b/>
                <w:bCs/>
                <w:sz w:val="18"/>
                <w:szCs w:val="18"/>
              </w:rPr>
            </w:pPr>
            <w:r w:rsidRPr="00AC3891">
              <w:rPr>
                <w:rFonts w:ascii="Arial" w:hAnsi="Arial" w:cs="Arial"/>
                <w:b/>
                <w:bCs/>
                <w:sz w:val="18"/>
                <w:szCs w:val="18"/>
              </w:rPr>
              <w:t>2023</w:t>
            </w:r>
          </w:p>
        </w:tc>
        <w:tc>
          <w:tcPr>
            <w:tcW w:w="1369" w:type="dxa"/>
            <w:shd w:val="clear" w:color="auto" w:fill="auto"/>
            <w:vAlign w:val="bottom"/>
            <w:hideMark/>
          </w:tcPr>
          <w:p w14:paraId="5630B6BC" w14:textId="5E36EFA5" w:rsidR="00F804ED" w:rsidRPr="00AC3891" w:rsidRDefault="00F804ED" w:rsidP="00F804ED">
            <w:pPr>
              <w:ind w:left="-40" w:right="-72"/>
              <w:jc w:val="right"/>
              <w:rPr>
                <w:rFonts w:ascii="Arial" w:eastAsia="SimSun" w:hAnsi="Arial" w:cs="Arial"/>
                <w:b/>
                <w:bCs/>
                <w:sz w:val="18"/>
                <w:szCs w:val="18"/>
              </w:rPr>
            </w:pPr>
            <w:r w:rsidRPr="00AC3891">
              <w:rPr>
                <w:rFonts w:ascii="Arial" w:hAnsi="Arial" w:cs="Arial"/>
                <w:b/>
                <w:bCs/>
                <w:sz w:val="18"/>
                <w:szCs w:val="18"/>
              </w:rPr>
              <w:t>2022</w:t>
            </w:r>
          </w:p>
        </w:tc>
        <w:tc>
          <w:tcPr>
            <w:tcW w:w="1368" w:type="dxa"/>
            <w:shd w:val="clear" w:color="auto" w:fill="auto"/>
            <w:vAlign w:val="bottom"/>
            <w:hideMark/>
          </w:tcPr>
          <w:p w14:paraId="25DF2C4E" w14:textId="1B6F7F69" w:rsidR="00F804ED" w:rsidRPr="00AC3891" w:rsidRDefault="00F804ED" w:rsidP="00F804ED">
            <w:pPr>
              <w:ind w:left="-40" w:right="-72"/>
              <w:jc w:val="right"/>
              <w:rPr>
                <w:rFonts w:ascii="Arial" w:eastAsia="Arial Unicode MS" w:hAnsi="Arial" w:cs="Arial"/>
                <w:b/>
                <w:bCs/>
                <w:spacing w:val="-8"/>
                <w:sz w:val="18"/>
                <w:szCs w:val="18"/>
                <w:highlight w:val="lightGray"/>
              </w:rPr>
            </w:pPr>
            <w:r w:rsidRPr="00AC3891">
              <w:rPr>
                <w:rFonts w:ascii="Arial" w:hAnsi="Arial" w:cs="Arial"/>
                <w:b/>
                <w:bCs/>
                <w:sz w:val="18"/>
                <w:szCs w:val="18"/>
              </w:rPr>
              <w:t>2023</w:t>
            </w:r>
          </w:p>
        </w:tc>
        <w:tc>
          <w:tcPr>
            <w:tcW w:w="1368" w:type="dxa"/>
            <w:shd w:val="clear" w:color="auto" w:fill="auto"/>
            <w:vAlign w:val="bottom"/>
            <w:hideMark/>
          </w:tcPr>
          <w:p w14:paraId="7DB37649" w14:textId="675357AC" w:rsidR="00F804ED" w:rsidRPr="00AC3891" w:rsidRDefault="00F804ED" w:rsidP="00F804ED">
            <w:pPr>
              <w:ind w:left="-40" w:right="-72"/>
              <w:jc w:val="right"/>
              <w:rPr>
                <w:rFonts w:ascii="Arial" w:eastAsia="Arial Unicode MS" w:hAnsi="Arial" w:cs="Arial"/>
                <w:b/>
                <w:bCs/>
                <w:sz w:val="18"/>
                <w:szCs w:val="18"/>
                <w:highlight w:val="lightGray"/>
              </w:rPr>
            </w:pPr>
            <w:r w:rsidRPr="00AC3891">
              <w:rPr>
                <w:rFonts w:ascii="Arial" w:hAnsi="Arial" w:cs="Arial"/>
                <w:b/>
                <w:bCs/>
                <w:sz w:val="18"/>
                <w:szCs w:val="18"/>
              </w:rPr>
              <w:t>2022</w:t>
            </w:r>
          </w:p>
        </w:tc>
      </w:tr>
      <w:tr w:rsidR="00F804ED" w:rsidRPr="00AC3891" w14:paraId="43636436" w14:textId="77777777" w:rsidTr="002347FA">
        <w:tc>
          <w:tcPr>
            <w:tcW w:w="3442" w:type="dxa"/>
            <w:vAlign w:val="bottom"/>
          </w:tcPr>
          <w:p w14:paraId="3C1B6E89" w14:textId="77777777" w:rsidR="00F804ED" w:rsidRPr="00AC3891" w:rsidRDefault="00F804ED" w:rsidP="00903F47">
            <w:pPr>
              <w:ind w:left="-72"/>
              <w:rPr>
                <w:rFonts w:ascii="Arial" w:eastAsia="Arial Unicode MS" w:hAnsi="Arial" w:cs="Arial"/>
                <w:b/>
                <w:bCs/>
                <w:sz w:val="18"/>
                <w:szCs w:val="18"/>
              </w:rPr>
            </w:pPr>
          </w:p>
        </w:tc>
        <w:tc>
          <w:tcPr>
            <w:tcW w:w="1367" w:type="dxa"/>
            <w:tcBorders>
              <w:bottom w:val="single" w:sz="4" w:space="0" w:color="auto"/>
            </w:tcBorders>
            <w:vAlign w:val="bottom"/>
            <w:hideMark/>
          </w:tcPr>
          <w:p w14:paraId="036C573D"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6E5B6DFD" w14:textId="674E54C3"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449770E8"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00D340A3" w14:textId="45D36215"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r>
      <w:tr w:rsidR="00F804ED" w:rsidRPr="00AC3891" w14:paraId="55FC483F" w14:textId="77777777" w:rsidTr="002347FA">
        <w:tc>
          <w:tcPr>
            <w:tcW w:w="3442" w:type="dxa"/>
            <w:vAlign w:val="bottom"/>
            <w:hideMark/>
          </w:tcPr>
          <w:p w14:paraId="570851E5" w14:textId="77777777" w:rsidR="00F804ED" w:rsidRPr="00AC3891" w:rsidRDefault="00F804ED" w:rsidP="00903F47">
            <w:pPr>
              <w:ind w:left="-72"/>
              <w:rPr>
                <w:rFonts w:ascii="Arial" w:eastAsia="Arial Unicode MS" w:hAnsi="Arial" w:cs="Arial"/>
                <w:b/>
                <w:bCs/>
                <w:sz w:val="18"/>
                <w:szCs w:val="18"/>
              </w:rPr>
            </w:pPr>
          </w:p>
        </w:tc>
        <w:tc>
          <w:tcPr>
            <w:tcW w:w="1367" w:type="dxa"/>
            <w:tcBorders>
              <w:top w:val="single" w:sz="4" w:space="0" w:color="auto"/>
            </w:tcBorders>
            <w:shd w:val="clear" w:color="auto" w:fill="FAFAFA"/>
            <w:vAlign w:val="bottom"/>
          </w:tcPr>
          <w:p w14:paraId="753AA12B" w14:textId="77777777" w:rsidR="00F804ED" w:rsidRPr="00AC3891" w:rsidRDefault="00F804ED" w:rsidP="00F804ED">
            <w:pPr>
              <w:ind w:left="-40" w:right="-72"/>
              <w:jc w:val="right"/>
              <w:rPr>
                <w:rFonts w:ascii="Arial" w:eastAsia="Arial Unicode MS" w:hAnsi="Arial" w:cs="Arial"/>
                <w:b/>
                <w:bCs/>
                <w:sz w:val="18"/>
                <w:szCs w:val="18"/>
              </w:rPr>
            </w:pPr>
          </w:p>
        </w:tc>
        <w:tc>
          <w:tcPr>
            <w:tcW w:w="1369" w:type="dxa"/>
            <w:tcBorders>
              <w:top w:val="single" w:sz="4" w:space="0" w:color="auto"/>
            </w:tcBorders>
            <w:vAlign w:val="bottom"/>
          </w:tcPr>
          <w:p w14:paraId="6545ECCC" w14:textId="77777777" w:rsidR="00F804ED" w:rsidRPr="00AC3891"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tcBorders>
            <w:shd w:val="clear" w:color="auto" w:fill="FAFAFA"/>
            <w:vAlign w:val="bottom"/>
          </w:tcPr>
          <w:p w14:paraId="469A49D1" w14:textId="77777777" w:rsidR="00F804ED" w:rsidRPr="00AC3891"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tcBorders>
            <w:vAlign w:val="bottom"/>
          </w:tcPr>
          <w:p w14:paraId="280EAC7F" w14:textId="77777777" w:rsidR="00F804ED" w:rsidRPr="00AC3891" w:rsidRDefault="00F804ED" w:rsidP="00F804ED">
            <w:pPr>
              <w:ind w:left="-40" w:right="-72"/>
              <w:jc w:val="right"/>
              <w:rPr>
                <w:rFonts w:ascii="Arial" w:eastAsia="Arial Unicode MS" w:hAnsi="Arial" w:cs="Arial"/>
                <w:b/>
                <w:bCs/>
                <w:sz w:val="18"/>
                <w:szCs w:val="18"/>
              </w:rPr>
            </w:pPr>
          </w:p>
        </w:tc>
      </w:tr>
      <w:tr w:rsidR="00F804ED" w:rsidRPr="00AC3891" w14:paraId="47E22537" w14:textId="77777777" w:rsidTr="002347FA">
        <w:tc>
          <w:tcPr>
            <w:tcW w:w="3442" w:type="dxa"/>
            <w:vAlign w:val="bottom"/>
            <w:hideMark/>
          </w:tcPr>
          <w:p w14:paraId="4A6C76FF" w14:textId="77777777" w:rsidR="00F804ED" w:rsidRPr="00AC3891" w:rsidRDefault="00F804ED" w:rsidP="00903F47">
            <w:pPr>
              <w:ind w:left="-72"/>
              <w:jc w:val="left"/>
              <w:rPr>
                <w:rFonts w:ascii="Arial" w:hAnsi="Arial" w:cs="Arial"/>
                <w:sz w:val="18"/>
                <w:szCs w:val="18"/>
              </w:rPr>
            </w:pPr>
            <w:r w:rsidRPr="00AC3891">
              <w:rPr>
                <w:rFonts w:ascii="Arial" w:hAnsi="Arial" w:cs="Arial"/>
                <w:sz w:val="18"/>
                <w:szCs w:val="18"/>
              </w:rPr>
              <w:t xml:space="preserve">Salaries and other short-term </w:t>
            </w:r>
          </w:p>
          <w:p w14:paraId="3E1DF3DF" w14:textId="77777777" w:rsidR="00F804ED" w:rsidRPr="00AC3891" w:rsidRDefault="00F804ED" w:rsidP="00903F47">
            <w:pPr>
              <w:ind w:left="-72"/>
              <w:jc w:val="left"/>
              <w:rPr>
                <w:rFonts w:ascii="Arial" w:eastAsia="Arial Unicode MS" w:hAnsi="Arial" w:cs="Arial"/>
                <w:spacing w:val="-4"/>
                <w:sz w:val="18"/>
                <w:szCs w:val="18"/>
                <w:highlight w:val="lightGray"/>
              </w:rPr>
            </w:pPr>
            <w:r w:rsidRPr="00AC3891">
              <w:rPr>
                <w:rFonts w:ascii="Arial" w:hAnsi="Arial" w:cs="Arial"/>
                <w:sz w:val="18"/>
                <w:szCs w:val="18"/>
              </w:rPr>
              <w:t xml:space="preserve">   employee benefits</w:t>
            </w:r>
          </w:p>
        </w:tc>
        <w:tc>
          <w:tcPr>
            <w:tcW w:w="1367" w:type="dxa"/>
            <w:shd w:val="clear" w:color="auto" w:fill="FAFAFA"/>
            <w:vAlign w:val="bottom"/>
          </w:tcPr>
          <w:p w14:paraId="1E2186AF" w14:textId="7CBDCD77" w:rsidR="00F804ED" w:rsidRPr="00AC3891" w:rsidRDefault="00727D6A" w:rsidP="00F804ED">
            <w:pPr>
              <w:ind w:left="-40" w:right="-72"/>
              <w:jc w:val="right"/>
              <w:rPr>
                <w:rFonts w:ascii="Arial" w:eastAsia="Arial Unicode MS" w:hAnsi="Arial" w:cs="Arial"/>
                <w:sz w:val="18"/>
                <w:szCs w:val="18"/>
                <w:cs/>
              </w:rPr>
            </w:pPr>
            <w:r w:rsidRPr="00AC3891">
              <w:rPr>
                <w:rFonts w:ascii="Arial" w:eastAsia="Arial Unicode MS" w:hAnsi="Arial" w:cs="Arial"/>
                <w:sz w:val="18"/>
                <w:szCs w:val="18"/>
              </w:rPr>
              <w:t>9,081,950</w:t>
            </w:r>
          </w:p>
        </w:tc>
        <w:tc>
          <w:tcPr>
            <w:tcW w:w="1369" w:type="dxa"/>
            <w:vAlign w:val="bottom"/>
          </w:tcPr>
          <w:p w14:paraId="0738A4CB" w14:textId="57348523"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sz w:val="18"/>
                <w:szCs w:val="18"/>
              </w:rPr>
              <w:t xml:space="preserve"> 6,851,000 </w:t>
            </w:r>
          </w:p>
        </w:tc>
        <w:tc>
          <w:tcPr>
            <w:tcW w:w="1368" w:type="dxa"/>
            <w:shd w:val="clear" w:color="auto" w:fill="FAFAFA"/>
            <w:vAlign w:val="bottom"/>
          </w:tcPr>
          <w:p w14:paraId="2316C296" w14:textId="57C3F035" w:rsidR="00F804ED" w:rsidRPr="00AC3891" w:rsidRDefault="00727D6A"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8,085,950</w:t>
            </w:r>
          </w:p>
        </w:tc>
        <w:tc>
          <w:tcPr>
            <w:tcW w:w="1368" w:type="dxa"/>
            <w:vAlign w:val="bottom"/>
          </w:tcPr>
          <w:p w14:paraId="3B33A8DE" w14:textId="4E9EF356"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sz w:val="18"/>
                <w:szCs w:val="18"/>
              </w:rPr>
              <w:t xml:space="preserve"> 5,981,000 </w:t>
            </w:r>
          </w:p>
        </w:tc>
      </w:tr>
      <w:tr w:rsidR="00F804ED" w:rsidRPr="00AC3891" w14:paraId="5EBE97D3" w14:textId="77777777" w:rsidTr="002347FA">
        <w:tc>
          <w:tcPr>
            <w:tcW w:w="3442" w:type="dxa"/>
            <w:vAlign w:val="bottom"/>
          </w:tcPr>
          <w:p w14:paraId="49BA7D48" w14:textId="77777777" w:rsidR="00F804ED" w:rsidRPr="00AC3891" w:rsidRDefault="00F804ED" w:rsidP="00903F47">
            <w:pPr>
              <w:ind w:left="-72"/>
              <w:jc w:val="left"/>
              <w:rPr>
                <w:rFonts w:ascii="Arial" w:hAnsi="Arial" w:cs="Arial"/>
                <w:sz w:val="18"/>
                <w:szCs w:val="18"/>
                <w:cs/>
              </w:rPr>
            </w:pPr>
            <w:r w:rsidRPr="00AC3891">
              <w:rPr>
                <w:rFonts w:ascii="Arial" w:hAnsi="Arial" w:cs="Arial"/>
                <w:sz w:val="18"/>
                <w:szCs w:val="18"/>
              </w:rPr>
              <w:t>Retirement benefits</w:t>
            </w:r>
          </w:p>
        </w:tc>
        <w:tc>
          <w:tcPr>
            <w:tcW w:w="1367" w:type="dxa"/>
            <w:tcBorders>
              <w:bottom w:val="single" w:sz="4" w:space="0" w:color="auto"/>
            </w:tcBorders>
            <w:shd w:val="clear" w:color="auto" w:fill="FAFAFA"/>
            <w:vAlign w:val="bottom"/>
          </w:tcPr>
          <w:p w14:paraId="126505E1" w14:textId="75F7F412" w:rsidR="00F804ED" w:rsidRPr="00AC3891" w:rsidRDefault="00727D6A" w:rsidP="00F804ED">
            <w:pPr>
              <w:ind w:left="-40" w:right="-72"/>
              <w:jc w:val="right"/>
              <w:rPr>
                <w:rFonts w:ascii="Arial" w:eastAsia="Arial Unicode MS" w:hAnsi="Arial" w:cs="Arial"/>
                <w:sz w:val="18"/>
                <w:szCs w:val="18"/>
                <w:cs/>
              </w:rPr>
            </w:pPr>
            <w:r w:rsidRPr="00AC3891">
              <w:rPr>
                <w:rFonts w:ascii="Arial" w:eastAsia="Arial Unicode MS" w:hAnsi="Arial" w:cs="Arial"/>
                <w:sz w:val="18"/>
                <w:szCs w:val="18"/>
              </w:rPr>
              <w:t>321,928</w:t>
            </w:r>
          </w:p>
        </w:tc>
        <w:tc>
          <w:tcPr>
            <w:tcW w:w="1369" w:type="dxa"/>
            <w:tcBorders>
              <w:bottom w:val="single" w:sz="4" w:space="0" w:color="auto"/>
            </w:tcBorders>
            <w:vAlign w:val="bottom"/>
          </w:tcPr>
          <w:p w14:paraId="489F5098" w14:textId="1B502BA3"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sz w:val="18"/>
                <w:szCs w:val="18"/>
              </w:rPr>
              <w:t xml:space="preserve"> 165,776 </w:t>
            </w:r>
          </w:p>
        </w:tc>
        <w:tc>
          <w:tcPr>
            <w:tcW w:w="1368" w:type="dxa"/>
            <w:tcBorders>
              <w:bottom w:val="single" w:sz="4" w:space="0" w:color="auto"/>
            </w:tcBorders>
            <w:shd w:val="clear" w:color="auto" w:fill="FAFAFA"/>
            <w:vAlign w:val="bottom"/>
          </w:tcPr>
          <w:p w14:paraId="22E3B87A" w14:textId="061C0D9A" w:rsidR="00F804ED" w:rsidRPr="00AC3891" w:rsidRDefault="00727D6A"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293,294</w:t>
            </w:r>
          </w:p>
        </w:tc>
        <w:tc>
          <w:tcPr>
            <w:tcW w:w="1368" w:type="dxa"/>
            <w:tcBorders>
              <w:bottom w:val="single" w:sz="4" w:space="0" w:color="auto"/>
            </w:tcBorders>
            <w:vAlign w:val="bottom"/>
          </w:tcPr>
          <w:p w14:paraId="1528F152" w14:textId="27A2A02E"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sz w:val="18"/>
                <w:szCs w:val="18"/>
              </w:rPr>
              <w:t xml:space="preserve"> 146,383 </w:t>
            </w:r>
          </w:p>
        </w:tc>
      </w:tr>
      <w:tr w:rsidR="00F804ED" w:rsidRPr="00AC3891" w14:paraId="47C5A4D8" w14:textId="77777777" w:rsidTr="002347FA">
        <w:tc>
          <w:tcPr>
            <w:tcW w:w="3442" w:type="dxa"/>
            <w:vAlign w:val="bottom"/>
          </w:tcPr>
          <w:p w14:paraId="50D36CF7" w14:textId="77777777" w:rsidR="00F804ED" w:rsidRPr="00AC3891" w:rsidRDefault="00F804ED" w:rsidP="00903F47">
            <w:pPr>
              <w:ind w:left="-72"/>
              <w:jc w:val="left"/>
              <w:rPr>
                <w:rFonts w:ascii="Arial" w:hAnsi="Arial" w:cs="Arial"/>
                <w:sz w:val="18"/>
                <w:szCs w:val="18"/>
              </w:rPr>
            </w:pPr>
          </w:p>
        </w:tc>
        <w:tc>
          <w:tcPr>
            <w:tcW w:w="1367" w:type="dxa"/>
            <w:tcBorders>
              <w:top w:val="single" w:sz="4" w:space="0" w:color="auto"/>
            </w:tcBorders>
            <w:shd w:val="clear" w:color="auto" w:fill="FAFAFA"/>
            <w:vAlign w:val="bottom"/>
          </w:tcPr>
          <w:p w14:paraId="5A082E79" w14:textId="77777777" w:rsidR="00F804ED" w:rsidRPr="00AC3891" w:rsidRDefault="00F804ED" w:rsidP="00F804ED">
            <w:pPr>
              <w:ind w:left="-40" w:right="-72"/>
              <w:jc w:val="right"/>
              <w:rPr>
                <w:rFonts w:ascii="Arial" w:hAnsi="Arial" w:cs="Arial"/>
                <w:sz w:val="18"/>
                <w:szCs w:val="18"/>
              </w:rPr>
            </w:pPr>
          </w:p>
        </w:tc>
        <w:tc>
          <w:tcPr>
            <w:tcW w:w="1369" w:type="dxa"/>
            <w:tcBorders>
              <w:top w:val="single" w:sz="4" w:space="0" w:color="auto"/>
            </w:tcBorders>
            <w:vAlign w:val="bottom"/>
          </w:tcPr>
          <w:p w14:paraId="06EBC3A2" w14:textId="77777777" w:rsidR="00F804ED" w:rsidRPr="00AC3891" w:rsidRDefault="00F804ED" w:rsidP="00F804ED">
            <w:pPr>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DBCD201" w14:textId="77777777" w:rsidR="00F804ED" w:rsidRPr="00AC3891" w:rsidRDefault="00F804ED" w:rsidP="00F804ED">
            <w:pPr>
              <w:ind w:left="-40" w:right="-72"/>
              <w:jc w:val="right"/>
              <w:rPr>
                <w:rFonts w:ascii="Arial" w:hAnsi="Arial" w:cs="Arial"/>
                <w:sz w:val="18"/>
                <w:szCs w:val="18"/>
              </w:rPr>
            </w:pPr>
          </w:p>
        </w:tc>
        <w:tc>
          <w:tcPr>
            <w:tcW w:w="1368" w:type="dxa"/>
            <w:tcBorders>
              <w:top w:val="single" w:sz="4" w:space="0" w:color="auto"/>
            </w:tcBorders>
            <w:vAlign w:val="bottom"/>
          </w:tcPr>
          <w:p w14:paraId="6FD13405" w14:textId="77777777" w:rsidR="00F804ED" w:rsidRPr="00AC3891" w:rsidRDefault="00F804ED" w:rsidP="00F804ED">
            <w:pPr>
              <w:ind w:left="-40" w:right="-72"/>
              <w:jc w:val="right"/>
              <w:rPr>
                <w:rFonts w:ascii="Arial" w:hAnsi="Arial" w:cs="Arial"/>
                <w:sz w:val="18"/>
                <w:szCs w:val="18"/>
              </w:rPr>
            </w:pPr>
          </w:p>
        </w:tc>
      </w:tr>
      <w:tr w:rsidR="00F804ED" w:rsidRPr="00AC3891" w14:paraId="50ADE43F" w14:textId="77777777" w:rsidTr="002347FA">
        <w:tc>
          <w:tcPr>
            <w:tcW w:w="3442" w:type="dxa"/>
            <w:vAlign w:val="bottom"/>
          </w:tcPr>
          <w:p w14:paraId="0451C438" w14:textId="77777777" w:rsidR="00F804ED" w:rsidRPr="00AC3891" w:rsidRDefault="00F804ED" w:rsidP="00903F47">
            <w:pPr>
              <w:ind w:left="-72"/>
              <w:jc w:val="right"/>
              <w:rPr>
                <w:rFonts w:ascii="Arial" w:hAnsi="Arial" w:cs="Arial"/>
                <w:sz w:val="18"/>
                <w:szCs w:val="18"/>
                <w:cs/>
              </w:rPr>
            </w:pPr>
          </w:p>
        </w:tc>
        <w:tc>
          <w:tcPr>
            <w:tcW w:w="1367" w:type="dxa"/>
            <w:tcBorders>
              <w:bottom w:val="single" w:sz="4" w:space="0" w:color="auto"/>
            </w:tcBorders>
            <w:shd w:val="clear" w:color="auto" w:fill="FAFAFA"/>
            <w:vAlign w:val="bottom"/>
          </w:tcPr>
          <w:p w14:paraId="4FE15256" w14:textId="129D9D20" w:rsidR="00F804ED" w:rsidRPr="00AC3891" w:rsidRDefault="00727D6A" w:rsidP="00F804ED">
            <w:pPr>
              <w:ind w:left="-40" w:right="-72"/>
              <w:jc w:val="right"/>
              <w:rPr>
                <w:rFonts w:ascii="Arial" w:eastAsia="Arial Unicode MS" w:hAnsi="Arial" w:cs="Arial"/>
                <w:sz w:val="18"/>
                <w:szCs w:val="18"/>
                <w:cs/>
              </w:rPr>
            </w:pPr>
            <w:r w:rsidRPr="00AC3891">
              <w:rPr>
                <w:rFonts w:ascii="Arial" w:eastAsia="Arial Unicode MS" w:hAnsi="Arial" w:cs="Arial"/>
                <w:sz w:val="18"/>
                <w:szCs w:val="18"/>
              </w:rPr>
              <w:t>9,403,878</w:t>
            </w:r>
          </w:p>
        </w:tc>
        <w:tc>
          <w:tcPr>
            <w:tcW w:w="1369" w:type="dxa"/>
            <w:tcBorders>
              <w:bottom w:val="single" w:sz="4" w:space="0" w:color="auto"/>
            </w:tcBorders>
            <w:vAlign w:val="bottom"/>
          </w:tcPr>
          <w:p w14:paraId="12209DB6" w14:textId="34115893"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sz w:val="18"/>
                <w:szCs w:val="18"/>
              </w:rPr>
              <w:t xml:space="preserve"> 7,016,776 </w:t>
            </w:r>
          </w:p>
        </w:tc>
        <w:tc>
          <w:tcPr>
            <w:tcW w:w="1368" w:type="dxa"/>
            <w:tcBorders>
              <w:bottom w:val="single" w:sz="4" w:space="0" w:color="auto"/>
            </w:tcBorders>
            <w:shd w:val="clear" w:color="auto" w:fill="FAFAFA"/>
            <w:vAlign w:val="bottom"/>
          </w:tcPr>
          <w:p w14:paraId="084F1B40" w14:textId="2E783C6B" w:rsidR="00F804ED" w:rsidRPr="00AC3891" w:rsidRDefault="00727D6A" w:rsidP="00F804ED">
            <w:pPr>
              <w:ind w:left="-40" w:right="-72"/>
              <w:jc w:val="right"/>
              <w:rPr>
                <w:rFonts w:ascii="Arial" w:eastAsia="Arial Unicode MS" w:hAnsi="Arial" w:cs="Arial"/>
                <w:sz w:val="18"/>
                <w:szCs w:val="18"/>
                <w:cs/>
              </w:rPr>
            </w:pPr>
            <w:r w:rsidRPr="00AC3891">
              <w:rPr>
                <w:rFonts w:ascii="Arial" w:eastAsia="Arial Unicode MS" w:hAnsi="Arial" w:cs="Arial"/>
                <w:sz w:val="18"/>
                <w:szCs w:val="18"/>
              </w:rPr>
              <w:t>8,379,244</w:t>
            </w:r>
          </w:p>
        </w:tc>
        <w:tc>
          <w:tcPr>
            <w:tcW w:w="1368" w:type="dxa"/>
            <w:tcBorders>
              <w:bottom w:val="single" w:sz="4" w:space="0" w:color="auto"/>
            </w:tcBorders>
            <w:vAlign w:val="bottom"/>
          </w:tcPr>
          <w:p w14:paraId="5DD50857" w14:textId="6CE1A972"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sz w:val="18"/>
                <w:szCs w:val="18"/>
              </w:rPr>
              <w:t xml:space="preserve"> 6,127,383 </w:t>
            </w:r>
          </w:p>
        </w:tc>
      </w:tr>
      <w:bookmarkEnd w:id="5"/>
    </w:tbl>
    <w:p w14:paraId="6063EEC1" w14:textId="4ED8EA51" w:rsidR="002E5BA7" w:rsidRPr="00AC3891" w:rsidRDefault="002E5BA7" w:rsidP="002E5BA7">
      <w:pPr>
        <w:jc w:val="thaiDistribute"/>
        <w:rPr>
          <w:rFonts w:ascii="Arial" w:hAnsi="Arial" w:cs="Arial"/>
          <w:sz w:val="18"/>
          <w:szCs w:val="18"/>
        </w:rPr>
      </w:pPr>
    </w:p>
    <w:p w14:paraId="72A20C73" w14:textId="77777777" w:rsidR="00C12707" w:rsidRPr="00AC3891" w:rsidRDefault="00C12707" w:rsidP="002E5BA7">
      <w:pPr>
        <w:jc w:val="thaiDistribute"/>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2E5BA7" w:rsidRPr="00AC3891" w14:paraId="387C3B20" w14:textId="77777777" w:rsidTr="002E22BA">
        <w:trPr>
          <w:trHeight w:val="389"/>
        </w:trPr>
        <w:tc>
          <w:tcPr>
            <w:tcW w:w="9461" w:type="dxa"/>
            <w:shd w:val="clear" w:color="auto" w:fill="FFA543"/>
            <w:vAlign w:val="center"/>
          </w:tcPr>
          <w:p w14:paraId="74CB5B58" w14:textId="0B88617F" w:rsidR="002E5BA7" w:rsidRPr="00AC3891" w:rsidRDefault="00E32A94" w:rsidP="002E22BA">
            <w:pPr>
              <w:ind w:left="432" w:hanging="432"/>
              <w:jc w:val="thaiDistribute"/>
              <w:rPr>
                <w:rFonts w:ascii="Arial" w:hAnsi="Arial" w:cs="Arial"/>
                <w:b/>
                <w:bCs/>
                <w:color w:val="FFFFFF"/>
                <w:sz w:val="18"/>
                <w:szCs w:val="18"/>
                <w:lang w:val="en-US"/>
              </w:rPr>
            </w:pPr>
            <w:r w:rsidRPr="00AC3891">
              <w:rPr>
                <w:rFonts w:ascii="Arial" w:hAnsi="Arial" w:cs="Arial"/>
                <w:b/>
                <w:bCs/>
                <w:color w:val="FFFFFF"/>
                <w:sz w:val="18"/>
                <w:szCs w:val="18"/>
              </w:rPr>
              <w:t>2</w:t>
            </w:r>
            <w:r w:rsidR="003F213C" w:rsidRPr="00AC3891">
              <w:rPr>
                <w:rFonts w:ascii="Arial" w:hAnsi="Arial" w:cs="Arial"/>
                <w:b/>
                <w:bCs/>
                <w:color w:val="FFFFFF"/>
                <w:sz w:val="18"/>
                <w:szCs w:val="18"/>
              </w:rPr>
              <w:t>1</w:t>
            </w:r>
            <w:r w:rsidR="002E5BA7" w:rsidRPr="00AC3891">
              <w:rPr>
                <w:rFonts w:ascii="Arial" w:hAnsi="Arial" w:cs="Arial"/>
                <w:b/>
                <w:bCs/>
                <w:color w:val="FFFFFF"/>
                <w:sz w:val="18"/>
                <w:szCs w:val="18"/>
                <w:lang w:val="en-US"/>
              </w:rPr>
              <w:tab/>
              <w:t>Commitments and contingencies</w:t>
            </w:r>
          </w:p>
        </w:tc>
      </w:tr>
    </w:tbl>
    <w:p w14:paraId="10F513B8" w14:textId="77777777" w:rsidR="002E5BA7" w:rsidRPr="00AC3891" w:rsidRDefault="002E5BA7" w:rsidP="002E5BA7">
      <w:pPr>
        <w:jc w:val="thaiDistribute"/>
        <w:rPr>
          <w:rFonts w:ascii="Arial" w:hAnsi="Arial" w:cs="Arial"/>
          <w:b/>
          <w:bCs/>
          <w:color w:val="CF4A02"/>
          <w:sz w:val="18"/>
          <w:szCs w:val="18"/>
        </w:rPr>
      </w:pPr>
    </w:p>
    <w:p w14:paraId="25022C33" w14:textId="4A20F98F" w:rsidR="002E5BA7" w:rsidRPr="00AC3891" w:rsidRDefault="00E32A94" w:rsidP="002E5BA7">
      <w:pPr>
        <w:ind w:left="547" w:hanging="547"/>
        <w:jc w:val="thaiDistribute"/>
        <w:rPr>
          <w:rFonts w:ascii="Arial" w:eastAsia="Arial Unicode MS" w:hAnsi="Arial" w:cs="Arial"/>
          <w:b/>
          <w:bCs/>
          <w:color w:val="CF4A02"/>
          <w:sz w:val="18"/>
          <w:szCs w:val="18"/>
        </w:rPr>
      </w:pPr>
      <w:r w:rsidRPr="00AC3891">
        <w:rPr>
          <w:rFonts w:ascii="Arial" w:hAnsi="Arial" w:cs="Arial"/>
          <w:b/>
          <w:bCs/>
          <w:color w:val="CF4A02"/>
          <w:sz w:val="18"/>
          <w:szCs w:val="18"/>
        </w:rPr>
        <w:t>2</w:t>
      </w:r>
      <w:r w:rsidR="003F213C" w:rsidRPr="00AC3891">
        <w:rPr>
          <w:rFonts w:ascii="Arial" w:hAnsi="Arial" w:cs="Arial"/>
          <w:b/>
          <w:bCs/>
          <w:color w:val="CF4A02"/>
          <w:sz w:val="18"/>
          <w:szCs w:val="18"/>
        </w:rPr>
        <w:t>1</w:t>
      </w:r>
      <w:r w:rsidR="002E5BA7" w:rsidRPr="00AC3891">
        <w:rPr>
          <w:rFonts w:ascii="Arial" w:hAnsi="Arial" w:cs="Arial"/>
          <w:b/>
          <w:bCs/>
          <w:color w:val="CF4A02"/>
          <w:sz w:val="18"/>
          <w:szCs w:val="18"/>
          <w:cs/>
        </w:rPr>
        <w:t>.</w:t>
      </w:r>
      <w:r w:rsidR="002E5BA7" w:rsidRPr="00AC3891">
        <w:rPr>
          <w:rFonts w:ascii="Arial" w:hAnsi="Arial" w:cs="Arial"/>
          <w:b/>
          <w:bCs/>
          <w:color w:val="CF4A02"/>
          <w:sz w:val="18"/>
          <w:szCs w:val="18"/>
        </w:rPr>
        <w:t>1</w:t>
      </w:r>
      <w:r w:rsidR="002E5BA7" w:rsidRPr="00AC3891">
        <w:rPr>
          <w:rFonts w:ascii="Arial" w:hAnsi="Arial" w:cs="Arial"/>
          <w:b/>
          <w:bCs/>
          <w:color w:val="CF4A02"/>
          <w:sz w:val="18"/>
          <w:szCs w:val="18"/>
          <w:cs/>
        </w:rPr>
        <w:tab/>
      </w:r>
      <w:r w:rsidR="002E5BA7" w:rsidRPr="00AC3891">
        <w:rPr>
          <w:rFonts w:ascii="Arial" w:eastAsia="Arial Unicode MS" w:hAnsi="Arial" w:cs="Arial"/>
          <w:b/>
          <w:bCs/>
          <w:color w:val="CF4A02"/>
          <w:sz w:val="18"/>
          <w:szCs w:val="18"/>
        </w:rPr>
        <w:t>Capital expenditure commitments</w:t>
      </w:r>
    </w:p>
    <w:p w14:paraId="5F665666" w14:textId="77777777" w:rsidR="002E5BA7" w:rsidRPr="00AC3891" w:rsidRDefault="002E5BA7" w:rsidP="002E5BA7">
      <w:pPr>
        <w:ind w:left="540"/>
        <w:rPr>
          <w:rFonts w:ascii="Arial" w:eastAsia="Arial Unicode MS" w:hAnsi="Arial" w:cs="Arial"/>
          <w:sz w:val="18"/>
          <w:szCs w:val="18"/>
        </w:rPr>
      </w:pPr>
    </w:p>
    <w:p w14:paraId="740D77E5" w14:textId="2AE45FFD" w:rsidR="002E5BA7" w:rsidRPr="00AC3891" w:rsidRDefault="002E5BA7" w:rsidP="002E5BA7">
      <w:pPr>
        <w:ind w:left="540"/>
        <w:rPr>
          <w:rFonts w:ascii="Arial" w:eastAsia="Arial Unicode MS" w:hAnsi="Arial" w:cs="Arial"/>
          <w:sz w:val="18"/>
          <w:szCs w:val="18"/>
        </w:rPr>
      </w:pPr>
      <w:r w:rsidRPr="00AC3891">
        <w:rPr>
          <w:rFonts w:ascii="Arial" w:eastAsia="Arial Unicode MS" w:hAnsi="Arial" w:cs="Arial"/>
          <w:sz w:val="18"/>
          <w:szCs w:val="18"/>
        </w:rPr>
        <w:t xml:space="preserve">Capital expenditure contracted as </w:t>
      </w:r>
      <w:proofErr w:type="gramStart"/>
      <w:r w:rsidRPr="00AC3891">
        <w:rPr>
          <w:rFonts w:ascii="Arial" w:eastAsia="Arial Unicode MS" w:hAnsi="Arial" w:cs="Arial"/>
          <w:sz w:val="18"/>
          <w:szCs w:val="18"/>
        </w:rPr>
        <w:t>at</w:t>
      </w:r>
      <w:proofErr w:type="gramEnd"/>
      <w:r w:rsidRPr="00AC3891">
        <w:rPr>
          <w:rFonts w:ascii="Arial" w:eastAsia="Arial Unicode MS" w:hAnsi="Arial" w:cs="Arial"/>
          <w:sz w:val="18"/>
          <w:szCs w:val="18"/>
        </w:rPr>
        <w:t xml:space="preserve"> </w:t>
      </w:r>
      <w:r w:rsidR="00F804ED" w:rsidRPr="00AC3891">
        <w:rPr>
          <w:rFonts w:ascii="Arial" w:eastAsia="Arial Unicode MS" w:hAnsi="Arial" w:cs="Arial"/>
          <w:sz w:val="18"/>
          <w:szCs w:val="18"/>
        </w:rPr>
        <w:t>30 June</w:t>
      </w:r>
      <w:r w:rsidRPr="00AC3891">
        <w:rPr>
          <w:rFonts w:ascii="Arial" w:eastAsia="Arial Unicode MS" w:hAnsi="Arial" w:cs="Arial"/>
          <w:sz w:val="18"/>
          <w:szCs w:val="18"/>
        </w:rPr>
        <w:t xml:space="preserve"> 2023 and 31 December 2022, but not recognised as liabilities is as follows:</w:t>
      </w:r>
    </w:p>
    <w:p w14:paraId="43BD7B29" w14:textId="77777777" w:rsidR="002E5BA7" w:rsidRPr="00AC3891" w:rsidRDefault="002E5BA7" w:rsidP="002E5BA7">
      <w:pPr>
        <w:ind w:left="540"/>
        <w:rPr>
          <w:rFonts w:ascii="Arial" w:eastAsia="Arial Unicode MS" w:hAnsi="Arial" w:cs="Arial"/>
          <w:sz w:val="18"/>
          <w:szCs w:val="18"/>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2E5BA7" w:rsidRPr="00AC3891" w14:paraId="6BA26D90" w14:textId="77777777" w:rsidTr="002E22BA">
        <w:tc>
          <w:tcPr>
            <w:tcW w:w="3442" w:type="dxa"/>
            <w:tcBorders>
              <w:top w:val="nil"/>
              <w:left w:val="nil"/>
              <w:bottom w:val="nil"/>
              <w:right w:val="nil"/>
            </w:tcBorders>
          </w:tcPr>
          <w:p w14:paraId="572AAE2F" w14:textId="77777777" w:rsidR="002E5BA7" w:rsidRPr="00AC3891" w:rsidRDefault="002E5BA7" w:rsidP="002E22BA">
            <w:pPr>
              <w:ind w:left="-10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1B691632" w14:textId="77777777" w:rsidR="002E5BA7" w:rsidRPr="00AC3891" w:rsidRDefault="002E5BA7" w:rsidP="002E22BA">
            <w:pPr>
              <w:ind w:right="-72"/>
              <w:jc w:val="center"/>
              <w:rPr>
                <w:rFonts w:ascii="Arial" w:hAnsi="Arial" w:cs="Arial"/>
                <w:b/>
                <w:bCs/>
                <w:sz w:val="18"/>
                <w:szCs w:val="18"/>
              </w:rPr>
            </w:pPr>
            <w:r w:rsidRPr="00AC3891">
              <w:rPr>
                <w:rFonts w:ascii="Arial" w:hAnsi="Arial" w:cs="Arial"/>
                <w:b/>
                <w:bCs/>
                <w:sz w:val="18"/>
                <w:szCs w:val="18"/>
              </w:rPr>
              <w:t xml:space="preserve">Consolidated </w:t>
            </w:r>
          </w:p>
          <w:p w14:paraId="29853CD4" w14:textId="77777777" w:rsidR="002E5BA7" w:rsidRPr="00AC3891" w:rsidRDefault="002E5BA7" w:rsidP="002E22BA">
            <w:pPr>
              <w:ind w:left="-40" w:right="-72"/>
              <w:jc w:val="center"/>
              <w:rPr>
                <w:rFonts w:ascii="Arial" w:eastAsia="Arial Unicode MS" w:hAnsi="Arial" w:cs="Arial"/>
                <w:b/>
                <w:bCs/>
                <w:sz w:val="18"/>
                <w:szCs w:val="18"/>
              </w:rPr>
            </w:pPr>
            <w:r w:rsidRPr="00AC3891">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777B617C"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 xml:space="preserve">Separate </w:t>
            </w:r>
          </w:p>
          <w:p w14:paraId="5357D565" w14:textId="77777777" w:rsidR="002E5BA7" w:rsidRPr="00AC3891" w:rsidRDefault="002E5BA7" w:rsidP="002E22BA">
            <w:pPr>
              <w:ind w:left="-40" w:right="-72"/>
              <w:jc w:val="center"/>
              <w:rPr>
                <w:rFonts w:ascii="Arial" w:eastAsia="Arial Unicode MS" w:hAnsi="Arial" w:cs="Arial"/>
                <w:b/>
                <w:bCs/>
                <w:sz w:val="18"/>
                <w:szCs w:val="18"/>
              </w:rPr>
            </w:pPr>
            <w:r w:rsidRPr="00AC3891">
              <w:rPr>
                <w:rFonts w:ascii="Arial" w:eastAsia="Arial Unicode MS" w:hAnsi="Arial" w:cs="Arial"/>
                <w:b/>
                <w:bCs/>
                <w:sz w:val="18"/>
                <w:szCs w:val="18"/>
              </w:rPr>
              <w:t>financial information</w:t>
            </w:r>
          </w:p>
        </w:tc>
      </w:tr>
      <w:tr w:rsidR="00F804ED" w:rsidRPr="00AC3891" w14:paraId="75AD6295" w14:textId="77777777" w:rsidTr="002E22BA">
        <w:tc>
          <w:tcPr>
            <w:tcW w:w="3442" w:type="dxa"/>
            <w:tcBorders>
              <w:top w:val="nil"/>
              <w:left w:val="nil"/>
              <w:bottom w:val="nil"/>
              <w:right w:val="nil"/>
            </w:tcBorders>
          </w:tcPr>
          <w:p w14:paraId="51522067" w14:textId="77777777" w:rsidR="00F804ED" w:rsidRPr="00AC3891" w:rsidRDefault="00F804ED" w:rsidP="00F804ED">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56B1E942" w14:textId="1AB22CFF"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9" w:type="dxa"/>
            <w:tcBorders>
              <w:top w:val="single" w:sz="4" w:space="0" w:color="auto"/>
              <w:left w:val="nil"/>
              <w:bottom w:val="nil"/>
              <w:right w:val="nil"/>
            </w:tcBorders>
            <w:vAlign w:val="center"/>
            <w:hideMark/>
          </w:tcPr>
          <w:p w14:paraId="024E5AA7" w14:textId="1A4D4B41"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31</w:t>
            </w:r>
            <w:r w:rsidRPr="00AC3891">
              <w:rPr>
                <w:rFonts w:ascii="Arial" w:hAnsi="Arial" w:cs="Arial"/>
                <w:b/>
                <w:bCs/>
                <w:sz w:val="18"/>
                <w:szCs w:val="18"/>
                <w:lang w:val="en-US"/>
              </w:rPr>
              <w:t xml:space="preserve"> </w:t>
            </w:r>
            <w:r w:rsidRPr="00AC3891">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12F86BB2" w14:textId="6CBFE9E9"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left w:val="nil"/>
              <w:bottom w:val="nil"/>
              <w:right w:val="nil"/>
            </w:tcBorders>
            <w:vAlign w:val="center"/>
            <w:hideMark/>
          </w:tcPr>
          <w:p w14:paraId="5F4859E4" w14:textId="768820EA"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31</w:t>
            </w:r>
            <w:r w:rsidRPr="00AC3891">
              <w:rPr>
                <w:rFonts w:ascii="Arial" w:hAnsi="Arial" w:cs="Arial"/>
                <w:b/>
                <w:bCs/>
                <w:sz w:val="18"/>
                <w:szCs w:val="18"/>
                <w:lang w:val="en-US"/>
              </w:rPr>
              <w:t xml:space="preserve"> </w:t>
            </w:r>
            <w:r w:rsidRPr="00AC3891">
              <w:rPr>
                <w:rFonts w:ascii="Arial" w:hAnsi="Arial" w:cs="Arial"/>
                <w:b/>
                <w:bCs/>
                <w:sz w:val="18"/>
                <w:szCs w:val="18"/>
              </w:rPr>
              <w:t>December</w:t>
            </w:r>
          </w:p>
        </w:tc>
      </w:tr>
      <w:tr w:rsidR="00F804ED" w:rsidRPr="00AC3891" w14:paraId="19B8E3B2" w14:textId="77777777" w:rsidTr="002E22BA">
        <w:tc>
          <w:tcPr>
            <w:tcW w:w="3442" w:type="dxa"/>
            <w:tcBorders>
              <w:top w:val="nil"/>
              <w:left w:val="nil"/>
              <w:bottom w:val="nil"/>
              <w:right w:val="nil"/>
            </w:tcBorders>
          </w:tcPr>
          <w:p w14:paraId="17ABD768" w14:textId="77777777" w:rsidR="00F804ED" w:rsidRPr="00AC3891" w:rsidRDefault="00F804ED" w:rsidP="00F804ED">
            <w:pPr>
              <w:ind w:left="-105"/>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36736C33" w14:textId="0D4D650E" w:rsidR="00F804ED" w:rsidRPr="00AC3891" w:rsidRDefault="00F804ED" w:rsidP="00F804ED">
            <w:pPr>
              <w:ind w:left="-40" w:right="-72"/>
              <w:jc w:val="right"/>
              <w:rPr>
                <w:rFonts w:ascii="Arial" w:eastAsia="SimSun" w:hAnsi="Arial" w:cs="Arial"/>
                <w:b/>
                <w:bCs/>
                <w:sz w:val="18"/>
                <w:szCs w:val="18"/>
              </w:rPr>
            </w:pPr>
            <w:r w:rsidRPr="00AC3891">
              <w:rPr>
                <w:rFonts w:ascii="Arial" w:hAnsi="Arial" w:cs="Arial"/>
                <w:b/>
                <w:bCs/>
                <w:sz w:val="18"/>
                <w:szCs w:val="18"/>
              </w:rPr>
              <w:t>2023</w:t>
            </w:r>
          </w:p>
        </w:tc>
        <w:tc>
          <w:tcPr>
            <w:tcW w:w="1369" w:type="dxa"/>
            <w:tcBorders>
              <w:top w:val="nil"/>
              <w:left w:val="nil"/>
              <w:bottom w:val="nil"/>
              <w:right w:val="nil"/>
            </w:tcBorders>
            <w:vAlign w:val="center"/>
            <w:hideMark/>
          </w:tcPr>
          <w:p w14:paraId="050ABBF2" w14:textId="45690498" w:rsidR="00F804ED" w:rsidRPr="00AC3891" w:rsidRDefault="00F804ED" w:rsidP="00F804ED">
            <w:pPr>
              <w:ind w:left="-40" w:right="-72"/>
              <w:jc w:val="right"/>
              <w:rPr>
                <w:rFonts w:ascii="Arial" w:eastAsia="SimSun" w:hAnsi="Arial" w:cs="Arial"/>
                <w:b/>
                <w:bCs/>
                <w:sz w:val="18"/>
                <w:szCs w:val="18"/>
              </w:rPr>
            </w:pPr>
            <w:r w:rsidRPr="00AC3891">
              <w:rPr>
                <w:rFonts w:ascii="Arial" w:hAnsi="Arial" w:cs="Arial"/>
                <w:b/>
                <w:bCs/>
                <w:sz w:val="18"/>
                <w:szCs w:val="18"/>
              </w:rPr>
              <w:t>2022</w:t>
            </w:r>
          </w:p>
        </w:tc>
        <w:tc>
          <w:tcPr>
            <w:tcW w:w="1368" w:type="dxa"/>
            <w:tcBorders>
              <w:top w:val="nil"/>
              <w:left w:val="nil"/>
              <w:bottom w:val="nil"/>
              <w:right w:val="nil"/>
            </w:tcBorders>
            <w:vAlign w:val="center"/>
            <w:hideMark/>
          </w:tcPr>
          <w:p w14:paraId="07D8D71C" w14:textId="7DB466BB" w:rsidR="00F804ED" w:rsidRPr="00AC3891" w:rsidRDefault="00F804ED" w:rsidP="00F804ED">
            <w:pPr>
              <w:ind w:left="-40" w:right="-72"/>
              <w:jc w:val="right"/>
              <w:rPr>
                <w:rFonts w:ascii="Arial" w:eastAsia="Arial Unicode MS" w:hAnsi="Arial" w:cs="Arial"/>
                <w:b/>
                <w:bCs/>
                <w:spacing w:val="-8"/>
                <w:sz w:val="18"/>
                <w:szCs w:val="18"/>
                <w:highlight w:val="lightGray"/>
              </w:rPr>
            </w:pPr>
            <w:r w:rsidRPr="00AC3891">
              <w:rPr>
                <w:rFonts w:ascii="Arial" w:hAnsi="Arial" w:cs="Arial"/>
                <w:b/>
                <w:bCs/>
                <w:sz w:val="18"/>
                <w:szCs w:val="18"/>
              </w:rPr>
              <w:t>2023</w:t>
            </w:r>
          </w:p>
        </w:tc>
        <w:tc>
          <w:tcPr>
            <w:tcW w:w="1368" w:type="dxa"/>
            <w:tcBorders>
              <w:top w:val="nil"/>
              <w:left w:val="nil"/>
              <w:bottom w:val="nil"/>
              <w:right w:val="nil"/>
            </w:tcBorders>
            <w:vAlign w:val="center"/>
            <w:hideMark/>
          </w:tcPr>
          <w:p w14:paraId="24C0F662" w14:textId="2AE88500" w:rsidR="00F804ED" w:rsidRPr="00AC3891" w:rsidRDefault="00F804ED" w:rsidP="00F804ED">
            <w:pPr>
              <w:ind w:left="-40" w:right="-72"/>
              <w:jc w:val="right"/>
              <w:rPr>
                <w:rFonts w:ascii="Arial" w:eastAsia="Arial Unicode MS" w:hAnsi="Arial" w:cs="Arial"/>
                <w:b/>
                <w:bCs/>
                <w:sz w:val="18"/>
                <w:szCs w:val="18"/>
                <w:highlight w:val="lightGray"/>
              </w:rPr>
            </w:pPr>
            <w:r w:rsidRPr="00AC3891">
              <w:rPr>
                <w:rFonts w:ascii="Arial" w:hAnsi="Arial" w:cs="Arial"/>
                <w:b/>
                <w:bCs/>
                <w:sz w:val="18"/>
                <w:szCs w:val="18"/>
              </w:rPr>
              <w:t>2022</w:t>
            </w:r>
          </w:p>
        </w:tc>
      </w:tr>
      <w:tr w:rsidR="00F804ED" w:rsidRPr="00AC3891" w14:paraId="2A94EA8F" w14:textId="77777777" w:rsidTr="002E22BA">
        <w:tc>
          <w:tcPr>
            <w:tcW w:w="3442" w:type="dxa"/>
            <w:tcBorders>
              <w:top w:val="nil"/>
              <w:left w:val="nil"/>
              <w:bottom w:val="nil"/>
              <w:right w:val="nil"/>
            </w:tcBorders>
          </w:tcPr>
          <w:p w14:paraId="6503F230" w14:textId="77777777" w:rsidR="00F804ED" w:rsidRPr="00AC3891" w:rsidRDefault="00F804ED" w:rsidP="00F804ED">
            <w:pPr>
              <w:ind w:left="-105"/>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636F0310"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34D55EAB"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789DA880"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5356234C" w14:textId="77777777"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r>
      <w:tr w:rsidR="00F804ED" w:rsidRPr="00AC3891" w14:paraId="0B7ABB77" w14:textId="77777777" w:rsidTr="002E22BA">
        <w:tc>
          <w:tcPr>
            <w:tcW w:w="3442" w:type="dxa"/>
            <w:tcBorders>
              <w:top w:val="nil"/>
              <w:left w:val="nil"/>
              <w:bottom w:val="nil"/>
              <w:right w:val="nil"/>
            </w:tcBorders>
            <w:hideMark/>
          </w:tcPr>
          <w:p w14:paraId="2DF74286" w14:textId="77777777" w:rsidR="00F804ED" w:rsidRPr="00AC3891" w:rsidRDefault="00F804ED" w:rsidP="00F804ED">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01BFC89A" w14:textId="77777777" w:rsidR="00F804ED" w:rsidRPr="00AC3891" w:rsidRDefault="00F804ED" w:rsidP="00F804ED">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357F7F15" w14:textId="77777777" w:rsidR="00F804ED" w:rsidRPr="00AC3891"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773B18E0" w14:textId="77777777" w:rsidR="00F804ED" w:rsidRPr="00AC3891"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31364ED3" w14:textId="77777777" w:rsidR="00F804ED" w:rsidRPr="00AC3891" w:rsidRDefault="00F804ED" w:rsidP="00F804ED">
            <w:pPr>
              <w:ind w:left="-40" w:right="-72"/>
              <w:jc w:val="right"/>
              <w:rPr>
                <w:rFonts w:ascii="Arial" w:eastAsia="Arial Unicode MS" w:hAnsi="Arial" w:cs="Arial"/>
                <w:b/>
                <w:bCs/>
                <w:sz w:val="18"/>
                <w:szCs w:val="18"/>
              </w:rPr>
            </w:pPr>
          </w:p>
        </w:tc>
      </w:tr>
      <w:tr w:rsidR="00F804ED" w:rsidRPr="00AC3891" w14:paraId="26C33B86" w14:textId="77777777" w:rsidTr="002E22BA">
        <w:tc>
          <w:tcPr>
            <w:tcW w:w="3442" w:type="dxa"/>
            <w:tcBorders>
              <w:top w:val="nil"/>
              <w:left w:val="nil"/>
              <w:bottom w:val="nil"/>
              <w:right w:val="nil"/>
            </w:tcBorders>
            <w:vAlign w:val="center"/>
            <w:hideMark/>
          </w:tcPr>
          <w:p w14:paraId="7E766A4A" w14:textId="77777777" w:rsidR="00F804ED" w:rsidRPr="00AC3891" w:rsidRDefault="00F804ED" w:rsidP="00F804ED">
            <w:pPr>
              <w:ind w:left="-105"/>
              <w:jc w:val="left"/>
              <w:rPr>
                <w:rFonts w:ascii="Arial" w:eastAsia="Arial Unicode MS" w:hAnsi="Arial" w:cs="Arial"/>
                <w:sz w:val="18"/>
                <w:szCs w:val="18"/>
                <w:highlight w:val="lightGray"/>
              </w:rPr>
            </w:pPr>
            <w:r w:rsidRPr="00AC3891">
              <w:rPr>
                <w:rFonts w:ascii="Arial" w:hAnsi="Arial" w:cs="Arial"/>
                <w:sz w:val="18"/>
                <w:szCs w:val="18"/>
              </w:rPr>
              <w:t>Building and equipment</w:t>
            </w:r>
          </w:p>
        </w:tc>
        <w:tc>
          <w:tcPr>
            <w:tcW w:w="1367" w:type="dxa"/>
            <w:tcBorders>
              <w:top w:val="nil"/>
              <w:left w:val="nil"/>
              <w:bottom w:val="nil"/>
              <w:right w:val="nil"/>
            </w:tcBorders>
            <w:shd w:val="clear" w:color="000000" w:fill="FAFAFA"/>
            <w:vAlign w:val="center"/>
          </w:tcPr>
          <w:p w14:paraId="1FD8A394" w14:textId="70CA290B" w:rsidR="00F804ED" w:rsidRPr="00AC3891" w:rsidRDefault="00300FB4" w:rsidP="00F804ED">
            <w:pPr>
              <w:ind w:left="-40" w:right="-72"/>
              <w:jc w:val="right"/>
              <w:rPr>
                <w:rFonts w:ascii="Arial" w:eastAsia="Arial Unicode MS" w:hAnsi="Arial" w:cs="Arial"/>
                <w:sz w:val="18"/>
                <w:szCs w:val="18"/>
                <w:cs/>
              </w:rPr>
            </w:pPr>
            <w:r w:rsidRPr="00AC3891">
              <w:rPr>
                <w:rFonts w:ascii="Arial" w:eastAsia="Arial Unicode MS" w:hAnsi="Arial" w:cs="Arial"/>
                <w:sz w:val="18"/>
                <w:szCs w:val="18"/>
              </w:rPr>
              <w:t>186,180</w:t>
            </w:r>
          </w:p>
        </w:tc>
        <w:tc>
          <w:tcPr>
            <w:tcW w:w="1369" w:type="dxa"/>
            <w:tcBorders>
              <w:top w:val="nil"/>
              <w:left w:val="nil"/>
              <w:bottom w:val="nil"/>
              <w:right w:val="nil"/>
            </w:tcBorders>
            <w:shd w:val="clear" w:color="auto" w:fill="auto"/>
            <w:vAlign w:val="center"/>
          </w:tcPr>
          <w:p w14:paraId="550820A2" w14:textId="2599CA6C" w:rsidR="00F804ED" w:rsidRPr="00AC3891" w:rsidRDefault="00F804ED"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1,603,257</w:t>
            </w:r>
          </w:p>
        </w:tc>
        <w:tc>
          <w:tcPr>
            <w:tcW w:w="1368" w:type="dxa"/>
            <w:tcBorders>
              <w:top w:val="nil"/>
              <w:left w:val="nil"/>
              <w:bottom w:val="nil"/>
              <w:right w:val="nil"/>
            </w:tcBorders>
            <w:shd w:val="clear" w:color="000000" w:fill="FAFAFA"/>
            <w:vAlign w:val="center"/>
          </w:tcPr>
          <w:p w14:paraId="33D8C5B6" w14:textId="0457993E" w:rsidR="00F804ED" w:rsidRPr="00AC3891" w:rsidRDefault="00300FB4"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160,500</w:t>
            </w:r>
          </w:p>
        </w:tc>
        <w:tc>
          <w:tcPr>
            <w:tcW w:w="1368" w:type="dxa"/>
            <w:tcBorders>
              <w:top w:val="nil"/>
              <w:left w:val="nil"/>
              <w:bottom w:val="nil"/>
              <w:right w:val="nil"/>
            </w:tcBorders>
            <w:shd w:val="clear" w:color="auto" w:fill="auto"/>
            <w:vAlign w:val="center"/>
          </w:tcPr>
          <w:p w14:paraId="1E25AF4F" w14:textId="28E1F318" w:rsidR="00F804ED" w:rsidRPr="00AC3891" w:rsidRDefault="00F804ED"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1,043,250</w:t>
            </w:r>
          </w:p>
        </w:tc>
      </w:tr>
    </w:tbl>
    <w:p w14:paraId="2ACF44A5" w14:textId="740DF673" w:rsidR="00E26A96" w:rsidRPr="00AC3891" w:rsidRDefault="00E26A96" w:rsidP="002E5BA7">
      <w:pPr>
        <w:ind w:left="540"/>
        <w:rPr>
          <w:rFonts w:ascii="Arial" w:eastAsia="Arial Unicode MS" w:hAnsi="Arial" w:cs="Arial"/>
          <w:sz w:val="18"/>
          <w:szCs w:val="18"/>
        </w:rPr>
      </w:pPr>
    </w:p>
    <w:p w14:paraId="56B4891F" w14:textId="77777777" w:rsidR="00E26A96" w:rsidRPr="00AC3891" w:rsidRDefault="00E26A96">
      <w:pPr>
        <w:spacing w:after="160" w:line="259" w:lineRule="auto"/>
        <w:jc w:val="left"/>
        <w:rPr>
          <w:rFonts w:ascii="Arial" w:eastAsia="Arial Unicode MS" w:hAnsi="Arial" w:cs="Arial"/>
          <w:sz w:val="18"/>
          <w:szCs w:val="18"/>
        </w:rPr>
      </w:pPr>
      <w:r w:rsidRPr="00AC3891">
        <w:rPr>
          <w:rFonts w:ascii="Arial" w:eastAsia="Arial Unicode MS" w:hAnsi="Arial" w:cs="Arial"/>
          <w:sz w:val="18"/>
          <w:szCs w:val="18"/>
        </w:rPr>
        <w:br w:type="page"/>
      </w:r>
    </w:p>
    <w:p w14:paraId="41BFBEF8" w14:textId="77777777" w:rsidR="002E5BA7" w:rsidRPr="00AC3891" w:rsidRDefault="002E5BA7" w:rsidP="002E5BA7">
      <w:pPr>
        <w:ind w:left="540"/>
        <w:rPr>
          <w:rFonts w:ascii="Arial" w:eastAsia="Arial Unicode MS" w:hAnsi="Arial" w:cs="Arial"/>
          <w:sz w:val="18"/>
          <w:szCs w:val="18"/>
        </w:rPr>
      </w:pPr>
    </w:p>
    <w:p w14:paraId="6C8933EC" w14:textId="5E7FD2F6" w:rsidR="002E5BA7" w:rsidRPr="00AC3891" w:rsidRDefault="00E32A94" w:rsidP="002E5BA7">
      <w:pPr>
        <w:ind w:left="540" w:hanging="540"/>
        <w:jc w:val="thaiDistribute"/>
        <w:rPr>
          <w:rFonts w:ascii="Arial" w:eastAsia="Arial Unicode MS" w:hAnsi="Arial" w:cs="Arial"/>
          <w:b/>
          <w:bCs/>
          <w:color w:val="CF4A02"/>
          <w:sz w:val="18"/>
          <w:szCs w:val="18"/>
        </w:rPr>
      </w:pPr>
      <w:r w:rsidRPr="00AC3891">
        <w:rPr>
          <w:rFonts w:ascii="Arial" w:hAnsi="Arial" w:cs="Arial"/>
          <w:b/>
          <w:bCs/>
          <w:color w:val="CF4A02"/>
          <w:sz w:val="18"/>
          <w:szCs w:val="18"/>
        </w:rPr>
        <w:t>2</w:t>
      </w:r>
      <w:r w:rsidR="003F213C" w:rsidRPr="00AC3891">
        <w:rPr>
          <w:rFonts w:ascii="Arial" w:hAnsi="Arial" w:cs="Arial"/>
          <w:b/>
          <w:bCs/>
          <w:color w:val="CF4A02"/>
          <w:sz w:val="18"/>
          <w:szCs w:val="18"/>
        </w:rPr>
        <w:t>1</w:t>
      </w:r>
      <w:r w:rsidR="002E5BA7" w:rsidRPr="00AC3891">
        <w:rPr>
          <w:rFonts w:ascii="Arial" w:hAnsi="Arial" w:cs="Arial"/>
          <w:b/>
          <w:bCs/>
          <w:color w:val="CF4A02"/>
          <w:sz w:val="18"/>
          <w:szCs w:val="18"/>
          <w:cs/>
        </w:rPr>
        <w:t>.</w:t>
      </w:r>
      <w:r w:rsidR="002E5BA7" w:rsidRPr="00AC3891">
        <w:rPr>
          <w:rFonts w:ascii="Arial" w:hAnsi="Arial" w:cs="Arial"/>
          <w:b/>
          <w:bCs/>
          <w:color w:val="CF4A02"/>
          <w:sz w:val="18"/>
          <w:szCs w:val="18"/>
        </w:rPr>
        <w:t>2</w:t>
      </w:r>
      <w:r w:rsidR="002E5BA7" w:rsidRPr="00AC3891">
        <w:rPr>
          <w:rFonts w:ascii="Arial" w:hAnsi="Arial" w:cs="Arial"/>
          <w:b/>
          <w:bCs/>
          <w:color w:val="CF4A02"/>
          <w:sz w:val="18"/>
          <w:szCs w:val="18"/>
          <w:cs/>
        </w:rPr>
        <w:tab/>
      </w:r>
      <w:r w:rsidR="002E5BA7" w:rsidRPr="00AC3891">
        <w:rPr>
          <w:rFonts w:ascii="Arial" w:eastAsia="Arial Unicode MS" w:hAnsi="Arial" w:cs="Arial"/>
          <w:b/>
          <w:bCs/>
          <w:color w:val="CF4A02"/>
          <w:sz w:val="18"/>
          <w:szCs w:val="18"/>
        </w:rPr>
        <w:t>Leases - Low value asset commitments</w:t>
      </w:r>
    </w:p>
    <w:p w14:paraId="6699D799" w14:textId="77777777" w:rsidR="002E5BA7" w:rsidRPr="00AC3891" w:rsidRDefault="002E5BA7" w:rsidP="002E5BA7">
      <w:pPr>
        <w:ind w:left="540"/>
        <w:rPr>
          <w:rFonts w:ascii="Arial" w:eastAsia="Arial Unicode MS" w:hAnsi="Arial" w:cs="Arial"/>
          <w:sz w:val="18"/>
          <w:szCs w:val="18"/>
        </w:rPr>
      </w:pPr>
    </w:p>
    <w:p w14:paraId="36F0F3F5" w14:textId="7B1E218F" w:rsidR="002E5BA7" w:rsidRPr="00AC3891" w:rsidRDefault="002E5BA7" w:rsidP="002E5BA7">
      <w:pPr>
        <w:ind w:left="540"/>
        <w:rPr>
          <w:rFonts w:ascii="Arial" w:hAnsi="Arial" w:cs="Arial"/>
          <w:sz w:val="18"/>
          <w:szCs w:val="18"/>
          <w:lang w:val="en-US"/>
        </w:rPr>
      </w:pPr>
      <w:r w:rsidRPr="00AC3891">
        <w:rPr>
          <w:rFonts w:ascii="Arial" w:hAnsi="Arial" w:cs="Arial"/>
          <w:spacing w:val="-6"/>
          <w:sz w:val="18"/>
          <w:szCs w:val="18"/>
        </w:rPr>
        <w:t xml:space="preserve">As </w:t>
      </w:r>
      <w:proofErr w:type="gramStart"/>
      <w:r w:rsidRPr="00AC3891">
        <w:rPr>
          <w:rFonts w:ascii="Arial" w:hAnsi="Arial" w:cs="Arial"/>
          <w:spacing w:val="-6"/>
          <w:sz w:val="18"/>
          <w:szCs w:val="18"/>
        </w:rPr>
        <w:t>at</w:t>
      </w:r>
      <w:proofErr w:type="gramEnd"/>
      <w:r w:rsidRPr="00AC3891">
        <w:rPr>
          <w:rFonts w:ascii="Arial" w:hAnsi="Arial" w:cs="Arial"/>
          <w:spacing w:val="-6"/>
          <w:sz w:val="18"/>
          <w:szCs w:val="18"/>
        </w:rPr>
        <w:t xml:space="preserve"> </w:t>
      </w:r>
      <w:r w:rsidR="00F804ED" w:rsidRPr="00AC3891">
        <w:rPr>
          <w:rFonts w:ascii="Arial" w:hAnsi="Arial" w:cs="Arial"/>
          <w:spacing w:val="-6"/>
          <w:sz w:val="18"/>
          <w:szCs w:val="18"/>
        </w:rPr>
        <w:t>30 June</w:t>
      </w:r>
      <w:r w:rsidRPr="00AC3891">
        <w:rPr>
          <w:rFonts w:ascii="Arial" w:hAnsi="Arial" w:cs="Arial"/>
          <w:spacing w:val="-6"/>
          <w:sz w:val="18"/>
          <w:szCs w:val="18"/>
        </w:rPr>
        <w:t xml:space="preserve"> 2023 and 31 December 2022, </w:t>
      </w:r>
      <w:r w:rsidRPr="00AC3891">
        <w:rPr>
          <w:rFonts w:ascii="Arial" w:hAnsi="Arial" w:cs="Arial"/>
          <w:spacing w:val="-6"/>
          <w:sz w:val="18"/>
          <w:szCs w:val="18"/>
          <w:lang w:val="en-US"/>
        </w:rPr>
        <w:t>the Group leases office equipment under non-cancellable lease agreement.</w:t>
      </w:r>
      <w:r w:rsidRPr="00AC3891">
        <w:rPr>
          <w:rFonts w:ascii="Arial" w:hAnsi="Arial" w:cs="Arial"/>
          <w:sz w:val="18"/>
          <w:szCs w:val="18"/>
          <w:lang w:val="en-US"/>
        </w:rPr>
        <w:t xml:space="preserve"> The minimum lease payments are as follows:</w:t>
      </w:r>
    </w:p>
    <w:p w14:paraId="54CBBCA5" w14:textId="77777777" w:rsidR="002E5BA7" w:rsidRPr="00AC3891" w:rsidRDefault="002E5BA7" w:rsidP="002E5BA7">
      <w:pPr>
        <w:ind w:left="540"/>
        <w:rPr>
          <w:rFonts w:ascii="Arial" w:eastAsia="Arial Unicode MS" w:hAnsi="Arial" w:cs="Arial"/>
          <w:sz w:val="18"/>
          <w:szCs w:val="18"/>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2E5BA7" w:rsidRPr="00AC3891" w14:paraId="4FE62445" w14:textId="77777777" w:rsidTr="002E22BA">
        <w:tc>
          <w:tcPr>
            <w:tcW w:w="3442" w:type="dxa"/>
            <w:tcBorders>
              <w:top w:val="nil"/>
              <w:left w:val="nil"/>
              <w:bottom w:val="nil"/>
              <w:right w:val="nil"/>
            </w:tcBorders>
          </w:tcPr>
          <w:p w14:paraId="2710DA16" w14:textId="77777777" w:rsidR="002E5BA7" w:rsidRPr="00AC3891" w:rsidRDefault="002E5BA7" w:rsidP="002E22BA">
            <w:pPr>
              <w:ind w:left="-10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4C8B5728" w14:textId="77777777" w:rsidR="002E5BA7" w:rsidRPr="00AC3891" w:rsidRDefault="002E5BA7" w:rsidP="002E22BA">
            <w:pPr>
              <w:ind w:right="-72"/>
              <w:jc w:val="center"/>
              <w:rPr>
                <w:rFonts w:ascii="Arial" w:hAnsi="Arial" w:cs="Arial"/>
                <w:b/>
                <w:bCs/>
                <w:sz w:val="18"/>
                <w:szCs w:val="18"/>
              </w:rPr>
            </w:pPr>
            <w:r w:rsidRPr="00AC3891">
              <w:rPr>
                <w:rFonts w:ascii="Arial" w:hAnsi="Arial" w:cs="Arial"/>
                <w:b/>
                <w:bCs/>
                <w:sz w:val="18"/>
                <w:szCs w:val="18"/>
              </w:rPr>
              <w:t xml:space="preserve">Consolidated </w:t>
            </w:r>
          </w:p>
          <w:p w14:paraId="189B7938" w14:textId="77777777" w:rsidR="002E5BA7" w:rsidRPr="00AC3891" w:rsidRDefault="002E5BA7" w:rsidP="002E22BA">
            <w:pPr>
              <w:ind w:left="-40" w:right="-72"/>
              <w:jc w:val="center"/>
              <w:rPr>
                <w:rFonts w:ascii="Arial" w:eastAsia="Arial Unicode MS" w:hAnsi="Arial" w:cs="Arial"/>
                <w:b/>
                <w:bCs/>
                <w:sz w:val="18"/>
                <w:szCs w:val="18"/>
              </w:rPr>
            </w:pPr>
            <w:r w:rsidRPr="00AC3891">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1F860B19" w14:textId="77777777" w:rsidR="002E5BA7" w:rsidRPr="00AC3891" w:rsidRDefault="002E5BA7" w:rsidP="002E22BA">
            <w:pPr>
              <w:ind w:right="-72"/>
              <w:jc w:val="center"/>
              <w:rPr>
                <w:rFonts w:ascii="Arial" w:eastAsia="Arial Unicode MS" w:hAnsi="Arial" w:cs="Arial"/>
                <w:b/>
                <w:bCs/>
                <w:sz w:val="18"/>
                <w:szCs w:val="18"/>
              </w:rPr>
            </w:pPr>
            <w:r w:rsidRPr="00AC3891">
              <w:rPr>
                <w:rFonts w:ascii="Arial" w:eastAsia="Arial Unicode MS" w:hAnsi="Arial" w:cs="Arial"/>
                <w:b/>
                <w:bCs/>
                <w:sz w:val="18"/>
                <w:szCs w:val="18"/>
              </w:rPr>
              <w:t xml:space="preserve">Separate </w:t>
            </w:r>
          </w:p>
          <w:p w14:paraId="746488EF" w14:textId="77777777" w:rsidR="002E5BA7" w:rsidRPr="00AC3891" w:rsidRDefault="002E5BA7" w:rsidP="002E22BA">
            <w:pPr>
              <w:ind w:left="-40" w:right="-72"/>
              <w:jc w:val="center"/>
              <w:rPr>
                <w:rFonts w:ascii="Arial" w:eastAsia="Arial Unicode MS" w:hAnsi="Arial" w:cs="Arial"/>
                <w:b/>
                <w:bCs/>
                <w:sz w:val="18"/>
                <w:szCs w:val="18"/>
              </w:rPr>
            </w:pPr>
            <w:r w:rsidRPr="00AC3891">
              <w:rPr>
                <w:rFonts w:ascii="Arial" w:eastAsia="Arial Unicode MS" w:hAnsi="Arial" w:cs="Arial"/>
                <w:b/>
                <w:bCs/>
                <w:sz w:val="18"/>
                <w:szCs w:val="18"/>
              </w:rPr>
              <w:t>financial information</w:t>
            </w:r>
          </w:p>
        </w:tc>
      </w:tr>
      <w:tr w:rsidR="00F804ED" w:rsidRPr="00AC3891" w14:paraId="1F9FE4F6" w14:textId="77777777" w:rsidTr="002E22BA">
        <w:tc>
          <w:tcPr>
            <w:tcW w:w="3442" w:type="dxa"/>
            <w:tcBorders>
              <w:top w:val="nil"/>
              <w:left w:val="nil"/>
              <w:bottom w:val="nil"/>
              <w:right w:val="nil"/>
            </w:tcBorders>
          </w:tcPr>
          <w:p w14:paraId="4B0A5730" w14:textId="77777777" w:rsidR="00F804ED" w:rsidRPr="00AC3891" w:rsidRDefault="00F804ED" w:rsidP="00F804ED">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66BFAA65" w14:textId="77222519"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9" w:type="dxa"/>
            <w:tcBorders>
              <w:top w:val="single" w:sz="4" w:space="0" w:color="auto"/>
              <w:left w:val="nil"/>
              <w:bottom w:val="nil"/>
              <w:right w:val="nil"/>
            </w:tcBorders>
            <w:vAlign w:val="center"/>
            <w:hideMark/>
          </w:tcPr>
          <w:p w14:paraId="61F8DC5A" w14:textId="43E41215"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31</w:t>
            </w:r>
            <w:r w:rsidRPr="00AC3891">
              <w:rPr>
                <w:rFonts w:ascii="Arial" w:hAnsi="Arial" w:cs="Arial"/>
                <w:b/>
                <w:bCs/>
                <w:sz w:val="18"/>
                <w:szCs w:val="18"/>
                <w:lang w:val="en-US"/>
              </w:rPr>
              <w:t xml:space="preserve"> </w:t>
            </w:r>
            <w:r w:rsidRPr="00AC3891">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232A459C" w14:textId="6AD46CE8" w:rsidR="00F804ED" w:rsidRPr="00AC3891" w:rsidRDefault="00F804ED" w:rsidP="00F804ED">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left w:val="nil"/>
              <w:bottom w:val="nil"/>
              <w:right w:val="nil"/>
            </w:tcBorders>
            <w:vAlign w:val="center"/>
            <w:hideMark/>
          </w:tcPr>
          <w:p w14:paraId="27BD2E24" w14:textId="5603213F"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31</w:t>
            </w:r>
            <w:r w:rsidRPr="00AC3891">
              <w:rPr>
                <w:rFonts w:ascii="Arial" w:hAnsi="Arial" w:cs="Arial"/>
                <w:b/>
                <w:bCs/>
                <w:sz w:val="18"/>
                <w:szCs w:val="18"/>
                <w:lang w:val="en-US"/>
              </w:rPr>
              <w:t xml:space="preserve"> </w:t>
            </w:r>
            <w:r w:rsidRPr="00AC3891">
              <w:rPr>
                <w:rFonts w:ascii="Arial" w:hAnsi="Arial" w:cs="Arial"/>
                <w:b/>
                <w:bCs/>
                <w:sz w:val="18"/>
                <w:szCs w:val="18"/>
              </w:rPr>
              <w:t>December</w:t>
            </w:r>
          </w:p>
        </w:tc>
      </w:tr>
      <w:tr w:rsidR="00F804ED" w:rsidRPr="00AC3891" w14:paraId="5344024B" w14:textId="77777777" w:rsidTr="002E22BA">
        <w:tc>
          <w:tcPr>
            <w:tcW w:w="3442" w:type="dxa"/>
            <w:tcBorders>
              <w:top w:val="nil"/>
              <w:left w:val="nil"/>
              <w:bottom w:val="nil"/>
              <w:right w:val="nil"/>
            </w:tcBorders>
          </w:tcPr>
          <w:p w14:paraId="541F6897" w14:textId="77777777" w:rsidR="00F804ED" w:rsidRPr="00AC3891" w:rsidRDefault="00F804ED" w:rsidP="00F804ED">
            <w:pPr>
              <w:ind w:left="-105"/>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53FC3DAC" w14:textId="3C3CCC22" w:rsidR="00F804ED" w:rsidRPr="00AC3891" w:rsidRDefault="00F804ED" w:rsidP="00F804ED">
            <w:pPr>
              <w:ind w:left="-40" w:right="-72"/>
              <w:jc w:val="right"/>
              <w:rPr>
                <w:rFonts w:ascii="Arial" w:eastAsia="SimSun" w:hAnsi="Arial" w:cs="Arial"/>
                <w:b/>
                <w:bCs/>
                <w:sz w:val="18"/>
                <w:szCs w:val="18"/>
              </w:rPr>
            </w:pPr>
            <w:r w:rsidRPr="00AC3891">
              <w:rPr>
                <w:rFonts w:ascii="Arial" w:hAnsi="Arial" w:cs="Arial"/>
                <w:b/>
                <w:bCs/>
                <w:sz w:val="18"/>
                <w:szCs w:val="18"/>
              </w:rPr>
              <w:t>2023</w:t>
            </w:r>
          </w:p>
        </w:tc>
        <w:tc>
          <w:tcPr>
            <w:tcW w:w="1369" w:type="dxa"/>
            <w:tcBorders>
              <w:top w:val="nil"/>
              <w:left w:val="nil"/>
              <w:bottom w:val="nil"/>
              <w:right w:val="nil"/>
            </w:tcBorders>
            <w:vAlign w:val="center"/>
            <w:hideMark/>
          </w:tcPr>
          <w:p w14:paraId="0ED6E101" w14:textId="7D057DA9" w:rsidR="00F804ED" w:rsidRPr="00AC3891" w:rsidRDefault="00F804ED" w:rsidP="00F804ED">
            <w:pPr>
              <w:ind w:left="-40" w:right="-72"/>
              <w:jc w:val="right"/>
              <w:rPr>
                <w:rFonts w:ascii="Arial" w:eastAsia="SimSun" w:hAnsi="Arial" w:cs="Arial"/>
                <w:b/>
                <w:bCs/>
                <w:sz w:val="18"/>
                <w:szCs w:val="18"/>
              </w:rPr>
            </w:pPr>
            <w:r w:rsidRPr="00AC3891">
              <w:rPr>
                <w:rFonts w:ascii="Arial" w:hAnsi="Arial" w:cs="Arial"/>
                <w:b/>
                <w:bCs/>
                <w:sz w:val="18"/>
                <w:szCs w:val="18"/>
              </w:rPr>
              <w:t>2022</w:t>
            </w:r>
          </w:p>
        </w:tc>
        <w:tc>
          <w:tcPr>
            <w:tcW w:w="1368" w:type="dxa"/>
            <w:tcBorders>
              <w:top w:val="nil"/>
              <w:left w:val="nil"/>
              <w:bottom w:val="nil"/>
              <w:right w:val="nil"/>
            </w:tcBorders>
            <w:vAlign w:val="center"/>
            <w:hideMark/>
          </w:tcPr>
          <w:p w14:paraId="64829DF5" w14:textId="1F032D79" w:rsidR="00F804ED" w:rsidRPr="00AC3891" w:rsidRDefault="00F804ED" w:rsidP="00F804ED">
            <w:pPr>
              <w:ind w:left="-40" w:right="-72"/>
              <w:jc w:val="right"/>
              <w:rPr>
                <w:rFonts w:ascii="Arial" w:eastAsia="Arial Unicode MS" w:hAnsi="Arial" w:cs="Arial"/>
                <w:b/>
                <w:bCs/>
                <w:spacing w:val="-8"/>
                <w:sz w:val="18"/>
                <w:szCs w:val="18"/>
                <w:highlight w:val="lightGray"/>
              </w:rPr>
            </w:pPr>
            <w:r w:rsidRPr="00AC3891">
              <w:rPr>
                <w:rFonts w:ascii="Arial" w:hAnsi="Arial" w:cs="Arial"/>
                <w:b/>
                <w:bCs/>
                <w:sz w:val="18"/>
                <w:szCs w:val="18"/>
              </w:rPr>
              <w:t>2023</w:t>
            </w:r>
          </w:p>
        </w:tc>
        <w:tc>
          <w:tcPr>
            <w:tcW w:w="1368" w:type="dxa"/>
            <w:tcBorders>
              <w:top w:val="nil"/>
              <w:left w:val="nil"/>
              <w:bottom w:val="nil"/>
              <w:right w:val="nil"/>
            </w:tcBorders>
            <w:vAlign w:val="center"/>
            <w:hideMark/>
          </w:tcPr>
          <w:p w14:paraId="01F29B7F" w14:textId="50B126F3" w:rsidR="00F804ED" w:rsidRPr="00AC3891" w:rsidRDefault="00F804ED" w:rsidP="00F804ED">
            <w:pPr>
              <w:ind w:left="-40" w:right="-72"/>
              <w:jc w:val="right"/>
              <w:rPr>
                <w:rFonts w:ascii="Arial" w:eastAsia="Arial Unicode MS" w:hAnsi="Arial" w:cs="Arial"/>
                <w:b/>
                <w:bCs/>
                <w:sz w:val="18"/>
                <w:szCs w:val="18"/>
                <w:highlight w:val="lightGray"/>
              </w:rPr>
            </w:pPr>
            <w:r w:rsidRPr="00AC3891">
              <w:rPr>
                <w:rFonts w:ascii="Arial" w:hAnsi="Arial" w:cs="Arial"/>
                <w:b/>
                <w:bCs/>
                <w:sz w:val="18"/>
                <w:szCs w:val="18"/>
              </w:rPr>
              <w:t>2022</w:t>
            </w:r>
          </w:p>
        </w:tc>
      </w:tr>
      <w:tr w:rsidR="00F804ED" w:rsidRPr="00AC3891" w14:paraId="4DD7E6EB" w14:textId="77777777" w:rsidTr="002E22BA">
        <w:tc>
          <w:tcPr>
            <w:tcW w:w="3442" w:type="dxa"/>
            <w:tcBorders>
              <w:top w:val="nil"/>
              <w:left w:val="nil"/>
              <w:bottom w:val="nil"/>
              <w:right w:val="nil"/>
            </w:tcBorders>
          </w:tcPr>
          <w:p w14:paraId="7318E910" w14:textId="77777777" w:rsidR="00F804ED" w:rsidRPr="00AC3891" w:rsidRDefault="00F804ED" w:rsidP="00F804ED">
            <w:pPr>
              <w:ind w:left="-105"/>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1DB1F849" w14:textId="497EC2B8"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4F8ECA88" w14:textId="7F374969"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33FC9E38" w14:textId="5F644BAC"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7D4EA9E0" w14:textId="1A9D5DB7" w:rsidR="00F804ED" w:rsidRPr="00AC3891" w:rsidRDefault="00F804ED" w:rsidP="00F804ED">
            <w:pPr>
              <w:ind w:left="-40" w:right="-72"/>
              <w:jc w:val="right"/>
              <w:rPr>
                <w:rFonts w:ascii="Arial" w:eastAsia="Arial Unicode MS" w:hAnsi="Arial" w:cs="Arial"/>
                <w:b/>
                <w:bCs/>
                <w:sz w:val="18"/>
                <w:szCs w:val="18"/>
              </w:rPr>
            </w:pPr>
            <w:r w:rsidRPr="00AC3891">
              <w:rPr>
                <w:rFonts w:ascii="Arial" w:hAnsi="Arial" w:cs="Arial"/>
                <w:b/>
                <w:bCs/>
                <w:sz w:val="18"/>
                <w:szCs w:val="18"/>
              </w:rPr>
              <w:t>Baht</w:t>
            </w:r>
          </w:p>
        </w:tc>
      </w:tr>
      <w:tr w:rsidR="00F804ED" w:rsidRPr="00AC3891" w14:paraId="64A06260" w14:textId="77777777" w:rsidTr="002E22BA">
        <w:tc>
          <w:tcPr>
            <w:tcW w:w="3442" w:type="dxa"/>
            <w:tcBorders>
              <w:top w:val="nil"/>
              <w:left w:val="nil"/>
              <w:bottom w:val="nil"/>
              <w:right w:val="nil"/>
            </w:tcBorders>
            <w:hideMark/>
          </w:tcPr>
          <w:p w14:paraId="6EC2989D" w14:textId="77777777" w:rsidR="00F804ED" w:rsidRPr="00AC3891" w:rsidRDefault="00F804ED" w:rsidP="00F804ED">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3A65B7AC" w14:textId="77777777" w:rsidR="00F804ED" w:rsidRPr="00AC3891" w:rsidRDefault="00F804ED" w:rsidP="00F804ED">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6B44060B" w14:textId="77777777" w:rsidR="00F804ED" w:rsidRPr="00AC3891"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2BA8B58E" w14:textId="77777777" w:rsidR="00F804ED" w:rsidRPr="00AC3891" w:rsidRDefault="00F804ED" w:rsidP="00F804ED">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0249CF3F" w14:textId="77777777" w:rsidR="00F804ED" w:rsidRPr="00AC3891" w:rsidRDefault="00F804ED" w:rsidP="00F804ED">
            <w:pPr>
              <w:ind w:left="-40" w:right="-72"/>
              <w:jc w:val="right"/>
              <w:rPr>
                <w:rFonts w:ascii="Arial" w:eastAsia="Arial Unicode MS" w:hAnsi="Arial" w:cs="Arial"/>
                <w:b/>
                <w:bCs/>
                <w:sz w:val="18"/>
                <w:szCs w:val="18"/>
              </w:rPr>
            </w:pPr>
          </w:p>
        </w:tc>
      </w:tr>
      <w:tr w:rsidR="00F804ED" w:rsidRPr="00AC3891" w14:paraId="68E10D84" w14:textId="77777777" w:rsidTr="002E22BA">
        <w:tc>
          <w:tcPr>
            <w:tcW w:w="3442" w:type="dxa"/>
            <w:tcBorders>
              <w:top w:val="nil"/>
              <w:left w:val="nil"/>
              <w:bottom w:val="nil"/>
              <w:right w:val="nil"/>
            </w:tcBorders>
            <w:vAlign w:val="bottom"/>
            <w:hideMark/>
          </w:tcPr>
          <w:p w14:paraId="77EAE972" w14:textId="05E0EBD5" w:rsidR="00F804ED" w:rsidRPr="00AC3891" w:rsidRDefault="00F804ED" w:rsidP="00F804ED">
            <w:pPr>
              <w:ind w:left="-105"/>
              <w:rPr>
                <w:rFonts w:ascii="Arial" w:eastAsia="Arial Unicode MS" w:hAnsi="Arial" w:cs="Arial"/>
                <w:sz w:val="18"/>
                <w:szCs w:val="18"/>
              </w:rPr>
            </w:pPr>
            <w:r w:rsidRPr="00AC3891">
              <w:rPr>
                <w:rFonts w:ascii="Arial" w:eastAsia="Arial Unicode MS" w:hAnsi="Arial" w:cs="Arial"/>
                <w:sz w:val="18"/>
                <w:szCs w:val="18"/>
              </w:rPr>
              <w:t>Not later than 1 year</w:t>
            </w:r>
          </w:p>
        </w:tc>
        <w:tc>
          <w:tcPr>
            <w:tcW w:w="1367" w:type="dxa"/>
            <w:tcBorders>
              <w:top w:val="nil"/>
              <w:left w:val="nil"/>
              <w:bottom w:val="nil"/>
              <w:right w:val="nil"/>
            </w:tcBorders>
            <w:shd w:val="clear" w:color="auto" w:fill="FAFAFA"/>
            <w:vAlign w:val="center"/>
          </w:tcPr>
          <w:p w14:paraId="0A0AB2D4" w14:textId="71A71198" w:rsidR="00F804ED" w:rsidRPr="00AC3891" w:rsidRDefault="00300FB4" w:rsidP="00F804ED">
            <w:pPr>
              <w:ind w:left="-40" w:right="-72"/>
              <w:jc w:val="right"/>
              <w:rPr>
                <w:rFonts w:ascii="Arial" w:eastAsia="Arial Unicode MS" w:hAnsi="Arial" w:cs="Arial"/>
                <w:sz w:val="18"/>
                <w:szCs w:val="18"/>
                <w:cs/>
              </w:rPr>
            </w:pPr>
            <w:r w:rsidRPr="00AC3891">
              <w:rPr>
                <w:rFonts w:ascii="Arial" w:eastAsia="Arial Unicode MS" w:hAnsi="Arial" w:cs="Arial"/>
                <w:sz w:val="18"/>
                <w:szCs w:val="18"/>
              </w:rPr>
              <w:t>120,000</w:t>
            </w:r>
          </w:p>
        </w:tc>
        <w:tc>
          <w:tcPr>
            <w:tcW w:w="1369" w:type="dxa"/>
            <w:tcBorders>
              <w:top w:val="nil"/>
              <w:left w:val="nil"/>
              <w:bottom w:val="nil"/>
              <w:right w:val="nil"/>
            </w:tcBorders>
            <w:vAlign w:val="center"/>
          </w:tcPr>
          <w:p w14:paraId="577B1E98" w14:textId="02DB126C"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color w:val="000000"/>
                <w:sz w:val="18"/>
                <w:szCs w:val="18"/>
              </w:rPr>
              <w:t>78,000</w:t>
            </w:r>
          </w:p>
        </w:tc>
        <w:tc>
          <w:tcPr>
            <w:tcW w:w="1368" w:type="dxa"/>
            <w:tcBorders>
              <w:top w:val="nil"/>
              <w:left w:val="nil"/>
              <w:bottom w:val="nil"/>
              <w:right w:val="nil"/>
            </w:tcBorders>
            <w:shd w:val="clear" w:color="auto" w:fill="FAFAFA"/>
            <w:vAlign w:val="center"/>
          </w:tcPr>
          <w:p w14:paraId="2951942C" w14:textId="41AB6829" w:rsidR="00F804ED" w:rsidRPr="00AC3891" w:rsidRDefault="00300FB4"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96,000</w:t>
            </w:r>
          </w:p>
        </w:tc>
        <w:tc>
          <w:tcPr>
            <w:tcW w:w="1368" w:type="dxa"/>
            <w:tcBorders>
              <w:top w:val="nil"/>
              <w:left w:val="nil"/>
              <w:bottom w:val="nil"/>
              <w:right w:val="nil"/>
            </w:tcBorders>
            <w:vAlign w:val="center"/>
          </w:tcPr>
          <w:p w14:paraId="39AE257D" w14:textId="58D35577"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color w:val="000000"/>
                <w:sz w:val="18"/>
                <w:szCs w:val="18"/>
              </w:rPr>
              <w:t>72,000</w:t>
            </w:r>
          </w:p>
        </w:tc>
      </w:tr>
      <w:tr w:rsidR="00F804ED" w:rsidRPr="00AC3891" w14:paraId="246FEBC7" w14:textId="77777777" w:rsidTr="002E22BA">
        <w:tc>
          <w:tcPr>
            <w:tcW w:w="3442" w:type="dxa"/>
            <w:tcBorders>
              <w:top w:val="nil"/>
              <w:left w:val="nil"/>
              <w:bottom w:val="nil"/>
              <w:right w:val="nil"/>
            </w:tcBorders>
            <w:vAlign w:val="bottom"/>
          </w:tcPr>
          <w:p w14:paraId="1CD06A61" w14:textId="17D0B4E2" w:rsidR="00F804ED" w:rsidRPr="00AC3891" w:rsidRDefault="00F804ED" w:rsidP="00F804ED">
            <w:pPr>
              <w:ind w:left="-105"/>
              <w:rPr>
                <w:rFonts w:ascii="Arial" w:eastAsia="Arial Unicode MS" w:hAnsi="Arial" w:cs="Arial"/>
                <w:sz w:val="18"/>
                <w:szCs w:val="18"/>
                <w:cs/>
              </w:rPr>
            </w:pPr>
            <w:r w:rsidRPr="00AC3891">
              <w:rPr>
                <w:rFonts w:ascii="Arial" w:eastAsia="Arial Unicode MS" w:hAnsi="Arial" w:cs="Arial"/>
                <w:sz w:val="18"/>
                <w:szCs w:val="18"/>
              </w:rPr>
              <w:t>Later than 1 year but not later than 5 years</w:t>
            </w:r>
          </w:p>
        </w:tc>
        <w:tc>
          <w:tcPr>
            <w:tcW w:w="1367" w:type="dxa"/>
            <w:tcBorders>
              <w:top w:val="nil"/>
              <w:left w:val="nil"/>
              <w:bottom w:val="single" w:sz="4" w:space="0" w:color="auto"/>
              <w:right w:val="nil"/>
            </w:tcBorders>
            <w:shd w:val="clear" w:color="auto" w:fill="FAFAFA"/>
            <w:vAlign w:val="center"/>
          </w:tcPr>
          <w:p w14:paraId="028DD486" w14:textId="0F841AFF" w:rsidR="00F804ED" w:rsidRPr="00AC3891" w:rsidRDefault="00300FB4"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96,000</w:t>
            </w:r>
          </w:p>
        </w:tc>
        <w:tc>
          <w:tcPr>
            <w:tcW w:w="1369" w:type="dxa"/>
            <w:tcBorders>
              <w:top w:val="nil"/>
              <w:left w:val="nil"/>
              <w:bottom w:val="single" w:sz="4" w:space="0" w:color="auto"/>
              <w:right w:val="nil"/>
            </w:tcBorders>
            <w:vAlign w:val="center"/>
          </w:tcPr>
          <w:p w14:paraId="161EBE85" w14:textId="24F0A5A4"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color w:val="000000"/>
                <w:sz w:val="18"/>
                <w:szCs w:val="18"/>
              </w:rPr>
              <w:t>18,000</w:t>
            </w:r>
          </w:p>
        </w:tc>
        <w:tc>
          <w:tcPr>
            <w:tcW w:w="1368" w:type="dxa"/>
            <w:tcBorders>
              <w:top w:val="nil"/>
              <w:left w:val="nil"/>
              <w:bottom w:val="single" w:sz="4" w:space="0" w:color="auto"/>
              <w:right w:val="nil"/>
            </w:tcBorders>
            <w:shd w:val="clear" w:color="auto" w:fill="FAFAFA"/>
            <w:vAlign w:val="center"/>
          </w:tcPr>
          <w:p w14:paraId="347FC3BE" w14:textId="1921849E" w:rsidR="00F804ED" w:rsidRPr="00AC3891" w:rsidRDefault="00300FB4"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48,000</w:t>
            </w:r>
          </w:p>
        </w:tc>
        <w:tc>
          <w:tcPr>
            <w:tcW w:w="1368" w:type="dxa"/>
            <w:tcBorders>
              <w:top w:val="nil"/>
              <w:left w:val="nil"/>
              <w:bottom w:val="single" w:sz="4" w:space="0" w:color="auto"/>
              <w:right w:val="nil"/>
            </w:tcBorders>
            <w:vAlign w:val="center"/>
          </w:tcPr>
          <w:p w14:paraId="24852F2F" w14:textId="4844C778"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color w:val="000000"/>
                <w:sz w:val="18"/>
                <w:szCs w:val="18"/>
              </w:rPr>
              <w:t>18,000</w:t>
            </w:r>
          </w:p>
        </w:tc>
      </w:tr>
      <w:tr w:rsidR="00F804ED" w:rsidRPr="00AC3891" w14:paraId="18ED1548" w14:textId="77777777" w:rsidTr="002E22BA">
        <w:tc>
          <w:tcPr>
            <w:tcW w:w="3442" w:type="dxa"/>
            <w:tcBorders>
              <w:top w:val="nil"/>
              <w:left w:val="nil"/>
              <w:bottom w:val="nil"/>
              <w:right w:val="nil"/>
            </w:tcBorders>
            <w:vAlign w:val="bottom"/>
          </w:tcPr>
          <w:p w14:paraId="74B4F2A1" w14:textId="77777777" w:rsidR="00F804ED" w:rsidRPr="00AC3891" w:rsidRDefault="00F804ED" w:rsidP="00F804ED">
            <w:pPr>
              <w:ind w:left="-105"/>
              <w:rPr>
                <w:rFonts w:ascii="Arial" w:eastAsia="Arial Unicode MS" w:hAnsi="Arial" w:cs="Arial"/>
                <w:sz w:val="18"/>
                <w:szCs w:val="18"/>
              </w:rPr>
            </w:pPr>
          </w:p>
        </w:tc>
        <w:tc>
          <w:tcPr>
            <w:tcW w:w="1367" w:type="dxa"/>
            <w:tcBorders>
              <w:top w:val="single" w:sz="4" w:space="0" w:color="auto"/>
              <w:left w:val="nil"/>
              <w:bottom w:val="nil"/>
              <w:right w:val="nil"/>
            </w:tcBorders>
            <w:shd w:val="clear" w:color="auto" w:fill="FAFAFA"/>
          </w:tcPr>
          <w:p w14:paraId="5CCCF350" w14:textId="77777777" w:rsidR="00F804ED" w:rsidRPr="00AC3891" w:rsidRDefault="00F804ED" w:rsidP="00F804ED">
            <w:pPr>
              <w:ind w:left="-40" w:right="-72"/>
              <w:jc w:val="right"/>
              <w:rPr>
                <w:rFonts w:ascii="Arial" w:hAnsi="Arial" w:cs="Arial"/>
                <w:sz w:val="18"/>
                <w:szCs w:val="18"/>
              </w:rPr>
            </w:pPr>
          </w:p>
        </w:tc>
        <w:tc>
          <w:tcPr>
            <w:tcW w:w="1369" w:type="dxa"/>
            <w:tcBorders>
              <w:top w:val="single" w:sz="4" w:space="0" w:color="auto"/>
              <w:left w:val="nil"/>
              <w:bottom w:val="nil"/>
              <w:right w:val="nil"/>
            </w:tcBorders>
          </w:tcPr>
          <w:p w14:paraId="3D9F2266" w14:textId="77777777" w:rsidR="00F804ED" w:rsidRPr="00AC3891" w:rsidRDefault="00F804ED" w:rsidP="00F804ED">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CF770D5" w14:textId="77777777" w:rsidR="00F804ED" w:rsidRPr="00AC3891" w:rsidRDefault="00F804ED" w:rsidP="00F804ED">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BB063AF" w14:textId="77777777" w:rsidR="00F804ED" w:rsidRPr="00AC3891" w:rsidRDefault="00F804ED" w:rsidP="00F804ED">
            <w:pPr>
              <w:ind w:left="-40" w:right="-72"/>
              <w:jc w:val="right"/>
              <w:rPr>
                <w:rFonts w:ascii="Arial" w:hAnsi="Arial" w:cs="Arial"/>
                <w:sz w:val="18"/>
                <w:szCs w:val="18"/>
              </w:rPr>
            </w:pPr>
          </w:p>
        </w:tc>
      </w:tr>
      <w:tr w:rsidR="00F804ED" w:rsidRPr="00AC3891" w14:paraId="4B4202FE" w14:textId="77777777" w:rsidTr="002E22BA">
        <w:tc>
          <w:tcPr>
            <w:tcW w:w="3442" w:type="dxa"/>
            <w:tcBorders>
              <w:top w:val="nil"/>
              <w:left w:val="nil"/>
              <w:bottom w:val="nil"/>
              <w:right w:val="nil"/>
            </w:tcBorders>
            <w:vAlign w:val="bottom"/>
          </w:tcPr>
          <w:p w14:paraId="5A56236D" w14:textId="77777777" w:rsidR="00F804ED" w:rsidRPr="00AC3891" w:rsidRDefault="00F804ED" w:rsidP="00F804ED">
            <w:pPr>
              <w:ind w:left="-105"/>
              <w:rPr>
                <w:rFonts w:ascii="Arial" w:eastAsia="Arial Unicode MS" w:hAnsi="Arial" w:cs="Arial"/>
                <w:sz w:val="18"/>
                <w:szCs w:val="18"/>
                <w:cs/>
              </w:rPr>
            </w:pPr>
            <w:r w:rsidRPr="00AC3891">
              <w:rPr>
                <w:rFonts w:ascii="Arial" w:eastAsia="Arial Unicode MS" w:hAnsi="Arial" w:cs="Arial"/>
                <w:sz w:val="18"/>
                <w:szCs w:val="18"/>
              </w:rPr>
              <w:t>Total</w:t>
            </w:r>
          </w:p>
        </w:tc>
        <w:tc>
          <w:tcPr>
            <w:tcW w:w="1367" w:type="dxa"/>
            <w:tcBorders>
              <w:top w:val="nil"/>
              <w:left w:val="nil"/>
              <w:bottom w:val="single" w:sz="4" w:space="0" w:color="auto"/>
              <w:right w:val="nil"/>
            </w:tcBorders>
            <w:shd w:val="clear" w:color="auto" w:fill="FAFAFA"/>
            <w:vAlign w:val="center"/>
          </w:tcPr>
          <w:p w14:paraId="3599F63F" w14:textId="1D7E6EA1" w:rsidR="00F804ED" w:rsidRPr="00AC3891" w:rsidRDefault="00300FB4"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216,000</w:t>
            </w:r>
          </w:p>
        </w:tc>
        <w:tc>
          <w:tcPr>
            <w:tcW w:w="1369" w:type="dxa"/>
            <w:tcBorders>
              <w:top w:val="nil"/>
              <w:left w:val="nil"/>
              <w:bottom w:val="single" w:sz="4" w:space="0" w:color="auto"/>
              <w:right w:val="nil"/>
            </w:tcBorders>
            <w:vAlign w:val="center"/>
          </w:tcPr>
          <w:p w14:paraId="6E88AD12" w14:textId="01E21A36"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color w:val="000000"/>
                <w:sz w:val="18"/>
                <w:szCs w:val="18"/>
              </w:rPr>
              <w:t>96,000</w:t>
            </w:r>
          </w:p>
        </w:tc>
        <w:tc>
          <w:tcPr>
            <w:tcW w:w="1368" w:type="dxa"/>
            <w:tcBorders>
              <w:top w:val="nil"/>
              <w:left w:val="nil"/>
              <w:bottom w:val="single" w:sz="4" w:space="0" w:color="auto"/>
              <w:right w:val="nil"/>
            </w:tcBorders>
            <w:shd w:val="clear" w:color="auto" w:fill="FAFAFA"/>
            <w:vAlign w:val="center"/>
          </w:tcPr>
          <w:p w14:paraId="0C6471BF" w14:textId="39A155D9" w:rsidR="00F804ED" w:rsidRPr="00AC3891" w:rsidRDefault="00300FB4" w:rsidP="00F804ED">
            <w:pPr>
              <w:ind w:left="-40" w:right="-72"/>
              <w:jc w:val="right"/>
              <w:rPr>
                <w:rFonts w:ascii="Arial" w:eastAsia="Arial Unicode MS" w:hAnsi="Arial" w:cs="Arial"/>
                <w:sz w:val="18"/>
                <w:szCs w:val="18"/>
              </w:rPr>
            </w:pPr>
            <w:r w:rsidRPr="00AC3891">
              <w:rPr>
                <w:rFonts w:ascii="Arial" w:eastAsia="Arial Unicode MS" w:hAnsi="Arial" w:cs="Arial"/>
                <w:sz w:val="18"/>
                <w:szCs w:val="18"/>
              </w:rPr>
              <w:t>144,000</w:t>
            </w:r>
          </w:p>
        </w:tc>
        <w:tc>
          <w:tcPr>
            <w:tcW w:w="1368" w:type="dxa"/>
            <w:tcBorders>
              <w:top w:val="nil"/>
              <w:left w:val="nil"/>
              <w:bottom w:val="single" w:sz="4" w:space="0" w:color="auto"/>
              <w:right w:val="nil"/>
            </w:tcBorders>
            <w:vAlign w:val="center"/>
          </w:tcPr>
          <w:p w14:paraId="046C5693" w14:textId="577DFC1D" w:rsidR="00F804ED" w:rsidRPr="00AC3891" w:rsidRDefault="00F804ED" w:rsidP="00F804ED">
            <w:pPr>
              <w:ind w:left="-40" w:right="-72"/>
              <w:jc w:val="right"/>
              <w:rPr>
                <w:rFonts w:ascii="Arial" w:eastAsia="Arial Unicode MS" w:hAnsi="Arial" w:cs="Arial"/>
                <w:sz w:val="18"/>
                <w:szCs w:val="18"/>
              </w:rPr>
            </w:pPr>
            <w:r w:rsidRPr="00AC3891">
              <w:rPr>
                <w:rFonts w:ascii="Arial" w:hAnsi="Arial" w:cs="Arial"/>
                <w:color w:val="000000"/>
                <w:sz w:val="18"/>
                <w:szCs w:val="18"/>
              </w:rPr>
              <w:t>90,000</w:t>
            </w:r>
          </w:p>
        </w:tc>
      </w:tr>
    </w:tbl>
    <w:p w14:paraId="3E79AFF4" w14:textId="77777777" w:rsidR="002E5BA7" w:rsidRPr="00AC3891" w:rsidRDefault="002E5BA7" w:rsidP="002E5BA7">
      <w:pPr>
        <w:ind w:left="547" w:hanging="547"/>
        <w:jc w:val="thaiDistribute"/>
        <w:rPr>
          <w:rFonts w:ascii="Arial" w:hAnsi="Arial" w:cs="Arial"/>
          <w:b/>
          <w:bCs/>
          <w:color w:val="CF4A02"/>
          <w:sz w:val="18"/>
          <w:szCs w:val="18"/>
        </w:rPr>
      </w:pPr>
    </w:p>
    <w:p w14:paraId="5D5FE9C6" w14:textId="1CDF127A" w:rsidR="002E5BA7" w:rsidRPr="00AC3891" w:rsidRDefault="00E32A94" w:rsidP="002E5BA7">
      <w:pPr>
        <w:ind w:left="547" w:hanging="547"/>
        <w:jc w:val="thaiDistribute"/>
        <w:rPr>
          <w:rFonts w:ascii="Arial" w:eastAsia="Arial Unicode MS" w:hAnsi="Arial" w:cs="Arial"/>
          <w:b/>
          <w:bCs/>
          <w:color w:val="CF4A02"/>
          <w:sz w:val="18"/>
          <w:szCs w:val="18"/>
        </w:rPr>
      </w:pPr>
      <w:r w:rsidRPr="00AC3891">
        <w:rPr>
          <w:rFonts w:ascii="Arial" w:hAnsi="Arial" w:cs="Arial"/>
          <w:b/>
          <w:bCs/>
          <w:color w:val="CF4A02"/>
          <w:sz w:val="18"/>
          <w:szCs w:val="18"/>
        </w:rPr>
        <w:t>2</w:t>
      </w:r>
      <w:r w:rsidR="003F213C" w:rsidRPr="00AC3891">
        <w:rPr>
          <w:rFonts w:ascii="Arial" w:hAnsi="Arial" w:cs="Arial"/>
          <w:b/>
          <w:bCs/>
          <w:color w:val="CF4A02"/>
          <w:sz w:val="18"/>
          <w:szCs w:val="18"/>
        </w:rPr>
        <w:t>1</w:t>
      </w:r>
      <w:r w:rsidR="002E5BA7" w:rsidRPr="00AC3891">
        <w:rPr>
          <w:rFonts w:ascii="Arial" w:hAnsi="Arial" w:cs="Arial"/>
          <w:b/>
          <w:bCs/>
          <w:color w:val="CF4A02"/>
          <w:sz w:val="18"/>
          <w:szCs w:val="18"/>
          <w:cs/>
        </w:rPr>
        <w:t>.</w:t>
      </w:r>
      <w:r w:rsidR="002E5BA7" w:rsidRPr="00AC3891">
        <w:rPr>
          <w:rFonts w:ascii="Arial" w:hAnsi="Arial" w:cs="Arial"/>
          <w:b/>
          <w:bCs/>
          <w:color w:val="CF4A02"/>
          <w:sz w:val="18"/>
          <w:szCs w:val="18"/>
        </w:rPr>
        <w:t>3</w:t>
      </w:r>
      <w:r w:rsidR="002E5BA7" w:rsidRPr="00AC3891">
        <w:rPr>
          <w:rFonts w:ascii="Arial" w:hAnsi="Arial" w:cs="Arial"/>
          <w:b/>
          <w:bCs/>
          <w:color w:val="CF4A02"/>
          <w:sz w:val="18"/>
          <w:szCs w:val="18"/>
          <w:cs/>
        </w:rPr>
        <w:tab/>
      </w:r>
      <w:r w:rsidR="002E5BA7" w:rsidRPr="00AC3891">
        <w:rPr>
          <w:rFonts w:ascii="Arial" w:eastAsia="Arial Unicode MS" w:hAnsi="Arial" w:cs="Arial"/>
          <w:b/>
          <w:bCs/>
          <w:color w:val="CF4A02"/>
          <w:sz w:val="18"/>
          <w:szCs w:val="18"/>
        </w:rPr>
        <w:t>Bank guarantee</w:t>
      </w:r>
    </w:p>
    <w:p w14:paraId="43982B5E" w14:textId="77777777" w:rsidR="002E5BA7" w:rsidRPr="00AC3891" w:rsidRDefault="002E5BA7" w:rsidP="002E5BA7">
      <w:pPr>
        <w:ind w:left="540"/>
        <w:jc w:val="thaiDistribute"/>
        <w:rPr>
          <w:rFonts w:ascii="Arial" w:hAnsi="Arial" w:cs="Arial"/>
          <w:sz w:val="18"/>
          <w:szCs w:val="18"/>
          <w:lang w:val="en-US"/>
        </w:rPr>
      </w:pPr>
    </w:p>
    <w:p w14:paraId="3FC49834" w14:textId="3084D3C9" w:rsidR="002E5BA7" w:rsidRPr="00AC3891" w:rsidRDefault="002E5BA7" w:rsidP="002E5BA7">
      <w:pPr>
        <w:ind w:left="540"/>
        <w:jc w:val="thaiDistribute"/>
        <w:rPr>
          <w:rFonts w:ascii="Arial" w:hAnsi="Arial" w:cs="Arial"/>
          <w:sz w:val="18"/>
          <w:szCs w:val="18"/>
        </w:rPr>
      </w:pPr>
      <w:r w:rsidRPr="00AC3891">
        <w:rPr>
          <w:rFonts w:ascii="Arial" w:hAnsi="Arial" w:cs="Arial"/>
          <w:sz w:val="18"/>
          <w:szCs w:val="18"/>
        </w:rPr>
        <w:t xml:space="preserve">As </w:t>
      </w:r>
      <w:proofErr w:type="gramStart"/>
      <w:r w:rsidRPr="00AC3891">
        <w:rPr>
          <w:rFonts w:ascii="Arial" w:hAnsi="Arial" w:cs="Arial"/>
          <w:sz w:val="18"/>
          <w:szCs w:val="18"/>
        </w:rPr>
        <w:t>at</w:t>
      </w:r>
      <w:proofErr w:type="gramEnd"/>
      <w:r w:rsidRPr="00AC3891">
        <w:rPr>
          <w:rFonts w:ascii="Arial" w:hAnsi="Arial" w:cs="Arial"/>
          <w:sz w:val="18"/>
          <w:szCs w:val="18"/>
        </w:rPr>
        <w:t xml:space="preserve"> </w:t>
      </w:r>
      <w:r w:rsidR="00F804ED" w:rsidRPr="00AC3891">
        <w:rPr>
          <w:rFonts w:ascii="Arial" w:hAnsi="Arial" w:cs="Arial"/>
          <w:sz w:val="18"/>
          <w:szCs w:val="18"/>
        </w:rPr>
        <w:t>30 June</w:t>
      </w:r>
      <w:r w:rsidRPr="00AC3891">
        <w:rPr>
          <w:rFonts w:ascii="Arial" w:hAnsi="Arial" w:cs="Arial"/>
          <w:sz w:val="18"/>
          <w:szCs w:val="18"/>
        </w:rPr>
        <w:t xml:space="preserve"> 2023, the bank had given guarantee on behalf of the Group and the Company in respect of </w:t>
      </w:r>
      <w:r w:rsidRPr="00AC3891">
        <w:rPr>
          <w:rFonts w:ascii="Arial" w:hAnsi="Arial" w:cs="Arial"/>
          <w:spacing w:val="-4"/>
          <w:sz w:val="18"/>
          <w:szCs w:val="18"/>
        </w:rPr>
        <w:t xml:space="preserve">electricity supply usage to the Provincial Electricity Authority of Baht </w:t>
      </w:r>
      <w:r w:rsidR="00727D6A" w:rsidRPr="00AC3891">
        <w:rPr>
          <w:rFonts w:ascii="Arial" w:hAnsi="Arial" w:cs="Arial"/>
          <w:spacing w:val="-4"/>
          <w:sz w:val="18"/>
          <w:szCs w:val="18"/>
        </w:rPr>
        <w:t>0.63</w:t>
      </w:r>
      <w:r w:rsidRPr="00AC3891">
        <w:rPr>
          <w:rFonts w:ascii="Arial" w:eastAsia="Arial" w:hAnsi="Arial" w:cs="Arial"/>
          <w:bCs/>
          <w:spacing w:val="-4"/>
          <w:sz w:val="18"/>
          <w:szCs w:val="18"/>
        </w:rPr>
        <w:t xml:space="preserve"> </w:t>
      </w:r>
      <w:r w:rsidRPr="00AC3891">
        <w:rPr>
          <w:rFonts w:ascii="Arial" w:hAnsi="Arial" w:cs="Arial"/>
          <w:spacing w:val="-4"/>
          <w:sz w:val="18"/>
          <w:szCs w:val="18"/>
        </w:rPr>
        <w:t xml:space="preserve">million and Baht </w:t>
      </w:r>
      <w:r w:rsidR="00727D6A" w:rsidRPr="00AC3891">
        <w:rPr>
          <w:rFonts w:ascii="Arial" w:hAnsi="Arial" w:cs="Arial"/>
          <w:spacing w:val="-4"/>
          <w:sz w:val="18"/>
          <w:szCs w:val="18"/>
        </w:rPr>
        <w:t>0.38</w:t>
      </w:r>
      <w:r w:rsidRPr="00AC3891">
        <w:rPr>
          <w:rFonts w:ascii="Arial" w:eastAsia="Arial" w:hAnsi="Arial" w:cs="Arial"/>
          <w:bCs/>
          <w:spacing w:val="-4"/>
          <w:sz w:val="18"/>
          <w:szCs w:val="18"/>
        </w:rPr>
        <w:t xml:space="preserve"> </w:t>
      </w:r>
      <w:r w:rsidRPr="00AC3891">
        <w:rPr>
          <w:rFonts w:ascii="Arial" w:hAnsi="Arial" w:cs="Arial"/>
          <w:spacing w:val="-4"/>
          <w:sz w:val="18"/>
          <w:szCs w:val="18"/>
        </w:rPr>
        <w:t>million (31 December</w:t>
      </w:r>
      <w:r w:rsidRPr="00AC3891">
        <w:rPr>
          <w:rFonts w:ascii="Arial" w:hAnsi="Arial" w:cs="Arial"/>
          <w:sz w:val="18"/>
          <w:szCs w:val="18"/>
        </w:rPr>
        <w:t xml:space="preserve"> 2022: Baht 0.63 million and Baht 0.38 million), respectively.</w:t>
      </w:r>
    </w:p>
    <w:p w14:paraId="2C3F60BD" w14:textId="166EFFEA" w:rsidR="00C12707" w:rsidRPr="00AC3891" w:rsidRDefault="00C12707" w:rsidP="002E5BA7">
      <w:pPr>
        <w:jc w:val="thaiDistribute"/>
        <w:rPr>
          <w:rFonts w:ascii="Arial" w:hAnsi="Arial" w:cs="Arial"/>
          <w:sz w:val="18"/>
          <w:szCs w:val="18"/>
        </w:rPr>
      </w:pPr>
    </w:p>
    <w:p w14:paraId="3B5C71E6" w14:textId="77777777" w:rsidR="00C12707" w:rsidRPr="00AC3891" w:rsidRDefault="00C12707" w:rsidP="002E5BA7">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0ABC50A3" w14:textId="77777777" w:rsidTr="002E22BA">
        <w:trPr>
          <w:trHeight w:val="389"/>
        </w:trPr>
        <w:tc>
          <w:tcPr>
            <w:tcW w:w="9461" w:type="dxa"/>
            <w:shd w:val="clear" w:color="auto" w:fill="FFA543"/>
            <w:vAlign w:val="center"/>
          </w:tcPr>
          <w:p w14:paraId="70EB377B" w14:textId="77777777" w:rsidR="002E5BA7" w:rsidRPr="00AC3891" w:rsidRDefault="002E5BA7" w:rsidP="002E22BA">
            <w:pPr>
              <w:ind w:left="432" w:hanging="432"/>
              <w:jc w:val="thaiDistribute"/>
              <w:rPr>
                <w:rFonts w:ascii="Arial" w:hAnsi="Arial" w:cs="Arial"/>
                <w:b/>
                <w:bCs/>
                <w:color w:val="FFFFFF"/>
                <w:sz w:val="18"/>
                <w:szCs w:val="18"/>
              </w:rPr>
            </w:pPr>
            <w:r w:rsidRPr="00AC3891">
              <w:rPr>
                <w:rFonts w:ascii="Arial" w:hAnsi="Arial" w:cs="Arial"/>
                <w:b/>
                <w:bCs/>
                <w:color w:val="FFFFFF"/>
                <w:sz w:val="18"/>
                <w:szCs w:val="18"/>
              </w:rPr>
              <w:t>2</w:t>
            </w:r>
            <w:r w:rsidR="003F213C" w:rsidRPr="00AC3891">
              <w:rPr>
                <w:rFonts w:ascii="Arial" w:hAnsi="Arial" w:cs="Arial"/>
                <w:b/>
                <w:bCs/>
                <w:color w:val="FFFFFF"/>
                <w:sz w:val="18"/>
                <w:szCs w:val="18"/>
              </w:rPr>
              <w:t>2</w:t>
            </w:r>
            <w:r w:rsidRPr="00AC3891">
              <w:rPr>
                <w:rFonts w:ascii="Arial" w:hAnsi="Arial" w:cs="Arial"/>
                <w:b/>
                <w:bCs/>
                <w:color w:val="FFFFFF"/>
                <w:sz w:val="18"/>
                <w:szCs w:val="18"/>
              </w:rPr>
              <w:tab/>
              <w:t>Litigation</w:t>
            </w:r>
          </w:p>
        </w:tc>
      </w:tr>
    </w:tbl>
    <w:p w14:paraId="756E46DE" w14:textId="77777777" w:rsidR="002E5BA7" w:rsidRPr="00AC3891" w:rsidRDefault="002E5BA7" w:rsidP="002E5BA7">
      <w:pPr>
        <w:rPr>
          <w:rFonts w:ascii="Arial" w:eastAsia="Arial Unicode MS" w:hAnsi="Arial" w:cs="Arial"/>
          <w:sz w:val="18"/>
          <w:szCs w:val="18"/>
          <w:lang w:val="en-US"/>
        </w:rPr>
      </w:pPr>
    </w:p>
    <w:p w14:paraId="36ECDF8B" w14:textId="1CAAA768" w:rsidR="00D36249" w:rsidRPr="00AC3891" w:rsidRDefault="00D36249" w:rsidP="00D36249">
      <w:pPr>
        <w:rPr>
          <w:rFonts w:ascii="Arial" w:eastAsia="Times New Roman" w:hAnsi="Arial" w:cs="Arial"/>
          <w:color w:val="000000"/>
          <w:sz w:val="18"/>
          <w:szCs w:val="18"/>
          <w:lang w:val="en-US"/>
        </w:rPr>
      </w:pPr>
      <w:r w:rsidRPr="00AC3891">
        <w:rPr>
          <w:rFonts w:ascii="Arial" w:eastAsia="Times New Roman" w:hAnsi="Arial" w:cs="Arial"/>
          <w:color w:val="000000"/>
          <w:sz w:val="18"/>
          <w:szCs w:val="18"/>
          <w:lang w:val="en-US"/>
        </w:rPr>
        <w:t>On 5 April 2022, the Company filed a lawsuit against a debtor for non-payment of sales in August 2021 and claimed a compensation of Baht 2.75 million. On 12 September 2022, the Company’s debtor has submitted its testimony and sued the Company back for breaching the contract with a compensation of Baht 0.62 million with the interest thereon.</w:t>
      </w:r>
    </w:p>
    <w:p w14:paraId="38489FF4" w14:textId="77777777" w:rsidR="00D36249" w:rsidRPr="00AC3891" w:rsidRDefault="00D36249" w:rsidP="00D36249">
      <w:pPr>
        <w:rPr>
          <w:rFonts w:ascii="Arial" w:eastAsia="Times New Roman" w:hAnsi="Arial" w:cs="Arial"/>
          <w:color w:val="000000"/>
          <w:sz w:val="18"/>
          <w:szCs w:val="18"/>
          <w:lang w:val="en-US"/>
        </w:rPr>
      </w:pPr>
    </w:p>
    <w:p w14:paraId="3F2E50C4" w14:textId="050A477B" w:rsidR="00D36249" w:rsidRPr="00AC3891" w:rsidRDefault="00D36249" w:rsidP="00D36249">
      <w:pPr>
        <w:rPr>
          <w:rFonts w:ascii="Arial" w:eastAsia="Times New Roman" w:hAnsi="Arial" w:cs="Arial"/>
          <w:color w:val="000000"/>
          <w:sz w:val="18"/>
          <w:szCs w:val="18"/>
          <w:lang w:val="en-US"/>
        </w:rPr>
      </w:pPr>
      <w:r w:rsidRPr="00AC3891">
        <w:rPr>
          <w:rFonts w:ascii="Arial" w:eastAsia="Times New Roman" w:hAnsi="Arial" w:cs="Arial"/>
          <w:color w:val="000000"/>
          <w:sz w:val="18"/>
          <w:szCs w:val="18"/>
          <w:lang w:val="en-US"/>
        </w:rPr>
        <w:t xml:space="preserve">On 6 July 2023, the Court of First Instance ruled in favor of the </w:t>
      </w:r>
      <w:r w:rsidR="006568CD" w:rsidRPr="00AC3891">
        <w:rPr>
          <w:rFonts w:ascii="Arial" w:eastAsia="Times New Roman" w:hAnsi="Arial" w:cs="Arial"/>
          <w:color w:val="000000"/>
          <w:sz w:val="18"/>
          <w:szCs w:val="18"/>
          <w:lang w:val="en-US"/>
        </w:rPr>
        <w:t>C</w:t>
      </w:r>
      <w:r w:rsidRPr="00AC3891">
        <w:rPr>
          <w:rFonts w:ascii="Arial" w:eastAsia="Times New Roman" w:hAnsi="Arial" w:cs="Arial"/>
          <w:color w:val="000000"/>
          <w:sz w:val="18"/>
          <w:szCs w:val="18"/>
          <w:lang w:val="en-US"/>
        </w:rPr>
        <w:t xml:space="preserve">ompany and ordered a debtor for </w:t>
      </w:r>
      <w:r w:rsidR="006568CD" w:rsidRPr="00AC3891">
        <w:rPr>
          <w:rFonts w:ascii="Arial" w:eastAsia="Times New Roman" w:hAnsi="Arial" w:cs="Arial"/>
          <w:color w:val="000000"/>
          <w:sz w:val="18"/>
          <w:szCs w:val="18"/>
          <w:lang w:val="en-US"/>
        </w:rPr>
        <w:t xml:space="preserve">the </w:t>
      </w:r>
      <w:r w:rsidRPr="00AC3891">
        <w:rPr>
          <w:rFonts w:ascii="Arial" w:eastAsia="Times New Roman" w:hAnsi="Arial" w:cs="Arial"/>
          <w:color w:val="000000"/>
          <w:sz w:val="18"/>
          <w:szCs w:val="18"/>
          <w:lang w:val="en-US"/>
        </w:rPr>
        <w:t>payment of</w:t>
      </w:r>
      <w:r w:rsidR="006568CD" w:rsidRPr="00AC3891">
        <w:rPr>
          <w:rFonts w:ascii="Arial" w:eastAsia="Times New Roman" w:hAnsi="Arial" w:cs="Arial"/>
          <w:color w:val="000000"/>
          <w:sz w:val="18"/>
          <w:szCs w:val="18"/>
          <w:lang w:val="en-US"/>
        </w:rPr>
        <w:t xml:space="preserve"> Baht </w:t>
      </w:r>
      <w:r w:rsidRPr="00AC3891">
        <w:rPr>
          <w:rFonts w:ascii="Arial" w:eastAsia="Times New Roman" w:hAnsi="Arial" w:cs="Arial"/>
          <w:color w:val="000000"/>
          <w:sz w:val="18"/>
          <w:szCs w:val="18"/>
          <w:lang w:val="en-US"/>
        </w:rPr>
        <w:t>2.</w:t>
      </w:r>
      <w:r w:rsidR="00DB1095" w:rsidRPr="00AC3891">
        <w:rPr>
          <w:rFonts w:ascii="Arial" w:eastAsia="Times New Roman" w:hAnsi="Arial" w:cs="Arial"/>
          <w:color w:val="000000"/>
          <w:sz w:val="18"/>
          <w:szCs w:val="18"/>
          <w:lang w:val="en-US"/>
        </w:rPr>
        <w:t>6</w:t>
      </w:r>
      <w:r w:rsidRPr="00AC3891">
        <w:rPr>
          <w:rFonts w:ascii="Arial" w:eastAsia="Times New Roman" w:hAnsi="Arial" w:cs="Arial"/>
          <w:color w:val="000000"/>
          <w:sz w:val="18"/>
          <w:szCs w:val="18"/>
          <w:lang w:val="en-US"/>
        </w:rPr>
        <w:t xml:space="preserve">5 million, along with interest </w:t>
      </w:r>
      <w:r w:rsidR="006568CD" w:rsidRPr="00AC3891">
        <w:rPr>
          <w:rFonts w:ascii="Arial" w:eastAsia="Times New Roman" w:hAnsi="Arial" w:cs="Arial"/>
          <w:color w:val="000000"/>
          <w:sz w:val="18"/>
          <w:szCs w:val="18"/>
          <w:lang w:val="en-US"/>
        </w:rPr>
        <w:t>of</w:t>
      </w:r>
      <w:r w:rsidR="00DB1095" w:rsidRPr="00AC3891">
        <w:rPr>
          <w:rFonts w:ascii="Arial" w:eastAsia="Times New Roman" w:hAnsi="Arial" w:cs="Arial"/>
          <w:color w:val="000000"/>
          <w:sz w:val="18"/>
          <w:szCs w:val="18"/>
          <w:cs/>
          <w:lang w:val="en-US"/>
        </w:rPr>
        <w:t xml:space="preserve"> </w:t>
      </w:r>
      <w:r w:rsidR="00DB1095" w:rsidRPr="00AC3891">
        <w:rPr>
          <w:rFonts w:ascii="Arial" w:eastAsia="Times New Roman" w:hAnsi="Arial" w:cs="Arial"/>
          <w:color w:val="000000"/>
          <w:sz w:val="18"/>
          <w:szCs w:val="18"/>
        </w:rPr>
        <w:t>5.00</w:t>
      </w:r>
      <w:r w:rsidR="006568CD" w:rsidRPr="00AC3891">
        <w:rPr>
          <w:rFonts w:ascii="Arial" w:eastAsia="Times New Roman" w:hAnsi="Arial" w:cs="Arial"/>
          <w:color w:val="000000"/>
          <w:sz w:val="18"/>
          <w:szCs w:val="18"/>
          <w:lang w:val="en-US"/>
        </w:rPr>
        <w:t xml:space="preserve">% </w:t>
      </w:r>
      <w:r w:rsidRPr="00AC3891">
        <w:rPr>
          <w:rFonts w:ascii="Arial" w:eastAsia="Times New Roman" w:hAnsi="Arial" w:cs="Arial"/>
          <w:color w:val="000000"/>
          <w:sz w:val="18"/>
          <w:szCs w:val="18"/>
          <w:lang w:val="en-US"/>
        </w:rPr>
        <w:t>from the day following the filing date until the debt is fully settled. The court also dismissed the lawsuit filed by the Company’s debtor claiming damages.</w:t>
      </w:r>
    </w:p>
    <w:p w14:paraId="6EDD333C" w14:textId="77777777" w:rsidR="00D36249" w:rsidRPr="00AC3891" w:rsidRDefault="00D36249" w:rsidP="00D36249">
      <w:pPr>
        <w:rPr>
          <w:rFonts w:ascii="Arial" w:eastAsia="Times New Roman" w:hAnsi="Arial" w:cs="Arial"/>
          <w:color w:val="000000"/>
          <w:sz w:val="18"/>
          <w:szCs w:val="18"/>
          <w:lang w:val="en-US"/>
        </w:rPr>
      </w:pPr>
    </w:p>
    <w:p w14:paraId="60258554" w14:textId="014ED7C7" w:rsidR="00D36249" w:rsidRPr="00AC3891" w:rsidRDefault="0076304B" w:rsidP="002E5BA7">
      <w:pPr>
        <w:rPr>
          <w:rFonts w:ascii="Arial" w:eastAsia="Times New Roman" w:hAnsi="Arial" w:cs="Arial"/>
          <w:color w:val="000000"/>
          <w:sz w:val="18"/>
          <w:szCs w:val="18"/>
          <w:lang w:val="en-US"/>
        </w:rPr>
      </w:pPr>
      <w:r w:rsidRPr="00AC3891">
        <w:rPr>
          <w:rFonts w:ascii="Arial" w:eastAsia="Times New Roman" w:hAnsi="Arial" w:cs="Arial"/>
          <w:color w:val="000000"/>
          <w:sz w:val="18"/>
          <w:szCs w:val="18"/>
          <w:lang w:val="en-US"/>
        </w:rPr>
        <w:t xml:space="preserve">On 3 August 2023, the Company’s debtor requested an extension of the appeal filing period </w:t>
      </w:r>
      <w:r w:rsidR="00762D0B" w:rsidRPr="00AC3891">
        <w:rPr>
          <w:rFonts w:ascii="Arial" w:eastAsia="Times New Roman" w:hAnsi="Arial" w:cs="Arial"/>
          <w:color w:val="000000"/>
          <w:sz w:val="18"/>
          <w:szCs w:val="18"/>
          <w:lang w:val="en-US"/>
        </w:rPr>
        <w:t>until</w:t>
      </w:r>
      <w:r w:rsidRPr="00AC3891">
        <w:rPr>
          <w:rFonts w:ascii="Arial" w:eastAsia="Times New Roman" w:hAnsi="Arial" w:cs="Arial"/>
          <w:color w:val="000000"/>
          <w:sz w:val="18"/>
          <w:szCs w:val="18"/>
          <w:lang w:val="en-US"/>
        </w:rPr>
        <w:t xml:space="preserve"> </w:t>
      </w:r>
      <w:r w:rsidR="00762D0B" w:rsidRPr="00AC3891">
        <w:rPr>
          <w:rFonts w:ascii="Arial" w:eastAsia="Times New Roman" w:hAnsi="Arial" w:cs="Arial"/>
          <w:color w:val="000000"/>
          <w:sz w:val="18"/>
          <w:szCs w:val="18"/>
          <w:lang w:val="en-US"/>
        </w:rPr>
        <w:t>6 September 2023</w:t>
      </w:r>
      <w:r w:rsidRPr="00AC3891">
        <w:rPr>
          <w:rFonts w:ascii="Arial" w:eastAsia="Times New Roman" w:hAnsi="Arial" w:cs="Arial"/>
          <w:color w:val="000000"/>
          <w:sz w:val="18"/>
          <w:szCs w:val="18"/>
          <w:lang w:val="en-US"/>
        </w:rPr>
        <w:t xml:space="preserve">. </w:t>
      </w:r>
      <w:r w:rsidR="006568CD" w:rsidRPr="00AC3891">
        <w:rPr>
          <w:rFonts w:ascii="Arial" w:eastAsia="Times New Roman" w:hAnsi="Arial" w:cs="Arial"/>
          <w:color w:val="000000"/>
          <w:sz w:val="18"/>
          <w:szCs w:val="18"/>
          <w:lang w:val="en-US"/>
        </w:rPr>
        <w:t>However, a</w:t>
      </w:r>
      <w:r w:rsidR="00D36249" w:rsidRPr="00AC3891">
        <w:rPr>
          <w:rFonts w:ascii="Arial" w:eastAsia="Times New Roman" w:hAnsi="Arial" w:cs="Arial"/>
          <w:color w:val="000000"/>
          <w:sz w:val="18"/>
          <w:szCs w:val="18"/>
          <w:lang w:val="en-US"/>
        </w:rPr>
        <w:t xml:space="preserve">s </w:t>
      </w:r>
      <w:proofErr w:type="gramStart"/>
      <w:r w:rsidR="00D36249" w:rsidRPr="00AC3891">
        <w:rPr>
          <w:rFonts w:ascii="Arial" w:eastAsia="Times New Roman" w:hAnsi="Arial" w:cs="Arial"/>
          <w:color w:val="000000"/>
          <w:sz w:val="18"/>
          <w:szCs w:val="18"/>
          <w:lang w:val="en-US"/>
        </w:rPr>
        <w:t>at</w:t>
      </w:r>
      <w:proofErr w:type="gramEnd"/>
      <w:r w:rsidR="00D36249" w:rsidRPr="00AC3891">
        <w:rPr>
          <w:rFonts w:ascii="Arial" w:eastAsia="Times New Roman" w:hAnsi="Arial" w:cs="Arial"/>
          <w:color w:val="000000"/>
          <w:sz w:val="18"/>
          <w:szCs w:val="18"/>
          <w:lang w:val="en-US"/>
        </w:rPr>
        <w:t xml:space="preserve"> 30 June 2023</w:t>
      </w:r>
      <w:r w:rsidR="006568CD" w:rsidRPr="00AC3891">
        <w:rPr>
          <w:rFonts w:ascii="Arial" w:eastAsia="Times New Roman" w:hAnsi="Arial" w:cs="Arial"/>
          <w:color w:val="000000"/>
          <w:sz w:val="18"/>
          <w:szCs w:val="18"/>
          <w:lang w:val="en-US"/>
        </w:rPr>
        <w:t xml:space="preserve">, </w:t>
      </w:r>
      <w:r w:rsidR="004C56EF" w:rsidRPr="00AC3891">
        <w:rPr>
          <w:rFonts w:ascii="Arial" w:eastAsia="Times New Roman" w:hAnsi="Arial" w:cs="Arial"/>
          <w:color w:val="000000"/>
          <w:sz w:val="18"/>
          <w:szCs w:val="18"/>
          <w:lang w:val="en-US"/>
        </w:rPr>
        <w:t>t</w:t>
      </w:r>
      <w:r w:rsidR="00D36249" w:rsidRPr="00AC3891">
        <w:rPr>
          <w:rFonts w:ascii="Arial" w:eastAsia="Times New Roman" w:hAnsi="Arial" w:cs="Arial"/>
          <w:color w:val="000000"/>
          <w:sz w:val="18"/>
          <w:szCs w:val="18"/>
          <w:lang w:val="en-US"/>
        </w:rPr>
        <w:t>he Company believes that there will be no material loss arising from the lawsuit. Hence, the certain contingent liabilities have not been provided.</w:t>
      </w:r>
    </w:p>
    <w:p w14:paraId="62071F34" w14:textId="77777777" w:rsidR="002E5BA7" w:rsidRPr="00AC3891" w:rsidRDefault="002E5BA7" w:rsidP="002E5BA7">
      <w:pPr>
        <w:jc w:val="thaiDistribute"/>
        <w:rPr>
          <w:rFonts w:ascii="Arial" w:hAnsi="Arial" w:cs="Arial"/>
          <w:sz w:val="18"/>
          <w:szCs w:val="18"/>
          <w:lang w:val="en-US"/>
        </w:rPr>
      </w:pPr>
    </w:p>
    <w:p w14:paraId="464501A8" w14:textId="77777777" w:rsidR="002E5BA7" w:rsidRPr="00AC3891" w:rsidRDefault="002E5BA7"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AC3891" w14:paraId="77B3ABDD" w14:textId="77777777" w:rsidTr="002E22BA">
        <w:trPr>
          <w:trHeight w:val="389"/>
        </w:trPr>
        <w:tc>
          <w:tcPr>
            <w:tcW w:w="9461" w:type="dxa"/>
            <w:shd w:val="clear" w:color="auto" w:fill="FFA543"/>
            <w:vAlign w:val="center"/>
          </w:tcPr>
          <w:p w14:paraId="605D55DB" w14:textId="209A2D58" w:rsidR="002E5BA7" w:rsidRPr="00AC3891" w:rsidRDefault="002E5BA7" w:rsidP="002E22BA">
            <w:pPr>
              <w:ind w:left="432" w:hanging="432"/>
              <w:jc w:val="thaiDistribute"/>
              <w:rPr>
                <w:rFonts w:ascii="Arial" w:hAnsi="Arial" w:cs="Arial"/>
                <w:b/>
                <w:bCs/>
                <w:color w:val="FFFFFF"/>
                <w:sz w:val="18"/>
                <w:szCs w:val="18"/>
                <w:lang w:val="en-US"/>
              </w:rPr>
            </w:pPr>
            <w:bookmarkStart w:id="6" w:name="_Hlk78748893"/>
            <w:r w:rsidRPr="00AC3891">
              <w:rPr>
                <w:rFonts w:ascii="Arial" w:hAnsi="Arial" w:cs="Arial"/>
                <w:b/>
                <w:bCs/>
                <w:color w:val="FFFFFF"/>
                <w:sz w:val="18"/>
                <w:szCs w:val="18"/>
              </w:rPr>
              <w:t>2</w:t>
            </w:r>
            <w:r w:rsidR="003F213C" w:rsidRPr="00AC3891">
              <w:rPr>
                <w:rFonts w:ascii="Arial" w:hAnsi="Arial" w:cs="Arial"/>
                <w:b/>
                <w:bCs/>
                <w:color w:val="FFFFFF"/>
                <w:sz w:val="18"/>
                <w:szCs w:val="18"/>
              </w:rPr>
              <w:t>3</w:t>
            </w:r>
            <w:r w:rsidRPr="00AC3891">
              <w:rPr>
                <w:rFonts w:ascii="Arial" w:hAnsi="Arial" w:cs="Arial"/>
                <w:b/>
                <w:bCs/>
                <w:color w:val="FFFFFF"/>
                <w:sz w:val="18"/>
                <w:szCs w:val="18"/>
                <w:lang w:val="en-US"/>
              </w:rPr>
              <w:tab/>
            </w:r>
            <w:proofErr w:type="spellStart"/>
            <w:r w:rsidRPr="00AC3891">
              <w:rPr>
                <w:rFonts w:ascii="Arial" w:hAnsi="Arial" w:cs="Arial"/>
                <w:b/>
                <w:bCs/>
                <w:color w:val="FFFFFF"/>
                <w:sz w:val="18"/>
                <w:szCs w:val="18"/>
                <w:lang w:val="en-US"/>
              </w:rPr>
              <w:t>Authorisation</w:t>
            </w:r>
            <w:proofErr w:type="spellEnd"/>
            <w:r w:rsidRPr="00AC3891">
              <w:rPr>
                <w:rFonts w:ascii="Arial" w:hAnsi="Arial" w:cs="Arial"/>
                <w:b/>
                <w:bCs/>
                <w:color w:val="FFFFFF"/>
                <w:sz w:val="18"/>
                <w:szCs w:val="18"/>
                <w:lang w:val="en-US"/>
              </w:rPr>
              <w:t xml:space="preserve"> of financial information</w:t>
            </w:r>
          </w:p>
        </w:tc>
      </w:tr>
      <w:bookmarkEnd w:id="6"/>
    </w:tbl>
    <w:p w14:paraId="42D54069" w14:textId="77777777" w:rsidR="002E5BA7" w:rsidRPr="00AC3891" w:rsidRDefault="002E5BA7" w:rsidP="002E5BA7">
      <w:pPr>
        <w:jc w:val="thaiDistribute"/>
        <w:rPr>
          <w:rFonts w:ascii="Arial" w:hAnsi="Arial" w:cs="Arial"/>
          <w:sz w:val="18"/>
          <w:szCs w:val="18"/>
        </w:rPr>
      </w:pPr>
    </w:p>
    <w:p w14:paraId="0A14D131" w14:textId="38B92BE8" w:rsidR="002E5BA7" w:rsidRPr="00AC3891" w:rsidRDefault="002E5BA7" w:rsidP="002E5BA7">
      <w:pPr>
        <w:rPr>
          <w:rFonts w:ascii="Arial" w:hAnsi="Arial" w:cs="Arial"/>
          <w:spacing w:val="4"/>
          <w:sz w:val="18"/>
          <w:szCs w:val="18"/>
        </w:rPr>
      </w:pPr>
      <w:r w:rsidRPr="00AC3891">
        <w:rPr>
          <w:rFonts w:ascii="Arial" w:hAnsi="Arial" w:cs="Arial"/>
          <w:spacing w:val="4"/>
          <w:sz w:val="18"/>
          <w:szCs w:val="18"/>
        </w:rPr>
        <w:t xml:space="preserve">The interim consolidated and separate financial information were authorised for issue by the Board of Directors on </w:t>
      </w:r>
      <w:r w:rsidR="004F2FF8" w:rsidRPr="00AC3891">
        <w:rPr>
          <w:rFonts w:ascii="Arial" w:hAnsi="Arial" w:cs="Arial"/>
          <w:spacing w:val="4"/>
          <w:sz w:val="18"/>
          <w:szCs w:val="18"/>
        </w:rPr>
        <w:t>10 August</w:t>
      </w:r>
      <w:r w:rsidRPr="00AC3891">
        <w:rPr>
          <w:rFonts w:ascii="Arial" w:hAnsi="Arial" w:cs="Arial"/>
          <w:spacing w:val="4"/>
          <w:sz w:val="18"/>
          <w:szCs w:val="18"/>
        </w:rPr>
        <w:t xml:space="preserve"> 2023.</w:t>
      </w:r>
    </w:p>
    <w:sectPr w:rsidR="002E5BA7" w:rsidRPr="00AC3891" w:rsidSect="00C55357">
      <w:headerReference w:type="default" r:id="rId8"/>
      <w:footerReference w:type="even" r:id="rId9"/>
      <w:footerReference w:type="default" r:id="rId10"/>
      <w:pgSz w:w="11907" w:h="16840"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F6483" w14:textId="77777777" w:rsidR="007960D4" w:rsidRDefault="007960D4">
      <w:r>
        <w:separator/>
      </w:r>
    </w:p>
  </w:endnote>
  <w:endnote w:type="continuationSeparator" w:id="0">
    <w:p w14:paraId="1AE230B0" w14:textId="77777777" w:rsidR="007960D4" w:rsidRDefault="00796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903BE" w14:textId="77777777" w:rsidR="00A74863" w:rsidRDefault="002E5B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A158A2" w14:textId="77777777" w:rsidR="00A74863" w:rsidRDefault="005B40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B18B" w14:textId="77777777" w:rsidR="00A74863" w:rsidRPr="00013683" w:rsidRDefault="002E5BA7" w:rsidP="004F75DA">
    <w:pPr>
      <w:pStyle w:val="Footer"/>
      <w:pBdr>
        <w:top w:val="single" w:sz="8" w:space="1" w:color="auto"/>
      </w:pBdr>
      <w:tabs>
        <w:tab w:val="clear" w:pos="4320"/>
        <w:tab w:val="clear" w:pos="8640"/>
        <w:tab w:val="center" w:pos="-2268"/>
      </w:tabs>
      <w:jc w:val="right"/>
      <w:rPr>
        <w:rFonts w:ascii="Arial" w:hAnsi="Arial" w:cs="Arial"/>
        <w:sz w:val="18"/>
        <w:szCs w:val="18"/>
        <w:lang w:val="en-US"/>
      </w:rPr>
    </w:pPr>
    <w:r w:rsidRPr="00013683">
      <w:rPr>
        <w:rStyle w:val="PageNumber"/>
        <w:rFonts w:cs="Arial"/>
        <w:sz w:val="18"/>
        <w:szCs w:val="18"/>
      </w:rPr>
      <w:fldChar w:fldCharType="begin"/>
    </w:r>
    <w:r w:rsidRPr="00013683">
      <w:rPr>
        <w:rStyle w:val="PageNumber"/>
        <w:rFonts w:cs="Arial"/>
        <w:sz w:val="18"/>
        <w:szCs w:val="18"/>
      </w:rPr>
      <w:instrText xml:space="preserve"> PAGE </w:instrText>
    </w:r>
    <w:r w:rsidRPr="00013683">
      <w:rPr>
        <w:rStyle w:val="PageNumber"/>
        <w:rFonts w:cs="Arial"/>
        <w:sz w:val="18"/>
        <w:szCs w:val="18"/>
      </w:rPr>
      <w:fldChar w:fldCharType="separate"/>
    </w:r>
    <w:r w:rsidRPr="00013683">
      <w:rPr>
        <w:rStyle w:val="PageNumber"/>
        <w:rFonts w:cs="Arial"/>
        <w:noProof/>
        <w:sz w:val="18"/>
        <w:szCs w:val="18"/>
      </w:rPr>
      <w:t>29</w:t>
    </w:r>
    <w:r w:rsidRPr="00013683">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64B1F" w14:textId="77777777" w:rsidR="007960D4" w:rsidRDefault="007960D4">
      <w:r>
        <w:separator/>
      </w:r>
    </w:p>
  </w:footnote>
  <w:footnote w:type="continuationSeparator" w:id="0">
    <w:p w14:paraId="1477C9BE" w14:textId="77777777" w:rsidR="007960D4" w:rsidRDefault="00796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22BC" w14:textId="77777777" w:rsidR="00A74863" w:rsidRPr="00AC4291" w:rsidRDefault="002E5BA7" w:rsidP="00810B5F">
    <w:pPr>
      <w:pStyle w:val="Header"/>
      <w:tabs>
        <w:tab w:val="clear" w:pos="4320"/>
        <w:tab w:val="clear" w:pos="8640"/>
        <w:tab w:val="right" w:pos="15593"/>
      </w:tabs>
      <w:rPr>
        <w:rFonts w:ascii="Arial" w:hAnsi="Arial" w:cstheme="minorBidi"/>
        <w:b/>
        <w:bCs/>
        <w:sz w:val="18"/>
        <w:szCs w:val="18"/>
        <w:cs/>
        <w:lang w:val="en-US"/>
      </w:rPr>
    </w:pPr>
    <w:r w:rsidRPr="00D23814">
      <w:rPr>
        <w:rFonts w:ascii="Arial" w:hAnsi="Arial" w:cs="Arial"/>
        <w:b/>
        <w:bCs/>
        <w:sz w:val="18"/>
        <w:szCs w:val="18"/>
        <w:lang w:val="en-US"/>
      </w:rPr>
      <w:t>Nutrition SC</w:t>
    </w:r>
    <w:r>
      <w:rPr>
        <w:rFonts w:ascii="Arial" w:hAnsi="Arial" w:cstheme="minorBidi" w:hint="cs"/>
        <w:b/>
        <w:bCs/>
        <w:sz w:val="18"/>
        <w:szCs w:val="18"/>
        <w:cs/>
        <w:lang w:val="en-US"/>
      </w:rPr>
      <w:t xml:space="preserve"> </w:t>
    </w:r>
    <w:r>
      <w:rPr>
        <w:rFonts w:ascii="Arial" w:hAnsi="Arial" w:cstheme="minorBidi"/>
        <w:b/>
        <w:bCs/>
        <w:sz w:val="18"/>
        <w:szCs w:val="18"/>
        <w:lang w:val="en-US"/>
      </w:rPr>
      <w:t xml:space="preserve">Public </w:t>
    </w:r>
    <w:r w:rsidRPr="00D23814">
      <w:rPr>
        <w:rFonts w:ascii="Arial" w:hAnsi="Arial" w:cs="Arial"/>
        <w:b/>
        <w:bCs/>
        <w:sz w:val="18"/>
        <w:szCs w:val="18"/>
        <w:lang w:val="en-US"/>
      </w:rPr>
      <w:t>Company Limited</w:t>
    </w:r>
  </w:p>
  <w:p w14:paraId="2B623C8C" w14:textId="77777777" w:rsidR="00A74863" w:rsidRPr="00D23814" w:rsidRDefault="002E5BA7" w:rsidP="00810B5F">
    <w:pPr>
      <w:pStyle w:val="Header"/>
      <w:pBdr>
        <w:bottom w:val="single" w:sz="8" w:space="1" w:color="auto"/>
      </w:pBdr>
      <w:rPr>
        <w:rFonts w:ascii="Arial" w:hAnsi="Arial" w:cs="Arial"/>
        <w:b/>
        <w:bCs/>
        <w:sz w:val="18"/>
        <w:szCs w:val="18"/>
        <w:lang w:val="en-US"/>
      </w:rPr>
    </w:pPr>
    <w:r w:rsidRPr="00D23814">
      <w:rPr>
        <w:rFonts w:ascii="Arial" w:hAnsi="Arial" w:cs="Arial"/>
        <w:b/>
        <w:bCs/>
        <w:sz w:val="18"/>
        <w:szCs w:val="18"/>
        <w:lang w:val="en-US"/>
      </w:rPr>
      <w:t>Condensed Notes to Interim Financial Information (Unaudited)</w:t>
    </w:r>
  </w:p>
  <w:p w14:paraId="72B98DD0" w14:textId="0737B43F" w:rsidR="00A74863" w:rsidRPr="00D23814" w:rsidRDefault="002E5BA7" w:rsidP="00810B5F">
    <w:pPr>
      <w:pStyle w:val="Header"/>
      <w:pBdr>
        <w:bottom w:val="single" w:sz="8" w:space="1" w:color="auto"/>
      </w:pBdr>
      <w:rPr>
        <w:rFonts w:ascii="Arial" w:hAnsi="Arial" w:cs="Arial"/>
        <w:b/>
        <w:bCs/>
        <w:sz w:val="18"/>
        <w:szCs w:val="18"/>
        <w:lang w:val="en-US"/>
      </w:rPr>
    </w:pPr>
    <w:r w:rsidRPr="00D23814">
      <w:rPr>
        <w:rFonts w:ascii="Arial" w:hAnsi="Arial" w:cs="Arial"/>
        <w:b/>
        <w:bCs/>
        <w:sz w:val="18"/>
        <w:szCs w:val="18"/>
        <w:lang w:val="en-US"/>
      </w:rPr>
      <w:t xml:space="preserve">For the interim period ended </w:t>
    </w:r>
    <w:r w:rsidRPr="005B6FD0">
      <w:rPr>
        <w:rFonts w:ascii="Arial" w:hAnsi="Arial" w:cs="Arial"/>
        <w:b/>
        <w:bCs/>
        <w:sz w:val="18"/>
        <w:szCs w:val="18"/>
        <w:lang w:val="en-US"/>
      </w:rPr>
      <w:t>3</w:t>
    </w:r>
    <w:r w:rsidR="00DB3413">
      <w:rPr>
        <w:rFonts w:ascii="Arial" w:hAnsi="Arial" w:cs="Arial"/>
        <w:b/>
        <w:bCs/>
        <w:sz w:val="18"/>
        <w:szCs w:val="18"/>
        <w:lang w:val="en-US"/>
      </w:rPr>
      <w:t>0 June</w:t>
    </w:r>
    <w:r w:rsidRPr="00D23814">
      <w:rPr>
        <w:rFonts w:ascii="Arial" w:hAnsi="Arial" w:cs="Arial"/>
        <w:b/>
        <w:bCs/>
        <w:sz w:val="18"/>
        <w:szCs w:val="18"/>
        <w:lang w:val="en-US"/>
      </w:rPr>
      <w:t xml:space="preserve"> </w:t>
    </w:r>
    <w:r w:rsidRPr="005B6FD0">
      <w:rPr>
        <w:rFonts w:ascii="Arial" w:hAnsi="Arial" w:cs="Arial"/>
        <w:b/>
        <w:bCs/>
        <w:sz w:val="18"/>
        <w:szCs w:val="18"/>
        <w:lang w:val="en-US"/>
      </w:rPr>
      <w:t>2023</w:t>
    </w:r>
  </w:p>
  <w:p w14:paraId="5382654A" w14:textId="77777777" w:rsidR="00A74863" w:rsidRPr="00013683" w:rsidRDefault="005B400A" w:rsidP="00810B5F">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594E64"/>
    <w:multiLevelType w:val="hybridMultilevel"/>
    <w:tmpl w:val="6A56FF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412A41"/>
    <w:multiLevelType w:val="hybridMultilevel"/>
    <w:tmpl w:val="EAB48CB2"/>
    <w:lvl w:ilvl="0" w:tplc="278CA7A6">
      <w:start w:val="1"/>
      <w:numFmt w:val="decimal"/>
      <w:lvlText w:val="%1."/>
      <w:lvlJc w:val="left"/>
      <w:pPr>
        <w:ind w:left="144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AB186F"/>
    <w:multiLevelType w:val="hybridMultilevel"/>
    <w:tmpl w:val="C916061A"/>
    <w:lvl w:ilvl="0" w:tplc="882A2E70">
      <w:start w:val="1"/>
      <w:numFmt w:val="decimal"/>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4" w15:restartNumberingAfterBreak="0">
    <w:nsid w:val="23E82E45"/>
    <w:multiLevelType w:val="hybridMultilevel"/>
    <w:tmpl w:val="16C87EB6"/>
    <w:lvl w:ilvl="0" w:tplc="8D48AB0C">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5425C9"/>
    <w:multiLevelType w:val="hybridMultilevel"/>
    <w:tmpl w:val="1CB81BD8"/>
    <w:lvl w:ilvl="0" w:tplc="F3E4F15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D4913A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E44177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36423B65"/>
    <w:multiLevelType w:val="hybridMultilevel"/>
    <w:tmpl w:val="FE70BC3A"/>
    <w:lvl w:ilvl="0" w:tplc="DCBE1B56">
      <w:start w:val="4"/>
      <w:numFmt w:val="bullet"/>
      <w:lvlText w:val="-"/>
      <w:lvlJc w:val="left"/>
      <w:pPr>
        <w:ind w:left="1099" w:hanging="360"/>
      </w:pPr>
      <w:rPr>
        <w:rFonts w:ascii="Browallia New" w:eastAsia="Cordia New" w:hAnsi="Browallia New" w:cs="Browallia New" w:hint="default"/>
      </w:rPr>
    </w:lvl>
    <w:lvl w:ilvl="1" w:tplc="08090003" w:tentative="1">
      <w:start w:val="1"/>
      <w:numFmt w:val="bullet"/>
      <w:lvlText w:val="o"/>
      <w:lvlJc w:val="left"/>
      <w:pPr>
        <w:ind w:left="1819" w:hanging="360"/>
      </w:pPr>
      <w:rPr>
        <w:rFonts w:ascii="Courier New" w:hAnsi="Courier New" w:cs="Courier New" w:hint="default"/>
      </w:rPr>
    </w:lvl>
    <w:lvl w:ilvl="2" w:tplc="08090005" w:tentative="1">
      <w:start w:val="1"/>
      <w:numFmt w:val="bullet"/>
      <w:lvlText w:val=""/>
      <w:lvlJc w:val="left"/>
      <w:pPr>
        <w:ind w:left="2539" w:hanging="360"/>
      </w:pPr>
      <w:rPr>
        <w:rFonts w:ascii="Wingdings" w:hAnsi="Wingdings" w:hint="default"/>
      </w:rPr>
    </w:lvl>
    <w:lvl w:ilvl="3" w:tplc="08090001" w:tentative="1">
      <w:start w:val="1"/>
      <w:numFmt w:val="bullet"/>
      <w:lvlText w:val=""/>
      <w:lvlJc w:val="left"/>
      <w:pPr>
        <w:ind w:left="3259" w:hanging="360"/>
      </w:pPr>
      <w:rPr>
        <w:rFonts w:ascii="Symbol" w:hAnsi="Symbol" w:hint="default"/>
      </w:rPr>
    </w:lvl>
    <w:lvl w:ilvl="4" w:tplc="08090003" w:tentative="1">
      <w:start w:val="1"/>
      <w:numFmt w:val="bullet"/>
      <w:lvlText w:val="o"/>
      <w:lvlJc w:val="left"/>
      <w:pPr>
        <w:ind w:left="3979" w:hanging="360"/>
      </w:pPr>
      <w:rPr>
        <w:rFonts w:ascii="Courier New" w:hAnsi="Courier New" w:cs="Courier New" w:hint="default"/>
      </w:rPr>
    </w:lvl>
    <w:lvl w:ilvl="5" w:tplc="08090005" w:tentative="1">
      <w:start w:val="1"/>
      <w:numFmt w:val="bullet"/>
      <w:lvlText w:val=""/>
      <w:lvlJc w:val="left"/>
      <w:pPr>
        <w:ind w:left="4699" w:hanging="360"/>
      </w:pPr>
      <w:rPr>
        <w:rFonts w:ascii="Wingdings" w:hAnsi="Wingdings" w:hint="default"/>
      </w:rPr>
    </w:lvl>
    <w:lvl w:ilvl="6" w:tplc="08090001" w:tentative="1">
      <w:start w:val="1"/>
      <w:numFmt w:val="bullet"/>
      <w:lvlText w:val=""/>
      <w:lvlJc w:val="left"/>
      <w:pPr>
        <w:ind w:left="5419" w:hanging="360"/>
      </w:pPr>
      <w:rPr>
        <w:rFonts w:ascii="Symbol" w:hAnsi="Symbol" w:hint="default"/>
      </w:rPr>
    </w:lvl>
    <w:lvl w:ilvl="7" w:tplc="08090003" w:tentative="1">
      <w:start w:val="1"/>
      <w:numFmt w:val="bullet"/>
      <w:lvlText w:val="o"/>
      <w:lvlJc w:val="left"/>
      <w:pPr>
        <w:ind w:left="6139" w:hanging="360"/>
      </w:pPr>
      <w:rPr>
        <w:rFonts w:ascii="Courier New" w:hAnsi="Courier New" w:cs="Courier New" w:hint="default"/>
      </w:rPr>
    </w:lvl>
    <w:lvl w:ilvl="8" w:tplc="08090005" w:tentative="1">
      <w:start w:val="1"/>
      <w:numFmt w:val="bullet"/>
      <w:lvlText w:val=""/>
      <w:lvlJc w:val="left"/>
      <w:pPr>
        <w:ind w:left="6859" w:hanging="360"/>
      </w:pPr>
      <w:rPr>
        <w:rFonts w:ascii="Wingdings" w:hAnsi="Wingdings" w:hint="default"/>
      </w:rPr>
    </w:lvl>
  </w:abstractNum>
  <w:abstractNum w:abstractNumId="11" w15:restartNumberingAfterBreak="0">
    <w:nsid w:val="3731123B"/>
    <w:multiLevelType w:val="hybridMultilevel"/>
    <w:tmpl w:val="04883FBA"/>
    <w:lvl w:ilvl="0" w:tplc="0D92FD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3F1D2E"/>
    <w:multiLevelType w:val="hybridMultilevel"/>
    <w:tmpl w:val="CA62AA56"/>
    <w:lvl w:ilvl="0" w:tplc="6D34FD8E">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4984C37"/>
    <w:multiLevelType w:val="hybridMultilevel"/>
    <w:tmpl w:val="67186928"/>
    <w:lvl w:ilvl="0" w:tplc="39B419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94A5D40"/>
    <w:multiLevelType w:val="hybridMultilevel"/>
    <w:tmpl w:val="7F488A94"/>
    <w:lvl w:ilvl="0" w:tplc="D50A96C0">
      <w:start w:val="1"/>
      <w:numFmt w:val="decimal"/>
      <w:lvlText w:val="%1."/>
      <w:lvlJc w:val="left"/>
      <w:pPr>
        <w:ind w:left="2912" w:hanging="360"/>
      </w:pPr>
      <w:rPr>
        <w:rFonts w:ascii="Browallia New" w:hAnsi="Browallia New" w:cs="Browallia New" w:hint="default"/>
        <w:sz w:val="28"/>
        <w:szCs w:val="28"/>
      </w:rPr>
    </w:lvl>
    <w:lvl w:ilvl="1" w:tplc="08090019" w:tentative="1">
      <w:start w:val="1"/>
      <w:numFmt w:val="lowerLetter"/>
      <w:lvlText w:val="%2."/>
      <w:lvlJc w:val="left"/>
      <w:pPr>
        <w:ind w:left="3632" w:hanging="360"/>
      </w:pPr>
    </w:lvl>
    <w:lvl w:ilvl="2" w:tplc="0809001B" w:tentative="1">
      <w:start w:val="1"/>
      <w:numFmt w:val="lowerRoman"/>
      <w:lvlText w:val="%3."/>
      <w:lvlJc w:val="right"/>
      <w:pPr>
        <w:ind w:left="4352" w:hanging="180"/>
      </w:pPr>
    </w:lvl>
    <w:lvl w:ilvl="3" w:tplc="0809000F" w:tentative="1">
      <w:start w:val="1"/>
      <w:numFmt w:val="decimal"/>
      <w:lvlText w:val="%4."/>
      <w:lvlJc w:val="left"/>
      <w:pPr>
        <w:ind w:left="5072" w:hanging="360"/>
      </w:pPr>
    </w:lvl>
    <w:lvl w:ilvl="4" w:tplc="08090019" w:tentative="1">
      <w:start w:val="1"/>
      <w:numFmt w:val="lowerLetter"/>
      <w:lvlText w:val="%5."/>
      <w:lvlJc w:val="left"/>
      <w:pPr>
        <w:ind w:left="5792" w:hanging="360"/>
      </w:pPr>
    </w:lvl>
    <w:lvl w:ilvl="5" w:tplc="0809001B" w:tentative="1">
      <w:start w:val="1"/>
      <w:numFmt w:val="lowerRoman"/>
      <w:lvlText w:val="%6."/>
      <w:lvlJc w:val="right"/>
      <w:pPr>
        <w:ind w:left="6512" w:hanging="180"/>
      </w:pPr>
    </w:lvl>
    <w:lvl w:ilvl="6" w:tplc="0809000F" w:tentative="1">
      <w:start w:val="1"/>
      <w:numFmt w:val="decimal"/>
      <w:lvlText w:val="%7."/>
      <w:lvlJc w:val="left"/>
      <w:pPr>
        <w:ind w:left="7232" w:hanging="360"/>
      </w:pPr>
    </w:lvl>
    <w:lvl w:ilvl="7" w:tplc="08090019" w:tentative="1">
      <w:start w:val="1"/>
      <w:numFmt w:val="lowerLetter"/>
      <w:lvlText w:val="%8."/>
      <w:lvlJc w:val="left"/>
      <w:pPr>
        <w:ind w:left="7952" w:hanging="360"/>
      </w:pPr>
    </w:lvl>
    <w:lvl w:ilvl="8" w:tplc="0809001B" w:tentative="1">
      <w:start w:val="1"/>
      <w:numFmt w:val="lowerRoman"/>
      <w:lvlText w:val="%9."/>
      <w:lvlJc w:val="right"/>
      <w:pPr>
        <w:ind w:left="8672" w:hanging="180"/>
      </w:pPr>
    </w:lvl>
  </w:abstractNum>
  <w:abstractNum w:abstractNumId="16"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8" w15:restartNumberingAfterBreak="0">
    <w:nsid w:val="5EA93ACE"/>
    <w:multiLevelType w:val="hybridMultilevel"/>
    <w:tmpl w:val="4A0E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67320"/>
    <w:multiLevelType w:val="hybridMultilevel"/>
    <w:tmpl w:val="48925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5E4A59"/>
    <w:multiLevelType w:val="hybridMultilevel"/>
    <w:tmpl w:val="47E808C2"/>
    <w:lvl w:ilvl="0" w:tplc="38A4573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B72A23"/>
    <w:multiLevelType w:val="hybridMultilevel"/>
    <w:tmpl w:val="D00E2846"/>
    <w:lvl w:ilvl="0" w:tplc="36D04CC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B753B"/>
    <w:multiLevelType w:val="hybridMultilevel"/>
    <w:tmpl w:val="24A67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E144B"/>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6ED76EE4"/>
    <w:multiLevelType w:val="hybridMultilevel"/>
    <w:tmpl w:val="37F66660"/>
    <w:lvl w:ilvl="0" w:tplc="FC225AC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326399"/>
    <w:multiLevelType w:val="hybridMultilevel"/>
    <w:tmpl w:val="95C8838C"/>
    <w:lvl w:ilvl="0" w:tplc="075A45E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EF4AA5"/>
    <w:multiLevelType w:val="hybridMultilevel"/>
    <w:tmpl w:val="7E04EF10"/>
    <w:lvl w:ilvl="0" w:tplc="BED6AD9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num w:numId="1" w16cid:durableId="978418910">
    <w:abstractNumId w:val="17"/>
  </w:num>
  <w:num w:numId="2" w16cid:durableId="398863683">
    <w:abstractNumId w:val="12"/>
  </w:num>
  <w:num w:numId="3" w16cid:durableId="423763157">
    <w:abstractNumId w:val="26"/>
  </w:num>
  <w:num w:numId="4" w16cid:durableId="1454784326">
    <w:abstractNumId w:val="24"/>
  </w:num>
  <w:num w:numId="5" w16cid:durableId="566962075">
    <w:abstractNumId w:val="3"/>
  </w:num>
  <w:num w:numId="6" w16cid:durableId="691220760">
    <w:abstractNumId w:val="20"/>
  </w:num>
  <w:num w:numId="7" w16cid:durableId="748891276">
    <w:abstractNumId w:val="4"/>
  </w:num>
  <w:num w:numId="8" w16cid:durableId="942803755">
    <w:abstractNumId w:val="25"/>
  </w:num>
  <w:num w:numId="9" w16cid:durableId="736437295">
    <w:abstractNumId w:val="11"/>
  </w:num>
  <w:num w:numId="10" w16cid:durableId="1219901494">
    <w:abstractNumId w:val="14"/>
  </w:num>
  <w:num w:numId="11" w16cid:durableId="825559039">
    <w:abstractNumId w:val="27"/>
  </w:num>
  <w:num w:numId="12" w16cid:durableId="30110218">
    <w:abstractNumId w:val="21"/>
  </w:num>
  <w:num w:numId="13" w16cid:durableId="1119491312">
    <w:abstractNumId w:val="2"/>
  </w:num>
  <w:num w:numId="14" w16cid:durableId="2019843108">
    <w:abstractNumId w:val="13"/>
  </w:num>
  <w:num w:numId="15" w16cid:durableId="372537509">
    <w:abstractNumId w:val="10"/>
  </w:num>
  <w:num w:numId="16" w16cid:durableId="637296354">
    <w:abstractNumId w:val="5"/>
  </w:num>
  <w:num w:numId="17" w16cid:durableId="1104228276">
    <w:abstractNumId w:val="8"/>
  </w:num>
  <w:num w:numId="18" w16cid:durableId="1181701086">
    <w:abstractNumId w:val="9"/>
  </w:num>
  <w:num w:numId="19" w16cid:durableId="671759707">
    <w:abstractNumId w:val="7"/>
  </w:num>
  <w:num w:numId="20" w16cid:durableId="173039078">
    <w:abstractNumId w:val="23"/>
  </w:num>
  <w:num w:numId="21" w16cid:durableId="5912827">
    <w:abstractNumId w:val="6"/>
  </w:num>
  <w:num w:numId="22" w16cid:durableId="951084828">
    <w:abstractNumId w:val="16"/>
  </w:num>
  <w:num w:numId="23" w16cid:durableId="1896432311">
    <w:abstractNumId w:val="0"/>
  </w:num>
  <w:num w:numId="24" w16cid:durableId="456723100">
    <w:abstractNumId w:val="1"/>
  </w:num>
  <w:num w:numId="25" w16cid:durableId="665017461">
    <w:abstractNumId w:val="15"/>
  </w:num>
  <w:num w:numId="26" w16cid:durableId="1183401542">
    <w:abstractNumId w:val="22"/>
  </w:num>
  <w:num w:numId="27" w16cid:durableId="638851594">
    <w:abstractNumId w:val="18"/>
  </w:num>
  <w:num w:numId="28" w16cid:durableId="5664992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BA7"/>
    <w:rsid w:val="00071D6B"/>
    <w:rsid w:val="000A4432"/>
    <w:rsid w:val="0013214F"/>
    <w:rsid w:val="0013764C"/>
    <w:rsid w:val="0016252B"/>
    <w:rsid w:val="00172CA6"/>
    <w:rsid w:val="00175EFA"/>
    <w:rsid w:val="00190949"/>
    <w:rsid w:val="00195650"/>
    <w:rsid w:val="00222D2C"/>
    <w:rsid w:val="00260C8D"/>
    <w:rsid w:val="002C2C8D"/>
    <w:rsid w:val="002E53BA"/>
    <w:rsid w:val="002E5BA7"/>
    <w:rsid w:val="00300FB4"/>
    <w:rsid w:val="0033756E"/>
    <w:rsid w:val="003431F3"/>
    <w:rsid w:val="00365B42"/>
    <w:rsid w:val="003B5F1C"/>
    <w:rsid w:val="003E0018"/>
    <w:rsid w:val="003E34EB"/>
    <w:rsid w:val="003F213C"/>
    <w:rsid w:val="00407298"/>
    <w:rsid w:val="004077AA"/>
    <w:rsid w:val="0041387F"/>
    <w:rsid w:val="0045369D"/>
    <w:rsid w:val="004C56EF"/>
    <w:rsid w:val="004F2FF8"/>
    <w:rsid w:val="00501804"/>
    <w:rsid w:val="005603C0"/>
    <w:rsid w:val="0058269F"/>
    <w:rsid w:val="005B400A"/>
    <w:rsid w:val="006353F7"/>
    <w:rsid w:val="006568CD"/>
    <w:rsid w:val="006A65D6"/>
    <w:rsid w:val="00727D6A"/>
    <w:rsid w:val="00762D0B"/>
    <w:rsid w:val="0076304B"/>
    <w:rsid w:val="00787C4F"/>
    <w:rsid w:val="00787E66"/>
    <w:rsid w:val="007960D4"/>
    <w:rsid w:val="007F72BA"/>
    <w:rsid w:val="0083327F"/>
    <w:rsid w:val="0089000B"/>
    <w:rsid w:val="00890728"/>
    <w:rsid w:val="00895634"/>
    <w:rsid w:val="00903F47"/>
    <w:rsid w:val="00924D44"/>
    <w:rsid w:val="009668DB"/>
    <w:rsid w:val="00A0449C"/>
    <w:rsid w:val="00A05117"/>
    <w:rsid w:val="00A3035F"/>
    <w:rsid w:val="00A54039"/>
    <w:rsid w:val="00A76A45"/>
    <w:rsid w:val="00AB1156"/>
    <w:rsid w:val="00AC3891"/>
    <w:rsid w:val="00AF4A4F"/>
    <w:rsid w:val="00B44F1C"/>
    <w:rsid w:val="00BF5725"/>
    <w:rsid w:val="00C12707"/>
    <w:rsid w:val="00C55357"/>
    <w:rsid w:val="00C84FAC"/>
    <w:rsid w:val="00D36249"/>
    <w:rsid w:val="00DB1095"/>
    <w:rsid w:val="00DB3413"/>
    <w:rsid w:val="00DB557E"/>
    <w:rsid w:val="00DF2601"/>
    <w:rsid w:val="00E26A96"/>
    <w:rsid w:val="00E32A94"/>
    <w:rsid w:val="00E85577"/>
    <w:rsid w:val="00E8662C"/>
    <w:rsid w:val="00E94824"/>
    <w:rsid w:val="00EA7F8B"/>
    <w:rsid w:val="00EC13A1"/>
    <w:rsid w:val="00F42B08"/>
    <w:rsid w:val="00F67E6E"/>
    <w:rsid w:val="00F71F1E"/>
    <w:rsid w:val="00F804ED"/>
    <w:rsid w:val="00FA21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447D1"/>
  <w15:chartTrackingRefBased/>
  <w15:docId w15:val="{D150D2CD-D088-4665-8B0B-2A17BE69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BA7"/>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2E5BA7"/>
    <w:pPr>
      <w:keepNext/>
      <w:spacing w:before="240" w:after="60"/>
      <w:outlineLvl w:val="0"/>
    </w:pPr>
    <w:rPr>
      <w:b/>
      <w:bCs/>
      <w:kern w:val="36"/>
      <w:sz w:val="32"/>
      <w:szCs w:val="32"/>
    </w:rPr>
  </w:style>
  <w:style w:type="paragraph" w:styleId="Heading2">
    <w:name w:val="heading 2"/>
    <w:basedOn w:val="Normal"/>
    <w:next w:val="Normal"/>
    <w:link w:val="Heading2Char"/>
    <w:qFormat/>
    <w:rsid w:val="002E5BA7"/>
    <w:pPr>
      <w:keepNext/>
      <w:spacing w:before="240" w:after="60"/>
      <w:outlineLvl w:val="1"/>
    </w:pPr>
    <w:rPr>
      <w:b/>
      <w:bCs/>
      <w:i/>
      <w:iCs/>
      <w:sz w:val="28"/>
      <w:szCs w:val="28"/>
    </w:rPr>
  </w:style>
  <w:style w:type="paragraph" w:styleId="Heading3">
    <w:name w:val="heading 3"/>
    <w:basedOn w:val="Normal"/>
    <w:next w:val="Normal"/>
    <w:link w:val="Heading3Char"/>
    <w:qFormat/>
    <w:rsid w:val="002E5BA7"/>
    <w:pPr>
      <w:keepNext/>
      <w:spacing w:before="240" w:after="60"/>
      <w:outlineLvl w:val="2"/>
    </w:pPr>
  </w:style>
  <w:style w:type="paragraph" w:styleId="Heading4">
    <w:name w:val="heading 4"/>
    <w:basedOn w:val="Normal"/>
    <w:next w:val="Normal"/>
    <w:link w:val="Heading4Char"/>
    <w:qFormat/>
    <w:rsid w:val="002E5BA7"/>
    <w:pPr>
      <w:keepNext/>
      <w:spacing w:before="240" w:after="60"/>
      <w:outlineLvl w:val="3"/>
    </w:pPr>
    <w:rPr>
      <w:b/>
      <w:bCs/>
      <w:sz w:val="28"/>
      <w:szCs w:val="28"/>
    </w:rPr>
  </w:style>
  <w:style w:type="paragraph" w:styleId="Heading5">
    <w:name w:val="heading 5"/>
    <w:basedOn w:val="Normal"/>
    <w:next w:val="Normal"/>
    <w:link w:val="Heading5Char"/>
    <w:qFormat/>
    <w:rsid w:val="002E5BA7"/>
    <w:pPr>
      <w:spacing w:before="240" w:after="60"/>
      <w:outlineLvl w:val="4"/>
    </w:pPr>
  </w:style>
  <w:style w:type="paragraph" w:styleId="Heading6">
    <w:name w:val="heading 6"/>
    <w:basedOn w:val="Normal"/>
    <w:next w:val="Normal"/>
    <w:link w:val="Heading6Char"/>
    <w:uiPriority w:val="9"/>
    <w:qFormat/>
    <w:rsid w:val="002E5BA7"/>
    <w:pPr>
      <w:spacing w:before="240" w:after="60"/>
      <w:outlineLvl w:val="5"/>
    </w:pPr>
    <w:rPr>
      <w:i/>
      <w:iCs/>
      <w:lang w:eastAsia="x-none"/>
    </w:rPr>
  </w:style>
  <w:style w:type="paragraph" w:styleId="Heading7">
    <w:name w:val="heading 7"/>
    <w:basedOn w:val="Normal"/>
    <w:next w:val="Normal"/>
    <w:link w:val="Heading7Char"/>
    <w:qFormat/>
    <w:rsid w:val="002E5BA7"/>
    <w:pPr>
      <w:spacing w:before="240" w:after="60"/>
      <w:outlineLvl w:val="6"/>
    </w:pPr>
  </w:style>
  <w:style w:type="paragraph" w:styleId="Heading8">
    <w:name w:val="heading 8"/>
    <w:basedOn w:val="Normal"/>
    <w:next w:val="Normal"/>
    <w:link w:val="Heading8Char"/>
    <w:qFormat/>
    <w:rsid w:val="002E5BA7"/>
    <w:pPr>
      <w:spacing w:before="240" w:after="60"/>
      <w:outlineLvl w:val="7"/>
    </w:pPr>
    <w:rPr>
      <w:i/>
      <w:iCs/>
    </w:rPr>
  </w:style>
  <w:style w:type="paragraph" w:styleId="Heading9">
    <w:name w:val="heading 9"/>
    <w:basedOn w:val="Normal"/>
    <w:next w:val="Normal"/>
    <w:link w:val="Heading9Char"/>
    <w:qFormat/>
    <w:rsid w:val="002E5BA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5BA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2E5BA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2E5BA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2E5BA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2E5BA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2E5BA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2E5BA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2E5BA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2E5BA7"/>
    <w:rPr>
      <w:rFonts w:ascii="Times New Roman" w:eastAsia="Cordia New" w:hAnsi="Times New Roman" w:cs="Angsana New"/>
      <w:b/>
      <w:bCs/>
      <w:i/>
      <w:iCs/>
      <w:sz w:val="24"/>
      <w:szCs w:val="24"/>
      <w:lang w:val="en-GB"/>
    </w:rPr>
  </w:style>
  <w:style w:type="paragraph" w:styleId="Header">
    <w:name w:val="header"/>
    <w:basedOn w:val="Normal"/>
    <w:link w:val="HeaderChar"/>
    <w:rsid w:val="002E5BA7"/>
    <w:pPr>
      <w:tabs>
        <w:tab w:val="center" w:pos="4320"/>
        <w:tab w:val="right" w:pos="8640"/>
      </w:tabs>
    </w:pPr>
    <w:rPr>
      <w:lang w:eastAsia="x-none"/>
    </w:rPr>
  </w:style>
  <w:style w:type="character" w:customStyle="1" w:styleId="HeaderChar">
    <w:name w:val="Header Char"/>
    <w:basedOn w:val="DefaultParagraphFont"/>
    <w:link w:val="Header"/>
    <w:rsid w:val="002E5BA7"/>
    <w:rPr>
      <w:rFonts w:ascii="Times New Roman" w:eastAsia="Cordia New" w:hAnsi="Times New Roman" w:cs="Angsana New"/>
      <w:sz w:val="24"/>
      <w:szCs w:val="24"/>
      <w:lang w:val="en-GB" w:eastAsia="x-none"/>
    </w:rPr>
  </w:style>
  <w:style w:type="character" w:styleId="CommentReference">
    <w:name w:val="annotation reference"/>
    <w:semiHidden/>
    <w:rsid w:val="002E5BA7"/>
    <w:rPr>
      <w:rFonts w:ascii="Arial" w:hAnsi="Arial"/>
      <w:sz w:val="16"/>
      <w:szCs w:val="16"/>
      <w:lang w:bidi="th-TH"/>
    </w:rPr>
  </w:style>
  <w:style w:type="paragraph" w:styleId="DocumentMap">
    <w:name w:val="Document Map"/>
    <w:basedOn w:val="Normal"/>
    <w:link w:val="DocumentMapChar"/>
    <w:semiHidden/>
    <w:rsid w:val="002E5BA7"/>
    <w:pPr>
      <w:shd w:val="clear" w:color="auto" w:fill="000080"/>
    </w:pPr>
  </w:style>
  <w:style w:type="character" w:customStyle="1" w:styleId="DocumentMapChar">
    <w:name w:val="Document Map Char"/>
    <w:basedOn w:val="DefaultParagraphFont"/>
    <w:link w:val="DocumentMap"/>
    <w:semiHidden/>
    <w:rsid w:val="002E5BA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2E5BA7"/>
    <w:rPr>
      <w:rFonts w:ascii="Arial" w:hAnsi="Arial"/>
      <w:noProof w:val="0"/>
      <w:sz w:val="20"/>
      <w:szCs w:val="20"/>
      <w:lang w:val="en-US" w:bidi="th-TH"/>
    </w:rPr>
  </w:style>
  <w:style w:type="character" w:styleId="EndnoteReference">
    <w:name w:val="endnote reference"/>
    <w:semiHidden/>
    <w:rsid w:val="002E5BA7"/>
    <w:rPr>
      <w:rFonts w:ascii="Arial" w:hAnsi="Arial"/>
      <w:sz w:val="20"/>
      <w:szCs w:val="20"/>
      <w:vertAlign w:val="superscript"/>
      <w:lang w:bidi="th-TH"/>
    </w:rPr>
  </w:style>
  <w:style w:type="paragraph" w:styleId="EnvelopeAddress">
    <w:name w:val="envelope address"/>
    <w:basedOn w:val="Normal"/>
    <w:rsid w:val="002E5BA7"/>
    <w:pPr>
      <w:framePr w:w="7920" w:h="1980" w:hRule="exact" w:hSpace="180" w:wrap="auto" w:hAnchor="page" w:xAlign="center" w:yAlign="bottom"/>
      <w:ind w:left="2880"/>
    </w:pPr>
  </w:style>
  <w:style w:type="paragraph" w:styleId="EnvelopeReturn">
    <w:name w:val="envelope return"/>
    <w:basedOn w:val="Normal"/>
    <w:rsid w:val="002E5BA7"/>
  </w:style>
  <w:style w:type="character" w:styleId="FollowedHyperlink">
    <w:name w:val="FollowedHyperlink"/>
    <w:rsid w:val="002E5BA7"/>
    <w:rPr>
      <w:rFonts w:ascii="Arial" w:hAnsi="Arial"/>
      <w:color w:val="800080"/>
      <w:sz w:val="20"/>
      <w:szCs w:val="20"/>
      <w:u w:val="single"/>
      <w:lang w:bidi="th-TH"/>
    </w:rPr>
  </w:style>
  <w:style w:type="character" w:styleId="FootnoteReference">
    <w:name w:val="footnote reference"/>
    <w:semiHidden/>
    <w:rsid w:val="002E5BA7"/>
    <w:rPr>
      <w:rFonts w:ascii="Arial" w:hAnsi="Arial"/>
      <w:sz w:val="20"/>
      <w:szCs w:val="20"/>
      <w:vertAlign w:val="superscript"/>
      <w:lang w:bidi="th-TH"/>
    </w:rPr>
  </w:style>
  <w:style w:type="character" w:styleId="Hyperlink">
    <w:name w:val="Hyperlink"/>
    <w:rsid w:val="002E5BA7"/>
    <w:rPr>
      <w:rFonts w:ascii="Arial" w:hAnsi="Arial"/>
      <w:color w:val="0000FF"/>
      <w:sz w:val="20"/>
      <w:szCs w:val="20"/>
      <w:u w:val="single"/>
      <w:lang w:bidi="th-TH"/>
    </w:rPr>
  </w:style>
  <w:style w:type="paragraph" w:styleId="Index1">
    <w:name w:val="index 1"/>
    <w:basedOn w:val="Normal"/>
    <w:next w:val="Normal"/>
    <w:autoRedefine/>
    <w:semiHidden/>
    <w:rsid w:val="002E5BA7"/>
    <w:pPr>
      <w:ind w:left="200" w:hanging="200"/>
    </w:pPr>
  </w:style>
  <w:style w:type="paragraph" w:styleId="IndexHeading">
    <w:name w:val="index heading"/>
    <w:basedOn w:val="Normal"/>
    <w:next w:val="Index1"/>
    <w:semiHidden/>
    <w:rsid w:val="002E5BA7"/>
    <w:rPr>
      <w:b/>
      <w:bCs/>
    </w:rPr>
  </w:style>
  <w:style w:type="character" w:styleId="LineNumber">
    <w:name w:val="line number"/>
    <w:rsid w:val="002E5BA7"/>
    <w:rPr>
      <w:rFonts w:ascii="Arial" w:hAnsi="Arial"/>
      <w:sz w:val="16"/>
      <w:szCs w:val="16"/>
      <w:lang w:bidi="th-TH"/>
    </w:rPr>
  </w:style>
  <w:style w:type="paragraph" w:styleId="MacroText">
    <w:name w:val="macro"/>
    <w:link w:val="MacroTextChar"/>
    <w:semiHidden/>
    <w:rsid w:val="002E5BA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2E5BA7"/>
    <w:rPr>
      <w:rFonts w:ascii="Arial" w:eastAsia="Cordia New" w:hAnsi="Arial" w:cs="Angsana New"/>
      <w:sz w:val="20"/>
      <w:szCs w:val="20"/>
    </w:rPr>
  </w:style>
  <w:style w:type="paragraph" w:styleId="MessageHeader">
    <w:name w:val="Message Header"/>
    <w:basedOn w:val="Normal"/>
    <w:link w:val="MessageHeaderChar"/>
    <w:rsid w:val="002E5BA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2E5BA7"/>
    <w:rPr>
      <w:rFonts w:ascii="Times New Roman" w:eastAsia="Cordia New" w:hAnsi="Times New Roman" w:cs="Angsana New"/>
      <w:sz w:val="24"/>
      <w:szCs w:val="24"/>
      <w:shd w:val="pct20" w:color="auto" w:fill="auto"/>
      <w:lang w:val="en-GB"/>
    </w:rPr>
  </w:style>
  <w:style w:type="character" w:styleId="PageNumber">
    <w:name w:val="page number"/>
    <w:rsid w:val="002E5BA7"/>
    <w:rPr>
      <w:rFonts w:ascii="Arial" w:hAnsi="Arial"/>
      <w:sz w:val="20"/>
      <w:szCs w:val="20"/>
      <w:lang w:bidi="th-TH"/>
    </w:rPr>
  </w:style>
  <w:style w:type="paragraph" w:styleId="PlainText">
    <w:name w:val="Plain Text"/>
    <w:basedOn w:val="Normal"/>
    <w:link w:val="PlainTextChar"/>
    <w:rsid w:val="002E5BA7"/>
  </w:style>
  <w:style w:type="character" w:customStyle="1" w:styleId="PlainTextChar">
    <w:name w:val="Plain Text Char"/>
    <w:basedOn w:val="DefaultParagraphFont"/>
    <w:link w:val="PlainText"/>
    <w:rsid w:val="002E5BA7"/>
    <w:rPr>
      <w:rFonts w:ascii="Times New Roman" w:eastAsia="Cordia New" w:hAnsi="Times New Roman" w:cs="Angsana New"/>
      <w:sz w:val="24"/>
      <w:szCs w:val="24"/>
      <w:lang w:val="en-GB"/>
    </w:rPr>
  </w:style>
  <w:style w:type="character" w:styleId="Strong">
    <w:name w:val="Strong"/>
    <w:uiPriority w:val="22"/>
    <w:qFormat/>
    <w:rsid w:val="002E5BA7"/>
    <w:rPr>
      <w:rFonts w:ascii="Arial" w:hAnsi="Arial"/>
      <w:b/>
      <w:bCs/>
      <w:sz w:val="24"/>
      <w:szCs w:val="24"/>
      <w:lang w:bidi="th-TH"/>
    </w:rPr>
  </w:style>
  <w:style w:type="paragraph" w:styleId="Subtitle">
    <w:name w:val="Subtitle"/>
    <w:basedOn w:val="Normal"/>
    <w:link w:val="SubtitleChar"/>
    <w:qFormat/>
    <w:rsid w:val="002E5BA7"/>
    <w:pPr>
      <w:spacing w:after="60"/>
      <w:jc w:val="center"/>
      <w:outlineLvl w:val="1"/>
    </w:pPr>
  </w:style>
  <w:style w:type="character" w:customStyle="1" w:styleId="SubtitleChar">
    <w:name w:val="Subtitle Char"/>
    <w:basedOn w:val="DefaultParagraphFont"/>
    <w:link w:val="Subtitle"/>
    <w:rsid w:val="002E5BA7"/>
    <w:rPr>
      <w:rFonts w:ascii="Times New Roman" w:eastAsia="Cordia New" w:hAnsi="Times New Roman" w:cs="Angsana New"/>
      <w:sz w:val="24"/>
      <w:szCs w:val="24"/>
      <w:lang w:val="en-GB"/>
    </w:rPr>
  </w:style>
  <w:style w:type="paragraph" w:styleId="Title">
    <w:name w:val="Title"/>
    <w:basedOn w:val="Normal"/>
    <w:link w:val="TitleChar"/>
    <w:qFormat/>
    <w:rsid w:val="002E5BA7"/>
    <w:pPr>
      <w:spacing w:before="240" w:after="60"/>
      <w:jc w:val="center"/>
      <w:outlineLvl w:val="0"/>
    </w:pPr>
    <w:rPr>
      <w:b/>
      <w:bCs/>
      <w:kern w:val="36"/>
    </w:rPr>
  </w:style>
  <w:style w:type="character" w:customStyle="1" w:styleId="TitleChar">
    <w:name w:val="Title Char"/>
    <w:basedOn w:val="DefaultParagraphFont"/>
    <w:link w:val="Title"/>
    <w:rsid w:val="002E5BA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2E5BA7"/>
    <w:pPr>
      <w:spacing w:before="120"/>
    </w:pPr>
    <w:rPr>
      <w:b/>
      <w:bCs/>
    </w:rPr>
  </w:style>
  <w:style w:type="paragraph" w:styleId="TOC9">
    <w:name w:val="toc 9"/>
    <w:basedOn w:val="Normal"/>
    <w:next w:val="Normal"/>
    <w:autoRedefine/>
    <w:semiHidden/>
    <w:rsid w:val="002E5BA7"/>
    <w:pPr>
      <w:ind w:left="1600"/>
    </w:pPr>
  </w:style>
  <w:style w:type="paragraph" w:styleId="Footer">
    <w:name w:val="footer"/>
    <w:basedOn w:val="Normal"/>
    <w:link w:val="FooterChar"/>
    <w:rsid w:val="002E5BA7"/>
    <w:pPr>
      <w:tabs>
        <w:tab w:val="center" w:pos="4320"/>
        <w:tab w:val="right" w:pos="8640"/>
      </w:tabs>
    </w:pPr>
  </w:style>
  <w:style w:type="character" w:customStyle="1" w:styleId="FooterChar">
    <w:name w:val="Footer Char"/>
    <w:basedOn w:val="DefaultParagraphFont"/>
    <w:link w:val="Footer"/>
    <w:rsid w:val="002E5BA7"/>
    <w:rPr>
      <w:rFonts w:ascii="Times New Roman" w:eastAsia="Cordia New" w:hAnsi="Times New Roman" w:cs="Angsana New"/>
      <w:sz w:val="24"/>
      <w:szCs w:val="24"/>
      <w:lang w:val="en-GB"/>
    </w:rPr>
  </w:style>
  <w:style w:type="paragraph" w:styleId="BlockText">
    <w:name w:val="Block Text"/>
    <w:basedOn w:val="Normal"/>
    <w:rsid w:val="002E5BA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2E5BA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2E5BA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2E5BA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2E5BA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2E5BA7"/>
    <w:rPr>
      <w:rFonts w:ascii="Cordia New" w:eastAsia="Cordia New" w:hAnsi="Times New Roman" w:cs="Cordia New"/>
      <w:b/>
      <w:bCs/>
      <w:szCs w:val="22"/>
    </w:rPr>
  </w:style>
  <w:style w:type="paragraph" w:styleId="BodyText">
    <w:name w:val="Body Text"/>
    <w:basedOn w:val="Normal"/>
    <w:link w:val="BodyTextChar"/>
    <w:rsid w:val="002E5BA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2E5BA7"/>
    <w:rPr>
      <w:rFonts w:ascii="Times New Roman" w:eastAsia="Cordia New" w:hAnsi="Times New Roman" w:cs="Angsana New"/>
      <w:b/>
      <w:bCs/>
      <w:spacing w:val="-5"/>
      <w:sz w:val="19"/>
      <w:szCs w:val="19"/>
    </w:rPr>
  </w:style>
  <w:style w:type="paragraph" w:customStyle="1" w:styleId="Style1">
    <w:name w:val="Style1"/>
    <w:basedOn w:val="Normal"/>
    <w:next w:val="Normal"/>
    <w:rsid w:val="002E5BA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2E5BA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2E5BA7"/>
    <w:rPr>
      <w:rFonts w:ascii="Cordia New" w:eastAsia="Cordia New" w:hAnsi="Times New Roman" w:cs="Cordia New"/>
      <w:sz w:val="28"/>
      <w:lang w:val="en-GB"/>
    </w:rPr>
  </w:style>
  <w:style w:type="paragraph" w:styleId="BodyTextIndent3">
    <w:name w:val="Body Text Indent 3"/>
    <w:basedOn w:val="Normal"/>
    <w:link w:val="BodyTextIndent3Char"/>
    <w:rsid w:val="002E5BA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2E5BA7"/>
    <w:rPr>
      <w:rFonts w:ascii="Cordia New" w:eastAsia="Cordia New" w:hAnsi="Times New Roman" w:cs="Cordia New"/>
      <w:sz w:val="28"/>
      <w:lang w:val="th-TH"/>
    </w:rPr>
  </w:style>
  <w:style w:type="paragraph" w:styleId="BodyText3">
    <w:name w:val="Body Text 3"/>
    <w:basedOn w:val="Normal"/>
    <w:link w:val="BodyText3Char"/>
    <w:rsid w:val="002E5BA7"/>
    <w:rPr>
      <w:rFonts w:ascii="Angsana New"/>
      <w:sz w:val="28"/>
      <w:szCs w:val="28"/>
    </w:rPr>
  </w:style>
  <w:style w:type="character" w:customStyle="1" w:styleId="BodyText3Char">
    <w:name w:val="Body Text 3 Char"/>
    <w:basedOn w:val="DefaultParagraphFont"/>
    <w:link w:val="BodyText3"/>
    <w:rsid w:val="002E5BA7"/>
    <w:rPr>
      <w:rFonts w:ascii="Angsana New" w:eastAsia="Cordia New" w:hAnsi="Times New Roman" w:cs="Angsana New"/>
      <w:sz w:val="28"/>
      <w:lang w:val="en-GB"/>
    </w:rPr>
  </w:style>
  <w:style w:type="paragraph" w:customStyle="1" w:styleId="NormalAngsanaNew">
    <w:name w:val="Normal + Angsana New"/>
    <w:aliases w:val="Right,Bottom: (Single solid line,Auto,w...,13 pt,After:  -0.13 cm,Right: (Double solid l..."/>
    <w:basedOn w:val="Normal"/>
    <w:rsid w:val="002E5BA7"/>
    <w:pPr>
      <w:pBdr>
        <w:bottom w:val="single" w:sz="6" w:space="1" w:color="auto"/>
      </w:pBdr>
      <w:jc w:val="right"/>
    </w:pPr>
    <w:rPr>
      <w:rFonts w:ascii="Angsana New" w:hAnsi="Angsana New"/>
      <w:lang w:val="en-US"/>
    </w:rPr>
  </w:style>
  <w:style w:type="paragraph" w:styleId="Caption">
    <w:name w:val="caption"/>
    <w:basedOn w:val="Normal"/>
    <w:next w:val="Normal"/>
    <w:qFormat/>
    <w:rsid w:val="002E5BA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2E5BA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2E5BA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2E5BA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2E5BA7"/>
    <w:rPr>
      <w:rFonts w:ascii="Tahoma" w:hAnsi="Tahoma"/>
      <w:sz w:val="16"/>
      <w:szCs w:val="18"/>
    </w:rPr>
  </w:style>
  <w:style w:type="character" w:customStyle="1" w:styleId="BalloonTextChar">
    <w:name w:val="Balloon Text Char"/>
    <w:basedOn w:val="DefaultParagraphFont"/>
    <w:link w:val="BalloonText"/>
    <w:uiPriority w:val="99"/>
    <w:semiHidden/>
    <w:rsid w:val="002E5BA7"/>
    <w:rPr>
      <w:rFonts w:ascii="Tahoma" w:eastAsia="Cordia New" w:hAnsi="Tahoma" w:cs="Angsana New"/>
      <w:sz w:val="16"/>
      <w:szCs w:val="18"/>
      <w:lang w:val="en-GB"/>
    </w:rPr>
  </w:style>
  <w:style w:type="paragraph" w:styleId="HTMLPreformatted">
    <w:name w:val="HTML Preformatted"/>
    <w:basedOn w:val="Normal"/>
    <w:link w:val="HTMLPreformattedChar"/>
    <w:rsid w:val="002E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2E5BA7"/>
    <w:rPr>
      <w:rFonts w:ascii="Angsana New" w:eastAsia="Times New Roman" w:hAnsi="Angsana New" w:cs="Angsana New"/>
      <w:sz w:val="28"/>
    </w:rPr>
  </w:style>
  <w:style w:type="table" w:styleId="TableGrid">
    <w:name w:val="Table Grid"/>
    <w:basedOn w:val="TableNormal"/>
    <w:uiPriority w:val="59"/>
    <w:rsid w:val="002E5BA7"/>
    <w:pPr>
      <w:spacing w:after="0" w:line="240" w:lineRule="auto"/>
      <w:jc w:val="both"/>
    </w:pPr>
    <w:rPr>
      <w:rFonts w:ascii="Cordia New" w:eastAsia="Cordia New"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BA7"/>
    <w:pPr>
      <w:spacing w:after="0" w:line="240" w:lineRule="auto"/>
      <w:jc w:val="both"/>
    </w:pPr>
    <w:rPr>
      <w:rFonts w:ascii="Cordia New" w:eastAsia="Cordia New" w:hAnsi="Cordia New" w:cs="Angsana New"/>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5BA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2E5BA7"/>
    <w:pPr>
      <w:autoSpaceDE w:val="0"/>
      <w:autoSpaceDN w:val="0"/>
      <w:adjustRightInd w:val="0"/>
      <w:spacing w:after="0" w:line="240" w:lineRule="auto"/>
    </w:pPr>
    <w:rPr>
      <w:rFonts w:ascii="Cordia New" w:eastAsia="Cordia New" w:hAnsi="Cordia New" w:cs="Cordia New"/>
      <w:color w:val="000000"/>
      <w:sz w:val="24"/>
      <w:szCs w:val="24"/>
    </w:rPr>
  </w:style>
  <w:style w:type="table" w:customStyle="1" w:styleId="TableGrid1">
    <w:name w:val="Table Grid1"/>
    <w:basedOn w:val="TableNormal"/>
    <w:next w:val="TableGrid"/>
    <w:uiPriority w:val="59"/>
    <w:rsid w:val="002E5BA7"/>
    <w:pPr>
      <w:spacing w:after="0" w:line="240" w:lineRule="auto"/>
    </w:pPr>
    <w:rPr>
      <w:rFonts w:ascii="Calibri" w:eastAsia="Calibri"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2E5BA7"/>
    <w:pPr>
      <w:spacing w:after="160" w:line="259" w:lineRule="auto"/>
      <w:jc w:val="left"/>
    </w:pPr>
    <w:rPr>
      <w:rFonts w:eastAsia="Arial" w:cs="Times New Roman"/>
      <w:lang w:val="en-US" w:bidi="ar-SA"/>
    </w:rPr>
  </w:style>
  <w:style w:type="table" w:customStyle="1" w:styleId="PwCTableText">
    <w:name w:val="PwC Table Text"/>
    <w:basedOn w:val="TableNormal"/>
    <w:uiPriority w:val="99"/>
    <w:qFormat/>
    <w:rsid w:val="002E5BA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Text">
    <w:name w:val="annotation text"/>
    <w:basedOn w:val="Normal"/>
    <w:link w:val="CommentTextChar"/>
    <w:rsid w:val="002E5BA7"/>
    <w:rPr>
      <w:sz w:val="20"/>
      <w:szCs w:val="25"/>
    </w:rPr>
  </w:style>
  <w:style w:type="character" w:customStyle="1" w:styleId="CommentTextChar">
    <w:name w:val="Comment Text Char"/>
    <w:basedOn w:val="DefaultParagraphFont"/>
    <w:link w:val="CommentText"/>
    <w:rsid w:val="002E5BA7"/>
    <w:rPr>
      <w:rFonts w:ascii="Times New Roman" w:eastAsia="Cordia New" w:hAnsi="Times New Roman" w:cs="Angsana New"/>
      <w:sz w:val="20"/>
      <w:szCs w:val="25"/>
      <w:lang w:val="en-GB"/>
    </w:rPr>
  </w:style>
  <w:style w:type="paragraph" w:styleId="CommentSubject">
    <w:name w:val="annotation subject"/>
    <w:basedOn w:val="CommentText"/>
    <w:next w:val="CommentText"/>
    <w:link w:val="CommentSubjectChar"/>
    <w:semiHidden/>
    <w:unhideWhenUsed/>
    <w:rsid w:val="002E5BA7"/>
    <w:rPr>
      <w:b/>
      <w:bCs/>
    </w:rPr>
  </w:style>
  <w:style w:type="character" w:customStyle="1" w:styleId="CommentSubjectChar">
    <w:name w:val="Comment Subject Char"/>
    <w:basedOn w:val="CommentTextChar"/>
    <w:link w:val="CommentSubject"/>
    <w:semiHidden/>
    <w:rsid w:val="002E5BA7"/>
    <w:rPr>
      <w:rFonts w:ascii="Times New Roman" w:eastAsia="Cordia New" w:hAnsi="Times New Roman" w:cs="Angsana New"/>
      <w:b/>
      <w:bCs/>
      <w:sz w:val="20"/>
      <w:szCs w:val="25"/>
      <w:lang w:val="en-GB"/>
    </w:rPr>
  </w:style>
  <w:style w:type="paragraph" w:styleId="NoSpacing">
    <w:name w:val="No Spacing"/>
    <w:uiPriority w:val="1"/>
    <w:qFormat/>
    <w:rsid w:val="002E5BA7"/>
    <w:pPr>
      <w:spacing w:after="0" w:line="240" w:lineRule="auto"/>
    </w:pPr>
    <w:rPr>
      <w:rFonts w:ascii="Ink Free" w:eastAsia="Ink Free" w:hAnsi="Ink Free" w:cs="BrowalliaUPC"/>
      <w:color w:val="00B050"/>
      <w:sz w:val="18"/>
      <w:lang w:val="en-GB"/>
    </w:rPr>
  </w:style>
  <w:style w:type="paragraph" w:customStyle="1" w:styleId="wpt7ge">
    <w:name w:val="wpt7ge"/>
    <w:basedOn w:val="Normal"/>
    <w:rsid w:val="002E5BA7"/>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96B8E-DC4B-486F-A023-61493CB4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10</Pages>
  <Words>3066</Words>
  <Characters>17481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Budsakorn Saengwattanapan (TH)</cp:lastModifiedBy>
  <cp:revision>24</cp:revision>
  <dcterms:created xsi:type="dcterms:W3CDTF">2023-08-01T05:01:00Z</dcterms:created>
  <dcterms:modified xsi:type="dcterms:W3CDTF">2023-08-09T04:48:00Z</dcterms:modified>
</cp:coreProperties>
</file>