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5D924" w14:textId="4E7415DF" w:rsidR="00CD489B" w:rsidRPr="00CD489B" w:rsidRDefault="00CD489B" w:rsidP="00FB40F7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="Times New Roman"/>
          <w:sz w:val="48"/>
          <w:szCs w:val="48"/>
        </w:rPr>
      </w:pPr>
    </w:p>
    <w:p w14:paraId="1770F630" w14:textId="694D1D90" w:rsidR="00FB40F7" w:rsidRPr="00CD489B" w:rsidRDefault="00FB40F7" w:rsidP="00FB40F7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="Times New Roman"/>
          <w:sz w:val="40"/>
          <w:szCs w:val="40"/>
        </w:rPr>
      </w:pPr>
      <w:r w:rsidRPr="00CD489B">
        <w:rPr>
          <w:rFonts w:ascii="Times New Roman" w:hAnsi="Times New Roman" w:cs="Times New Roman"/>
          <w:sz w:val="48"/>
          <w:szCs w:val="48"/>
        </w:rPr>
        <w:tab/>
      </w:r>
    </w:p>
    <w:p w14:paraId="63A14A8E" w14:textId="77777777" w:rsidR="00FB40F7" w:rsidRPr="00CD489B" w:rsidRDefault="00FB40F7" w:rsidP="00FB40F7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="Times New Roman"/>
          <w:sz w:val="40"/>
          <w:szCs w:val="40"/>
        </w:rPr>
      </w:pPr>
    </w:p>
    <w:p w14:paraId="3DB60F7D" w14:textId="77777777" w:rsidR="00FB40F7" w:rsidRPr="002E16D6" w:rsidRDefault="00FB40F7" w:rsidP="00FB40F7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DE28F06" w14:textId="77777777" w:rsidR="007121F9" w:rsidRDefault="00584738" w:rsidP="00A55D19">
      <w:pPr>
        <w:tabs>
          <w:tab w:val="center" w:pos="4860"/>
        </w:tabs>
        <w:spacing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_Hlk26446692"/>
      <w:r w:rsidRPr="002E16D6">
        <w:rPr>
          <w:rFonts w:ascii="Times New Roman" w:hAnsi="Times New Roman" w:cs="Times New Roman"/>
          <w:b/>
          <w:bCs/>
          <w:sz w:val="40"/>
          <w:szCs w:val="40"/>
        </w:rPr>
        <w:t>Millennium Group Corporation (Asia)</w:t>
      </w:r>
    </w:p>
    <w:p w14:paraId="33E04EDB" w14:textId="4E57EB16" w:rsidR="00FB40F7" w:rsidRPr="002E16D6" w:rsidRDefault="00EE42D2" w:rsidP="00A55D19">
      <w:pPr>
        <w:tabs>
          <w:tab w:val="center" w:pos="4860"/>
        </w:tabs>
        <w:spacing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Public</w:t>
      </w:r>
      <w:r w:rsidR="007121F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Company </w:t>
      </w:r>
      <w:r w:rsidR="00584738" w:rsidRPr="002E16D6">
        <w:rPr>
          <w:rFonts w:ascii="Times New Roman" w:hAnsi="Times New Roman" w:cs="Times New Roman"/>
          <w:b/>
          <w:bCs/>
          <w:sz w:val="40"/>
          <w:szCs w:val="40"/>
        </w:rPr>
        <w:t>Limited</w:t>
      </w:r>
      <w:bookmarkEnd w:id="0"/>
      <w:r w:rsidR="00FB40F7" w:rsidRPr="002E16D6">
        <w:rPr>
          <w:rFonts w:ascii="Times New Roman" w:hAnsi="Times New Roman" w:cs="Times New Roman"/>
          <w:b/>
          <w:bCs/>
          <w:sz w:val="40"/>
          <w:szCs w:val="40"/>
        </w:rPr>
        <w:br/>
        <w:t>and its Subsidiaries</w:t>
      </w:r>
    </w:p>
    <w:p w14:paraId="19C83D3B" w14:textId="77777777" w:rsidR="00A55D19" w:rsidRPr="002E16D6" w:rsidRDefault="00A55D19" w:rsidP="00A55D19">
      <w:pPr>
        <w:tabs>
          <w:tab w:val="center" w:pos="4860"/>
        </w:tabs>
        <w:spacing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4F2F570" w14:textId="77777777" w:rsidR="00493221" w:rsidRPr="0056487D" w:rsidRDefault="00493221" w:rsidP="00493221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ascii="Times New Roman" w:eastAsia="Times New Roman" w:hAnsi="Times New Roman" w:cs="Angsana New"/>
          <w:spacing w:val="-3"/>
          <w:sz w:val="36"/>
          <w:szCs w:val="44"/>
        </w:rPr>
      </w:pPr>
      <w:r>
        <w:rPr>
          <w:rFonts w:ascii="Times New Roman" w:eastAsia="Times New Roman" w:hAnsi="Times New Roman" w:cs="Angsana New"/>
          <w:spacing w:val="-3"/>
          <w:sz w:val="36"/>
          <w:szCs w:val="44"/>
        </w:rPr>
        <w:t>Condensed i</w:t>
      </w:r>
      <w:r w:rsidRPr="0056487D">
        <w:rPr>
          <w:rFonts w:ascii="Times New Roman" w:eastAsia="Times New Roman" w:hAnsi="Times New Roman" w:cs="Angsana New"/>
          <w:spacing w:val="-3"/>
          <w:sz w:val="36"/>
          <w:szCs w:val="44"/>
        </w:rPr>
        <w:t>nterim financial statements</w:t>
      </w:r>
    </w:p>
    <w:p w14:paraId="67BEA3C0" w14:textId="3C5159B5" w:rsidR="00493221" w:rsidRPr="00A554CA" w:rsidRDefault="00493221" w:rsidP="00493221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762DF6">
        <w:rPr>
          <w:rFonts w:ascii="Times New Roman" w:hAnsi="Times New Roman" w:cs="Times New Roman"/>
          <w:sz w:val="36"/>
          <w:szCs w:val="36"/>
        </w:rPr>
        <w:t xml:space="preserve">for the </w:t>
      </w:r>
      <w:r w:rsidRPr="00A554CA">
        <w:rPr>
          <w:rFonts w:ascii="Times New Roman" w:hAnsi="Times New Roman" w:cs="Times New Roman"/>
          <w:sz w:val="36"/>
          <w:szCs w:val="36"/>
        </w:rPr>
        <w:t xml:space="preserve">three-month </w:t>
      </w:r>
      <w:r w:rsidR="00391F5A" w:rsidRPr="00A554CA">
        <w:rPr>
          <w:rFonts w:ascii="Times New Roman" w:hAnsi="Times New Roman" w:cstheme="minorBidi"/>
          <w:sz w:val="36"/>
          <w:szCs w:val="36"/>
        </w:rPr>
        <w:t>and six-month periods</w:t>
      </w:r>
      <w:r w:rsidRPr="00A554CA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179CE354" w14:textId="7FD9E15F" w:rsidR="00493221" w:rsidRPr="00762DF6" w:rsidRDefault="00391F5A" w:rsidP="00493221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A554CA">
        <w:rPr>
          <w:rFonts w:ascii="Times New Roman" w:hAnsi="Times New Roman" w:cs="Times New Roman"/>
          <w:sz w:val="36"/>
          <w:szCs w:val="36"/>
        </w:rPr>
        <w:t xml:space="preserve">30 June </w:t>
      </w:r>
      <w:r w:rsidR="00493221" w:rsidRPr="00A554CA">
        <w:rPr>
          <w:rFonts w:ascii="Times New Roman" w:hAnsi="Times New Roman" w:cs="Times New Roman"/>
          <w:sz w:val="36"/>
          <w:szCs w:val="36"/>
        </w:rPr>
        <w:t>2023</w:t>
      </w:r>
    </w:p>
    <w:p w14:paraId="78C9DA8A" w14:textId="77777777" w:rsidR="00493221" w:rsidRPr="00762DF6" w:rsidRDefault="00493221" w:rsidP="00493221">
      <w:pPr>
        <w:pStyle w:val="CoverTitle"/>
        <w:spacing w:line="240" w:lineRule="atLeast"/>
        <w:jc w:val="center"/>
        <w:rPr>
          <w:rFonts w:cstheme="minorBidi"/>
          <w:spacing w:val="-3"/>
          <w:szCs w:val="44"/>
          <w:cs/>
          <w:lang w:bidi="th-TH"/>
        </w:rPr>
      </w:pPr>
      <w:r w:rsidRPr="00762DF6">
        <w:rPr>
          <w:spacing w:val="-3"/>
          <w:szCs w:val="36"/>
        </w:rPr>
        <w:t>and</w:t>
      </w:r>
    </w:p>
    <w:p w14:paraId="72D1D5D8" w14:textId="77777777" w:rsidR="00493221" w:rsidRPr="00762DF6" w:rsidRDefault="00493221" w:rsidP="00493221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762DF6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review report </w:t>
      </w:r>
    </w:p>
    <w:p w14:paraId="06B8696E" w14:textId="77777777" w:rsidR="00FB40F7" w:rsidRPr="002E16D6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BB15170" w14:textId="77777777" w:rsidR="00FB40F7" w:rsidRPr="002E16D6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0C8E2389" w14:textId="77777777" w:rsidR="00FB40F7" w:rsidRPr="002E16D6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43F5FD56" w14:textId="77777777" w:rsidR="00FB40F7" w:rsidRPr="002E16D6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4F04996B" w14:textId="77777777" w:rsidR="00FB40F7" w:rsidRPr="002E16D6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7E7E7B27" w14:textId="77777777" w:rsidR="00FB40F7" w:rsidRPr="002E16D6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5478CD7" w14:textId="77777777" w:rsidR="00FB40F7" w:rsidRPr="002E16D6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34F2EFBE" w14:textId="77777777" w:rsidR="00FB40F7" w:rsidRPr="002E16D6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6E42B7B" w14:textId="77777777" w:rsidR="00FB40F7" w:rsidRPr="002E16D6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A64F742" w14:textId="77777777" w:rsidR="00FB40F7" w:rsidRPr="002E16D6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E6E7631" w14:textId="77777777" w:rsidR="00FB40F7" w:rsidRPr="002E16D6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EB92020" w14:textId="77777777" w:rsidR="00FB40F7" w:rsidRPr="002E16D6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C0A004D" w14:textId="77777777" w:rsidR="00FB40F7" w:rsidRPr="002E16D6" w:rsidRDefault="00FB40F7" w:rsidP="008C5365">
      <w:pPr>
        <w:spacing w:line="240" w:lineRule="atLeast"/>
        <w:ind w:right="44"/>
        <w:rPr>
          <w:rFonts w:ascii="Times New Roman" w:hAnsi="Times New Roman" w:cs="Times New Roman"/>
          <w:sz w:val="32"/>
          <w:szCs w:val="32"/>
        </w:rPr>
        <w:sectPr w:rsidR="00FB40F7" w:rsidRPr="002E16D6" w:rsidSect="00A55D19">
          <w:headerReference w:type="default" r:id="rId10"/>
          <w:footerReference w:type="even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"/>
          <w:cols w:space="737"/>
          <w:titlePg/>
          <w:docGrid w:linePitch="381"/>
        </w:sectPr>
      </w:pPr>
    </w:p>
    <w:p w14:paraId="0A2B03FC" w14:textId="77777777" w:rsidR="00FB40F7" w:rsidRPr="002E16D6" w:rsidRDefault="00FB40F7" w:rsidP="008C5365">
      <w:pPr>
        <w:spacing w:line="240" w:lineRule="atLeast"/>
        <w:ind w:right="44"/>
        <w:rPr>
          <w:rFonts w:ascii="Times New Roman" w:hAnsi="Times New Roman" w:cs="Times New Roman"/>
          <w:sz w:val="32"/>
          <w:szCs w:val="32"/>
        </w:rPr>
      </w:pPr>
    </w:p>
    <w:p w14:paraId="2F448A0E" w14:textId="77777777" w:rsidR="00FB40F7" w:rsidRPr="002E16D6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0A1B3580" w14:textId="77777777" w:rsidR="00C4387D" w:rsidRPr="00A71C2B" w:rsidRDefault="00C4387D" w:rsidP="00A71C2B">
      <w:pPr>
        <w:rPr>
          <w:rFonts w:ascii="Times New Roman" w:hAnsi="Times New Roman" w:cs="Times New Roman"/>
        </w:rPr>
      </w:pPr>
    </w:p>
    <w:p w14:paraId="42A7971D" w14:textId="77777777" w:rsidR="00C4387D" w:rsidRPr="00A71C2B" w:rsidRDefault="00C4387D" w:rsidP="00A71C2B">
      <w:pPr>
        <w:rPr>
          <w:rFonts w:ascii="Times New Roman" w:hAnsi="Times New Roman" w:cs="Times New Roman"/>
        </w:rPr>
      </w:pPr>
    </w:p>
    <w:p w14:paraId="342ACC54" w14:textId="77777777" w:rsidR="00C4387D" w:rsidRPr="00A71C2B" w:rsidRDefault="00C4387D" w:rsidP="00A71C2B">
      <w:pPr>
        <w:rPr>
          <w:rFonts w:ascii="Times New Roman" w:hAnsi="Times New Roman" w:cs="Times New Roman"/>
        </w:rPr>
      </w:pPr>
    </w:p>
    <w:p w14:paraId="799EEE37" w14:textId="77777777" w:rsidR="00C4387D" w:rsidRPr="00A71C2B" w:rsidRDefault="00C4387D" w:rsidP="00A71C2B">
      <w:pPr>
        <w:rPr>
          <w:rFonts w:ascii="Times New Roman" w:hAnsi="Times New Roman" w:cs="Times New Roman"/>
        </w:rPr>
      </w:pPr>
    </w:p>
    <w:p w14:paraId="7B81A338" w14:textId="77777777" w:rsidR="00C4387D" w:rsidRPr="00A71C2B" w:rsidRDefault="00C4387D" w:rsidP="00A71C2B">
      <w:pPr>
        <w:rPr>
          <w:rFonts w:ascii="Times New Roman" w:hAnsi="Times New Roman" w:cs="Times New Roman"/>
        </w:rPr>
      </w:pPr>
    </w:p>
    <w:p w14:paraId="68668C79" w14:textId="77777777" w:rsidR="00C4387D" w:rsidRPr="00A71C2B" w:rsidRDefault="00C4387D" w:rsidP="00A71C2B">
      <w:pPr>
        <w:rPr>
          <w:rFonts w:ascii="Times New Roman" w:hAnsi="Times New Roman" w:cs="Times New Roman"/>
        </w:rPr>
      </w:pPr>
    </w:p>
    <w:p w14:paraId="30E79AC6" w14:textId="77777777" w:rsidR="00C4387D" w:rsidRPr="00A71C2B" w:rsidRDefault="00C4387D" w:rsidP="00A71C2B">
      <w:pPr>
        <w:rPr>
          <w:rFonts w:ascii="Times New Roman" w:hAnsi="Times New Roman" w:cs="Times New Roman"/>
        </w:rPr>
      </w:pPr>
    </w:p>
    <w:p w14:paraId="26B2C5C2" w14:textId="77777777" w:rsidR="00C4387D" w:rsidRDefault="00C4387D" w:rsidP="00B375D1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7370F4B4" w14:textId="7C8C1FF4" w:rsidR="00B375D1" w:rsidRPr="002E16D6" w:rsidRDefault="00B375D1" w:rsidP="00B375D1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2E16D6">
        <w:t>Independent Auditor’s Report on Review of Interim Financial Information</w:t>
      </w:r>
    </w:p>
    <w:p w14:paraId="4F689161" w14:textId="77777777" w:rsidR="00B375D1" w:rsidRPr="002E16D6" w:rsidRDefault="00B375D1" w:rsidP="00B375D1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799E16F8" w14:textId="77777777" w:rsidR="00B375D1" w:rsidRPr="002E16D6" w:rsidRDefault="00B375D1" w:rsidP="00B375D1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0E4150A" w14:textId="5856CD55" w:rsidR="00B375D1" w:rsidRPr="002E16D6" w:rsidRDefault="00B375D1" w:rsidP="00B375D1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2E16D6">
        <w:rPr>
          <w:rFonts w:ascii="Times New Roman" w:hAnsi="Times New Roman"/>
          <w:b/>
          <w:bCs/>
          <w:sz w:val="24"/>
          <w:szCs w:val="24"/>
          <w:u w:val="none"/>
        </w:rPr>
        <w:t xml:space="preserve">To the Board of Directors of </w:t>
      </w:r>
      <w:r w:rsidR="00584738" w:rsidRPr="002E16D6">
        <w:rPr>
          <w:rFonts w:ascii="Times New Roman" w:hAnsi="Times New Roman"/>
          <w:b/>
          <w:bCs/>
          <w:sz w:val="24"/>
          <w:szCs w:val="24"/>
          <w:u w:val="none"/>
        </w:rPr>
        <w:t xml:space="preserve">Millennium Group Corporation (Asia) </w:t>
      </w:r>
      <w:r w:rsidR="00EE42D2">
        <w:rPr>
          <w:rFonts w:ascii="Times New Roman" w:hAnsi="Times New Roman"/>
          <w:b/>
          <w:bCs/>
          <w:sz w:val="24"/>
          <w:szCs w:val="24"/>
          <w:u w:val="none"/>
        </w:rPr>
        <w:t xml:space="preserve">Public Company </w:t>
      </w:r>
      <w:r w:rsidR="00584738" w:rsidRPr="002E16D6">
        <w:rPr>
          <w:rFonts w:ascii="Times New Roman" w:hAnsi="Times New Roman"/>
          <w:b/>
          <w:bCs/>
          <w:sz w:val="24"/>
          <w:szCs w:val="24"/>
          <w:u w:val="none"/>
        </w:rPr>
        <w:t>Limited</w:t>
      </w:r>
    </w:p>
    <w:p w14:paraId="0907FEAC" w14:textId="77777777" w:rsidR="00A534FA" w:rsidRPr="002E16D6" w:rsidRDefault="00A534FA" w:rsidP="00B375D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0402581" w14:textId="02FD788A" w:rsidR="00493221" w:rsidRPr="00B1670C" w:rsidRDefault="00493221" w:rsidP="00493221">
      <w:pPr>
        <w:jc w:val="both"/>
        <w:rPr>
          <w:rFonts w:ascii="Times New Roman" w:hAnsi="Times New Roman" w:cstheme="minorBidi"/>
          <w:sz w:val="22"/>
          <w:szCs w:val="20"/>
          <w:cs/>
        </w:rPr>
      </w:pPr>
      <w:r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I have reviewed the accompanying consolidated and separate statements of financial position of </w:t>
      </w:r>
      <w:r>
        <w:rPr>
          <w:rFonts w:ascii="Times New Roman" w:hAnsi="Times New Roman" w:cs="Times New Roman"/>
          <w:spacing w:val="-2"/>
          <w:sz w:val="22"/>
          <w:szCs w:val="20"/>
        </w:rPr>
        <w:t>Millennium Group Corporation (Asia)</w:t>
      </w:r>
      <w:r w:rsidR="00666244">
        <w:rPr>
          <w:rFonts w:ascii="Times New Roman" w:hAnsi="Times New Roman" w:cs="Times New Roman"/>
          <w:spacing w:val="-2"/>
          <w:sz w:val="22"/>
          <w:szCs w:val="20"/>
        </w:rPr>
        <w:t xml:space="preserve"> Public Company</w:t>
      </w:r>
      <w:r>
        <w:rPr>
          <w:rFonts w:ascii="Times New Roman" w:hAnsi="Times New Roman" w:cs="Times New Roman"/>
          <w:spacing w:val="-2"/>
          <w:sz w:val="22"/>
          <w:szCs w:val="20"/>
        </w:rPr>
        <w:t xml:space="preserve"> Limited</w:t>
      </w:r>
      <w:r w:rsidRPr="00B375D1">
        <w:rPr>
          <w:rFonts w:ascii="Times New Roman" w:hAnsi="Times New Roman" w:cs="Times New Roman"/>
          <w:spacing w:val="-2"/>
          <w:sz w:val="22"/>
          <w:szCs w:val="20"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>and its subsidiar</w:t>
      </w:r>
      <w:r>
        <w:rPr>
          <w:rFonts w:ascii="Times New Roman" w:hAnsi="Times New Roman" w:cs="Times New Roman"/>
          <w:sz w:val="22"/>
          <w:szCs w:val="20"/>
        </w:rPr>
        <w:t>ies</w:t>
      </w:r>
      <w:r w:rsidRPr="00966B15">
        <w:rPr>
          <w:rFonts w:ascii="Times New Roman" w:hAnsi="Times New Roman" w:cs="Times New Roman"/>
          <w:sz w:val="22"/>
          <w:szCs w:val="20"/>
        </w:rPr>
        <w:t xml:space="preserve">, and of </w:t>
      </w:r>
      <w:r>
        <w:rPr>
          <w:rFonts w:ascii="Times New Roman" w:hAnsi="Times New Roman" w:cs="Times New Roman"/>
          <w:sz w:val="22"/>
          <w:szCs w:val="20"/>
        </w:rPr>
        <w:t xml:space="preserve">Millennium Group Corporation (Asia) </w:t>
      </w:r>
      <w:r w:rsidR="00666244">
        <w:rPr>
          <w:rFonts w:ascii="Times New Roman" w:hAnsi="Times New Roman" w:cs="Times New Roman"/>
          <w:sz w:val="22"/>
          <w:szCs w:val="20"/>
        </w:rPr>
        <w:t xml:space="preserve">Public Company </w:t>
      </w:r>
      <w:r>
        <w:rPr>
          <w:rFonts w:ascii="Times New Roman" w:hAnsi="Times New Roman" w:cs="Times New Roman"/>
          <w:sz w:val="22"/>
          <w:szCs w:val="20"/>
        </w:rPr>
        <w:t>Limited</w:t>
      </w:r>
      <w:r w:rsidRPr="00966B15">
        <w:rPr>
          <w:rFonts w:ascii="Times New Roman" w:hAnsi="Times New Roman" w:cs="Times New Roman"/>
          <w:sz w:val="22"/>
          <w:szCs w:val="20"/>
        </w:rPr>
        <w:t xml:space="preserve">, respectively, </w:t>
      </w:r>
      <w:r>
        <w:rPr>
          <w:rFonts w:ascii="Times New Roman" w:hAnsi="Times New Roman" w:cs="Times New Roman"/>
          <w:sz w:val="22"/>
          <w:szCs w:val="20"/>
        </w:rPr>
        <w:t xml:space="preserve">as </w:t>
      </w:r>
      <w:r w:rsidRPr="00A554CA">
        <w:rPr>
          <w:rFonts w:ascii="Times New Roman" w:hAnsi="Times New Roman" w:cs="Times New Roman"/>
          <w:sz w:val="22"/>
          <w:szCs w:val="20"/>
        </w:rPr>
        <w:t xml:space="preserve">at </w:t>
      </w:r>
      <w:r w:rsidR="00391F5A" w:rsidRPr="00A554CA">
        <w:rPr>
          <w:rFonts w:ascii="Times New Roman" w:hAnsi="Times New Roman" w:cs="Times New Roman"/>
          <w:sz w:val="22"/>
          <w:szCs w:val="20"/>
        </w:rPr>
        <w:t xml:space="preserve">30 June </w:t>
      </w:r>
      <w:r w:rsidRPr="00A554CA">
        <w:rPr>
          <w:rFonts w:ascii="Times New Roman" w:hAnsi="Times New Roman" w:cs="Times New Roman"/>
          <w:sz w:val="22"/>
          <w:szCs w:val="20"/>
        </w:rPr>
        <w:t xml:space="preserve">2023; </w:t>
      </w:r>
      <w:r w:rsidRPr="00A554CA">
        <w:rPr>
          <w:rFonts w:ascii="Times New Roman" w:hAnsi="Times New Roman" w:cs="Times New Roman"/>
          <w:spacing w:val="-2"/>
          <w:sz w:val="22"/>
          <w:szCs w:val="20"/>
        </w:rPr>
        <w:t>the consolidated and separate statements of comprehensive income</w:t>
      </w:r>
      <w:r w:rsidR="00391F5A" w:rsidRPr="00A554CA">
        <w:rPr>
          <w:rFonts w:ascii="Times New Roman" w:hAnsi="Times New Roman" w:cs="Times New Roman"/>
          <w:spacing w:val="-2"/>
          <w:sz w:val="22"/>
          <w:szCs w:val="20"/>
        </w:rPr>
        <w:t xml:space="preserve"> </w:t>
      </w:r>
      <w:r w:rsidR="00391F5A" w:rsidRPr="00A554CA">
        <w:rPr>
          <w:rFonts w:ascii="Times New Roman" w:hAnsi="Times New Roman" w:cstheme="minorBidi"/>
          <w:spacing w:val="-2"/>
          <w:sz w:val="22"/>
          <w:szCs w:val="20"/>
        </w:rPr>
        <w:t>for the three-month and six-month periods ended 30 June 2023</w:t>
      </w:r>
      <w:r w:rsidRPr="00A554CA">
        <w:rPr>
          <w:rFonts w:ascii="Times New Roman" w:hAnsi="Times New Roman" w:cs="Angsana New"/>
          <w:spacing w:val="-2"/>
          <w:sz w:val="22"/>
          <w:szCs w:val="20"/>
        </w:rPr>
        <w:t>,</w:t>
      </w:r>
      <w:r w:rsidRPr="00A554CA">
        <w:rPr>
          <w:rFonts w:ascii="Times New Roman" w:hAnsi="Times New Roman" w:cs="Times New Roman"/>
          <w:spacing w:val="-2"/>
          <w:sz w:val="22"/>
          <w:szCs w:val="20"/>
        </w:rPr>
        <w:t xml:space="preserve"> </w:t>
      </w:r>
      <w:r w:rsidRPr="00A554CA">
        <w:rPr>
          <w:rFonts w:ascii="Times New Roman" w:hAnsi="Times New Roman" w:cs="Angsana New"/>
          <w:sz w:val="22"/>
          <w:szCs w:val="20"/>
        </w:rPr>
        <w:t xml:space="preserve">changes in equity and cash flows </w:t>
      </w:r>
      <w:r w:rsidRPr="00A554CA">
        <w:rPr>
          <w:rFonts w:ascii="Times New Roman" w:hAnsi="Times New Roman" w:cs="Times New Roman"/>
          <w:sz w:val="22"/>
          <w:szCs w:val="20"/>
        </w:rPr>
        <w:t xml:space="preserve">for the </w:t>
      </w:r>
      <w:r w:rsidR="00391F5A" w:rsidRPr="00A554CA">
        <w:rPr>
          <w:rFonts w:ascii="Times New Roman" w:hAnsi="Times New Roman" w:cs="Times New Roman"/>
          <w:sz w:val="22"/>
          <w:szCs w:val="20"/>
        </w:rPr>
        <w:t>six</w:t>
      </w:r>
      <w:r w:rsidRPr="00A554CA">
        <w:rPr>
          <w:rFonts w:ascii="Times New Roman" w:hAnsi="Times New Roman" w:cs="Times New Roman"/>
          <w:sz w:val="22"/>
          <w:szCs w:val="20"/>
        </w:rPr>
        <w:t xml:space="preserve">-month period ended </w:t>
      </w:r>
      <w:r w:rsidR="00391F5A" w:rsidRPr="00A554CA">
        <w:rPr>
          <w:rFonts w:ascii="Times New Roman" w:hAnsi="Times New Roman" w:cs="Times New Roman"/>
          <w:sz w:val="22"/>
          <w:szCs w:val="20"/>
        </w:rPr>
        <w:t xml:space="preserve">30 June </w:t>
      </w:r>
      <w:r w:rsidRPr="00A554CA">
        <w:rPr>
          <w:rFonts w:ascii="Times New Roman" w:hAnsi="Times New Roman" w:cs="Times New Roman"/>
          <w:sz w:val="22"/>
          <w:szCs w:val="20"/>
        </w:rPr>
        <w:t>2023;</w:t>
      </w:r>
      <w:r w:rsidR="005D3555">
        <w:rPr>
          <w:rFonts w:ascii="Times New Roman" w:hAnsi="Times New Roman" w:cs="Times New Roman"/>
          <w:sz w:val="22"/>
          <w:szCs w:val="20"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>and condensed notes (“interim financial information”). Management is responsible for the preparation and presentation of this interim financial information in accordance with Thai Accounting Standard 34, “Interim Financial Reporting”</w:t>
      </w:r>
      <w:r>
        <w:rPr>
          <w:rFonts w:ascii="Times New Roman" w:hAnsi="Times New Roman" w:cs="Times New Roman"/>
          <w:sz w:val="22"/>
          <w:szCs w:val="20"/>
        </w:rPr>
        <w:t>.</w:t>
      </w:r>
      <w:r w:rsidR="00042C2E">
        <w:rPr>
          <w:rFonts w:ascii="Times New Roman" w:hAnsi="Times New Roman" w:cs="Times New Roman"/>
          <w:sz w:val="22"/>
          <w:szCs w:val="20"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 xml:space="preserve">My </w:t>
      </w:r>
      <w:r w:rsidR="005D3555">
        <w:rPr>
          <w:rFonts w:ascii="Times New Roman" w:hAnsi="Times New Roman" w:cs="Times New Roman"/>
          <w:sz w:val="22"/>
          <w:szCs w:val="20"/>
        </w:rPr>
        <w:t>r</w:t>
      </w:r>
      <w:r w:rsidRPr="00966B15">
        <w:rPr>
          <w:rFonts w:ascii="Times New Roman" w:hAnsi="Times New Roman" w:cs="Times New Roman"/>
          <w:sz w:val="22"/>
          <w:szCs w:val="20"/>
        </w:rPr>
        <w:t>esponsibility is to express a conclusion on this interim financial information based on my review.</w:t>
      </w:r>
    </w:p>
    <w:p w14:paraId="2DB1B4C2" w14:textId="77777777" w:rsidR="00B375D1" w:rsidRPr="002E16D6" w:rsidRDefault="00B375D1" w:rsidP="00B375D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703352" w14:textId="77777777" w:rsidR="00B375D1" w:rsidRPr="002E16D6" w:rsidRDefault="00B375D1" w:rsidP="00B375D1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E16D6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14:paraId="0C6D9726" w14:textId="77777777" w:rsidR="00B375D1" w:rsidRPr="002E16D6" w:rsidRDefault="00B375D1" w:rsidP="00B375D1">
      <w:pPr>
        <w:jc w:val="both"/>
        <w:rPr>
          <w:rFonts w:ascii="Times New Roman" w:hAnsi="Times New Roman" w:cs="Times New Roman"/>
          <w:sz w:val="24"/>
          <w:szCs w:val="22"/>
        </w:rPr>
      </w:pPr>
    </w:p>
    <w:p w14:paraId="634C55C8" w14:textId="6129B0EB" w:rsidR="00B375D1" w:rsidRPr="002E16D6" w:rsidRDefault="00B375D1" w:rsidP="00B375D1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>I conducted my review in accordance with Thai Standard on Review Engagements 2410, “Review of Interim Financial Information Performed by the Independent Auditor of the Entity”.</w:t>
      </w:r>
      <w:r w:rsidR="00425229">
        <w:rPr>
          <w:rFonts w:ascii="Times New Roman" w:hAnsi="Times New Roman" w:cs="Times New Roman"/>
          <w:sz w:val="22"/>
          <w:szCs w:val="20"/>
        </w:rPr>
        <w:t xml:space="preserve"> </w:t>
      </w:r>
      <w:r w:rsidRPr="002E16D6">
        <w:rPr>
          <w:rFonts w:ascii="Times New Roman" w:hAnsi="Times New Roman" w:cs="Times New Roman"/>
          <w:sz w:val="22"/>
          <w:szCs w:val="20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283D6B7" w14:textId="77777777" w:rsidR="00B375D1" w:rsidRPr="002E16D6" w:rsidRDefault="00B375D1" w:rsidP="00B375D1">
      <w:pPr>
        <w:jc w:val="both"/>
        <w:rPr>
          <w:rFonts w:ascii="Times New Roman" w:hAnsi="Times New Roman" w:cs="Times New Roman"/>
          <w:sz w:val="24"/>
          <w:szCs w:val="22"/>
        </w:rPr>
      </w:pPr>
    </w:p>
    <w:p w14:paraId="16D0E407" w14:textId="77777777" w:rsidR="00B375D1" w:rsidRPr="002E16D6" w:rsidRDefault="00B375D1" w:rsidP="00B375D1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E16D6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14:paraId="66C8A733" w14:textId="77777777" w:rsidR="00B375D1" w:rsidRPr="002E16D6" w:rsidRDefault="00B375D1" w:rsidP="00B375D1">
      <w:pPr>
        <w:jc w:val="both"/>
        <w:rPr>
          <w:rFonts w:ascii="Times New Roman" w:hAnsi="Times New Roman" w:cs="Times New Roman"/>
          <w:sz w:val="24"/>
          <w:szCs w:val="22"/>
        </w:rPr>
      </w:pPr>
    </w:p>
    <w:p w14:paraId="3AC34B62" w14:textId="77777777" w:rsidR="00B375D1" w:rsidRPr="002E16D6" w:rsidRDefault="00B375D1" w:rsidP="00B375D1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>Based on my review, nothing has come to my attention that causes me to believe that the accompanying interim financial information</w:t>
      </w:r>
      <w:r w:rsidRPr="002E16D6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2E16D6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14:paraId="712FD21B" w14:textId="77777777" w:rsidR="00B375D1" w:rsidRPr="002E16D6" w:rsidRDefault="00B375D1" w:rsidP="00B375D1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529C380A" w14:textId="77777777" w:rsidR="00CC5814" w:rsidRPr="002E16D6" w:rsidRDefault="00CC5814" w:rsidP="00B375D1">
      <w:pPr>
        <w:autoSpaceDE w:val="0"/>
        <w:autoSpaceDN w:val="0"/>
        <w:adjustRightInd w:val="0"/>
        <w:jc w:val="thaiDistribute"/>
        <w:rPr>
          <w:rFonts w:ascii="Times New Roman" w:hAnsi="Times New Roman" w:cs="Times New Roman"/>
          <w:i/>
          <w:iCs/>
          <w:sz w:val="30"/>
          <w:szCs w:val="30"/>
          <w:highlight w:val="yellow"/>
        </w:rPr>
      </w:pPr>
    </w:p>
    <w:p w14:paraId="4E1EB691" w14:textId="77777777" w:rsidR="00CC5814" w:rsidRPr="002E16D6" w:rsidRDefault="00CC5814" w:rsidP="00B375D1">
      <w:pPr>
        <w:autoSpaceDE w:val="0"/>
        <w:autoSpaceDN w:val="0"/>
        <w:adjustRightInd w:val="0"/>
        <w:jc w:val="thaiDistribute"/>
        <w:rPr>
          <w:rFonts w:ascii="Times New Roman" w:hAnsi="Times New Roman" w:cs="Times New Roman"/>
          <w:i/>
          <w:iCs/>
          <w:sz w:val="30"/>
          <w:szCs w:val="30"/>
          <w:highlight w:val="yellow"/>
        </w:rPr>
      </w:pPr>
    </w:p>
    <w:p w14:paraId="0B4EB7D7" w14:textId="77777777" w:rsidR="009D390B" w:rsidRPr="002E16D6" w:rsidRDefault="009D390B" w:rsidP="00B375D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8B3CCF7" w14:textId="77777777" w:rsidR="00584738" w:rsidRPr="002E16D6" w:rsidRDefault="00584738" w:rsidP="00584738">
      <w:pPr>
        <w:jc w:val="both"/>
        <w:rPr>
          <w:rFonts w:ascii="Times New Roman" w:hAnsi="Times New Roman" w:cs="Times New Roman"/>
          <w:sz w:val="22"/>
          <w:szCs w:val="22"/>
        </w:rPr>
      </w:pPr>
      <w:r w:rsidRPr="002E16D6">
        <w:rPr>
          <w:rFonts w:ascii="Times New Roman" w:hAnsi="Times New Roman" w:cs="Times New Roman"/>
          <w:sz w:val="22"/>
          <w:szCs w:val="22"/>
        </w:rPr>
        <w:t>(Yoottapong Soontalinka)</w:t>
      </w:r>
    </w:p>
    <w:p w14:paraId="64CB03AF" w14:textId="77777777" w:rsidR="00584738" w:rsidRPr="002E16D6" w:rsidRDefault="00584738" w:rsidP="00584738">
      <w:pPr>
        <w:jc w:val="both"/>
        <w:rPr>
          <w:rFonts w:ascii="Times New Roman" w:hAnsi="Times New Roman" w:cs="Times New Roman"/>
          <w:sz w:val="22"/>
          <w:szCs w:val="22"/>
        </w:rPr>
      </w:pPr>
      <w:r w:rsidRPr="002E16D6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7241693" w14:textId="5B593640" w:rsidR="00B375D1" w:rsidRPr="002E16D6" w:rsidRDefault="00584738" w:rsidP="00584738">
      <w:pPr>
        <w:jc w:val="both"/>
        <w:rPr>
          <w:rFonts w:ascii="Times New Roman" w:hAnsi="Times New Roman" w:cs="Times New Roman"/>
          <w:sz w:val="22"/>
          <w:szCs w:val="22"/>
        </w:rPr>
      </w:pPr>
      <w:r w:rsidRPr="002E16D6">
        <w:rPr>
          <w:rFonts w:ascii="Times New Roman" w:hAnsi="Times New Roman" w:cs="Times New Roman"/>
          <w:sz w:val="22"/>
          <w:szCs w:val="22"/>
        </w:rPr>
        <w:t>Registration No. 10604</w:t>
      </w:r>
    </w:p>
    <w:p w14:paraId="4E82E3A9" w14:textId="77777777" w:rsidR="00B375D1" w:rsidRPr="002E16D6" w:rsidRDefault="00B375D1" w:rsidP="00B375D1">
      <w:pPr>
        <w:jc w:val="both"/>
        <w:rPr>
          <w:rFonts w:ascii="Times New Roman" w:hAnsi="Times New Roman" w:cs="Times New Roman"/>
          <w:sz w:val="22"/>
          <w:szCs w:val="22"/>
          <w:cs/>
        </w:rPr>
      </w:pPr>
    </w:p>
    <w:p w14:paraId="0E64B792" w14:textId="77777777" w:rsidR="00B375D1" w:rsidRPr="002E16D6" w:rsidRDefault="00B375D1" w:rsidP="00B375D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8E3021A" w14:textId="77777777" w:rsidR="00B375D1" w:rsidRPr="002E16D6" w:rsidRDefault="00B375D1" w:rsidP="00B375D1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>KPMG Phoomchai Audit Ltd.</w:t>
      </w:r>
    </w:p>
    <w:p w14:paraId="47D483C6" w14:textId="77777777" w:rsidR="00B375D1" w:rsidRPr="002E16D6" w:rsidRDefault="00B375D1" w:rsidP="00B375D1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>Bangkok</w:t>
      </w:r>
    </w:p>
    <w:p w14:paraId="263079DE" w14:textId="7CC2796B" w:rsidR="00045A43" w:rsidRPr="00045A43" w:rsidRDefault="00447ACD" w:rsidP="0012782C">
      <w:pPr>
        <w:jc w:val="both"/>
        <w:rPr>
          <w:rFonts w:cstheme="minorBidi"/>
        </w:rPr>
      </w:pPr>
      <w:r>
        <w:rPr>
          <w:rFonts w:ascii="Times New Roman" w:hAnsi="Times New Roman" w:cs="Times New Roman"/>
          <w:sz w:val="22"/>
          <w:szCs w:val="22"/>
        </w:rPr>
        <w:t>10</w:t>
      </w:r>
      <w:r w:rsidR="00391F5A">
        <w:rPr>
          <w:rFonts w:ascii="Times New Roman" w:hAnsi="Times New Roman" w:cs="Times New Roman"/>
          <w:sz w:val="22"/>
          <w:szCs w:val="22"/>
        </w:rPr>
        <w:t xml:space="preserve"> August </w:t>
      </w:r>
      <w:r w:rsidR="00493221">
        <w:rPr>
          <w:rFonts w:ascii="Times New Roman" w:hAnsi="Times New Roman" w:cs="Times New Roman"/>
          <w:sz w:val="22"/>
          <w:szCs w:val="22"/>
        </w:rPr>
        <w:t>2023</w:t>
      </w:r>
    </w:p>
    <w:sectPr w:rsidR="00045A43" w:rsidRPr="00045A43" w:rsidSect="00B30204">
      <w:headerReference w:type="default" r:id="rId13"/>
      <w:footerReference w:type="default" r:id="rId14"/>
      <w:pgSz w:w="11906" w:h="16838" w:code="9"/>
      <w:pgMar w:top="692" w:right="1015" w:bottom="454" w:left="1151" w:header="720" w:footer="720" w:gutter="0"/>
      <w:pgNumType w:start="16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76DC5" w14:textId="77777777" w:rsidR="00676490" w:rsidRDefault="00676490" w:rsidP="00DB7175">
      <w:r>
        <w:separator/>
      </w:r>
    </w:p>
    <w:p w14:paraId="665B1301" w14:textId="77777777" w:rsidR="00676490" w:rsidRDefault="00676490"/>
    <w:p w14:paraId="4EF4F18B" w14:textId="77777777" w:rsidR="00676490" w:rsidRDefault="00676490"/>
  </w:endnote>
  <w:endnote w:type="continuationSeparator" w:id="0">
    <w:p w14:paraId="18908D9E" w14:textId="77777777" w:rsidR="00676490" w:rsidRDefault="00676490" w:rsidP="00DB7175">
      <w:r>
        <w:continuationSeparator/>
      </w:r>
    </w:p>
    <w:p w14:paraId="7C959B98" w14:textId="77777777" w:rsidR="00676490" w:rsidRDefault="00676490"/>
    <w:p w14:paraId="127F1513" w14:textId="77777777" w:rsidR="00676490" w:rsidRDefault="006764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69112" w14:textId="77777777" w:rsidR="00D01E93" w:rsidRDefault="00D01E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55</w:t>
    </w:r>
    <w:r>
      <w:rPr>
        <w:rStyle w:val="PageNumber"/>
      </w:rPr>
      <w:fldChar w:fldCharType="end"/>
    </w:r>
  </w:p>
  <w:p w14:paraId="07F83436" w14:textId="77777777" w:rsidR="00D01E93" w:rsidRDefault="00D01E9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AAC94" w14:textId="77777777" w:rsidR="00D01E93" w:rsidRPr="00C25385" w:rsidRDefault="00D01E93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C25385">
      <w:rPr>
        <w:rFonts w:ascii="Times New Roman" w:hAnsi="Times New Roman" w:cs="Times New Roman"/>
        <w:sz w:val="22"/>
        <w:szCs w:val="22"/>
      </w:rPr>
      <w:fldChar w:fldCharType="begin"/>
    </w:r>
    <w:r w:rsidRPr="00C25385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C25385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5</w:t>
    </w:r>
    <w:r w:rsidRPr="00C25385">
      <w:rPr>
        <w:rFonts w:ascii="Times New Roman" w:hAnsi="Times New Roman" w:cs="Times New Roman"/>
        <w:noProof/>
        <w:sz w:val="22"/>
        <w:szCs w:val="22"/>
      </w:rPr>
      <w:fldChar w:fldCharType="end"/>
    </w:r>
  </w:p>
  <w:p w14:paraId="5E3B8481" w14:textId="77777777" w:rsidR="00D01E93" w:rsidRPr="007C2239" w:rsidRDefault="00D01E93">
    <w:pPr>
      <w:pStyle w:val="Footer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CA7CF" w14:textId="5E30BE99" w:rsidR="00D01E93" w:rsidRPr="005673C6" w:rsidRDefault="00D01E93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95558" w14:textId="77777777" w:rsidR="00676490" w:rsidRDefault="00676490" w:rsidP="00DB7175">
      <w:r>
        <w:separator/>
      </w:r>
    </w:p>
    <w:p w14:paraId="720BF43F" w14:textId="77777777" w:rsidR="00676490" w:rsidRDefault="00676490"/>
    <w:p w14:paraId="4FA60893" w14:textId="77777777" w:rsidR="00676490" w:rsidRDefault="00676490"/>
  </w:footnote>
  <w:footnote w:type="continuationSeparator" w:id="0">
    <w:p w14:paraId="3C070331" w14:textId="77777777" w:rsidR="00676490" w:rsidRDefault="00676490" w:rsidP="00DB7175">
      <w:r>
        <w:continuationSeparator/>
      </w:r>
    </w:p>
    <w:p w14:paraId="74124B2F" w14:textId="77777777" w:rsidR="00676490" w:rsidRDefault="00676490"/>
    <w:p w14:paraId="7CDB48D9" w14:textId="77777777" w:rsidR="00676490" w:rsidRDefault="006764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98B6C" w14:textId="0A343D81" w:rsidR="00D01E93" w:rsidRDefault="00D01E93" w:rsidP="003F5C66">
    <w:pPr>
      <w:pStyle w:val="Title"/>
      <w:tabs>
        <w:tab w:val="left" w:pos="90"/>
      </w:tabs>
      <w:ind w:right="389"/>
      <w:jc w:val="left"/>
      <w:rPr>
        <w:rFonts w:ascii="Times New Roman" w:hAnsi="Times New Roman"/>
        <w:b/>
        <w:bCs/>
        <w:sz w:val="28"/>
        <w:szCs w:val="28"/>
      </w:rPr>
    </w:pPr>
    <w:r>
      <w:rPr>
        <w:rFonts w:ascii="Times New Roman" w:hAnsi="Times New Roman"/>
        <w:b/>
        <w:bCs/>
        <w:sz w:val="28"/>
        <w:szCs w:val="28"/>
        <w:lang w:val="en-US"/>
      </w:rPr>
      <w:t>Millennium Group Corporation (Asia)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1D768395" w14:textId="77777777" w:rsidR="00D01E93" w:rsidRDefault="00D01E93" w:rsidP="003F5C66">
    <w:pPr>
      <w:ind w:right="389"/>
      <w:rPr>
        <w:rFonts w:ascii="Times New Roman" w:hAnsi="Times New Roman" w:cs="Angsana New"/>
        <w:b/>
        <w:bCs/>
        <w:sz w:val="24"/>
        <w:szCs w:val="24"/>
      </w:rPr>
    </w:pPr>
    <w:r>
      <w:rPr>
        <w:rFonts w:ascii="Times New Roman" w:hAnsi="Times New Roman" w:cs="Angsana New"/>
        <w:b/>
        <w:bCs/>
        <w:sz w:val="24"/>
        <w:szCs w:val="24"/>
      </w:rPr>
      <w:t>Notes to the financial statements</w:t>
    </w:r>
  </w:p>
  <w:p w14:paraId="66A29A55" w14:textId="77777777" w:rsidR="00D01E93" w:rsidRPr="004131BB" w:rsidRDefault="00D01E93" w:rsidP="003F5C66">
    <w:pPr>
      <w:pStyle w:val="acctmainheading"/>
      <w:spacing w:after="0" w:line="240" w:lineRule="atLeast"/>
      <w:rPr>
        <w:sz w:val="24"/>
        <w:szCs w:val="24"/>
        <w:lang w:val="en-US"/>
      </w:rPr>
    </w:pPr>
    <w:r w:rsidRPr="004131BB">
      <w:rPr>
        <w:sz w:val="24"/>
        <w:szCs w:val="24"/>
        <w:lang w:val="en-US"/>
      </w:rPr>
      <w:t>For the year ended 31 December</w:t>
    </w:r>
    <w:r>
      <w:rPr>
        <w:sz w:val="24"/>
        <w:szCs w:val="24"/>
        <w:lang w:val="en-US"/>
      </w:rPr>
      <w:t xml:space="preserve"> </w:t>
    </w:r>
    <w:r w:rsidRPr="004131BB">
      <w:rPr>
        <w:sz w:val="24"/>
        <w:szCs w:val="24"/>
        <w:lang w:val="en-US"/>
      </w:rPr>
      <w:t>201</w:t>
    </w:r>
    <w:r>
      <w:rPr>
        <w:sz w:val="24"/>
        <w:szCs w:val="24"/>
        <w:lang w:val="en-US"/>
      </w:rPr>
      <w:t>8</w:t>
    </w:r>
  </w:p>
  <w:p w14:paraId="0707995B" w14:textId="77777777" w:rsidR="00D01E93" w:rsidRDefault="00D01E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53252" w14:textId="38384B15" w:rsidR="00545908" w:rsidRDefault="00545908" w:rsidP="00983EE3">
    <w:pPr>
      <w:rPr>
        <w:rFonts w:ascii="Times New Roman" w:hAnsi="Times New Roman"/>
        <w:b/>
        <w:bCs/>
        <w:sz w:val="24"/>
        <w:szCs w:val="24"/>
      </w:rPr>
    </w:pPr>
  </w:p>
  <w:p w14:paraId="62A52F8E" w14:textId="77777777" w:rsidR="00545908" w:rsidRDefault="00545908" w:rsidP="00983EE3">
    <w:pPr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048AA"/>
    <w:multiLevelType w:val="multilevel"/>
    <w:tmpl w:val="C0DE8B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" w15:restartNumberingAfterBreak="0">
    <w:nsid w:val="08D50AD0"/>
    <w:multiLevelType w:val="hybridMultilevel"/>
    <w:tmpl w:val="E4A2A4E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29B04C3"/>
    <w:multiLevelType w:val="hybridMultilevel"/>
    <w:tmpl w:val="95042766"/>
    <w:lvl w:ilvl="0" w:tplc="ED1E1BC2">
      <w:start w:val="9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4" w15:restartNumberingAfterBreak="0">
    <w:nsid w:val="179D09E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9CE235E"/>
    <w:multiLevelType w:val="hybridMultilevel"/>
    <w:tmpl w:val="90E41528"/>
    <w:lvl w:ilvl="0" w:tplc="1A408420">
      <w:start w:val="5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C0867"/>
    <w:multiLevelType w:val="hybridMultilevel"/>
    <w:tmpl w:val="A04063DE"/>
    <w:lvl w:ilvl="0" w:tplc="C6D6AEA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B721AC3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B9F4D77"/>
    <w:multiLevelType w:val="multilevel"/>
    <w:tmpl w:val="6518AD5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0093B2B"/>
    <w:multiLevelType w:val="hybridMultilevel"/>
    <w:tmpl w:val="19DA21CC"/>
    <w:lvl w:ilvl="0" w:tplc="1A408420">
      <w:start w:val="5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C330B"/>
    <w:multiLevelType w:val="hybridMultilevel"/>
    <w:tmpl w:val="EB604228"/>
    <w:lvl w:ilvl="0" w:tplc="7166D208">
      <w:start w:val="1"/>
      <w:numFmt w:val="thaiLetters"/>
      <w:lvlText w:val="%1)"/>
      <w:lvlJc w:val="left"/>
      <w:pPr>
        <w:ind w:left="91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1" w15:restartNumberingAfterBreak="0">
    <w:nsid w:val="2EE965BF"/>
    <w:multiLevelType w:val="hybridMultilevel"/>
    <w:tmpl w:val="1EECC7E2"/>
    <w:lvl w:ilvl="0" w:tplc="F72E25A2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1DC096C"/>
    <w:multiLevelType w:val="hybridMultilevel"/>
    <w:tmpl w:val="68F8910C"/>
    <w:lvl w:ilvl="0" w:tplc="04090017">
      <w:start w:val="4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678AD"/>
    <w:multiLevelType w:val="multilevel"/>
    <w:tmpl w:val="49A0CED6"/>
    <w:lvl w:ilvl="0">
      <w:start w:val="1"/>
      <w:numFmt w:val="decimal"/>
      <w:lvlText w:val="%1"/>
      <w:lvlJc w:val="left"/>
      <w:pPr>
        <w:tabs>
          <w:tab w:val="num" w:pos="1960"/>
        </w:tabs>
        <w:ind w:left="196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2300"/>
        </w:tabs>
        <w:ind w:left="23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640"/>
        </w:tabs>
        <w:ind w:left="26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981"/>
        </w:tabs>
        <w:ind w:left="29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321"/>
        </w:tabs>
        <w:ind w:left="33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661"/>
        </w:tabs>
        <w:ind w:left="36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001"/>
        </w:tabs>
        <w:ind w:left="40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41"/>
        </w:tabs>
        <w:ind w:left="43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1"/>
        </w:tabs>
        <w:ind w:left="4681" w:hanging="340"/>
      </w:pPr>
      <w:rPr>
        <w:rFonts w:ascii="Symbol" w:hAnsi="Symbol" w:hint="default"/>
      </w:rPr>
    </w:lvl>
  </w:abstractNum>
  <w:abstractNum w:abstractNumId="15" w15:restartNumberingAfterBreak="0">
    <w:nsid w:val="33353D12"/>
    <w:multiLevelType w:val="hybridMultilevel"/>
    <w:tmpl w:val="D44600C6"/>
    <w:lvl w:ilvl="0" w:tplc="FFFFFFFF">
      <w:start w:val="1"/>
      <w:numFmt w:val="thaiLetters"/>
      <w:lvlText w:val="(%1)"/>
      <w:lvlJc w:val="left"/>
      <w:pPr>
        <w:ind w:left="878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598" w:hanging="360"/>
      </w:pPr>
    </w:lvl>
    <w:lvl w:ilvl="2" w:tplc="FFFFFFFF" w:tentative="1">
      <w:start w:val="1"/>
      <w:numFmt w:val="lowerRoman"/>
      <w:lvlText w:val="%3."/>
      <w:lvlJc w:val="right"/>
      <w:pPr>
        <w:ind w:left="2318" w:hanging="180"/>
      </w:pPr>
    </w:lvl>
    <w:lvl w:ilvl="3" w:tplc="FFFFFFFF" w:tentative="1">
      <w:start w:val="1"/>
      <w:numFmt w:val="decimal"/>
      <w:lvlText w:val="%4."/>
      <w:lvlJc w:val="left"/>
      <w:pPr>
        <w:ind w:left="3038" w:hanging="360"/>
      </w:pPr>
    </w:lvl>
    <w:lvl w:ilvl="4" w:tplc="FFFFFFFF" w:tentative="1">
      <w:start w:val="1"/>
      <w:numFmt w:val="lowerLetter"/>
      <w:lvlText w:val="%5."/>
      <w:lvlJc w:val="left"/>
      <w:pPr>
        <w:ind w:left="3758" w:hanging="360"/>
      </w:pPr>
    </w:lvl>
    <w:lvl w:ilvl="5" w:tplc="FFFFFFFF" w:tentative="1">
      <w:start w:val="1"/>
      <w:numFmt w:val="lowerRoman"/>
      <w:lvlText w:val="%6."/>
      <w:lvlJc w:val="right"/>
      <w:pPr>
        <w:ind w:left="4478" w:hanging="180"/>
      </w:pPr>
    </w:lvl>
    <w:lvl w:ilvl="6" w:tplc="FFFFFFFF" w:tentative="1">
      <w:start w:val="1"/>
      <w:numFmt w:val="decimal"/>
      <w:lvlText w:val="%7."/>
      <w:lvlJc w:val="left"/>
      <w:pPr>
        <w:ind w:left="5198" w:hanging="360"/>
      </w:pPr>
    </w:lvl>
    <w:lvl w:ilvl="7" w:tplc="FFFFFFFF" w:tentative="1">
      <w:start w:val="1"/>
      <w:numFmt w:val="lowerLetter"/>
      <w:lvlText w:val="%8."/>
      <w:lvlJc w:val="left"/>
      <w:pPr>
        <w:ind w:left="5918" w:hanging="360"/>
      </w:pPr>
    </w:lvl>
    <w:lvl w:ilvl="8" w:tplc="FFFFFFFF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6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C8B4E26"/>
    <w:multiLevelType w:val="hybridMultilevel"/>
    <w:tmpl w:val="11FAE81A"/>
    <w:lvl w:ilvl="0" w:tplc="7EB68CC0">
      <w:start w:val="3"/>
      <w:numFmt w:val="thaiLetters"/>
      <w:lvlText w:val="%1)"/>
      <w:lvlJc w:val="left"/>
      <w:pPr>
        <w:ind w:left="9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8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46AE32EB"/>
    <w:multiLevelType w:val="hybridMultilevel"/>
    <w:tmpl w:val="5AD866AC"/>
    <w:lvl w:ilvl="0" w:tplc="DB62D48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2565E9"/>
    <w:multiLevelType w:val="multilevel"/>
    <w:tmpl w:val="C47C59C0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49B035BC"/>
    <w:multiLevelType w:val="multilevel"/>
    <w:tmpl w:val="344CA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DC07350"/>
    <w:multiLevelType w:val="hybridMultilevel"/>
    <w:tmpl w:val="E6A4CB7C"/>
    <w:lvl w:ilvl="0" w:tplc="0F20BD14">
      <w:start w:val="1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58B44CFD"/>
    <w:multiLevelType w:val="hybridMultilevel"/>
    <w:tmpl w:val="194A77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040DF4"/>
    <w:multiLevelType w:val="hybridMultilevel"/>
    <w:tmpl w:val="D2F481FC"/>
    <w:lvl w:ilvl="0" w:tplc="052A706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29527B8"/>
    <w:multiLevelType w:val="hybridMultilevel"/>
    <w:tmpl w:val="163C804A"/>
    <w:lvl w:ilvl="0" w:tplc="AC6AE424">
      <w:start w:val="35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E1E18"/>
    <w:multiLevelType w:val="hybridMultilevel"/>
    <w:tmpl w:val="B76897AA"/>
    <w:lvl w:ilvl="0" w:tplc="4E58F5A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03645F"/>
    <w:multiLevelType w:val="multilevel"/>
    <w:tmpl w:val="17EAB068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765906AA"/>
    <w:multiLevelType w:val="hybridMultilevel"/>
    <w:tmpl w:val="EBACE14A"/>
    <w:lvl w:ilvl="0" w:tplc="D2CEA600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F0A0B7EA" w:tentative="1">
      <w:start w:val="1"/>
      <w:numFmt w:val="lowerLetter"/>
      <w:lvlText w:val="%2."/>
      <w:lvlJc w:val="left"/>
      <w:pPr>
        <w:ind w:left="1080" w:hanging="360"/>
      </w:pPr>
    </w:lvl>
    <w:lvl w:ilvl="2" w:tplc="3C0868B0" w:tentative="1">
      <w:start w:val="1"/>
      <w:numFmt w:val="lowerRoman"/>
      <w:lvlText w:val="%3."/>
      <w:lvlJc w:val="right"/>
      <w:pPr>
        <w:ind w:left="1800" w:hanging="180"/>
      </w:pPr>
    </w:lvl>
    <w:lvl w:ilvl="3" w:tplc="AFEA4858" w:tentative="1">
      <w:start w:val="1"/>
      <w:numFmt w:val="decimal"/>
      <w:lvlText w:val="%4."/>
      <w:lvlJc w:val="left"/>
      <w:pPr>
        <w:ind w:left="2520" w:hanging="360"/>
      </w:pPr>
    </w:lvl>
    <w:lvl w:ilvl="4" w:tplc="D71CD3E2" w:tentative="1">
      <w:start w:val="1"/>
      <w:numFmt w:val="lowerLetter"/>
      <w:lvlText w:val="%5."/>
      <w:lvlJc w:val="left"/>
      <w:pPr>
        <w:ind w:left="3240" w:hanging="360"/>
      </w:pPr>
    </w:lvl>
    <w:lvl w:ilvl="5" w:tplc="2BEA29DE" w:tentative="1">
      <w:start w:val="1"/>
      <w:numFmt w:val="lowerRoman"/>
      <w:lvlText w:val="%6."/>
      <w:lvlJc w:val="right"/>
      <w:pPr>
        <w:ind w:left="3960" w:hanging="180"/>
      </w:pPr>
    </w:lvl>
    <w:lvl w:ilvl="6" w:tplc="91EEDE3C" w:tentative="1">
      <w:start w:val="1"/>
      <w:numFmt w:val="decimal"/>
      <w:lvlText w:val="%7."/>
      <w:lvlJc w:val="left"/>
      <w:pPr>
        <w:ind w:left="4680" w:hanging="360"/>
      </w:pPr>
    </w:lvl>
    <w:lvl w:ilvl="7" w:tplc="25184CC2" w:tentative="1">
      <w:start w:val="1"/>
      <w:numFmt w:val="lowerLetter"/>
      <w:lvlText w:val="%8."/>
      <w:lvlJc w:val="left"/>
      <w:pPr>
        <w:ind w:left="5400" w:hanging="360"/>
      </w:pPr>
    </w:lvl>
    <w:lvl w:ilvl="8" w:tplc="13ECB82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67251F4"/>
    <w:multiLevelType w:val="multilevel"/>
    <w:tmpl w:val="49A0CED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81872F4"/>
    <w:multiLevelType w:val="hybridMultilevel"/>
    <w:tmpl w:val="2DD46AC2"/>
    <w:lvl w:ilvl="0" w:tplc="DB62D482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7B954DE5"/>
    <w:multiLevelType w:val="hybridMultilevel"/>
    <w:tmpl w:val="D1F65020"/>
    <w:lvl w:ilvl="0" w:tplc="DB62D482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406802138">
    <w:abstractNumId w:val="12"/>
  </w:num>
  <w:num w:numId="2" w16cid:durableId="121773913">
    <w:abstractNumId w:val="24"/>
  </w:num>
  <w:num w:numId="3" w16cid:durableId="1643533839">
    <w:abstractNumId w:val="8"/>
  </w:num>
  <w:num w:numId="4" w16cid:durableId="518854659">
    <w:abstractNumId w:val="0"/>
  </w:num>
  <w:num w:numId="5" w16cid:durableId="640231402">
    <w:abstractNumId w:val="22"/>
  </w:num>
  <w:num w:numId="6" w16cid:durableId="856046758">
    <w:abstractNumId w:val="31"/>
  </w:num>
  <w:num w:numId="7" w16cid:durableId="1833375304">
    <w:abstractNumId w:val="5"/>
  </w:num>
  <w:num w:numId="8" w16cid:durableId="1153719276">
    <w:abstractNumId w:val="7"/>
  </w:num>
  <w:num w:numId="9" w16cid:durableId="1042706483">
    <w:abstractNumId w:val="20"/>
  </w:num>
  <w:num w:numId="10" w16cid:durableId="526873070">
    <w:abstractNumId w:val="32"/>
  </w:num>
  <w:num w:numId="11" w16cid:durableId="755369966">
    <w:abstractNumId w:val="9"/>
  </w:num>
  <w:num w:numId="12" w16cid:durableId="1918321381">
    <w:abstractNumId w:val="30"/>
  </w:num>
  <w:num w:numId="13" w16cid:durableId="167603024">
    <w:abstractNumId w:val="18"/>
  </w:num>
  <w:num w:numId="14" w16cid:durableId="1368528105">
    <w:abstractNumId w:val="15"/>
  </w:num>
  <w:num w:numId="15" w16cid:durableId="1091047007">
    <w:abstractNumId w:val="3"/>
  </w:num>
  <w:num w:numId="16" w16cid:durableId="1259679108">
    <w:abstractNumId w:val="6"/>
  </w:num>
  <w:num w:numId="17" w16cid:durableId="979384486">
    <w:abstractNumId w:val="35"/>
  </w:num>
  <w:num w:numId="18" w16cid:durableId="880942629">
    <w:abstractNumId w:val="19"/>
  </w:num>
  <w:num w:numId="19" w16cid:durableId="788203130">
    <w:abstractNumId w:val="34"/>
  </w:num>
  <w:num w:numId="20" w16cid:durableId="1344238796">
    <w:abstractNumId w:val="29"/>
  </w:num>
  <w:num w:numId="21" w16cid:durableId="319775012">
    <w:abstractNumId w:val="23"/>
  </w:num>
  <w:num w:numId="22" w16cid:durableId="514806084">
    <w:abstractNumId w:val="11"/>
  </w:num>
  <w:num w:numId="23" w16cid:durableId="1485243923">
    <w:abstractNumId w:val="16"/>
  </w:num>
  <w:num w:numId="24" w16cid:durableId="652175571">
    <w:abstractNumId w:val="33"/>
  </w:num>
  <w:num w:numId="25" w16cid:durableId="1341392776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0617082">
    <w:abstractNumId w:val="13"/>
  </w:num>
  <w:num w:numId="27" w16cid:durableId="650987896">
    <w:abstractNumId w:val="4"/>
  </w:num>
  <w:num w:numId="28" w16cid:durableId="236593267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016339">
    <w:abstractNumId w:val="26"/>
    <w:lvlOverride w:ilvl="0">
      <w:startOverride w:val="3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0607779">
    <w:abstractNumId w:val="21"/>
  </w:num>
  <w:num w:numId="31" w16cid:durableId="1694115432">
    <w:abstractNumId w:val="28"/>
  </w:num>
  <w:num w:numId="32" w16cid:durableId="907298997">
    <w:abstractNumId w:val="2"/>
  </w:num>
  <w:num w:numId="33" w16cid:durableId="1273587239">
    <w:abstractNumId w:val="10"/>
  </w:num>
  <w:num w:numId="34" w16cid:durableId="1501585213">
    <w:abstractNumId w:val="17"/>
  </w:num>
  <w:num w:numId="35" w16cid:durableId="38211545">
    <w:abstractNumId w:val="25"/>
  </w:num>
  <w:num w:numId="36" w16cid:durableId="2021002380">
    <w:abstractNumId w:val="1"/>
  </w:num>
  <w:num w:numId="37" w16cid:durableId="1556431797">
    <w:abstractNumId w:val="14"/>
  </w:num>
  <w:num w:numId="38" w16cid:durableId="860050433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12938320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0F7"/>
    <w:rsid w:val="00000BAB"/>
    <w:rsid w:val="00003688"/>
    <w:rsid w:val="00005346"/>
    <w:rsid w:val="0000535B"/>
    <w:rsid w:val="00005F01"/>
    <w:rsid w:val="00006077"/>
    <w:rsid w:val="00007D3E"/>
    <w:rsid w:val="00010984"/>
    <w:rsid w:val="00011117"/>
    <w:rsid w:val="00015C2B"/>
    <w:rsid w:val="00017164"/>
    <w:rsid w:val="00022EA7"/>
    <w:rsid w:val="000239AA"/>
    <w:rsid w:val="00024764"/>
    <w:rsid w:val="00024F1A"/>
    <w:rsid w:val="00025602"/>
    <w:rsid w:val="00025C6F"/>
    <w:rsid w:val="00027E2D"/>
    <w:rsid w:val="00030554"/>
    <w:rsid w:val="00033D3C"/>
    <w:rsid w:val="00033E13"/>
    <w:rsid w:val="0003442E"/>
    <w:rsid w:val="00034771"/>
    <w:rsid w:val="00041A3D"/>
    <w:rsid w:val="00042C2E"/>
    <w:rsid w:val="00045A43"/>
    <w:rsid w:val="00045B20"/>
    <w:rsid w:val="00045F11"/>
    <w:rsid w:val="000463ED"/>
    <w:rsid w:val="00047279"/>
    <w:rsid w:val="00047D90"/>
    <w:rsid w:val="000518FB"/>
    <w:rsid w:val="00051CFC"/>
    <w:rsid w:val="000554B6"/>
    <w:rsid w:val="000555C2"/>
    <w:rsid w:val="00055641"/>
    <w:rsid w:val="0006130D"/>
    <w:rsid w:val="00062C02"/>
    <w:rsid w:val="000650BA"/>
    <w:rsid w:val="000659E0"/>
    <w:rsid w:val="00066FAB"/>
    <w:rsid w:val="00070E7C"/>
    <w:rsid w:val="00072D22"/>
    <w:rsid w:val="000732C0"/>
    <w:rsid w:val="00074A63"/>
    <w:rsid w:val="00076D6B"/>
    <w:rsid w:val="000777D7"/>
    <w:rsid w:val="00077A01"/>
    <w:rsid w:val="00077DC2"/>
    <w:rsid w:val="000817C5"/>
    <w:rsid w:val="00081FB3"/>
    <w:rsid w:val="00084035"/>
    <w:rsid w:val="00086474"/>
    <w:rsid w:val="000910A6"/>
    <w:rsid w:val="000910AA"/>
    <w:rsid w:val="00092132"/>
    <w:rsid w:val="00092A32"/>
    <w:rsid w:val="000934A1"/>
    <w:rsid w:val="00094BFE"/>
    <w:rsid w:val="0009708D"/>
    <w:rsid w:val="000A084A"/>
    <w:rsid w:val="000A08A5"/>
    <w:rsid w:val="000A0A3F"/>
    <w:rsid w:val="000A3A87"/>
    <w:rsid w:val="000A55FD"/>
    <w:rsid w:val="000A6C08"/>
    <w:rsid w:val="000B11B4"/>
    <w:rsid w:val="000B1AFC"/>
    <w:rsid w:val="000B249C"/>
    <w:rsid w:val="000B2986"/>
    <w:rsid w:val="000B3E21"/>
    <w:rsid w:val="000B40CD"/>
    <w:rsid w:val="000B4CC8"/>
    <w:rsid w:val="000B60AB"/>
    <w:rsid w:val="000B6C73"/>
    <w:rsid w:val="000B7F6A"/>
    <w:rsid w:val="000C117C"/>
    <w:rsid w:val="000C4B5B"/>
    <w:rsid w:val="000C4D8B"/>
    <w:rsid w:val="000C5358"/>
    <w:rsid w:val="000C655A"/>
    <w:rsid w:val="000C712E"/>
    <w:rsid w:val="000C7FDC"/>
    <w:rsid w:val="000D1FCF"/>
    <w:rsid w:val="000D2ADB"/>
    <w:rsid w:val="000D30FA"/>
    <w:rsid w:val="000D3F04"/>
    <w:rsid w:val="000D6BD7"/>
    <w:rsid w:val="000D7FC4"/>
    <w:rsid w:val="000E097F"/>
    <w:rsid w:val="000E1183"/>
    <w:rsid w:val="000E14A3"/>
    <w:rsid w:val="000E1524"/>
    <w:rsid w:val="000E2728"/>
    <w:rsid w:val="000E3E4E"/>
    <w:rsid w:val="000E4211"/>
    <w:rsid w:val="000F0296"/>
    <w:rsid w:val="000F0C73"/>
    <w:rsid w:val="000F1080"/>
    <w:rsid w:val="000F1A33"/>
    <w:rsid w:val="000F266E"/>
    <w:rsid w:val="000F2CE7"/>
    <w:rsid w:val="000F36A4"/>
    <w:rsid w:val="000F687B"/>
    <w:rsid w:val="000F6D5F"/>
    <w:rsid w:val="000F70BA"/>
    <w:rsid w:val="0010117D"/>
    <w:rsid w:val="00102B16"/>
    <w:rsid w:val="00103F55"/>
    <w:rsid w:val="00104621"/>
    <w:rsid w:val="001057D7"/>
    <w:rsid w:val="00105CD5"/>
    <w:rsid w:val="001077FC"/>
    <w:rsid w:val="001111C9"/>
    <w:rsid w:val="001116FD"/>
    <w:rsid w:val="00111F9F"/>
    <w:rsid w:val="0011265A"/>
    <w:rsid w:val="00115709"/>
    <w:rsid w:val="00115767"/>
    <w:rsid w:val="0011686E"/>
    <w:rsid w:val="0012202F"/>
    <w:rsid w:val="0012235C"/>
    <w:rsid w:val="00123E07"/>
    <w:rsid w:val="001254A6"/>
    <w:rsid w:val="0012572C"/>
    <w:rsid w:val="0012782C"/>
    <w:rsid w:val="001317E5"/>
    <w:rsid w:val="00132306"/>
    <w:rsid w:val="001326AB"/>
    <w:rsid w:val="001331E5"/>
    <w:rsid w:val="00133968"/>
    <w:rsid w:val="00133FBF"/>
    <w:rsid w:val="0013507E"/>
    <w:rsid w:val="00135550"/>
    <w:rsid w:val="001358FE"/>
    <w:rsid w:val="0013693A"/>
    <w:rsid w:val="00136C03"/>
    <w:rsid w:val="00136CDE"/>
    <w:rsid w:val="00141013"/>
    <w:rsid w:val="00142A84"/>
    <w:rsid w:val="001439E7"/>
    <w:rsid w:val="00144C14"/>
    <w:rsid w:val="00145364"/>
    <w:rsid w:val="0014570B"/>
    <w:rsid w:val="00145D84"/>
    <w:rsid w:val="00145F1F"/>
    <w:rsid w:val="001521FF"/>
    <w:rsid w:val="001538D8"/>
    <w:rsid w:val="00153B1B"/>
    <w:rsid w:val="0015491F"/>
    <w:rsid w:val="00160623"/>
    <w:rsid w:val="0016424B"/>
    <w:rsid w:val="00166B03"/>
    <w:rsid w:val="00167642"/>
    <w:rsid w:val="001679ED"/>
    <w:rsid w:val="00167D2A"/>
    <w:rsid w:val="00170362"/>
    <w:rsid w:val="00174505"/>
    <w:rsid w:val="001851BA"/>
    <w:rsid w:val="00185A48"/>
    <w:rsid w:val="00185ECE"/>
    <w:rsid w:val="00187920"/>
    <w:rsid w:val="0019064C"/>
    <w:rsid w:val="00190A7A"/>
    <w:rsid w:val="00190BBB"/>
    <w:rsid w:val="00192D5B"/>
    <w:rsid w:val="001944F3"/>
    <w:rsid w:val="00194643"/>
    <w:rsid w:val="0019554B"/>
    <w:rsid w:val="001964DC"/>
    <w:rsid w:val="00197AA9"/>
    <w:rsid w:val="001A072B"/>
    <w:rsid w:val="001A153A"/>
    <w:rsid w:val="001A250A"/>
    <w:rsid w:val="001A2DB4"/>
    <w:rsid w:val="001A3300"/>
    <w:rsid w:val="001A3522"/>
    <w:rsid w:val="001A3696"/>
    <w:rsid w:val="001A3AA2"/>
    <w:rsid w:val="001A479A"/>
    <w:rsid w:val="001A5E84"/>
    <w:rsid w:val="001B0354"/>
    <w:rsid w:val="001B06E9"/>
    <w:rsid w:val="001B1AE5"/>
    <w:rsid w:val="001B2AFA"/>
    <w:rsid w:val="001B2C58"/>
    <w:rsid w:val="001B3291"/>
    <w:rsid w:val="001B5DF2"/>
    <w:rsid w:val="001C0FF5"/>
    <w:rsid w:val="001C34F6"/>
    <w:rsid w:val="001C477C"/>
    <w:rsid w:val="001C5DD9"/>
    <w:rsid w:val="001C7374"/>
    <w:rsid w:val="001C759E"/>
    <w:rsid w:val="001D04B2"/>
    <w:rsid w:val="001D0C26"/>
    <w:rsid w:val="001D29EF"/>
    <w:rsid w:val="001D2F89"/>
    <w:rsid w:val="001D3BFF"/>
    <w:rsid w:val="001D539D"/>
    <w:rsid w:val="001D5741"/>
    <w:rsid w:val="001D7721"/>
    <w:rsid w:val="001E0C41"/>
    <w:rsid w:val="001E23B3"/>
    <w:rsid w:val="001E2689"/>
    <w:rsid w:val="001E330C"/>
    <w:rsid w:val="001E3445"/>
    <w:rsid w:val="001E50D5"/>
    <w:rsid w:val="001E7AD4"/>
    <w:rsid w:val="001F06BD"/>
    <w:rsid w:val="001F0FF4"/>
    <w:rsid w:val="001F31A6"/>
    <w:rsid w:val="001F43F3"/>
    <w:rsid w:val="001F4927"/>
    <w:rsid w:val="001F520C"/>
    <w:rsid w:val="001F55FE"/>
    <w:rsid w:val="001F5E16"/>
    <w:rsid w:val="001F626C"/>
    <w:rsid w:val="001F65AF"/>
    <w:rsid w:val="001F6662"/>
    <w:rsid w:val="001F6982"/>
    <w:rsid w:val="001F6F17"/>
    <w:rsid w:val="001F7414"/>
    <w:rsid w:val="001F7431"/>
    <w:rsid w:val="001F7DD4"/>
    <w:rsid w:val="00200AF0"/>
    <w:rsid w:val="00201B30"/>
    <w:rsid w:val="00202F5A"/>
    <w:rsid w:val="002036D1"/>
    <w:rsid w:val="00203DBD"/>
    <w:rsid w:val="00206CDD"/>
    <w:rsid w:val="00206DC1"/>
    <w:rsid w:val="00207B0D"/>
    <w:rsid w:val="00212170"/>
    <w:rsid w:val="002218A3"/>
    <w:rsid w:val="00222384"/>
    <w:rsid w:val="002230F8"/>
    <w:rsid w:val="00223484"/>
    <w:rsid w:val="00223FBE"/>
    <w:rsid w:val="0022770A"/>
    <w:rsid w:val="002304DA"/>
    <w:rsid w:val="00230569"/>
    <w:rsid w:val="00230E66"/>
    <w:rsid w:val="00230EB8"/>
    <w:rsid w:val="00231B5A"/>
    <w:rsid w:val="00231F0A"/>
    <w:rsid w:val="0023446C"/>
    <w:rsid w:val="0023471E"/>
    <w:rsid w:val="00234AEF"/>
    <w:rsid w:val="002353AF"/>
    <w:rsid w:val="00235C10"/>
    <w:rsid w:val="002368C2"/>
    <w:rsid w:val="002368C6"/>
    <w:rsid w:val="00236FA8"/>
    <w:rsid w:val="002371F2"/>
    <w:rsid w:val="00237850"/>
    <w:rsid w:val="00240200"/>
    <w:rsid w:val="00240CAB"/>
    <w:rsid w:val="00241677"/>
    <w:rsid w:val="002425A8"/>
    <w:rsid w:val="002439AA"/>
    <w:rsid w:val="00245B70"/>
    <w:rsid w:val="00245D4D"/>
    <w:rsid w:val="00250677"/>
    <w:rsid w:val="00250970"/>
    <w:rsid w:val="002512B9"/>
    <w:rsid w:val="00251BDE"/>
    <w:rsid w:val="00255456"/>
    <w:rsid w:val="002577EE"/>
    <w:rsid w:val="002601F1"/>
    <w:rsid w:val="00260DE3"/>
    <w:rsid w:val="00263103"/>
    <w:rsid w:val="00264A15"/>
    <w:rsid w:val="00264E21"/>
    <w:rsid w:val="00265445"/>
    <w:rsid w:val="00270951"/>
    <w:rsid w:val="002710E9"/>
    <w:rsid w:val="002711CF"/>
    <w:rsid w:val="00272669"/>
    <w:rsid w:val="00272BF4"/>
    <w:rsid w:val="00272C19"/>
    <w:rsid w:val="00273608"/>
    <w:rsid w:val="002738F6"/>
    <w:rsid w:val="00274CFF"/>
    <w:rsid w:val="002757FF"/>
    <w:rsid w:val="00275E20"/>
    <w:rsid w:val="0027758C"/>
    <w:rsid w:val="002814DE"/>
    <w:rsid w:val="00282A1D"/>
    <w:rsid w:val="0028323B"/>
    <w:rsid w:val="00283D23"/>
    <w:rsid w:val="002841F0"/>
    <w:rsid w:val="00284ABB"/>
    <w:rsid w:val="002857C2"/>
    <w:rsid w:val="00287C18"/>
    <w:rsid w:val="00287EC4"/>
    <w:rsid w:val="002916EE"/>
    <w:rsid w:val="002917EC"/>
    <w:rsid w:val="00291C58"/>
    <w:rsid w:val="00292B14"/>
    <w:rsid w:val="00292BBB"/>
    <w:rsid w:val="002939EF"/>
    <w:rsid w:val="002943F6"/>
    <w:rsid w:val="00294E35"/>
    <w:rsid w:val="0029765A"/>
    <w:rsid w:val="002A02B0"/>
    <w:rsid w:val="002A29AC"/>
    <w:rsid w:val="002A306E"/>
    <w:rsid w:val="002A564A"/>
    <w:rsid w:val="002A5EC9"/>
    <w:rsid w:val="002A747F"/>
    <w:rsid w:val="002B1B1F"/>
    <w:rsid w:val="002B2D8B"/>
    <w:rsid w:val="002B3504"/>
    <w:rsid w:val="002B4063"/>
    <w:rsid w:val="002B55DE"/>
    <w:rsid w:val="002C054E"/>
    <w:rsid w:val="002C0CAD"/>
    <w:rsid w:val="002C0F32"/>
    <w:rsid w:val="002C110D"/>
    <w:rsid w:val="002C146D"/>
    <w:rsid w:val="002C18DD"/>
    <w:rsid w:val="002C1E7B"/>
    <w:rsid w:val="002C464C"/>
    <w:rsid w:val="002C5BE8"/>
    <w:rsid w:val="002C5C01"/>
    <w:rsid w:val="002C6679"/>
    <w:rsid w:val="002D0706"/>
    <w:rsid w:val="002D1462"/>
    <w:rsid w:val="002D17E8"/>
    <w:rsid w:val="002D19FC"/>
    <w:rsid w:val="002D26B1"/>
    <w:rsid w:val="002D2D89"/>
    <w:rsid w:val="002D36E2"/>
    <w:rsid w:val="002D7AC5"/>
    <w:rsid w:val="002E16D6"/>
    <w:rsid w:val="002E246C"/>
    <w:rsid w:val="002E2933"/>
    <w:rsid w:val="002E36B7"/>
    <w:rsid w:val="002E42FE"/>
    <w:rsid w:val="002E43C2"/>
    <w:rsid w:val="002E4DE6"/>
    <w:rsid w:val="002E565F"/>
    <w:rsid w:val="002E752F"/>
    <w:rsid w:val="002E79A5"/>
    <w:rsid w:val="002F0760"/>
    <w:rsid w:val="002F3968"/>
    <w:rsid w:val="002F47C6"/>
    <w:rsid w:val="002F65A5"/>
    <w:rsid w:val="002F769C"/>
    <w:rsid w:val="002F7C9E"/>
    <w:rsid w:val="003000E4"/>
    <w:rsid w:val="0030053B"/>
    <w:rsid w:val="00300BDD"/>
    <w:rsid w:val="00300C5B"/>
    <w:rsid w:val="00300CC6"/>
    <w:rsid w:val="00301CFD"/>
    <w:rsid w:val="00304EA5"/>
    <w:rsid w:val="00305D34"/>
    <w:rsid w:val="003102ED"/>
    <w:rsid w:val="00310E47"/>
    <w:rsid w:val="00311F59"/>
    <w:rsid w:val="00312311"/>
    <w:rsid w:val="00316577"/>
    <w:rsid w:val="00316711"/>
    <w:rsid w:val="00317F5F"/>
    <w:rsid w:val="00320D89"/>
    <w:rsid w:val="0032201E"/>
    <w:rsid w:val="00323929"/>
    <w:rsid w:val="00323BB4"/>
    <w:rsid w:val="003242FC"/>
    <w:rsid w:val="00324407"/>
    <w:rsid w:val="003254FF"/>
    <w:rsid w:val="00325EF4"/>
    <w:rsid w:val="00326E16"/>
    <w:rsid w:val="00327B73"/>
    <w:rsid w:val="003307ED"/>
    <w:rsid w:val="003315CA"/>
    <w:rsid w:val="00332BB4"/>
    <w:rsid w:val="0033303A"/>
    <w:rsid w:val="0033413A"/>
    <w:rsid w:val="0033517C"/>
    <w:rsid w:val="00336C53"/>
    <w:rsid w:val="00337864"/>
    <w:rsid w:val="00340183"/>
    <w:rsid w:val="00340F9D"/>
    <w:rsid w:val="00342C54"/>
    <w:rsid w:val="00342D64"/>
    <w:rsid w:val="00343A6B"/>
    <w:rsid w:val="00343E79"/>
    <w:rsid w:val="00347AC2"/>
    <w:rsid w:val="003511A2"/>
    <w:rsid w:val="003515FF"/>
    <w:rsid w:val="00351EEC"/>
    <w:rsid w:val="00352456"/>
    <w:rsid w:val="003526F4"/>
    <w:rsid w:val="00354238"/>
    <w:rsid w:val="00354675"/>
    <w:rsid w:val="00355007"/>
    <w:rsid w:val="00355796"/>
    <w:rsid w:val="00355C14"/>
    <w:rsid w:val="00355CC9"/>
    <w:rsid w:val="00356BDA"/>
    <w:rsid w:val="00356FD4"/>
    <w:rsid w:val="00357A80"/>
    <w:rsid w:val="00357B27"/>
    <w:rsid w:val="00360AE3"/>
    <w:rsid w:val="003672D0"/>
    <w:rsid w:val="00371D2A"/>
    <w:rsid w:val="0037304F"/>
    <w:rsid w:val="0037434A"/>
    <w:rsid w:val="00374A20"/>
    <w:rsid w:val="003757F3"/>
    <w:rsid w:val="00375DF8"/>
    <w:rsid w:val="00377065"/>
    <w:rsid w:val="00377081"/>
    <w:rsid w:val="00377152"/>
    <w:rsid w:val="00380D30"/>
    <w:rsid w:val="00380FCD"/>
    <w:rsid w:val="003811A8"/>
    <w:rsid w:val="0038229E"/>
    <w:rsid w:val="00383944"/>
    <w:rsid w:val="00383B8A"/>
    <w:rsid w:val="003846A3"/>
    <w:rsid w:val="00385776"/>
    <w:rsid w:val="00385850"/>
    <w:rsid w:val="003860DA"/>
    <w:rsid w:val="00386807"/>
    <w:rsid w:val="00391F5A"/>
    <w:rsid w:val="00394D78"/>
    <w:rsid w:val="003957E0"/>
    <w:rsid w:val="00396787"/>
    <w:rsid w:val="003A0BD5"/>
    <w:rsid w:val="003A1F93"/>
    <w:rsid w:val="003A3250"/>
    <w:rsid w:val="003A6AFB"/>
    <w:rsid w:val="003A76A4"/>
    <w:rsid w:val="003B078D"/>
    <w:rsid w:val="003B115C"/>
    <w:rsid w:val="003B26F7"/>
    <w:rsid w:val="003B4197"/>
    <w:rsid w:val="003B45FE"/>
    <w:rsid w:val="003B6244"/>
    <w:rsid w:val="003B6C7E"/>
    <w:rsid w:val="003C084D"/>
    <w:rsid w:val="003C176B"/>
    <w:rsid w:val="003C2347"/>
    <w:rsid w:val="003C46C4"/>
    <w:rsid w:val="003C5211"/>
    <w:rsid w:val="003C58CC"/>
    <w:rsid w:val="003C5CD3"/>
    <w:rsid w:val="003C6000"/>
    <w:rsid w:val="003C76CE"/>
    <w:rsid w:val="003C775D"/>
    <w:rsid w:val="003D012B"/>
    <w:rsid w:val="003D015D"/>
    <w:rsid w:val="003D19D6"/>
    <w:rsid w:val="003D1B15"/>
    <w:rsid w:val="003D3886"/>
    <w:rsid w:val="003D6816"/>
    <w:rsid w:val="003D71B7"/>
    <w:rsid w:val="003E0539"/>
    <w:rsid w:val="003E104E"/>
    <w:rsid w:val="003E2B6A"/>
    <w:rsid w:val="003E4195"/>
    <w:rsid w:val="003E4305"/>
    <w:rsid w:val="003E45A6"/>
    <w:rsid w:val="003F0021"/>
    <w:rsid w:val="003F0406"/>
    <w:rsid w:val="003F0480"/>
    <w:rsid w:val="003F04B1"/>
    <w:rsid w:val="003F21A5"/>
    <w:rsid w:val="003F361F"/>
    <w:rsid w:val="003F3D97"/>
    <w:rsid w:val="003F4E8A"/>
    <w:rsid w:val="003F5C3C"/>
    <w:rsid w:val="003F5C66"/>
    <w:rsid w:val="004002EA"/>
    <w:rsid w:val="00403497"/>
    <w:rsid w:val="00405AF0"/>
    <w:rsid w:val="00406AD1"/>
    <w:rsid w:val="0041200D"/>
    <w:rsid w:val="004154FD"/>
    <w:rsid w:val="00416B0A"/>
    <w:rsid w:val="00416B74"/>
    <w:rsid w:val="00417959"/>
    <w:rsid w:val="00417976"/>
    <w:rsid w:val="004212C5"/>
    <w:rsid w:val="00421518"/>
    <w:rsid w:val="004216F2"/>
    <w:rsid w:val="0042214C"/>
    <w:rsid w:val="00424112"/>
    <w:rsid w:val="00424E82"/>
    <w:rsid w:val="00425229"/>
    <w:rsid w:val="00430200"/>
    <w:rsid w:val="00430C21"/>
    <w:rsid w:val="004342A8"/>
    <w:rsid w:val="004354DB"/>
    <w:rsid w:val="004355E3"/>
    <w:rsid w:val="0043597A"/>
    <w:rsid w:val="0043629D"/>
    <w:rsid w:val="00436318"/>
    <w:rsid w:val="00436A8B"/>
    <w:rsid w:val="00437DF8"/>
    <w:rsid w:val="00440673"/>
    <w:rsid w:val="00441E46"/>
    <w:rsid w:val="004437BE"/>
    <w:rsid w:val="00444878"/>
    <w:rsid w:val="00447ACD"/>
    <w:rsid w:val="004508AD"/>
    <w:rsid w:val="00452954"/>
    <w:rsid w:val="00452F18"/>
    <w:rsid w:val="00454E09"/>
    <w:rsid w:val="004578E5"/>
    <w:rsid w:val="00461898"/>
    <w:rsid w:val="004638E8"/>
    <w:rsid w:val="00465718"/>
    <w:rsid w:val="00465ECF"/>
    <w:rsid w:val="00467E1B"/>
    <w:rsid w:val="004701C5"/>
    <w:rsid w:val="00471D45"/>
    <w:rsid w:val="004720DC"/>
    <w:rsid w:val="00472227"/>
    <w:rsid w:val="004737B8"/>
    <w:rsid w:val="00473EBB"/>
    <w:rsid w:val="004748FC"/>
    <w:rsid w:val="004755A5"/>
    <w:rsid w:val="00475991"/>
    <w:rsid w:val="00476534"/>
    <w:rsid w:val="00480135"/>
    <w:rsid w:val="00481073"/>
    <w:rsid w:val="004812F4"/>
    <w:rsid w:val="00481DB3"/>
    <w:rsid w:val="004827C3"/>
    <w:rsid w:val="00482877"/>
    <w:rsid w:val="004834EF"/>
    <w:rsid w:val="00484175"/>
    <w:rsid w:val="00484191"/>
    <w:rsid w:val="00485194"/>
    <w:rsid w:val="00485428"/>
    <w:rsid w:val="004875E0"/>
    <w:rsid w:val="004929D3"/>
    <w:rsid w:val="00493221"/>
    <w:rsid w:val="00494543"/>
    <w:rsid w:val="00496598"/>
    <w:rsid w:val="00496EE6"/>
    <w:rsid w:val="004A0C93"/>
    <w:rsid w:val="004A1F79"/>
    <w:rsid w:val="004A2335"/>
    <w:rsid w:val="004A3761"/>
    <w:rsid w:val="004A3973"/>
    <w:rsid w:val="004A4275"/>
    <w:rsid w:val="004A43DE"/>
    <w:rsid w:val="004A71BA"/>
    <w:rsid w:val="004B138D"/>
    <w:rsid w:val="004B1AE0"/>
    <w:rsid w:val="004B3EF8"/>
    <w:rsid w:val="004B4C05"/>
    <w:rsid w:val="004B5873"/>
    <w:rsid w:val="004B63DD"/>
    <w:rsid w:val="004B6733"/>
    <w:rsid w:val="004B6B16"/>
    <w:rsid w:val="004B6B38"/>
    <w:rsid w:val="004C143D"/>
    <w:rsid w:val="004C1B70"/>
    <w:rsid w:val="004C25EB"/>
    <w:rsid w:val="004C6305"/>
    <w:rsid w:val="004C71BE"/>
    <w:rsid w:val="004D0176"/>
    <w:rsid w:val="004D1FFC"/>
    <w:rsid w:val="004D2209"/>
    <w:rsid w:val="004D3240"/>
    <w:rsid w:val="004D3678"/>
    <w:rsid w:val="004D428A"/>
    <w:rsid w:val="004D6AAA"/>
    <w:rsid w:val="004D6CDB"/>
    <w:rsid w:val="004E079C"/>
    <w:rsid w:val="004E11D1"/>
    <w:rsid w:val="004E180B"/>
    <w:rsid w:val="004E25D1"/>
    <w:rsid w:val="004E372A"/>
    <w:rsid w:val="004E3C54"/>
    <w:rsid w:val="004E4F64"/>
    <w:rsid w:val="004F1484"/>
    <w:rsid w:val="004F18E3"/>
    <w:rsid w:val="004F4022"/>
    <w:rsid w:val="004F4756"/>
    <w:rsid w:val="004F5B58"/>
    <w:rsid w:val="004F60C0"/>
    <w:rsid w:val="004F63F5"/>
    <w:rsid w:val="004F777D"/>
    <w:rsid w:val="00502390"/>
    <w:rsid w:val="00502747"/>
    <w:rsid w:val="00505C60"/>
    <w:rsid w:val="00506573"/>
    <w:rsid w:val="00507094"/>
    <w:rsid w:val="005077CD"/>
    <w:rsid w:val="00510E8C"/>
    <w:rsid w:val="00512046"/>
    <w:rsid w:val="005121BA"/>
    <w:rsid w:val="00512504"/>
    <w:rsid w:val="005136E4"/>
    <w:rsid w:val="00513DD9"/>
    <w:rsid w:val="0051581F"/>
    <w:rsid w:val="00516F38"/>
    <w:rsid w:val="00521442"/>
    <w:rsid w:val="00522C10"/>
    <w:rsid w:val="00524465"/>
    <w:rsid w:val="00526DE4"/>
    <w:rsid w:val="00527738"/>
    <w:rsid w:val="0053096E"/>
    <w:rsid w:val="005317B1"/>
    <w:rsid w:val="00533DCD"/>
    <w:rsid w:val="00533FAE"/>
    <w:rsid w:val="005348EA"/>
    <w:rsid w:val="00534CCD"/>
    <w:rsid w:val="00536311"/>
    <w:rsid w:val="0054511B"/>
    <w:rsid w:val="0054561B"/>
    <w:rsid w:val="00545908"/>
    <w:rsid w:val="00545AD2"/>
    <w:rsid w:val="00545DE4"/>
    <w:rsid w:val="00545F73"/>
    <w:rsid w:val="005474CB"/>
    <w:rsid w:val="00547C20"/>
    <w:rsid w:val="00551DB7"/>
    <w:rsid w:val="00553D85"/>
    <w:rsid w:val="005570C2"/>
    <w:rsid w:val="00557121"/>
    <w:rsid w:val="0056096C"/>
    <w:rsid w:val="00561526"/>
    <w:rsid w:val="0056214C"/>
    <w:rsid w:val="005626D1"/>
    <w:rsid w:val="00562DEE"/>
    <w:rsid w:val="00563287"/>
    <w:rsid w:val="00563B03"/>
    <w:rsid w:val="00563DF4"/>
    <w:rsid w:val="0056487D"/>
    <w:rsid w:val="00564E7D"/>
    <w:rsid w:val="0056652D"/>
    <w:rsid w:val="005671A3"/>
    <w:rsid w:val="005673C6"/>
    <w:rsid w:val="005679B8"/>
    <w:rsid w:val="00567C36"/>
    <w:rsid w:val="0057034E"/>
    <w:rsid w:val="0057051F"/>
    <w:rsid w:val="005733A3"/>
    <w:rsid w:val="00573403"/>
    <w:rsid w:val="00573E24"/>
    <w:rsid w:val="00576AA1"/>
    <w:rsid w:val="00576D0A"/>
    <w:rsid w:val="00576E07"/>
    <w:rsid w:val="00577412"/>
    <w:rsid w:val="005813FE"/>
    <w:rsid w:val="00582954"/>
    <w:rsid w:val="00584738"/>
    <w:rsid w:val="00585BA6"/>
    <w:rsid w:val="005864F8"/>
    <w:rsid w:val="005918E7"/>
    <w:rsid w:val="005932D7"/>
    <w:rsid w:val="00594E3E"/>
    <w:rsid w:val="00596289"/>
    <w:rsid w:val="0059634C"/>
    <w:rsid w:val="005A034A"/>
    <w:rsid w:val="005A1512"/>
    <w:rsid w:val="005A233D"/>
    <w:rsid w:val="005A3055"/>
    <w:rsid w:val="005A3676"/>
    <w:rsid w:val="005A3BCE"/>
    <w:rsid w:val="005A40B1"/>
    <w:rsid w:val="005A69E1"/>
    <w:rsid w:val="005B0D78"/>
    <w:rsid w:val="005B1E40"/>
    <w:rsid w:val="005B20C0"/>
    <w:rsid w:val="005B394F"/>
    <w:rsid w:val="005B3D7D"/>
    <w:rsid w:val="005B3F7D"/>
    <w:rsid w:val="005B3F96"/>
    <w:rsid w:val="005B45C6"/>
    <w:rsid w:val="005B5E9F"/>
    <w:rsid w:val="005B617D"/>
    <w:rsid w:val="005B6F53"/>
    <w:rsid w:val="005C1542"/>
    <w:rsid w:val="005C2CBD"/>
    <w:rsid w:val="005C3B98"/>
    <w:rsid w:val="005C737E"/>
    <w:rsid w:val="005C7FE4"/>
    <w:rsid w:val="005D17FF"/>
    <w:rsid w:val="005D3555"/>
    <w:rsid w:val="005D3B51"/>
    <w:rsid w:val="005D3DE7"/>
    <w:rsid w:val="005D415B"/>
    <w:rsid w:val="005D53EE"/>
    <w:rsid w:val="005D53FC"/>
    <w:rsid w:val="005D5F1F"/>
    <w:rsid w:val="005D6133"/>
    <w:rsid w:val="005E07E1"/>
    <w:rsid w:val="005E093A"/>
    <w:rsid w:val="005E533C"/>
    <w:rsid w:val="005E5ED9"/>
    <w:rsid w:val="005E6EE3"/>
    <w:rsid w:val="005E71D5"/>
    <w:rsid w:val="005F1336"/>
    <w:rsid w:val="005F1906"/>
    <w:rsid w:val="005F38E5"/>
    <w:rsid w:val="005F4252"/>
    <w:rsid w:val="005F42E5"/>
    <w:rsid w:val="005F55AD"/>
    <w:rsid w:val="005F6391"/>
    <w:rsid w:val="00600291"/>
    <w:rsid w:val="00600511"/>
    <w:rsid w:val="00603B45"/>
    <w:rsid w:val="00607A75"/>
    <w:rsid w:val="00610C1B"/>
    <w:rsid w:val="0061386B"/>
    <w:rsid w:val="00615949"/>
    <w:rsid w:val="00615BCD"/>
    <w:rsid w:val="00616719"/>
    <w:rsid w:val="006168D1"/>
    <w:rsid w:val="00616CED"/>
    <w:rsid w:val="006225C4"/>
    <w:rsid w:val="00627144"/>
    <w:rsid w:val="00627302"/>
    <w:rsid w:val="006302B0"/>
    <w:rsid w:val="006303FA"/>
    <w:rsid w:val="006328DF"/>
    <w:rsid w:val="0063301A"/>
    <w:rsid w:val="00634501"/>
    <w:rsid w:val="00634D4A"/>
    <w:rsid w:val="00635273"/>
    <w:rsid w:val="006354DF"/>
    <w:rsid w:val="00635D48"/>
    <w:rsid w:val="00636A71"/>
    <w:rsid w:val="00641554"/>
    <w:rsid w:val="006437E5"/>
    <w:rsid w:val="00644535"/>
    <w:rsid w:val="0064461B"/>
    <w:rsid w:val="00645A00"/>
    <w:rsid w:val="00645C17"/>
    <w:rsid w:val="00646611"/>
    <w:rsid w:val="00647543"/>
    <w:rsid w:val="00650124"/>
    <w:rsid w:val="00653D72"/>
    <w:rsid w:val="006549F5"/>
    <w:rsid w:val="006558FD"/>
    <w:rsid w:val="00656095"/>
    <w:rsid w:val="006566E2"/>
    <w:rsid w:val="00656A9E"/>
    <w:rsid w:val="00657988"/>
    <w:rsid w:val="00662FFF"/>
    <w:rsid w:val="00663BB6"/>
    <w:rsid w:val="00663EB3"/>
    <w:rsid w:val="00664586"/>
    <w:rsid w:val="0066522F"/>
    <w:rsid w:val="0066567A"/>
    <w:rsid w:val="00666244"/>
    <w:rsid w:val="00670713"/>
    <w:rsid w:val="00670A27"/>
    <w:rsid w:val="006744EE"/>
    <w:rsid w:val="00676490"/>
    <w:rsid w:val="00677D8F"/>
    <w:rsid w:val="00680EF9"/>
    <w:rsid w:val="00681AB7"/>
    <w:rsid w:val="00682C15"/>
    <w:rsid w:val="006866F7"/>
    <w:rsid w:val="0068678A"/>
    <w:rsid w:val="00686FCD"/>
    <w:rsid w:val="006906DC"/>
    <w:rsid w:val="006950BE"/>
    <w:rsid w:val="00695BE7"/>
    <w:rsid w:val="0069713F"/>
    <w:rsid w:val="00697699"/>
    <w:rsid w:val="006A11A3"/>
    <w:rsid w:val="006A14D1"/>
    <w:rsid w:val="006A1E16"/>
    <w:rsid w:val="006A4C27"/>
    <w:rsid w:val="006A4FF2"/>
    <w:rsid w:val="006A600E"/>
    <w:rsid w:val="006B0C46"/>
    <w:rsid w:val="006B2933"/>
    <w:rsid w:val="006B3BA8"/>
    <w:rsid w:val="006B3F1D"/>
    <w:rsid w:val="006B4850"/>
    <w:rsid w:val="006B48BF"/>
    <w:rsid w:val="006B502F"/>
    <w:rsid w:val="006B5635"/>
    <w:rsid w:val="006B6DB8"/>
    <w:rsid w:val="006B79A0"/>
    <w:rsid w:val="006C0127"/>
    <w:rsid w:val="006C1D27"/>
    <w:rsid w:val="006C1EC9"/>
    <w:rsid w:val="006C2FD4"/>
    <w:rsid w:val="006C5C99"/>
    <w:rsid w:val="006D035E"/>
    <w:rsid w:val="006D0652"/>
    <w:rsid w:val="006D1407"/>
    <w:rsid w:val="006D1B9E"/>
    <w:rsid w:val="006D29F8"/>
    <w:rsid w:val="006D350E"/>
    <w:rsid w:val="006D3E7C"/>
    <w:rsid w:val="006D41D2"/>
    <w:rsid w:val="006D4CEE"/>
    <w:rsid w:val="006D614C"/>
    <w:rsid w:val="006E07E5"/>
    <w:rsid w:val="006E180A"/>
    <w:rsid w:val="006E409A"/>
    <w:rsid w:val="006E6343"/>
    <w:rsid w:val="006E7617"/>
    <w:rsid w:val="006E7DD4"/>
    <w:rsid w:val="006F3BD0"/>
    <w:rsid w:val="006F3E02"/>
    <w:rsid w:val="007001FE"/>
    <w:rsid w:val="007002C2"/>
    <w:rsid w:val="007009F1"/>
    <w:rsid w:val="00700E44"/>
    <w:rsid w:val="00701CC9"/>
    <w:rsid w:val="00702920"/>
    <w:rsid w:val="0070695A"/>
    <w:rsid w:val="007076A6"/>
    <w:rsid w:val="007076E5"/>
    <w:rsid w:val="007079AD"/>
    <w:rsid w:val="00710932"/>
    <w:rsid w:val="007121F9"/>
    <w:rsid w:val="007155F7"/>
    <w:rsid w:val="00715B6D"/>
    <w:rsid w:val="00716BC1"/>
    <w:rsid w:val="00717AD6"/>
    <w:rsid w:val="00720CAD"/>
    <w:rsid w:val="00722570"/>
    <w:rsid w:val="00722CAD"/>
    <w:rsid w:val="00723B8E"/>
    <w:rsid w:val="00723BFE"/>
    <w:rsid w:val="007274B0"/>
    <w:rsid w:val="007274CD"/>
    <w:rsid w:val="0073159C"/>
    <w:rsid w:val="00732688"/>
    <w:rsid w:val="00735312"/>
    <w:rsid w:val="00737157"/>
    <w:rsid w:val="00737AD9"/>
    <w:rsid w:val="007410FB"/>
    <w:rsid w:val="00743810"/>
    <w:rsid w:val="007450E2"/>
    <w:rsid w:val="00745923"/>
    <w:rsid w:val="00746FD9"/>
    <w:rsid w:val="00747C05"/>
    <w:rsid w:val="0075190F"/>
    <w:rsid w:val="00751ED5"/>
    <w:rsid w:val="00753CAE"/>
    <w:rsid w:val="00756B10"/>
    <w:rsid w:val="007570B6"/>
    <w:rsid w:val="007602DB"/>
    <w:rsid w:val="00760BBF"/>
    <w:rsid w:val="00762341"/>
    <w:rsid w:val="00762452"/>
    <w:rsid w:val="00762DF6"/>
    <w:rsid w:val="00766E0D"/>
    <w:rsid w:val="0077087B"/>
    <w:rsid w:val="00770EF8"/>
    <w:rsid w:val="00771B71"/>
    <w:rsid w:val="00771C99"/>
    <w:rsid w:val="0077386D"/>
    <w:rsid w:val="007739EE"/>
    <w:rsid w:val="00773C0C"/>
    <w:rsid w:val="00777A69"/>
    <w:rsid w:val="00780182"/>
    <w:rsid w:val="00780FC2"/>
    <w:rsid w:val="00782661"/>
    <w:rsid w:val="00783205"/>
    <w:rsid w:val="007832FC"/>
    <w:rsid w:val="00783945"/>
    <w:rsid w:val="007860E6"/>
    <w:rsid w:val="00786B89"/>
    <w:rsid w:val="00787F5C"/>
    <w:rsid w:val="00790415"/>
    <w:rsid w:val="00791F29"/>
    <w:rsid w:val="007929EB"/>
    <w:rsid w:val="00793D69"/>
    <w:rsid w:val="00795B9A"/>
    <w:rsid w:val="00797D3F"/>
    <w:rsid w:val="007A0C71"/>
    <w:rsid w:val="007A1447"/>
    <w:rsid w:val="007A41F2"/>
    <w:rsid w:val="007A54F8"/>
    <w:rsid w:val="007A634D"/>
    <w:rsid w:val="007A6BB5"/>
    <w:rsid w:val="007A773A"/>
    <w:rsid w:val="007B0327"/>
    <w:rsid w:val="007B0E16"/>
    <w:rsid w:val="007B1356"/>
    <w:rsid w:val="007B1500"/>
    <w:rsid w:val="007B2BA6"/>
    <w:rsid w:val="007B3448"/>
    <w:rsid w:val="007B44D6"/>
    <w:rsid w:val="007B47D3"/>
    <w:rsid w:val="007B540F"/>
    <w:rsid w:val="007B582D"/>
    <w:rsid w:val="007B6595"/>
    <w:rsid w:val="007B77A2"/>
    <w:rsid w:val="007B77C4"/>
    <w:rsid w:val="007C30BE"/>
    <w:rsid w:val="007C31A0"/>
    <w:rsid w:val="007C4658"/>
    <w:rsid w:val="007C49D6"/>
    <w:rsid w:val="007C6F56"/>
    <w:rsid w:val="007C7ED9"/>
    <w:rsid w:val="007D05A0"/>
    <w:rsid w:val="007D2220"/>
    <w:rsid w:val="007D40E0"/>
    <w:rsid w:val="007D5C61"/>
    <w:rsid w:val="007D6DDE"/>
    <w:rsid w:val="007D7257"/>
    <w:rsid w:val="007D77C9"/>
    <w:rsid w:val="007E101C"/>
    <w:rsid w:val="007E1ACE"/>
    <w:rsid w:val="007E1B15"/>
    <w:rsid w:val="007E2FC2"/>
    <w:rsid w:val="007E4138"/>
    <w:rsid w:val="007E54CB"/>
    <w:rsid w:val="007E56A4"/>
    <w:rsid w:val="007E6AF8"/>
    <w:rsid w:val="007F0CFF"/>
    <w:rsid w:val="007F164E"/>
    <w:rsid w:val="007F232F"/>
    <w:rsid w:val="007F33FD"/>
    <w:rsid w:val="007F4A7D"/>
    <w:rsid w:val="007F5BEF"/>
    <w:rsid w:val="007F5F63"/>
    <w:rsid w:val="007F6B9A"/>
    <w:rsid w:val="00805C84"/>
    <w:rsid w:val="00810282"/>
    <w:rsid w:val="008113FE"/>
    <w:rsid w:val="00812000"/>
    <w:rsid w:val="00812344"/>
    <w:rsid w:val="00814FE5"/>
    <w:rsid w:val="008153C1"/>
    <w:rsid w:val="0081576E"/>
    <w:rsid w:val="00815C42"/>
    <w:rsid w:val="008177F5"/>
    <w:rsid w:val="00820DAB"/>
    <w:rsid w:val="008212DD"/>
    <w:rsid w:val="0082219B"/>
    <w:rsid w:val="008228F4"/>
    <w:rsid w:val="00826AD4"/>
    <w:rsid w:val="00826DC9"/>
    <w:rsid w:val="00830A73"/>
    <w:rsid w:val="00830D11"/>
    <w:rsid w:val="00832326"/>
    <w:rsid w:val="008327AD"/>
    <w:rsid w:val="008329CC"/>
    <w:rsid w:val="00832AAD"/>
    <w:rsid w:val="00832F1D"/>
    <w:rsid w:val="008337DC"/>
    <w:rsid w:val="008363FC"/>
    <w:rsid w:val="0083693D"/>
    <w:rsid w:val="00837C7F"/>
    <w:rsid w:val="00837CBC"/>
    <w:rsid w:val="00840C88"/>
    <w:rsid w:val="00841CA1"/>
    <w:rsid w:val="00844E87"/>
    <w:rsid w:val="008461E7"/>
    <w:rsid w:val="0085108B"/>
    <w:rsid w:val="00854ADB"/>
    <w:rsid w:val="00855291"/>
    <w:rsid w:val="00860B55"/>
    <w:rsid w:val="00860BD6"/>
    <w:rsid w:val="008618DE"/>
    <w:rsid w:val="00861DA5"/>
    <w:rsid w:val="00861E27"/>
    <w:rsid w:val="00864198"/>
    <w:rsid w:val="00866458"/>
    <w:rsid w:val="00867484"/>
    <w:rsid w:val="00870C16"/>
    <w:rsid w:val="00871AF0"/>
    <w:rsid w:val="0087384A"/>
    <w:rsid w:val="008745F2"/>
    <w:rsid w:val="008755FB"/>
    <w:rsid w:val="008768EE"/>
    <w:rsid w:val="00877F11"/>
    <w:rsid w:val="00880AA8"/>
    <w:rsid w:val="00880C88"/>
    <w:rsid w:val="00881D41"/>
    <w:rsid w:val="008844FD"/>
    <w:rsid w:val="00884F22"/>
    <w:rsid w:val="008858D3"/>
    <w:rsid w:val="00890BEB"/>
    <w:rsid w:val="0089114D"/>
    <w:rsid w:val="00892D39"/>
    <w:rsid w:val="00893382"/>
    <w:rsid w:val="0089359F"/>
    <w:rsid w:val="008958DF"/>
    <w:rsid w:val="00897875"/>
    <w:rsid w:val="008A0DED"/>
    <w:rsid w:val="008A1059"/>
    <w:rsid w:val="008A14E7"/>
    <w:rsid w:val="008A3289"/>
    <w:rsid w:val="008A6D78"/>
    <w:rsid w:val="008B25CE"/>
    <w:rsid w:val="008B276A"/>
    <w:rsid w:val="008B3C23"/>
    <w:rsid w:val="008B454D"/>
    <w:rsid w:val="008B54C0"/>
    <w:rsid w:val="008B56AD"/>
    <w:rsid w:val="008C007E"/>
    <w:rsid w:val="008C0132"/>
    <w:rsid w:val="008C0425"/>
    <w:rsid w:val="008C2A68"/>
    <w:rsid w:val="008C379C"/>
    <w:rsid w:val="008C37E4"/>
    <w:rsid w:val="008C45AB"/>
    <w:rsid w:val="008C5365"/>
    <w:rsid w:val="008C560E"/>
    <w:rsid w:val="008C5D32"/>
    <w:rsid w:val="008C621E"/>
    <w:rsid w:val="008C6974"/>
    <w:rsid w:val="008C79E3"/>
    <w:rsid w:val="008D007B"/>
    <w:rsid w:val="008D3AFE"/>
    <w:rsid w:val="008D3EBB"/>
    <w:rsid w:val="008D4932"/>
    <w:rsid w:val="008D4FA1"/>
    <w:rsid w:val="008D609C"/>
    <w:rsid w:val="008D7E02"/>
    <w:rsid w:val="008E0459"/>
    <w:rsid w:val="008E1781"/>
    <w:rsid w:val="008E21DC"/>
    <w:rsid w:val="008E2CF5"/>
    <w:rsid w:val="008E3CE3"/>
    <w:rsid w:val="008E4E32"/>
    <w:rsid w:val="008E4F2E"/>
    <w:rsid w:val="008E7774"/>
    <w:rsid w:val="008E7983"/>
    <w:rsid w:val="008F359B"/>
    <w:rsid w:val="008F36CF"/>
    <w:rsid w:val="008F3F45"/>
    <w:rsid w:val="008F4083"/>
    <w:rsid w:val="008F68E4"/>
    <w:rsid w:val="008F6A41"/>
    <w:rsid w:val="008F7055"/>
    <w:rsid w:val="008F7D53"/>
    <w:rsid w:val="00900419"/>
    <w:rsid w:val="009006CF"/>
    <w:rsid w:val="00900875"/>
    <w:rsid w:val="00901462"/>
    <w:rsid w:val="009014EC"/>
    <w:rsid w:val="009027F6"/>
    <w:rsid w:val="009029F0"/>
    <w:rsid w:val="0090442D"/>
    <w:rsid w:val="00904794"/>
    <w:rsid w:val="0090628C"/>
    <w:rsid w:val="00910010"/>
    <w:rsid w:val="00911D45"/>
    <w:rsid w:val="00912D45"/>
    <w:rsid w:val="00912DD6"/>
    <w:rsid w:val="009130C6"/>
    <w:rsid w:val="00917987"/>
    <w:rsid w:val="00921EEA"/>
    <w:rsid w:val="0092397F"/>
    <w:rsid w:val="0092422B"/>
    <w:rsid w:val="00924570"/>
    <w:rsid w:val="00925A04"/>
    <w:rsid w:val="00926C7A"/>
    <w:rsid w:val="009305B2"/>
    <w:rsid w:val="00930C9A"/>
    <w:rsid w:val="0093234C"/>
    <w:rsid w:val="009324D9"/>
    <w:rsid w:val="009331C1"/>
    <w:rsid w:val="00933828"/>
    <w:rsid w:val="0093510E"/>
    <w:rsid w:val="00937DC9"/>
    <w:rsid w:val="0094162B"/>
    <w:rsid w:val="00942894"/>
    <w:rsid w:val="00942DB3"/>
    <w:rsid w:val="00943B88"/>
    <w:rsid w:val="00943BF7"/>
    <w:rsid w:val="009441A6"/>
    <w:rsid w:val="0094436B"/>
    <w:rsid w:val="0094436C"/>
    <w:rsid w:val="009452F5"/>
    <w:rsid w:val="009460F1"/>
    <w:rsid w:val="00946B23"/>
    <w:rsid w:val="00947800"/>
    <w:rsid w:val="00950A52"/>
    <w:rsid w:val="00951903"/>
    <w:rsid w:val="00951A7F"/>
    <w:rsid w:val="00953496"/>
    <w:rsid w:val="009561BD"/>
    <w:rsid w:val="009637BA"/>
    <w:rsid w:val="00964049"/>
    <w:rsid w:val="009648D9"/>
    <w:rsid w:val="00970614"/>
    <w:rsid w:val="009707E5"/>
    <w:rsid w:val="009727A7"/>
    <w:rsid w:val="009736D3"/>
    <w:rsid w:val="00973C93"/>
    <w:rsid w:val="00974299"/>
    <w:rsid w:val="0097437E"/>
    <w:rsid w:val="00981666"/>
    <w:rsid w:val="0098191E"/>
    <w:rsid w:val="00982509"/>
    <w:rsid w:val="00982C1C"/>
    <w:rsid w:val="00983EE3"/>
    <w:rsid w:val="00985D19"/>
    <w:rsid w:val="0098621E"/>
    <w:rsid w:val="0098726D"/>
    <w:rsid w:val="0099010A"/>
    <w:rsid w:val="00991455"/>
    <w:rsid w:val="00992536"/>
    <w:rsid w:val="009941DB"/>
    <w:rsid w:val="009947DA"/>
    <w:rsid w:val="00994CED"/>
    <w:rsid w:val="00995436"/>
    <w:rsid w:val="0099676F"/>
    <w:rsid w:val="00996DA0"/>
    <w:rsid w:val="009970EC"/>
    <w:rsid w:val="0099748C"/>
    <w:rsid w:val="009A38C9"/>
    <w:rsid w:val="009A3943"/>
    <w:rsid w:val="009A4500"/>
    <w:rsid w:val="009A61B3"/>
    <w:rsid w:val="009A6398"/>
    <w:rsid w:val="009A6538"/>
    <w:rsid w:val="009A6891"/>
    <w:rsid w:val="009A6E55"/>
    <w:rsid w:val="009B449A"/>
    <w:rsid w:val="009B4E36"/>
    <w:rsid w:val="009B6418"/>
    <w:rsid w:val="009B7594"/>
    <w:rsid w:val="009C1A83"/>
    <w:rsid w:val="009C203E"/>
    <w:rsid w:val="009C247D"/>
    <w:rsid w:val="009C2533"/>
    <w:rsid w:val="009C695F"/>
    <w:rsid w:val="009C69CE"/>
    <w:rsid w:val="009C79D5"/>
    <w:rsid w:val="009C7A19"/>
    <w:rsid w:val="009D058B"/>
    <w:rsid w:val="009D115F"/>
    <w:rsid w:val="009D33F7"/>
    <w:rsid w:val="009D37BB"/>
    <w:rsid w:val="009D390B"/>
    <w:rsid w:val="009D6370"/>
    <w:rsid w:val="009E0478"/>
    <w:rsid w:val="009E0649"/>
    <w:rsid w:val="009E099B"/>
    <w:rsid w:val="009E0FE7"/>
    <w:rsid w:val="009E1CDF"/>
    <w:rsid w:val="009E1F12"/>
    <w:rsid w:val="009E3640"/>
    <w:rsid w:val="009E38B6"/>
    <w:rsid w:val="009E5098"/>
    <w:rsid w:val="009E52A1"/>
    <w:rsid w:val="009E68E6"/>
    <w:rsid w:val="009F0391"/>
    <w:rsid w:val="009F108D"/>
    <w:rsid w:val="009F1EAD"/>
    <w:rsid w:val="009F28E5"/>
    <w:rsid w:val="009F2E74"/>
    <w:rsid w:val="009F3A56"/>
    <w:rsid w:val="009F6A5C"/>
    <w:rsid w:val="00A02B6A"/>
    <w:rsid w:val="00A0393E"/>
    <w:rsid w:val="00A03A61"/>
    <w:rsid w:val="00A03F61"/>
    <w:rsid w:val="00A05D02"/>
    <w:rsid w:val="00A05F13"/>
    <w:rsid w:val="00A06060"/>
    <w:rsid w:val="00A06D14"/>
    <w:rsid w:val="00A0755C"/>
    <w:rsid w:val="00A078B1"/>
    <w:rsid w:val="00A11CA3"/>
    <w:rsid w:val="00A124AB"/>
    <w:rsid w:val="00A12CD5"/>
    <w:rsid w:val="00A13147"/>
    <w:rsid w:val="00A141F0"/>
    <w:rsid w:val="00A1463A"/>
    <w:rsid w:val="00A1498C"/>
    <w:rsid w:val="00A1626B"/>
    <w:rsid w:val="00A168CC"/>
    <w:rsid w:val="00A1715E"/>
    <w:rsid w:val="00A178F3"/>
    <w:rsid w:val="00A20F40"/>
    <w:rsid w:val="00A21732"/>
    <w:rsid w:val="00A24981"/>
    <w:rsid w:val="00A2625B"/>
    <w:rsid w:val="00A26931"/>
    <w:rsid w:val="00A32DBF"/>
    <w:rsid w:val="00A34409"/>
    <w:rsid w:val="00A34B0C"/>
    <w:rsid w:val="00A3758A"/>
    <w:rsid w:val="00A37729"/>
    <w:rsid w:val="00A40268"/>
    <w:rsid w:val="00A40889"/>
    <w:rsid w:val="00A41354"/>
    <w:rsid w:val="00A42001"/>
    <w:rsid w:val="00A42036"/>
    <w:rsid w:val="00A42C97"/>
    <w:rsid w:val="00A43191"/>
    <w:rsid w:val="00A461D8"/>
    <w:rsid w:val="00A50498"/>
    <w:rsid w:val="00A50EA1"/>
    <w:rsid w:val="00A52F02"/>
    <w:rsid w:val="00A534FA"/>
    <w:rsid w:val="00A54B2E"/>
    <w:rsid w:val="00A551FB"/>
    <w:rsid w:val="00A552E1"/>
    <w:rsid w:val="00A554CA"/>
    <w:rsid w:val="00A55D19"/>
    <w:rsid w:val="00A56C36"/>
    <w:rsid w:val="00A57070"/>
    <w:rsid w:val="00A57C8D"/>
    <w:rsid w:val="00A60B07"/>
    <w:rsid w:val="00A6191B"/>
    <w:rsid w:val="00A6201B"/>
    <w:rsid w:val="00A6442D"/>
    <w:rsid w:val="00A64C8B"/>
    <w:rsid w:val="00A712B2"/>
    <w:rsid w:val="00A71C2B"/>
    <w:rsid w:val="00A72A6D"/>
    <w:rsid w:val="00A72E3D"/>
    <w:rsid w:val="00A73048"/>
    <w:rsid w:val="00A73A06"/>
    <w:rsid w:val="00A815D2"/>
    <w:rsid w:val="00A81A89"/>
    <w:rsid w:val="00A83439"/>
    <w:rsid w:val="00A8643B"/>
    <w:rsid w:val="00A86521"/>
    <w:rsid w:val="00A93049"/>
    <w:rsid w:val="00A93623"/>
    <w:rsid w:val="00A93F09"/>
    <w:rsid w:val="00A94AD8"/>
    <w:rsid w:val="00A954FE"/>
    <w:rsid w:val="00A957FA"/>
    <w:rsid w:val="00A95808"/>
    <w:rsid w:val="00A96435"/>
    <w:rsid w:val="00A969CE"/>
    <w:rsid w:val="00A96BC5"/>
    <w:rsid w:val="00AA01FE"/>
    <w:rsid w:val="00AA03EA"/>
    <w:rsid w:val="00AA7385"/>
    <w:rsid w:val="00AB0F9C"/>
    <w:rsid w:val="00AB164C"/>
    <w:rsid w:val="00AB47EF"/>
    <w:rsid w:val="00AB5E44"/>
    <w:rsid w:val="00AB7A13"/>
    <w:rsid w:val="00AB7AA8"/>
    <w:rsid w:val="00AC0840"/>
    <w:rsid w:val="00AC168F"/>
    <w:rsid w:val="00AC1F1F"/>
    <w:rsid w:val="00AC297D"/>
    <w:rsid w:val="00AC4A3A"/>
    <w:rsid w:val="00AC4B8B"/>
    <w:rsid w:val="00AC6480"/>
    <w:rsid w:val="00AC659A"/>
    <w:rsid w:val="00AD0515"/>
    <w:rsid w:val="00AD1ECC"/>
    <w:rsid w:val="00AD3224"/>
    <w:rsid w:val="00AD395B"/>
    <w:rsid w:val="00AD644A"/>
    <w:rsid w:val="00AD64EB"/>
    <w:rsid w:val="00AD6740"/>
    <w:rsid w:val="00AD6879"/>
    <w:rsid w:val="00AD694E"/>
    <w:rsid w:val="00AD72C5"/>
    <w:rsid w:val="00AD7F64"/>
    <w:rsid w:val="00AE1B72"/>
    <w:rsid w:val="00AE2587"/>
    <w:rsid w:val="00AE3DA3"/>
    <w:rsid w:val="00AE405D"/>
    <w:rsid w:val="00AE5BEC"/>
    <w:rsid w:val="00AE6250"/>
    <w:rsid w:val="00AE721A"/>
    <w:rsid w:val="00AF0F45"/>
    <w:rsid w:val="00AF254D"/>
    <w:rsid w:val="00AF2B8C"/>
    <w:rsid w:val="00AF36D9"/>
    <w:rsid w:val="00AF3E6D"/>
    <w:rsid w:val="00AF55B1"/>
    <w:rsid w:val="00AF5B4C"/>
    <w:rsid w:val="00AF6B33"/>
    <w:rsid w:val="00B0028B"/>
    <w:rsid w:val="00B014DA"/>
    <w:rsid w:val="00B0195C"/>
    <w:rsid w:val="00B01A7C"/>
    <w:rsid w:val="00B023DD"/>
    <w:rsid w:val="00B028C6"/>
    <w:rsid w:val="00B02CFA"/>
    <w:rsid w:val="00B040C0"/>
    <w:rsid w:val="00B0414E"/>
    <w:rsid w:val="00B049D6"/>
    <w:rsid w:val="00B05A9F"/>
    <w:rsid w:val="00B06820"/>
    <w:rsid w:val="00B0748D"/>
    <w:rsid w:val="00B07BD7"/>
    <w:rsid w:val="00B1102B"/>
    <w:rsid w:val="00B11EDF"/>
    <w:rsid w:val="00B11F33"/>
    <w:rsid w:val="00B1346A"/>
    <w:rsid w:val="00B134BC"/>
    <w:rsid w:val="00B14663"/>
    <w:rsid w:val="00B146F9"/>
    <w:rsid w:val="00B14E57"/>
    <w:rsid w:val="00B1526F"/>
    <w:rsid w:val="00B15614"/>
    <w:rsid w:val="00B1670C"/>
    <w:rsid w:val="00B24C17"/>
    <w:rsid w:val="00B25431"/>
    <w:rsid w:val="00B2548C"/>
    <w:rsid w:val="00B2734A"/>
    <w:rsid w:val="00B30204"/>
    <w:rsid w:val="00B309B8"/>
    <w:rsid w:val="00B33142"/>
    <w:rsid w:val="00B336F2"/>
    <w:rsid w:val="00B3394B"/>
    <w:rsid w:val="00B33C75"/>
    <w:rsid w:val="00B35DA4"/>
    <w:rsid w:val="00B360E0"/>
    <w:rsid w:val="00B375D1"/>
    <w:rsid w:val="00B40033"/>
    <w:rsid w:val="00B43216"/>
    <w:rsid w:val="00B43749"/>
    <w:rsid w:val="00B43D1D"/>
    <w:rsid w:val="00B44035"/>
    <w:rsid w:val="00B45F8E"/>
    <w:rsid w:val="00B47E77"/>
    <w:rsid w:val="00B5016F"/>
    <w:rsid w:val="00B528FC"/>
    <w:rsid w:val="00B548D8"/>
    <w:rsid w:val="00B54F12"/>
    <w:rsid w:val="00B55E0A"/>
    <w:rsid w:val="00B56704"/>
    <w:rsid w:val="00B56E2B"/>
    <w:rsid w:val="00B5766A"/>
    <w:rsid w:val="00B600E0"/>
    <w:rsid w:val="00B603F4"/>
    <w:rsid w:val="00B6295E"/>
    <w:rsid w:val="00B647B7"/>
    <w:rsid w:val="00B65EC7"/>
    <w:rsid w:val="00B67DA6"/>
    <w:rsid w:val="00B67EF5"/>
    <w:rsid w:val="00B7089D"/>
    <w:rsid w:val="00B73118"/>
    <w:rsid w:val="00B735AA"/>
    <w:rsid w:val="00B7667A"/>
    <w:rsid w:val="00B767AF"/>
    <w:rsid w:val="00B80492"/>
    <w:rsid w:val="00B81421"/>
    <w:rsid w:val="00B8196B"/>
    <w:rsid w:val="00B81D0D"/>
    <w:rsid w:val="00B82534"/>
    <w:rsid w:val="00B83386"/>
    <w:rsid w:val="00B94153"/>
    <w:rsid w:val="00B95BD6"/>
    <w:rsid w:val="00B968C3"/>
    <w:rsid w:val="00B97442"/>
    <w:rsid w:val="00B97DBD"/>
    <w:rsid w:val="00BA13F6"/>
    <w:rsid w:val="00BA1D9B"/>
    <w:rsid w:val="00BA2049"/>
    <w:rsid w:val="00BA46D5"/>
    <w:rsid w:val="00BA5058"/>
    <w:rsid w:val="00BA6199"/>
    <w:rsid w:val="00BB18BB"/>
    <w:rsid w:val="00BB3130"/>
    <w:rsid w:val="00BB3526"/>
    <w:rsid w:val="00BB44A9"/>
    <w:rsid w:val="00BB52DD"/>
    <w:rsid w:val="00BB5923"/>
    <w:rsid w:val="00BB5D0E"/>
    <w:rsid w:val="00BB5D2C"/>
    <w:rsid w:val="00BB67DF"/>
    <w:rsid w:val="00BB74BD"/>
    <w:rsid w:val="00BC0256"/>
    <w:rsid w:val="00BC06C9"/>
    <w:rsid w:val="00BC09DF"/>
    <w:rsid w:val="00BC0B24"/>
    <w:rsid w:val="00BC0C23"/>
    <w:rsid w:val="00BC17B0"/>
    <w:rsid w:val="00BC34D3"/>
    <w:rsid w:val="00BC4E28"/>
    <w:rsid w:val="00BC612B"/>
    <w:rsid w:val="00BC73A0"/>
    <w:rsid w:val="00BD0789"/>
    <w:rsid w:val="00BD2D8D"/>
    <w:rsid w:val="00BE0C5E"/>
    <w:rsid w:val="00BE36EC"/>
    <w:rsid w:val="00BE41E3"/>
    <w:rsid w:val="00BE603B"/>
    <w:rsid w:val="00BE7E46"/>
    <w:rsid w:val="00BF0687"/>
    <w:rsid w:val="00BF07B6"/>
    <w:rsid w:val="00BF3431"/>
    <w:rsid w:val="00BF4DE5"/>
    <w:rsid w:val="00BF57A3"/>
    <w:rsid w:val="00C03863"/>
    <w:rsid w:val="00C04B89"/>
    <w:rsid w:val="00C057FF"/>
    <w:rsid w:val="00C05DD0"/>
    <w:rsid w:val="00C06E7B"/>
    <w:rsid w:val="00C129E5"/>
    <w:rsid w:val="00C20C2C"/>
    <w:rsid w:val="00C21E7D"/>
    <w:rsid w:val="00C316B2"/>
    <w:rsid w:val="00C31ADE"/>
    <w:rsid w:val="00C333CD"/>
    <w:rsid w:val="00C33CAB"/>
    <w:rsid w:val="00C3456E"/>
    <w:rsid w:val="00C34A2F"/>
    <w:rsid w:val="00C35E5C"/>
    <w:rsid w:val="00C3704B"/>
    <w:rsid w:val="00C378E1"/>
    <w:rsid w:val="00C40830"/>
    <w:rsid w:val="00C40C38"/>
    <w:rsid w:val="00C435DE"/>
    <w:rsid w:val="00C4387D"/>
    <w:rsid w:val="00C43BFE"/>
    <w:rsid w:val="00C4450E"/>
    <w:rsid w:val="00C44B3D"/>
    <w:rsid w:val="00C455FB"/>
    <w:rsid w:val="00C45A9E"/>
    <w:rsid w:val="00C47BDC"/>
    <w:rsid w:val="00C506AC"/>
    <w:rsid w:val="00C52837"/>
    <w:rsid w:val="00C52C63"/>
    <w:rsid w:val="00C53327"/>
    <w:rsid w:val="00C54439"/>
    <w:rsid w:val="00C54BE7"/>
    <w:rsid w:val="00C57234"/>
    <w:rsid w:val="00C57553"/>
    <w:rsid w:val="00C60602"/>
    <w:rsid w:val="00C61383"/>
    <w:rsid w:val="00C63305"/>
    <w:rsid w:val="00C659EE"/>
    <w:rsid w:val="00C66958"/>
    <w:rsid w:val="00C674B9"/>
    <w:rsid w:val="00C67706"/>
    <w:rsid w:val="00C712DC"/>
    <w:rsid w:val="00C71613"/>
    <w:rsid w:val="00C717AB"/>
    <w:rsid w:val="00C71CC2"/>
    <w:rsid w:val="00C71CFE"/>
    <w:rsid w:val="00C71DE9"/>
    <w:rsid w:val="00C73E36"/>
    <w:rsid w:val="00C744B4"/>
    <w:rsid w:val="00C74F98"/>
    <w:rsid w:val="00C77281"/>
    <w:rsid w:val="00C801D8"/>
    <w:rsid w:val="00C817EF"/>
    <w:rsid w:val="00C833A7"/>
    <w:rsid w:val="00C839D5"/>
    <w:rsid w:val="00C86050"/>
    <w:rsid w:val="00C86214"/>
    <w:rsid w:val="00C8662D"/>
    <w:rsid w:val="00C866E0"/>
    <w:rsid w:val="00C86DAE"/>
    <w:rsid w:val="00C86FE7"/>
    <w:rsid w:val="00C87532"/>
    <w:rsid w:val="00C87DED"/>
    <w:rsid w:val="00C87E81"/>
    <w:rsid w:val="00C9020F"/>
    <w:rsid w:val="00C90417"/>
    <w:rsid w:val="00C93768"/>
    <w:rsid w:val="00C9606D"/>
    <w:rsid w:val="00C97F1C"/>
    <w:rsid w:val="00CA02E9"/>
    <w:rsid w:val="00CA0F65"/>
    <w:rsid w:val="00CA196C"/>
    <w:rsid w:val="00CA51AF"/>
    <w:rsid w:val="00CA6993"/>
    <w:rsid w:val="00CA6EBA"/>
    <w:rsid w:val="00CA7D2C"/>
    <w:rsid w:val="00CA7D2F"/>
    <w:rsid w:val="00CB272A"/>
    <w:rsid w:val="00CB28A0"/>
    <w:rsid w:val="00CB3C4E"/>
    <w:rsid w:val="00CB4199"/>
    <w:rsid w:val="00CB6FDA"/>
    <w:rsid w:val="00CC2CBF"/>
    <w:rsid w:val="00CC527D"/>
    <w:rsid w:val="00CC5814"/>
    <w:rsid w:val="00CC6CA7"/>
    <w:rsid w:val="00CC6CAC"/>
    <w:rsid w:val="00CC7BF5"/>
    <w:rsid w:val="00CD1EB3"/>
    <w:rsid w:val="00CD366C"/>
    <w:rsid w:val="00CD3A35"/>
    <w:rsid w:val="00CD489B"/>
    <w:rsid w:val="00CD6242"/>
    <w:rsid w:val="00CD6598"/>
    <w:rsid w:val="00CD72D3"/>
    <w:rsid w:val="00CD7436"/>
    <w:rsid w:val="00CE085F"/>
    <w:rsid w:val="00CE0F46"/>
    <w:rsid w:val="00CE1834"/>
    <w:rsid w:val="00CE3374"/>
    <w:rsid w:val="00CE3B8E"/>
    <w:rsid w:val="00CE6CF9"/>
    <w:rsid w:val="00CE6F1A"/>
    <w:rsid w:val="00CF0D55"/>
    <w:rsid w:val="00CF1135"/>
    <w:rsid w:val="00CF1268"/>
    <w:rsid w:val="00CF197F"/>
    <w:rsid w:val="00CF379E"/>
    <w:rsid w:val="00CF386B"/>
    <w:rsid w:val="00CF43C1"/>
    <w:rsid w:val="00CF4565"/>
    <w:rsid w:val="00CF7C47"/>
    <w:rsid w:val="00D01CC6"/>
    <w:rsid w:val="00D01E93"/>
    <w:rsid w:val="00D02177"/>
    <w:rsid w:val="00D02821"/>
    <w:rsid w:val="00D030BE"/>
    <w:rsid w:val="00D034A1"/>
    <w:rsid w:val="00D042DF"/>
    <w:rsid w:val="00D10747"/>
    <w:rsid w:val="00D10B07"/>
    <w:rsid w:val="00D126AB"/>
    <w:rsid w:val="00D14161"/>
    <w:rsid w:val="00D14619"/>
    <w:rsid w:val="00D14F9A"/>
    <w:rsid w:val="00D1776C"/>
    <w:rsid w:val="00D2095F"/>
    <w:rsid w:val="00D215A7"/>
    <w:rsid w:val="00D21ABC"/>
    <w:rsid w:val="00D22517"/>
    <w:rsid w:val="00D2264C"/>
    <w:rsid w:val="00D25AEF"/>
    <w:rsid w:val="00D265CD"/>
    <w:rsid w:val="00D2770A"/>
    <w:rsid w:val="00D30308"/>
    <w:rsid w:val="00D30E49"/>
    <w:rsid w:val="00D31434"/>
    <w:rsid w:val="00D3443C"/>
    <w:rsid w:val="00D37E33"/>
    <w:rsid w:val="00D41ECD"/>
    <w:rsid w:val="00D4280C"/>
    <w:rsid w:val="00D43DA6"/>
    <w:rsid w:val="00D4440C"/>
    <w:rsid w:val="00D44655"/>
    <w:rsid w:val="00D44FE0"/>
    <w:rsid w:val="00D45250"/>
    <w:rsid w:val="00D4536A"/>
    <w:rsid w:val="00D4590A"/>
    <w:rsid w:val="00D45945"/>
    <w:rsid w:val="00D53C5E"/>
    <w:rsid w:val="00D53CBF"/>
    <w:rsid w:val="00D546FB"/>
    <w:rsid w:val="00D55701"/>
    <w:rsid w:val="00D6016B"/>
    <w:rsid w:val="00D61BDD"/>
    <w:rsid w:val="00D65A62"/>
    <w:rsid w:val="00D66A03"/>
    <w:rsid w:val="00D67027"/>
    <w:rsid w:val="00D70C14"/>
    <w:rsid w:val="00D7196B"/>
    <w:rsid w:val="00D719CB"/>
    <w:rsid w:val="00D71FF7"/>
    <w:rsid w:val="00D72055"/>
    <w:rsid w:val="00D76A76"/>
    <w:rsid w:val="00D77204"/>
    <w:rsid w:val="00D82311"/>
    <w:rsid w:val="00D82C10"/>
    <w:rsid w:val="00D835CE"/>
    <w:rsid w:val="00D8390D"/>
    <w:rsid w:val="00D83D57"/>
    <w:rsid w:val="00D85087"/>
    <w:rsid w:val="00D861A0"/>
    <w:rsid w:val="00D86BF5"/>
    <w:rsid w:val="00D90E18"/>
    <w:rsid w:val="00D915D5"/>
    <w:rsid w:val="00D917A9"/>
    <w:rsid w:val="00D920D6"/>
    <w:rsid w:val="00D953C5"/>
    <w:rsid w:val="00D97088"/>
    <w:rsid w:val="00D973F0"/>
    <w:rsid w:val="00D97422"/>
    <w:rsid w:val="00DA10D8"/>
    <w:rsid w:val="00DA127D"/>
    <w:rsid w:val="00DA28B4"/>
    <w:rsid w:val="00DA2B27"/>
    <w:rsid w:val="00DA3638"/>
    <w:rsid w:val="00DA4CCF"/>
    <w:rsid w:val="00DA4EFC"/>
    <w:rsid w:val="00DA5811"/>
    <w:rsid w:val="00DA792B"/>
    <w:rsid w:val="00DB3099"/>
    <w:rsid w:val="00DB3AB4"/>
    <w:rsid w:val="00DB7175"/>
    <w:rsid w:val="00DC29F7"/>
    <w:rsid w:val="00DC3586"/>
    <w:rsid w:val="00DC6345"/>
    <w:rsid w:val="00DC6AD6"/>
    <w:rsid w:val="00DD00E9"/>
    <w:rsid w:val="00DD1387"/>
    <w:rsid w:val="00DD1AA4"/>
    <w:rsid w:val="00DD1DDF"/>
    <w:rsid w:val="00DD33FC"/>
    <w:rsid w:val="00DD3B0B"/>
    <w:rsid w:val="00DD403A"/>
    <w:rsid w:val="00DD4059"/>
    <w:rsid w:val="00DD5525"/>
    <w:rsid w:val="00DD59A2"/>
    <w:rsid w:val="00DD5C74"/>
    <w:rsid w:val="00DD7E5B"/>
    <w:rsid w:val="00DD7FB2"/>
    <w:rsid w:val="00DE00AF"/>
    <w:rsid w:val="00DE25F3"/>
    <w:rsid w:val="00DE2755"/>
    <w:rsid w:val="00DE2FFC"/>
    <w:rsid w:val="00DE33BC"/>
    <w:rsid w:val="00DE3DDD"/>
    <w:rsid w:val="00DF2489"/>
    <w:rsid w:val="00DF69D8"/>
    <w:rsid w:val="00DF69DF"/>
    <w:rsid w:val="00DF6CC3"/>
    <w:rsid w:val="00E0019A"/>
    <w:rsid w:val="00E02B0C"/>
    <w:rsid w:val="00E0556B"/>
    <w:rsid w:val="00E05B4B"/>
    <w:rsid w:val="00E063DB"/>
    <w:rsid w:val="00E07B12"/>
    <w:rsid w:val="00E10E49"/>
    <w:rsid w:val="00E117C3"/>
    <w:rsid w:val="00E12C15"/>
    <w:rsid w:val="00E14157"/>
    <w:rsid w:val="00E14F60"/>
    <w:rsid w:val="00E2020B"/>
    <w:rsid w:val="00E213E6"/>
    <w:rsid w:val="00E2237D"/>
    <w:rsid w:val="00E23548"/>
    <w:rsid w:val="00E239B3"/>
    <w:rsid w:val="00E240BF"/>
    <w:rsid w:val="00E24A84"/>
    <w:rsid w:val="00E24EA7"/>
    <w:rsid w:val="00E250C0"/>
    <w:rsid w:val="00E30D05"/>
    <w:rsid w:val="00E30EFE"/>
    <w:rsid w:val="00E338DE"/>
    <w:rsid w:val="00E34136"/>
    <w:rsid w:val="00E34DAD"/>
    <w:rsid w:val="00E37F27"/>
    <w:rsid w:val="00E44065"/>
    <w:rsid w:val="00E44DF1"/>
    <w:rsid w:val="00E476E2"/>
    <w:rsid w:val="00E47F3B"/>
    <w:rsid w:val="00E540A1"/>
    <w:rsid w:val="00E54614"/>
    <w:rsid w:val="00E54E8B"/>
    <w:rsid w:val="00E553F0"/>
    <w:rsid w:val="00E569B9"/>
    <w:rsid w:val="00E57812"/>
    <w:rsid w:val="00E611DE"/>
    <w:rsid w:val="00E635F5"/>
    <w:rsid w:val="00E6557F"/>
    <w:rsid w:val="00E65E23"/>
    <w:rsid w:val="00E66C90"/>
    <w:rsid w:val="00E702B6"/>
    <w:rsid w:val="00E728FE"/>
    <w:rsid w:val="00E73766"/>
    <w:rsid w:val="00E74555"/>
    <w:rsid w:val="00E74588"/>
    <w:rsid w:val="00E76238"/>
    <w:rsid w:val="00E7740B"/>
    <w:rsid w:val="00E77EE6"/>
    <w:rsid w:val="00E8009A"/>
    <w:rsid w:val="00E80C17"/>
    <w:rsid w:val="00E81C35"/>
    <w:rsid w:val="00E82416"/>
    <w:rsid w:val="00E8312F"/>
    <w:rsid w:val="00E836DA"/>
    <w:rsid w:val="00E84C7D"/>
    <w:rsid w:val="00E855FA"/>
    <w:rsid w:val="00E866FD"/>
    <w:rsid w:val="00E90912"/>
    <w:rsid w:val="00E91FB8"/>
    <w:rsid w:val="00E95385"/>
    <w:rsid w:val="00E95C08"/>
    <w:rsid w:val="00EA1716"/>
    <w:rsid w:val="00EA316F"/>
    <w:rsid w:val="00EA31F9"/>
    <w:rsid w:val="00EA3CBC"/>
    <w:rsid w:val="00EA45E2"/>
    <w:rsid w:val="00EA4D1C"/>
    <w:rsid w:val="00EA62B0"/>
    <w:rsid w:val="00EA6B3A"/>
    <w:rsid w:val="00EB0CEC"/>
    <w:rsid w:val="00EB265F"/>
    <w:rsid w:val="00EB3E61"/>
    <w:rsid w:val="00EB66D8"/>
    <w:rsid w:val="00EC037F"/>
    <w:rsid w:val="00EC2739"/>
    <w:rsid w:val="00EC2B4F"/>
    <w:rsid w:val="00EC3839"/>
    <w:rsid w:val="00EC3875"/>
    <w:rsid w:val="00EC3D06"/>
    <w:rsid w:val="00EC580F"/>
    <w:rsid w:val="00EC7A90"/>
    <w:rsid w:val="00ED0F5B"/>
    <w:rsid w:val="00ED4953"/>
    <w:rsid w:val="00ED6D30"/>
    <w:rsid w:val="00EE1363"/>
    <w:rsid w:val="00EE20E9"/>
    <w:rsid w:val="00EE3E8F"/>
    <w:rsid w:val="00EE40D0"/>
    <w:rsid w:val="00EE42D2"/>
    <w:rsid w:val="00EE7106"/>
    <w:rsid w:val="00EF00C9"/>
    <w:rsid w:val="00EF1241"/>
    <w:rsid w:val="00EF2022"/>
    <w:rsid w:val="00EF342E"/>
    <w:rsid w:val="00EF63B4"/>
    <w:rsid w:val="00EF7DB4"/>
    <w:rsid w:val="00F0269D"/>
    <w:rsid w:val="00F028C4"/>
    <w:rsid w:val="00F03D6A"/>
    <w:rsid w:val="00F03FB5"/>
    <w:rsid w:val="00F04D8D"/>
    <w:rsid w:val="00F063FD"/>
    <w:rsid w:val="00F07037"/>
    <w:rsid w:val="00F0763D"/>
    <w:rsid w:val="00F10B51"/>
    <w:rsid w:val="00F11BE9"/>
    <w:rsid w:val="00F11CB2"/>
    <w:rsid w:val="00F126AB"/>
    <w:rsid w:val="00F12AFE"/>
    <w:rsid w:val="00F13823"/>
    <w:rsid w:val="00F1387A"/>
    <w:rsid w:val="00F13AF1"/>
    <w:rsid w:val="00F14F47"/>
    <w:rsid w:val="00F165B3"/>
    <w:rsid w:val="00F16F07"/>
    <w:rsid w:val="00F17983"/>
    <w:rsid w:val="00F2007C"/>
    <w:rsid w:val="00F20E48"/>
    <w:rsid w:val="00F223DB"/>
    <w:rsid w:val="00F22BFC"/>
    <w:rsid w:val="00F23310"/>
    <w:rsid w:val="00F233CF"/>
    <w:rsid w:val="00F236C4"/>
    <w:rsid w:val="00F25492"/>
    <w:rsid w:val="00F25F06"/>
    <w:rsid w:val="00F26F55"/>
    <w:rsid w:val="00F27163"/>
    <w:rsid w:val="00F30E20"/>
    <w:rsid w:val="00F31F12"/>
    <w:rsid w:val="00F32401"/>
    <w:rsid w:val="00F32C16"/>
    <w:rsid w:val="00F32DD9"/>
    <w:rsid w:val="00F34155"/>
    <w:rsid w:val="00F354D0"/>
    <w:rsid w:val="00F36262"/>
    <w:rsid w:val="00F36F31"/>
    <w:rsid w:val="00F402EC"/>
    <w:rsid w:val="00F4030E"/>
    <w:rsid w:val="00F408FE"/>
    <w:rsid w:val="00F41F11"/>
    <w:rsid w:val="00F42F84"/>
    <w:rsid w:val="00F43A29"/>
    <w:rsid w:val="00F45F4F"/>
    <w:rsid w:val="00F50698"/>
    <w:rsid w:val="00F510F0"/>
    <w:rsid w:val="00F51AC8"/>
    <w:rsid w:val="00F54B85"/>
    <w:rsid w:val="00F55189"/>
    <w:rsid w:val="00F552C0"/>
    <w:rsid w:val="00F5596D"/>
    <w:rsid w:val="00F56041"/>
    <w:rsid w:val="00F619FF"/>
    <w:rsid w:val="00F61CF7"/>
    <w:rsid w:val="00F62272"/>
    <w:rsid w:val="00F627E1"/>
    <w:rsid w:val="00F640FD"/>
    <w:rsid w:val="00F643B9"/>
    <w:rsid w:val="00F6539A"/>
    <w:rsid w:val="00F653DB"/>
    <w:rsid w:val="00F656AE"/>
    <w:rsid w:val="00F658CA"/>
    <w:rsid w:val="00F66D35"/>
    <w:rsid w:val="00F66FC5"/>
    <w:rsid w:val="00F70DC5"/>
    <w:rsid w:val="00F70F1B"/>
    <w:rsid w:val="00F71DB7"/>
    <w:rsid w:val="00F71DC8"/>
    <w:rsid w:val="00F73021"/>
    <w:rsid w:val="00F7364E"/>
    <w:rsid w:val="00F74FA0"/>
    <w:rsid w:val="00F75EDB"/>
    <w:rsid w:val="00F75F6D"/>
    <w:rsid w:val="00F8039D"/>
    <w:rsid w:val="00F80624"/>
    <w:rsid w:val="00F818A4"/>
    <w:rsid w:val="00F81B90"/>
    <w:rsid w:val="00F8349F"/>
    <w:rsid w:val="00F838A1"/>
    <w:rsid w:val="00F83DCE"/>
    <w:rsid w:val="00F85E14"/>
    <w:rsid w:val="00F912B5"/>
    <w:rsid w:val="00F91FAC"/>
    <w:rsid w:val="00F92F67"/>
    <w:rsid w:val="00F93256"/>
    <w:rsid w:val="00F943FC"/>
    <w:rsid w:val="00F95502"/>
    <w:rsid w:val="00F95A2B"/>
    <w:rsid w:val="00F973F8"/>
    <w:rsid w:val="00FA0857"/>
    <w:rsid w:val="00FA29FD"/>
    <w:rsid w:val="00FA4B0F"/>
    <w:rsid w:val="00FA65A1"/>
    <w:rsid w:val="00FA7C26"/>
    <w:rsid w:val="00FB2506"/>
    <w:rsid w:val="00FB3131"/>
    <w:rsid w:val="00FB40F7"/>
    <w:rsid w:val="00FB4730"/>
    <w:rsid w:val="00FB52E1"/>
    <w:rsid w:val="00FB6043"/>
    <w:rsid w:val="00FB79E8"/>
    <w:rsid w:val="00FB7A57"/>
    <w:rsid w:val="00FC21D9"/>
    <w:rsid w:val="00FC2455"/>
    <w:rsid w:val="00FC252A"/>
    <w:rsid w:val="00FC270C"/>
    <w:rsid w:val="00FC347A"/>
    <w:rsid w:val="00FC4795"/>
    <w:rsid w:val="00FC525E"/>
    <w:rsid w:val="00FC6221"/>
    <w:rsid w:val="00FD0D94"/>
    <w:rsid w:val="00FD1105"/>
    <w:rsid w:val="00FD4910"/>
    <w:rsid w:val="00FD6788"/>
    <w:rsid w:val="00FD718D"/>
    <w:rsid w:val="00FE43D2"/>
    <w:rsid w:val="00FE530D"/>
    <w:rsid w:val="00FE6234"/>
    <w:rsid w:val="00FE639B"/>
    <w:rsid w:val="00FE7FCB"/>
    <w:rsid w:val="00FF0152"/>
    <w:rsid w:val="00FF0F5E"/>
    <w:rsid w:val="00FF2B87"/>
    <w:rsid w:val="00FF2E5E"/>
    <w:rsid w:val="00FF3047"/>
    <w:rsid w:val="00FF3B71"/>
    <w:rsid w:val="00FF517E"/>
    <w:rsid w:val="00FF6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3B5BC"/>
  <w15:chartTrackingRefBased/>
  <w15:docId w15:val="{C670FB12-84BF-42B1-9C4B-A9CFB9EA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3FB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A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17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9">
    <w:name w:val="heading 9"/>
    <w:basedOn w:val="Normal"/>
    <w:next w:val="Normal"/>
    <w:link w:val="Heading9Char"/>
    <w:qFormat/>
    <w:rsid w:val="00B375D1"/>
    <w:pPr>
      <w:keepNext/>
      <w:tabs>
        <w:tab w:val="left" w:pos="2214"/>
      </w:tabs>
      <w:ind w:right="-108"/>
      <w:jc w:val="both"/>
      <w:outlineLvl w:val="8"/>
    </w:pPr>
    <w:rPr>
      <w:rFonts w:ascii="Arial" w:eastAsia="Times New Roman" w:hAnsi="Arial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B40F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B40F7"/>
    <w:rPr>
      <w:rFonts w:ascii="Cordia New" w:eastAsia="Cordia New" w:hAnsi="Cordi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FB40F7"/>
  </w:style>
  <w:style w:type="paragraph" w:styleId="ListParagraph">
    <w:name w:val="List Paragraph"/>
    <w:basedOn w:val="Normal"/>
    <w:link w:val="ListParagraphChar"/>
    <w:uiPriority w:val="34"/>
    <w:qFormat/>
    <w:rsid w:val="00FB40F7"/>
    <w:pPr>
      <w:ind w:left="720"/>
    </w:pPr>
    <w:rPr>
      <w:szCs w:val="35"/>
    </w:rPr>
  </w:style>
  <w:style w:type="paragraph" w:customStyle="1" w:styleId="Default">
    <w:name w:val="Default"/>
    <w:rsid w:val="00FB40F7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uiPriority w:val="99"/>
    <w:rsid w:val="00FB40F7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uiPriority w:val="99"/>
    <w:rsid w:val="00B375D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B375D1"/>
    <w:rPr>
      <w:rFonts w:ascii="Arial" w:eastAsia="Times New Roman" w:hAnsi="Arial" w:cs="Times New Roman"/>
      <w:sz w:val="20"/>
      <w:szCs w:val="20"/>
      <w:u w:val="single"/>
    </w:rPr>
  </w:style>
  <w:style w:type="paragraph" w:customStyle="1" w:styleId="acctmainheading">
    <w:name w:val="acct main heading"/>
    <w:aliases w:val="am"/>
    <w:basedOn w:val="Normal"/>
    <w:uiPriority w:val="99"/>
    <w:rsid w:val="00B375D1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00DB7175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B7175"/>
    <w:rPr>
      <w:rFonts w:ascii="Cordia New" w:eastAsia="Cordia New" w:hAnsi="Cordia New" w:cs="Cordia New"/>
      <w:sz w:val="28"/>
      <w:szCs w:val="35"/>
    </w:rPr>
  </w:style>
  <w:style w:type="paragraph" w:styleId="Title">
    <w:name w:val="Title"/>
    <w:basedOn w:val="Normal"/>
    <w:link w:val="TitleChar"/>
    <w:qFormat/>
    <w:rsid w:val="00DB7175"/>
    <w:pPr>
      <w:ind w:right="386"/>
      <w:jc w:val="center"/>
    </w:pPr>
    <w:rPr>
      <w:rFonts w:ascii="Angsana New"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B7175"/>
    <w:rPr>
      <w:rFonts w:ascii="Angsana New" w:eastAsia="Cordia New" w:hAnsi="Cordia New" w:cs="Angsana New"/>
      <w:sz w:val="32"/>
      <w:szCs w:val="32"/>
      <w:lang w:val="x-none" w:eastAsia="x-none"/>
    </w:rPr>
  </w:style>
  <w:style w:type="paragraph" w:customStyle="1" w:styleId="ReportHeading1">
    <w:name w:val="ReportHeading1"/>
    <w:basedOn w:val="Normal"/>
    <w:rsid w:val="00983EE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uiPriority w:val="99"/>
    <w:rsid w:val="00983EE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83EE3"/>
    <w:pPr>
      <w:spacing w:after="120"/>
    </w:pPr>
    <w:rPr>
      <w:szCs w:val="35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83EE3"/>
    <w:rPr>
      <w:rFonts w:ascii="Cordia New" w:eastAsia="Cordia New" w:hAnsi="Cordia New" w:cs="Cordia New"/>
      <w:sz w:val="28"/>
      <w:szCs w:val="35"/>
    </w:rPr>
  </w:style>
  <w:style w:type="paragraph" w:customStyle="1" w:styleId="IndexHeading1">
    <w:name w:val="Index Heading1"/>
    <w:aliases w:val="ixh"/>
    <w:basedOn w:val="BodyText"/>
    <w:rsid w:val="00983EE3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E836DA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E836DA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E00AF"/>
    <w:pPr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DE00A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E00AF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E00AF"/>
    <w:rPr>
      <w:rFonts w:ascii="Cordia New" w:eastAsia="Cordia New" w:hAnsi="Cordia New" w:cs="Cordi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870C16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styleId="TableofAuthorities">
    <w:name w:val="table of authorities"/>
    <w:basedOn w:val="Normal"/>
    <w:next w:val="Normal"/>
    <w:rsid w:val="002E75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282A1D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9D6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9D6"/>
    <w:rPr>
      <w:rFonts w:ascii="Segoe UI" w:eastAsia="Cordia New" w:hAnsi="Segoe UI" w:cs="Angsana New"/>
      <w:sz w:val="18"/>
      <w:szCs w:val="22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2C5C01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2F39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F396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root-block-node">
    <w:name w:val="root-block-node"/>
    <w:basedOn w:val="Normal"/>
    <w:rsid w:val="00985D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8">
    <w:name w:val="Table Grid18"/>
    <w:basedOn w:val="TableNormal"/>
    <w:next w:val="TableNormal"/>
    <w:uiPriority w:val="39"/>
    <w:rsid w:val="005D3B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1A33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330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3300"/>
    <w:rPr>
      <w:rFonts w:ascii="Cordia New" w:eastAsia="Cordia New" w:hAnsi="Cordia New" w:cs="Cordi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33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3300"/>
    <w:rPr>
      <w:rFonts w:ascii="Cordia New" w:eastAsia="Cordia New" w:hAnsi="Cordia New" w:cs="Cordi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377065"/>
    <w:rPr>
      <w:rFonts w:ascii="Cordia New" w:eastAsia="Cordia New" w:hAnsi="Cordia New" w:cs="Cordia New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17B1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styleId="Hyperlink">
    <w:name w:val="Hyperlink"/>
    <w:basedOn w:val="DefaultParagraphFont"/>
    <w:uiPriority w:val="99"/>
    <w:unhideWhenUsed/>
    <w:rsid w:val="005317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17B1"/>
    <w:rPr>
      <w:color w:val="605E5C"/>
      <w:shd w:val="clear" w:color="auto" w:fill="E1DFDD"/>
    </w:rPr>
  </w:style>
  <w:style w:type="character" w:customStyle="1" w:styleId="longtext1">
    <w:name w:val="long_text1"/>
    <w:rsid w:val="00F83DCE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B44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64198"/>
    <w:rPr>
      <w:i/>
      <w:iCs/>
    </w:rPr>
  </w:style>
  <w:style w:type="character" w:customStyle="1" w:styleId="red-underline">
    <w:name w:val="red-underline"/>
    <w:basedOn w:val="DefaultParagraphFont"/>
    <w:rsid w:val="00746FD9"/>
  </w:style>
  <w:style w:type="character" w:customStyle="1" w:styleId="blue-underline">
    <w:name w:val="blue-underline"/>
    <w:basedOn w:val="DefaultParagraphFont"/>
    <w:rsid w:val="00746FD9"/>
  </w:style>
  <w:style w:type="table" w:styleId="TableGrid">
    <w:name w:val="Table Grid"/>
    <w:basedOn w:val="TableNormal"/>
    <w:uiPriority w:val="39"/>
    <w:rsid w:val="001C47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7">
    <w:name w:val="Pa17"/>
    <w:basedOn w:val="Default"/>
    <w:next w:val="Default"/>
    <w:uiPriority w:val="99"/>
    <w:rsid w:val="005733A3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styleId="ListBullet2">
    <w:name w:val="List Bullet 2"/>
    <w:basedOn w:val="Normal"/>
    <w:rsid w:val="0015491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A4FF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0D655-DBC7-46E3-B059-E78A429464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2733A8-61B3-4A27-90A4-0E56A415DE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902F9-DD6F-4321-84E8-C1DD9488F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Rajira Tanganurakpongsa</cp:lastModifiedBy>
  <cp:revision>2</cp:revision>
  <cp:lastPrinted>2023-08-02T03:08:00Z</cp:lastPrinted>
  <dcterms:created xsi:type="dcterms:W3CDTF">2023-08-10T04:33:00Z</dcterms:created>
  <dcterms:modified xsi:type="dcterms:W3CDTF">2023-08-10T04:33:00Z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d2e1c0-6637-486d-a383-0177dcc02b99_Enabled">
    <vt:lpwstr>true</vt:lpwstr>
  </property>
  <property fmtid="{D5CDD505-2E9C-101B-9397-08002B2CF9AE}" pid="3" name="MSIP_Label_66d2e1c0-6637-486d-a383-0177dcc02b99_SetDate">
    <vt:lpwstr>2022-04-11T13:17:40Z</vt:lpwstr>
  </property>
  <property fmtid="{D5CDD505-2E9C-101B-9397-08002B2CF9AE}" pid="4" name="MSIP_Label_66d2e1c0-6637-486d-a383-0177dcc02b99_Method">
    <vt:lpwstr>Standard</vt:lpwstr>
  </property>
  <property fmtid="{D5CDD505-2E9C-101B-9397-08002B2CF9AE}" pid="5" name="MSIP_Label_66d2e1c0-6637-486d-a383-0177dcc02b99_Name">
    <vt:lpwstr>Public</vt:lpwstr>
  </property>
  <property fmtid="{D5CDD505-2E9C-101B-9397-08002B2CF9AE}" pid="6" name="MSIP_Label_66d2e1c0-6637-486d-a383-0177dcc02b99_SiteId">
    <vt:lpwstr>6345207c-7bd2-49f1-920e-a5aa88e4c1c0</vt:lpwstr>
  </property>
  <property fmtid="{D5CDD505-2E9C-101B-9397-08002B2CF9AE}" pid="7" name="MSIP_Label_66d2e1c0-6637-486d-a383-0177dcc02b99_ActionId">
    <vt:lpwstr>eabbb7a9-5e36-4899-87bc-ec40b4b7366a</vt:lpwstr>
  </property>
  <property fmtid="{D5CDD505-2E9C-101B-9397-08002B2CF9AE}" pid="8" name="MSIP_Label_66d2e1c0-6637-486d-a383-0177dcc02b99_ContentBits">
    <vt:lpwstr>0</vt:lpwstr>
  </property>
</Properties>
</file>