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2E539" w14:textId="77777777" w:rsidR="00D35058" w:rsidRPr="009C6A62" w:rsidRDefault="00D35058" w:rsidP="00D35058">
      <w:pPr>
        <w:jc w:val="thaiDistribute"/>
        <w:rPr>
          <w:rFonts w:ascii="Arial" w:hAnsi="Arial" w:cs="Arial"/>
          <w:sz w:val="18"/>
          <w:szCs w:val="18"/>
          <w:lang w:val="en-GB"/>
        </w:rPr>
      </w:pPr>
    </w:p>
    <w:tbl>
      <w:tblPr>
        <w:tblW w:w="9461" w:type="dxa"/>
        <w:shd w:val="clear" w:color="auto" w:fill="FFA543"/>
        <w:tblLook w:val="04A0" w:firstRow="1" w:lastRow="0" w:firstColumn="1" w:lastColumn="0" w:noHBand="0" w:noVBand="1"/>
      </w:tblPr>
      <w:tblGrid>
        <w:gridCol w:w="9461"/>
      </w:tblGrid>
      <w:tr w:rsidR="00F80E84" w:rsidRPr="009C6A62" w14:paraId="078FC3A4" w14:textId="77777777" w:rsidTr="00244417">
        <w:trPr>
          <w:trHeight w:val="386"/>
        </w:trPr>
        <w:tc>
          <w:tcPr>
            <w:tcW w:w="9461" w:type="dxa"/>
            <w:shd w:val="clear" w:color="auto" w:fill="FFA543"/>
            <w:vAlign w:val="center"/>
          </w:tcPr>
          <w:p w14:paraId="2A8691B0" w14:textId="130020F3" w:rsidR="004A5C0B" w:rsidRPr="009C6A62" w:rsidRDefault="000165CC" w:rsidP="00CE1803">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1</w:t>
            </w:r>
            <w:r w:rsidR="004A5C0B" w:rsidRPr="009C6A62">
              <w:rPr>
                <w:rFonts w:ascii="Arial" w:eastAsia="Arial Unicode MS" w:hAnsi="Arial" w:cs="Arial"/>
                <w:b/>
                <w:bCs/>
                <w:color w:val="FFFFFF"/>
                <w:sz w:val="20"/>
                <w:szCs w:val="20"/>
                <w:lang w:val="en-GB"/>
              </w:rPr>
              <w:tab/>
            </w:r>
            <w:r w:rsidR="00F623DB" w:rsidRPr="009C6A62">
              <w:rPr>
                <w:rFonts w:ascii="Arial" w:eastAsia="Arial Unicode MS" w:hAnsi="Arial" w:cs="Arial"/>
                <w:b/>
                <w:bCs/>
                <w:color w:val="FFFFFF"/>
                <w:sz w:val="20"/>
                <w:szCs w:val="20"/>
                <w:lang w:val="en-GB"/>
              </w:rPr>
              <w:t>General information</w:t>
            </w:r>
          </w:p>
        </w:tc>
      </w:tr>
    </w:tbl>
    <w:p w14:paraId="31510E9F" w14:textId="1F7543B2" w:rsidR="004A5C0B" w:rsidRPr="009C6A62" w:rsidRDefault="004A5C0B" w:rsidP="00CE1803">
      <w:pPr>
        <w:jc w:val="thaiDistribute"/>
        <w:rPr>
          <w:rFonts w:ascii="Arial" w:hAnsi="Arial" w:cs="Arial"/>
          <w:sz w:val="20"/>
          <w:szCs w:val="20"/>
          <w:lang w:val="en-GB"/>
        </w:rPr>
      </w:pPr>
    </w:p>
    <w:p w14:paraId="2C8F7F8F" w14:textId="02E73AAA" w:rsidR="00F623DB" w:rsidRPr="009C6A62" w:rsidRDefault="00FF620B" w:rsidP="0004339B">
      <w:pPr>
        <w:jc w:val="thaiDistribute"/>
        <w:rPr>
          <w:rFonts w:ascii="Arial" w:hAnsi="Arial" w:cs="Arial"/>
          <w:sz w:val="20"/>
          <w:szCs w:val="20"/>
          <w:cs/>
          <w:lang w:val="en-GB"/>
        </w:rPr>
      </w:pPr>
      <w:r w:rsidRPr="009C6A62">
        <w:rPr>
          <w:rFonts w:ascii="Arial" w:hAnsi="Arial" w:cs="Arial"/>
          <w:sz w:val="20"/>
          <w:szCs w:val="20"/>
          <w:lang w:val="en-GB"/>
        </w:rPr>
        <w:t>Dexon Technology Public Company Limited</w:t>
      </w:r>
      <w:r w:rsidR="00F623DB" w:rsidRPr="009C6A62">
        <w:rPr>
          <w:rFonts w:ascii="Arial" w:hAnsi="Arial" w:cs="Arial"/>
          <w:sz w:val="20"/>
          <w:szCs w:val="20"/>
          <w:lang w:val="en-GB"/>
        </w:rPr>
        <w:t xml:space="preserve"> (</w:t>
      </w:r>
      <w:r w:rsidR="0004339B" w:rsidRPr="009C6A62">
        <w:rPr>
          <w:rFonts w:ascii="Arial" w:hAnsi="Arial" w:cs="Arial"/>
          <w:sz w:val="20"/>
          <w:szCs w:val="20"/>
          <w:lang w:val="en-GB"/>
        </w:rPr>
        <w:t>“</w:t>
      </w:r>
      <w:r w:rsidR="00F623DB" w:rsidRPr="009C6A62">
        <w:rPr>
          <w:rFonts w:ascii="Arial" w:hAnsi="Arial" w:cs="Arial"/>
          <w:sz w:val="20"/>
          <w:szCs w:val="20"/>
          <w:lang w:val="en-GB"/>
        </w:rPr>
        <w:t>the Company</w:t>
      </w:r>
      <w:r w:rsidR="0004339B" w:rsidRPr="009C6A62">
        <w:rPr>
          <w:rFonts w:ascii="Arial" w:hAnsi="Arial" w:cs="Arial"/>
          <w:sz w:val="20"/>
          <w:szCs w:val="20"/>
          <w:lang w:val="en-GB"/>
        </w:rPr>
        <w:t>”</w:t>
      </w:r>
      <w:r w:rsidR="00F623DB" w:rsidRPr="009C6A62">
        <w:rPr>
          <w:rFonts w:ascii="Arial" w:hAnsi="Arial" w:cs="Arial"/>
          <w:sz w:val="20"/>
          <w:szCs w:val="20"/>
          <w:lang w:val="en-GB"/>
        </w:rPr>
        <w:t xml:space="preserve">) is </w:t>
      </w:r>
      <w:r w:rsidR="0004339B" w:rsidRPr="009C6A62">
        <w:rPr>
          <w:rFonts w:ascii="Arial" w:hAnsi="Arial" w:cs="Arial"/>
          <w:sz w:val="20"/>
          <w:szCs w:val="20"/>
          <w:lang w:val="en-GB"/>
        </w:rPr>
        <w:t>a public limited company which listed on the Stock Exchange of Thailand. The Company is incorporated in Thailand and has the following registered address:</w:t>
      </w:r>
    </w:p>
    <w:p w14:paraId="65E6BD73" w14:textId="77777777" w:rsidR="0004339B" w:rsidRPr="009C6A62" w:rsidRDefault="0004339B" w:rsidP="0004339B">
      <w:pPr>
        <w:jc w:val="thaiDistribute"/>
        <w:rPr>
          <w:rFonts w:ascii="Arial" w:hAnsi="Arial" w:cs="Arial"/>
          <w:sz w:val="20"/>
          <w:szCs w:val="20"/>
          <w:lang w:val="en-GB"/>
        </w:rPr>
      </w:pPr>
    </w:p>
    <w:p w14:paraId="181D58A9" w14:textId="734FD590" w:rsidR="00F623DB" w:rsidRPr="009C6A62" w:rsidRDefault="000165CC" w:rsidP="00F623DB">
      <w:pPr>
        <w:jc w:val="thaiDistribute"/>
        <w:rPr>
          <w:rFonts w:ascii="Arial" w:hAnsi="Arial" w:cs="Arial"/>
          <w:sz w:val="20"/>
          <w:szCs w:val="20"/>
          <w:lang w:val="en-GB"/>
        </w:rPr>
      </w:pPr>
      <w:r w:rsidRPr="009C6A62">
        <w:rPr>
          <w:rFonts w:ascii="Arial" w:hAnsi="Arial" w:cs="Arial"/>
          <w:sz w:val="20"/>
          <w:szCs w:val="20"/>
          <w:lang w:val="en-GB"/>
        </w:rPr>
        <w:t>78</w:t>
      </w:r>
      <w:r w:rsidR="00F623DB" w:rsidRPr="009C6A62">
        <w:rPr>
          <w:rFonts w:ascii="Arial" w:hAnsi="Arial" w:cs="Arial"/>
          <w:sz w:val="20"/>
          <w:szCs w:val="20"/>
          <w:lang w:val="en-GB"/>
        </w:rPr>
        <w:t>/</w:t>
      </w:r>
      <w:r w:rsidRPr="009C6A62">
        <w:rPr>
          <w:rFonts w:ascii="Arial" w:hAnsi="Arial" w:cs="Arial"/>
          <w:sz w:val="20"/>
          <w:szCs w:val="20"/>
          <w:lang w:val="en-GB"/>
        </w:rPr>
        <w:t>4</w:t>
      </w:r>
      <w:r w:rsidR="00F623DB" w:rsidRPr="009C6A62">
        <w:rPr>
          <w:rFonts w:ascii="Arial" w:hAnsi="Arial" w:cs="Arial"/>
          <w:sz w:val="20"/>
          <w:szCs w:val="20"/>
          <w:lang w:val="en-GB"/>
        </w:rPr>
        <w:t>-</w:t>
      </w:r>
      <w:r w:rsidRPr="009C6A62">
        <w:rPr>
          <w:rFonts w:ascii="Arial" w:hAnsi="Arial" w:cs="Arial"/>
          <w:sz w:val="20"/>
          <w:szCs w:val="20"/>
          <w:lang w:val="en-GB"/>
        </w:rPr>
        <w:t>5</w:t>
      </w:r>
      <w:r w:rsidR="00F623DB" w:rsidRPr="009C6A62">
        <w:rPr>
          <w:rFonts w:ascii="Arial" w:hAnsi="Arial" w:cs="Arial"/>
          <w:sz w:val="20"/>
          <w:szCs w:val="20"/>
          <w:lang w:val="en-GB"/>
        </w:rPr>
        <w:t xml:space="preserve"> Moo </w:t>
      </w:r>
      <w:r w:rsidRPr="009C6A62">
        <w:rPr>
          <w:rFonts w:ascii="Arial" w:hAnsi="Arial" w:cs="Arial"/>
          <w:sz w:val="20"/>
          <w:szCs w:val="20"/>
          <w:lang w:val="en-GB"/>
        </w:rPr>
        <w:t>6</w:t>
      </w:r>
      <w:r w:rsidR="00F623DB" w:rsidRPr="009C6A62">
        <w:rPr>
          <w:rFonts w:ascii="Arial" w:hAnsi="Arial" w:cs="Arial"/>
          <w:sz w:val="20"/>
          <w:szCs w:val="20"/>
          <w:lang w:val="en-GB"/>
        </w:rPr>
        <w:t xml:space="preserve">, Sukhumvit Road, Ban Chang, Ban Chang, Rayong </w:t>
      </w:r>
      <w:r w:rsidRPr="009C6A62">
        <w:rPr>
          <w:rFonts w:ascii="Arial" w:hAnsi="Arial" w:cs="Arial"/>
          <w:sz w:val="20"/>
          <w:szCs w:val="20"/>
          <w:lang w:val="en-GB"/>
        </w:rPr>
        <w:t>21130</w:t>
      </w:r>
      <w:r w:rsidR="00F623DB" w:rsidRPr="009C6A62">
        <w:rPr>
          <w:rFonts w:ascii="Arial" w:hAnsi="Arial" w:cs="Arial"/>
          <w:sz w:val="20"/>
          <w:szCs w:val="20"/>
          <w:lang w:val="en-GB"/>
        </w:rPr>
        <w:t>.</w:t>
      </w:r>
    </w:p>
    <w:p w14:paraId="58C0EC5F" w14:textId="39755855" w:rsidR="0004339B" w:rsidRPr="009C6A62" w:rsidRDefault="0004339B" w:rsidP="00F623DB">
      <w:pPr>
        <w:jc w:val="thaiDistribute"/>
        <w:rPr>
          <w:rFonts w:ascii="Arial" w:hAnsi="Arial" w:cs="Arial"/>
          <w:sz w:val="20"/>
          <w:szCs w:val="20"/>
          <w:lang w:val="en-GB"/>
        </w:rPr>
      </w:pPr>
    </w:p>
    <w:p w14:paraId="5CEA6DEF" w14:textId="3397E265" w:rsidR="00F623DB" w:rsidRPr="009C6A62" w:rsidRDefault="00F623DB" w:rsidP="00F623DB">
      <w:pPr>
        <w:jc w:val="thaiDistribute"/>
        <w:rPr>
          <w:rFonts w:ascii="Arial" w:hAnsi="Arial" w:cs="Arial"/>
          <w:sz w:val="20"/>
          <w:szCs w:val="20"/>
          <w:lang w:val="en-GB"/>
        </w:rPr>
      </w:pPr>
      <w:r w:rsidRPr="009C6A62">
        <w:rPr>
          <w:rFonts w:ascii="Arial" w:hAnsi="Arial" w:cs="Arial"/>
          <w:spacing w:val="-4"/>
          <w:sz w:val="20"/>
          <w:szCs w:val="20"/>
          <w:lang w:val="en-GB"/>
        </w:rPr>
        <w:t>The principal business operations of the Company and its subsidiaries (the Group) are providing non-destructive</w:t>
      </w:r>
      <w:r w:rsidRPr="009C6A62">
        <w:rPr>
          <w:rFonts w:ascii="Arial" w:hAnsi="Arial" w:cs="Arial"/>
          <w:sz w:val="20"/>
          <w:szCs w:val="20"/>
          <w:lang w:val="en-GB"/>
        </w:rPr>
        <w:t xml:space="preserve"> inspection services, inspection training across the board of inspection standards and distributor of tools, spare parts and equipment used for inspection of goods quality.</w:t>
      </w:r>
    </w:p>
    <w:p w14:paraId="64D5085E" w14:textId="3C953D95" w:rsidR="003E2BB7" w:rsidRPr="009C6A62" w:rsidRDefault="003E2BB7" w:rsidP="00F623DB">
      <w:pPr>
        <w:jc w:val="thaiDistribute"/>
        <w:rPr>
          <w:rFonts w:ascii="Arial" w:hAnsi="Arial" w:cs="Arial"/>
          <w:sz w:val="20"/>
          <w:szCs w:val="20"/>
          <w:lang w:val="en-GB"/>
        </w:rPr>
      </w:pPr>
    </w:p>
    <w:p w14:paraId="446854F2" w14:textId="2584391F" w:rsidR="00316785" w:rsidRPr="009C6A62" w:rsidRDefault="00316785" w:rsidP="00F623DB">
      <w:pPr>
        <w:jc w:val="thaiDistribute"/>
        <w:rPr>
          <w:rFonts w:ascii="Arial" w:hAnsi="Arial" w:cs="Arial"/>
          <w:sz w:val="20"/>
          <w:szCs w:val="20"/>
          <w:lang w:val="en-GB"/>
        </w:rPr>
      </w:pPr>
      <w:r w:rsidRPr="009C6A62">
        <w:rPr>
          <w:rFonts w:ascii="Arial" w:hAnsi="Arial" w:cs="Arial"/>
          <w:spacing w:val="2"/>
          <w:sz w:val="20"/>
          <w:szCs w:val="20"/>
          <w:lang w:val="en-GB"/>
        </w:rPr>
        <w:t>The Company’s shares traded in the Stock Exchange of Thailand commencing on 3</w:t>
      </w:r>
      <w:r w:rsidRPr="009C6A62">
        <w:rPr>
          <w:rFonts w:ascii="Arial" w:hAnsi="Arial" w:cs="Arial"/>
          <w:spacing w:val="2"/>
          <w:sz w:val="20"/>
          <w:szCs w:val="25"/>
          <w:lang w:val="en-GB"/>
        </w:rPr>
        <w:t>1</w:t>
      </w:r>
      <w:r w:rsidRPr="009C6A62">
        <w:rPr>
          <w:rFonts w:ascii="Arial" w:hAnsi="Arial" w:cs="Arial"/>
          <w:spacing w:val="2"/>
          <w:sz w:val="20"/>
          <w:szCs w:val="20"/>
          <w:lang w:val="en-GB"/>
        </w:rPr>
        <w:t xml:space="preserve"> March 2023.</w:t>
      </w:r>
    </w:p>
    <w:p w14:paraId="2D90C28C" w14:textId="77777777" w:rsidR="00316785" w:rsidRPr="009C6A62" w:rsidRDefault="00316785" w:rsidP="00F623DB">
      <w:pPr>
        <w:jc w:val="thaiDistribute"/>
        <w:rPr>
          <w:rFonts w:ascii="Arial" w:hAnsi="Arial" w:cs="Arial"/>
          <w:sz w:val="20"/>
          <w:szCs w:val="20"/>
          <w:lang w:val="en-GB"/>
        </w:rPr>
      </w:pPr>
    </w:p>
    <w:p w14:paraId="1A1166E5" w14:textId="6E048AEC" w:rsidR="00991464" w:rsidRPr="009C6A62" w:rsidRDefault="00991464" w:rsidP="005416AD">
      <w:pPr>
        <w:jc w:val="thaiDistribute"/>
        <w:rPr>
          <w:rFonts w:ascii="Arial" w:hAnsi="Arial" w:cs="Arial"/>
          <w:sz w:val="20"/>
          <w:szCs w:val="20"/>
          <w:lang w:val="en-GB"/>
        </w:rPr>
      </w:pPr>
      <w:r w:rsidRPr="009C6A62">
        <w:rPr>
          <w:rFonts w:ascii="Arial" w:hAnsi="Arial" w:cs="Arial"/>
          <w:sz w:val="20"/>
          <w:szCs w:val="20"/>
          <w:lang w:val="en-GB"/>
        </w:rPr>
        <w:t>This interim financial information has been reviewed, and not audited.</w:t>
      </w:r>
    </w:p>
    <w:p w14:paraId="15FFFC83" w14:textId="77777777" w:rsidR="00F623DB" w:rsidRPr="009C6A62" w:rsidRDefault="00F623DB" w:rsidP="00CE1803">
      <w:pPr>
        <w:jc w:val="thaiDistribute"/>
        <w:rPr>
          <w:rFonts w:ascii="Arial" w:hAnsi="Arial" w:cs="Arial"/>
          <w:sz w:val="20"/>
          <w:szCs w:val="20"/>
          <w:lang w:val="en-GB"/>
        </w:rPr>
      </w:pPr>
    </w:p>
    <w:p w14:paraId="348CDFE2" w14:textId="77777777" w:rsidR="00A4063A" w:rsidRPr="009C6A62" w:rsidRDefault="00A4063A" w:rsidP="00CE1803">
      <w:pPr>
        <w:jc w:val="thaiDistribute"/>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F80E84" w:rsidRPr="009C6A62" w14:paraId="5E514D7C" w14:textId="77777777" w:rsidTr="00244417">
        <w:trPr>
          <w:trHeight w:val="386"/>
        </w:trPr>
        <w:tc>
          <w:tcPr>
            <w:tcW w:w="9461" w:type="dxa"/>
            <w:shd w:val="clear" w:color="auto" w:fill="FFA543"/>
            <w:vAlign w:val="center"/>
          </w:tcPr>
          <w:p w14:paraId="644FA3F1" w14:textId="547A2C6A" w:rsidR="00827E48" w:rsidRPr="009C6A62" w:rsidRDefault="000165CC" w:rsidP="00CE1803">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2</w:t>
            </w:r>
            <w:r w:rsidR="00C51A4B" w:rsidRPr="009C6A62">
              <w:rPr>
                <w:rFonts w:ascii="Arial" w:eastAsia="Arial Unicode MS" w:hAnsi="Arial" w:cs="Arial"/>
                <w:b/>
                <w:bCs/>
                <w:color w:val="FFFFFF"/>
                <w:sz w:val="20"/>
                <w:szCs w:val="20"/>
                <w:lang w:val="en-GB"/>
              </w:rPr>
              <w:tab/>
              <w:t>Basis of preparation</w:t>
            </w:r>
          </w:p>
        </w:tc>
      </w:tr>
    </w:tbl>
    <w:p w14:paraId="70166E54" w14:textId="77777777" w:rsidR="00A33633" w:rsidRPr="009C6A62" w:rsidRDefault="00A33633" w:rsidP="00B75D2B">
      <w:pPr>
        <w:jc w:val="thaiDistribute"/>
        <w:rPr>
          <w:rFonts w:ascii="Arial" w:hAnsi="Arial" w:cs="Arial"/>
          <w:spacing w:val="-2"/>
          <w:sz w:val="20"/>
          <w:szCs w:val="20"/>
          <w:shd w:val="clear" w:color="auto" w:fill="FFFFFF"/>
          <w:lang w:val="en-US"/>
        </w:rPr>
      </w:pPr>
    </w:p>
    <w:p w14:paraId="42EC4987" w14:textId="77777777" w:rsidR="0039323F" w:rsidRPr="009C6A62" w:rsidRDefault="005416AD" w:rsidP="00A61E57">
      <w:pPr>
        <w:jc w:val="thaiDistribute"/>
        <w:rPr>
          <w:rFonts w:ascii="Arial" w:eastAsia="Arial Unicode MS" w:hAnsi="Arial" w:cs="Arial"/>
          <w:sz w:val="20"/>
          <w:szCs w:val="20"/>
          <w:lang w:val="en-GB"/>
        </w:rPr>
      </w:pPr>
      <w:r w:rsidRPr="009C6A62">
        <w:rPr>
          <w:rFonts w:ascii="Arial" w:eastAsia="Arial Unicode MS" w:hAnsi="Arial" w:cs="Arial"/>
          <w:sz w:val="20"/>
          <w:szCs w:val="20"/>
          <w:lang w:val="en-GB"/>
        </w:rPr>
        <w:t xml:space="preserve">The interim consolidated and separated financial information has been prepared in accordance with Thai Accounting Standard (TAS) </w:t>
      </w:r>
      <w:r w:rsidR="000165CC" w:rsidRPr="009C6A62">
        <w:rPr>
          <w:rFonts w:ascii="Arial" w:eastAsia="Arial Unicode MS" w:hAnsi="Arial" w:cs="Arial"/>
          <w:sz w:val="20"/>
          <w:szCs w:val="20"/>
          <w:lang w:val="en-GB"/>
        </w:rPr>
        <w:t>34</w:t>
      </w:r>
      <w:r w:rsidRPr="009C6A62">
        <w:rPr>
          <w:rFonts w:ascii="Arial" w:eastAsia="Arial Unicode MS" w:hAnsi="Arial" w:cs="Arial"/>
          <w:sz w:val="20"/>
          <w:szCs w:val="20"/>
          <w:lang w:val="en-GB"/>
        </w:rPr>
        <w:t>, Interim Financial</w:t>
      </w:r>
      <w:r w:rsidR="0039323F" w:rsidRPr="009C6A62">
        <w:rPr>
          <w:rFonts w:ascii="Arial" w:eastAsia="Arial Unicode MS" w:hAnsi="Arial" w:cs="Arial"/>
          <w:sz w:val="20"/>
          <w:szCs w:val="20"/>
          <w:lang w:val="en-GB"/>
        </w:rPr>
        <w:t xml:space="preserve"> Reporting</w:t>
      </w:r>
      <w:r w:rsidR="0039323F" w:rsidRPr="009C6A62">
        <w:rPr>
          <w:rFonts w:ascii="Arial" w:eastAsia="Arial Unicode MS" w:hAnsi="Arial" w:cs="Arial"/>
          <w:i/>
          <w:iCs/>
          <w:sz w:val="20"/>
          <w:szCs w:val="20"/>
          <w:lang w:val="en-GB"/>
        </w:rPr>
        <w:t xml:space="preserve"> </w:t>
      </w:r>
      <w:r w:rsidR="0039323F" w:rsidRPr="009C6A62">
        <w:rPr>
          <w:rFonts w:ascii="Arial" w:eastAsia="Arial Unicode MS" w:hAnsi="Arial" w:cs="Arial"/>
          <w:sz w:val="20"/>
          <w:szCs w:val="20"/>
          <w:lang w:val="en-GB"/>
        </w:rPr>
        <w:t>and other financial reporting requirements issued under the Securities and Exchange Act.</w:t>
      </w:r>
    </w:p>
    <w:p w14:paraId="1F73F284" w14:textId="7DCD97B5" w:rsidR="005416AD" w:rsidRPr="009C6A62" w:rsidRDefault="005416AD" w:rsidP="005416AD">
      <w:pPr>
        <w:jc w:val="both"/>
        <w:rPr>
          <w:rFonts w:ascii="Arial" w:eastAsia="Arial Unicode MS" w:hAnsi="Arial" w:cs="Arial"/>
          <w:sz w:val="20"/>
          <w:szCs w:val="20"/>
          <w:lang w:val="en-US"/>
        </w:rPr>
      </w:pPr>
    </w:p>
    <w:p w14:paraId="5E8E6E46" w14:textId="5DB248B8" w:rsidR="005416AD" w:rsidRPr="009C6A62" w:rsidRDefault="005416AD" w:rsidP="005416AD">
      <w:pPr>
        <w:jc w:val="both"/>
        <w:rPr>
          <w:rFonts w:ascii="Arial" w:eastAsia="Arial Unicode MS" w:hAnsi="Arial" w:cs="Arial"/>
          <w:sz w:val="20"/>
          <w:szCs w:val="20"/>
          <w:lang w:val="en-GB"/>
        </w:rPr>
      </w:pPr>
      <w:r w:rsidRPr="009C6A62">
        <w:rPr>
          <w:rFonts w:ascii="Arial" w:eastAsia="Arial Unicode MS" w:hAnsi="Arial" w:cs="Arial"/>
          <w:sz w:val="20"/>
          <w:szCs w:val="20"/>
          <w:lang w:val="en-GB"/>
        </w:rPr>
        <w:t xml:space="preserve">The interim financial information should be read in conjunction with the annual financial statements for the year ended </w:t>
      </w:r>
      <w:r w:rsidR="000165CC" w:rsidRPr="009C6A62">
        <w:rPr>
          <w:rFonts w:ascii="Arial" w:eastAsia="Arial Unicode MS" w:hAnsi="Arial" w:cs="Arial"/>
          <w:sz w:val="20"/>
          <w:szCs w:val="20"/>
          <w:lang w:val="en-GB"/>
        </w:rPr>
        <w:t>31</w:t>
      </w:r>
      <w:r w:rsidRPr="009C6A62">
        <w:rPr>
          <w:rFonts w:ascii="Arial" w:eastAsia="Arial Unicode MS" w:hAnsi="Arial" w:cs="Arial"/>
          <w:sz w:val="20"/>
          <w:szCs w:val="20"/>
          <w:lang w:val="en-GB"/>
        </w:rPr>
        <w:t xml:space="preserve"> </w:t>
      </w:r>
      <w:r w:rsidR="00472B9B" w:rsidRPr="009C6A62">
        <w:rPr>
          <w:rFonts w:ascii="Arial" w:eastAsia="Arial Unicode MS" w:hAnsi="Arial" w:cs="Arial"/>
          <w:sz w:val="20"/>
          <w:szCs w:val="20"/>
          <w:lang w:val="en-GB"/>
        </w:rPr>
        <w:t>December</w:t>
      </w:r>
      <w:r w:rsidRPr="009C6A62">
        <w:rPr>
          <w:rFonts w:ascii="Arial" w:eastAsia="Arial Unicode MS" w:hAnsi="Arial" w:cs="Arial"/>
          <w:sz w:val="20"/>
          <w:szCs w:val="20"/>
          <w:lang w:val="en-GB"/>
        </w:rPr>
        <w:t xml:space="preserve"> </w:t>
      </w:r>
      <w:r w:rsidR="00C239DA" w:rsidRPr="009C6A62">
        <w:rPr>
          <w:rFonts w:ascii="Arial" w:eastAsia="Arial Unicode MS" w:hAnsi="Arial" w:cs="Arial"/>
          <w:sz w:val="20"/>
          <w:szCs w:val="20"/>
          <w:lang w:val="en-GB"/>
        </w:rPr>
        <w:t>2022</w:t>
      </w:r>
      <w:r w:rsidRPr="009C6A62">
        <w:rPr>
          <w:rFonts w:ascii="Arial" w:eastAsia="Arial Unicode MS" w:hAnsi="Arial" w:cs="Arial"/>
          <w:sz w:val="20"/>
          <w:szCs w:val="20"/>
          <w:lang w:val="en-GB"/>
        </w:rPr>
        <w:t>.</w:t>
      </w:r>
    </w:p>
    <w:p w14:paraId="1929536A" w14:textId="77777777" w:rsidR="005416AD" w:rsidRPr="009C6A62" w:rsidRDefault="005416AD" w:rsidP="005416AD">
      <w:pPr>
        <w:jc w:val="both"/>
        <w:rPr>
          <w:rFonts w:ascii="Arial" w:eastAsia="Arial Unicode MS" w:hAnsi="Arial" w:cs="Arial"/>
          <w:sz w:val="20"/>
          <w:szCs w:val="20"/>
          <w:lang w:val="en-GB"/>
        </w:rPr>
      </w:pPr>
    </w:p>
    <w:p w14:paraId="2809501D" w14:textId="6171D722" w:rsidR="00A33633" w:rsidRPr="009C6A62" w:rsidRDefault="005416AD" w:rsidP="005416AD">
      <w:pPr>
        <w:jc w:val="both"/>
        <w:rPr>
          <w:rFonts w:ascii="Arial" w:hAnsi="Arial" w:cs="Arial"/>
          <w:sz w:val="20"/>
          <w:szCs w:val="20"/>
          <w:shd w:val="clear" w:color="auto" w:fill="FFFFFF"/>
          <w:lang w:val="en-US"/>
        </w:rPr>
      </w:pPr>
      <w:r w:rsidRPr="009C6A62">
        <w:rPr>
          <w:rFonts w:ascii="Arial" w:eastAsia="Arial Unicode MS" w:hAnsi="Arial" w:cs="Arial"/>
          <w:sz w:val="20"/>
          <w:szCs w:val="20"/>
          <w:lang w:val="en-GB"/>
        </w:rPr>
        <w:t xml:space="preserve">An English version of these interim financial information has been prepared from the interim financial information that is </w:t>
      </w:r>
      <w:r w:rsidRPr="009C6A62">
        <w:rPr>
          <w:rFonts w:ascii="Arial" w:eastAsia="Arial Unicode MS" w:hAnsi="Arial" w:cs="Arial"/>
          <w:spacing w:val="-4"/>
          <w:sz w:val="20"/>
          <w:szCs w:val="20"/>
          <w:lang w:val="en-GB"/>
        </w:rPr>
        <w:t>in the Thai language. In the event of a conflict or a difference in interpretation between the two languages, the Thai language</w:t>
      </w:r>
      <w:r w:rsidRPr="009C6A62">
        <w:rPr>
          <w:rFonts w:ascii="Arial" w:eastAsia="Arial Unicode MS" w:hAnsi="Arial" w:cs="Arial"/>
          <w:sz w:val="20"/>
          <w:szCs w:val="20"/>
          <w:lang w:val="en-GB"/>
        </w:rPr>
        <w:t xml:space="preserve"> interim financial information shall prevail.</w:t>
      </w:r>
    </w:p>
    <w:p w14:paraId="08532AB3" w14:textId="77777777" w:rsidR="00C51A4B" w:rsidRPr="009C6A62" w:rsidRDefault="00C51A4B" w:rsidP="00B75D2B">
      <w:pPr>
        <w:jc w:val="both"/>
        <w:rPr>
          <w:rFonts w:ascii="Arial" w:hAnsi="Arial" w:cs="Arial"/>
          <w:sz w:val="20"/>
          <w:szCs w:val="20"/>
          <w:shd w:val="clear" w:color="auto" w:fill="FFFFFF"/>
          <w:lang w:val="en-GB"/>
        </w:rPr>
      </w:pPr>
    </w:p>
    <w:p w14:paraId="7999D769" w14:textId="77777777" w:rsidR="00CE1803" w:rsidRPr="009C6A62" w:rsidRDefault="00CE1803" w:rsidP="00B75D2B">
      <w:pPr>
        <w:jc w:val="both"/>
        <w:rPr>
          <w:rFonts w:ascii="Arial" w:hAnsi="Arial" w:cs="Arial"/>
          <w:sz w:val="20"/>
          <w:szCs w:val="20"/>
          <w:shd w:val="clear" w:color="auto" w:fill="FFFFFF"/>
          <w:lang w:val="en-US"/>
        </w:rPr>
      </w:pPr>
    </w:p>
    <w:tbl>
      <w:tblPr>
        <w:tblW w:w="9461" w:type="dxa"/>
        <w:shd w:val="clear" w:color="auto" w:fill="FFA543"/>
        <w:tblLook w:val="04A0" w:firstRow="1" w:lastRow="0" w:firstColumn="1" w:lastColumn="0" w:noHBand="0" w:noVBand="1"/>
      </w:tblPr>
      <w:tblGrid>
        <w:gridCol w:w="9461"/>
      </w:tblGrid>
      <w:tr w:rsidR="00F80E84" w:rsidRPr="009C6A62" w14:paraId="2E95877A" w14:textId="77777777" w:rsidTr="00244417">
        <w:trPr>
          <w:trHeight w:val="386"/>
        </w:trPr>
        <w:tc>
          <w:tcPr>
            <w:tcW w:w="9461" w:type="dxa"/>
            <w:shd w:val="clear" w:color="auto" w:fill="FFA543"/>
            <w:vAlign w:val="center"/>
          </w:tcPr>
          <w:p w14:paraId="1DE9D4CD" w14:textId="3AF93754" w:rsidR="00CE1803" w:rsidRPr="009C6A62" w:rsidRDefault="000165CC" w:rsidP="00CE1803">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3</w:t>
            </w:r>
            <w:r w:rsidR="00CE1803" w:rsidRPr="009C6A62">
              <w:rPr>
                <w:rFonts w:ascii="Arial" w:eastAsia="Arial Unicode MS" w:hAnsi="Arial" w:cs="Arial"/>
                <w:b/>
                <w:bCs/>
                <w:color w:val="FFFFFF"/>
                <w:sz w:val="20"/>
                <w:szCs w:val="20"/>
                <w:lang w:val="en-GB"/>
              </w:rPr>
              <w:tab/>
              <w:t>Accounting policies</w:t>
            </w:r>
          </w:p>
        </w:tc>
      </w:tr>
    </w:tbl>
    <w:p w14:paraId="397B2657" w14:textId="77777777" w:rsidR="00C51A4B" w:rsidRPr="009C6A62" w:rsidRDefault="00C51A4B" w:rsidP="00291B82">
      <w:pPr>
        <w:jc w:val="both"/>
        <w:rPr>
          <w:rFonts w:ascii="Arial" w:hAnsi="Arial" w:cs="Arial"/>
          <w:sz w:val="20"/>
          <w:szCs w:val="20"/>
        </w:rPr>
      </w:pPr>
    </w:p>
    <w:p w14:paraId="5DA400F7" w14:textId="636513B3" w:rsidR="00B13E86" w:rsidRPr="009C6A62" w:rsidRDefault="00B11083" w:rsidP="00291B82">
      <w:pPr>
        <w:jc w:val="both"/>
        <w:rPr>
          <w:rFonts w:ascii="Arial" w:hAnsi="Arial" w:cs="Arial"/>
          <w:sz w:val="20"/>
          <w:szCs w:val="20"/>
          <w:lang w:val="en-US"/>
        </w:rPr>
      </w:pPr>
      <w:r w:rsidRPr="009C6A62">
        <w:rPr>
          <w:rFonts w:ascii="Arial" w:hAnsi="Arial" w:cs="Arial"/>
          <w:sz w:val="20"/>
          <w:szCs w:val="20"/>
          <w:lang w:val="en-US"/>
        </w:rPr>
        <w:t xml:space="preserve">The accounting policies used in the preparation of the interim financial information are consistent with those used in the annual financial statements for the year ended </w:t>
      </w:r>
      <w:r w:rsidR="000165CC" w:rsidRPr="009C6A62">
        <w:rPr>
          <w:rFonts w:ascii="Arial" w:hAnsi="Arial" w:cs="Arial"/>
          <w:sz w:val="20"/>
          <w:szCs w:val="20"/>
          <w:lang w:val="en-US"/>
        </w:rPr>
        <w:t>31</w:t>
      </w:r>
      <w:r w:rsidRPr="009C6A62">
        <w:rPr>
          <w:rFonts w:ascii="Arial" w:hAnsi="Arial" w:cs="Arial"/>
          <w:sz w:val="20"/>
          <w:szCs w:val="20"/>
          <w:lang w:val="en-US"/>
        </w:rPr>
        <w:t xml:space="preserve"> December </w:t>
      </w:r>
      <w:r w:rsidR="00C239DA" w:rsidRPr="009C6A62">
        <w:rPr>
          <w:rFonts w:ascii="Arial" w:hAnsi="Arial" w:cs="Arial"/>
          <w:sz w:val="20"/>
          <w:szCs w:val="20"/>
          <w:lang w:val="en-GB"/>
        </w:rPr>
        <w:t>2022</w:t>
      </w:r>
      <w:r w:rsidR="00B13E86" w:rsidRPr="009C6A62">
        <w:rPr>
          <w:rFonts w:ascii="Arial" w:hAnsi="Arial" w:cs="Arial"/>
          <w:sz w:val="20"/>
          <w:szCs w:val="20"/>
          <w:lang w:val="en-US"/>
        </w:rPr>
        <w:t>.</w:t>
      </w:r>
    </w:p>
    <w:p w14:paraId="012A69AA" w14:textId="77777777" w:rsidR="00B13E86" w:rsidRPr="009C6A62" w:rsidRDefault="00B13E86" w:rsidP="00291B82">
      <w:pPr>
        <w:jc w:val="both"/>
        <w:rPr>
          <w:rFonts w:ascii="Arial" w:hAnsi="Arial" w:cs="Arial"/>
          <w:sz w:val="20"/>
          <w:szCs w:val="20"/>
          <w:lang w:val="en-US"/>
        </w:rPr>
      </w:pPr>
    </w:p>
    <w:p w14:paraId="524B3B6E" w14:textId="6D13885F" w:rsidR="00B11083" w:rsidRPr="009C6A62" w:rsidRDefault="00B13E86" w:rsidP="00291B82">
      <w:pPr>
        <w:jc w:val="both"/>
        <w:rPr>
          <w:rFonts w:ascii="Arial" w:hAnsi="Arial" w:cs="Arial"/>
          <w:sz w:val="20"/>
          <w:szCs w:val="20"/>
          <w:lang w:val="en-US"/>
        </w:rPr>
      </w:pPr>
      <w:r w:rsidRPr="009C6A62">
        <w:rPr>
          <w:rFonts w:ascii="Arial" w:hAnsi="Arial" w:cs="Arial"/>
          <w:sz w:val="20"/>
          <w:szCs w:val="20"/>
          <w:lang w:val="en-US"/>
        </w:rPr>
        <w:t>T</w:t>
      </w:r>
      <w:r w:rsidR="000537F2" w:rsidRPr="009C6A62">
        <w:rPr>
          <w:rFonts w:ascii="Arial" w:hAnsi="Arial" w:cs="Arial"/>
          <w:sz w:val="20"/>
          <w:szCs w:val="20"/>
          <w:lang w:val="en-US"/>
        </w:rPr>
        <w:t>he n</w:t>
      </w:r>
      <w:r w:rsidR="00B11083" w:rsidRPr="009C6A62">
        <w:rPr>
          <w:rFonts w:ascii="Arial" w:hAnsi="Arial" w:cs="Arial"/>
          <w:sz w:val="20"/>
          <w:szCs w:val="20"/>
          <w:lang w:val="en-US"/>
        </w:rPr>
        <w:t xml:space="preserve">ew and amended Thai Financial Reporting Standards effective for the accounting periods beginning on or after </w:t>
      </w:r>
      <w:r w:rsidR="000165CC" w:rsidRPr="009C6A62">
        <w:rPr>
          <w:rFonts w:ascii="Arial" w:hAnsi="Arial" w:cs="Arial"/>
          <w:sz w:val="20"/>
          <w:szCs w:val="20"/>
          <w:lang w:val="en-US"/>
        </w:rPr>
        <w:t>1</w:t>
      </w:r>
      <w:r w:rsidR="00B11083" w:rsidRPr="009C6A62">
        <w:rPr>
          <w:rFonts w:ascii="Arial" w:hAnsi="Arial" w:cs="Arial"/>
          <w:sz w:val="20"/>
          <w:szCs w:val="20"/>
          <w:lang w:val="en-US"/>
        </w:rPr>
        <w:t xml:space="preserve"> January </w:t>
      </w:r>
      <w:r w:rsidR="00C239DA" w:rsidRPr="009C6A62">
        <w:rPr>
          <w:rFonts w:ascii="Arial" w:hAnsi="Arial" w:cs="Arial"/>
          <w:sz w:val="20"/>
          <w:szCs w:val="20"/>
          <w:lang w:val="en-GB"/>
        </w:rPr>
        <w:t>2023</w:t>
      </w:r>
      <w:r w:rsidR="00B11083" w:rsidRPr="009C6A62">
        <w:rPr>
          <w:rFonts w:ascii="Arial" w:hAnsi="Arial" w:cs="Arial"/>
          <w:sz w:val="20"/>
          <w:szCs w:val="20"/>
          <w:lang w:val="en-US"/>
        </w:rPr>
        <w:t xml:space="preserve"> do not have material impact on the Group.</w:t>
      </w:r>
    </w:p>
    <w:p w14:paraId="766E2CE9" w14:textId="7BBDDF47" w:rsidR="003E2BB7" w:rsidRPr="009C6A62" w:rsidRDefault="003E2BB7" w:rsidP="00291B82">
      <w:pPr>
        <w:jc w:val="both"/>
        <w:rPr>
          <w:rFonts w:ascii="Arial" w:hAnsi="Arial" w:cs="Arial"/>
          <w:sz w:val="20"/>
          <w:szCs w:val="20"/>
          <w:lang w:val="en-US"/>
        </w:rPr>
      </w:pPr>
    </w:p>
    <w:p w14:paraId="4E78E804" w14:textId="77777777" w:rsidR="00273CFC" w:rsidRPr="009C6A62" w:rsidRDefault="00273CFC" w:rsidP="00291B82">
      <w:pPr>
        <w:jc w:val="both"/>
        <w:rPr>
          <w:rFonts w:ascii="Arial" w:hAnsi="Arial" w:cs="Arial"/>
          <w:spacing w:val="-2"/>
          <w:sz w:val="20"/>
          <w:szCs w:val="20"/>
          <w:shd w:val="clear" w:color="auto" w:fill="FFFFFF"/>
          <w:lang w:val="en-US"/>
        </w:rPr>
      </w:pPr>
    </w:p>
    <w:tbl>
      <w:tblPr>
        <w:tblW w:w="9461" w:type="dxa"/>
        <w:shd w:val="clear" w:color="auto" w:fill="FFA543"/>
        <w:tblLook w:val="04A0" w:firstRow="1" w:lastRow="0" w:firstColumn="1" w:lastColumn="0" w:noHBand="0" w:noVBand="1"/>
      </w:tblPr>
      <w:tblGrid>
        <w:gridCol w:w="9461"/>
      </w:tblGrid>
      <w:tr w:rsidR="00781508" w:rsidRPr="009C6A62" w14:paraId="184CCEDE" w14:textId="77777777" w:rsidTr="006B263D">
        <w:trPr>
          <w:trHeight w:val="386"/>
        </w:trPr>
        <w:tc>
          <w:tcPr>
            <w:tcW w:w="9461" w:type="dxa"/>
            <w:shd w:val="clear" w:color="auto" w:fill="FFA543"/>
            <w:vAlign w:val="center"/>
          </w:tcPr>
          <w:p w14:paraId="3C1F4FFF" w14:textId="3A02CF2C" w:rsidR="00781508" w:rsidRPr="009C6A62" w:rsidRDefault="000165CC" w:rsidP="006B263D">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4</w:t>
            </w:r>
            <w:r w:rsidR="00781508" w:rsidRPr="009C6A62">
              <w:rPr>
                <w:rFonts w:ascii="Arial" w:eastAsia="Arial Unicode MS" w:hAnsi="Arial" w:cs="Arial"/>
                <w:b/>
                <w:bCs/>
                <w:color w:val="FFFFFF"/>
                <w:sz w:val="20"/>
                <w:szCs w:val="20"/>
                <w:lang w:val="en-GB"/>
              </w:rPr>
              <w:tab/>
            </w:r>
            <w:r w:rsidR="00177D00" w:rsidRPr="009C6A62">
              <w:rPr>
                <w:rFonts w:ascii="Arial" w:eastAsia="Arial Unicode MS" w:hAnsi="Arial" w:cs="Arial"/>
                <w:b/>
                <w:bCs/>
                <w:color w:val="FFFFFF"/>
                <w:sz w:val="20"/>
                <w:szCs w:val="20"/>
                <w:lang w:val="en-GB"/>
              </w:rPr>
              <w:t>Estimates</w:t>
            </w:r>
          </w:p>
        </w:tc>
      </w:tr>
    </w:tbl>
    <w:p w14:paraId="55A8DD55" w14:textId="77777777" w:rsidR="00781508" w:rsidRPr="009C6A62" w:rsidRDefault="00781508" w:rsidP="00781508">
      <w:pPr>
        <w:jc w:val="thaiDistribute"/>
        <w:rPr>
          <w:rFonts w:ascii="Arial" w:hAnsi="Arial" w:cs="Arial"/>
          <w:spacing w:val="-2"/>
          <w:sz w:val="20"/>
          <w:szCs w:val="20"/>
          <w:shd w:val="clear" w:color="auto" w:fill="FFFFFF"/>
          <w:lang w:val="en-US"/>
        </w:rPr>
      </w:pPr>
    </w:p>
    <w:p w14:paraId="686665B7" w14:textId="204205A8" w:rsidR="00781508" w:rsidRPr="009C6A62" w:rsidRDefault="00177D00" w:rsidP="00291B82">
      <w:pPr>
        <w:jc w:val="both"/>
        <w:rPr>
          <w:rFonts w:ascii="Arial" w:hAnsi="Arial" w:cs="Arial"/>
          <w:sz w:val="20"/>
          <w:szCs w:val="20"/>
          <w:lang w:val="en-US"/>
        </w:rPr>
      </w:pPr>
      <w:r w:rsidRPr="009C6A62">
        <w:rPr>
          <w:rFonts w:ascii="Arial" w:hAnsi="Arial" w:cs="Arial"/>
          <w:sz w:val="20"/>
          <w:szCs w:val="20"/>
          <w:lang w:val="en-US"/>
        </w:rPr>
        <w:t>The preparation of the interim financial information requires management to make judgements, estimates and assumptions</w:t>
      </w:r>
      <w:r w:rsidR="00DD27C7" w:rsidRPr="009C6A62">
        <w:rPr>
          <w:rFonts w:ascii="Arial" w:hAnsi="Arial" w:cs="Arial"/>
          <w:sz w:val="20"/>
          <w:szCs w:val="20"/>
          <w:lang w:val="en-US"/>
        </w:rPr>
        <w:t xml:space="preserve"> </w:t>
      </w:r>
      <w:r w:rsidRPr="009C6A62">
        <w:rPr>
          <w:rFonts w:ascii="Arial" w:hAnsi="Arial" w:cs="Arial"/>
          <w:sz w:val="20"/>
          <w:szCs w:val="20"/>
          <w:lang w:val="en-US"/>
        </w:rPr>
        <w:t xml:space="preserve">that affect the application of accounting policies and the reported amounts of assets </w:t>
      </w:r>
      <w:r w:rsidR="00A61E57" w:rsidRPr="009C6A62">
        <w:rPr>
          <w:rFonts w:ascii="Arial" w:hAnsi="Arial" w:cs="Arial"/>
          <w:sz w:val="20"/>
          <w:szCs w:val="20"/>
          <w:lang w:val="en-US"/>
        </w:rPr>
        <w:br/>
      </w:r>
      <w:r w:rsidRPr="009C6A62">
        <w:rPr>
          <w:rFonts w:ascii="Arial" w:hAnsi="Arial" w:cs="Arial"/>
          <w:sz w:val="20"/>
          <w:szCs w:val="20"/>
          <w:lang w:val="en-US"/>
        </w:rPr>
        <w:t>and liabilities, income and expense.</w:t>
      </w:r>
      <w:r w:rsidR="00DD27C7" w:rsidRPr="009C6A62">
        <w:rPr>
          <w:rFonts w:ascii="Arial" w:hAnsi="Arial" w:cs="Arial"/>
          <w:sz w:val="20"/>
          <w:szCs w:val="20"/>
          <w:lang w:val="en-US"/>
        </w:rPr>
        <w:t xml:space="preserve"> </w:t>
      </w:r>
      <w:r w:rsidRPr="009C6A62">
        <w:rPr>
          <w:rFonts w:ascii="Arial" w:hAnsi="Arial" w:cs="Arial"/>
          <w:sz w:val="20"/>
          <w:szCs w:val="20"/>
          <w:lang w:val="en-US"/>
        </w:rPr>
        <w:t xml:space="preserve">Actual results during the period may differ from these estimates. </w:t>
      </w:r>
      <w:r w:rsidR="00A61E57" w:rsidRPr="009C6A62">
        <w:rPr>
          <w:rFonts w:ascii="Arial" w:hAnsi="Arial" w:cs="Arial"/>
          <w:sz w:val="20"/>
          <w:szCs w:val="20"/>
          <w:lang w:val="en-US"/>
        </w:rPr>
        <w:br/>
      </w:r>
      <w:r w:rsidRPr="009C6A62">
        <w:rPr>
          <w:rFonts w:ascii="Arial" w:hAnsi="Arial" w:cs="Arial"/>
          <w:sz w:val="20"/>
          <w:szCs w:val="20"/>
          <w:lang w:val="en-US"/>
        </w:rPr>
        <w:t>There is no material change in estimates during the period.</w:t>
      </w:r>
    </w:p>
    <w:p w14:paraId="3511DA27" w14:textId="1D26E59E" w:rsidR="00DD27C7" w:rsidRPr="009C6A62" w:rsidRDefault="00DD27C7" w:rsidP="00DD27C7">
      <w:pPr>
        <w:jc w:val="both"/>
        <w:rPr>
          <w:rFonts w:ascii="Arial" w:hAnsi="Arial" w:cs="Arial"/>
          <w:spacing w:val="-2"/>
          <w:sz w:val="20"/>
          <w:szCs w:val="20"/>
          <w:shd w:val="clear" w:color="auto" w:fill="FFFFFF"/>
          <w:lang w:val="en-GB"/>
        </w:rPr>
      </w:pPr>
    </w:p>
    <w:p w14:paraId="7843AFB1" w14:textId="57B81C93" w:rsidR="007248FF" w:rsidRPr="009C6A62" w:rsidRDefault="007248FF" w:rsidP="00DD27C7">
      <w:pPr>
        <w:jc w:val="both"/>
        <w:rPr>
          <w:rFonts w:ascii="Arial" w:hAnsi="Arial" w:cs="Arial"/>
          <w:spacing w:val="-2"/>
          <w:sz w:val="20"/>
          <w:szCs w:val="20"/>
          <w:shd w:val="clear" w:color="auto" w:fill="FFFFFF"/>
          <w:lang w:val="en-GB"/>
        </w:rPr>
      </w:pPr>
    </w:p>
    <w:p w14:paraId="4D2D163B" w14:textId="55BAC5AD" w:rsidR="007248FF" w:rsidRPr="009C6A62" w:rsidRDefault="007248FF" w:rsidP="00DD27C7">
      <w:pPr>
        <w:jc w:val="both"/>
        <w:rPr>
          <w:rFonts w:ascii="Arial" w:hAnsi="Arial" w:cs="Arial"/>
          <w:spacing w:val="-2"/>
          <w:sz w:val="20"/>
          <w:szCs w:val="20"/>
          <w:shd w:val="clear" w:color="auto" w:fill="FFFFFF"/>
          <w:lang w:val="en-GB"/>
        </w:rPr>
      </w:pPr>
    </w:p>
    <w:p w14:paraId="793E5B6E" w14:textId="68468624" w:rsidR="007248FF" w:rsidRPr="009C6A62" w:rsidRDefault="007248FF" w:rsidP="00DD27C7">
      <w:pPr>
        <w:jc w:val="both"/>
        <w:rPr>
          <w:rFonts w:ascii="Arial" w:hAnsi="Arial" w:cs="Arial"/>
          <w:spacing w:val="-2"/>
          <w:sz w:val="20"/>
          <w:szCs w:val="20"/>
          <w:shd w:val="clear" w:color="auto" w:fill="FFFFFF"/>
          <w:lang w:val="en-GB"/>
        </w:rPr>
      </w:pPr>
    </w:p>
    <w:p w14:paraId="74950497" w14:textId="13DE1C2E" w:rsidR="007248FF" w:rsidRPr="009C6A62" w:rsidRDefault="007248FF" w:rsidP="00DD27C7">
      <w:pPr>
        <w:jc w:val="both"/>
        <w:rPr>
          <w:rFonts w:ascii="Arial" w:hAnsi="Arial" w:cs="Arial"/>
          <w:spacing w:val="-2"/>
          <w:sz w:val="20"/>
          <w:szCs w:val="20"/>
          <w:shd w:val="clear" w:color="auto" w:fill="FFFFFF"/>
          <w:lang w:val="en-GB"/>
        </w:rPr>
      </w:pPr>
    </w:p>
    <w:p w14:paraId="4AEBC5FC" w14:textId="52173401" w:rsidR="007248FF" w:rsidRPr="009C6A62" w:rsidRDefault="007248FF" w:rsidP="00DD27C7">
      <w:pPr>
        <w:jc w:val="both"/>
        <w:rPr>
          <w:rFonts w:ascii="Arial" w:hAnsi="Arial" w:cs="Arial"/>
          <w:spacing w:val="-2"/>
          <w:sz w:val="20"/>
          <w:szCs w:val="20"/>
          <w:shd w:val="clear" w:color="auto" w:fill="FFFFFF"/>
          <w:lang w:val="en-GB"/>
        </w:rPr>
      </w:pPr>
    </w:p>
    <w:p w14:paraId="5F32F3F0" w14:textId="40C51568" w:rsidR="007248FF" w:rsidRPr="009C6A62" w:rsidRDefault="007248FF" w:rsidP="00DD27C7">
      <w:pPr>
        <w:jc w:val="both"/>
        <w:rPr>
          <w:rFonts w:ascii="Arial" w:hAnsi="Arial" w:cs="Arial"/>
          <w:spacing w:val="-2"/>
          <w:sz w:val="20"/>
          <w:szCs w:val="20"/>
          <w:shd w:val="clear" w:color="auto" w:fill="FFFFFF"/>
          <w:lang w:val="en-GB"/>
        </w:rPr>
      </w:pPr>
    </w:p>
    <w:p w14:paraId="63D2FABD" w14:textId="2FEA1B33" w:rsidR="007248FF" w:rsidRPr="009C6A62" w:rsidRDefault="007248FF" w:rsidP="00DD27C7">
      <w:pPr>
        <w:jc w:val="both"/>
        <w:rPr>
          <w:rFonts w:ascii="Arial" w:hAnsi="Arial" w:cs="Arial"/>
          <w:spacing w:val="-2"/>
          <w:sz w:val="20"/>
          <w:szCs w:val="20"/>
          <w:shd w:val="clear" w:color="auto" w:fill="FFFFFF"/>
          <w:lang w:val="en-GB"/>
        </w:rPr>
      </w:pPr>
    </w:p>
    <w:p w14:paraId="432234A4" w14:textId="6C6B9F7E" w:rsidR="007248FF" w:rsidRPr="009C6A62" w:rsidRDefault="007248FF" w:rsidP="00DD27C7">
      <w:pPr>
        <w:jc w:val="both"/>
        <w:rPr>
          <w:rFonts w:ascii="Arial" w:hAnsi="Arial" w:cs="Arial"/>
          <w:spacing w:val="-2"/>
          <w:sz w:val="20"/>
          <w:szCs w:val="20"/>
          <w:shd w:val="clear" w:color="auto" w:fill="FFFFFF"/>
          <w:lang w:val="en-GB"/>
        </w:rPr>
      </w:pPr>
    </w:p>
    <w:p w14:paraId="77D28341" w14:textId="77777777" w:rsidR="007248FF" w:rsidRPr="009C6A62" w:rsidRDefault="007248FF" w:rsidP="00DD27C7">
      <w:pPr>
        <w:jc w:val="both"/>
        <w:rPr>
          <w:rFonts w:ascii="Arial" w:hAnsi="Arial" w:cs="Arial"/>
          <w:spacing w:val="-2"/>
          <w:sz w:val="20"/>
          <w:szCs w:val="20"/>
          <w:shd w:val="clear" w:color="auto" w:fill="FFFFFF"/>
          <w:lang w:val="en-GB"/>
        </w:rPr>
      </w:pPr>
    </w:p>
    <w:p w14:paraId="473F31C2" w14:textId="5E64CB86" w:rsidR="007248FF" w:rsidRPr="009C6A62" w:rsidRDefault="007248FF" w:rsidP="00DD27C7">
      <w:pPr>
        <w:jc w:val="both"/>
        <w:rPr>
          <w:rFonts w:ascii="Arial" w:hAnsi="Arial" w:cs="Arial"/>
          <w:spacing w:val="-2"/>
          <w:sz w:val="20"/>
          <w:szCs w:val="20"/>
          <w:shd w:val="clear" w:color="auto" w:fill="FFFFFF"/>
          <w:lang w:val="en-GB"/>
        </w:rPr>
      </w:pPr>
    </w:p>
    <w:p w14:paraId="5BE0AAAC" w14:textId="55005DE7" w:rsidR="007248FF" w:rsidRPr="009C6A62" w:rsidRDefault="007248FF" w:rsidP="00DD27C7">
      <w:pPr>
        <w:jc w:val="both"/>
        <w:rPr>
          <w:rFonts w:ascii="Arial" w:hAnsi="Arial" w:cs="Arial"/>
          <w:spacing w:val="-2"/>
          <w:sz w:val="20"/>
          <w:szCs w:val="20"/>
          <w:shd w:val="clear" w:color="auto" w:fill="FFFFFF"/>
          <w:lang w:val="en-GB"/>
        </w:rPr>
      </w:pPr>
    </w:p>
    <w:p w14:paraId="329F3BEA" w14:textId="77777777" w:rsidR="00DD27C7" w:rsidRPr="009C6A62" w:rsidRDefault="00DD27C7" w:rsidP="00DD27C7">
      <w:pPr>
        <w:jc w:val="both"/>
        <w:rPr>
          <w:rFonts w:ascii="Arial" w:hAnsi="Arial" w:cs="Arial"/>
          <w:spacing w:val="-2"/>
          <w:sz w:val="20"/>
          <w:szCs w:val="20"/>
          <w:shd w:val="clear" w:color="auto" w:fill="FFFFFF"/>
          <w:lang w:val="en-GB"/>
        </w:rPr>
      </w:pPr>
    </w:p>
    <w:tbl>
      <w:tblPr>
        <w:tblW w:w="9461" w:type="dxa"/>
        <w:tblInd w:w="9" w:type="dxa"/>
        <w:shd w:val="clear" w:color="auto" w:fill="FFA543"/>
        <w:tblLayout w:type="fixed"/>
        <w:tblLook w:val="04A0" w:firstRow="1" w:lastRow="0" w:firstColumn="1" w:lastColumn="0" w:noHBand="0" w:noVBand="1"/>
      </w:tblPr>
      <w:tblGrid>
        <w:gridCol w:w="9461"/>
      </w:tblGrid>
      <w:tr w:rsidR="007248FF" w:rsidRPr="009C6A62" w14:paraId="4ECC5904" w14:textId="77777777" w:rsidTr="00366912">
        <w:trPr>
          <w:trHeight w:val="386"/>
        </w:trPr>
        <w:tc>
          <w:tcPr>
            <w:tcW w:w="9461" w:type="dxa"/>
            <w:shd w:val="clear" w:color="auto" w:fill="FFA543"/>
            <w:vAlign w:val="center"/>
          </w:tcPr>
          <w:p w14:paraId="57AE24F3" w14:textId="5E9DD41F" w:rsidR="007248FF" w:rsidRPr="009C6A62" w:rsidRDefault="007248FF" w:rsidP="00366912">
            <w:pPr>
              <w:ind w:left="432" w:hanging="432"/>
              <w:rPr>
                <w:rFonts w:ascii="Arial" w:eastAsia="Arial Unicode MS" w:hAnsi="Arial" w:cs="Arial"/>
                <w:b/>
                <w:bCs/>
                <w:color w:val="FFFFFF" w:themeColor="background1"/>
                <w:sz w:val="20"/>
                <w:szCs w:val="20"/>
                <w:cs/>
                <w:lang w:val="en-GB"/>
              </w:rPr>
            </w:pPr>
            <w:r w:rsidRPr="009C6A62">
              <w:rPr>
                <w:rFonts w:ascii="Arial" w:eastAsia="Arial Unicode MS" w:hAnsi="Arial" w:cs="Arial"/>
                <w:b/>
                <w:bCs/>
                <w:color w:val="FFFFFF" w:themeColor="background1"/>
                <w:sz w:val="20"/>
                <w:szCs w:val="20"/>
                <w:lang w:val="en-GB"/>
              </w:rPr>
              <w:t>5</w:t>
            </w:r>
            <w:r w:rsidRPr="009C6A62">
              <w:rPr>
                <w:rFonts w:ascii="Arial" w:eastAsia="Arial Unicode MS" w:hAnsi="Arial" w:cs="Arial"/>
                <w:b/>
                <w:bCs/>
                <w:color w:val="FFFFFF" w:themeColor="background1"/>
                <w:sz w:val="20"/>
                <w:szCs w:val="20"/>
                <w:lang w:val="en-GB"/>
              </w:rPr>
              <w:tab/>
              <w:t>Restatement</w:t>
            </w:r>
          </w:p>
        </w:tc>
      </w:tr>
    </w:tbl>
    <w:p w14:paraId="107FC706" w14:textId="77777777" w:rsidR="007248FF" w:rsidRPr="009C6A62" w:rsidRDefault="007248FF" w:rsidP="007248FF">
      <w:pPr>
        <w:ind w:right="9"/>
        <w:jc w:val="thaiDistribute"/>
        <w:rPr>
          <w:rFonts w:ascii="Arial" w:hAnsi="Arial" w:cs="Arial"/>
          <w:sz w:val="20"/>
          <w:szCs w:val="20"/>
          <w:lang w:val="en-GB"/>
        </w:rPr>
      </w:pPr>
    </w:p>
    <w:p w14:paraId="3CD02966" w14:textId="081BB288" w:rsidR="00486E5B" w:rsidRPr="009C6A62" w:rsidRDefault="00316785" w:rsidP="007248FF">
      <w:pPr>
        <w:ind w:right="9"/>
        <w:jc w:val="thaiDistribute"/>
        <w:rPr>
          <w:rFonts w:ascii="Arial" w:hAnsi="Arial" w:cs="Arial"/>
          <w:sz w:val="20"/>
          <w:szCs w:val="20"/>
          <w:lang w:val="en-GB"/>
        </w:rPr>
      </w:pPr>
      <w:r w:rsidRPr="009C6A62">
        <w:rPr>
          <w:rFonts w:ascii="Arial" w:hAnsi="Arial" w:cs="Arial"/>
          <w:sz w:val="20"/>
          <w:szCs w:val="20"/>
          <w:lang w:val="en-GB"/>
        </w:rPr>
        <w:t xml:space="preserve">The </w:t>
      </w:r>
      <w:r w:rsidR="002D3EDA" w:rsidRPr="009C6A62">
        <w:rPr>
          <w:rFonts w:ascii="Arial" w:hAnsi="Arial" w:cs="Arial"/>
          <w:sz w:val="20"/>
          <w:szCs w:val="25"/>
          <w:lang w:val="en-US"/>
        </w:rPr>
        <w:t>Company</w:t>
      </w:r>
      <w:r w:rsidRPr="009C6A62">
        <w:rPr>
          <w:rFonts w:ascii="Arial" w:hAnsi="Arial" w:cs="Arial"/>
          <w:sz w:val="20"/>
          <w:szCs w:val="20"/>
          <w:lang w:val="en-GB"/>
        </w:rPr>
        <w:t xml:space="preserve"> has adjusted the comparative figures related to cost of services because</w:t>
      </w:r>
      <w:r w:rsidR="00486E5B" w:rsidRPr="009C6A62">
        <w:rPr>
          <w:rFonts w:ascii="Arial" w:hAnsi="Arial" w:cs="Arial"/>
          <w:sz w:val="20"/>
          <w:szCs w:val="20"/>
          <w:lang w:val="en-GB"/>
        </w:rPr>
        <w:t xml:space="preserve"> the Company ha</w:t>
      </w:r>
      <w:r w:rsidR="00824171" w:rsidRPr="009C6A62">
        <w:rPr>
          <w:rFonts w:ascii="Arial" w:hAnsi="Arial" w:cs="Arial"/>
          <w:sz w:val="20"/>
          <w:szCs w:val="20"/>
          <w:lang w:val="en-GB"/>
        </w:rPr>
        <w:t>d</w:t>
      </w:r>
      <w:r w:rsidR="00486E5B" w:rsidRPr="009C6A62">
        <w:rPr>
          <w:rFonts w:ascii="Arial" w:hAnsi="Arial" w:cs="Arial"/>
          <w:sz w:val="20"/>
          <w:szCs w:val="20"/>
          <w:lang w:val="en-GB"/>
        </w:rPr>
        <w:t xml:space="preserve"> incurred expenses for resolving the oil pipeline inspection services which were recorded in </w:t>
      </w:r>
      <w:r w:rsidR="006718E8" w:rsidRPr="009C6A62">
        <w:rPr>
          <w:rFonts w:ascii="Arial" w:hAnsi="Arial" w:cs="Arial"/>
          <w:sz w:val="20"/>
          <w:szCs w:val="20"/>
          <w:lang w:val="en-GB"/>
        </w:rPr>
        <w:t xml:space="preserve">work in process as part of </w:t>
      </w:r>
      <w:r w:rsidR="00486E5B" w:rsidRPr="009C6A62">
        <w:rPr>
          <w:rFonts w:ascii="Arial" w:hAnsi="Arial" w:cs="Arial"/>
          <w:sz w:val="20"/>
          <w:szCs w:val="20"/>
          <w:lang w:val="en-GB"/>
        </w:rPr>
        <w:t>inventories</w:t>
      </w:r>
      <w:r w:rsidR="002D3EDA" w:rsidRPr="009C6A62">
        <w:rPr>
          <w:rFonts w:ascii="Arial" w:hAnsi="Arial" w:cs="Arial"/>
          <w:sz w:val="20"/>
          <w:szCs w:val="20"/>
          <w:lang w:val="en-GB"/>
        </w:rPr>
        <w:t xml:space="preserve"> as at 30 June 2022. Therefore, the Company adjusted this transaction to cost of </w:t>
      </w:r>
      <w:r w:rsidR="002D3EDA" w:rsidRPr="009C6A62">
        <w:rPr>
          <w:rFonts w:ascii="Arial" w:hAnsi="Arial" w:cs="Arial"/>
          <w:spacing w:val="-2"/>
          <w:sz w:val="20"/>
          <w:szCs w:val="20"/>
          <w:lang w:val="en-GB"/>
        </w:rPr>
        <w:t>services</w:t>
      </w:r>
      <w:r w:rsidR="00A2356F" w:rsidRPr="009C6A62">
        <w:rPr>
          <w:rFonts w:ascii="Arial" w:hAnsi="Arial" w:cs="Arial"/>
          <w:spacing w:val="-2"/>
          <w:sz w:val="20"/>
          <w:szCs w:val="20"/>
          <w:cs/>
          <w:lang w:val="en-GB"/>
        </w:rPr>
        <w:t xml:space="preserve"> </w:t>
      </w:r>
      <w:r w:rsidR="00A2356F" w:rsidRPr="009C6A62">
        <w:rPr>
          <w:rFonts w:ascii="Arial" w:hAnsi="Arial" w:cs="Arial"/>
          <w:spacing w:val="-2"/>
          <w:sz w:val="20"/>
          <w:szCs w:val="20"/>
          <w:lang w:val="en-GB"/>
        </w:rPr>
        <w:t>in the statements of comprehensive income</w:t>
      </w:r>
      <w:r w:rsidR="002D3EDA" w:rsidRPr="009C6A62">
        <w:rPr>
          <w:rFonts w:ascii="Arial" w:hAnsi="Arial" w:cs="Arial"/>
          <w:spacing w:val="-2"/>
          <w:sz w:val="20"/>
          <w:szCs w:val="20"/>
          <w:lang w:val="en-GB"/>
        </w:rPr>
        <w:t xml:space="preserve"> for the three-month and six-month</w:t>
      </w:r>
      <w:r w:rsidR="00A2356F" w:rsidRPr="009C6A62">
        <w:rPr>
          <w:rFonts w:ascii="Arial" w:hAnsi="Arial" w:cs="Arial"/>
          <w:spacing w:val="-2"/>
          <w:sz w:val="20"/>
          <w:szCs w:val="20"/>
          <w:lang w:val="en-GB"/>
        </w:rPr>
        <w:t xml:space="preserve"> periods</w:t>
      </w:r>
      <w:r w:rsidR="002D3EDA" w:rsidRPr="009C6A62">
        <w:rPr>
          <w:rFonts w:ascii="Arial" w:hAnsi="Arial" w:cs="Arial"/>
          <w:spacing w:val="-2"/>
          <w:sz w:val="20"/>
          <w:szCs w:val="20"/>
          <w:lang w:val="en-GB"/>
        </w:rPr>
        <w:t xml:space="preserve"> ended 30 June</w:t>
      </w:r>
      <w:r w:rsidR="002D3EDA" w:rsidRPr="009C6A62">
        <w:rPr>
          <w:rFonts w:ascii="Arial" w:hAnsi="Arial" w:cs="Arial"/>
          <w:sz w:val="20"/>
          <w:szCs w:val="20"/>
          <w:lang w:val="en-GB"/>
        </w:rPr>
        <w:t xml:space="preserve"> 2022.</w:t>
      </w:r>
    </w:p>
    <w:p w14:paraId="3B4AB237" w14:textId="3BA3BD06" w:rsidR="002D3EDA" w:rsidRPr="009C6A62" w:rsidRDefault="002D3EDA" w:rsidP="007248FF">
      <w:pPr>
        <w:ind w:right="9"/>
        <w:jc w:val="thaiDistribute"/>
        <w:rPr>
          <w:rFonts w:ascii="Arial" w:hAnsi="Arial" w:cs="Arial"/>
          <w:sz w:val="20"/>
          <w:szCs w:val="20"/>
          <w:lang w:val="en-GB"/>
        </w:rPr>
      </w:pPr>
    </w:p>
    <w:p w14:paraId="13976F3E" w14:textId="1F6B9960" w:rsidR="002D3EDA" w:rsidRPr="009C6A62" w:rsidRDefault="002D3EDA" w:rsidP="007248FF">
      <w:pPr>
        <w:ind w:right="9"/>
        <w:jc w:val="thaiDistribute"/>
        <w:rPr>
          <w:rFonts w:ascii="Arial" w:hAnsi="Arial" w:cs="Arial"/>
          <w:sz w:val="20"/>
          <w:szCs w:val="20"/>
          <w:lang w:val="en-GB"/>
        </w:rPr>
      </w:pPr>
      <w:r w:rsidRPr="009C6A62">
        <w:rPr>
          <w:rFonts w:ascii="Arial" w:hAnsi="Arial" w:cs="Arial"/>
          <w:sz w:val="20"/>
          <w:szCs w:val="20"/>
          <w:lang w:val="en-GB"/>
        </w:rPr>
        <w:t xml:space="preserve">During the third quarter of 2022, the Company transferred </w:t>
      </w:r>
      <w:r w:rsidR="007A7911" w:rsidRPr="009C6A62">
        <w:rPr>
          <w:rFonts w:ascii="Arial" w:hAnsi="Arial" w:cs="Arial"/>
          <w:sz w:val="20"/>
          <w:szCs w:val="20"/>
          <w:lang w:val="en-GB"/>
        </w:rPr>
        <w:t xml:space="preserve">this transaction </w:t>
      </w:r>
      <w:r w:rsidRPr="009C6A62">
        <w:rPr>
          <w:rFonts w:ascii="Arial" w:hAnsi="Arial" w:cs="Arial"/>
          <w:sz w:val="20"/>
          <w:szCs w:val="20"/>
          <w:lang w:val="en-GB"/>
        </w:rPr>
        <w:t xml:space="preserve">to cost of services. Therefore, there </w:t>
      </w:r>
      <w:r w:rsidR="007C262E" w:rsidRPr="009C6A62">
        <w:rPr>
          <w:rFonts w:ascii="Arial" w:hAnsi="Arial" w:cs="Arial"/>
          <w:sz w:val="20"/>
          <w:szCs w:val="20"/>
          <w:lang w:val="en-GB"/>
        </w:rPr>
        <w:t>are</w:t>
      </w:r>
      <w:r w:rsidRPr="009C6A62">
        <w:rPr>
          <w:rFonts w:ascii="Arial" w:hAnsi="Arial" w:cs="Arial"/>
          <w:sz w:val="20"/>
          <w:szCs w:val="20"/>
          <w:lang w:val="en-GB"/>
        </w:rPr>
        <w:t xml:space="preserve"> no impact</w:t>
      </w:r>
      <w:r w:rsidR="007C262E" w:rsidRPr="009C6A62">
        <w:rPr>
          <w:rFonts w:ascii="Arial" w:hAnsi="Arial" w:cs="Arial"/>
          <w:sz w:val="20"/>
          <w:szCs w:val="20"/>
          <w:lang w:val="en-GB"/>
        </w:rPr>
        <w:t>s</w:t>
      </w:r>
      <w:r w:rsidRPr="009C6A62">
        <w:rPr>
          <w:rFonts w:ascii="Arial" w:hAnsi="Arial" w:cs="Arial"/>
          <w:sz w:val="20"/>
          <w:szCs w:val="20"/>
          <w:lang w:val="en-GB"/>
        </w:rPr>
        <w:t xml:space="preserve"> on </w:t>
      </w:r>
      <w:r w:rsidR="00A2356F" w:rsidRPr="009C6A62">
        <w:rPr>
          <w:rFonts w:ascii="Arial" w:hAnsi="Arial" w:cs="Arial"/>
          <w:sz w:val="20"/>
          <w:szCs w:val="20"/>
          <w:lang w:val="en-GB"/>
        </w:rPr>
        <w:t xml:space="preserve">the </w:t>
      </w:r>
      <w:r w:rsidRPr="009C6A62">
        <w:rPr>
          <w:rFonts w:ascii="Arial" w:hAnsi="Arial" w:cs="Arial"/>
          <w:sz w:val="20"/>
          <w:szCs w:val="20"/>
          <w:lang w:val="en-GB"/>
        </w:rPr>
        <w:t>statement of comprehensive income for the year ended 31 December 2022 and inventor</w:t>
      </w:r>
      <w:r w:rsidR="00A2356F" w:rsidRPr="009C6A62">
        <w:rPr>
          <w:rFonts w:ascii="Arial" w:hAnsi="Arial" w:cs="Arial"/>
          <w:sz w:val="20"/>
          <w:szCs w:val="20"/>
          <w:lang w:val="en-GB"/>
        </w:rPr>
        <w:t>ies</w:t>
      </w:r>
      <w:r w:rsidRPr="009C6A62">
        <w:rPr>
          <w:rFonts w:ascii="Arial" w:hAnsi="Arial" w:cs="Arial"/>
          <w:sz w:val="20"/>
          <w:szCs w:val="20"/>
          <w:lang w:val="en-GB"/>
        </w:rPr>
        <w:t xml:space="preserve"> in the statement of the financial position as at 31 December 2022.</w:t>
      </w:r>
    </w:p>
    <w:p w14:paraId="2511DA69" w14:textId="77777777" w:rsidR="00486E5B" w:rsidRPr="009C6A62" w:rsidRDefault="00486E5B" w:rsidP="007248FF">
      <w:pPr>
        <w:ind w:right="9"/>
        <w:jc w:val="thaiDistribute"/>
        <w:rPr>
          <w:rFonts w:ascii="Arial" w:hAnsi="Arial" w:cs="Arial"/>
          <w:sz w:val="20"/>
          <w:szCs w:val="20"/>
          <w:lang w:val="en-GB"/>
        </w:rPr>
      </w:pPr>
    </w:p>
    <w:p w14:paraId="1102D91F" w14:textId="299CB1C5" w:rsidR="007248FF" w:rsidRPr="009C6A62" w:rsidRDefault="00486E5B" w:rsidP="007248FF">
      <w:pPr>
        <w:ind w:right="9"/>
        <w:jc w:val="thaiDistribute"/>
        <w:rPr>
          <w:rFonts w:ascii="Arial" w:hAnsi="Arial" w:cs="Arial"/>
          <w:sz w:val="20"/>
          <w:szCs w:val="20"/>
          <w:lang w:val="en-GB"/>
        </w:rPr>
      </w:pPr>
      <w:r w:rsidRPr="009C6A62">
        <w:rPr>
          <w:rFonts w:ascii="Arial" w:hAnsi="Arial" w:cs="Arial"/>
          <w:sz w:val="20"/>
          <w:szCs w:val="20"/>
          <w:lang w:val="en-GB"/>
        </w:rPr>
        <w:t>T</w:t>
      </w:r>
      <w:r w:rsidR="00316785" w:rsidRPr="009C6A62">
        <w:rPr>
          <w:rFonts w:ascii="Arial" w:hAnsi="Arial" w:cs="Arial"/>
          <w:sz w:val="20"/>
          <w:szCs w:val="20"/>
          <w:lang w:val="en-GB"/>
        </w:rPr>
        <w:t xml:space="preserve">he impacts </w:t>
      </w:r>
      <w:r w:rsidR="00432B72" w:rsidRPr="009C6A62">
        <w:rPr>
          <w:rFonts w:ascii="Arial" w:hAnsi="Arial" w:cs="Arial"/>
          <w:sz w:val="20"/>
          <w:szCs w:val="20"/>
          <w:lang w:val="en-GB"/>
        </w:rPr>
        <w:t>on</w:t>
      </w:r>
      <w:r w:rsidR="00316785" w:rsidRPr="009C6A62">
        <w:rPr>
          <w:rFonts w:ascii="Arial" w:hAnsi="Arial" w:cs="Arial"/>
          <w:sz w:val="20"/>
          <w:szCs w:val="20"/>
          <w:lang w:val="en-GB"/>
        </w:rPr>
        <w:t xml:space="preserve"> </w:t>
      </w:r>
      <w:r w:rsidR="007248FF" w:rsidRPr="009C6A62">
        <w:rPr>
          <w:rFonts w:ascii="Arial" w:hAnsi="Arial" w:cs="Arial"/>
          <w:sz w:val="20"/>
          <w:szCs w:val="20"/>
          <w:lang w:val="en-GB"/>
        </w:rPr>
        <w:t>the statement</w:t>
      </w:r>
      <w:r w:rsidR="00A2356F" w:rsidRPr="009C6A62">
        <w:rPr>
          <w:rFonts w:ascii="Arial" w:hAnsi="Arial" w:cs="Arial"/>
          <w:sz w:val="20"/>
          <w:szCs w:val="20"/>
          <w:lang w:val="en-GB"/>
        </w:rPr>
        <w:t>s</w:t>
      </w:r>
      <w:r w:rsidR="007248FF" w:rsidRPr="009C6A62">
        <w:rPr>
          <w:rFonts w:ascii="Arial" w:hAnsi="Arial" w:cs="Arial"/>
          <w:sz w:val="20"/>
          <w:szCs w:val="20"/>
          <w:lang w:val="en-GB"/>
        </w:rPr>
        <w:t xml:space="preserve"> of comprehensive income for</w:t>
      </w:r>
      <w:r w:rsidR="00A2356F" w:rsidRPr="009C6A62">
        <w:rPr>
          <w:rFonts w:ascii="Arial" w:hAnsi="Arial" w:cs="Arial"/>
          <w:sz w:val="20"/>
          <w:szCs w:val="20"/>
          <w:lang w:val="en-GB"/>
        </w:rPr>
        <w:t xml:space="preserve"> the</w:t>
      </w:r>
      <w:r w:rsidR="007248FF" w:rsidRPr="009C6A62">
        <w:rPr>
          <w:rFonts w:ascii="Arial" w:hAnsi="Arial" w:cs="Arial"/>
          <w:sz w:val="20"/>
          <w:szCs w:val="20"/>
          <w:lang w:val="en-GB"/>
        </w:rPr>
        <w:t xml:space="preserve"> three-month and six-month </w:t>
      </w:r>
      <w:r w:rsidR="00316785" w:rsidRPr="009C6A62">
        <w:rPr>
          <w:rFonts w:ascii="Arial" w:hAnsi="Arial" w:cs="Arial"/>
          <w:sz w:val="20"/>
          <w:szCs w:val="20"/>
          <w:lang w:val="en-GB"/>
        </w:rPr>
        <w:t xml:space="preserve">periods </w:t>
      </w:r>
      <w:r w:rsidR="007248FF" w:rsidRPr="009C6A62">
        <w:rPr>
          <w:rFonts w:ascii="Arial" w:hAnsi="Arial" w:cs="Arial"/>
          <w:sz w:val="20"/>
          <w:szCs w:val="20"/>
          <w:lang w:val="en-GB"/>
        </w:rPr>
        <w:t xml:space="preserve">ended </w:t>
      </w:r>
      <w:r w:rsidRPr="009C6A62">
        <w:rPr>
          <w:rFonts w:ascii="Arial" w:hAnsi="Arial" w:cs="Arial"/>
          <w:sz w:val="20"/>
          <w:szCs w:val="20"/>
          <w:lang w:val="en-GB"/>
        </w:rPr>
        <w:br/>
      </w:r>
      <w:r w:rsidR="007248FF" w:rsidRPr="009C6A62">
        <w:rPr>
          <w:rFonts w:ascii="Arial" w:hAnsi="Arial" w:cs="Arial"/>
          <w:sz w:val="20"/>
          <w:szCs w:val="20"/>
          <w:lang w:val="en-GB"/>
        </w:rPr>
        <w:t>30 June 2022 were</w:t>
      </w:r>
      <w:r w:rsidR="00316785" w:rsidRPr="009C6A62">
        <w:rPr>
          <w:rFonts w:ascii="Arial" w:hAnsi="Arial" w:cs="Arial"/>
          <w:sz w:val="20"/>
          <w:szCs w:val="20"/>
          <w:lang w:val="en-GB"/>
        </w:rPr>
        <w:t xml:space="preserve"> </w:t>
      </w:r>
      <w:r w:rsidR="007248FF" w:rsidRPr="009C6A62">
        <w:rPr>
          <w:rFonts w:ascii="Arial" w:hAnsi="Arial" w:cs="Arial"/>
          <w:sz w:val="20"/>
          <w:szCs w:val="20"/>
          <w:lang w:val="en-GB"/>
        </w:rPr>
        <w:t>as follows:</w:t>
      </w:r>
    </w:p>
    <w:p w14:paraId="3550269F" w14:textId="00C08161" w:rsidR="007248FF" w:rsidRPr="009C6A62" w:rsidRDefault="007248FF" w:rsidP="007248FF">
      <w:pPr>
        <w:ind w:right="9"/>
        <w:jc w:val="thaiDistribute"/>
        <w:rPr>
          <w:rFonts w:ascii="Arial" w:hAnsi="Arial" w:cs="Arial"/>
          <w:sz w:val="20"/>
          <w:szCs w:val="20"/>
          <w:lang w:val="en-GB"/>
        </w:rPr>
      </w:pPr>
    </w:p>
    <w:p w14:paraId="743018E3" w14:textId="77777777" w:rsidR="00432B72" w:rsidRPr="009C6A62" w:rsidRDefault="00432B72" w:rsidP="007248FF">
      <w:pPr>
        <w:ind w:right="9"/>
        <w:jc w:val="thaiDistribute"/>
        <w:rPr>
          <w:rFonts w:ascii="Arial" w:hAnsi="Arial" w:cs="Arial"/>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44"/>
        <w:gridCol w:w="1544"/>
        <w:gridCol w:w="1545"/>
      </w:tblGrid>
      <w:tr w:rsidR="007248FF" w:rsidRPr="009C6A62" w14:paraId="59EF0507" w14:textId="77777777" w:rsidTr="00366912">
        <w:tc>
          <w:tcPr>
            <w:tcW w:w="4820" w:type="dxa"/>
          </w:tcPr>
          <w:p w14:paraId="5EE6699E" w14:textId="77777777" w:rsidR="007248FF" w:rsidRPr="009C6A62" w:rsidRDefault="007248FF" w:rsidP="00366912">
            <w:pPr>
              <w:ind w:right="9"/>
              <w:jc w:val="thaiDistribute"/>
              <w:rPr>
                <w:rFonts w:ascii="Arial" w:hAnsi="Arial" w:cs="Arial"/>
                <w:sz w:val="20"/>
                <w:szCs w:val="20"/>
                <w:lang w:val="en-GB"/>
              </w:rPr>
            </w:pPr>
            <w:bookmarkStart w:id="0" w:name="OLE_LINK1"/>
          </w:p>
        </w:tc>
        <w:tc>
          <w:tcPr>
            <w:tcW w:w="4633" w:type="dxa"/>
            <w:gridSpan w:val="3"/>
            <w:tcBorders>
              <w:top w:val="single" w:sz="4" w:space="0" w:color="auto"/>
              <w:bottom w:val="single" w:sz="4" w:space="0" w:color="auto"/>
            </w:tcBorders>
          </w:tcPr>
          <w:p w14:paraId="486EB3A8" w14:textId="56CF8AA2" w:rsidR="007248FF" w:rsidRPr="009C6A62" w:rsidRDefault="007248FF" w:rsidP="00366912">
            <w:pPr>
              <w:ind w:right="9"/>
              <w:jc w:val="center"/>
              <w:rPr>
                <w:rFonts w:ascii="Arial" w:hAnsi="Arial" w:cs="Arial"/>
                <w:b/>
                <w:bCs/>
                <w:sz w:val="20"/>
                <w:szCs w:val="20"/>
                <w:lang w:val="en-GB"/>
              </w:rPr>
            </w:pPr>
            <w:r w:rsidRPr="009C6A62">
              <w:rPr>
                <w:rFonts w:ascii="Arial" w:hAnsi="Arial" w:cs="Arial"/>
                <w:b/>
                <w:bCs/>
                <w:sz w:val="20"/>
                <w:szCs w:val="20"/>
                <w:lang w:val="en-GB"/>
              </w:rPr>
              <w:t xml:space="preserve">Consolidated financial </w:t>
            </w:r>
            <w:r w:rsidR="005A7B60" w:rsidRPr="009C6A62">
              <w:rPr>
                <w:rFonts w:ascii="Arial" w:hAnsi="Arial" w:cs="Arial"/>
                <w:b/>
                <w:bCs/>
                <w:sz w:val="20"/>
                <w:szCs w:val="20"/>
                <w:lang w:val="en-GB"/>
              </w:rPr>
              <w:t>information</w:t>
            </w:r>
          </w:p>
        </w:tc>
      </w:tr>
      <w:bookmarkEnd w:id="0"/>
      <w:tr w:rsidR="007248FF" w:rsidRPr="009C6A62" w14:paraId="3D97A194" w14:textId="77777777" w:rsidTr="003669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0" w:type="dxa"/>
            <w:tcBorders>
              <w:top w:val="nil"/>
              <w:left w:val="nil"/>
              <w:bottom w:val="nil"/>
              <w:right w:val="nil"/>
            </w:tcBorders>
          </w:tcPr>
          <w:p w14:paraId="41A0C4F2" w14:textId="77777777" w:rsidR="007248FF" w:rsidRPr="009C6A62" w:rsidRDefault="007248FF" w:rsidP="00366912">
            <w:pPr>
              <w:ind w:right="9"/>
              <w:jc w:val="thaiDistribute"/>
              <w:rPr>
                <w:rFonts w:ascii="Arial" w:hAnsi="Arial" w:cs="Arial"/>
                <w:sz w:val="20"/>
                <w:szCs w:val="20"/>
                <w:lang w:val="en-GB"/>
              </w:rPr>
            </w:pPr>
          </w:p>
        </w:tc>
        <w:tc>
          <w:tcPr>
            <w:tcW w:w="1544" w:type="dxa"/>
            <w:tcBorders>
              <w:top w:val="single" w:sz="4" w:space="0" w:color="auto"/>
              <w:left w:val="nil"/>
              <w:bottom w:val="single" w:sz="4" w:space="0" w:color="auto"/>
              <w:right w:val="nil"/>
            </w:tcBorders>
          </w:tcPr>
          <w:p w14:paraId="4FB044DD" w14:textId="50832879" w:rsidR="007248FF" w:rsidRPr="009C6A62" w:rsidRDefault="007248FF" w:rsidP="009C6A62">
            <w:pPr>
              <w:ind w:right="-72"/>
              <w:jc w:val="right"/>
              <w:rPr>
                <w:rFonts w:ascii="Arial" w:hAnsi="Arial" w:cs="Arial"/>
                <w:b/>
                <w:bCs/>
                <w:sz w:val="20"/>
                <w:szCs w:val="20"/>
                <w:lang w:val="en-GB"/>
              </w:rPr>
            </w:pPr>
            <w:r w:rsidRPr="009C6A62">
              <w:rPr>
                <w:rFonts w:ascii="Arial" w:hAnsi="Arial" w:cs="Arial"/>
                <w:b/>
                <w:bCs/>
                <w:sz w:val="20"/>
                <w:szCs w:val="20"/>
                <w:lang w:val="en-GB"/>
              </w:rPr>
              <w:t>A</w:t>
            </w:r>
            <w:r w:rsidR="00E82FC4" w:rsidRPr="009C6A62">
              <w:rPr>
                <w:rFonts w:ascii="Arial" w:hAnsi="Arial" w:cs="Arial"/>
                <w:b/>
                <w:bCs/>
                <w:sz w:val="20"/>
                <w:szCs w:val="20"/>
                <w:lang w:val="en-GB"/>
              </w:rPr>
              <w:t>s</w:t>
            </w:r>
            <w:r w:rsidRPr="009C6A62">
              <w:rPr>
                <w:rFonts w:ascii="Arial" w:hAnsi="Arial" w:cs="Arial"/>
                <w:b/>
                <w:bCs/>
                <w:sz w:val="20"/>
                <w:szCs w:val="20"/>
                <w:lang w:val="en-GB"/>
              </w:rPr>
              <w:t xml:space="preserve"> previously </w:t>
            </w:r>
            <w:r w:rsidR="00E82FC4" w:rsidRPr="009C6A62">
              <w:rPr>
                <w:rFonts w:ascii="Arial" w:hAnsi="Arial" w:cs="Arial"/>
                <w:b/>
                <w:bCs/>
                <w:sz w:val="20"/>
                <w:szCs w:val="20"/>
                <w:lang w:val="en-GB"/>
              </w:rPr>
              <w:t>reported</w:t>
            </w:r>
          </w:p>
          <w:p w14:paraId="384EC108" w14:textId="77777777" w:rsidR="007248FF" w:rsidRPr="009C6A62" w:rsidRDefault="007248FF"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4" w:type="dxa"/>
            <w:tcBorders>
              <w:top w:val="single" w:sz="4" w:space="0" w:color="auto"/>
              <w:left w:val="nil"/>
              <w:bottom w:val="single" w:sz="4" w:space="0" w:color="auto"/>
              <w:right w:val="nil"/>
            </w:tcBorders>
          </w:tcPr>
          <w:p w14:paraId="5CA01AC1" w14:textId="77777777" w:rsidR="00B35A2C" w:rsidRPr="009C6A62" w:rsidRDefault="00B35A2C" w:rsidP="009C6A62">
            <w:pPr>
              <w:ind w:right="-72"/>
              <w:jc w:val="right"/>
              <w:rPr>
                <w:rFonts w:ascii="Arial" w:hAnsi="Arial" w:cs="Arial"/>
                <w:b/>
                <w:bCs/>
                <w:sz w:val="20"/>
                <w:szCs w:val="20"/>
                <w:lang w:val="en-GB"/>
              </w:rPr>
            </w:pPr>
          </w:p>
          <w:p w14:paraId="5B4AB97E" w14:textId="60273EC6" w:rsidR="007248FF" w:rsidRPr="009C6A62" w:rsidRDefault="00E82FC4" w:rsidP="009C6A62">
            <w:pPr>
              <w:ind w:right="-72"/>
              <w:jc w:val="right"/>
              <w:rPr>
                <w:rFonts w:ascii="Arial" w:hAnsi="Arial" w:cs="Arial"/>
                <w:b/>
                <w:bCs/>
                <w:sz w:val="20"/>
                <w:szCs w:val="20"/>
                <w:lang w:val="en-GB"/>
              </w:rPr>
            </w:pPr>
            <w:r w:rsidRPr="009C6A62">
              <w:rPr>
                <w:rFonts w:ascii="Arial" w:hAnsi="Arial" w:cs="Arial"/>
                <w:b/>
                <w:bCs/>
                <w:sz w:val="20"/>
                <w:szCs w:val="20"/>
                <w:lang w:val="en-GB"/>
              </w:rPr>
              <w:t>Adjustment</w:t>
            </w:r>
          </w:p>
          <w:p w14:paraId="5CBB00CC" w14:textId="3E1EC8B7" w:rsidR="007248FF" w:rsidRPr="009C6A62" w:rsidRDefault="007248FF"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5" w:type="dxa"/>
            <w:tcBorders>
              <w:top w:val="single" w:sz="4" w:space="0" w:color="auto"/>
              <w:left w:val="nil"/>
              <w:bottom w:val="single" w:sz="4" w:space="0" w:color="auto"/>
              <w:right w:val="nil"/>
            </w:tcBorders>
          </w:tcPr>
          <w:p w14:paraId="002BF5B0" w14:textId="77777777" w:rsidR="00B35A2C" w:rsidRPr="009C6A62" w:rsidRDefault="00B35A2C" w:rsidP="009C6A62">
            <w:pPr>
              <w:ind w:right="-72"/>
              <w:jc w:val="right"/>
              <w:rPr>
                <w:rFonts w:ascii="Arial" w:hAnsi="Arial" w:cs="Arial"/>
                <w:b/>
                <w:bCs/>
                <w:sz w:val="20"/>
                <w:szCs w:val="20"/>
                <w:lang w:val="en-GB"/>
              </w:rPr>
            </w:pPr>
          </w:p>
          <w:p w14:paraId="49CBB987" w14:textId="052F3C61" w:rsidR="007248FF" w:rsidRPr="009C6A62" w:rsidRDefault="007248FF" w:rsidP="009C6A62">
            <w:pPr>
              <w:ind w:right="-72"/>
              <w:jc w:val="right"/>
              <w:rPr>
                <w:rFonts w:ascii="Arial" w:hAnsi="Arial" w:cs="Arial"/>
                <w:b/>
                <w:bCs/>
                <w:sz w:val="20"/>
                <w:szCs w:val="20"/>
                <w:lang w:val="en-GB"/>
              </w:rPr>
            </w:pPr>
            <w:r w:rsidRPr="009C6A62">
              <w:rPr>
                <w:rFonts w:ascii="Arial" w:hAnsi="Arial" w:cs="Arial"/>
                <w:b/>
                <w:bCs/>
                <w:sz w:val="20"/>
                <w:szCs w:val="20"/>
                <w:lang w:val="en-GB"/>
              </w:rPr>
              <w:t xml:space="preserve">As </w:t>
            </w:r>
            <w:r w:rsidR="00E82FC4" w:rsidRPr="009C6A62">
              <w:rPr>
                <w:rFonts w:ascii="Arial" w:hAnsi="Arial" w:cs="Arial"/>
                <w:b/>
                <w:bCs/>
                <w:sz w:val="20"/>
                <w:szCs w:val="20"/>
                <w:lang w:val="en-GB"/>
              </w:rPr>
              <w:t>restated</w:t>
            </w:r>
          </w:p>
          <w:p w14:paraId="27994277" w14:textId="28A16C1B" w:rsidR="007248FF" w:rsidRPr="009C6A62" w:rsidRDefault="007248FF" w:rsidP="009C6A62">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7248FF" w:rsidRPr="009C6A62" w14:paraId="657CF9EA" w14:textId="77777777" w:rsidTr="00366912">
        <w:tc>
          <w:tcPr>
            <w:tcW w:w="4820" w:type="dxa"/>
          </w:tcPr>
          <w:p w14:paraId="7D1E7624" w14:textId="77777777" w:rsidR="007248FF" w:rsidRPr="009C6A62" w:rsidRDefault="007248FF" w:rsidP="00366912">
            <w:pPr>
              <w:ind w:right="9"/>
              <w:jc w:val="thaiDistribute"/>
              <w:rPr>
                <w:rFonts w:ascii="Arial" w:hAnsi="Arial" w:cs="Arial"/>
                <w:sz w:val="20"/>
                <w:szCs w:val="20"/>
                <w:lang w:val="en-GB"/>
              </w:rPr>
            </w:pPr>
          </w:p>
        </w:tc>
        <w:tc>
          <w:tcPr>
            <w:tcW w:w="1544" w:type="dxa"/>
            <w:tcBorders>
              <w:top w:val="single" w:sz="4" w:space="0" w:color="auto"/>
            </w:tcBorders>
          </w:tcPr>
          <w:p w14:paraId="14A738F1" w14:textId="77777777" w:rsidR="007248FF" w:rsidRPr="009C6A62" w:rsidRDefault="007248FF" w:rsidP="009C6A62">
            <w:pPr>
              <w:ind w:right="-72"/>
              <w:jc w:val="thaiDistribute"/>
              <w:rPr>
                <w:rFonts w:ascii="Arial" w:hAnsi="Arial" w:cs="Arial"/>
                <w:sz w:val="20"/>
                <w:szCs w:val="20"/>
                <w:lang w:val="en-GB"/>
              </w:rPr>
            </w:pPr>
          </w:p>
        </w:tc>
        <w:tc>
          <w:tcPr>
            <w:tcW w:w="1544" w:type="dxa"/>
            <w:tcBorders>
              <w:top w:val="single" w:sz="4" w:space="0" w:color="auto"/>
            </w:tcBorders>
          </w:tcPr>
          <w:p w14:paraId="6E4044BF" w14:textId="77777777" w:rsidR="007248FF" w:rsidRPr="009C6A62" w:rsidRDefault="007248FF" w:rsidP="009C6A62">
            <w:pPr>
              <w:ind w:right="-72"/>
              <w:jc w:val="thaiDistribute"/>
              <w:rPr>
                <w:rFonts w:ascii="Arial" w:hAnsi="Arial" w:cs="Arial"/>
                <w:sz w:val="20"/>
                <w:szCs w:val="20"/>
                <w:lang w:val="en-GB"/>
              </w:rPr>
            </w:pPr>
          </w:p>
        </w:tc>
        <w:tc>
          <w:tcPr>
            <w:tcW w:w="1545" w:type="dxa"/>
            <w:tcBorders>
              <w:top w:val="single" w:sz="4" w:space="0" w:color="auto"/>
            </w:tcBorders>
          </w:tcPr>
          <w:p w14:paraId="329A535E" w14:textId="77777777" w:rsidR="007248FF" w:rsidRPr="009C6A62" w:rsidRDefault="007248FF" w:rsidP="009C6A62">
            <w:pPr>
              <w:ind w:right="-72"/>
              <w:jc w:val="thaiDistribute"/>
              <w:rPr>
                <w:rFonts w:ascii="Arial" w:hAnsi="Arial" w:cs="Arial"/>
                <w:sz w:val="20"/>
                <w:szCs w:val="20"/>
                <w:lang w:val="en-GB"/>
              </w:rPr>
            </w:pPr>
          </w:p>
        </w:tc>
      </w:tr>
      <w:tr w:rsidR="007248FF" w:rsidRPr="009C6A62" w14:paraId="5104A187" w14:textId="77777777" w:rsidTr="00366912">
        <w:tc>
          <w:tcPr>
            <w:tcW w:w="4820" w:type="dxa"/>
          </w:tcPr>
          <w:p w14:paraId="1558F13D" w14:textId="77777777" w:rsidR="007248FF" w:rsidRPr="009C6A62" w:rsidRDefault="007248FF" w:rsidP="00366912">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Statement of comprehensive incom</w:t>
            </w:r>
            <w:r w:rsidR="00E82FC4" w:rsidRPr="009C6A62">
              <w:rPr>
                <w:rFonts w:ascii="Arial" w:hAnsi="Arial" w:cs="Arial"/>
                <w:b/>
                <w:bCs/>
                <w:color w:val="000000"/>
                <w:sz w:val="20"/>
                <w:szCs w:val="20"/>
                <w:lang w:val="en-GB"/>
              </w:rPr>
              <w:t>e</w:t>
            </w:r>
          </w:p>
          <w:p w14:paraId="068C6BC4" w14:textId="4C2BFCB7" w:rsidR="00E82FC4" w:rsidRPr="009C6A62" w:rsidRDefault="00E82FC4" w:rsidP="00366912">
            <w:pPr>
              <w:ind w:right="9"/>
              <w:jc w:val="thaiDistribute"/>
              <w:rPr>
                <w:rFonts w:ascii="Arial" w:hAnsi="Arial" w:cs="Arial"/>
                <w:sz w:val="20"/>
                <w:szCs w:val="20"/>
                <w:lang w:val="en-GB"/>
              </w:rPr>
            </w:pPr>
            <w:r w:rsidRPr="009C6A62">
              <w:rPr>
                <w:rFonts w:ascii="Arial" w:hAnsi="Arial" w:cs="Arial"/>
                <w:b/>
                <w:bCs/>
                <w:color w:val="000000"/>
                <w:sz w:val="20"/>
                <w:szCs w:val="20"/>
                <w:lang w:val="en-GB"/>
              </w:rPr>
              <w:t xml:space="preserve">   </w:t>
            </w:r>
            <w:r w:rsidR="00432B72" w:rsidRPr="009C6A62">
              <w:rPr>
                <w:rFonts w:ascii="Arial" w:hAnsi="Arial" w:cs="Arial"/>
                <w:b/>
                <w:bCs/>
                <w:color w:val="000000"/>
                <w:sz w:val="20"/>
                <w:szCs w:val="20"/>
                <w:lang w:val="en-GB"/>
              </w:rPr>
              <w:t>f</w:t>
            </w:r>
            <w:r w:rsidRPr="009C6A62">
              <w:rPr>
                <w:rFonts w:ascii="Arial" w:hAnsi="Arial" w:cs="Arial"/>
                <w:b/>
                <w:bCs/>
                <w:color w:val="000000"/>
                <w:sz w:val="20"/>
                <w:szCs w:val="20"/>
                <w:lang w:val="en-GB"/>
              </w:rPr>
              <w:t xml:space="preserve">or the three-month ended 30 June 2022 </w:t>
            </w:r>
          </w:p>
        </w:tc>
        <w:tc>
          <w:tcPr>
            <w:tcW w:w="1544" w:type="dxa"/>
          </w:tcPr>
          <w:p w14:paraId="540EE4F1" w14:textId="77777777" w:rsidR="007248FF" w:rsidRPr="009C6A62" w:rsidRDefault="007248FF" w:rsidP="009C6A62">
            <w:pPr>
              <w:ind w:right="-72"/>
              <w:jc w:val="right"/>
              <w:rPr>
                <w:rFonts w:ascii="Arial" w:hAnsi="Arial" w:cs="Arial"/>
                <w:sz w:val="20"/>
                <w:szCs w:val="20"/>
                <w:lang w:val="en-GB"/>
              </w:rPr>
            </w:pPr>
          </w:p>
        </w:tc>
        <w:tc>
          <w:tcPr>
            <w:tcW w:w="1544" w:type="dxa"/>
          </w:tcPr>
          <w:p w14:paraId="5A71C7DE" w14:textId="77777777" w:rsidR="007248FF" w:rsidRPr="009C6A62" w:rsidRDefault="007248FF" w:rsidP="009C6A62">
            <w:pPr>
              <w:ind w:right="-72"/>
              <w:jc w:val="right"/>
              <w:rPr>
                <w:rFonts w:ascii="Arial" w:hAnsi="Arial" w:cs="Arial"/>
                <w:sz w:val="20"/>
                <w:szCs w:val="20"/>
                <w:lang w:val="en-GB"/>
              </w:rPr>
            </w:pPr>
          </w:p>
        </w:tc>
        <w:tc>
          <w:tcPr>
            <w:tcW w:w="1545" w:type="dxa"/>
          </w:tcPr>
          <w:p w14:paraId="5A0D7314" w14:textId="77777777" w:rsidR="007248FF" w:rsidRPr="009C6A62" w:rsidRDefault="007248FF" w:rsidP="009C6A62">
            <w:pPr>
              <w:ind w:right="-72"/>
              <w:jc w:val="right"/>
              <w:rPr>
                <w:rFonts w:ascii="Arial" w:hAnsi="Arial" w:cs="Arial"/>
                <w:sz w:val="20"/>
                <w:szCs w:val="20"/>
                <w:lang w:val="en-GB"/>
              </w:rPr>
            </w:pPr>
          </w:p>
        </w:tc>
      </w:tr>
      <w:tr w:rsidR="0066118A" w:rsidRPr="009C6A62" w14:paraId="5128F939" w14:textId="77777777" w:rsidTr="00E82F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0" w:type="dxa"/>
            <w:tcBorders>
              <w:top w:val="nil"/>
              <w:left w:val="nil"/>
              <w:bottom w:val="nil"/>
              <w:right w:val="nil"/>
            </w:tcBorders>
          </w:tcPr>
          <w:p w14:paraId="39B59B06" w14:textId="3EFA7BC0" w:rsidR="0066118A" w:rsidRPr="009C6A62" w:rsidRDefault="0066118A" w:rsidP="0066118A">
            <w:pPr>
              <w:ind w:right="9"/>
              <w:jc w:val="thaiDistribute"/>
              <w:rPr>
                <w:rFonts w:ascii="Arial" w:hAnsi="Arial" w:cs="Arial"/>
                <w:sz w:val="20"/>
                <w:szCs w:val="20"/>
                <w:lang w:val="en-GB"/>
              </w:rPr>
            </w:pPr>
            <w:r w:rsidRPr="009C6A62">
              <w:rPr>
                <w:rFonts w:ascii="Arial" w:hAnsi="Arial" w:cs="Arial"/>
                <w:color w:val="000000"/>
                <w:sz w:val="20"/>
                <w:szCs w:val="20"/>
                <w:lang w:val="en-GB"/>
              </w:rPr>
              <w:t xml:space="preserve">   Cost of services</w:t>
            </w:r>
          </w:p>
        </w:tc>
        <w:tc>
          <w:tcPr>
            <w:tcW w:w="1544" w:type="dxa"/>
            <w:tcBorders>
              <w:top w:val="nil"/>
              <w:left w:val="nil"/>
              <w:bottom w:val="nil"/>
              <w:right w:val="nil"/>
            </w:tcBorders>
            <w:shd w:val="clear" w:color="auto" w:fill="auto"/>
          </w:tcPr>
          <w:p w14:paraId="07090D00" w14:textId="2ECD3078" w:rsidR="0066118A" w:rsidRPr="009C6A62" w:rsidRDefault="0066118A" w:rsidP="009C6A62">
            <w:pPr>
              <w:ind w:right="-72"/>
              <w:jc w:val="right"/>
              <w:rPr>
                <w:rFonts w:ascii="Arial" w:hAnsi="Arial" w:cs="Arial"/>
                <w:sz w:val="20"/>
                <w:szCs w:val="20"/>
                <w:lang w:val="en-GB"/>
              </w:rPr>
            </w:pPr>
            <w:r w:rsidRPr="009C6A62">
              <w:rPr>
                <w:rFonts w:ascii="Arial" w:eastAsia="Arial Unicode MS" w:hAnsi="Arial" w:cs="Arial"/>
                <w:sz w:val="20"/>
                <w:szCs w:val="20"/>
                <w:cs/>
                <w:lang w:eastAsia="en-GB"/>
              </w:rPr>
              <w:t>(81</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195</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563)</w:t>
            </w:r>
          </w:p>
        </w:tc>
        <w:tc>
          <w:tcPr>
            <w:tcW w:w="1544" w:type="dxa"/>
            <w:tcBorders>
              <w:top w:val="nil"/>
              <w:left w:val="nil"/>
              <w:bottom w:val="nil"/>
              <w:right w:val="nil"/>
            </w:tcBorders>
            <w:shd w:val="clear" w:color="auto" w:fill="auto"/>
          </w:tcPr>
          <w:p w14:paraId="014467FC" w14:textId="061D212F" w:rsidR="0066118A" w:rsidRPr="009C6A62" w:rsidRDefault="00485079" w:rsidP="009C6A62">
            <w:pPr>
              <w:ind w:right="-72"/>
              <w:jc w:val="right"/>
              <w:rPr>
                <w:rFonts w:ascii="Arial" w:hAnsi="Arial" w:cs="Arial"/>
                <w:sz w:val="20"/>
                <w:szCs w:val="20"/>
                <w:lang w:val="en-GB"/>
              </w:rPr>
            </w:pPr>
            <w:r w:rsidRPr="009C6A62">
              <w:rPr>
                <w:rFonts w:ascii="Arial" w:hAnsi="Arial" w:cs="Arial"/>
                <w:sz w:val="20"/>
                <w:szCs w:val="20"/>
                <w:lang w:val="en-GB"/>
              </w:rPr>
              <w:t>(3,069,369)</w:t>
            </w:r>
          </w:p>
        </w:tc>
        <w:tc>
          <w:tcPr>
            <w:tcW w:w="1545" w:type="dxa"/>
            <w:tcBorders>
              <w:top w:val="nil"/>
              <w:left w:val="nil"/>
              <w:bottom w:val="nil"/>
              <w:right w:val="nil"/>
            </w:tcBorders>
            <w:shd w:val="clear" w:color="auto" w:fill="auto"/>
          </w:tcPr>
          <w:p w14:paraId="3855DDC1" w14:textId="3EC778E8" w:rsidR="0066118A" w:rsidRPr="009C6A62" w:rsidRDefault="00485079" w:rsidP="009C6A62">
            <w:pPr>
              <w:ind w:right="-72"/>
              <w:jc w:val="right"/>
              <w:rPr>
                <w:rFonts w:ascii="Arial" w:hAnsi="Arial" w:cs="Arial"/>
                <w:sz w:val="20"/>
                <w:szCs w:val="20"/>
                <w:lang w:val="en-GB"/>
              </w:rPr>
            </w:pPr>
            <w:r w:rsidRPr="009C6A62">
              <w:rPr>
                <w:rFonts w:ascii="Arial" w:hAnsi="Arial" w:cs="Arial"/>
                <w:sz w:val="20"/>
                <w:szCs w:val="20"/>
                <w:lang w:val="en-GB"/>
              </w:rPr>
              <w:t>(84,264,932)</w:t>
            </w:r>
          </w:p>
        </w:tc>
      </w:tr>
      <w:tr w:rsidR="00BC013A" w:rsidRPr="009C6A62" w14:paraId="377AE9A2" w14:textId="77777777" w:rsidTr="00E82FC4">
        <w:tc>
          <w:tcPr>
            <w:tcW w:w="4820" w:type="dxa"/>
          </w:tcPr>
          <w:p w14:paraId="2BEDE948" w14:textId="02184CD0" w:rsidR="00BC013A" w:rsidRPr="009C6A62" w:rsidRDefault="00BC013A" w:rsidP="00BC013A">
            <w:pPr>
              <w:ind w:right="9"/>
              <w:jc w:val="thaiDistribute"/>
              <w:rPr>
                <w:rFonts w:ascii="Arial" w:hAnsi="Arial" w:cs="Arial"/>
                <w:color w:val="000000"/>
                <w:sz w:val="20"/>
                <w:szCs w:val="20"/>
                <w:cs/>
                <w:lang w:val="en-GB"/>
              </w:rPr>
            </w:pPr>
            <w:r w:rsidRPr="009C6A62">
              <w:rPr>
                <w:rFonts w:ascii="Arial" w:hAnsi="Arial" w:cs="Arial"/>
                <w:color w:val="000000"/>
                <w:sz w:val="20"/>
                <w:szCs w:val="20"/>
                <w:lang w:val="en-GB"/>
              </w:rPr>
              <w:t xml:space="preserve">   Profit for the period</w:t>
            </w:r>
          </w:p>
        </w:tc>
        <w:tc>
          <w:tcPr>
            <w:tcW w:w="1544" w:type="dxa"/>
            <w:shd w:val="clear" w:color="auto" w:fill="auto"/>
          </w:tcPr>
          <w:p w14:paraId="611B465F" w14:textId="5C6E559C"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38,104,966</w:t>
            </w:r>
          </w:p>
        </w:tc>
        <w:tc>
          <w:tcPr>
            <w:tcW w:w="1544" w:type="dxa"/>
            <w:shd w:val="clear" w:color="auto" w:fill="auto"/>
          </w:tcPr>
          <w:p w14:paraId="6E6794D5" w14:textId="0FD725DB"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cs/>
                <w:lang w:eastAsia="en-GB"/>
              </w:rPr>
              <w:t>(3</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069</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369)</w:t>
            </w:r>
          </w:p>
        </w:tc>
        <w:tc>
          <w:tcPr>
            <w:tcW w:w="1545" w:type="dxa"/>
            <w:shd w:val="clear" w:color="auto" w:fill="auto"/>
          </w:tcPr>
          <w:p w14:paraId="16C5A5EB" w14:textId="4BD3F06A"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cs/>
                <w:lang w:eastAsia="en-GB"/>
              </w:rPr>
              <w:t>35</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035</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597</w:t>
            </w:r>
          </w:p>
        </w:tc>
      </w:tr>
      <w:tr w:rsidR="00BC013A" w:rsidRPr="009C6A62" w14:paraId="374274E5" w14:textId="77777777" w:rsidTr="00E82FC4">
        <w:tc>
          <w:tcPr>
            <w:tcW w:w="4820" w:type="dxa"/>
          </w:tcPr>
          <w:p w14:paraId="14E04178" w14:textId="28E5F291"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Total comprehensive income for the period</w:t>
            </w:r>
          </w:p>
        </w:tc>
        <w:tc>
          <w:tcPr>
            <w:tcW w:w="1544" w:type="dxa"/>
            <w:shd w:val="clear" w:color="auto" w:fill="auto"/>
          </w:tcPr>
          <w:p w14:paraId="7A3C56C8" w14:textId="40B87E62"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38,845,595</w:t>
            </w:r>
          </w:p>
        </w:tc>
        <w:tc>
          <w:tcPr>
            <w:tcW w:w="1544" w:type="dxa"/>
            <w:shd w:val="clear" w:color="auto" w:fill="auto"/>
          </w:tcPr>
          <w:p w14:paraId="77DA2DB7" w14:textId="00D54B06" w:rsidR="00BC013A" w:rsidRPr="009C6A62" w:rsidRDefault="00BC013A" w:rsidP="009C6A62">
            <w:pPr>
              <w:ind w:right="-72"/>
              <w:jc w:val="right"/>
              <w:rPr>
                <w:rFonts w:ascii="Arial" w:hAnsi="Arial" w:cs="Arial"/>
                <w:sz w:val="20"/>
                <w:szCs w:val="20"/>
                <w:lang w:val="en-GB"/>
              </w:rPr>
            </w:pPr>
            <w:r w:rsidRPr="009C6A62">
              <w:rPr>
                <w:rFonts w:ascii="Arial" w:hAnsi="Arial" w:cs="Arial"/>
                <w:sz w:val="20"/>
                <w:szCs w:val="20"/>
                <w:lang w:val="en-GB"/>
              </w:rPr>
              <w:t>(3,069,369)</w:t>
            </w:r>
          </w:p>
        </w:tc>
        <w:tc>
          <w:tcPr>
            <w:tcW w:w="1545" w:type="dxa"/>
            <w:shd w:val="clear" w:color="auto" w:fill="auto"/>
          </w:tcPr>
          <w:p w14:paraId="0818B773" w14:textId="11ABDB5B" w:rsidR="00BC013A" w:rsidRPr="009C6A62" w:rsidRDefault="00BC013A" w:rsidP="009C6A62">
            <w:pPr>
              <w:ind w:right="-72"/>
              <w:jc w:val="right"/>
              <w:rPr>
                <w:rFonts w:ascii="Arial" w:hAnsi="Arial" w:cs="Arial"/>
                <w:sz w:val="20"/>
                <w:szCs w:val="20"/>
                <w:lang w:val="en-GB"/>
              </w:rPr>
            </w:pPr>
            <w:r w:rsidRPr="009C6A62">
              <w:rPr>
                <w:rFonts w:ascii="Arial" w:hAnsi="Arial" w:cs="Arial"/>
                <w:sz w:val="20"/>
                <w:szCs w:val="20"/>
                <w:lang w:val="en-GB"/>
              </w:rPr>
              <w:t>35,776,226</w:t>
            </w:r>
          </w:p>
        </w:tc>
      </w:tr>
      <w:tr w:rsidR="00BC013A" w:rsidRPr="009C6A62" w14:paraId="264628A1" w14:textId="77777777" w:rsidTr="00E82FC4">
        <w:tc>
          <w:tcPr>
            <w:tcW w:w="4820" w:type="dxa"/>
          </w:tcPr>
          <w:p w14:paraId="0857E3AD" w14:textId="08FA6A0E"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Basic earning</w:t>
            </w:r>
            <w:r w:rsidR="009F764C">
              <w:rPr>
                <w:rFonts w:ascii="Arial" w:hAnsi="Arial" w:cs="Arial"/>
                <w:color w:val="000000"/>
                <w:sz w:val="20"/>
                <w:szCs w:val="20"/>
                <w:lang w:val="en-GB"/>
              </w:rPr>
              <w:t>s</w:t>
            </w:r>
            <w:r w:rsidRPr="009C6A62">
              <w:rPr>
                <w:rFonts w:ascii="Arial" w:hAnsi="Arial" w:cs="Arial"/>
                <w:color w:val="000000"/>
                <w:sz w:val="20"/>
                <w:szCs w:val="20"/>
                <w:lang w:val="en-GB"/>
              </w:rPr>
              <w:t xml:space="preserve"> per share</w:t>
            </w:r>
          </w:p>
        </w:tc>
        <w:tc>
          <w:tcPr>
            <w:tcW w:w="1544" w:type="dxa"/>
            <w:shd w:val="clear" w:color="auto" w:fill="auto"/>
          </w:tcPr>
          <w:p w14:paraId="2EC6177A" w14:textId="636F3517"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0.25</w:t>
            </w:r>
          </w:p>
        </w:tc>
        <w:tc>
          <w:tcPr>
            <w:tcW w:w="1544" w:type="dxa"/>
            <w:shd w:val="clear" w:color="auto" w:fill="auto"/>
          </w:tcPr>
          <w:p w14:paraId="007F5C92" w14:textId="286CC684" w:rsidR="00BC013A" w:rsidRPr="009C6A62" w:rsidRDefault="00BC013A" w:rsidP="009C6A62">
            <w:pPr>
              <w:ind w:right="-72"/>
              <w:jc w:val="right"/>
              <w:rPr>
                <w:rFonts w:ascii="Arial" w:hAnsi="Arial" w:cs="Arial"/>
                <w:sz w:val="20"/>
                <w:szCs w:val="20"/>
                <w:lang w:val="en-GB"/>
              </w:rPr>
            </w:pPr>
            <w:r w:rsidRPr="009C6A62">
              <w:rPr>
                <w:rFonts w:ascii="Arial" w:hAnsi="Arial" w:cs="Arial"/>
                <w:sz w:val="20"/>
                <w:szCs w:val="20"/>
                <w:lang w:val="en-GB"/>
              </w:rPr>
              <w:t>(0.02)</w:t>
            </w:r>
          </w:p>
        </w:tc>
        <w:tc>
          <w:tcPr>
            <w:tcW w:w="1545" w:type="dxa"/>
            <w:shd w:val="clear" w:color="auto" w:fill="auto"/>
          </w:tcPr>
          <w:p w14:paraId="310EF7D3" w14:textId="4865F4A3" w:rsidR="00BC013A" w:rsidRPr="009C6A62" w:rsidRDefault="00BC013A" w:rsidP="009C6A62">
            <w:pPr>
              <w:ind w:right="-72"/>
              <w:jc w:val="right"/>
              <w:rPr>
                <w:rFonts w:ascii="Arial" w:hAnsi="Arial" w:cs="Arial"/>
                <w:sz w:val="20"/>
                <w:szCs w:val="20"/>
                <w:lang w:val="en-GB"/>
              </w:rPr>
            </w:pPr>
            <w:r w:rsidRPr="009C6A62">
              <w:rPr>
                <w:rFonts w:ascii="Arial" w:hAnsi="Arial" w:cs="Arial"/>
                <w:sz w:val="20"/>
                <w:szCs w:val="20"/>
                <w:lang w:val="en-GB"/>
              </w:rPr>
              <w:t>0.23</w:t>
            </w:r>
          </w:p>
        </w:tc>
      </w:tr>
      <w:tr w:rsidR="00BC013A" w:rsidRPr="009C6A62" w14:paraId="60BFAB33" w14:textId="77777777" w:rsidTr="00E82FC4">
        <w:tc>
          <w:tcPr>
            <w:tcW w:w="4820" w:type="dxa"/>
          </w:tcPr>
          <w:p w14:paraId="36ADF98C" w14:textId="77777777" w:rsidR="00BC013A" w:rsidRPr="009C6A62" w:rsidRDefault="00BC013A" w:rsidP="00BC013A">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Statement of comprehensive income</w:t>
            </w:r>
          </w:p>
          <w:p w14:paraId="32F060EA" w14:textId="1A5B26A2"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b/>
                <w:bCs/>
                <w:color w:val="000000"/>
                <w:sz w:val="20"/>
                <w:szCs w:val="20"/>
                <w:lang w:val="en-GB"/>
              </w:rPr>
              <w:t xml:space="preserve">   for the six-month ended 30 June 2022 </w:t>
            </w:r>
          </w:p>
        </w:tc>
        <w:tc>
          <w:tcPr>
            <w:tcW w:w="1544" w:type="dxa"/>
            <w:shd w:val="clear" w:color="auto" w:fill="auto"/>
          </w:tcPr>
          <w:p w14:paraId="4AC2B99D" w14:textId="77777777" w:rsidR="00BC013A" w:rsidRPr="009C6A62" w:rsidRDefault="00BC013A" w:rsidP="009C6A62">
            <w:pPr>
              <w:ind w:right="-72"/>
              <w:jc w:val="right"/>
              <w:rPr>
                <w:rFonts w:ascii="Arial" w:hAnsi="Arial" w:cs="Arial"/>
                <w:sz w:val="20"/>
                <w:szCs w:val="20"/>
                <w:lang w:val="en-GB"/>
              </w:rPr>
            </w:pPr>
          </w:p>
        </w:tc>
        <w:tc>
          <w:tcPr>
            <w:tcW w:w="1544" w:type="dxa"/>
            <w:shd w:val="clear" w:color="auto" w:fill="auto"/>
          </w:tcPr>
          <w:p w14:paraId="2B579640" w14:textId="77777777" w:rsidR="00BC013A" w:rsidRPr="009C6A62" w:rsidRDefault="00BC013A" w:rsidP="009C6A62">
            <w:pPr>
              <w:ind w:right="-72"/>
              <w:jc w:val="right"/>
              <w:rPr>
                <w:rFonts w:ascii="Arial" w:hAnsi="Arial" w:cs="Arial"/>
                <w:sz w:val="20"/>
                <w:szCs w:val="20"/>
                <w:lang w:val="en-GB"/>
              </w:rPr>
            </w:pPr>
          </w:p>
        </w:tc>
        <w:tc>
          <w:tcPr>
            <w:tcW w:w="1545" w:type="dxa"/>
            <w:shd w:val="clear" w:color="auto" w:fill="auto"/>
          </w:tcPr>
          <w:p w14:paraId="5A2BE366" w14:textId="77777777" w:rsidR="00BC013A" w:rsidRPr="009C6A62" w:rsidRDefault="00BC013A" w:rsidP="009C6A62">
            <w:pPr>
              <w:ind w:right="-72"/>
              <w:jc w:val="right"/>
              <w:rPr>
                <w:rFonts w:ascii="Arial" w:hAnsi="Arial" w:cs="Arial"/>
                <w:sz w:val="20"/>
                <w:szCs w:val="20"/>
                <w:lang w:val="en-GB"/>
              </w:rPr>
            </w:pPr>
          </w:p>
        </w:tc>
      </w:tr>
      <w:tr w:rsidR="00BC013A" w:rsidRPr="009C6A62" w14:paraId="7D76D2F7" w14:textId="77777777" w:rsidTr="00E82FC4">
        <w:tc>
          <w:tcPr>
            <w:tcW w:w="4820" w:type="dxa"/>
          </w:tcPr>
          <w:p w14:paraId="3B4B610C" w14:textId="52885413" w:rsidR="00BC013A" w:rsidRPr="009C6A62" w:rsidRDefault="00BC013A" w:rsidP="00BC013A">
            <w:pPr>
              <w:ind w:right="9"/>
              <w:jc w:val="thaiDistribute"/>
              <w:rPr>
                <w:rFonts w:ascii="Arial" w:hAnsi="Arial" w:cs="Arial"/>
                <w:b/>
                <w:bCs/>
                <w:color w:val="000000"/>
                <w:sz w:val="20"/>
                <w:szCs w:val="20"/>
                <w:lang w:val="en-GB"/>
              </w:rPr>
            </w:pPr>
            <w:r w:rsidRPr="009C6A62">
              <w:rPr>
                <w:rFonts w:ascii="Arial" w:hAnsi="Arial" w:cs="Arial"/>
                <w:color w:val="000000"/>
                <w:sz w:val="20"/>
                <w:szCs w:val="20"/>
                <w:lang w:val="en-GB"/>
              </w:rPr>
              <w:t xml:space="preserve">   Cost of services</w:t>
            </w:r>
          </w:p>
        </w:tc>
        <w:tc>
          <w:tcPr>
            <w:tcW w:w="1544" w:type="dxa"/>
            <w:shd w:val="clear" w:color="auto" w:fill="auto"/>
          </w:tcPr>
          <w:p w14:paraId="55D6DD0E" w14:textId="3CC3DA46"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val="en-GB" w:eastAsia="en-GB"/>
              </w:rPr>
              <w:t>(</w:t>
            </w:r>
            <w:r w:rsidRPr="009C6A62">
              <w:rPr>
                <w:rFonts w:ascii="Arial" w:eastAsia="Arial Unicode MS" w:hAnsi="Arial" w:cs="Arial"/>
                <w:sz w:val="20"/>
                <w:szCs w:val="20"/>
                <w:cs/>
                <w:lang w:eastAsia="en-GB"/>
              </w:rPr>
              <w:t>153</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607</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504</w:t>
            </w:r>
            <w:r w:rsidRPr="009C6A62">
              <w:rPr>
                <w:rFonts w:ascii="Arial" w:eastAsia="Arial Unicode MS" w:hAnsi="Arial" w:cs="Arial"/>
                <w:sz w:val="20"/>
                <w:szCs w:val="20"/>
                <w:lang w:eastAsia="en-GB"/>
              </w:rPr>
              <w:t>)</w:t>
            </w:r>
          </w:p>
        </w:tc>
        <w:tc>
          <w:tcPr>
            <w:tcW w:w="1544" w:type="dxa"/>
            <w:shd w:val="clear" w:color="auto" w:fill="auto"/>
          </w:tcPr>
          <w:p w14:paraId="2EEB37CE" w14:textId="40998B38"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val="en-GB" w:eastAsia="en-GB"/>
              </w:rPr>
              <w:t>(4,387,373)</w:t>
            </w:r>
          </w:p>
        </w:tc>
        <w:tc>
          <w:tcPr>
            <w:tcW w:w="1545" w:type="dxa"/>
            <w:shd w:val="clear" w:color="auto" w:fill="auto"/>
          </w:tcPr>
          <w:p w14:paraId="10C8ABE3" w14:textId="5D7EAA60"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eastAsia="en-GB"/>
              </w:rPr>
              <w:t>(157,994,877)</w:t>
            </w:r>
          </w:p>
        </w:tc>
      </w:tr>
      <w:tr w:rsidR="00BC013A" w:rsidRPr="009C6A62" w14:paraId="013BAF4F" w14:textId="77777777" w:rsidTr="00E82FC4">
        <w:tc>
          <w:tcPr>
            <w:tcW w:w="4820" w:type="dxa"/>
          </w:tcPr>
          <w:p w14:paraId="3D9BE4F7" w14:textId="5D9BE9BF"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Profit for the period</w:t>
            </w:r>
          </w:p>
        </w:tc>
        <w:tc>
          <w:tcPr>
            <w:tcW w:w="1544" w:type="dxa"/>
            <w:shd w:val="clear" w:color="auto" w:fill="auto"/>
          </w:tcPr>
          <w:p w14:paraId="20ABA429" w14:textId="380E634F"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41,990,950</w:t>
            </w:r>
          </w:p>
        </w:tc>
        <w:tc>
          <w:tcPr>
            <w:tcW w:w="1544" w:type="dxa"/>
            <w:shd w:val="clear" w:color="auto" w:fill="auto"/>
          </w:tcPr>
          <w:p w14:paraId="73C576DB" w14:textId="1B0497A8"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(4,387,373)</w:t>
            </w:r>
          </w:p>
        </w:tc>
        <w:tc>
          <w:tcPr>
            <w:tcW w:w="1545" w:type="dxa"/>
            <w:shd w:val="clear" w:color="auto" w:fill="auto"/>
          </w:tcPr>
          <w:p w14:paraId="796DB813" w14:textId="1A3AC639" w:rsidR="00BC013A" w:rsidRPr="009C6A62" w:rsidRDefault="00BC013A" w:rsidP="009C6A62">
            <w:pPr>
              <w:ind w:right="-72"/>
              <w:jc w:val="right"/>
              <w:rPr>
                <w:rFonts w:ascii="Arial" w:eastAsia="Arial Unicode MS" w:hAnsi="Arial" w:cs="Arial"/>
                <w:sz w:val="20"/>
                <w:szCs w:val="20"/>
                <w:cs/>
                <w:lang w:eastAsia="en-GB"/>
              </w:rPr>
            </w:pPr>
            <w:r w:rsidRPr="009C6A62">
              <w:rPr>
                <w:rFonts w:ascii="Arial" w:eastAsia="Arial Unicode MS" w:hAnsi="Arial" w:cs="Arial"/>
                <w:sz w:val="20"/>
                <w:szCs w:val="20"/>
                <w:cs/>
                <w:lang w:eastAsia="en-GB"/>
              </w:rPr>
              <w:t>37</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603</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577</w:t>
            </w:r>
          </w:p>
        </w:tc>
      </w:tr>
      <w:tr w:rsidR="00BC013A" w:rsidRPr="009C6A62" w14:paraId="47E5BFBC" w14:textId="77777777" w:rsidTr="00E82FC4">
        <w:tc>
          <w:tcPr>
            <w:tcW w:w="4820" w:type="dxa"/>
          </w:tcPr>
          <w:p w14:paraId="2DCCEBA3" w14:textId="06592594"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Total comprehensive income for the period</w:t>
            </w:r>
          </w:p>
        </w:tc>
        <w:tc>
          <w:tcPr>
            <w:tcW w:w="1544" w:type="dxa"/>
            <w:shd w:val="clear" w:color="auto" w:fill="auto"/>
          </w:tcPr>
          <w:p w14:paraId="2978A24F" w14:textId="7DAC8A7D"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43,117,665</w:t>
            </w:r>
          </w:p>
        </w:tc>
        <w:tc>
          <w:tcPr>
            <w:tcW w:w="1544" w:type="dxa"/>
            <w:shd w:val="clear" w:color="auto" w:fill="auto"/>
          </w:tcPr>
          <w:p w14:paraId="13F77F3A" w14:textId="5F49DBF6"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(4,387,373)</w:t>
            </w:r>
          </w:p>
        </w:tc>
        <w:tc>
          <w:tcPr>
            <w:tcW w:w="1545" w:type="dxa"/>
            <w:shd w:val="clear" w:color="auto" w:fill="auto"/>
          </w:tcPr>
          <w:p w14:paraId="18D89556" w14:textId="2F8864A1"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38,7</w:t>
            </w:r>
            <w:r w:rsidRPr="009C6A62">
              <w:rPr>
                <w:rFonts w:ascii="Arial" w:eastAsia="Arial Unicode MS" w:hAnsi="Arial" w:cs="Arial"/>
                <w:sz w:val="20"/>
                <w:szCs w:val="20"/>
                <w:cs/>
                <w:lang w:eastAsia="en-GB"/>
              </w:rPr>
              <w:t>3</w:t>
            </w:r>
            <w:r w:rsidRPr="009C6A62">
              <w:rPr>
                <w:rFonts w:ascii="Arial" w:eastAsia="Arial Unicode MS" w:hAnsi="Arial" w:cs="Arial"/>
                <w:sz w:val="20"/>
                <w:szCs w:val="20"/>
                <w:lang w:eastAsia="en-GB"/>
              </w:rPr>
              <w:t>0,2</w:t>
            </w:r>
            <w:r w:rsidRPr="009C6A62">
              <w:rPr>
                <w:rFonts w:ascii="Arial" w:eastAsia="Arial Unicode MS" w:hAnsi="Arial" w:cs="Arial"/>
                <w:sz w:val="20"/>
                <w:szCs w:val="20"/>
                <w:lang w:val="en-GB" w:eastAsia="en-GB"/>
              </w:rPr>
              <w:t>92</w:t>
            </w:r>
          </w:p>
        </w:tc>
      </w:tr>
      <w:tr w:rsidR="00BC013A" w:rsidRPr="009C6A62" w14:paraId="79A1A24E" w14:textId="77777777" w:rsidTr="00E82FC4">
        <w:tc>
          <w:tcPr>
            <w:tcW w:w="4820" w:type="dxa"/>
          </w:tcPr>
          <w:p w14:paraId="06769B4F" w14:textId="68891278"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Basic earnings per share</w:t>
            </w:r>
          </w:p>
        </w:tc>
        <w:tc>
          <w:tcPr>
            <w:tcW w:w="1544" w:type="dxa"/>
            <w:shd w:val="clear" w:color="auto" w:fill="auto"/>
          </w:tcPr>
          <w:p w14:paraId="0F30DF66" w14:textId="7A9A5936"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0.28</w:t>
            </w:r>
          </w:p>
        </w:tc>
        <w:tc>
          <w:tcPr>
            <w:tcW w:w="1544" w:type="dxa"/>
            <w:shd w:val="clear" w:color="auto" w:fill="auto"/>
          </w:tcPr>
          <w:p w14:paraId="60F6FA49" w14:textId="0E5D785D"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(0.03)</w:t>
            </w:r>
          </w:p>
        </w:tc>
        <w:tc>
          <w:tcPr>
            <w:tcW w:w="1545" w:type="dxa"/>
            <w:shd w:val="clear" w:color="auto" w:fill="auto"/>
          </w:tcPr>
          <w:p w14:paraId="7DEC9F21" w14:textId="32DF321F"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0.25</w:t>
            </w:r>
          </w:p>
        </w:tc>
      </w:tr>
    </w:tbl>
    <w:p w14:paraId="0161CDB6" w14:textId="7437B493" w:rsidR="007248FF" w:rsidRPr="009C6A62" w:rsidRDefault="007248FF" w:rsidP="007248FF">
      <w:pPr>
        <w:ind w:right="9"/>
        <w:jc w:val="thaiDistribute"/>
        <w:rPr>
          <w:rFonts w:ascii="Arial" w:hAnsi="Arial" w:cs="Arial"/>
          <w:sz w:val="20"/>
          <w:szCs w:val="20"/>
          <w:lang w:val="en-GB"/>
        </w:rPr>
      </w:pPr>
    </w:p>
    <w:p w14:paraId="18175760" w14:textId="77777777" w:rsidR="00432B72" w:rsidRPr="009C6A62" w:rsidRDefault="00432B72" w:rsidP="007248FF">
      <w:pPr>
        <w:ind w:right="9"/>
        <w:jc w:val="thaiDistribute"/>
        <w:rPr>
          <w:rFonts w:ascii="Arial" w:hAnsi="Arial" w:cs="Arial"/>
          <w:sz w:val="20"/>
          <w:szCs w:val="20"/>
          <w:cs/>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44"/>
        <w:gridCol w:w="1544"/>
        <w:gridCol w:w="1545"/>
      </w:tblGrid>
      <w:tr w:rsidR="007248FF" w:rsidRPr="009C6A62" w14:paraId="5D50F141" w14:textId="77777777" w:rsidTr="00366912">
        <w:tc>
          <w:tcPr>
            <w:tcW w:w="4820" w:type="dxa"/>
          </w:tcPr>
          <w:p w14:paraId="201D7B23" w14:textId="77777777" w:rsidR="007248FF" w:rsidRPr="009C6A62" w:rsidRDefault="007248FF" w:rsidP="00366912">
            <w:pPr>
              <w:ind w:right="9"/>
              <w:jc w:val="thaiDistribute"/>
              <w:rPr>
                <w:rFonts w:ascii="Arial" w:hAnsi="Arial" w:cs="Arial"/>
                <w:sz w:val="20"/>
                <w:szCs w:val="20"/>
                <w:lang w:val="en-GB"/>
              </w:rPr>
            </w:pPr>
          </w:p>
        </w:tc>
        <w:tc>
          <w:tcPr>
            <w:tcW w:w="4633" w:type="dxa"/>
            <w:gridSpan w:val="3"/>
            <w:tcBorders>
              <w:top w:val="single" w:sz="4" w:space="0" w:color="auto"/>
              <w:bottom w:val="single" w:sz="4" w:space="0" w:color="auto"/>
            </w:tcBorders>
          </w:tcPr>
          <w:p w14:paraId="2609B427" w14:textId="58D3CAB7" w:rsidR="007248FF" w:rsidRPr="009C6A62" w:rsidRDefault="007248FF" w:rsidP="00366912">
            <w:pPr>
              <w:ind w:right="9"/>
              <w:jc w:val="center"/>
              <w:rPr>
                <w:rFonts w:ascii="Arial" w:hAnsi="Arial" w:cs="Arial"/>
                <w:b/>
                <w:bCs/>
                <w:sz w:val="20"/>
                <w:szCs w:val="20"/>
                <w:lang w:val="en-GB"/>
              </w:rPr>
            </w:pPr>
            <w:r w:rsidRPr="009C6A62">
              <w:rPr>
                <w:rFonts w:ascii="Arial" w:hAnsi="Arial" w:cs="Arial"/>
                <w:b/>
                <w:bCs/>
                <w:sz w:val="20"/>
                <w:szCs w:val="20"/>
                <w:lang w:val="en-GB"/>
              </w:rPr>
              <w:t xml:space="preserve">Separate financial </w:t>
            </w:r>
            <w:r w:rsidR="005A7B60" w:rsidRPr="009C6A62">
              <w:rPr>
                <w:rFonts w:ascii="Arial" w:hAnsi="Arial" w:cs="Arial"/>
                <w:b/>
                <w:bCs/>
                <w:sz w:val="20"/>
                <w:szCs w:val="20"/>
                <w:lang w:val="en-GB"/>
              </w:rPr>
              <w:t>information</w:t>
            </w:r>
          </w:p>
        </w:tc>
      </w:tr>
      <w:tr w:rsidR="00B35A2C" w:rsidRPr="009C6A62" w14:paraId="7889929C" w14:textId="77777777" w:rsidTr="00366912">
        <w:tc>
          <w:tcPr>
            <w:tcW w:w="4820" w:type="dxa"/>
          </w:tcPr>
          <w:p w14:paraId="05442BD6" w14:textId="77777777" w:rsidR="00B35A2C" w:rsidRPr="009C6A62" w:rsidRDefault="00B35A2C" w:rsidP="00B35A2C">
            <w:pPr>
              <w:ind w:right="9"/>
              <w:jc w:val="thaiDistribute"/>
              <w:rPr>
                <w:rFonts w:ascii="Arial" w:hAnsi="Arial" w:cs="Arial"/>
                <w:sz w:val="20"/>
                <w:szCs w:val="20"/>
                <w:lang w:val="en-GB"/>
              </w:rPr>
            </w:pPr>
          </w:p>
        </w:tc>
        <w:tc>
          <w:tcPr>
            <w:tcW w:w="1544" w:type="dxa"/>
            <w:tcBorders>
              <w:top w:val="single" w:sz="4" w:space="0" w:color="auto"/>
            </w:tcBorders>
          </w:tcPr>
          <w:p w14:paraId="2FC9FFD6" w14:textId="77777777"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As previously reported</w:t>
            </w:r>
          </w:p>
          <w:p w14:paraId="2BE11E40" w14:textId="736885D0" w:rsidR="00B35A2C" w:rsidRPr="009C6A62" w:rsidRDefault="00B35A2C"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4" w:type="dxa"/>
            <w:tcBorders>
              <w:top w:val="single" w:sz="4" w:space="0" w:color="auto"/>
            </w:tcBorders>
          </w:tcPr>
          <w:p w14:paraId="5C534DE2" w14:textId="77777777" w:rsidR="00B35A2C" w:rsidRPr="009C6A62" w:rsidRDefault="00B35A2C" w:rsidP="009C6A62">
            <w:pPr>
              <w:ind w:right="-72"/>
              <w:jc w:val="right"/>
              <w:rPr>
                <w:rFonts w:ascii="Arial" w:hAnsi="Arial" w:cs="Arial"/>
                <w:b/>
                <w:bCs/>
                <w:sz w:val="20"/>
                <w:szCs w:val="20"/>
                <w:lang w:val="en-GB"/>
              </w:rPr>
            </w:pPr>
          </w:p>
          <w:p w14:paraId="02DFC2C8" w14:textId="77777777"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Adjustment</w:t>
            </w:r>
          </w:p>
          <w:p w14:paraId="5B173712" w14:textId="5D401772" w:rsidR="00B35A2C" w:rsidRPr="009C6A62" w:rsidRDefault="00B35A2C"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5" w:type="dxa"/>
            <w:tcBorders>
              <w:top w:val="single" w:sz="4" w:space="0" w:color="auto"/>
            </w:tcBorders>
          </w:tcPr>
          <w:p w14:paraId="18CE9C01" w14:textId="77777777" w:rsidR="00B35A2C" w:rsidRPr="009C6A62" w:rsidRDefault="00B35A2C" w:rsidP="009C6A62">
            <w:pPr>
              <w:ind w:right="-72"/>
              <w:jc w:val="right"/>
              <w:rPr>
                <w:rFonts w:ascii="Arial" w:hAnsi="Arial" w:cs="Arial"/>
                <w:b/>
                <w:bCs/>
                <w:sz w:val="20"/>
                <w:szCs w:val="20"/>
                <w:lang w:val="en-GB"/>
              </w:rPr>
            </w:pPr>
          </w:p>
          <w:p w14:paraId="49439AD2" w14:textId="77777777"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As restated</w:t>
            </w:r>
          </w:p>
          <w:p w14:paraId="727E7634" w14:textId="41973691" w:rsidR="00B35A2C" w:rsidRPr="009C6A62" w:rsidRDefault="00B35A2C" w:rsidP="009C6A62">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7248FF" w:rsidRPr="009C6A62" w14:paraId="4561F6DE" w14:textId="77777777" w:rsidTr="00366912">
        <w:tc>
          <w:tcPr>
            <w:tcW w:w="4820" w:type="dxa"/>
          </w:tcPr>
          <w:p w14:paraId="50CA7643" w14:textId="77777777" w:rsidR="007248FF" w:rsidRPr="009C6A62" w:rsidRDefault="007248FF" w:rsidP="00366912">
            <w:pPr>
              <w:ind w:right="9"/>
              <w:jc w:val="thaiDistribute"/>
              <w:rPr>
                <w:rFonts w:ascii="Arial" w:hAnsi="Arial" w:cs="Arial"/>
                <w:sz w:val="20"/>
                <w:szCs w:val="20"/>
                <w:lang w:val="en-GB"/>
              </w:rPr>
            </w:pPr>
          </w:p>
        </w:tc>
        <w:tc>
          <w:tcPr>
            <w:tcW w:w="1544" w:type="dxa"/>
            <w:tcBorders>
              <w:top w:val="single" w:sz="4" w:space="0" w:color="auto"/>
            </w:tcBorders>
          </w:tcPr>
          <w:p w14:paraId="0227D178" w14:textId="77777777" w:rsidR="007248FF" w:rsidRPr="009C6A62" w:rsidRDefault="007248FF" w:rsidP="009C6A62">
            <w:pPr>
              <w:ind w:right="-72"/>
              <w:jc w:val="thaiDistribute"/>
              <w:rPr>
                <w:rFonts w:ascii="Arial" w:hAnsi="Arial" w:cs="Arial"/>
                <w:sz w:val="20"/>
                <w:szCs w:val="20"/>
                <w:lang w:val="en-GB"/>
              </w:rPr>
            </w:pPr>
          </w:p>
        </w:tc>
        <w:tc>
          <w:tcPr>
            <w:tcW w:w="1544" w:type="dxa"/>
            <w:tcBorders>
              <w:top w:val="single" w:sz="4" w:space="0" w:color="auto"/>
            </w:tcBorders>
          </w:tcPr>
          <w:p w14:paraId="4C9B9600" w14:textId="77777777" w:rsidR="007248FF" w:rsidRPr="009C6A62" w:rsidRDefault="007248FF" w:rsidP="009C6A62">
            <w:pPr>
              <w:ind w:right="-72"/>
              <w:jc w:val="thaiDistribute"/>
              <w:rPr>
                <w:rFonts w:ascii="Arial" w:hAnsi="Arial" w:cs="Arial"/>
                <w:sz w:val="20"/>
                <w:szCs w:val="20"/>
                <w:lang w:val="en-GB"/>
              </w:rPr>
            </w:pPr>
          </w:p>
        </w:tc>
        <w:tc>
          <w:tcPr>
            <w:tcW w:w="1545" w:type="dxa"/>
            <w:tcBorders>
              <w:top w:val="single" w:sz="4" w:space="0" w:color="auto"/>
            </w:tcBorders>
          </w:tcPr>
          <w:p w14:paraId="07D65AB1" w14:textId="77777777" w:rsidR="007248FF" w:rsidRPr="009C6A62" w:rsidRDefault="007248FF" w:rsidP="009C6A62">
            <w:pPr>
              <w:ind w:right="-72"/>
              <w:jc w:val="thaiDistribute"/>
              <w:rPr>
                <w:rFonts w:ascii="Arial" w:hAnsi="Arial" w:cs="Arial"/>
                <w:sz w:val="20"/>
                <w:szCs w:val="20"/>
                <w:lang w:val="en-GB"/>
              </w:rPr>
            </w:pPr>
          </w:p>
        </w:tc>
      </w:tr>
      <w:tr w:rsidR="00E82FC4" w:rsidRPr="009C6A62" w14:paraId="258A0E64" w14:textId="77777777" w:rsidTr="00366912">
        <w:tc>
          <w:tcPr>
            <w:tcW w:w="4820" w:type="dxa"/>
          </w:tcPr>
          <w:p w14:paraId="5531F8F3" w14:textId="77777777" w:rsidR="00E82FC4" w:rsidRPr="009C6A62" w:rsidRDefault="00E82FC4" w:rsidP="00E82FC4">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Statement of comprehensive income</w:t>
            </w:r>
          </w:p>
          <w:p w14:paraId="5A486FD3" w14:textId="19BD0139" w:rsidR="00E82FC4" w:rsidRPr="009C6A62" w:rsidRDefault="00E82FC4" w:rsidP="00E82FC4">
            <w:pPr>
              <w:ind w:right="9"/>
              <w:jc w:val="thaiDistribute"/>
              <w:rPr>
                <w:rFonts w:ascii="Arial" w:hAnsi="Arial" w:cs="Arial"/>
                <w:sz w:val="20"/>
                <w:szCs w:val="20"/>
                <w:lang w:val="en-GB"/>
              </w:rPr>
            </w:pPr>
            <w:r w:rsidRPr="009C6A62">
              <w:rPr>
                <w:rFonts w:ascii="Arial" w:hAnsi="Arial" w:cs="Arial"/>
                <w:b/>
                <w:bCs/>
                <w:color w:val="000000"/>
                <w:sz w:val="20"/>
                <w:szCs w:val="20"/>
                <w:lang w:val="en-GB"/>
              </w:rPr>
              <w:t xml:space="preserve">   </w:t>
            </w:r>
            <w:r w:rsidR="00432B72" w:rsidRPr="009C6A62">
              <w:rPr>
                <w:rFonts w:ascii="Arial" w:hAnsi="Arial" w:cs="Arial"/>
                <w:b/>
                <w:bCs/>
                <w:color w:val="000000"/>
                <w:sz w:val="20"/>
                <w:szCs w:val="20"/>
                <w:lang w:val="en-GB"/>
              </w:rPr>
              <w:t>f</w:t>
            </w:r>
            <w:r w:rsidRPr="009C6A62">
              <w:rPr>
                <w:rFonts w:ascii="Arial" w:hAnsi="Arial" w:cs="Arial"/>
                <w:b/>
                <w:bCs/>
                <w:color w:val="000000"/>
                <w:sz w:val="20"/>
                <w:szCs w:val="20"/>
                <w:lang w:val="en-GB"/>
              </w:rPr>
              <w:t xml:space="preserve">or the three-month ended 30 June 2022 </w:t>
            </w:r>
          </w:p>
        </w:tc>
        <w:tc>
          <w:tcPr>
            <w:tcW w:w="1544" w:type="dxa"/>
            <w:shd w:val="clear" w:color="auto" w:fill="auto"/>
          </w:tcPr>
          <w:p w14:paraId="27F6CEF1" w14:textId="77777777" w:rsidR="00E82FC4" w:rsidRPr="009C6A62" w:rsidRDefault="00E82FC4" w:rsidP="009C6A62">
            <w:pPr>
              <w:ind w:right="-72"/>
              <w:jc w:val="right"/>
              <w:rPr>
                <w:rFonts w:ascii="Arial" w:hAnsi="Arial" w:cs="Arial"/>
                <w:sz w:val="20"/>
                <w:szCs w:val="20"/>
                <w:lang w:val="en-GB"/>
              </w:rPr>
            </w:pPr>
          </w:p>
        </w:tc>
        <w:tc>
          <w:tcPr>
            <w:tcW w:w="1544" w:type="dxa"/>
            <w:shd w:val="clear" w:color="auto" w:fill="auto"/>
          </w:tcPr>
          <w:p w14:paraId="426DAC7F" w14:textId="77777777" w:rsidR="00E82FC4" w:rsidRPr="009C6A62" w:rsidRDefault="00E82FC4" w:rsidP="009C6A62">
            <w:pPr>
              <w:ind w:right="-72"/>
              <w:jc w:val="right"/>
              <w:rPr>
                <w:rFonts w:ascii="Arial" w:hAnsi="Arial" w:cs="Arial"/>
                <w:sz w:val="20"/>
                <w:szCs w:val="20"/>
                <w:lang w:val="en-GB"/>
              </w:rPr>
            </w:pPr>
          </w:p>
        </w:tc>
        <w:tc>
          <w:tcPr>
            <w:tcW w:w="1545" w:type="dxa"/>
            <w:shd w:val="clear" w:color="auto" w:fill="auto"/>
          </w:tcPr>
          <w:p w14:paraId="047F5FC7" w14:textId="77777777" w:rsidR="00E82FC4" w:rsidRPr="009C6A62" w:rsidRDefault="00E82FC4" w:rsidP="009C6A62">
            <w:pPr>
              <w:ind w:right="-72"/>
              <w:jc w:val="right"/>
              <w:rPr>
                <w:rFonts w:ascii="Arial" w:hAnsi="Arial" w:cs="Arial"/>
                <w:sz w:val="20"/>
                <w:szCs w:val="20"/>
                <w:lang w:val="en-GB"/>
              </w:rPr>
            </w:pPr>
          </w:p>
        </w:tc>
      </w:tr>
      <w:tr w:rsidR="0066118A" w:rsidRPr="009C6A62" w14:paraId="2D72595E" w14:textId="77777777" w:rsidTr="00E82FC4">
        <w:tc>
          <w:tcPr>
            <w:tcW w:w="4820" w:type="dxa"/>
          </w:tcPr>
          <w:p w14:paraId="3C56D58A" w14:textId="515A02F0" w:rsidR="0066118A" w:rsidRPr="009C6A62" w:rsidRDefault="0066118A" w:rsidP="0066118A">
            <w:pPr>
              <w:ind w:right="9"/>
              <w:jc w:val="thaiDistribute"/>
              <w:rPr>
                <w:rFonts w:ascii="Arial" w:hAnsi="Arial" w:cs="Arial"/>
                <w:sz w:val="20"/>
                <w:szCs w:val="20"/>
                <w:lang w:val="en-GB"/>
              </w:rPr>
            </w:pPr>
            <w:r w:rsidRPr="009C6A62">
              <w:rPr>
                <w:rFonts w:ascii="Arial" w:hAnsi="Arial" w:cs="Arial"/>
                <w:color w:val="000000"/>
                <w:sz w:val="20"/>
                <w:szCs w:val="20"/>
                <w:lang w:val="en-GB"/>
              </w:rPr>
              <w:t xml:space="preserve">   Cost of services</w:t>
            </w:r>
          </w:p>
        </w:tc>
        <w:tc>
          <w:tcPr>
            <w:tcW w:w="1544" w:type="dxa"/>
            <w:shd w:val="clear" w:color="auto" w:fill="auto"/>
          </w:tcPr>
          <w:p w14:paraId="6A4AE659" w14:textId="27A91464" w:rsidR="0066118A" w:rsidRPr="009C6A62" w:rsidRDefault="0066118A" w:rsidP="009C6A62">
            <w:pPr>
              <w:ind w:right="-72"/>
              <w:jc w:val="right"/>
              <w:rPr>
                <w:rFonts w:ascii="Arial" w:hAnsi="Arial" w:cs="Arial"/>
                <w:sz w:val="20"/>
                <w:szCs w:val="20"/>
                <w:lang w:val="en-GB"/>
              </w:rPr>
            </w:pPr>
            <w:r w:rsidRPr="009C6A62">
              <w:rPr>
                <w:rFonts w:ascii="Arial" w:eastAsia="Arial Unicode MS" w:hAnsi="Arial" w:cs="Arial"/>
                <w:sz w:val="20"/>
                <w:szCs w:val="20"/>
                <w:cs/>
                <w:lang w:eastAsia="en-GB"/>
              </w:rPr>
              <w:t>(75</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968</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132)</w:t>
            </w:r>
          </w:p>
        </w:tc>
        <w:tc>
          <w:tcPr>
            <w:tcW w:w="1544" w:type="dxa"/>
            <w:shd w:val="clear" w:color="auto" w:fill="auto"/>
          </w:tcPr>
          <w:p w14:paraId="5673CEA7" w14:textId="0C47162C" w:rsidR="0066118A" w:rsidRPr="009C6A62" w:rsidRDefault="00485079" w:rsidP="009C6A62">
            <w:pPr>
              <w:ind w:right="-72"/>
              <w:jc w:val="right"/>
              <w:rPr>
                <w:rFonts w:ascii="Arial" w:hAnsi="Arial" w:cs="Arial"/>
                <w:sz w:val="20"/>
                <w:szCs w:val="20"/>
                <w:lang w:val="en-GB"/>
              </w:rPr>
            </w:pPr>
            <w:r w:rsidRPr="009C6A62">
              <w:rPr>
                <w:rFonts w:ascii="Arial" w:eastAsia="Arial Unicode MS" w:hAnsi="Arial" w:cs="Arial"/>
                <w:sz w:val="20"/>
                <w:szCs w:val="20"/>
                <w:lang w:val="en-GB" w:eastAsia="en-GB"/>
              </w:rPr>
              <w:t>(3,069,369</w:t>
            </w:r>
            <w:r w:rsidR="0066118A" w:rsidRPr="009C6A62">
              <w:rPr>
                <w:rFonts w:ascii="Arial" w:eastAsia="Arial Unicode MS" w:hAnsi="Arial" w:cs="Arial"/>
                <w:sz w:val="20"/>
                <w:szCs w:val="20"/>
                <w:lang w:val="en-GB" w:eastAsia="en-GB"/>
              </w:rPr>
              <w:t>)</w:t>
            </w:r>
          </w:p>
        </w:tc>
        <w:tc>
          <w:tcPr>
            <w:tcW w:w="1545" w:type="dxa"/>
            <w:shd w:val="clear" w:color="auto" w:fill="auto"/>
          </w:tcPr>
          <w:p w14:paraId="33CBD335" w14:textId="3FAE255B" w:rsidR="0066118A" w:rsidRPr="009C6A62" w:rsidRDefault="0066118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w:t>
            </w:r>
            <w:r w:rsidR="00B90BD2" w:rsidRPr="009C6A62">
              <w:rPr>
                <w:rFonts w:ascii="Arial" w:eastAsia="Arial Unicode MS" w:hAnsi="Arial" w:cs="Arial"/>
                <w:sz w:val="20"/>
                <w:szCs w:val="20"/>
                <w:cs/>
                <w:lang w:val="en-GB" w:eastAsia="en-GB"/>
              </w:rPr>
              <w:t>79,037,501</w:t>
            </w:r>
            <w:r w:rsidRPr="009C6A62">
              <w:rPr>
                <w:rFonts w:ascii="Arial" w:eastAsia="Arial Unicode MS" w:hAnsi="Arial" w:cs="Arial"/>
                <w:sz w:val="20"/>
                <w:szCs w:val="20"/>
                <w:lang w:val="en-GB" w:eastAsia="en-GB"/>
              </w:rPr>
              <w:t>)</w:t>
            </w:r>
          </w:p>
        </w:tc>
      </w:tr>
      <w:tr w:rsidR="00BC013A" w:rsidRPr="009C6A62" w14:paraId="4C9CB5D7" w14:textId="77777777" w:rsidTr="00E82FC4">
        <w:tc>
          <w:tcPr>
            <w:tcW w:w="4820" w:type="dxa"/>
          </w:tcPr>
          <w:p w14:paraId="16DB3F12" w14:textId="12FEC8F3" w:rsidR="00BC013A" w:rsidRPr="009C6A62" w:rsidRDefault="00BC013A" w:rsidP="00BC013A">
            <w:pPr>
              <w:ind w:right="9"/>
              <w:jc w:val="thaiDistribute"/>
              <w:rPr>
                <w:rFonts w:ascii="Arial" w:hAnsi="Arial" w:cs="Arial"/>
                <w:color w:val="000000"/>
                <w:sz w:val="20"/>
                <w:szCs w:val="20"/>
                <w:cs/>
                <w:lang w:val="en-GB"/>
              </w:rPr>
            </w:pPr>
            <w:r w:rsidRPr="009C6A62">
              <w:rPr>
                <w:rFonts w:ascii="Arial" w:hAnsi="Arial" w:cs="Arial"/>
                <w:color w:val="000000"/>
                <w:sz w:val="20"/>
                <w:szCs w:val="20"/>
                <w:lang w:val="en-GB"/>
              </w:rPr>
              <w:t xml:space="preserve">   Profit for the period</w:t>
            </w:r>
          </w:p>
        </w:tc>
        <w:tc>
          <w:tcPr>
            <w:tcW w:w="1544" w:type="dxa"/>
            <w:shd w:val="clear" w:color="auto" w:fill="auto"/>
          </w:tcPr>
          <w:p w14:paraId="740F59CC" w14:textId="0795510A"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eastAsia="en-GB"/>
              </w:rPr>
              <w:t>39,283,871</w:t>
            </w:r>
          </w:p>
        </w:tc>
        <w:tc>
          <w:tcPr>
            <w:tcW w:w="1544" w:type="dxa"/>
            <w:shd w:val="clear" w:color="auto" w:fill="auto"/>
          </w:tcPr>
          <w:p w14:paraId="0BF4D329" w14:textId="06529F83"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val="en-GB" w:eastAsia="en-GB"/>
              </w:rPr>
              <w:t>(3,069,369)</w:t>
            </w:r>
          </w:p>
        </w:tc>
        <w:tc>
          <w:tcPr>
            <w:tcW w:w="1545" w:type="dxa"/>
            <w:shd w:val="clear" w:color="auto" w:fill="auto"/>
          </w:tcPr>
          <w:p w14:paraId="4A557CAC" w14:textId="2ABE24E1" w:rsidR="00BC013A" w:rsidRPr="009C6A62" w:rsidRDefault="00BC013A" w:rsidP="009C6A62">
            <w:pPr>
              <w:ind w:right="-72"/>
              <w:jc w:val="right"/>
              <w:rPr>
                <w:rFonts w:ascii="Arial" w:eastAsia="Arial Unicode MS" w:hAnsi="Arial" w:cs="Arial"/>
                <w:sz w:val="20"/>
                <w:szCs w:val="20"/>
                <w:cs/>
                <w:lang w:val="en-GB" w:eastAsia="en-GB"/>
              </w:rPr>
            </w:pPr>
            <w:r w:rsidRPr="009C6A62">
              <w:rPr>
                <w:rFonts w:ascii="Arial" w:eastAsia="Arial Unicode MS" w:hAnsi="Arial" w:cs="Arial"/>
                <w:sz w:val="20"/>
                <w:szCs w:val="20"/>
                <w:lang w:val="en-GB" w:eastAsia="en-GB"/>
              </w:rPr>
              <w:t>3</w:t>
            </w:r>
            <w:r w:rsidRPr="009C6A62">
              <w:rPr>
                <w:rFonts w:ascii="Arial" w:eastAsia="Arial Unicode MS" w:hAnsi="Arial" w:cs="Arial"/>
                <w:sz w:val="20"/>
                <w:szCs w:val="20"/>
                <w:cs/>
                <w:lang w:val="en-GB" w:eastAsia="en-GB"/>
              </w:rPr>
              <w:t>6,214,502</w:t>
            </w:r>
          </w:p>
        </w:tc>
      </w:tr>
      <w:tr w:rsidR="00BC013A" w:rsidRPr="009C6A62" w14:paraId="5224C063" w14:textId="77777777" w:rsidTr="00E82FC4">
        <w:tc>
          <w:tcPr>
            <w:tcW w:w="4820" w:type="dxa"/>
          </w:tcPr>
          <w:p w14:paraId="79C02156" w14:textId="25034F8C"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Total comprehensive income for the period</w:t>
            </w:r>
          </w:p>
        </w:tc>
        <w:tc>
          <w:tcPr>
            <w:tcW w:w="1544" w:type="dxa"/>
            <w:shd w:val="clear" w:color="auto" w:fill="auto"/>
          </w:tcPr>
          <w:p w14:paraId="5ACBC9BD" w14:textId="22B00D01"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39,283,871</w:t>
            </w:r>
          </w:p>
        </w:tc>
        <w:tc>
          <w:tcPr>
            <w:tcW w:w="1544" w:type="dxa"/>
            <w:shd w:val="clear" w:color="auto" w:fill="auto"/>
          </w:tcPr>
          <w:p w14:paraId="57074E45" w14:textId="56EF9A8E"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(3,069,369)</w:t>
            </w:r>
          </w:p>
        </w:tc>
        <w:tc>
          <w:tcPr>
            <w:tcW w:w="1545" w:type="dxa"/>
            <w:shd w:val="clear" w:color="auto" w:fill="auto"/>
          </w:tcPr>
          <w:p w14:paraId="4E529B83" w14:textId="41092675"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3</w:t>
            </w:r>
            <w:r w:rsidRPr="009C6A62">
              <w:rPr>
                <w:rFonts w:ascii="Arial" w:eastAsia="Arial Unicode MS" w:hAnsi="Arial" w:cs="Arial"/>
                <w:sz w:val="20"/>
                <w:szCs w:val="20"/>
                <w:cs/>
                <w:lang w:val="en-GB" w:eastAsia="en-GB"/>
              </w:rPr>
              <w:t>6,214,502</w:t>
            </w:r>
          </w:p>
        </w:tc>
      </w:tr>
      <w:tr w:rsidR="00BC013A" w:rsidRPr="009C6A62" w14:paraId="4EEE2A83" w14:textId="77777777" w:rsidTr="00E82FC4">
        <w:tc>
          <w:tcPr>
            <w:tcW w:w="4820" w:type="dxa"/>
          </w:tcPr>
          <w:p w14:paraId="078A3910" w14:textId="77D7F801"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Basic earning</w:t>
            </w:r>
            <w:r w:rsidR="00A913A3">
              <w:rPr>
                <w:rFonts w:ascii="Arial" w:hAnsi="Arial" w:cs="Arial"/>
                <w:color w:val="000000"/>
                <w:sz w:val="20"/>
                <w:szCs w:val="20"/>
                <w:lang w:val="en-GB"/>
              </w:rPr>
              <w:t>s</w:t>
            </w:r>
            <w:r w:rsidRPr="009C6A62">
              <w:rPr>
                <w:rFonts w:ascii="Arial" w:hAnsi="Arial" w:cs="Arial"/>
                <w:color w:val="000000"/>
                <w:sz w:val="20"/>
                <w:szCs w:val="20"/>
                <w:lang w:val="en-GB"/>
              </w:rPr>
              <w:t xml:space="preserve"> per share</w:t>
            </w:r>
          </w:p>
        </w:tc>
        <w:tc>
          <w:tcPr>
            <w:tcW w:w="1544" w:type="dxa"/>
            <w:shd w:val="clear" w:color="auto" w:fill="auto"/>
          </w:tcPr>
          <w:p w14:paraId="5CBBC538" w14:textId="4339EB6C"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0.26</w:t>
            </w:r>
          </w:p>
        </w:tc>
        <w:tc>
          <w:tcPr>
            <w:tcW w:w="1544" w:type="dxa"/>
            <w:shd w:val="clear" w:color="auto" w:fill="auto"/>
          </w:tcPr>
          <w:p w14:paraId="2A89EE34" w14:textId="20095977"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(0.02)</w:t>
            </w:r>
          </w:p>
        </w:tc>
        <w:tc>
          <w:tcPr>
            <w:tcW w:w="1545" w:type="dxa"/>
            <w:shd w:val="clear" w:color="auto" w:fill="auto"/>
          </w:tcPr>
          <w:p w14:paraId="08841A35" w14:textId="21B9EBCB"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0.24</w:t>
            </w:r>
          </w:p>
        </w:tc>
      </w:tr>
      <w:tr w:rsidR="00BC013A" w:rsidRPr="009C6A62" w14:paraId="2305EF07" w14:textId="77777777" w:rsidTr="00E82FC4">
        <w:tc>
          <w:tcPr>
            <w:tcW w:w="4820" w:type="dxa"/>
          </w:tcPr>
          <w:p w14:paraId="2DC3ED73" w14:textId="77777777" w:rsidR="00BC013A" w:rsidRPr="009C6A62" w:rsidRDefault="00BC013A" w:rsidP="00BC013A">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Statement of comprehensive income</w:t>
            </w:r>
          </w:p>
          <w:p w14:paraId="50792074" w14:textId="729E79DE"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b/>
                <w:bCs/>
                <w:color w:val="000000"/>
                <w:sz w:val="20"/>
                <w:szCs w:val="20"/>
                <w:lang w:val="en-GB"/>
              </w:rPr>
              <w:t xml:space="preserve">   for the six-month ended 30 June 2022 </w:t>
            </w:r>
          </w:p>
        </w:tc>
        <w:tc>
          <w:tcPr>
            <w:tcW w:w="1544" w:type="dxa"/>
            <w:shd w:val="clear" w:color="auto" w:fill="auto"/>
          </w:tcPr>
          <w:p w14:paraId="51DEED83" w14:textId="77777777" w:rsidR="00BC013A" w:rsidRPr="009C6A62" w:rsidRDefault="00BC013A" w:rsidP="009C6A62">
            <w:pPr>
              <w:ind w:right="-72"/>
              <w:jc w:val="right"/>
              <w:rPr>
                <w:rFonts w:ascii="Arial" w:hAnsi="Arial" w:cs="Arial"/>
                <w:sz w:val="20"/>
                <w:szCs w:val="20"/>
                <w:lang w:val="en-GB"/>
              </w:rPr>
            </w:pPr>
          </w:p>
        </w:tc>
        <w:tc>
          <w:tcPr>
            <w:tcW w:w="1544" w:type="dxa"/>
            <w:shd w:val="clear" w:color="auto" w:fill="auto"/>
          </w:tcPr>
          <w:p w14:paraId="704A9F97" w14:textId="77777777" w:rsidR="00BC013A" w:rsidRPr="009C6A62" w:rsidRDefault="00BC013A" w:rsidP="009C6A62">
            <w:pPr>
              <w:ind w:right="-72"/>
              <w:jc w:val="right"/>
              <w:rPr>
                <w:rFonts w:ascii="Arial" w:hAnsi="Arial" w:cs="Arial"/>
                <w:sz w:val="20"/>
                <w:szCs w:val="20"/>
                <w:lang w:val="en-GB"/>
              </w:rPr>
            </w:pPr>
          </w:p>
        </w:tc>
        <w:tc>
          <w:tcPr>
            <w:tcW w:w="1545" w:type="dxa"/>
            <w:shd w:val="clear" w:color="auto" w:fill="auto"/>
          </w:tcPr>
          <w:p w14:paraId="79D95E5C" w14:textId="77777777" w:rsidR="00BC013A" w:rsidRPr="009C6A62" w:rsidRDefault="00BC013A" w:rsidP="009C6A62">
            <w:pPr>
              <w:ind w:right="-72"/>
              <w:jc w:val="right"/>
              <w:rPr>
                <w:rFonts w:ascii="Arial" w:hAnsi="Arial" w:cs="Arial"/>
                <w:sz w:val="20"/>
                <w:szCs w:val="20"/>
                <w:lang w:val="en-GB"/>
              </w:rPr>
            </w:pPr>
          </w:p>
        </w:tc>
      </w:tr>
      <w:tr w:rsidR="00BC013A" w:rsidRPr="009C6A62" w14:paraId="68030C3F" w14:textId="77777777" w:rsidTr="00E82FC4">
        <w:tc>
          <w:tcPr>
            <w:tcW w:w="4820" w:type="dxa"/>
          </w:tcPr>
          <w:p w14:paraId="35AF9FE8" w14:textId="77777777" w:rsidR="00BC013A" w:rsidRPr="009C6A62" w:rsidRDefault="00BC013A" w:rsidP="00BC013A">
            <w:pPr>
              <w:ind w:right="9"/>
              <w:jc w:val="thaiDistribute"/>
              <w:rPr>
                <w:rFonts w:ascii="Arial" w:hAnsi="Arial" w:cs="Arial"/>
                <w:b/>
                <w:bCs/>
                <w:color w:val="000000"/>
                <w:sz w:val="20"/>
                <w:szCs w:val="20"/>
                <w:lang w:val="en-GB"/>
              </w:rPr>
            </w:pPr>
            <w:r w:rsidRPr="009C6A62">
              <w:rPr>
                <w:rFonts w:ascii="Arial" w:hAnsi="Arial" w:cs="Arial"/>
                <w:color w:val="000000"/>
                <w:sz w:val="20"/>
                <w:szCs w:val="20"/>
                <w:lang w:val="en-GB"/>
              </w:rPr>
              <w:t xml:space="preserve">   Cost of services</w:t>
            </w:r>
          </w:p>
        </w:tc>
        <w:tc>
          <w:tcPr>
            <w:tcW w:w="1544" w:type="dxa"/>
            <w:shd w:val="clear" w:color="auto" w:fill="auto"/>
          </w:tcPr>
          <w:p w14:paraId="2D96623F" w14:textId="51E4BE93"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cs/>
                <w:lang w:eastAsia="en-GB"/>
              </w:rPr>
              <w:t>(139</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141</w:t>
            </w:r>
            <w:r w:rsidRPr="009C6A62">
              <w:rPr>
                <w:rFonts w:ascii="Arial" w:eastAsia="Arial Unicode MS" w:hAnsi="Arial" w:cs="Arial"/>
                <w:sz w:val="20"/>
                <w:szCs w:val="20"/>
                <w:lang w:eastAsia="en-GB"/>
              </w:rPr>
              <w:t>,</w:t>
            </w:r>
            <w:r w:rsidRPr="009C6A62">
              <w:rPr>
                <w:rFonts w:ascii="Arial" w:eastAsia="Arial Unicode MS" w:hAnsi="Arial" w:cs="Arial"/>
                <w:sz w:val="20"/>
                <w:szCs w:val="20"/>
                <w:cs/>
                <w:lang w:eastAsia="en-GB"/>
              </w:rPr>
              <w:t>620)</w:t>
            </w:r>
          </w:p>
        </w:tc>
        <w:tc>
          <w:tcPr>
            <w:tcW w:w="1544" w:type="dxa"/>
            <w:shd w:val="clear" w:color="auto" w:fill="auto"/>
          </w:tcPr>
          <w:p w14:paraId="7D43D1FE" w14:textId="4F6FF3FB"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val="en-GB" w:eastAsia="en-GB"/>
              </w:rPr>
              <w:t>(4,387,373)</w:t>
            </w:r>
          </w:p>
        </w:tc>
        <w:tc>
          <w:tcPr>
            <w:tcW w:w="1545" w:type="dxa"/>
            <w:shd w:val="clear" w:color="auto" w:fill="auto"/>
          </w:tcPr>
          <w:p w14:paraId="2DDBE593" w14:textId="14EFB136"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eastAsia="en-GB"/>
              </w:rPr>
              <w:t>(143,528,993)</w:t>
            </w:r>
          </w:p>
        </w:tc>
      </w:tr>
      <w:tr w:rsidR="00BC013A" w:rsidRPr="009C6A62" w14:paraId="6DC877E3" w14:textId="77777777" w:rsidTr="00E82FC4">
        <w:tc>
          <w:tcPr>
            <w:tcW w:w="4820" w:type="dxa"/>
          </w:tcPr>
          <w:p w14:paraId="57F9B08A" w14:textId="19B69A06"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Profit for the period</w:t>
            </w:r>
          </w:p>
        </w:tc>
        <w:tc>
          <w:tcPr>
            <w:tcW w:w="1544" w:type="dxa"/>
            <w:shd w:val="clear" w:color="auto" w:fill="auto"/>
          </w:tcPr>
          <w:p w14:paraId="20F68E4D" w14:textId="75D7C0DB"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eastAsia="en-GB"/>
              </w:rPr>
              <w:t>45,374,014</w:t>
            </w:r>
          </w:p>
        </w:tc>
        <w:tc>
          <w:tcPr>
            <w:tcW w:w="1544" w:type="dxa"/>
            <w:shd w:val="clear" w:color="auto" w:fill="auto"/>
          </w:tcPr>
          <w:p w14:paraId="2DBDF697" w14:textId="710E920F"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val="en-GB" w:eastAsia="en-GB"/>
              </w:rPr>
              <w:t>(4,387,373)</w:t>
            </w:r>
          </w:p>
        </w:tc>
        <w:tc>
          <w:tcPr>
            <w:tcW w:w="1545" w:type="dxa"/>
            <w:shd w:val="clear" w:color="auto" w:fill="auto"/>
          </w:tcPr>
          <w:p w14:paraId="6BA9D7CB" w14:textId="57063711" w:rsidR="00BC013A" w:rsidRPr="009C6A62" w:rsidRDefault="00BC013A" w:rsidP="009C6A62">
            <w:pPr>
              <w:ind w:right="-72"/>
              <w:jc w:val="right"/>
              <w:rPr>
                <w:rFonts w:ascii="Arial" w:hAnsi="Arial" w:cs="Arial"/>
                <w:sz w:val="20"/>
                <w:szCs w:val="20"/>
                <w:lang w:val="en-GB"/>
              </w:rPr>
            </w:pPr>
            <w:r w:rsidRPr="009C6A62">
              <w:rPr>
                <w:rFonts w:ascii="Arial" w:eastAsia="Arial Unicode MS" w:hAnsi="Arial" w:cs="Arial"/>
                <w:sz w:val="20"/>
                <w:szCs w:val="20"/>
                <w:lang w:eastAsia="en-GB"/>
              </w:rPr>
              <w:t>40,986,641</w:t>
            </w:r>
          </w:p>
        </w:tc>
      </w:tr>
      <w:tr w:rsidR="00BC013A" w:rsidRPr="009C6A62" w14:paraId="77E0D1DC" w14:textId="77777777" w:rsidTr="00E82FC4">
        <w:tc>
          <w:tcPr>
            <w:tcW w:w="4820" w:type="dxa"/>
          </w:tcPr>
          <w:p w14:paraId="0D56DF32" w14:textId="0B0F6ADB"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Total comprehensive income for the period</w:t>
            </w:r>
          </w:p>
        </w:tc>
        <w:tc>
          <w:tcPr>
            <w:tcW w:w="1544" w:type="dxa"/>
            <w:shd w:val="clear" w:color="auto" w:fill="auto"/>
          </w:tcPr>
          <w:p w14:paraId="58BD4BF1" w14:textId="57334C19"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45,374,014</w:t>
            </w:r>
          </w:p>
        </w:tc>
        <w:tc>
          <w:tcPr>
            <w:tcW w:w="1544" w:type="dxa"/>
            <w:shd w:val="clear" w:color="auto" w:fill="auto"/>
          </w:tcPr>
          <w:p w14:paraId="71174107" w14:textId="65FB5118" w:rsidR="00BC013A" w:rsidRPr="009C6A62" w:rsidRDefault="00BC013A" w:rsidP="009C6A62">
            <w:pPr>
              <w:ind w:right="-72"/>
              <w:jc w:val="right"/>
              <w:rPr>
                <w:rFonts w:ascii="Arial" w:eastAsia="Arial Unicode MS" w:hAnsi="Arial" w:cs="Arial"/>
                <w:sz w:val="20"/>
                <w:szCs w:val="20"/>
                <w:lang w:val="en-GB" w:eastAsia="en-GB"/>
              </w:rPr>
            </w:pPr>
            <w:r w:rsidRPr="009C6A62">
              <w:rPr>
                <w:rFonts w:ascii="Arial" w:eastAsia="Arial Unicode MS" w:hAnsi="Arial" w:cs="Arial"/>
                <w:sz w:val="20"/>
                <w:szCs w:val="20"/>
                <w:lang w:val="en-GB" w:eastAsia="en-GB"/>
              </w:rPr>
              <w:t>(4,387,373)</w:t>
            </w:r>
          </w:p>
        </w:tc>
        <w:tc>
          <w:tcPr>
            <w:tcW w:w="1545" w:type="dxa"/>
            <w:shd w:val="clear" w:color="auto" w:fill="auto"/>
          </w:tcPr>
          <w:p w14:paraId="242699A3" w14:textId="7562E2C7"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40,986,641</w:t>
            </w:r>
          </w:p>
        </w:tc>
      </w:tr>
      <w:tr w:rsidR="00BC013A" w:rsidRPr="009C6A62" w14:paraId="406AF3E6" w14:textId="77777777" w:rsidTr="00E82FC4">
        <w:tc>
          <w:tcPr>
            <w:tcW w:w="4820" w:type="dxa"/>
          </w:tcPr>
          <w:p w14:paraId="6007536D" w14:textId="6D9673E3" w:rsidR="00BC013A" w:rsidRPr="009C6A62" w:rsidRDefault="00BC013A" w:rsidP="00BC013A">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Basic earnings per share</w:t>
            </w:r>
          </w:p>
        </w:tc>
        <w:tc>
          <w:tcPr>
            <w:tcW w:w="1544" w:type="dxa"/>
            <w:shd w:val="clear" w:color="auto" w:fill="auto"/>
          </w:tcPr>
          <w:p w14:paraId="14185970" w14:textId="78FA943C"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0.30</w:t>
            </w:r>
          </w:p>
        </w:tc>
        <w:tc>
          <w:tcPr>
            <w:tcW w:w="1544" w:type="dxa"/>
            <w:shd w:val="clear" w:color="auto" w:fill="auto"/>
          </w:tcPr>
          <w:p w14:paraId="052BD331" w14:textId="4015B39D"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(0.03)</w:t>
            </w:r>
          </w:p>
        </w:tc>
        <w:tc>
          <w:tcPr>
            <w:tcW w:w="1545" w:type="dxa"/>
            <w:shd w:val="clear" w:color="auto" w:fill="auto"/>
          </w:tcPr>
          <w:p w14:paraId="7D51A66F" w14:textId="1B986494" w:rsidR="00BC013A" w:rsidRPr="009C6A62" w:rsidRDefault="00BC013A"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0.27</w:t>
            </w:r>
          </w:p>
        </w:tc>
      </w:tr>
    </w:tbl>
    <w:p w14:paraId="282127C7" w14:textId="77777777" w:rsidR="00DD27C7" w:rsidRPr="009C6A62" w:rsidRDefault="00DD27C7" w:rsidP="00DD27C7">
      <w:pPr>
        <w:jc w:val="both"/>
        <w:rPr>
          <w:rFonts w:ascii="Arial" w:hAnsi="Arial" w:cs="Arial"/>
          <w:sz w:val="18"/>
          <w:szCs w:val="18"/>
          <w:shd w:val="clear" w:color="auto" w:fill="FFFFFF"/>
          <w:lang w:val="en-GB"/>
        </w:rPr>
      </w:pPr>
    </w:p>
    <w:p w14:paraId="129C750D" w14:textId="77777777" w:rsidR="003B4FA6" w:rsidRPr="009C6A62" w:rsidRDefault="00DE080D" w:rsidP="00DE080D">
      <w:pPr>
        <w:ind w:right="9"/>
        <w:jc w:val="thaiDistribute"/>
        <w:rPr>
          <w:rFonts w:ascii="Arial" w:hAnsi="Arial" w:cs="Arial"/>
          <w:sz w:val="18"/>
          <w:szCs w:val="18"/>
          <w:shd w:val="clear" w:color="auto" w:fill="FFFFFF"/>
          <w:lang w:val="en-GB"/>
        </w:rPr>
      </w:pPr>
      <w:r w:rsidRPr="009C6A62">
        <w:rPr>
          <w:rFonts w:ascii="Arial" w:hAnsi="Arial" w:cs="Arial"/>
          <w:sz w:val="18"/>
          <w:szCs w:val="18"/>
          <w:shd w:val="clear" w:color="auto" w:fill="FFFFFF"/>
          <w:lang w:val="en-GB"/>
        </w:rPr>
        <w:br w:type="column"/>
      </w:r>
    </w:p>
    <w:p w14:paraId="6EFF1E23" w14:textId="53843971" w:rsidR="00DE080D" w:rsidRPr="009C6A62" w:rsidRDefault="00DE080D" w:rsidP="00DE080D">
      <w:pPr>
        <w:ind w:right="9"/>
        <w:jc w:val="thaiDistribute"/>
        <w:rPr>
          <w:rFonts w:ascii="Arial" w:hAnsi="Arial" w:cs="Arial"/>
          <w:sz w:val="20"/>
          <w:szCs w:val="20"/>
          <w:lang w:val="en-GB"/>
        </w:rPr>
      </w:pPr>
      <w:r w:rsidRPr="009C6A62">
        <w:rPr>
          <w:rFonts w:ascii="Arial" w:hAnsi="Arial" w:cs="Arial"/>
          <w:sz w:val="20"/>
          <w:szCs w:val="20"/>
          <w:lang w:val="en-GB"/>
        </w:rPr>
        <w:t xml:space="preserve">The impacts </w:t>
      </w:r>
      <w:r w:rsidR="00432B72" w:rsidRPr="009C6A62">
        <w:rPr>
          <w:rFonts w:ascii="Arial" w:hAnsi="Arial" w:cs="Arial"/>
          <w:sz w:val="20"/>
          <w:szCs w:val="20"/>
          <w:lang w:val="en-GB"/>
        </w:rPr>
        <w:t>on</w:t>
      </w:r>
      <w:r w:rsidRPr="009C6A62">
        <w:rPr>
          <w:rFonts w:ascii="Arial" w:hAnsi="Arial" w:cs="Arial"/>
          <w:sz w:val="20"/>
          <w:szCs w:val="20"/>
          <w:lang w:val="en-GB"/>
        </w:rPr>
        <w:t xml:space="preserve"> the statement of cash flows for the six-month period ended 30 June 2022 were as follows:</w:t>
      </w:r>
    </w:p>
    <w:p w14:paraId="25B64057" w14:textId="033E40C6" w:rsidR="00DE080D" w:rsidRPr="009C6A62" w:rsidRDefault="00DE080D" w:rsidP="00DE080D">
      <w:pPr>
        <w:ind w:right="9"/>
        <w:jc w:val="thaiDistribute"/>
        <w:rPr>
          <w:rFonts w:ascii="Arial" w:hAnsi="Arial" w:cs="Arial"/>
          <w:sz w:val="20"/>
          <w:szCs w:val="20"/>
          <w:lang w:val="en-GB"/>
        </w:rPr>
      </w:pPr>
    </w:p>
    <w:p w14:paraId="0647AFD2" w14:textId="77777777" w:rsidR="00432B72" w:rsidRPr="009C6A62" w:rsidRDefault="00432B72" w:rsidP="00DE080D">
      <w:pPr>
        <w:ind w:right="9"/>
        <w:jc w:val="thaiDistribute"/>
        <w:rPr>
          <w:rFonts w:ascii="Arial" w:hAnsi="Arial" w:cs="Arial"/>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44"/>
        <w:gridCol w:w="1544"/>
        <w:gridCol w:w="1545"/>
      </w:tblGrid>
      <w:tr w:rsidR="00DE080D" w:rsidRPr="009C6A62" w14:paraId="3F287AF3" w14:textId="77777777" w:rsidTr="003224A1">
        <w:tc>
          <w:tcPr>
            <w:tcW w:w="4820" w:type="dxa"/>
          </w:tcPr>
          <w:p w14:paraId="07BE1A05" w14:textId="77777777" w:rsidR="00DE080D" w:rsidRPr="009C6A62" w:rsidRDefault="00DE080D" w:rsidP="003224A1">
            <w:pPr>
              <w:ind w:right="9"/>
              <w:jc w:val="thaiDistribute"/>
              <w:rPr>
                <w:rFonts w:ascii="Arial" w:hAnsi="Arial" w:cs="Arial"/>
                <w:sz w:val="20"/>
                <w:szCs w:val="20"/>
                <w:lang w:val="en-GB"/>
              </w:rPr>
            </w:pPr>
          </w:p>
        </w:tc>
        <w:tc>
          <w:tcPr>
            <w:tcW w:w="4633" w:type="dxa"/>
            <w:gridSpan w:val="3"/>
            <w:tcBorders>
              <w:top w:val="single" w:sz="4" w:space="0" w:color="auto"/>
              <w:bottom w:val="single" w:sz="4" w:space="0" w:color="auto"/>
            </w:tcBorders>
          </w:tcPr>
          <w:p w14:paraId="22F8D5A2" w14:textId="77777777" w:rsidR="00DE080D" w:rsidRPr="009C6A62" w:rsidRDefault="00DE080D" w:rsidP="003224A1">
            <w:pPr>
              <w:ind w:right="9"/>
              <w:jc w:val="center"/>
              <w:rPr>
                <w:rFonts w:ascii="Arial" w:hAnsi="Arial" w:cs="Arial"/>
                <w:b/>
                <w:bCs/>
                <w:sz w:val="20"/>
                <w:szCs w:val="20"/>
                <w:lang w:val="en-GB"/>
              </w:rPr>
            </w:pPr>
            <w:r w:rsidRPr="009C6A62">
              <w:rPr>
                <w:rFonts w:ascii="Arial" w:hAnsi="Arial" w:cs="Arial"/>
                <w:b/>
                <w:bCs/>
                <w:sz w:val="20"/>
                <w:szCs w:val="20"/>
                <w:lang w:val="en-GB"/>
              </w:rPr>
              <w:t>Consolidated financial information</w:t>
            </w:r>
          </w:p>
        </w:tc>
      </w:tr>
      <w:tr w:rsidR="00DE080D" w:rsidRPr="009C6A62" w14:paraId="776634E1" w14:textId="77777777" w:rsidTr="003224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820" w:type="dxa"/>
            <w:tcBorders>
              <w:top w:val="nil"/>
              <w:left w:val="nil"/>
              <w:bottom w:val="nil"/>
              <w:right w:val="nil"/>
            </w:tcBorders>
          </w:tcPr>
          <w:p w14:paraId="0F01809E" w14:textId="77777777" w:rsidR="00DE080D" w:rsidRPr="009C6A62" w:rsidRDefault="00DE080D" w:rsidP="003224A1">
            <w:pPr>
              <w:ind w:right="9"/>
              <w:jc w:val="thaiDistribute"/>
              <w:rPr>
                <w:rFonts w:ascii="Arial" w:hAnsi="Arial" w:cs="Arial"/>
                <w:sz w:val="20"/>
                <w:szCs w:val="20"/>
                <w:lang w:val="en-GB"/>
              </w:rPr>
            </w:pPr>
          </w:p>
        </w:tc>
        <w:tc>
          <w:tcPr>
            <w:tcW w:w="1544" w:type="dxa"/>
            <w:tcBorders>
              <w:top w:val="single" w:sz="4" w:space="0" w:color="auto"/>
              <w:left w:val="nil"/>
              <w:bottom w:val="single" w:sz="4" w:space="0" w:color="auto"/>
              <w:right w:val="nil"/>
            </w:tcBorders>
          </w:tcPr>
          <w:p w14:paraId="47AFD3B0"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As previously reported</w:t>
            </w:r>
          </w:p>
          <w:p w14:paraId="3F58D9CF" w14:textId="77777777" w:rsidR="00DE080D" w:rsidRPr="009C6A62" w:rsidRDefault="00DE080D"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4" w:type="dxa"/>
            <w:tcBorders>
              <w:top w:val="single" w:sz="4" w:space="0" w:color="auto"/>
              <w:left w:val="nil"/>
              <w:bottom w:val="single" w:sz="4" w:space="0" w:color="auto"/>
              <w:right w:val="nil"/>
            </w:tcBorders>
          </w:tcPr>
          <w:p w14:paraId="4EA8AFFE" w14:textId="77777777" w:rsidR="00DE080D" w:rsidRPr="009C6A62" w:rsidRDefault="00DE080D" w:rsidP="009C6A62">
            <w:pPr>
              <w:ind w:right="-72"/>
              <w:jc w:val="right"/>
              <w:rPr>
                <w:rFonts w:ascii="Arial" w:hAnsi="Arial" w:cs="Arial"/>
                <w:b/>
                <w:bCs/>
                <w:sz w:val="20"/>
                <w:szCs w:val="20"/>
                <w:lang w:val="en-GB"/>
              </w:rPr>
            </w:pPr>
          </w:p>
          <w:p w14:paraId="38747C4A"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Adjustment</w:t>
            </w:r>
          </w:p>
          <w:p w14:paraId="67D0F4A1" w14:textId="77777777" w:rsidR="00DE080D" w:rsidRPr="009C6A62" w:rsidRDefault="00DE080D"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5" w:type="dxa"/>
            <w:tcBorders>
              <w:top w:val="single" w:sz="4" w:space="0" w:color="auto"/>
              <w:left w:val="nil"/>
              <w:bottom w:val="single" w:sz="4" w:space="0" w:color="auto"/>
              <w:right w:val="nil"/>
            </w:tcBorders>
          </w:tcPr>
          <w:p w14:paraId="5645A4D8" w14:textId="77777777" w:rsidR="00DE080D" w:rsidRPr="009C6A62" w:rsidRDefault="00DE080D" w:rsidP="009C6A62">
            <w:pPr>
              <w:ind w:right="-72"/>
              <w:jc w:val="right"/>
              <w:rPr>
                <w:rFonts w:ascii="Arial" w:hAnsi="Arial" w:cs="Arial"/>
                <w:b/>
                <w:bCs/>
                <w:sz w:val="20"/>
                <w:szCs w:val="20"/>
                <w:lang w:val="en-GB"/>
              </w:rPr>
            </w:pPr>
          </w:p>
          <w:p w14:paraId="48D1E2F0"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As restated</w:t>
            </w:r>
          </w:p>
          <w:p w14:paraId="36FBDD51"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DE080D" w:rsidRPr="009C6A62" w14:paraId="72C8F011" w14:textId="77777777" w:rsidTr="003224A1">
        <w:tc>
          <w:tcPr>
            <w:tcW w:w="4820" w:type="dxa"/>
          </w:tcPr>
          <w:p w14:paraId="27078E61" w14:textId="77777777" w:rsidR="00DE080D" w:rsidRPr="009C6A62" w:rsidRDefault="00DE080D" w:rsidP="003224A1">
            <w:pPr>
              <w:ind w:right="9"/>
              <w:jc w:val="thaiDistribute"/>
              <w:rPr>
                <w:rFonts w:ascii="Arial" w:hAnsi="Arial" w:cs="Arial"/>
                <w:sz w:val="20"/>
                <w:szCs w:val="20"/>
                <w:lang w:val="en-GB"/>
              </w:rPr>
            </w:pPr>
          </w:p>
        </w:tc>
        <w:tc>
          <w:tcPr>
            <w:tcW w:w="1544" w:type="dxa"/>
            <w:tcBorders>
              <w:top w:val="single" w:sz="4" w:space="0" w:color="auto"/>
            </w:tcBorders>
          </w:tcPr>
          <w:p w14:paraId="67EDF5C7" w14:textId="77777777" w:rsidR="00DE080D" w:rsidRPr="009C6A62" w:rsidRDefault="00DE080D" w:rsidP="009C6A62">
            <w:pPr>
              <w:ind w:right="-72"/>
              <w:jc w:val="thaiDistribute"/>
              <w:rPr>
                <w:rFonts w:ascii="Arial" w:hAnsi="Arial" w:cs="Arial"/>
                <w:sz w:val="20"/>
                <w:szCs w:val="20"/>
                <w:lang w:val="en-GB"/>
              </w:rPr>
            </w:pPr>
          </w:p>
        </w:tc>
        <w:tc>
          <w:tcPr>
            <w:tcW w:w="1544" w:type="dxa"/>
            <w:tcBorders>
              <w:top w:val="single" w:sz="4" w:space="0" w:color="auto"/>
            </w:tcBorders>
          </w:tcPr>
          <w:p w14:paraId="2EFACBA1" w14:textId="77777777" w:rsidR="00DE080D" w:rsidRPr="009C6A62" w:rsidRDefault="00DE080D" w:rsidP="009C6A62">
            <w:pPr>
              <w:ind w:right="-72"/>
              <w:jc w:val="thaiDistribute"/>
              <w:rPr>
                <w:rFonts w:ascii="Arial" w:hAnsi="Arial" w:cs="Arial"/>
                <w:sz w:val="20"/>
                <w:szCs w:val="20"/>
                <w:lang w:val="en-GB"/>
              </w:rPr>
            </w:pPr>
          </w:p>
        </w:tc>
        <w:tc>
          <w:tcPr>
            <w:tcW w:w="1545" w:type="dxa"/>
            <w:tcBorders>
              <w:top w:val="single" w:sz="4" w:space="0" w:color="auto"/>
            </w:tcBorders>
          </w:tcPr>
          <w:p w14:paraId="6662AE63" w14:textId="77777777" w:rsidR="00DE080D" w:rsidRPr="009C6A62" w:rsidRDefault="00DE080D" w:rsidP="009C6A62">
            <w:pPr>
              <w:ind w:right="-72"/>
              <w:jc w:val="thaiDistribute"/>
              <w:rPr>
                <w:rFonts w:ascii="Arial" w:hAnsi="Arial" w:cs="Arial"/>
                <w:sz w:val="20"/>
                <w:szCs w:val="20"/>
                <w:lang w:val="en-GB"/>
              </w:rPr>
            </w:pPr>
          </w:p>
        </w:tc>
      </w:tr>
      <w:tr w:rsidR="00DE080D" w:rsidRPr="009C6A62" w14:paraId="0CB3B6F8" w14:textId="77777777" w:rsidTr="003224A1">
        <w:tc>
          <w:tcPr>
            <w:tcW w:w="4820" w:type="dxa"/>
          </w:tcPr>
          <w:p w14:paraId="353AFA9F" w14:textId="6228B65A" w:rsidR="00DE080D" w:rsidRPr="009C6A62" w:rsidRDefault="00DE080D" w:rsidP="003224A1">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Statement of cash flows</w:t>
            </w:r>
          </w:p>
          <w:p w14:paraId="32AD8872" w14:textId="0B280D8A" w:rsidR="00DE080D" w:rsidRPr="009C6A62" w:rsidRDefault="00DE080D" w:rsidP="003224A1">
            <w:pPr>
              <w:ind w:right="9"/>
              <w:jc w:val="thaiDistribute"/>
              <w:rPr>
                <w:rFonts w:ascii="Arial" w:hAnsi="Arial" w:cs="Arial"/>
                <w:color w:val="000000"/>
                <w:sz w:val="20"/>
                <w:szCs w:val="20"/>
                <w:lang w:val="en-GB"/>
              </w:rPr>
            </w:pPr>
            <w:r w:rsidRPr="009C6A62">
              <w:rPr>
                <w:rFonts w:ascii="Arial" w:hAnsi="Arial" w:cs="Arial"/>
                <w:b/>
                <w:bCs/>
                <w:color w:val="000000"/>
                <w:sz w:val="20"/>
                <w:szCs w:val="20"/>
                <w:lang w:val="en-GB"/>
              </w:rPr>
              <w:t xml:space="preserve">   </w:t>
            </w:r>
            <w:r w:rsidR="00432B72" w:rsidRPr="009C6A62">
              <w:rPr>
                <w:rFonts w:ascii="Arial" w:hAnsi="Arial" w:cs="Arial"/>
                <w:b/>
                <w:bCs/>
                <w:color w:val="000000"/>
                <w:sz w:val="20"/>
                <w:szCs w:val="20"/>
                <w:lang w:val="en-GB"/>
              </w:rPr>
              <w:t>f</w:t>
            </w:r>
            <w:r w:rsidRPr="009C6A62">
              <w:rPr>
                <w:rFonts w:ascii="Arial" w:hAnsi="Arial" w:cs="Arial"/>
                <w:b/>
                <w:bCs/>
                <w:color w:val="000000"/>
                <w:sz w:val="20"/>
                <w:szCs w:val="20"/>
                <w:lang w:val="en-GB"/>
              </w:rPr>
              <w:t xml:space="preserve">or the six-month ended 30 June 2022 </w:t>
            </w:r>
          </w:p>
        </w:tc>
        <w:tc>
          <w:tcPr>
            <w:tcW w:w="1544" w:type="dxa"/>
            <w:shd w:val="clear" w:color="auto" w:fill="auto"/>
          </w:tcPr>
          <w:p w14:paraId="4658395B" w14:textId="77777777" w:rsidR="00DE080D" w:rsidRPr="009C6A62" w:rsidRDefault="00DE080D" w:rsidP="009C6A62">
            <w:pPr>
              <w:ind w:right="-72"/>
              <w:jc w:val="right"/>
              <w:rPr>
                <w:rFonts w:ascii="Arial" w:hAnsi="Arial" w:cs="Arial"/>
                <w:sz w:val="20"/>
                <w:szCs w:val="20"/>
                <w:lang w:val="en-GB"/>
              </w:rPr>
            </w:pPr>
          </w:p>
        </w:tc>
        <w:tc>
          <w:tcPr>
            <w:tcW w:w="1544" w:type="dxa"/>
            <w:shd w:val="clear" w:color="auto" w:fill="auto"/>
          </w:tcPr>
          <w:p w14:paraId="419D3DE3" w14:textId="77777777" w:rsidR="00DE080D" w:rsidRPr="009C6A62" w:rsidRDefault="00DE080D" w:rsidP="009C6A62">
            <w:pPr>
              <w:ind w:right="-72"/>
              <w:jc w:val="right"/>
              <w:rPr>
                <w:rFonts w:ascii="Arial" w:hAnsi="Arial" w:cs="Arial"/>
                <w:sz w:val="20"/>
                <w:szCs w:val="20"/>
                <w:lang w:val="en-GB"/>
              </w:rPr>
            </w:pPr>
          </w:p>
        </w:tc>
        <w:tc>
          <w:tcPr>
            <w:tcW w:w="1545" w:type="dxa"/>
            <w:shd w:val="clear" w:color="auto" w:fill="auto"/>
          </w:tcPr>
          <w:p w14:paraId="485C0189" w14:textId="77777777" w:rsidR="00DE080D" w:rsidRPr="009C6A62" w:rsidRDefault="00DE080D" w:rsidP="009C6A62">
            <w:pPr>
              <w:ind w:right="-72"/>
              <w:jc w:val="right"/>
              <w:rPr>
                <w:rFonts w:ascii="Arial" w:hAnsi="Arial" w:cs="Arial"/>
                <w:sz w:val="20"/>
                <w:szCs w:val="20"/>
                <w:lang w:val="en-GB"/>
              </w:rPr>
            </w:pPr>
          </w:p>
        </w:tc>
      </w:tr>
      <w:tr w:rsidR="006D4EF4" w:rsidRPr="009C6A62" w14:paraId="48F92EDE" w14:textId="77777777" w:rsidTr="003224A1">
        <w:tc>
          <w:tcPr>
            <w:tcW w:w="4820" w:type="dxa"/>
          </w:tcPr>
          <w:p w14:paraId="54B8C548" w14:textId="04C64431" w:rsidR="006D4EF4" w:rsidRPr="009C6A62" w:rsidRDefault="006D4EF4" w:rsidP="003224A1">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 xml:space="preserve">   Cash flows from operating activities</w:t>
            </w:r>
          </w:p>
        </w:tc>
        <w:tc>
          <w:tcPr>
            <w:tcW w:w="1544" w:type="dxa"/>
            <w:shd w:val="clear" w:color="auto" w:fill="auto"/>
          </w:tcPr>
          <w:p w14:paraId="4F754794" w14:textId="77777777" w:rsidR="006D4EF4" w:rsidRPr="009C6A62" w:rsidRDefault="006D4EF4" w:rsidP="009C6A62">
            <w:pPr>
              <w:ind w:right="-72"/>
              <w:jc w:val="right"/>
              <w:rPr>
                <w:rFonts w:ascii="Arial" w:hAnsi="Arial" w:cs="Arial"/>
                <w:sz w:val="20"/>
                <w:szCs w:val="20"/>
                <w:lang w:val="en-GB"/>
              </w:rPr>
            </w:pPr>
          </w:p>
        </w:tc>
        <w:tc>
          <w:tcPr>
            <w:tcW w:w="1544" w:type="dxa"/>
            <w:shd w:val="clear" w:color="auto" w:fill="auto"/>
          </w:tcPr>
          <w:p w14:paraId="6147CC3C" w14:textId="77777777" w:rsidR="006D4EF4" w:rsidRPr="009C6A62" w:rsidRDefault="006D4EF4" w:rsidP="009C6A62">
            <w:pPr>
              <w:ind w:right="-72"/>
              <w:jc w:val="right"/>
              <w:rPr>
                <w:rFonts w:ascii="Arial" w:hAnsi="Arial" w:cs="Arial"/>
                <w:sz w:val="20"/>
                <w:szCs w:val="20"/>
                <w:lang w:val="en-GB"/>
              </w:rPr>
            </w:pPr>
          </w:p>
        </w:tc>
        <w:tc>
          <w:tcPr>
            <w:tcW w:w="1545" w:type="dxa"/>
            <w:shd w:val="clear" w:color="auto" w:fill="auto"/>
          </w:tcPr>
          <w:p w14:paraId="1A7300FA" w14:textId="77777777" w:rsidR="006D4EF4" w:rsidRPr="009C6A62" w:rsidRDefault="006D4EF4" w:rsidP="009C6A62">
            <w:pPr>
              <w:ind w:right="-72"/>
              <w:jc w:val="right"/>
              <w:rPr>
                <w:rFonts w:ascii="Arial" w:hAnsi="Arial" w:cs="Arial"/>
                <w:sz w:val="20"/>
                <w:szCs w:val="20"/>
                <w:lang w:val="en-GB"/>
              </w:rPr>
            </w:pPr>
          </w:p>
        </w:tc>
      </w:tr>
      <w:tr w:rsidR="00DE080D" w:rsidRPr="009C6A62" w14:paraId="710752F8" w14:textId="77777777" w:rsidTr="003224A1">
        <w:tc>
          <w:tcPr>
            <w:tcW w:w="4820" w:type="dxa"/>
          </w:tcPr>
          <w:p w14:paraId="657F0588" w14:textId="39EBEF41" w:rsidR="00DE080D" w:rsidRPr="009C6A62" w:rsidRDefault="00DE080D" w:rsidP="00DE080D">
            <w:pPr>
              <w:ind w:right="9"/>
              <w:jc w:val="thaiDistribute"/>
              <w:rPr>
                <w:rFonts w:ascii="Arial" w:hAnsi="Arial" w:cs="Arial"/>
                <w:b/>
                <w:bCs/>
                <w:color w:val="000000"/>
                <w:sz w:val="20"/>
                <w:szCs w:val="20"/>
                <w:lang w:val="en-GB"/>
              </w:rPr>
            </w:pPr>
            <w:r w:rsidRPr="009C6A62">
              <w:rPr>
                <w:rFonts w:ascii="Arial" w:hAnsi="Arial" w:cs="Arial"/>
                <w:color w:val="000000"/>
                <w:sz w:val="20"/>
                <w:szCs w:val="20"/>
                <w:lang w:val="en-GB"/>
              </w:rPr>
              <w:t xml:space="preserve">   </w:t>
            </w:r>
            <w:r w:rsidR="006D4EF4" w:rsidRPr="009C6A62">
              <w:rPr>
                <w:rFonts w:ascii="Arial" w:hAnsi="Arial" w:cs="Arial"/>
                <w:color w:val="000000"/>
                <w:sz w:val="20"/>
                <w:szCs w:val="20"/>
                <w:lang w:val="en-GB"/>
              </w:rPr>
              <w:t xml:space="preserve">   </w:t>
            </w:r>
            <w:r w:rsidRPr="009C6A62">
              <w:rPr>
                <w:rFonts w:ascii="Arial" w:hAnsi="Arial" w:cs="Arial"/>
                <w:color w:val="000000"/>
                <w:sz w:val="20"/>
                <w:szCs w:val="20"/>
                <w:lang w:val="en-GB"/>
              </w:rPr>
              <w:t>Profit before income tax</w:t>
            </w:r>
          </w:p>
        </w:tc>
        <w:tc>
          <w:tcPr>
            <w:tcW w:w="1544" w:type="dxa"/>
            <w:shd w:val="clear" w:color="auto" w:fill="auto"/>
          </w:tcPr>
          <w:p w14:paraId="55043082" w14:textId="613A857D"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45,503,501</w:t>
            </w:r>
          </w:p>
        </w:tc>
        <w:tc>
          <w:tcPr>
            <w:tcW w:w="1544" w:type="dxa"/>
            <w:shd w:val="clear" w:color="auto" w:fill="auto"/>
          </w:tcPr>
          <w:p w14:paraId="1CC5DFF8" w14:textId="1D1FF9E2"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(4,387,373)</w:t>
            </w:r>
          </w:p>
        </w:tc>
        <w:tc>
          <w:tcPr>
            <w:tcW w:w="1545" w:type="dxa"/>
            <w:shd w:val="clear" w:color="auto" w:fill="auto"/>
          </w:tcPr>
          <w:p w14:paraId="6E2DE06B" w14:textId="6EC21509"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41,116,128</w:t>
            </w:r>
          </w:p>
        </w:tc>
      </w:tr>
      <w:tr w:rsidR="00DE080D" w:rsidRPr="009C6A62" w14:paraId="45C16666" w14:textId="77777777" w:rsidTr="003224A1">
        <w:tc>
          <w:tcPr>
            <w:tcW w:w="4820" w:type="dxa"/>
          </w:tcPr>
          <w:p w14:paraId="4106D5BA" w14:textId="2B11323D" w:rsidR="00DE080D" w:rsidRPr="009C6A62" w:rsidRDefault="00DE080D" w:rsidP="00DE080D">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w:t>
            </w:r>
            <w:r w:rsidR="006D4EF4" w:rsidRPr="009C6A62">
              <w:rPr>
                <w:rFonts w:ascii="Arial" w:hAnsi="Arial" w:cs="Arial"/>
                <w:color w:val="000000"/>
                <w:sz w:val="20"/>
                <w:szCs w:val="20"/>
                <w:lang w:val="en-GB"/>
              </w:rPr>
              <w:t xml:space="preserve">   </w:t>
            </w:r>
            <w:r w:rsidRPr="009C6A62">
              <w:rPr>
                <w:rFonts w:ascii="Arial" w:hAnsi="Arial" w:cs="Arial"/>
                <w:color w:val="000000"/>
                <w:sz w:val="20"/>
                <w:szCs w:val="20"/>
                <w:lang w:val="en-GB"/>
              </w:rPr>
              <w:t>Inventories</w:t>
            </w:r>
          </w:p>
        </w:tc>
        <w:tc>
          <w:tcPr>
            <w:tcW w:w="1544" w:type="dxa"/>
            <w:shd w:val="clear" w:color="auto" w:fill="auto"/>
          </w:tcPr>
          <w:p w14:paraId="3E420E1F" w14:textId="26ADF47B"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(10,655,587)</w:t>
            </w:r>
          </w:p>
        </w:tc>
        <w:tc>
          <w:tcPr>
            <w:tcW w:w="1544" w:type="dxa"/>
            <w:shd w:val="clear" w:color="auto" w:fill="auto"/>
          </w:tcPr>
          <w:p w14:paraId="07249508" w14:textId="7A88D00C"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4,387,373</w:t>
            </w:r>
          </w:p>
        </w:tc>
        <w:tc>
          <w:tcPr>
            <w:tcW w:w="1545" w:type="dxa"/>
            <w:shd w:val="clear" w:color="auto" w:fill="auto"/>
          </w:tcPr>
          <w:p w14:paraId="2175F840" w14:textId="6DA2537E" w:rsidR="00DE080D" w:rsidRPr="009C6A62" w:rsidRDefault="00DE080D" w:rsidP="009C6A62">
            <w:pPr>
              <w:ind w:right="-72"/>
              <w:jc w:val="right"/>
              <w:rPr>
                <w:rFonts w:ascii="Arial" w:eastAsia="Arial Unicode MS" w:hAnsi="Arial" w:cs="Arial"/>
                <w:sz w:val="20"/>
                <w:szCs w:val="20"/>
                <w:cs/>
                <w:lang w:eastAsia="en-GB"/>
              </w:rPr>
            </w:pPr>
            <w:r w:rsidRPr="009C6A62">
              <w:rPr>
                <w:rFonts w:ascii="Arial" w:eastAsia="Arial Unicode MS" w:hAnsi="Arial" w:cs="Arial"/>
                <w:sz w:val="20"/>
                <w:szCs w:val="20"/>
                <w:lang w:eastAsia="en-GB"/>
              </w:rPr>
              <w:t>(6,268,214)</w:t>
            </w:r>
          </w:p>
        </w:tc>
      </w:tr>
    </w:tbl>
    <w:p w14:paraId="2D879F72" w14:textId="0730AE23" w:rsidR="00DE080D" w:rsidRPr="009C6A62" w:rsidRDefault="00DE080D" w:rsidP="00DE080D">
      <w:pPr>
        <w:ind w:right="9"/>
        <w:jc w:val="thaiDistribute"/>
        <w:rPr>
          <w:rFonts w:ascii="Arial" w:hAnsi="Arial" w:cs="Arial"/>
          <w:sz w:val="20"/>
          <w:szCs w:val="20"/>
          <w:lang w:val="en-GB"/>
        </w:rPr>
      </w:pPr>
    </w:p>
    <w:p w14:paraId="71952A94" w14:textId="77777777" w:rsidR="00432B72" w:rsidRPr="009C6A62" w:rsidRDefault="00432B72" w:rsidP="00DE080D">
      <w:pPr>
        <w:ind w:right="9"/>
        <w:jc w:val="thaiDistribute"/>
        <w:rPr>
          <w:rFonts w:ascii="Arial" w:hAnsi="Arial" w:cs="Arial"/>
          <w:sz w:val="20"/>
          <w:szCs w:val="20"/>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1544"/>
        <w:gridCol w:w="1544"/>
        <w:gridCol w:w="1545"/>
      </w:tblGrid>
      <w:tr w:rsidR="00DE080D" w:rsidRPr="009C6A62" w14:paraId="19560BD1" w14:textId="77777777" w:rsidTr="003224A1">
        <w:tc>
          <w:tcPr>
            <w:tcW w:w="4820" w:type="dxa"/>
          </w:tcPr>
          <w:p w14:paraId="46FC921C" w14:textId="77777777" w:rsidR="00DE080D" w:rsidRPr="009C6A62" w:rsidRDefault="00DE080D" w:rsidP="003224A1">
            <w:pPr>
              <w:ind w:right="9"/>
              <w:jc w:val="thaiDistribute"/>
              <w:rPr>
                <w:rFonts w:ascii="Arial" w:hAnsi="Arial" w:cs="Arial"/>
                <w:sz w:val="20"/>
                <w:szCs w:val="20"/>
                <w:lang w:val="en-GB"/>
              </w:rPr>
            </w:pPr>
          </w:p>
        </w:tc>
        <w:tc>
          <w:tcPr>
            <w:tcW w:w="4633" w:type="dxa"/>
            <w:gridSpan w:val="3"/>
            <w:tcBorders>
              <w:top w:val="single" w:sz="4" w:space="0" w:color="auto"/>
              <w:bottom w:val="single" w:sz="4" w:space="0" w:color="auto"/>
            </w:tcBorders>
          </w:tcPr>
          <w:p w14:paraId="627E10C4" w14:textId="77777777" w:rsidR="00DE080D" w:rsidRPr="009C6A62" w:rsidRDefault="00DE080D" w:rsidP="003224A1">
            <w:pPr>
              <w:ind w:right="9"/>
              <w:jc w:val="center"/>
              <w:rPr>
                <w:rFonts w:ascii="Arial" w:hAnsi="Arial" w:cs="Arial"/>
                <w:b/>
                <w:bCs/>
                <w:sz w:val="20"/>
                <w:szCs w:val="20"/>
                <w:lang w:val="en-GB"/>
              </w:rPr>
            </w:pPr>
            <w:r w:rsidRPr="009C6A62">
              <w:rPr>
                <w:rFonts w:ascii="Arial" w:hAnsi="Arial" w:cs="Arial"/>
                <w:b/>
                <w:bCs/>
                <w:sz w:val="20"/>
                <w:szCs w:val="20"/>
                <w:lang w:val="en-GB"/>
              </w:rPr>
              <w:t>Separate financial information</w:t>
            </w:r>
          </w:p>
        </w:tc>
      </w:tr>
      <w:tr w:rsidR="00DE080D" w:rsidRPr="009C6A62" w14:paraId="51764EA6" w14:textId="77777777" w:rsidTr="003224A1">
        <w:tc>
          <w:tcPr>
            <w:tcW w:w="4820" w:type="dxa"/>
          </w:tcPr>
          <w:p w14:paraId="151017E3" w14:textId="77777777" w:rsidR="00DE080D" w:rsidRPr="009C6A62" w:rsidRDefault="00DE080D" w:rsidP="003224A1">
            <w:pPr>
              <w:ind w:right="9"/>
              <w:jc w:val="thaiDistribute"/>
              <w:rPr>
                <w:rFonts w:ascii="Arial" w:hAnsi="Arial" w:cs="Arial"/>
                <w:sz w:val="20"/>
                <w:szCs w:val="20"/>
                <w:lang w:val="en-GB"/>
              </w:rPr>
            </w:pPr>
          </w:p>
        </w:tc>
        <w:tc>
          <w:tcPr>
            <w:tcW w:w="1544" w:type="dxa"/>
            <w:tcBorders>
              <w:top w:val="single" w:sz="4" w:space="0" w:color="auto"/>
            </w:tcBorders>
          </w:tcPr>
          <w:p w14:paraId="25711378"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As previously reported</w:t>
            </w:r>
          </w:p>
          <w:p w14:paraId="7E049850" w14:textId="77777777" w:rsidR="00DE080D" w:rsidRPr="009C6A62" w:rsidRDefault="00DE080D"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4" w:type="dxa"/>
            <w:tcBorders>
              <w:top w:val="single" w:sz="4" w:space="0" w:color="auto"/>
            </w:tcBorders>
          </w:tcPr>
          <w:p w14:paraId="11543E56" w14:textId="77777777" w:rsidR="00DE080D" w:rsidRPr="009C6A62" w:rsidRDefault="00DE080D" w:rsidP="009C6A62">
            <w:pPr>
              <w:ind w:right="-72"/>
              <w:jc w:val="right"/>
              <w:rPr>
                <w:rFonts w:ascii="Arial" w:hAnsi="Arial" w:cs="Arial"/>
                <w:b/>
                <w:bCs/>
                <w:sz w:val="20"/>
                <w:szCs w:val="20"/>
                <w:lang w:val="en-GB"/>
              </w:rPr>
            </w:pPr>
          </w:p>
          <w:p w14:paraId="67E813B9"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Adjustment</w:t>
            </w:r>
          </w:p>
          <w:p w14:paraId="4D49A009" w14:textId="77777777" w:rsidR="00DE080D" w:rsidRPr="009C6A62" w:rsidRDefault="00DE080D" w:rsidP="009C6A62">
            <w:pPr>
              <w:ind w:right="-72"/>
              <w:jc w:val="right"/>
              <w:rPr>
                <w:rFonts w:ascii="Arial" w:hAnsi="Arial" w:cs="Arial"/>
                <w:b/>
                <w:bCs/>
                <w:sz w:val="20"/>
                <w:szCs w:val="20"/>
                <w:cs/>
                <w:lang w:val="en-GB"/>
              </w:rPr>
            </w:pPr>
            <w:r w:rsidRPr="009C6A62">
              <w:rPr>
                <w:rFonts w:ascii="Arial" w:hAnsi="Arial" w:cs="Arial"/>
                <w:b/>
                <w:bCs/>
                <w:sz w:val="20"/>
                <w:szCs w:val="20"/>
                <w:lang w:val="en-GB"/>
              </w:rPr>
              <w:t>Baht</w:t>
            </w:r>
          </w:p>
        </w:tc>
        <w:tc>
          <w:tcPr>
            <w:tcW w:w="1545" w:type="dxa"/>
            <w:tcBorders>
              <w:top w:val="single" w:sz="4" w:space="0" w:color="auto"/>
            </w:tcBorders>
          </w:tcPr>
          <w:p w14:paraId="1C8D4E77" w14:textId="77777777" w:rsidR="00DE080D" w:rsidRPr="009C6A62" w:rsidRDefault="00DE080D" w:rsidP="009C6A62">
            <w:pPr>
              <w:ind w:right="-72"/>
              <w:jc w:val="right"/>
              <w:rPr>
                <w:rFonts w:ascii="Arial" w:hAnsi="Arial" w:cs="Arial"/>
                <w:b/>
                <w:bCs/>
                <w:sz w:val="20"/>
                <w:szCs w:val="20"/>
                <w:lang w:val="en-GB"/>
              </w:rPr>
            </w:pPr>
          </w:p>
          <w:p w14:paraId="7407F2DC"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As restated</w:t>
            </w:r>
          </w:p>
          <w:p w14:paraId="6FFCD4A2" w14:textId="77777777" w:rsidR="00DE080D" w:rsidRPr="009C6A62" w:rsidRDefault="00DE080D" w:rsidP="009C6A62">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DE080D" w:rsidRPr="009C6A62" w14:paraId="524F1BD8" w14:textId="77777777" w:rsidTr="003224A1">
        <w:tc>
          <w:tcPr>
            <w:tcW w:w="4820" w:type="dxa"/>
          </w:tcPr>
          <w:p w14:paraId="42B423A0" w14:textId="77777777" w:rsidR="00DE080D" w:rsidRPr="009C6A62" w:rsidRDefault="00DE080D" w:rsidP="003224A1">
            <w:pPr>
              <w:ind w:right="9"/>
              <w:jc w:val="thaiDistribute"/>
              <w:rPr>
                <w:rFonts w:ascii="Arial" w:hAnsi="Arial" w:cs="Arial"/>
                <w:sz w:val="20"/>
                <w:szCs w:val="20"/>
                <w:lang w:val="en-GB"/>
              </w:rPr>
            </w:pPr>
          </w:p>
        </w:tc>
        <w:tc>
          <w:tcPr>
            <w:tcW w:w="1544" w:type="dxa"/>
            <w:tcBorders>
              <w:top w:val="single" w:sz="4" w:space="0" w:color="auto"/>
            </w:tcBorders>
          </w:tcPr>
          <w:p w14:paraId="13C78B7E" w14:textId="77777777" w:rsidR="00DE080D" w:rsidRPr="009C6A62" w:rsidRDefault="00DE080D" w:rsidP="009C6A62">
            <w:pPr>
              <w:ind w:right="-72"/>
              <w:jc w:val="thaiDistribute"/>
              <w:rPr>
                <w:rFonts w:ascii="Arial" w:hAnsi="Arial" w:cs="Arial"/>
                <w:sz w:val="20"/>
                <w:szCs w:val="20"/>
                <w:lang w:val="en-GB"/>
              </w:rPr>
            </w:pPr>
          </w:p>
        </w:tc>
        <w:tc>
          <w:tcPr>
            <w:tcW w:w="1544" w:type="dxa"/>
            <w:tcBorders>
              <w:top w:val="single" w:sz="4" w:space="0" w:color="auto"/>
            </w:tcBorders>
          </w:tcPr>
          <w:p w14:paraId="693F167F" w14:textId="77777777" w:rsidR="00DE080D" w:rsidRPr="009C6A62" w:rsidRDefault="00DE080D" w:rsidP="009C6A62">
            <w:pPr>
              <w:ind w:right="-72"/>
              <w:jc w:val="thaiDistribute"/>
              <w:rPr>
                <w:rFonts w:ascii="Arial" w:hAnsi="Arial" w:cs="Arial"/>
                <w:sz w:val="20"/>
                <w:szCs w:val="20"/>
                <w:lang w:val="en-GB"/>
              </w:rPr>
            </w:pPr>
          </w:p>
        </w:tc>
        <w:tc>
          <w:tcPr>
            <w:tcW w:w="1545" w:type="dxa"/>
            <w:tcBorders>
              <w:top w:val="single" w:sz="4" w:space="0" w:color="auto"/>
            </w:tcBorders>
          </w:tcPr>
          <w:p w14:paraId="344EE90B" w14:textId="77777777" w:rsidR="00DE080D" w:rsidRPr="009C6A62" w:rsidRDefault="00DE080D" w:rsidP="009C6A62">
            <w:pPr>
              <w:ind w:right="-72"/>
              <w:jc w:val="thaiDistribute"/>
              <w:rPr>
                <w:rFonts w:ascii="Arial" w:hAnsi="Arial" w:cs="Arial"/>
                <w:sz w:val="20"/>
                <w:szCs w:val="20"/>
                <w:lang w:val="en-GB"/>
              </w:rPr>
            </w:pPr>
          </w:p>
        </w:tc>
      </w:tr>
      <w:tr w:rsidR="00DE080D" w:rsidRPr="009C6A62" w14:paraId="70BD88D1" w14:textId="77777777" w:rsidTr="003224A1">
        <w:tc>
          <w:tcPr>
            <w:tcW w:w="4820" w:type="dxa"/>
          </w:tcPr>
          <w:p w14:paraId="3C627554" w14:textId="151CB275" w:rsidR="00DE080D" w:rsidRPr="009C6A62" w:rsidRDefault="00DE080D" w:rsidP="003224A1">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Statement of cash flows</w:t>
            </w:r>
          </w:p>
          <w:p w14:paraId="283BE897" w14:textId="1B0404E1" w:rsidR="00DE080D" w:rsidRPr="009C6A62" w:rsidRDefault="00DE080D" w:rsidP="003224A1">
            <w:pPr>
              <w:ind w:right="9"/>
              <w:jc w:val="thaiDistribute"/>
              <w:rPr>
                <w:rFonts w:ascii="Arial" w:hAnsi="Arial" w:cs="Arial"/>
                <w:color w:val="000000"/>
                <w:sz w:val="20"/>
                <w:szCs w:val="20"/>
                <w:lang w:val="en-GB"/>
              </w:rPr>
            </w:pPr>
            <w:r w:rsidRPr="009C6A62">
              <w:rPr>
                <w:rFonts w:ascii="Arial" w:hAnsi="Arial" w:cs="Arial"/>
                <w:b/>
                <w:bCs/>
                <w:color w:val="000000"/>
                <w:sz w:val="20"/>
                <w:szCs w:val="20"/>
                <w:lang w:val="en-GB"/>
              </w:rPr>
              <w:t xml:space="preserve">   </w:t>
            </w:r>
            <w:r w:rsidR="00432B72" w:rsidRPr="009C6A62">
              <w:rPr>
                <w:rFonts w:ascii="Arial" w:hAnsi="Arial" w:cs="Arial"/>
                <w:b/>
                <w:bCs/>
                <w:color w:val="000000"/>
                <w:sz w:val="20"/>
                <w:szCs w:val="20"/>
                <w:lang w:val="en-GB"/>
              </w:rPr>
              <w:t>f</w:t>
            </w:r>
            <w:r w:rsidRPr="009C6A62">
              <w:rPr>
                <w:rFonts w:ascii="Arial" w:hAnsi="Arial" w:cs="Arial"/>
                <w:b/>
                <w:bCs/>
                <w:color w:val="000000"/>
                <w:sz w:val="20"/>
                <w:szCs w:val="20"/>
                <w:lang w:val="en-GB"/>
              </w:rPr>
              <w:t xml:space="preserve">or the six-month ended 30 June 2022 </w:t>
            </w:r>
          </w:p>
        </w:tc>
        <w:tc>
          <w:tcPr>
            <w:tcW w:w="1544" w:type="dxa"/>
            <w:shd w:val="clear" w:color="auto" w:fill="auto"/>
          </w:tcPr>
          <w:p w14:paraId="1D56B0DD" w14:textId="77777777" w:rsidR="00DE080D" w:rsidRPr="009C6A62" w:rsidRDefault="00DE080D" w:rsidP="009C6A62">
            <w:pPr>
              <w:ind w:right="-72"/>
              <w:jc w:val="right"/>
              <w:rPr>
                <w:rFonts w:ascii="Arial" w:hAnsi="Arial" w:cs="Arial"/>
                <w:sz w:val="20"/>
                <w:szCs w:val="20"/>
                <w:lang w:val="en-GB"/>
              </w:rPr>
            </w:pPr>
          </w:p>
        </w:tc>
        <w:tc>
          <w:tcPr>
            <w:tcW w:w="1544" w:type="dxa"/>
            <w:shd w:val="clear" w:color="auto" w:fill="auto"/>
          </w:tcPr>
          <w:p w14:paraId="21CBD71E" w14:textId="77777777" w:rsidR="00DE080D" w:rsidRPr="009C6A62" w:rsidRDefault="00DE080D" w:rsidP="009C6A62">
            <w:pPr>
              <w:ind w:right="-72"/>
              <w:jc w:val="right"/>
              <w:rPr>
                <w:rFonts w:ascii="Arial" w:hAnsi="Arial" w:cs="Arial"/>
                <w:sz w:val="20"/>
                <w:szCs w:val="20"/>
                <w:lang w:val="en-GB"/>
              </w:rPr>
            </w:pPr>
          </w:p>
        </w:tc>
        <w:tc>
          <w:tcPr>
            <w:tcW w:w="1545" w:type="dxa"/>
            <w:shd w:val="clear" w:color="auto" w:fill="auto"/>
          </w:tcPr>
          <w:p w14:paraId="240862A8" w14:textId="77777777" w:rsidR="00DE080D" w:rsidRPr="009C6A62" w:rsidRDefault="00DE080D" w:rsidP="009C6A62">
            <w:pPr>
              <w:ind w:right="-72"/>
              <w:jc w:val="right"/>
              <w:rPr>
                <w:rFonts w:ascii="Arial" w:hAnsi="Arial" w:cs="Arial"/>
                <w:sz w:val="20"/>
                <w:szCs w:val="20"/>
                <w:lang w:val="en-GB"/>
              </w:rPr>
            </w:pPr>
          </w:p>
        </w:tc>
      </w:tr>
      <w:tr w:rsidR="006D4EF4" w:rsidRPr="009C6A62" w14:paraId="4288D4C9" w14:textId="77777777" w:rsidTr="003224A1">
        <w:tc>
          <w:tcPr>
            <w:tcW w:w="4820" w:type="dxa"/>
          </w:tcPr>
          <w:p w14:paraId="331DDEA8" w14:textId="3ADF4A05" w:rsidR="006D4EF4" w:rsidRPr="009C6A62" w:rsidRDefault="006D4EF4" w:rsidP="003224A1">
            <w:pPr>
              <w:ind w:right="9"/>
              <w:jc w:val="thaiDistribute"/>
              <w:rPr>
                <w:rFonts w:ascii="Arial" w:hAnsi="Arial" w:cs="Arial"/>
                <w:b/>
                <w:bCs/>
                <w:color w:val="000000"/>
                <w:sz w:val="20"/>
                <w:szCs w:val="20"/>
                <w:lang w:val="en-GB"/>
              </w:rPr>
            </w:pPr>
            <w:r w:rsidRPr="009C6A62">
              <w:rPr>
                <w:rFonts w:ascii="Arial" w:hAnsi="Arial" w:cs="Arial"/>
                <w:b/>
                <w:bCs/>
                <w:color w:val="000000"/>
                <w:sz w:val="20"/>
                <w:szCs w:val="20"/>
                <w:lang w:val="en-GB"/>
              </w:rPr>
              <w:t xml:space="preserve">   Cash flows from operating activities</w:t>
            </w:r>
          </w:p>
        </w:tc>
        <w:tc>
          <w:tcPr>
            <w:tcW w:w="1544" w:type="dxa"/>
            <w:shd w:val="clear" w:color="auto" w:fill="auto"/>
          </w:tcPr>
          <w:p w14:paraId="1BF3B318" w14:textId="77777777" w:rsidR="006D4EF4" w:rsidRPr="009C6A62" w:rsidRDefault="006D4EF4" w:rsidP="009C6A62">
            <w:pPr>
              <w:ind w:right="-72"/>
              <w:jc w:val="right"/>
              <w:rPr>
                <w:rFonts w:ascii="Arial" w:hAnsi="Arial" w:cs="Arial"/>
                <w:sz w:val="20"/>
                <w:szCs w:val="20"/>
                <w:lang w:val="en-GB"/>
              </w:rPr>
            </w:pPr>
          </w:p>
        </w:tc>
        <w:tc>
          <w:tcPr>
            <w:tcW w:w="1544" w:type="dxa"/>
            <w:shd w:val="clear" w:color="auto" w:fill="auto"/>
          </w:tcPr>
          <w:p w14:paraId="6F2A4DF2" w14:textId="77777777" w:rsidR="006D4EF4" w:rsidRPr="009C6A62" w:rsidRDefault="006D4EF4" w:rsidP="009C6A62">
            <w:pPr>
              <w:ind w:right="-72"/>
              <w:jc w:val="right"/>
              <w:rPr>
                <w:rFonts w:ascii="Arial" w:hAnsi="Arial" w:cs="Arial"/>
                <w:sz w:val="20"/>
                <w:szCs w:val="20"/>
                <w:lang w:val="en-GB"/>
              </w:rPr>
            </w:pPr>
          </w:p>
        </w:tc>
        <w:tc>
          <w:tcPr>
            <w:tcW w:w="1545" w:type="dxa"/>
            <w:shd w:val="clear" w:color="auto" w:fill="auto"/>
          </w:tcPr>
          <w:p w14:paraId="44FD3FE4" w14:textId="77777777" w:rsidR="006D4EF4" w:rsidRPr="009C6A62" w:rsidRDefault="006D4EF4" w:rsidP="009C6A62">
            <w:pPr>
              <w:ind w:right="-72"/>
              <w:jc w:val="right"/>
              <w:rPr>
                <w:rFonts w:ascii="Arial" w:hAnsi="Arial" w:cs="Arial"/>
                <w:sz w:val="20"/>
                <w:szCs w:val="20"/>
                <w:lang w:val="en-GB"/>
              </w:rPr>
            </w:pPr>
          </w:p>
        </w:tc>
      </w:tr>
      <w:tr w:rsidR="00DE080D" w:rsidRPr="009C6A62" w14:paraId="30B212B1" w14:textId="77777777" w:rsidTr="003224A1">
        <w:tc>
          <w:tcPr>
            <w:tcW w:w="4820" w:type="dxa"/>
          </w:tcPr>
          <w:p w14:paraId="3236A633" w14:textId="1BEB4D50" w:rsidR="00DE080D" w:rsidRPr="009C6A62" w:rsidRDefault="00DE080D" w:rsidP="00DE080D">
            <w:pPr>
              <w:ind w:right="9"/>
              <w:jc w:val="thaiDistribute"/>
              <w:rPr>
                <w:rFonts w:ascii="Arial" w:hAnsi="Arial" w:cs="Arial"/>
                <w:b/>
                <w:bCs/>
                <w:color w:val="000000"/>
                <w:sz w:val="20"/>
                <w:szCs w:val="20"/>
                <w:lang w:val="en-GB"/>
              </w:rPr>
            </w:pPr>
            <w:r w:rsidRPr="009C6A62">
              <w:rPr>
                <w:rFonts w:ascii="Arial" w:hAnsi="Arial" w:cs="Arial"/>
                <w:color w:val="000000"/>
                <w:sz w:val="20"/>
                <w:szCs w:val="20"/>
                <w:lang w:val="en-GB"/>
              </w:rPr>
              <w:t xml:space="preserve">   </w:t>
            </w:r>
            <w:r w:rsidR="006D4EF4" w:rsidRPr="009C6A62">
              <w:rPr>
                <w:rFonts w:ascii="Arial" w:hAnsi="Arial" w:cs="Arial"/>
                <w:color w:val="000000"/>
                <w:sz w:val="20"/>
                <w:szCs w:val="20"/>
                <w:lang w:val="en-GB"/>
              </w:rPr>
              <w:t xml:space="preserve">   </w:t>
            </w:r>
            <w:r w:rsidRPr="009C6A62">
              <w:rPr>
                <w:rFonts w:ascii="Arial" w:hAnsi="Arial" w:cs="Arial"/>
                <w:color w:val="000000"/>
                <w:sz w:val="20"/>
                <w:szCs w:val="20"/>
                <w:lang w:val="en-GB"/>
              </w:rPr>
              <w:t>Profit before income tax</w:t>
            </w:r>
          </w:p>
        </w:tc>
        <w:tc>
          <w:tcPr>
            <w:tcW w:w="1544" w:type="dxa"/>
            <w:shd w:val="clear" w:color="auto" w:fill="auto"/>
          </w:tcPr>
          <w:p w14:paraId="7592B822" w14:textId="7F8F9AFB"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48,887,350</w:t>
            </w:r>
          </w:p>
        </w:tc>
        <w:tc>
          <w:tcPr>
            <w:tcW w:w="1544" w:type="dxa"/>
            <w:shd w:val="clear" w:color="auto" w:fill="auto"/>
          </w:tcPr>
          <w:p w14:paraId="18AEE6BE" w14:textId="43397BC1"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(4,387,373)</w:t>
            </w:r>
          </w:p>
        </w:tc>
        <w:tc>
          <w:tcPr>
            <w:tcW w:w="1545" w:type="dxa"/>
            <w:shd w:val="clear" w:color="auto" w:fill="auto"/>
          </w:tcPr>
          <w:p w14:paraId="08D6BA34" w14:textId="0F4D7C99"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44,499,977</w:t>
            </w:r>
          </w:p>
        </w:tc>
      </w:tr>
      <w:tr w:rsidR="00DE080D" w:rsidRPr="009C6A62" w14:paraId="78831DFF" w14:textId="77777777" w:rsidTr="003224A1">
        <w:tc>
          <w:tcPr>
            <w:tcW w:w="4820" w:type="dxa"/>
          </w:tcPr>
          <w:p w14:paraId="3A83D3D0" w14:textId="40F4F161" w:rsidR="00DE080D" w:rsidRPr="009C6A62" w:rsidRDefault="00DE080D" w:rsidP="00DE080D">
            <w:pPr>
              <w:ind w:right="9"/>
              <w:jc w:val="thaiDistribute"/>
              <w:rPr>
                <w:rFonts w:ascii="Arial" w:hAnsi="Arial" w:cs="Arial"/>
                <w:color w:val="000000"/>
                <w:sz w:val="20"/>
                <w:szCs w:val="20"/>
                <w:lang w:val="en-GB"/>
              </w:rPr>
            </w:pPr>
            <w:r w:rsidRPr="009C6A62">
              <w:rPr>
                <w:rFonts w:ascii="Arial" w:hAnsi="Arial" w:cs="Arial"/>
                <w:color w:val="000000"/>
                <w:sz w:val="20"/>
                <w:szCs w:val="20"/>
                <w:lang w:val="en-GB"/>
              </w:rPr>
              <w:t xml:space="preserve">   </w:t>
            </w:r>
            <w:r w:rsidR="006D4EF4" w:rsidRPr="009C6A62">
              <w:rPr>
                <w:rFonts w:ascii="Arial" w:hAnsi="Arial" w:cs="Arial"/>
                <w:color w:val="000000"/>
                <w:sz w:val="20"/>
                <w:szCs w:val="20"/>
                <w:lang w:val="en-GB"/>
              </w:rPr>
              <w:t xml:space="preserve">   </w:t>
            </w:r>
            <w:r w:rsidRPr="009C6A62">
              <w:rPr>
                <w:rFonts w:ascii="Arial" w:hAnsi="Arial" w:cs="Arial"/>
                <w:color w:val="000000"/>
                <w:sz w:val="20"/>
                <w:szCs w:val="20"/>
                <w:lang w:val="en-GB"/>
              </w:rPr>
              <w:t>Inventories</w:t>
            </w:r>
          </w:p>
        </w:tc>
        <w:tc>
          <w:tcPr>
            <w:tcW w:w="1544" w:type="dxa"/>
            <w:shd w:val="clear" w:color="auto" w:fill="auto"/>
          </w:tcPr>
          <w:p w14:paraId="6E619F49" w14:textId="2AB1B91F"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(10,439,541)</w:t>
            </w:r>
          </w:p>
        </w:tc>
        <w:tc>
          <w:tcPr>
            <w:tcW w:w="1544" w:type="dxa"/>
            <w:shd w:val="clear" w:color="auto" w:fill="auto"/>
          </w:tcPr>
          <w:p w14:paraId="3228B3B9" w14:textId="7F17B54C"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4,387,373</w:t>
            </w:r>
          </w:p>
        </w:tc>
        <w:tc>
          <w:tcPr>
            <w:tcW w:w="1545" w:type="dxa"/>
            <w:shd w:val="clear" w:color="auto" w:fill="auto"/>
          </w:tcPr>
          <w:p w14:paraId="5E8391F4" w14:textId="4B93190C" w:rsidR="00DE080D" w:rsidRPr="009C6A62" w:rsidRDefault="00DE080D" w:rsidP="009C6A62">
            <w:pPr>
              <w:ind w:right="-72"/>
              <w:jc w:val="right"/>
              <w:rPr>
                <w:rFonts w:ascii="Arial" w:eastAsia="Arial Unicode MS" w:hAnsi="Arial" w:cs="Arial"/>
                <w:sz w:val="20"/>
                <w:szCs w:val="20"/>
                <w:lang w:eastAsia="en-GB"/>
              </w:rPr>
            </w:pPr>
            <w:r w:rsidRPr="009C6A62">
              <w:rPr>
                <w:rFonts w:ascii="Arial" w:eastAsia="Arial Unicode MS" w:hAnsi="Arial" w:cs="Arial"/>
                <w:sz w:val="20"/>
                <w:szCs w:val="20"/>
                <w:lang w:eastAsia="en-GB"/>
              </w:rPr>
              <w:t>(6,052,168)</w:t>
            </w:r>
          </w:p>
        </w:tc>
      </w:tr>
    </w:tbl>
    <w:p w14:paraId="42C0DE3D" w14:textId="05496811" w:rsidR="00DE080D" w:rsidRPr="009C6A62" w:rsidRDefault="00DE080D" w:rsidP="00DD27C7">
      <w:pPr>
        <w:jc w:val="both"/>
        <w:rPr>
          <w:rFonts w:ascii="Arial" w:hAnsi="Arial" w:cs="Arial"/>
          <w:sz w:val="18"/>
          <w:szCs w:val="18"/>
          <w:shd w:val="clear" w:color="auto" w:fill="FFFFFF"/>
          <w:lang w:val="en-GB"/>
        </w:rPr>
        <w:sectPr w:rsidR="00DE080D" w:rsidRPr="009C6A62" w:rsidSect="002F255A">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1"/>
          <w:cols w:space="720"/>
        </w:sectPr>
      </w:pPr>
    </w:p>
    <w:p w14:paraId="7C1A98FB" w14:textId="77777777" w:rsidR="004A5C0B" w:rsidRPr="009C6A62" w:rsidRDefault="004A5C0B" w:rsidP="00CE1803">
      <w:pPr>
        <w:ind w:left="540" w:hanging="540"/>
        <w:rPr>
          <w:rFonts w:ascii="Arial" w:eastAsia="Cordia New" w:hAnsi="Arial" w:cs="Arial"/>
          <w:sz w:val="18"/>
          <w:szCs w:val="18"/>
          <w:lang w:val="en-GB"/>
        </w:rPr>
      </w:pPr>
    </w:p>
    <w:tbl>
      <w:tblPr>
        <w:tblW w:w="15696" w:type="dxa"/>
        <w:shd w:val="clear" w:color="auto" w:fill="FFA543"/>
        <w:tblLook w:val="04A0" w:firstRow="1" w:lastRow="0" w:firstColumn="1" w:lastColumn="0" w:noHBand="0" w:noVBand="1"/>
      </w:tblPr>
      <w:tblGrid>
        <w:gridCol w:w="15696"/>
      </w:tblGrid>
      <w:tr w:rsidR="00441A02" w:rsidRPr="009C6A62" w14:paraId="7B648305" w14:textId="77777777" w:rsidTr="00A746D5">
        <w:trPr>
          <w:trHeight w:val="386"/>
        </w:trPr>
        <w:tc>
          <w:tcPr>
            <w:tcW w:w="15696" w:type="dxa"/>
            <w:shd w:val="clear" w:color="auto" w:fill="FFA543"/>
            <w:vAlign w:val="center"/>
          </w:tcPr>
          <w:p w14:paraId="236BD8AF" w14:textId="4E81E0F7" w:rsidR="004A5C0B" w:rsidRPr="009C6A62" w:rsidRDefault="0066118A" w:rsidP="00CE1803">
            <w:pPr>
              <w:tabs>
                <w:tab w:val="left" w:pos="432"/>
              </w:tabs>
              <w:ind w:left="432" w:hanging="432"/>
              <w:rPr>
                <w:rFonts w:ascii="Arial" w:eastAsia="Arial Unicode MS" w:hAnsi="Arial" w:cs="Arial"/>
                <w:b/>
                <w:bCs/>
                <w:color w:val="FFFFFF"/>
                <w:sz w:val="18"/>
                <w:szCs w:val="18"/>
                <w:cs/>
                <w:lang w:val="en-GB"/>
              </w:rPr>
            </w:pPr>
            <w:r w:rsidRPr="009C6A62">
              <w:rPr>
                <w:rFonts w:ascii="Arial" w:eastAsia="Arial Unicode MS" w:hAnsi="Arial" w:cs="Arial"/>
                <w:b/>
                <w:bCs/>
                <w:color w:val="FFFFFF"/>
                <w:sz w:val="18"/>
                <w:szCs w:val="18"/>
                <w:lang w:val="en-GB"/>
              </w:rPr>
              <w:t>6</w:t>
            </w:r>
            <w:r w:rsidR="004A5C0B" w:rsidRPr="009C6A62">
              <w:rPr>
                <w:rFonts w:ascii="Arial" w:eastAsia="Arial Unicode MS" w:hAnsi="Arial" w:cs="Arial"/>
                <w:b/>
                <w:bCs/>
                <w:color w:val="FFFFFF"/>
                <w:sz w:val="18"/>
                <w:szCs w:val="18"/>
                <w:lang w:val="en-GB"/>
              </w:rPr>
              <w:tab/>
            </w:r>
            <w:r w:rsidR="00B35BE4" w:rsidRPr="009C6A62">
              <w:rPr>
                <w:rFonts w:ascii="Arial" w:eastAsia="Arial Unicode MS" w:hAnsi="Arial" w:cs="Arial"/>
                <w:b/>
                <w:bCs/>
                <w:color w:val="FFFFFF"/>
                <w:sz w:val="18"/>
                <w:szCs w:val="18"/>
                <w:lang w:val="en-GB"/>
              </w:rPr>
              <w:t>Segment and revenue information</w:t>
            </w:r>
          </w:p>
        </w:tc>
      </w:tr>
    </w:tbl>
    <w:p w14:paraId="5A0341AA" w14:textId="7DE1CFE2" w:rsidR="006B263D" w:rsidRPr="009C6A62" w:rsidRDefault="006B263D" w:rsidP="00CE1803">
      <w:pPr>
        <w:jc w:val="both"/>
        <w:rPr>
          <w:rFonts w:ascii="Arial" w:hAnsi="Arial" w:cs="Arial"/>
          <w:snapToGrid w:val="0"/>
          <w:sz w:val="18"/>
          <w:szCs w:val="18"/>
          <w:lang w:val="en-GB" w:eastAsia="th-TH"/>
        </w:rPr>
      </w:pPr>
    </w:p>
    <w:p w14:paraId="5AF10CBB" w14:textId="0F648F92" w:rsidR="006B263D" w:rsidRPr="009C6A62" w:rsidRDefault="006B263D" w:rsidP="00CE1803">
      <w:pPr>
        <w:jc w:val="both"/>
        <w:rPr>
          <w:rFonts w:ascii="Arial" w:hAnsi="Arial" w:cs="Arial"/>
          <w:snapToGrid w:val="0"/>
          <w:sz w:val="18"/>
          <w:szCs w:val="18"/>
          <w:lang w:val="en-GB" w:eastAsia="th-TH"/>
        </w:rPr>
      </w:pPr>
      <w:r w:rsidRPr="009C6A62">
        <w:rPr>
          <w:rFonts w:ascii="Arial" w:eastAsia="Times New Roman" w:hAnsi="Arial" w:cs="Arial"/>
          <w:color w:val="000000"/>
          <w:sz w:val="18"/>
          <w:szCs w:val="18"/>
          <w:lang w:val="en-US"/>
        </w:rPr>
        <w:t xml:space="preserve">The Group’s chief operating decision-maker identifies reportable segments of its business to examine the Group’s performance from segment operating profit and net profit. Reporting segment has identified as the revenue from conventional </w:t>
      </w:r>
      <w:r w:rsidR="00E4217B" w:rsidRPr="009C6A62">
        <w:rPr>
          <w:rFonts w:ascii="Arial" w:eastAsia="Times New Roman" w:hAnsi="Arial" w:cs="Arial"/>
          <w:color w:val="000000"/>
          <w:sz w:val="18"/>
          <w:szCs w:val="18"/>
          <w:lang w:val="en-US"/>
        </w:rPr>
        <w:t xml:space="preserve">non-destructive </w:t>
      </w:r>
      <w:r w:rsidRPr="009C6A62">
        <w:rPr>
          <w:rFonts w:ascii="Arial" w:eastAsia="Times New Roman" w:hAnsi="Arial" w:cs="Arial"/>
          <w:color w:val="000000"/>
          <w:sz w:val="18"/>
          <w:szCs w:val="18"/>
          <w:lang w:val="en-US"/>
        </w:rPr>
        <w:t>inspection and advance inspection technology others and geographic region.</w:t>
      </w:r>
    </w:p>
    <w:p w14:paraId="5F523D86" w14:textId="710F39AF" w:rsidR="006B263D" w:rsidRPr="009C6A62" w:rsidRDefault="006B263D" w:rsidP="00CE1803">
      <w:pPr>
        <w:jc w:val="both"/>
        <w:rPr>
          <w:rFonts w:ascii="Arial" w:hAnsi="Arial" w:cs="Arial"/>
          <w:snapToGrid w:val="0"/>
          <w:sz w:val="18"/>
          <w:szCs w:val="18"/>
          <w:lang w:val="en-GB" w:eastAsia="th-TH"/>
        </w:rPr>
      </w:pPr>
    </w:p>
    <w:tbl>
      <w:tblPr>
        <w:tblW w:w="5000" w:type="pct"/>
        <w:tblLook w:val="04A0" w:firstRow="1" w:lastRow="0" w:firstColumn="1" w:lastColumn="0" w:noHBand="0" w:noVBand="1"/>
      </w:tblPr>
      <w:tblGrid>
        <w:gridCol w:w="1436"/>
        <w:gridCol w:w="897"/>
        <w:gridCol w:w="702"/>
        <w:gridCol w:w="897"/>
        <w:gridCol w:w="897"/>
        <w:gridCol w:w="897"/>
        <w:gridCol w:w="897"/>
        <w:gridCol w:w="897"/>
        <w:gridCol w:w="662"/>
        <w:gridCol w:w="830"/>
        <w:gridCol w:w="731"/>
        <w:gridCol w:w="964"/>
        <w:gridCol w:w="831"/>
        <w:gridCol w:w="662"/>
        <w:gridCol w:w="663"/>
        <w:gridCol w:w="964"/>
        <w:gridCol w:w="897"/>
        <w:gridCol w:w="964"/>
      </w:tblGrid>
      <w:tr w:rsidR="002C5CC3" w:rsidRPr="009C6A62" w14:paraId="3B6D5D6B" w14:textId="77777777" w:rsidTr="003B3B72">
        <w:tc>
          <w:tcPr>
            <w:tcW w:w="458" w:type="pct"/>
            <w:tcBorders>
              <w:top w:val="nil"/>
              <w:left w:val="nil"/>
              <w:bottom w:val="nil"/>
              <w:right w:val="nil"/>
            </w:tcBorders>
            <w:shd w:val="clear" w:color="auto" w:fill="auto"/>
            <w:vAlign w:val="center"/>
            <w:hideMark/>
          </w:tcPr>
          <w:p w14:paraId="6A432E2E" w14:textId="77777777" w:rsidR="002C5CC3" w:rsidRPr="009C6A62" w:rsidRDefault="002C5CC3" w:rsidP="00A35BDB">
            <w:pPr>
              <w:ind w:left="-105"/>
              <w:rPr>
                <w:rFonts w:ascii="Arial" w:eastAsia="Times New Roman" w:hAnsi="Arial" w:cs="Arial"/>
                <w:spacing w:val="-8"/>
                <w:sz w:val="12"/>
                <w:szCs w:val="12"/>
                <w:lang w:val="en-US"/>
              </w:rPr>
            </w:pPr>
          </w:p>
        </w:tc>
        <w:tc>
          <w:tcPr>
            <w:tcW w:w="4542" w:type="pct"/>
            <w:gridSpan w:val="17"/>
            <w:tcBorders>
              <w:top w:val="single" w:sz="4" w:space="0" w:color="auto"/>
              <w:left w:val="nil"/>
              <w:bottom w:val="single" w:sz="4" w:space="0" w:color="auto"/>
              <w:right w:val="nil"/>
            </w:tcBorders>
            <w:shd w:val="clear" w:color="auto" w:fill="auto"/>
            <w:vAlign w:val="center"/>
            <w:hideMark/>
          </w:tcPr>
          <w:p w14:paraId="2E4F8350"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Consolidated financial information (Unaudited)</w:t>
            </w:r>
          </w:p>
        </w:tc>
      </w:tr>
      <w:tr w:rsidR="00A613A8" w:rsidRPr="009C6A62" w14:paraId="1D276EE3" w14:textId="77777777" w:rsidTr="003B3B72">
        <w:tc>
          <w:tcPr>
            <w:tcW w:w="458" w:type="pct"/>
            <w:tcBorders>
              <w:top w:val="nil"/>
              <w:left w:val="nil"/>
              <w:bottom w:val="nil"/>
              <w:right w:val="nil"/>
            </w:tcBorders>
            <w:shd w:val="clear" w:color="auto" w:fill="auto"/>
            <w:vAlign w:val="center"/>
            <w:hideMark/>
          </w:tcPr>
          <w:p w14:paraId="6DA5A50A" w14:textId="77777777" w:rsidR="002C5CC3" w:rsidRPr="009C6A62" w:rsidRDefault="002C5CC3" w:rsidP="00A35BDB">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auto" w:fill="auto"/>
            <w:vAlign w:val="center"/>
            <w:hideMark/>
          </w:tcPr>
          <w:p w14:paraId="06B9624E" w14:textId="77777777" w:rsidR="002C5CC3" w:rsidRPr="009C6A62" w:rsidRDefault="002C5CC3" w:rsidP="00A35BDB">
            <w:pPr>
              <w:rPr>
                <w:rFonts w:ascii="Arial" w:eastAsia="Times New Roman" w:hAnsi="Arial" w:cs="Arial"/>
                <w:spacing w:val="-4"/>
                <w:sz w:val="12"/>
                <w:szCs w:val="12"/>
                <w:lang w:val="en-US"/>
              </w:rPr>
            </w:pPr>
          </w:p>
        </w:tc>
        <w:tc>
          <w:tcPr>
            <w:tcW w:w="224" w:type="pct"/>
            <w:tcBorders>
              <w:top w:val="nil"/>
              <w:left w:val="nil"/>
              <w:bottom w:val="nil"/>
              <w:right w:val="nil"/>
            </w:tcBorders>
            <w:shd w:val="clear" w:color="auto" w:fill="auto"/>
            <w:vAlign w:val="center"/>
            <w:hideMark/>
          </w:tcPr>
          <w:p w14:paraId="10FCEC95" w14:textId="77777777" w:rsidR="002C5CC3" w:rsidRPr="009C6A62" w:rsidRDefault="002C5CC3" w:rsidP="00A35BDB">
            <w:pPr>
              <w:jc w:val="right"/>
              <w:rPr>
                <w:rFonts w:ascii="Arial" w:eastAsia="Times New Roman" w:hAnsi="Arial" w:cs="Arial"/>
                <w:spacing w:val="-4"/>
                <w:sz w:val="12"/>
                <w:szCs w:val="12"/>
                <w:lang w:val="en-US"/>
              </w:rPr>
            </w:pPr>
          </w:p>
        </w:tc>
        <w:tc>
          <w:tcPr>
            <w:tcW w:w="2445" w:type="pct"/>
            <w:gridSpan w:val="9"/>
            <w:tcBorders>
              <w:top w:val="single" w:sz="4" w:space="0" w:color="auto"/>
              <w:left w:val="nil"/>
              <w:bottom w:val="single" w:sz="4" w:space="0" w:color="auto"/>
              <w:right w:val="nil"/>
            </w:tcBorders>
            <w:shd w:val="clear" w:color="auto" w:fill="auto"/>
            <w:vAlign w:val="center"/>
            <w:hideMark/>
          </w:tcPr>
          <w:p w14:paraId="520CC3FA"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265" w:type="pct"/>
            <w:tcBorders>
              <w:top w:val="nil"/>
              <w:left w:val="nil"/>
              <w:bottom w:val="nil"/>
              <w:right w:val="nil"/>
            </w:tcBorders>
            <w:shd w:val="clear" w:color="auto" w:fill="auto"/>
            <w:vAlign w:val="center"/>
            <w:hideMark/>
          </w:tcPr>
          <w:p w14:paraId="4EC74255"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211" w:type="pct"/>
            <w:tcBorders>
              <w:top w:val="nil"/>
              <w:left w:val="nil"/>
              <w:bottom w:val="nil"/>
              <w:right w:val="nil"/>
            </w:tcBorders>
            <w:shd w:val="clear" w:color="auto" w:fill="auto"/>
            <w:vAlign w:val="center"/>
            <w:hideMark/>
          </w:tcPr>
          <w:p w14:paraId="4D48A207" w14:textId="77777777" w:rsidR="002C5CC3" w:rsidRPr="009C6A62" w:rsidRDefault="002C5CC3" w:rsidP="00A35BDB">
            <w:pPr>
              <w:jc w:val="right"/>
              <w:rPr>
                <w:rFonts w:ascii="Arial" w:eastAsia="Times New Roman" w:hAnsi="Arial" w:cs="Arial"/>
                <w:spacing w:val="-4"/>
                <w:sz w:val="12"/>
                <w:szCs w:val="12"/>
                <w:lang w:val="en-US"/>
              </w:rPr>
            </w:pPr>
          </w:p>
        </w:tc>
        <w:tc>
          <w:tcPr>
            <w:tcW w:w="211" w:type="pct"/>
            <w:tcBorders>
              <w:top w:val="nil"/>
              <w:left w:val="nil"/>
              <w:bottom w:val="nil"/>
              <w:right w:val="nil"/>
            </w:tcBorders>
            <w:shd w:val="clear" w:color="auto" w:fill="auto"/>
            <w:vAlign w:val="center"/>
            <w:hideMark/>
          </w:tcPr>
          <w:p w14:paraId="767CB6A3" w14:textId="77777777" w:rsidR="002C5CC3" w:rsidRPr="009C6A62" w:rsidRDefault="002C5CC3" w:rsidP="00A35BDB">
            <w:pPr>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29779216" w14:textId="77777777" w:rsidR="002C5CC3" w:rsidRPr="009C6A62" w:rsidRDefault="002C5CC3" w:rsidP="00A35BDB">
            <w:pPr>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6B2C2E08" w14:textId="77777777" w:rsidR="002C5CC3" w:rsidRPr="009C6A62" w:rsidRDefault="002C5CC3" w:rsidP="00A35BDB">
            <w:pPr>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18EED328" w14:textId="77777777" w:rsidR="002C5CC3" w:rsidRPr="009C6A62" w:rsidRDefault="002C5CC3" w:rsidP="00A35BDB">
            <w:pPr>
              <w:jc w:val="right"/>
              <w:rPr>
                <w:rFonts w:ascii="Arial" w:eastAsia="Times New Roman" w:hAnsi="Arial" w:cs="Arial"/>
                <w:spacing w:val="-4"/>
                <w:sz w:val="12"/>
                <w:szCs w:val="12"/>
                <w:lang w:val="en-US"/>
              </w:rPr>
            </w:pPr>
          </w:p>
        </w:tc>
      </w:tr>
      <w:tr w:rsidR="000645F0" w:rsidRPr="009C6A62" w14:paraId="34C3D879" w14:textId="77777777" w:rsidTr="000645F0">
        <w:tc>
          <w:tcPr>
            <w:tcW w:w="458" w:type="pct"/>
            <w:tcBorders>
              <w:top w:val="nil"/>
              <w:left w:val="nil"/>
              <w:bottom w:val="nil"/>
              <w:right w:val="nil"/>
            </w:tcBorders>
            <w:shd w:val="clear" w:color="auto" w:fill="auto"/>
            <w:vAlign w:val="center"/>
            <w:hideMark/>
          </w:tcPr>
          <w:p w14:paraId="0CD5CDA4" w14:textId="77777777" w:rsidR="002C5CC3" w:rsidRPr="009C6A62" w:rsidRDefault="002C5CC3" w:rsidP="00A35BDB">
            <w:pPr>
              <w:ind w:left="-105"/>
              <w:rPr>
                <w:rFonts w:ascii="Arial" w:eastAsia="Times New Roman" w:hAnsi="Arial" w:cs="Arial"/>
                <w:spacing w:val="-8"/>
                <w:sz w:val="12"/>
                <w:szCs w:val="12"/>
                <w:lang w:val="en-US"/>
              </w:rPr>
            </w:pPr>
          </w:p>
        </w:tc>
        <w:tc>
          <w:tcPr>
            <w:tcW w:w="510" w:type="pct"/>
            <w:gridSpan w:val="2"/>
            <w:tcBorders>
              <w:top w:val="nil"/>
              <w:left w:val="nil"/>
              <w:bottom w:val="nil"/>
              <w:right w:val="nil"/>
            </w:tcBorders>
            <w:shd w:val="clear" w:color="auto" w:fill="auto"/>
            <w:vAlign w:val="center"/>
            <w:hideMark/>
          </w:tcPr>
          <w:p w14:paraId="013EB186"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72" w:type="pct"/>
            <w:gridSpan w:val="2"/>
            <w:tcBorders>
              <w:top w:val="single" w:sz="4" w:space="0" w:color="auto"/>
              <w:left w:val="nil"/>
              <w:bottom w:val="nil"/>
              <w:right w:val="nil"/>
            </w:tcBorders>
            <w:shd w:val="clear" w:color="auto" w:fill="auto"/>
            <w:vAlign w:val="center"/>
            <w:hideMark/>
          </w:tcPr>
          <w:p w14:paraId="5D2D03D8"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72" w:type="pct"/>
            <w:gridSpan w:val="2"/>
            <w:tcBorders>
              <w:top w:val="single" w:sz="4" w:space="0" w:color="auto"/>
              <w:left w:val="nil"/>
              <w:bottom w:val="nil"/>
              <w:right w:val="nil"/>
            </w:tcBorders>
            <w:shd w:val="clear" w:color="auto" w:fill="auto"/>
            <w:vAlign w:val="center"/>
            <w:hideMark/>
          </w:tcPr>
          <w:p w14:paraId="22F96F15"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497" w:type="pct"/>
            <w:gridSpan w:val="2"/>
            <w:tcBorders>
              <w:top w:val="single" w:sz="4" w:space="0" w:color="auto"/>
              <w:left w:val="nil"/>
              <w:bottom w:val="nil"/>
              <w:right w:val="nil"/>
            </w:tcBorders>
            <w:shd w:val="clear" w:color="auto" w:fill="auto"/>
            <w:vAlign w:val="center"/>
            <w:hideMark/>
          </w:tcPr>
          <w:p w14:paraId="56273000" w14:textId="02A49EED" w:rsidR="002C5CC3" w:rsidRPr="009C6A62" w:rsidRDefault="002C5CC3" w:rsidP="00A35BDB">
            <w:pPr>
              <w:jc w:val="center"/>
              <w:rPr>
                <w:rFonts w:ascii="Arial" w:eastAsia="Times New Roman" w:hAnsi="Arial" w:cs="Arial"/>
                <w:b/>
                <w:bCs/>
                <w:color w:val="000000"/>
                <w:spacing w:val="-4"/>
                <w:sz w:val="12"/>
                <w:szCs w:val="12"/>
                <w:lang w:val="en-US"/>
              </w:rPr>
            </w:pPr>
          </w:p>
        </w:tc>
        <w:tc>
          <w:tcPr>
            <w:tcW w:w="498" w:type="pct"/>
            <w:gridSpan w:val="2"/>
            <w:tcBorders>
              <w:top w:val="single" w:sz="4" w:space="0" w:color="auto"/>
              <w:left w:val="nil"/>
              <w:bottom w:val="nil"/>
              <w:right w:val="nil"/>
            </w:tcBorders>
            <w:shd w:val="clear" w:color="auto" w:fill="auto"/>
            <w:vAlign w:val="center"/>
            <w:hideMark/>
          </w:tcPr>
          <w:p w14:paraId="386952C2"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hideMark/>
          </w:tcPr>
          <w:p w14:paraId="3B989F63"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265" w:type="pct"/>
            <w:tcBorders>
              <w:top w:val="nil"/>
              <w:left w:val="nil"/>
              <w:bottom w:val="nil"/>
              <w:right w:val="nil"/>
            </w:tcBorders>
            <w:shd w:val="clear" w:color="auto" w:fill="auto"/>
            <w:vAlign w:val="center"/>
            <w:hideMark/>
          </w:tcPr>
          <w:p w14:paraId="69277AAB"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11" w:type="pct"/>
            <w:tcBorders>
              <w:top w:val="nil"/>
              <w:left w:val="nil"/>
              <w:bottom w:val="nil"/>
              <w:right w:val="nil"/>
            </w:tcBorders>
            <w:shd w:val="clear" w:color="auto" w:fill="auto"/>
            <w:vAlign w:val="center"/>
            <w:hideMark/>
          </w:tcPr>
          <w:p w14:paraId="2A99ECEE"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11" w:type="pct"/>
            <w:tcBorders>
              <w:top w:val="nil"/>
              <w:left w:val="nil"/>
              <w:bottom w:val="nil"/>
              <w:right w:val="nil"/>
            </w:tcBorders>
            <w:shd w:val="clear" w:color="auto" w:fill="auto"/>
            <w:vAlign w:val="center"/>
            <w:hideMark/>
          </w:tcPr>
          <w:p w14:paraId="6E233522"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57BA4EEA"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217240B3"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3728D6C3" w14:textId="77777777" w:rsidR="002C5CC3" w:rsidRPr="009C6A62" w:rsidRDefault="002C5CC3" w:rsidP="00A35BDB">
            <w:pPr>
              <w:ind w:right="-72"/>
              <w:jc w:val="right"/>
              <w:rPr>
                <w:rFonts w:ascii="Arial" w:eastAsia="Times New Roman" w:hAnsi="Arial" w:cs="Arial"/>
                <w:spacing w:val="-4"/>
                <w:sz w:val="12"/>
                <w:szCs w:val="12"/>
                <w:lang w:val="en-US"/>
              </w:rPr>
            </w:pPr>
          </w:p>
        </w:tc>
      </w:tr>
      <w:tr w:rsidR="000645F0" w:rsidRPr="009C6A62" w14:paraId="1EB6776C" w14:textId="77777777" w:rsidTr="000645F0">
        <w:tc>
          <w:tcPr>
            <w:tcW w:w="458" w:type="pct"/>
            <w:tcBorders>
              <w:top w:val="nil"/>
              <w:left w:val="nil"/>
              <w:bottom w:val="nil"/>
              <w:right w:val="nil"/>
            </w:tcBorders>
            <w:shd w:val="clear" w:color="auto" w:fill="auto"/>
            <w:vAlign w:val="center"/>
            <w:hideMark/>
          </w:tcPr>
          <w:p w14:paraId="5854676F" w14:textId="77777777" w:rsidR="002C5CC3" w:rsidRPr="009C6A62" w:rsidRDefault="002C5CC3" w:rsidP="00A35BDB">
            <w:pPr>
              <w:ind w:left="-105"/>
              <w:rPr>
                <w:rFonts w:ascii="Arial" w:eastAsia="Times New Roman" w:hAnsi="Arial" w:cs="Arial"/>
                <w:spacing w:val="-8"/>
                <w:sz w:val="12"/>
                <w:szCs w:val="12"/>
                <w:lang w:val="en-US"/>
              </w:rPr>
            </w:pPr>
          </w:p>
        </w:tc>
        <w:tc>
          <w:tcPr>
            <w:tcW w:w="510" w:type="pct"/>
            <w:gridSpan w:val="2"/>
            <w:tcBorders>
              <w:top w:val="nil"/>
              <w:left w:val="nil"/>
              <w:bottom w:val="nil"/>
              <w:right w:val="nil"/>
            </w:tcBorders>
            <w:shd w:val="clear" w:color="auto" w:fill="auto"/>
            <w:vAlign w:val="center"/>
            <w:hideMark/>
          </w:tcPr>
          <w:p w14:paraId="3910E01F"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572" w:type="pct"/>
            <w:gridSpan w:val="2"/>
            <w:tcBorders>
              <w:top w:val="nil"/>
              <w:left w:val="nil"/>
              <w:bottom w:val="nil"/>
              <w:right w:val="nil"/>
            </w:tcBorders>
            <w:shd w:val="clear" w:color="auto" w:fill="auto"/>
            <w:vAlign w:val="center"/>
          </w:tcPr>
          <w:p w14:paraId="5772D416"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572" w:type="pct"/>
            <w:gridSpan w:val="2"/>
            <w:tcBorders>
              <w:top w:val="nil"/>
              <w:left w:val="nil"/>
              <w:bottom w:val="nil"/>
              <w:right w:val="nil"/>
            </w:tcBorders>
            <w:shd w:val="clear" w:color="auto" w:fill="auto"/>
            <w:vAlign w:val="center"/>
            <w:hideMark/>
          </w:tcPr>
          <w:p w14:paraId="6B3F2D20"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497" w:type="pct"/>
            <w:gridSpan w:val="2"/>
            <w:tcBorders>
              <w:top w:val="nil"/>
              <w:left w:val="nil"/>
              <w:bottom w:val="nil"/>
              <w:right w:val="nil"/>
            </w:tcBorders>
            <w:shd w:val="clear" w:color="auto" w:fill="auto"/>
            <w:vAlign w:val="center"/>
            <w:hideMark/>
          </w:tcPr>
          <w:p w14:paraId="71B31C5C" w14:textId="76912CB7" w:rsidR="002C5CC3" w:rsidRPr="009C6A62" w:rsidRDefault="002C5CC3" w:rsidP="00A35BDB">
            <w:pPr>
              <w:jc w:val="center"/>
              <w:rPr>
                <w:rFonts w:ascii="Arial" w:eastAsia="Times New Roman" w:hAnsi="Arial" w:cs="Arial"/>
                <w:b/>
                <w:bCs/>
                <w:color w:val="000000"/>
                <w:spacing w:val="-4"/>
                <w:sz w:val="12"/>
                <w:szCs w:val="12"/>
                <w:lang w:val="en-US"/>
              </w:rPr>
            </w:pPr>
          </w:p>
        </w:tc>
        <w:tc>
          <w:tcPr>
            <w:tcW w:w="498" w:type="pct"/>
            <w:gridSpan w:val="2"/>
            <w:tcBorders>
              <w:top w:val="nil"/>
              <w:left w:val="nil"/>
              <w:bottom w:val="nil"/>
              <w:right w:val="nil"/>
            </w:tcBorders>
            <w:shd w:val="clear" w:color="auto" w:fill="auto"/>
            <w:vAlign w:val="center"/>
            <w:hideMark/>
          </w:tcPr>
          <w:p w14:paraId="7F53D973"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hideMark/>
          </w:tcPr>
          <w:p w14:paraId="4EC9FD7F"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265" w:type="pct"/>
            <w:tcBorders>
              <w:top w:val="nil"/>
              <w:left w:val="nil"/>
              <w:bottom w:val="nil"/>
              <w:right w:val="nil"/>
            </w:tcBorders>
            <w:shd w:val="clear" w:color="auto" w:fill="auto"/>
            <w:vAlign w:val="center"/>
            <w:hideMark/>
          </w:tcPr>
          <w:p w14:paraId="360EE08E"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11" w:type="pct"/>
            <w:tcBorders>
              <w:top w:val="nil"/>
              <w:left w:val="nil"/>
              <w:bottom w:val="nil"/>
              <w:right w:val="nil"/>
            </w:tcBorders>
            <w:shd w:val="clear" w:color="auto" w:fill="auto"/>
            <w:vAlign w:val="center"/>
            <w:hideMark/>
          </w:tcPr>
          <w:p w14:paraId="73C9853E"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11" w:type="pct"/>
            <w:tcBorders>
              <w:top w:val="nil"/>
              <w:left w:val="nil"/>
              <w:bottom w:val="nil"/>
              <w:right w:val="nil"/>
            </w:tcBorders>
            <w:shd w:val="clear" w:color="auto" w:fill="auto"/>
            <w:vAlign w:val="center"/>
            <w:hideMark/>
          </w:tcPr>
          <w:p w14:paraId="15099DAD"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2CF2BCF5"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7747C4F0"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175B2566" w14:textId="77777777" w:rsidR="002C5CC3" w:rsidRPr="009C6A62" w:rsidRDefault="002C5CC3" w:rsidP="00A35BDB">
            <w:pPr>
              <w:ind w:right="-72"/>
              <w:jc w:val="right"/>
              <w:rPr>
                <w:rFonts w:ascii="Arial" w:eastAsia="Times New Roman" w:hAnsi="Arial" w:cs="Arial"/>
                <w:spacing w:val="-4"/>
                <w:sz w:val="12"/>
                <w:szCs w:val="12"/>
                <w:lang w:val="en-US"/>
              </w:rPr>
            </w:pPr>
          </w:p>
        </w:tc>
      </w:tr>
      <w:tr w:rsidR="00A613A8" w:rsidRPr="009C6A62" w14:paraId="04FDF746" w14:textId="77777777" w:rsidTr="000645F0">
        <w:tc>
          <w:tcPr>
            <w:tcW w:w="458" w:type="pct"/>
            <w:tcBorders>
              <w:top w:val="nil"/>
              <w:left w:val="nil"/>
              <w:bottom w:val="nil"/>
              <w:right w:val="nil"/>
            </w:tcBorders>
            <w:shd w:val="clear" w:color="auto" w:fill="auto"/>
            <w:vAlign w:val="center"/>
            <w:hideMark/>
          </w:tcPr>
          <w:p w14:paraId="59103B02" w14:textId="77777777" w:rsidR="0069131E" w:rsidRPr="009C6A62" w:rsidRDefault="0069131E" w:rsidP="00A35BDB">
            <w:pPr>
              <w:ind w:left="-105"/>
              <w:rPr>
                <w:rFonts w:ascii="Arial" w:eastAsia="Times New Roman" w:hAnsi="Arial" w:cs="Arial"/>
                <w:spacing w:val="-8"/>
                <w:sz w:val="12"/>
                <w:szCs w:val="12"/>
                <w:lang w:val="en-US"/>
              </w:rPr>
            </w:pPr>
            <w:bookmarkStart w:id="1" w:name="_Hlk134000513"/>
          </w:p>
        </w:tc>
        <w:tc>
          <w:tcPr>
            <w:tcW w:w="510" w:type="pct"/>
            <w:gridSpan w:val="2"/>
            <w:tcBorders>
              <w:top w:val="nil"/>
              <w:left w:val="nil"/>
              <w:bottom w:val="nil"/>
              <w:right w:val="nil"/>
            </w:tcBorders>
            <w:shd w:val="clear" w:color="auto" w:fill="auto"/>
            <w:vAlign w:val="center"/>
            <w:hideMark/>
          </w:tcPr>
          <w:p w14:paraId="5EB48E39" w14:textId="448F647B" w:rsidR="0069131E" w:rsidRPr="009C6A62" w:rsidRDefault="0069131E" w:rsidP="004F7A17">
            <w:pPr>
              <w:jc w:val="center"/>
              <w:rPr>
                <w:rFonts w:ascii="Arial" w:eastAsia="Times New Roman" w:hAnsi="Arial" w:cs="Arial"/>
                <w:b/>
                <w:bCs/>
                <w:color w:val="000000"/>
                <w:spacing w:val="-4"/>
                <w:sz w:val="12"/>
                <w:szCs w:val="15"/>
                <w:lang w:val="en-GB"/>
              </w:rPr>
            </w:pPr>
            <w:r w:rsidRPr="009C6A62">
              <w:rPr>
                <w:rFonts w:ascii="Arial" w:eastAsia="Times New Roman" w:hAnsi="Arial" w:cs="Arial"/>
                <w:b/>
                <w:bCs/>
                <w:color w:val="000000"/>
                <w:spacing w:val="-4"/>
                <w:sz w:val="12"/>
                <w:szCs w:val="12"/>
                <w:lang w:val="en-US"/>
              </w:rPr>
              <w:t>Non-destructive</w:t>
            </w:r>
          </w:p>
        </w:tc>
        <w:tc>
          <w:tcPr>
            <w:tcW w:w="572" w:type="pct"/>
            <w:gridSpan w:val="2"/>
            <w:tcBorders>
              <w:top w:val="nil"/>
              <w:left w:val="nil"/>
              <w:bottom w:val="nil"/>
              <w:right w:val="nil"/>
            </w:tcBorders>
            <w:shd w:val="clear" w:color="auto" w:fill="auto"/>
            <w:vAlign w:val="center"/>
            <w:hideMark/>
          </w:tcPr>
          <w:p w14:paraId="4FC0FA05" w14:textId="77777777" w:rsidR="0069131E" w:rsidRPr="009C6A62" w:rsidRDefault="0069131E"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572" w:type="pct"/>
            <w:gridSpan w:val="2"/>
            <w:tcBorders>
              <w:top w:val="nil"/>
              <w:left w:val="nil"/>
              <w:bottom w:val="nil"/>
              <w:right w:val="nil"/>
            </w:tcBorders>
            <w:shd w:val="clear" w:color="auto" w:fill="auto"/>
            <w:vAlign w:val="center"/>
            <w:hideMark/>
          </w:tcPr>
          <w:p w14:paraId="39447F70" w14:textId="77777777" w:rsidR="0069131E" w:rsidRPr="009C6A62" w:rsidRDefault="0069131E"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497" w:type="pct"/>
            <w:gridSpan w:val="2"/>
            <w:tcBorders>
              <w:top w:val="nil"/>
              <w:left w:val="nil"/>
              <w:bottom w:val="nil"/>
              <w:right w:val="nil"/>
            </w:tcBorders>
            <w:shd w:val="clear" w:color="auto" w:fill="auto"/>
            <w:vAlign w:val="center"/>
            <w:hideMark/>
          </w:tcPr>
          <w:p w14:paraId="13D9BB90" w14:textId="123634AC" w:rsidR="0069131E" w:rsidRPr="009C6A62" w:rsidRDefault="004F7A17"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 and</w:t>
            </w:r>
          </w:p>
        </w:tc>
        <w:tc>
          <w:tcPr>
            <w:tcW w:w="498" w:type="pct"/>
            <w:gridSpan w:val="2"/>
            <w:tcBorders>
              <w:top w:val="nil"/>
              <w:left w:val="nil"/>
              <w:bottom w:val="nil"/>
              <w:right w:val="nil"/>
            </w:tcBorders>
            <w:shd w:val="clear" w:color="auto" w:fill="auto"/>
            <w:vAlign w:val="center"/>
            <w:hideMark/>
          </w:tcPr>
          <w:p w14:paraId="22FD4EEB" w14:textId="77777777" w:rsidR="0069131E" w:rsidRPr="009C6A62" w:rsidRDefault="0069131E"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Asset Integrity</w:t>
            </w:r>
          </w:p>
        </w:tc>
        <w:tc>
          <w:tcPr>
            <w:tcW w:w="307" w:type="pct"/>
            <w:tcBorders>
              <w:top w:val="nil"/>
              <w:left w:val="nil"/>
              <w:bottom w:val="nil"/>
              <w:right w:val="nil"/>
            </w:tcBorders>
            <w:shd w:val="clear" w:color="auto" w:fill="auto"/>
            <w:vAlign w:val="center"/>
            <w:hideMark/>
          </w:tcPr>
          <w:p w14:paraId="6AC94B69" w14:textId="77777777" w:rsidR="0069131E" w:rsidRPr="009C6A62" w:rsidRDefault="0069131E"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476" w:type="pct"/>
            <w:gridSpan w:val="2"/>
            <w:tcBorders>
              <w:top w:val="nil"/>
              <w:left w:val="nil"/>
              <w:bottom w:val="nil"/>
              <w:right w:val="nil"/>
            </w:tcBorders>
            <w:shd w:val="clear" w:color="auto" w:fill="auto"/>
            <w:vAlign w:val="center"/>
            <w:hideMark/>
          </w:tcPr>
          <w:p w14:paraId="1E67FEEA" w14:textId="45A390E3" w:rsidR="0069131E" w:rsidRPr="009C6A62" w:rsidRDefault="0069131E" w:rsidP="0069131E">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211" w:type="pct"/>
            <w:tcBorders>
              <w:top w:val="nil"/>
              <w:left w:val="nil"/>
              <w:bottom w:val="nil"/>
              <w:right w:val="nil"/>
            </w:tcBorders>
            <w:shd w:val="clear" w:color="auto" w:fill="auto"/>
            <w:vAlign w:val="center"/>
            <w:hideMark/>
          </w:tcPr>
          <w:p w14:paraId="16AB144D" w14:textId="77777777" w:rsidR="0069131E" w:rsidRPr="009C6A62" w:rsidRDefault="0069131E"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3C3697C7" w14:textId="77777777" w:rsidR="0069131E" w:rsidRPr="009C6A62" w:rsidRDefault="0069131E" w:rsidP="00A35BDB">
            <w:pPr>
              <w:ind w:right="-72"/>
              <w:jc w:val="right"/>
              <w:rPr>
                <w:rFonts w:ascii="Arial" w:eastAsia="Times New Roman" w:hAnsi="Arial" w:cs="Arial"/>
                <w:spacing w:val="-4"/>
                <w:sz w:val="12"/>
                <w:szCs w:val="12"/>
                <w:lang w:val="en-US"/>
              </w:rPr>
            </w:pPr>
          </w:p>
        </w:tc>
        <w:tc>
          <w:tcPr>
            <w:tcW w:w="286" w:type="pct"/>
            <w:tcBorders>
              <w:top w:val="nil"/>
              <w:left w:val="nil"/>
              <w:bottom w:val="nil"/>
              <w:right w:val="nil"/>
            </w:tcBorders>
            <w:shd w:val="clear" w:color="auto" w:fill="auto"/>
            <w:vAlign w:val="center"/>
            <w:hideMark/>
          </w:tcPr>
          <w:p w14:paraId="156983EA" w14:textId="77777777" w:rsidR="0069131E" w:rsidRPr="009C6A62" w:rsidRDefault="0069131E" w:rsidP="00A35BDB">
            <w:pPr>
              <w:ind w:right="-72"/>
              <w:jc w:val="right"/>
              <w:rPr>
                <w:rFonts w:ascii="Arial" w:eastAsia="Times New Roman" w:hAnsi="Arial" w:cs="Arial"/>
                <w:spacing w:val="-4"/>
                <w:sz w:val="12"/>
                <w:szCs w:val="12"/>
                <w:lang w:val="en-US"/>
              </w:rPr>
            </w:pPr>
          </w:p>
        </w:tc>
        <w:tc>
          <w:tcPr>
            <w:tcW w:w="307" w:type="pct"/>
            <w:tcBorders>
              <w:top w:val="nil"/>
              <w:left w:val="nil"/>
              <w:bottom w:val="nil"/>
              <w:right w:val="nil"/>
            </w:tcBorders>
            <w:shd w:val="clear" w:color="auto" w:fill="auto"/>
            <w:vAlign w:val="center"/>
            <w:hideMark/>
          </w:tcPr>
          <w:p w14:paraId="0BF65A97" w14:textId="77777777" w:rsidR="0069131E" w:rsidRPr="009C6A62" w:rsidRDefault="0069131E" w:rsidP="00A35BDB">
            <w:pPr>
              <w:ind w:right="-72"/>
              <w:jc w:val="right"/>
              <w:rPr>
                <w:rFonts w:ascii="Arial" w:eastAsia="Times New Roman" w:hAnsi="Arial" w:cs="Arial"/>
                <w:spacing w:val="-4"/>
                <w:sz w:val="12"/>
                <w:szCs w:val="12"/>
                <w:lang w:val="en-US"/>
              </w:rPr>
            </w:pPr>
          </w:p>
        </w:tc>
      </w:tr>
      <w:tr w:rsidR="00A613A8" w:rsidRPr="009C6A62" w14:paraId="1ED71596" w14:textId="77777777" w:rsidTr="000645F0">
        <w:tc>
          <w:tcPr>
            <w:tcW w:w="458" w:type="pct"/>
            <w:tcBorders>
              <w:top w:val="nil"/>
              <w:left w:val="nil"/>
              <w:bottom w:val="nil"/>
              <w:right w:val="nil"/>
            </w:tcBorders>
            <w:shd w:val="clear" w:color="auto" w:fill="auto"/>
            <w:vAlign w:val="center"/>
            <w:hideMark/>
          </w:tcPr>
          <w:p w14:paraId="1E03F68C" w14:textId="77777777" w:rsidR="0069131E" w:rsidRPr="009C6A62" w:rsidRDefault="0069131E" w:rsidP="00A35BDB">
            <w:pPr>
              <w:ind w:left="-105"/>
              <w:rPr>
                <w:rFonts w:ascii="Arial" w:eastAsia="Times New Roman" w:hAnsi="Arial" w:cs="Arial"/>
                <w:spacing w:val="-8"/>
                <w:sz w:val="12"/>
                <w:szCs w:val="12"/>
                <w:lang w:val="en-US"/>
              </w:rPr>
            </w:pPr>
          </w:p>
        </w:tc>
        <w:tc>
          <w:tcPr>
            <w:tcW w:w="510" w:type="pct"/>
            <w:gridSpan w:val="2"/>
            <w:tcBorders>
              <w:top w:val="nil"/>
              <w:left w:val="nil"/>
              <w:bottom w:val="nil"/>
              <w:right w:val="nil"/>
            </w:tcBorders>
            <w:shd w:val="clear" w:color="auto" w:fill="auto"/>
            <w:noWrap/>
            <w:vAlign w:val="bottom"/>
            <w:hideMark/>
          </w:tcPr>
          <w:p w14:paraId="19162297" w14:textId="77777777" w:rsidR="0069131E" w:rsidRPr="009C6A62" w:rsidRDefault="0069131E"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572" w:type="pct"/>
            <w:gridSpan w:val="2"/>
            <w:tcBorders>
              <w:top w:val="nil"/>
              <w:left w:val="nil"/>
              <w:bottom w:val="nil"/>
              <w:right w:val="nil"/>
            </w:tcBorders>
            <w:shd w:val="clear" w:color="auto" w:fill="auto"/>
            <w:vAlign w:val="center"/>
            <w:hideMark/>
          </w:tcPr>
          <w:p w14:paraId="0139CA82" w14:textId="77777777" w:rsidR="0069131E" w:rsidRPr="009C6A62" w:rsidRDefault="0069131E" w:rsidP="00A35BDB">
            <w:pPr>
              <w:jc w:val="center"/>
              <w:rPr>
                <w:rFonts w:ascii="Arial" w:eastAsia="Times New Roman" w:hAnsi="Arial" w:cs="Arial"/>
                <w:spacing w:val="-4"/>
                <w:sz w:val="12"/>
                <w:szCs w:val="12"/>
                <w:lang w:val="en-GB"/>
              </w:rPr>
            </w:pPr>
            <w:r w:rsidRPr="009C6A62">
              <w:rPr>
                <w:rFonts w:ascii="Arial" w:eastAsia="Times New Roman" w:hAnsi="Arial" w:cs="Arial"/>
                <w:b/>
                <w:bCs/>
                <w:color w:val="000000"/>
                <w:spacing w:val="-4"/>
                <w:sz w:val="12"/>
                <w:szCs w:val="12"/>
                <w:lang w:val="en-US"/>
              </w:rPr>
              <w:t>Testing</w:t>
            </w:r>
            <w:r w:rsidRPr="009C6A62">
              <w:rPr>
                <w:rFonts w:ascii="Arial" w:eastAsia="Times New Roman" w:hAnsi="Arial" w:cs="Arial"/>
                <w:b/>
                <w:bCs/>
                <w:color w:val="000000"/>
                <w:spacing w:val="-4"/>
                <w:sz w:val="12"/>
                <w:szCs w:val="12"/>
                <w:cs/>
                <w:lang w:val="en-US"/>
              </w:rPr>
              <w:t xml:space="preserve">  </w:t>
            </w:r>
            <w:r w:rsidRPr="009C6A62">
              <w:rPr>
                <w:rFonts w:ascii="Arial" w:eastAsia="Times New Roman" w:hAnsi="Arial" w:cs="Arial"/>
                <w:b/>
                <w:bCs/>
                <w:color w:val="000000"/>
                <w:spacing w:val="-4"/>
                <w:sz w:val="12"/>
                <w:szCs w:val="12"/>
                <w:lang w:val="en-GB"/>
              </w:rPr>
              <w:t>Technology</w:t>
            </w:r>
          </w:p>
        </w:tc>
        <w:tc>
          <w:tcPr>
            <w:tcW w:w="572" w:type="pct"/>
            <w:gridSpan w:val="2"/>
            <w:tcBorders>
              <w:top w:val="nil"/>
              <w:left w:val="nil"/>
              <w:bottom w:val="nil"/>
              <w:right w:val="nil"/>
            </w:tcBorders>
            <w:shd w:val="clear" w:color="auto" w:fill="auto"/>
            <w:noWrap/>
            <w:vAlign w:val="bottom"/>
            <w:hideMark/>
          </w:tcPr>
          <w:p w14:paraId="211A93ED" w14:textId="77777777" w:rsidR="0069131E" w:rsidRPr="009C6A62" w:rsidRDefault="0069131E"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497" w:type="pct"/>
            <w:gridSpan w:val="2"/>
            <w:tcBorders>
              <w:top w:val="nil"/>
              <w:left w:val="nil"/>
              <w:bottom w:val="single" w:sz="4" w:space="0" w:color="auto"/>
              <w:right w:val="nil"/>
            </w:tcBorders>
            <w:shd w:val="clear" w:color="auto" w:fill="auto"/>
            <w:vAlign w:val="center"/>
            <w:hideMark/>
          </w:tcPr>
          <w:p w14:paraId="13A9B581" w14:textId="09B66E6C" w:rsidR="0069131E" w:rsidRPr="009C6A62" w:rsidRDefault="004F7A17"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development </w:t>
            </w:r>
            <w:r w:rsidR="0069131E" w:rsidRPr="009C6A62">
              <w:rPr>
                <w:rFonts w:ascii="Arial" w:eastAsia="Times New Roman" w:hAnsi="Arial" w:cs="Arial"/>
                <w:b/>
                <w:bCs/>
                <w:color w:val="000000"/>
                <w:spacing w:val="-4"/>
                <w:sz w:val="12"/>
                <w:szCs w:val="12"/>
                <w:lang w:val="en-US"/>
              </w:rPr>
              <w:t>innovation</w:t>
            </w:r>
          </w:p>
        </w:tc>
        <w:tc>
          <w:tcPr>
            <w:tcW w:w="498" w:type="pct"/>
            <w:gridSpan w:val="2"/>
            <w:tcBorders>
              <w:top w:val="nil"/>
              <w:left w:val="nil"/>
              <w:bottom w:val="nil"/>
              <w:right w:val="nil"/>
            </w:tcBorders>
            <w:shd w:val="clear" w:color="auto" w:fill="auto"/>
            <w:vAlign w:val="center"/>
            <w:hideMark/>
          </w:tcPr>
          <w:p w14:paraId="70A4E300" w14:textId="77777777" w:rsidR="0069131E" w:rsidRPr="009C6A62" w:rsidRDefault="0069131E" w:rsidP="00A35BDB">
            <w:pPr>
              <w:jc w:val="center"/>
              <w:rPr>
                <w:rFonts w:ascii="Arial" w:eastAsia="Times New Roman" w:hAnsi="Arial" w:cs="Arial"/>
                <w:b/>
                <w:bCs/>
                <w:spacing w:val="-4"/>
                <w:sz w:val="12"/>
                <w:szCs w:val="12"/>
                <w:lang w:val="en-US"/>
              </w:rPr>
            </w:pPr>
            <w:r w:rsidRPr="009C6A62">
              <w:rPr>
                <w:rFonts w:ascii="Arial" w:eastAsia="Times New Roman" w:hAnsi="Arial" w:cs="Arial"/>
                <w:b/>
                <w:bCs/>
                <w:spacing w:val="-4"/>
                <w:sz w:val="12"/>
                <w:szCs w:val="12"/>
                <w:lang w:val="en-US"/>
              </w:rPr>
              <w:t>Management Service</w:t>
            </w:r>
          </w:p>
        </w:tc>
        <w:tc>
          <w:tcPr>
            <w:tcW w:w="307" w:type="pct"/>
            <w:tcBorders>
              <w:top w:val="nil"/>
              <w:left w:val="nil"/>
              <w:bottom w:val="nil"/>
              <w:right w:val="nil"/>
            </w:tcBorders>
            <w:shd w:val="clear" w:color="auto" w:fill="auto"/>
            <w:vAlign w:val="center"/>
            <w:hideMark/>
          </w:tcPr>
          <w:p w14:paraId="00A563FD" w14:textId="77777777" w:rsidR="0069131E" w:rsidRPr="009C6A62" w:rsidRDefault="0069131E"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476" w:type="pct"/>
            <w:gridSpan w:val="2"/>
            <w:tcBorders>
              <w:top w:val="nil"/>
              <w:left w:val="nil"/>
              <w:bottom w:val="nil"/>
              <w:right w:val="nil"/>
            </w:tcBorders>
            <w:shd w:val="clear" w:color="auto" w:fill="auto"/>
            <w:vAlign w:val="center"/>
            <w:hideMark/>
          </w:tcPr>
          <w:p w14:paraId="7703BF8D" w14:textId="5D8A6824" w:rsidR="0069131E" w:rsidRPr="009C6A62" w:rsidRDefault="0069131E" w:rsidP="0069131E">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211" w:type="pct"/>
            <w:tcBorders>
              <w:top w:val="nil"/>
              <w:left w:val="nil"/>
              <w:bottom w:val="nil"/>
              <w:right w:val="nil"/>
            </w:tcBorders>
            <w:shd w:val="clear" w:color="auto" w:fill="auto"/>
            <w:vAlign w:val="center"/>
          </w:tcPr>
          <w:p w14:paraId="65D87DE7" w14:textId="041A71D7" w:rsidR="0069131E" w:rsidRPr="009C6A62" w:rsidRDefault="0069131E" w:rsidP="00A35BDB">
            <w:pPr>
              <w:ind w:right="-72"/>
              <w:jc w:val="right"/>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tcPr>
          <w:p w14:paraId="3D630685" w14:textId="47E700E7" w:rsidR="0069131E" w:rsidRPr="009C6A62" w:rsidRDefault="0069131E" w:rsidP="00A35BDB">
            <w:pPr>
              <w:ind w:right="-72"/>
              <w:jc w:val="right"/>
              <w:rPr>
                <w:rFonts w:ascii="Arial" w:eastAsia="Times New Roman" w:hAnsi="Arial" w:cs="Arial"/>
                <w:b/>
                <w:bCs/>
                <w:color w:val="000000"/>
                <w:spacing w:val="-4"/>
                <w:sz w:val="12"/>
                <w:szCs w:val="12"/>
                <w:lang w:val="en-US"/>
              </w:rPr>
            </w:pPr>
          </w:p>
        </w:tc>
        <w:tc>
          <w:tcPr>
            <w:tcW w:w="286" w:type="pct"/>
            <w:tcBorders>
              <w:top w:val="nil"/>
              <w:left w:val="nil"/>
              <w:bottom w:val="nil"/>
              <w:right w:val="nil"/>
            </w:tcBorders>
            <w:shd w:val="clear" w:color="auto" w:fill="auto"/>
            <w:vAlign w:val="center"/>
          </w:tcPr>
          <w:p w14:paraId="1AFE02F9" w14:textId="647A6E51" w:rsidR="0069131E" w:rsidRPr="009C6A62" w:rsidRDefault="0069131E" w:rsidP="00A35BDB">
            <w:pPr>
              <w:ind w:right="-72"/>
              <w:jc w:val="right"/>
              <w:rPr>
                <w:rFonts w:ascii="Arial" w:eastAsia="Times New Roman" w:hAnsi="Arial" w:cs="Arial"/>
                <w:b/>
                <w:bCs/>
                <w:color w:val="000000"/>
                <w:spacing w:val="-4"/>
                <w:sz w:val="12"/>
                <w:szCs w:val="12"/>
                <w:lang w:val="en-US"/>
              </w:rPr>
            </w:pPr>
          </w:p>
        </w:tc>
        <w:tc>
          <w:tcPr>
            <w:tcW w:w="307" w:type="pct"/>
            <w:tcBorders>
              <w:top w:val="nil"/>
              <w:left w:val="nil"/>
              <w:bottom w:val="nil"/>
              <w:right w:val="nil"/>
            </w:tcBorders>
            <w:shd w:val="clear" w:color="auto" w:fill="auto"/>
            <w:vAlign w:val="center"/>
          </w:tcPr>
          <w:p w14:paraId="1DC4B817" w14:textId="64F34A68" w:rsidR="0069131E" w:rsidRPr="009C6A62" w:rsidRDefault="0069131E" w:rsidP="00A35BDB">
            <w:pPr>
              <w:ind w:right="-72"/>
              <w:jc w:val="right"/>
              <w:rPr>
                <w:rFonts w:ascii="Arial" w:eastAsia="Times New Roman" w:hAnsi="Arial" w:cs="Arial"/>
                <w:b/>
                <w:bCs/>
                <w:color w:val="000000"/>
                <w:spacing w:val="-4"/>
                <w:sz w:val="12"/>
                <w:szCs w:val="12"/>
                <w:lang w:val="en-US"/>
              </w:rPr>
            </w:pPr>
          </w:p>
        </w:tc>
      </w:tr>
      <w:bookmarkEnd w:id="1"/>
      <w:tr w:rsidR="000645F0" w:rsidRPr="009C6A62" w14:paraId="6749BC28" w14:textId="77777777" w:rsidTr="003B3B72">
        <w:tc>
          <w:tcPr>
            <w:tcW w:w="458" w:type="pct"/>
            <w:tcBorders>
              <w:top w:val="nil"/>
              <w:left w:val="nil"/>
              <w:bottom w:val="nil"/>
              <w:right w:val="nil"/>
            </w:tcBorders>
            <w:shd w:val="clear" w:color="auto" w:fill="auto"/>
            <w:vAlign w:val="center"/>
            <w:hideMark/>
          </w:tcPr>
          <w:p w14:paraId="3C63DD0E" w14:textId="77777777" w:rsidR="004F7A17" w:rsidRPr="009C6A62" w:rsidRDefault="004F7A17" w:rsidP="004F7A17">
            <w:pPr>
              <w:ind w:left="-105"/>
              <w:rPr>
                <w:rFonts w:ascii="Arial" w:eastAsia="Times New Roman" w:hAnsi="Arial" w:cs="Arial"/>
                <w:spacing w:val="-8"/>
                <w:sz w:val="12"/>
                <w:szCs w:val="12"/>
                <w:lang w:val="en-US"/>
              </w:rPr>
            </w:pPr>
          </w:p>
        </w:tc>
        <w:tc>
          <w:tcPr>
            <w:tcW w:w="286" w:type="pct"/>
            <w:tcBorders>
              <w:top w:val="single" w:sz="4" w:space="0" w:color="auto"/>
              <w:left w:val="nil"/>
              <w:bottom w:val="nil"/>
              <w:right w:val="nil"/>
            </w:tcBorders>
            <w:shd w:val="clear" w:color="auto" w:fill="auto"/>
            <w:vAlign w:val="center"/>
            <w:hideMark/>
          </w:tcPr>
          <w:p w14:paraId="5E243973"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24" w:type="pct"/>
            <w:tcBorders>
              <w:top w:val="single" w:sz="4" w:space="0" w:color="auto"/>
              <w:left w:val="nil"/>
              <w:bottom w:val="nil"/>
              <w:right w:val="nil"/>
            </w:tcBorders>
            <w:shd w:val="clear" w:color="auto" w:fill="auto"/>
            <w:vAlign w:val="center"/>
            <w:hideMark/>
          </w:tcPr>
          <w:p w14:paraId="2EBCE90A"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86" w:type="pct"/>
            <w:tcBorders>
              <w:top w:val="single" w:sz="4" w:space="0" w:color="auto"/>
              <w:left w:val="nil"/>
              <w:bottom w:val="nil"/>
              <w:right w:val="nil"/>
            </w:tcBorders>
            <w:shd w:val="clear" w:color="auto" w:fill="auto"/>
            <w:vAlign w:val="center"/>
            <w:hideMark/>
          </w:tcPr>
          <w:p w14:paraId="2044EC9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86" w:type="pct"/>
            <w:tcBorders>
              <w:top w:val="single" w:sz="4" w:space="0" w:color="auto"/>
              <w:left w:val="nil"/>
              <w:bottom w:val="nil"/>
              <w:right w:val="nil"/>
            </w:tcBorders>
            <w:shd w:val="clear" w:color="auto" w:fill="auto"/>
            <w:vAlign w:val="center"/>
            <w:hideMark/>
          </w:tcPr>
          <w:p w14:paraId="0F34388B"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86" w:type="pct"/>
            <w:tcBorders>
              <w:top w:val="single" w:sz="4" w:space="0" w:color="auto"/>
              <w:left w:val="nil"/>
              <w:bottom w:val="nil"/>
              <w:right w:val="nil"/>
            </w:tcBorders>
            <w:shd w:val="clear" w:color="auto" w:fill="auto"/>
            <w:vAlign w:val="center"/>
            <w:hideMark/>
          </w:tcPr>
          <w:p w14:paraId="6169D302"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86" w:type="pct"/>
            <w:tcBorders>
              <w:top w:val="single" w:sz="4" w:space="0" w:color="auto"/>
              <w:left w:val="nil"/>
              <w:bottom w:val="nil"/>
              <w:right w:val="nil"/>
            </w:tcBorders>
            <w:shd w:val="clear" w:color="auto" w:fill="auto"/>
            <w:vAlign w:val="center"/>
            <w:hideMark/>
          </w:tcPr>
          <w:p w14:paraId="33D0DB8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86" w:type="pct"/>
            <w:tcBorders>
              <w:top w:val="nil"/>
              <w:left w:val="nil"/>
              <w:bottom w:val="nil"/>
              <w:right w:val="nil"/>
            </w:tcBorders>
            <w:shd w:val="clear" w:color="auto" w:fill="auto"/>
            <w:vAlign w:val="center"/>
            <w:hideMark/>
          </w:tcPr>
          <w:p w14:paraId="6E81AD4A"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11" w:type="pct"/>
            <w:tcBorders>
              <w:top w:val="nil"/>
              <w:left w:val="nil"/>
              <w:bottom w:val="nil"/>
              <w:right w:val="nil"/>
            </w:tcBorders>
            <w:shd w:val="clear" w:color="auto" w:fill="auto"/>
            <w:vAlign w:val="center"/>
            <w:hideMark/>
          </w:tcPr>
          <w:p w14:paraId="7FE1F062"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65" w:type="pct"/>
            <w:tcBorders>
              <w:top w:val="single" w:sz="4" w:space="0" w:color="auto"/>
              <w:left w:val="nil"/>
              <w:bottom w:val="nil"/>
              <w:right w:val="nil"/>
            </w:tcBorders>
            <w:shd w:val="clear" w:color="auto" w:fill="auto"/>
            <w:vAlign w:val="center"/>
            <w:hideMark/>
          </w:tcPr>
          <w:p w14:paraId="19CFCD39"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33" w:type="pct"/>
            <w:tcBorders>
              <w:top w:val="single" w:sz="4" w:space="0" w:color="auto"/>
              <w:left w:val="nil"/>
              <w:bottom w:val="nil"/>
              <w:right w:val="nil"/>
            </w:tcBorders>
            <w:shd w:val="clear" w:color="auto" w:fill="auto"/>
            <w:vAlign w:val="center"/>
            <w:hideMark/>
          </w:tcPr>
          <w:p w14:paraId="5400D3A8"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07" w:type="pct"/>
            <w:tcBorders>
              <w:top w:val="nil"/>
              <w:left w:val="nil"/>
              <w:bottom w:val="nil"/>
              <w:right w:val="nil"/>
            </w:tcBorders>
            <w:shd w:val="clear" w:color="auto" w:fill="auto"/>
            <w:vAlign w:val="center"/>
            <w:hideMark/>
          </w:tcPr>
          <w:p w14:paraId="3EC4A69A"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p>
        </w:tc>
        <w:tc>
          <w:tcPr>
            <w:tcW w:w="265" w:type="pct"/>
            <w:tcBorders>
              <w:top w:val="single" w:sz="4" w:space="0" w:color="auto"/>
              <w:left w:val="nil"/>
              <w:bottom w:val="nil"/>
              <w:right w:val="nil"/>
            </w:tcBorders>
            <w:shd w:val="clear" w:color="auto" w:fill="auto"/>
            <w:vAlign w:val="center"/>
            <w:hideMark/>
          </w:tcPr>
          <w:p w14:paraId="1938423B"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11" w:type="pct"/>
            <w:tcBorders>
              <w:top w:val="single" w:sz="4" w:space="0" w:color="auto"/>
              <w:left w:val="nil"/>
              <w:bottom w:val="nil"/>
              <w:right w:val="nil"/>
            </w:tcBorders>
            <w:shd w:val="clear" w:color="auto" w:fill="auto"/>
            <w:vAlign w:val="center"/>
            <w:hideMark/>
          </w:tcPr>
          <w:p w14:paraId="1E519492"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11" w:type="pct"/>
            <w:tcBorders>
              <w:top w:val="nil"/>
              <w:left w:val="nil"/>
              <w:bottom w:val="nil"/>
              <w:right w:val="nil"/>
            </w:tcBorders>
            <w:shd w:val="clear" w:color="auto" w:fill="auto"/>
            <w:vAlign w:val="center"/>
            <w:hideMark/>
          </w:tcPr>
          <w:p w14:paraId="3ABD754A" w14:textId="6A1CA5FF"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307" w:type="pct"/>
            <w:tcBorders>
              <w:top w:val="nil"/>
              <w:left w:val="nil"/>
              <w:bottom w:val="nil"/>
              <w:right w:val="nil"/>
            </w:tcBorders>
            <w:shd w:val="clear" w:color="auto" w:fill="auto"/>
            <w:vAlign w:val="center"/>
            <w:hideMark/>
          </w:tcPr>
          <w:p w14:paraId="11495FF8" w14:textId="68190DFD" w:rsidR="004F7A17" w:rsidRPr="009C6A62" w:rsidRDefault="004F7A17" w:rsidP="004F7A17">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c>
          <w:tcPr>
            <w:tcW w:w="286" w:type="pct"/>
            <w:tcBorders>
              <w:top w:val="nil"/>
              <w:left w:val="nil"/>
              <w:bottom w:val="nil"/>
              <w:right w:val="nil"/>
            </w:tcBorders>
            <w:shd w:val="clear" w:color="auto" w:fill="auto"/>
            <w:vAlign w:val="center"/>
            <w:hideMark/>
          </w:tcPr>
          <w:p w14:paraId="46F35687" w14:textId="243A8166" w:rsidR="004F7A17" w:rsidRPr="009C6A62" w:rsidRDefault="004F7A17" w:rsidP="004F7A17">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Elimination</w:t>
            </w:r>
          </w:p>
        </w:tc>
        <w:tc>
          <w:tcPr>
            <w:tcW w:w="307" w:type="pct"/>
            <w:tcBorders>
              <w:top w:val="nil"/>
              <w:left w:val="nil"/>
              <w:bottom w:val="nil"/>
              <w:right w:val="nil"/>
            </w:tcBorders>
            <w:shd w:val="clear" w:color="auto" w:fill="auto"/>
            <w:vAlign w:val="center"/>
            <w:hideMark/>
          </w:tcPr>
          <w:p w14:paraId="004B640B" w14:textId="7382DB67" w:rsidR="004F7A17" w:rsidRPr="009C6A62" w:rsidRDefault="004F7A17" w:rsidP="004F7A17">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r>
      <w:tr w:rsidR="000645F0" w:rsidRPr="009C6A62" w14:paraId="38353ACD" w14:textId="77777777" w:rsidTr="003B3B72">
        <w:tc>
          <w:tcPr>
            <w:tcW w:w="458" w:type="pct"/>
            <w:tcBorders>
              <w:top w:val="nil"/>
              <w:left w:val="nil"/>
              <w:bottom w:val="nil"/>
              <w:right w:val="nil"/>
            </w:tcBorders>
            <w:shd w:val="clear" w:color="auto" w:fill="auto"/>
            <w:vAlign w:val="center"/>
            <w:hideMark/>
          </w:tcPr>
          <w:p w14:paraId="12C43349" w14:textId="77777777" w:rsidR="004F7A17" w:rsidRPr="009C6A62" w:rsidRDefault="004F7A17" w:rsidP="004F7A17">
            <w:pPr>
              <w:ind w:left="-105"/>
              <w:rPr>
                <w:rFonts w:ascii="Arial" w:eastAsia="Times New Roman" w:hAnsi="Arial" w:cs="Arial"/>
                <w:spacing w:val="-8"/>
                <w:sz w:val="12"/>
                <w:szCs w:val="12"/>
                <w:lang w:val="en-US"/>
              </w:rPr>
            </w:pPr>
          </w:p>
        </w:tc>
        <w:tc>
          <w:tcPr>
            <w:tcW w:w="286" w:type="pct"/>
            <w:tcBorders>
              <w:top w:val="nil"/>
              <w:left w:val="nil"/>
              <w:bottom w:val="single" w:sz="4" w:space="0" w:color="auto"/>
              <w:right w:val="nil"/>
            </w:tcBorders>
            <w:shd w:val="clear" w:color="auto" w:fill="auto"/>
            <w:vAlign w:val="center"/>
            <w:hideMark/>
          </w:tcPr>
          <w:p w14:paraId="0BF036D6"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4" w:type="pct"/>
            <w:tcBorders>
              <w:top w:val="nil"/>
              <w:left w:val="nil"/>
              <w:bottom w:val="single" w:sz="4" w:space="0" w:color="auto"/>
              <w:right w:val="nil"/>
            </w:tcBorders>
            <w:shd w:val="clear" w:color="auto" w:fill="auto"/>
            <w:vAlign w:val="center"/>
            <w:hideMark/>
          </w:tcPr>
          <w:p w14:paraId="197475E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23DAECD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20BBCA9F"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5F58EE2E"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71B6524B"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7A80038D"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11" w:type="pct"/>
            <w:tcBorders>
              <w:top w:val="nil"/>
              <w:left w:val="nil"/>
              <w:bottom w:val="single" w:sz="4" w:space="0" w:color="auto"/>
              <w:right w:val="nil"/>
            </w:tcBorders>
            <w:shd w:val="clear" w:color="auto" w:fill="auto"/>
            <w:vAlign w:val="center"/>
            <w:hideMark/>
          </w:tcPr>
          <w:p w14:paraId="1C151F40"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715CAACC"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33" w:type="pct"/>
            <w:tcBorders>
              <w:top w:val="nil"/>
              <w:left w:val="nil"/>
              <w:bottom w:val="single" w:sz="4" w:space="0" w:color="auto"/>
              <w:right w:val="nil"/>
            </w:tcBorders>
            <w:shd w:val="clear" w:color="auto" w:fill="auto"/>
            <w:vAlign w:val="center"/>
            <w:hideMark/>
          </w:tcPr>
          <w:p w14:paraId="0B113811"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07" w:type="pct"/>
            <w:tcBorders>
              <w:top w:val="nil"/>
              <w:left w:val="nil"/>
              <w:bottom w:val="single" w:sz="4" w:space="0" w:color="auto"/>
              <w:right w:val="nil"/>
            </w:tcBorders>
            <w:shd w:val="clear" w:color="auto" w:fill="auto"/>
            <w:vAlign w:val="center"/>
            <w:hideMark/>
          </w:tcPr>
          <w:p w14:paraId="2EA0A3A4"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5" w:type="pct"/>
            <w:tcBorders>
              <w:top w:val="nil"/>
              <w:left w:val="nil"/>
              <w:bottom w:val="single" w:sz="4" w:space="0" w:color="auto"/>
              <w:right w:val="nil"/>
            </w:tcBorders>
            <w:shd w:val="clear" w:color="auto" w:fill="auto"/>
            <w:vAlign w:val="center"/>
            <w:hideMark/>
          </w:tcPr>
          <w:p w14:paraId="63B29EA5"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11" w:type="pct"/>
            <w:tcBorders>
              <w:top w:val="nil"/>
              <w:left w:val="nil"/>
              <w:bottom w:val="single" w:sz="4" w:space="0" w:color="auto"/>
              <w:right w:val="nil"/>
            </w:tcBorders>
            <w:shd w:val="clear" w:color="auto" w:fill="auto"/>
            <w:vAlign w:val="center"/>
            <w:hideMark/>
          </w:tcPr>
          <w:p w14:paraId="567D1880"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11" w:type="pct"/>
            <w:tcBorders>
              <w:top w:val="nil"/>
              <w:left w:val="nil"/>
              <w:bottom w:val="single" w:sz="4" w:space="0" w:color="auto"/>
              <w:right w:val="nil"/>
            </w:tcBorders>
            <w:shd w:val="clear" w:color="auto" w:fill="auto"/>
            <w:vAlign w:val="center"/>
            <w:hideMark/>
          </w:tcPr>
          <w:p w14:paraId="1821CA4F"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07" w:type="pct"/>
            <w:tcBorders>
              <w:top w:val="nil"/>
              <w:left w:val="nil"/>
              <w:bottom w:val="single" w:sz="4" w:space="0" w:color="auto"/>
              <w:right w:val="nil"/>
            </w:tcBorders>
            <w:shd w:val="clear" w:color="auto" w:fill="auto"/>
            <w:vAlign w:val="center"/>
            <w:hideMark/>
          </w:tcPr>
          <w:p w14:paraId="635AEA13"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86" w:type="pct"/>
            <w:tcBorders>
              <w:top w:val="nil"/>
              <w:left w:val="nil"/>
              <w:bottom w:val="single" w:sz="4" w:space="0" w:color="auto"/>
              <w:right w:val="nil"/>
            </w:tcBorders>
            <w:shd w:val="clear" w:color="auto" w:fill="auto"/>
            <w:vAlign w:val="center"/>
            <w:hideMark/>
          </w:tcPr>
          <w:p w14:paraId="31D2CFA4"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07" w:type="pct"/>
            <w:tcBorders>
              <w:top w:val="nil"/>
              <w:left w:val="nil"/>
              <w:bottom w:val="single" w:sz="4" w:space="0" w:color="auto"/>
              <w:right w:val="nil"/>
            </w:tcBorders>
            <w:shd w:val="clear" w:color="auto" w:fill="auto"/>
            <w:vAlign w:val="center"/>
            <w:hideMark/>
          </w:tcPr>
          <w:p w14:paraId="7F74A044" w14:textId="77777777" w:rsidR="004F7A17" w:rsidRPr="009C6A62" w:rsidRDefault="004F7A17" w:rsidP="004F7A17">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3B3B72" w:rsidRPr="009C6A62" w14:paraId="53983F93" w14:textId="77777777" w:rsidTr="003B3B72">
        <w:tc>
          <w:tcPr>
            <w:tcW w:w="458" w:type="pct"/>
            <w:tcBorders>
              <w:top w:val="nil"/>
              <w:left w:val="nil"/>
              <w:bottom w:val="nil"/>
              <w:right w:val="nil"/>
            </w:tcBorders>
            <w:shd w:val="clear" w:color="auto" w:fill="auto"/>
            <w:vAlign w:val="center"/>
            <w:hideMark/>
          </w:tcPr>
          <w:p w14:paraId="6D1DAC1A" w14:textId="77777777" w:rsidR="004F7A17" w:rsidRPr="009C6A62" w:rsidRDefault="004F7A17" w:rsidP="004F7A17">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000000" w:fill="FAFAFA"/>
            <w:vAlign w:val="center"/>
            <w:hideMark/>
          </w:tcPr>
          <w:p w14:paraId="26605549"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hideMark/>
          </w:tcPr>
          <w:p w14:paraId="58B4A47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251645FE"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287F62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4FBA1BF"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478D2D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A3E1DC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3C09760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52017B1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1DDC73C2"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2D518EC1"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2CDE3B36"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649249D3"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5B27213B"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0732BEC3"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40CCE8A6"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10060FC9"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5AC721F0" w14:textId="77777777" w:rsidTr="003B3B72">
        <w:tc>
          <w:tcPr>
            <w:tcW w:w="458" w:type="pct"/>
            <w:tcBorders>
              <w:top w:val="nil"/>
              <w:left w:val="nil"/>
              <w:bottom w:val="nil"/>
              <w:right w:val="nil"/>
            </w:tcBorders>
            <w:shd w:val="clear" w:color="auto" w:fill="auto"/>
            <w:vAlign w:val="center"/>
            <w:hideMark/>
          </w:tcPr>
          <w:p w14:paraId="12CBD507" w14:textId="3239777E" w:rsidR="004F7A17" w:rsidRPr="009C6A62" w:rsidRDefault="004F7A17" w:rsidP="004F7A17">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For the </w:t>
            </w:r>
            <w:r w:rsidR="00462C35" w:rsidRPr="009C6A62">
              <w:rPr>
                <w:rFonts w:ascii="Arial" w:eastAsia="Times New Roman" w:hAnsi="Arial" w:cs="Arial"/>
                <w:b/>
                <w:bCs/>
                <w:color w:val="000000"/>
                <w:spacing w:val="-8"/>
                <w:sz w:val="12"/>
                <w:szCs w:val="12"/>
                <w:lang w:val="en-US"/>
              </w:rPr>
              <w:t>six-month</w:t>
            </w:r>
            <w:r w:rsidRPr="009C6A62">
              <w:rPr>
                <w:rFonts w:ascii="Arial" w:eastAsia="Times New Roman" w:hAnsi="Arial" w:cs="Arial"/>
                <w:b/>
                <w:bCs/>
                <w:color w:val="000000"/>
                <w:spacing w:val="-8"/>
                <w:sz w:val="12"/>
                <w:szCs w:val="12"/>
                <w:lang w:val="en-US"/>
              </w:rPr>
              <w:t xml:space="preserve"> </w:t>
            </w:r>
          </w:p>
        </w:tc>
        <w:tc>
          <w:tcPr>
            <w:tcW w:w="286" w:type="pct"/>
            <w:tcBorders>
              <w:top w:val="nil"/>
              <w:left w:val="nil"/>
              <w:bottom w:val="nil"/>
              <w:right w:val="nil"/>
            </w:tcBorders>
            <w:shd w:val="clear" w:color="000000" w:fill="FAFAFA"/>
            <w:vAlign w:val="center"/>
            <w:hideMark/>
          </w:tcPr>
          <w:p w14:paraId="30B8333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hideMark/>
          </w:tcPr>
          <w:p w14:paraId="25920F10"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F58AE3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820E9F9"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1BCB58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1F8C94C6"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6F34212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3DE8E25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2A3FB8D0"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69A1C68C"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7E4AD18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1755451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3D4878C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204DE93F"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67F9DAE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74F6831"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3C5D1A4F"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789CE02C" w14:textId="77777777" w:rsidTr="003B3B72">
        <w:tc>
          <w:tcPr>
            <w:tcW w:w="458" w:type="pct"/>
            <w:tcBorders>
              <w:top w:val="nil"/>
              <w:left w:val="nil"/>
              <w:bottom w:val="nil"/>
              <w:right w:val="nil"/>
            </w:tcBorders>
            <w:shd w:val="clear" w:color="auto" w:fill="auto"/>
            <w:vAlign w:val="center"/>
          </w:tcPr>
          <w:p w14:paraId="246DDAD7" w14:textId="77777777" w:rsidR="004F7A17" w:rsidRPr="009C6A62" w:rsidRDefault="004F7A17" w:rsidP="004F7A17">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period ended</w:t>
            </w:r>
          </w:p>
        </w:tc>
        <w:tc>
          <w:tcPr>
            <w:tcW w:w="286" w:type="pct"/>
            <w:tcBorders>
              <w:top w:val="nil"/>
              <w:left w:val="nil"/>
              <w:bottom w:val="nil"/>
              <w:right w:val="nil"/>
            </w:tcBorders>
            <w:shd w:val="clear" w:color="000000" w:fill="FAFAFA"/>
            <w:vAlign w:val="center"/>
          </w:tcPr>
          <w:p w14:paraId="25713E1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046836A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D064C69"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AE2F82"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661867C"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671315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F7EBED4"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C6BBE42"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C6EAB8B"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0CB7A481"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C2E946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1FFD4F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E9AAFC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F560BCE"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30FC5C2"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F22A134"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1E8F402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7CEEA967" w14:textId="77777777" w:rsidTr="003B3B72">
        <w:tc>
          <w:tcPr>
            <w:tcW w:w="458" w:type="pct"/>
            <w:tcBorders>
              <w:top w:val="nil"/>
              <w:left w:val="nil"/>
              <w:bottom w:val="nil"/>
              <w:right w:val="nil"/>
            </w:tcBorders>
            <w:shd w:val="clear" w:color="auto" w:fill="auto"/>
            <w:vAlign w:val="center"/>
            <w:hideMark/>
          </w:tcPr>
          <w:p w14:paraId="3550E72E" w14:textId="6F8D19BA" w:rsidR="004F7A17" w:rsidRPr="009C6A62" w:rsidRDefault="004F7A17" w:rsidP="004F7A17">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w:t>
            </w:r>
            <w:r w:rsidR="00462C35" w:rsidRPr="009C6A62">
              <w:rPr>
                <w:rFonts w:ascii="Arial" w:eastAsia="Times New Roman" w:hAnsi="Arial" w:cs="Arial"/>
                <w:b/>
                <w:bCs/>
                <w:color w:val="000000"/>
                <w:spacing w:val="-8"/>
                <w:sz w:val="12"/>
                <w:szCs w:val="12"/>
                <w:lang w:val="en-GB"/>
              </w:rPr>
              <w:t>30 June</w:t>
            </w:r>
            <w:r w:rsidRPr="009C6A62">
              <w:rPr>
                <w:rFonts w:ascii="Arial" w:eastAsia="Times New Roman" w:hAnsi="Arial" w:cs="Arial"/>
                <w:b/>
                <w:bCs/>
                <w:color w:val="000000"/>
                <w:spacing w:val="-8"/>
                <w:sz w:val="12"/>
                <w:szCs w:val="12"/>
                <w:lang w:val="en-US"/>
              </w:rPr>
              <w:t xml:space="preserve"> </w:t>
            </w:r>
            <w:r w:rsidRPr="009C6A62">
              <w:rPr>
                <w:rFonts w:ascii="Arial" w:eastAsia="Times New Roman" w:hAnsi="Arial" w:cs="Arial"/>
                <w:b/>
                <w:bCs/>
                <w:color w:val="000000"/>
                <w:spacing w:val="-8"/>
                <w:sz w:val="12"/>
                <w:szCs w:val="12"/>
                <w:lang w:val="en-GB"/>
              </w:rPr>
              <w:t>2023</w:t>
            </w:r>
          </w:p>
        </w:tc>
        <w:tc>
          <w:tcPr>
            <w:tcW w:w="286" w:type="pct"/>
            <w:tcBorders>
              <w:top w:val="nil"/>
              <w:left w:val="nil"/>
              <w:bottom w:val="nil"/>
              <w:right w:val="nil"/>
            </w:tcBorders>
            <w:shd w:val="clear" w:color="000000" w:fill="FAFAFA"/>
            <w:vAlign w:val="center"/>
            <w:hideMark/>
          </w:tcPr>
          <w:p w14:paraId="7BC1987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hideMark/>
          </w:tcPr>
          <w:p w14:paraId="4D02F561"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058C76A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8B104D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A147976"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3E84825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7C89926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44C2863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75A384C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hideMark/>
          </w:tcPr>
          <w:p w14:paraId="1D29CB3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6765DFCF"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hideMark/>
          </w:tcPr>
          <w:p w14:paraId="4A47F871"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4612E4A3"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hideMark/>
          </w:tcPr>
          <w:p w14:paraId="5DDA160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128C226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hideMark/>
          </w:tcPr>
          <w:p w14:paraId="25116A32"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hideMark/>
          </w:tcPr>
          <w:p w14:paraId="2823B54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17D38921" w14:textId="77777777" w:rsidTr="003B3B72">
        <w:trPr>
          <w:trHeight w:val="180"/>
        </w:trPr>
        <w:tc>
          <w:tcPr>
            <w:tcW w:w="458" w:type="pct"/>
            <w:tcBorders>
              <w:top w:val="nil"/>
              <w:left w:val="nil"/>
              <w:bottom w:val="nil"/>
              <w:right w:val="nil"/>
            </w:tcBorders>
            <w:shd w:val="clear" w:color="auto" w:fill="auto"/>
            <w:vAlign w:val="center"/>
          </w:tcPr>
          <w:p w14:paraId="6AE5C63B" w14:textId="77777777" w:rsidR="004F7A17" w:rsidRPr="009C6A62" w:rsidRDefault="004F7A17" w:rsidP="004F7A17">
            <w:pPr>
              <w:ind w:left="-105"/>
              <w:rPr>
                <w:rFonts w:ascii="Arial" w:eastAsia="Times New Roman" w:hAnsi="Arial" w:cs="Arial"/>
                <w:b/>
                <w:bCs/>
                <w:color w:val="000000"/>
                <w:spacing w:val="-8"/>
                <w:sz w:val="12"/>
                <w:szCs w:val="12"/>
                <w:lang w:val="en-US"/>
              </w:rPr>
            </w:pPr>
            <w:r w:rsidRPr="009C6A62">
              <w:rPr>
                <w:rFonts w:ascii="Arial" w:eastAsia="Times New Roman" w:hAnsi="Arial" w:cs="Arial"/>
                <w:color w:val="000000"/>
                <w:spacing w:val="-8"/>
                <w:sz w:val="12"/>
                <w:szCs w:val="12"/>
                <w:lang w:val="en-US"/>
              </w:rPr>
              <w:t>Revenues from sales</w:t>
            </w:r>
          </w:p>
        </w:tc>
        <w:tc>
          <w:tcPr>
            <w:tcW w:w="286" w:type="pct"/>
            <w:tcBorders>
              <w:top w:val="nil"/>
              <w:left w:val="nil"/>
              <w:right w:val="nil"/>
            </w:tcBorders>
            <w:shd w:val="clear" w:color="000000" w:fill="FAFAFA"/>
            <w:vAlign w:val="center"/>
          </w:tcPr>
          <w:p w14:paraId="0BF2C25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24" w:type="pct"/>
            <w:tcBorders>
              <w:top w:val="nil"/>
              <w:left w:val="nil"/>
              <w:right w:val="nil"/>
            </w:tcBorders>
            <w:shd w:val="clear" w:color="000000" w:fill="FAFAFA"/>
            <w:vAlign w:val="center"/>
          </w:tcPr>
          <w:p w14:paraId="7B1655A6"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22E0BD8A"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22D410E8"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3C99497B"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5FA4CC2C"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5039A1AE"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4DFC670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right w:val="nil"/>
            </w:tcBorders>
            <w:shd w:val="clear" w:color="000000" w:fill="FAFAFA"/>
            <w:vAlign w:val="center"/>
          </w:tcPr>
          <w:p w14:paraId="670A4B91"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33" w:type="pct"/>
            <w:tcBorders>
              <w:top w:val="nil"/>
              <w:left w:val="nil"/>
              <w:right w:val="nil"/>
            </w:tcBorders>
            <w:shd w:val="clear" w:color="000000" w:fill="FAFAFA"/>
            <w:vAlign w:val="center"/>
          </w:tcPr>
          <w:p w14:paraId="1101DE7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0FBFEDBF"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65" w:type="pct"/>
            <w:tcBorders>
              <w:top w:val="nil"/>
              <w:left w:val="nil"/>
              <w:right w:val="nil"/>
            </w:tcBorders>
            <w:shd w:val="clear" w:color="000000" w:fill="FAFAFA"/>
            <w:vAlign w:val="center"/>
          </w:tcPr>
          <w:p w14:paraId="5110778D"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7FC73AC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1926ED57"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056BDEA0"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1648668F"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72934BE5" w14:textId="77777777" w:rsidR="004F7A17" w:rsidRPr="009C6A62" w:rsidRDefault="004F7A17" w:rsidP="004F7A17">
            <w:pPr>
              <w:ind w:right="-72"/>
              <w:jc w:val="right"/>
              <w:rPr>
                <w:rFonts w:ascii="Arial" w:eastAsia="Times New Roman" w:hAnsi="Arial" w:cs="Arial"/>
                <w:color w:val="000000"/>
                <w:spacing w:val="-4"/>
                <w:sz w:val="12"/>
                <w:szCs w:val="12"/>
                <w:lang w:val="en-US"/>
              </w:rPr>
            </w:pPr>
          </w:p>
        </w:tc>
      </w:tr>
      <w:tr w:rsidR="003B3B72" w:rsidRPr="009C6A62" w14:paraId="7BABBE4D" w14:textId="77777777" w:rsidTr="003B3B72">
        <w:tc>
          <w:tcPr>
            <w:tcW w:w="458" w:type="pct"/>
            <w:tcBorders>
              <w:top w:val="nil"/>
              <w:left w:val="nil"/>
              <w:bottom w:val="nil"/>
              <w:right w:val="nil"/>
            </w:tcBorders>
            <w:shd w:val="clear" w:color="auto" w:fill="auto"/>
            <w:vAlign w:val="center"/>
            <w:hideMark/>
          </w:tcPr>
          <w:p w14:paraId="2940710F" w14:textId="77777777"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 xml:space="preserve">   and service</w:t>
            </w:r>
          </w:p>
        </w:tc>
        <w:tc>
          <w:tcPr>
            <w:tcW w:w="286" w:type="pct"/>
            <w:tcBorders>
              <w:top w:val="nil"/>
              <w:left w:val="nil"/>
              <w:right w:val="nil"/>
            </w:tcBorders>
            <w:shd w:val="clear" w:color="000000" w:fill="FAFAFA"/>
            <w:vAlign w:val="bottom"/>
          </w:tcPr>
          <w:p w14:paraId="283E1D86" w14:textId="5E507FFE"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lang w:val="en-GB"/>
              </w:rPr>
              <w:t>67,003,962</w:t>
            </w:r>
          </w:p>
        </w:tc>
        <w:tc>
          <w:tcPr>
            <w:tcW w:w="224" w:type="pct"/>
            <w:tcBorders>
              <w:top w:val="nil"/>
              <w:left w:val="nil"/>
              <w:right w:val="nil"/>
            </w:tcBorders>
            <w:shd w:val="clear" w:color="000000" w:fill="FAFAFA"/>
            <w:vAlign w:val="bottom"/>
          </w:tcPr>
          <w:p w14:paraId="71FF65AF" w14:textId="48317879"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72,900</w:t>
            </w:r>
          </w:p>
        </w:tc>
        <w:tc>
          <w:tcPr>
            <w:tcW w:w="286" w:type="pct"/>
            <w:tcBorders>
              <w:top w:val="nil"/>
              <w:left w:val="nil"/>
              <w:right w:val="nil"/>
            </w:tcBorders>
            <w:shd w:val="clear" w:color="000000" w:fill="FAFAFA"/>
            <w:vAlign w:val="bottom"/>
          </w:tcPr>
          <w:p w14:paraId="6DECD9C4" w14:textId="5662644F" w:rsidR="003B3B72" w:rsidRPr="009C6A62" w:rsidRDefault="00D65FE7" w:rsidP="00D65FE7">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76,170,797</w:t>
            </w:r>
          </w:p>
        </w:tc>
        <w:tc>
          <w:tcPr>
            <w:tcW w:w="286" w:type="pct"/>
            <w:tcBorders>
              <w:top w:val="nil"/>
              <w:left w:val="nil"/>
              <w:right w:val="nil"/>
            </w:tcBorders>
            <w:shd w:val="clear" w:color="000000" w:fill="FAFAFA"/>
            <w:vAlign w:val="bottom"/>
          </w:tcPr>
          <w:p w14:paraId="326B2353" w14:textId="6F314419" w:rsidR="003B3B72" w:rsidRPr="009C6A62" w:rsidRDefault="00D65FE7" w:rsidP="003B3B72">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24,606,395</w:t>
            </w:r>
          </w:p>
        </w:tc>
        <w:tc>
          <w:tcPr>
            <w:tcW w:w="286" w:type="pct"/>
            <w:tcBorders>
              <w:top w:val="nil"/>
              <w:left w:val="nil"/>
              <w:right w:val="nil"/>
            </w:tcBorders>
            <w:shd w:val="clear" w:color="000000" w:fill="FAFAFA"/>
            <w:vAlign w:val="bottom"/>
          </w:tcPr>
          <w:p w14:paraId="5336E903" w14:textId="37B94467"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33,186,965</w:t>
            </w:r>
          </w:p>
        </w:tc>
        <w:tc>
          <w:tcPr>
            <w:tcW w:w="286" w:type="pct"/>
            <w:tcBorders>
              <w:top w:val="nil"/>
              <w:left w:val="nil"/>
              <w:right w:val="nil"/>
            </w:tcBorders>
            <w:shd w:val="clear" w:color="000000" w:fill="FAFAFA"/>
            <w:vAlign w:val="bottom"/>
          </w:tcPr>
          <w:p w14:paraId="7C960B54" w14:textId="6ACF3F4B"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45,855,384</w:t>
            </w:r>
          </w:p>
        </w:tc>
        <w:tc>
          <w:tcPr>
            <w:tcW w:w="286" w:type="pct"/>
            <w:tcBorders>
              <w:top w:val="nil"/>
              <w:left w:val="nil"/>
              <w:right w:val="nil"/>
            </w:tcBorders>
            <w:shd w:val="clear" w:color="000000" w:fill="FAFAFA"/>
            <w:vAlign w:val="bottom"/>
          </w:tcPr>
          <w:p w14:paraId="233D7D4B" w14:textId="687B2CE0"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25,435,310</w:t>
            </w:r>
          </w:p>
        </w:tc>
        <w:tc>
          <w:tcPr>
            <w:tcW w:w="211" w:type="pct"/>
            <w:tcBorders>
              <w:top w:val="nil"/>
              <w:left w:val="nil"/>
              <w:right w:val="nil"/>
            </w:tcBorders>
            <w:shd w:val="clear" w:color="000000" w:fill="FAFAFA"/>
            <w:vAlign w:val="bottom"/>
          </w:tcPr>
          <w:p w14:paraId="08FC6FC1" w14:textId="2B8C9493"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5" w:type="pct"/>
            <w:tcBorders>
              <w:top w:val="nil"/>
              <w:left w:val="nil"/>
              <w:right w:val="nil"/>
            </w:tcBorders>
            <w:shd w:val="clear" w:color="000000" w:fill="FAFAFA"/>
            <w:vAlign w:val="bottom"/>
          </w:tcPr>
          <w:p w14:paraId="5757F9DB" w14:textId="0A72F135"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5,127,260</w:t>
            </w:r>
          </w:p>
        </w:tc>
        <w:tc>
          <w:tcPr>
            <w:tcW w:w="233" w:type="pct"/>
            <w:tcBorders>
              <w:top w:val="nil"/>
              <w:left w:val="nil"/>
              <w:right w:val="nil"/>
            </w:tcBorders>
            <w:shd w:val="clear" w:color="000000" w:fill="FAFAFA"/>
            <w:vAlign w:val="bottom"/>
          </w:tcPr>
          <w:p w14:paraId="65192FFB" w14:textId="63012F86"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505,850</w:t>
            </w:r>
          </w:p>
        </w:tc>
        <w:tc>
          <w:tcPr>
            <w:tcW w:w="307" w:type="pct"/>
            <w:tcBorders>
              <w:top w:val="nil"/>
              <w:left w:val="nil"/>
              <w:right w:val="nil"/>
            </w:tcBorders>
            <w:shd w:val="clear" w:color="000000" w:fill="FAFAFA"/>
            <w:vAlign w:val="bottom"/>
          </w:tcPr>
          <w:p w14:paraId="12529FD4" w14:textId="08CF3D2E"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210,887,961</w:t>
            </w:r>
          </w:p>
        </w:tc>
        <w:tc>
          <w:tcPr>
            <w:tcW w:w="265" w:type="pct"/>
            <w:tcBorders>
              <w:top w:val="nil"/>
              <w:left w:val="nil"/>
              <w:right w:val="nil"/>
            </w:tcBorders>
            <w:shd w:val="clear" w:color="000000" w:fill="FAFAFA"/>
            <w:vAlign w:val="bottom"/>
          </w:tcPr>
          <w:p w14:paraId="06CA5439" w14:textId="44FE3D14"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10,874,414</w:t>
            </w:r>
          </w:p>
        </w:tc>
        <w:tc>
          <w:tcPr>
            <w:tcW w:w="211" w:type="pct"/>
            <w:tcBorders>
              <w:top w:val="nil"/>
              <w:left w:val="nil"/>
              <w:right w:val="nil"/>
            </w:tcBorders>
            <w:shd w:val="clear" w:color="000000" w:fill="FAFAFA"/>
            <w:vAlign w:val="bottom"/>
          </w:tcPr>
          <w:p w14:paraId="1B0DB7C5" w14:textId="2BFA541F"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top w:val="nil"/>
              <w:left w:val="nil"/>
              <w:right w:val="nil"/>
            </w:tcBorders>
            <w:shd w:val="clear" w:color="000000" w:fill="FAFAFA"/>
            <w:vAlign w:val="bottom"/>
          </w:tcPr>
          <w:p w14:paraId="784FC8B8" w14:textId="08358367"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122,537</w:t>
            </w:r>
          </w:p>
        </w:tc>
        <w:tc>
          <w:tcPr>
            <w:tcW w:w="307" w:type="pct"/>
            <w:tcBorders>
              <w:top w:val="nil"/>
              <w:left w:val="nil"/>
              <w:right w:val="nil"/>
            </w:tcBorders>
            <w:shd w:val="clear" w:color="000000" w:fill="FAFAFA"/>
            <w:vAlign w:val="bottom"/>
          </w:tcPr>
          <w:p w14:paraId="27D437FA" w14:textId="53988791"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288,961,774</w:t>
            </w:r>
          </w:p>
        </w:tc>
        <w:tc>
          <w:tcPr>
            <w:tcW w:w="286" w:type="pct"/>
            <w:tcBorders>
              <w:top w:val="nil"/>
              <w:left w:val="nil"/>
              <w:right w:val="nil"/>
            </w:tcBorders>
            <w:shd w:val="clear" w:color="000000" w:fill="FAFAFA"/>
            <w:vAlign w:val="bottom"/>
          </w:tcPr>
          <w:p w14:paraId="1374327D" w14:textId="12B03EA0"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(18,332,526)</w:t>
            </w:r>
          </w:p>
        </w:tc>
        <w:tc>
          <w:tcPr>
            <w:tcW w:w="307" w:type="pct"/>
            <w:tcBorders>
              <w:top w:val="nil"/>
              <w:left w:val="nil"/>
              <w:right w:val="nil"/>
            </w:tcBorders>
            <w:shd w:val="clear" w:color="000000" w:fill="FAFAFA"/>
            <w:vAlign w:val="bottom"/>
          </w:tcPr>
          <w:p w14:paraId="6BC18F84" w14:textId="75AD2838"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270,629,248</w:t>
            </w:r>
          </w:p>
        </w:tc>
      </w:tr>
      <w:tr w:rsidR="003B3B72" w:rsidRPr="009C6A62" w14:paraId="15B15CB5" w14:textId="77777777" w:rsidTr="003B3B72">
        <w:trPr>
          <w:trHeight w:val="63"/>
        </w:trPr>
        <w:tc>
          <w:tcPr>
            <w:tcW w:w="458" w:type="pct"/>
            <w:tcBorders>
              <w:top w:val="nil"/>
              <w:left w:val="nil"/>
              <w:bottom w:val="nil"/>
              <w:right w:val="nil"/>
            </w:tcBorders>
            <w:shd w:val="clear" w:color="auto" w:fill="auto"/>
            <w:vAlign w:val="center"/>
          </w:tcPr>
          <w:p w14:paraId="06B079DA" w14:textId="77777777"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Cost of sales and services</w:t>
            </w:r>
          </w:p>
        </w:tc>
        <w:tc>
          <w:tcPr>
            <w:tcW w:w="286" w:type="pct"/>
            <w:tcBorders>
              <w:top w:val="nil"/>
              <w:left w:val="nil"/>
              <w:bottom w:val="single" w:sz="4" w:space="0" w:color="auto"/>
              <w:right w:val="nil"/>
            </w:tcBorders>
            <w:shd w:val="clear" w:color="000000" w:fill="FAFAFA"/>
            <w:vAlign w:val="bottom"/>
          </w:tcPr>
          <w:p w14:paraId="3B3F46A2" w14:textId="2E6A3494"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(55,192,283)</w:t>
            </w:r>
          </w:p>
        </w:tc>
        <w:tc>
          <w:tcPr>
            <w:tcW w:w="224" w:type="pct"/>
            <w:tcBorders>
              <w:top w:val="nil"/>
              <w:left w:val="nil"/>
              <w:bottom w:val="single" w:sz="4" w:space="0" w:color="auto"/>
              <w:right w:val="nil"/>
            </w:tcBorders>
            <w:shd w:val="clear" w:color="000000" w:fill="FAFAFA"/>
            <w:vAlign w:val="bottom"/>
          </w:tcPr>
          <w:p w14:paraId="058595AA" w14:textId="4DEB1F49"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(47,253)</w:t>
            </w:r>
          </w:p>
        </w:tc>
        <w:tc>
          <w:tcPr>
            <w:tcW w:w="286" w:type="pct"/>
            <w:tcBorders>
              <w:top w:val="nil"/>
              <w:left w:val="nil"/>
              <w:bottom w:val="single" w:sz="4" w:space="0" w:color="auto"/>
              <w:right w:val="nil"/>
            </w:tcBorders>
            <w:shd w:val="clear" w:color="000000" w:fill="FAFAFA"/>
            <w:vAlign w:val="bottom"/>
          </w:tcPr>
          <w:p w14:paraId="70CB41F1" w14:textId="5E61BDCB"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(59,713,669)</w:t>
            </w:r>
          </w:p>
        </w:tc>
        <w:tc>
          <w:tcPr>
            <w:tcW w:w="286" w:type="pct"/>
            <w:tcBorders>
              <w:top w:val="nil"/>
              <w:left w:val="nil"/>
              <w:bottom w:val="single" w:sz="4" w:space="0" w:color="auto"/>
              <w:right w:val="nil"/>
            </w:tcBorders>
            <w:shd w:val="clear" w:color="000000" w:fill="FAFAFA"/>
            <w:vAlign w:val="bottom"/>
          </w:tcPr>
          <w:p w14:paraId="40ADBAAE" w14:textId="2CA1DF31"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(20,370,878)</w:t>
            </w:r>
          </w:p>
        </w:tc>
        <w:tc>
          <w:tcPr>
            <w:tcW w:w="286" w:type="pct"/>
            <w:tcBorders>
              <w:top w:val="nil"/>
              <w:left w:val="nil"/>
              <w:bottom w:val="single" w:sz="4" w:space="0" w:color="auto"/>
              <w:right w:val="nil"/>
            </w:tcBorders>
            <w:shd w:val="clear" w:color="000000" w:fill="FAFAFA"/>
            <w:vAlign w:val="bottom"/>
          </w:tcPr>
          <w:p w14:paraId="63DF7010" w14:textId="5BB64931"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(31,179,860)</w:t>
            </w:r>
          </w:p>
        </w:tc>
        <w:tc>
          <w:tcPr>
            <w:tcW w:w="286" w:type="pct"/>
            <w:tcBorders>
              <w:top w:val="nil"/>
              <w:left w:val="nil"/>
              <w:bottom w:val="single" w:sz="4" w:space="0" w:color="auto"/>
              <w:right w:val="nil"/>
            </w:tcBorders>
            <w:shd w:val="clear" w:color="000000" w:fill="FAFAFA"/>
            <w:vAlign w:val="bottom"/>
          </w:tcPr>
          <w:p w14:paraId="0DDB0143" w14:textId="00C500B9"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(35,826,897)</w:t>
            </w:r>
          </w:p>
        </w:tc>
        <w:tc>
          <w:tcPr>
            <w:tcW w:w="286" w:type="pct"/>
            <w:tcBorders>
              <w:top w:val="nil"/>
              <w:left w:val="nil"/>
              <w:bottom w:val="single" w:sz="4" w:space="0" w:color="auto"/>
              <w:right w:val="nil"/>
            </w:tcBorders>
            <w:shd w:val="clear" w:color="000000" w:fill="FAFAFA"/>
            <w:vAlign w:val="bottom"/>
          </w:tcPr>
          <w:p w14:paraId="25CC2CF3" w14:textId="065172D1"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(10,175,318)</w:t>
            </w:r>
          </w:p>
        </w:tc>
        <w:tc>
          <w:tcPr>
            <w:tcW w:w="211" w:type="pct"/>
            <w:tcBorders>
              <w:top w:val="nil"/>
              <w:left w:val="nil"/>
              <w:bottom w:val="single" w:sz="4" w:space="0" w:color="auto"/>
              <w:right w:val="nil"/>
            </w:tcBorders>
            <w:shd w:val="clear" w:color="000000" w:fill="FAFAFA"/>
            <w:vAlign w:val="bottom"/>
          </w:tcPr>
          <w:p w14:paraId="24E5364E" w14:textId="29C4CF35"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5" w:type="pct"/>
            <w:tcBorders>
              <w:top w:val="nil"/>
              <w:left w:val="nil"/>
              <w:bottom w:val="single" w:sz="4" w:space="0" w:color="auto"/>
              <w:right w:val="nil"/>
            </w:tcBorders>
            <w:shd w:val="clear" w:color="000000" w:fill="FAFAFA"/>
            <w:vAlign w:val="bottom"/>
          </w:tcPr>
          <w:p w14:paraId="08610184" w14:textId="0C28E94C"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(2,626,088)</w:t>
            </w:r>
          </w:p>
        </w:tc>
        <w:tc>
          <w:tcPr>
            <w:tcW w:w="233" w:type="pct"/>
            <w:tcBorders>
              <w:top w:val="nil"/>
              <w:left w:val="nil"/>
              <w:bottom w:val="single" w:sz="4" w:space="0" w:color="auto"/>
              <w:right w:val="nil"/>
            </w:tcBorders>
            <w:shd w:val="clear" w:color="000000" w:fill="FAFAFA"/>
            <w:vAlign w:val="bottom"/>
          </w:tcPr>
          <w:p w14:paraId="0C83DAC1" w14:textId="1ED9D898"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(265,895)</w:t>
            </w:r>
          </w:p>
        </w:tc>
        <w:tc>
          <w:tcPr>
            <w:tcW w:w="307" w:type="pct"/>
            <w:tcBorders>
              <w:top w:val="nil"/>
              <w:left w:val="nil"/>
              <w:bottom w:val="single" w:sz="4" w:space="0" w:color="auto"/>
              <w:right w:val="nil"/>
            </w:tcBorders>
            <w:shd w:val="clear" w:color="000000" w:fill="FAFAFA"/>
            <w:vAlign w:val="bottom"/>
          </w:tcPr>
          <w:p w14:paraId="396BE1A0" w14:textId="754F72CB"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(160,158,605)</w:t>
            </w:r>
          </w:p>
        </w:tc>
        <w:tc>
          <w:tcPr>
            <w:tcW w:w="265" w:type="pct"/>
            <w:tcBorders>
              <w:top w:val="nil"/>
              <w:left w:val="nil"/>
              <w:bottom w:val="single" w:sz="4" w:space="0" w:color="auto"/>
              <w:right w:val="nil"/>
            </w:tcBorders>
            <w:shd w:val="clear" w:color="000000" w:fill="FAFAFA"/>
            <w:vAlign w:val="bottom"/>
          </w:tcPr>
          <w:p w14:paraId="7ABB83D9" w14:textId="399ABD19"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(5,958,888)</w:t>
            </w:r>
          </w:p>
        </w:tc>
        <w:tc>
          <w:tcPr>
            <w:tcW w:w="211" w:type="pct"/>
            <w:tcBorders>
              <w:top w:val="nil"/>
              <w:left w:val="nil"/>
              <w:bottom w:val="single" w:sz="4" w:space="0" w:color="auto"/>
              <w:right w:val="nil"/>
            </w:tcBorders>
            <w:shd w:val="clear" w:color="000000" w:fill="FAFAFA"/>
            <w:vAlign w:val="bottom"/>
          </w:tcPr>
          <w:p w14:paraId="06BE1C0A" w14:textId="60B7F8F3"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top w:val="nil"/>
              <w:left w:val="nil"/>
              <w:bottom w:val="single" w:sz="4" w:space="0" w:color="auto"/>
              <w:right w:val="nil"/>
            </w:tcBorders>
            <w:shd w:val="clear" w:color="000000" w:fill="FAFAFA"/>
            <w:vAlign w:val="bottom"/>
          </w:tcPr>
          <w:p w14:paraId="46465704" w14:textId="18F18FEE"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(30,056)</w:t>
            </w:r>
          </w:p>
        </w:tc>
        <w:tc>
          <w:tcPr>
            <w:tcW w:w="307" w:type="pct"/>
            <w:tcBorders>
              <w:top w:val="nil"/>
              <w:left w:val="nil"/>
              <w:bottom w:val="single" w:sz="4" w:space="0" w:color="auto"/>
              <w:right w:val="nil"/>
            </w:tcBorders>
            <w:shd w:val="clear" w:color="000000" w:fill="FAFAFA"/>
            <w:vAlign w:val="bottom"/>
          </w:tcPr>
          <w:p w14:paraId="138514D0" w14:textId="492B5D92"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(221,387,085)</w:t>
            </w:r>
          </w:p>
        </w:tc>
        <w:tc>
          <w:tcPr>
            <w:tcW w:w="286" w:type="pct"/>
            <w:tcBorders>
              <w:top w:val="nil"/>
              <w:left w:val="nil"/>
              <w:bottom w:val="single" w:sz="4" w:space="0" w:color="auto"/>
              <w:right w:val="nil"/>
            </w:tcBorders>
            <w:shd w:val="clear" w:color="000000" w:fill="FAFAFA"/>
            <w:vAlign w:val="bottom"/>
          </w:tcPr>
          <w:p w14:paraId="737C39AA" w14:textId="787F62B2"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17,919,13</w:t>
            </w:r>
            <w:r w:rsidR="006949AB" w:rsidRPr="009C6A62">
              <w:rPr>
                <w:rFonts w:ascii="Arial" w:eastAsia="Times New Roman" w:hAnsi="Arial" w:cs="Arial"/>
                <w:color w:val="000000"/>
                <w:sz w:val="12"/>
                <w:szCs w:val="12"/>
                <w:cs/>
              </w:rPr>
              <w:t>5</w:t>
            </w:r>
          </w:p>
        </w:tc>
        <w:tc>
          <w:tcPr>
            <w:tcW w:w="307" w:type="pct"/>
            <w:tcBorders>
              <w:top w:val="nil"/>
              <w:left w:val="nil"/>
              <w:bottom w:val="single" w:sz="4" w:space="0" w:color="auto"/>
              <w:right w:val="nil"/>
            </w:tcBorders>
            <w:shd w:val="clear" w:color="000000" w:fill="FAFAFA"/>
            <w:vAlign w:val="bottom"/>
          </w:tcPr>
          <w:p w14:paraId="7FBD213F" w14:textId="48850C24"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(203,467,9</w:t>
            </w:r>
            <w:r w:rsidR="006949AB" w:rsidRPr="009C6A62">
              <w:rPr>
                <w:rFonts w:ascii="Arial" w:eastAsia="Times New Roman" w:hAnsi="Arial" w:cs="Arial"/>
                <w:color w:val="000000"/>
                <w:sz w:val="12"/>
                <w:szCs w:val="12"/>
                <w:cs/>
              </w:rPr>
              <w:t>50</w:t>
            </w:r>
            <w:r w:rsidRPr="009C6A62">
              <w:rPr>
                <w:rFonts w:ascii="Arial" w:eastAsia="Times New Roman" w:hAnsi="Arial" w:cs="Arial"/>
                <w:color w:val="000000"/>
                <w:sz w:val="12"/>
                <w:szCs w:val="12"/>
              </w:rPr>
              <w:t>)</w:t>
            </w:r>
          </w:p>
        </w:tc>
      </w:tr>
      <w:tr w:rsidR="003B3B72" w:rsidRPr="009C6A62" w14:paraId="3D75AFC3" w14:textId="77777777" w:rsidTr="003B3B72">
        <w:trPr>
          <w:trHeight w:val="63"/>
        </w:trPr>
        <w:tc>
          <w:tcPr>
            <w:tcW w:w="458" w:type="pct"/>
            <w:tcBorders>
              <w:top w:val="nil"/>
              <w:left w:val="nil"/>
              <w:bottom w:val="nil"/>
              <w:right w:val="nil"/>
            </w:tcBorders>
            <w:shd w:val="clear" w:color="auto" w:fill="auto"/>
            <w:vAlign w:val="center"/>
          </w:tcPr>
          <w:p w14:paraId="1BE17B41" w14:textId="77777777" w:rsidR="003B3B72" w:rsidRPr="009C6A62" w:rsidRDefault="003B3B72" w:rsidP="003B3B72">
            <w:pPr>
              <w:ind w:left="-105"/>
              <w:rPr>
                <w:rFonts w:ascii="Arial" w:eastAsia="Times New Roman" w:hAnsi="Arial" w:cs="Arial"/>
                <w:color w:val="000000"/>
                <w:spacing w:val="-8"/>
                <w:sz w:val="12"/>
                <w:szCs w:val="12"/>
                <w:lang w:val="en-US"/>
              </w:rPr>
            </w:pPr>
          </w:p>
        </w:tc>
        <w:tc>
          <w:tcPr>
            <w:tcW w:w="286" w:type="pct"/>
            <w:tcBorders>
              <w:top w:val="single" w:sz="4" w:space="0" w:color="auto"/>
              <w:left w:val="nil"/>
              <w:right w:val="nil"/>
            </w:tcBorders>
            <w:shd w:val="clear" w:color="000000" w:fill="FAFAFA"/>
            <w:vAlign w:val="bottom"/>
          </w:tcPr>
          <w:p w14:paraId="344237C4" w14:textId="77777777" w:rsidR="003B3B72" w:rsidRPr="009C6A62" w:rsidRDefault="003B3B72" w:rsidP="003B3B72">
            <w:pPr>
              <w:ind w:right="-72"/>
              <w:jc w:val="right"/>
              <w:rPr>
                <w:rFonts w:ascii="Arial" w:eastAsia="Times New Roman" w:hAnsi="Arial" w:cs="Arial"/>
                <w:color w:val="000000"/>
                <w:sz w:val="12"/>
                <w:szCs w:val="12"/>
              </w:rPr>
            </w:pPr>
          </w:p>
        </w:tc>
        <w:tc>
          <w:tcPr>
            <w:tcW w:w="224" w:type="pct"/>
            <w:tcBorders>
              <w:top w:val="single" w:sz="4" w:space="0" w:color="auto"/>
              <w:left w:val="nil"/>
              <w:right w:val="nil"/>
            </w:tcBorders>
            <w:shd w:val="clear" w:color="000000" w:fill="FAFAFA"/>
            <w:vAlign w:val="bottom"/>
          </w:tcPr>
          <w:p w14:paraId="6B623B28"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32846F62"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1DB1D433"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4A267AF3"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41478EA0"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71375B80" w14:textId="77777777" w:rsidR="003B3B72" w:rsidRPr="009C6A62" w:rsidRDefault="003B3B72" w:rsidP="003B3B72">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73BE335C" w14:textId="77777777" w:rsidR="003B3B72" w:rsidRPr="009C6A62" w:rsidRDefault="003B3B72" w:rsidP="003B3B72">
            <w:pPr>
              <w:ind w:right="-72"/>
              <w:jc w:val="right"/>
              <w:rPr>
                <w:rFonts w:ascii="Arial" w:eastAsia="Times New Roman" w:hAnsi="Arial" w:cs="Arial"/>
                <w:color w:val="000000"/>
                <w:sz w:val="12"/>
                <w:szCs w:val="12"/>
              </w:rPr>
            </w:pPr>
          </w:p>
        </w:tc>
        <w:tc>
          <w:tcPr>
            <w:tcW w:w="265" w:type="pct"/>
            <w:tcBorders>
              <w:top w:val="single" w:sz="4" w:space="0" w:color="auto"/>
              <w:left w:val="nil"/>
              <w:right w:val="nil"/>
            </w:tcBorders>
            <w:shd w:val="clear" w:color="000000" w:fill="FAFAFA"/>
            <w:vAlign w:val="bottom"/>
          </w:tcPr>
          <w:p w14:paraId="62C545FC" w14:textId="77777777" w:rsidR="003B3B72" w:rsidRPr="009C6A62" w:rsidRDefault="003B3B72" w:rsidP="003B3B72">
            <w:pPr>
              <w:ind w:right="-72"/>
              <w:jc w:val="right"/>
              <w:rPr>
                <w:rFonts w:ascii="Arial" w:eastAsia="Times New Roman" w:hAnsi="Arial" w:cs="Arial"/>
                <w:color w:val="000000"/>
                <w:sz w:val="12"/>
                <w:szCs w:val="12"/>
              </w:rPr>
            </w:pPr>
          </w:p>
        </w:tc>
        <w:tc>
          <w:tcPr>
            <w:tcW w:w="233" w:type="pct"/>
            <w:tcBorders>
              <w:top w:val="single" w:sz="4" w:space="0" w:color="auto"/>
              <w:left w:val="nil"/>
              <w:right w:val="nil"/>
            </w:tcBorders>
            <w:shd w:val="clear" w:color="000000" w:fill="FAFAFA"/>
            <w:vAlign w:val="bottom"/>
          </w:tcPr>
          <w:p w14:paraId="451AAE3C" w14:textId="77777777" w:rsidR="003B3B72" w:rsidRPr="009C6A62" w:rsidRDefault="003B3B72" w:rsidP="003B3B72">
            <w:pPr>
              <w:ind w:right="-72"/>
              <w:jc w:val="right"/>
              <w:rPr>
                <w:rFonts w:ascii="Arial" w:eastAsia="Times New Roman" w:hAnsi="Arial" w:cs="Arial"/>
                <w:color w:val="000000"/>
                <w:sz w:val="12"/>
                <w:szCs w:val="12"/>
              </w:rPr>
            </w:pPr>
          </w:p>
        </w:tc>
        <w:tc>
          <w:tcPr>
            <w:tcW w:w="307" w:type="pct"/>
            <w:tcBorders>
              <w:top w:val="single" w:sz="4" w:space="0" w:color="auto"/>
              <w:left w:val="nil"/>
              <w:right w:val="nil"/>
            </w:tcBorders>
            <w:shd w:val="clear" w:color="000000" w:fill="FAFAFA"/>
            <w:vAlign w:val="bottom"/>
          </w:tcPr>
          <w:p w14:paraId="2B9B1DE6" w14:textId="77777777" w:rsidR="003B3B72" w:rsidRPr="009C6A62" w:rsidRDefault="003B3B72" w:rsidP="003B3B72">
            <w:pPr>
              <w:ind w:right="-72"/>
              <w:jc w:val="right"/>
              <w:rPr>
                <w:rFonts w:ascii="Arial" w:eastAsia="Times New Roman" w:hAnsi="Arial" w:cs="Arial"/>
                <w:color w:val="000000"/>
                <w:sz w:val="12"/>
                <w:szCs w:val="12"/>
              </w:rPr>
            </w:pPr>
          </w:p>
        </w:tc>
        <w:tc>
          <w:tcPr>
            <w:tcW w:w="265" w:type="pct"/>
            <w:tcBorders>
              <w:top w:val="single" w:sz="4" w:space="0" w:color="auto"/>
              <w:left w:val="nil"/>
              <w:right w:val="nil"/>
            </w:tcBorders>
            <w:shd w:val="clear" w:color="000000" w:fill="FAFAFA"/>
            <w:vAlign w:val="bottom"/>
          </w:tcPr>
          <w:p w14:paraId="78D6BBD2" w14:textId="77777777" w:rsidR="003B3B72" w:rsidRPr="009C6A62" w:rsidRDefault="003B3B72" w:rsidP="003B3B72">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60F05B20" w14:textId="77777777" w:rsidR="003B3B72" w:rsidRPr="009C6A62" w:rsidRDefault="003B3B72" w:rsidP="003B3B72">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7FE4D3EE" w14:textId="77777777" w:rsidR="003B3B72" w:rsidRPr="009C6A62" w:rsidRDefault="003B3B72" w:rsidP="003B3B72">
            <w:pPr>
              <w:ind w:right="-72"/>
              <w:jc w:val="right"/>
              <w:rPr>
                <w:rFonts w:ascii="Arial" w:eastAsia="Times New Roman" w:hAnsi="Arial" w:cs="Arial"/>
                <w:color w:val="000000"/>
                <w:sz w:val="12"/>
                <w:szCs w:val="12"/>
              </w:rPr>
            </w:pPr>
          </w:p>
        </w:tc>
        <w:tc>
          <w:tcPr>
            <w:tcW w:w="307" w:type="pct"/>
            <w:tcBorders>
              <w:top w:val="single" w:sz="4" w:space="0" w:color="auto"/>
              <w:left w:val="nil"/>
              <w:right w:val="nil"/>
            </w:tcBorders>
            <w:shd w:val="clear" w:color="000000" w:fill="FAFAFA"/>
            <w:vAlign w:val="bottom"/>
          </w:tcPr>
          <w:p w14:paraId="08A35497"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7CF0D388" w14:textId="77777777" w:rsidR="003B3B72" w:rsidRPr="009C6A62" w:rsidRDefault="003B3B72" w:rsidP="003B3B72">
            <w:pPr>
              <w:ind w:right="-72"/>
              <w:jc w:val="right"/>
              <w:rPr>
                <w:rFonts w:ascii="Arial" w:eastAsia="Times New Roman" w:hAnsi="Arial" w:cs="Arial"/>
                <w:color w:val="000000"/>
                <w:sz w:val="12"/>
                <w:szCs w:val="12"/>
              </w:rPr>
            </w:pPr>
          </w:p>
        </w:tc>
        <w:tc>
          <w:tcPr>
            <w:tcW w:w="307" w:type="pct"/>
            <w:tcBorders>
              <w:top w:val="single" w:sz="4" w:space="0" w:color="auto"/>
              <w:left w:val="nil"/>
              <w:right w:val="nil"/>
            </w:tcBorders>
            <w:shd w:val="clear" w:color="000000" w:fill="FAFAFA"/>
            <w:vAlign w:val="bottom"/>
          </w:tcPr>
          <w:p w14:paraId="3DF00ED4" w14:textId="77777777" w:rsidR="003B3B72" w:rsidRPr="009C6A62" w:rsidRDefault="003B3B72" w:rsidP="003B3B72">
            <w:pPr>
              <w:ind w:right="-72"/>
              <w:jc w:val="right"/>
              <w:rPr>
                <w:rFonts w:ascii="Arial" w:eastAsia="Times New Roman" w:hAnsi="Arial" w:cs="Arial"/>
                <w:color w:val="000000"/>
                <w:sz w:val="12"/>
                <w:szCs w:val="12"/>
              </w:rPr>
            </w:pPr>
          </w:p>
        </w:tc>
      </w:tr>
      <w:tr w:rsidR="003B3B72" w:rsidRPr="009C6A62" w14:paraId="06915F23" w14:textId="77777777" w:rsidTr="003B3B72">
        <w:tc>
          <w:tcPr>
            <w:tcW w:w="458" w:type="pct"/>
            <w:tcBorders>
              <w:top w:val="nil"/>
              <w:left w:val="nil"/>
              <w:bottom w:val="nil"/>
              <w:right w:val="nil"/>
            </w:tcBorders>
            <w:shd w:val="clear" w:color="auto" w:fill="auto"/>
            <w:vAlign w:val="center"/>
          </w:tcPr>
          <w:p w14:paraId="4C427273" w14:textId="382A0198" w:rsidR="003B3B72" w:rsidRPr="009C6A62" w:rsidRDefault="003B3B72" w:rsidP="003B3B72">
            <w:pPr>
              <w:ind w:left="-105" w:right="-107"/>
              <w:rPr>
                <w:rFonts w:ascii="Arial" w:eastAsia="Times New Roman" w:hAnsi="Arial" w:cs="Arial"/>
                <w:spacing w:val="-8"/>
                <w:sz w:val="12"/>
                <w:szCs w:val="12"/>
                <w:lang w:val="en-US"/>
              </w:rPr>
            </w:pPr>
            <w:r w:rsidRPr="009C6A62">
              <w:rPr>
                <w:rFonts w:ascii="Arial" w:eastAsia="Times New Roman" w:hAnsi="Arial" w:cs="Arial"/>
                <w:color w:val="000000"/>
                <w:spacing w:val="-8"/>
                <w:sz w:val="12"/>
                <w:szCs w:val="12"/>
                <w:lang w:val="en-US"/>
              </w:rPr>
              <w:t>Segment operating profit</w:t>
            </w:r>
          </w:p>
        </w:tc>
        <w:tc>
          <w:tcPr>
            <w:tcW w:w="286" w:type="pct"/>
            <w:tcBorders>
              <w:left w:val="nil"/>
              <w:bottom w:val="single" w:sz="4" w:space="0" w:color="auto"/>
              <w:right w:val="nil"/>
            </w:tcBorders>
            <w:shd w:val="clear" w:color="000000" w:fill="FAFAFA"/>
            <w:vAlign w:val="bottom"/>
          </w:tcPr>
          <w:p w14:paraId="2C2D731B" w14:textId="33251C3B"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11,811,679</w:t>
            </w:r>
          </w:p>
        </w:tc>
        <w:tc>
          <w:tcPr>
            <w:tcW w:w="224" w:type="pct"/>
            <w:tcBorders>
              <w:left w:val="nil"/>
              <w:bottom w:val="single" w:sz="4" w:space="0" w:color="auto"/>
              <w:right w:val="nil"/>
            </w:tcBorders>
            <w:shd w:val="clear" w:color="000000" w:fill="FAFAFA"/>
            <w:vAlign w:val="bottom"/>
          </w:tcPr>
          <w:p w14:paraId="66A597AA" w14:textId="1AE5856D"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25,647</w:t>
            </w:r>
          </w:p>
        </w:tc>
        <w:tc>
          <w:tcPr>
            <w:tcW w:w="286" w:type="pct"/>
            <w:tcBorders>
              <w:left w:val="nil"/>
              <w:bottom w:val="single" w:sz="4" w:space="0" w:color="auto"/>
              <w:right w:val="nil"/>
            </w:tcBorders>
            <w:shd w:val="clear" w:color="000000" w:fill="FAFAFA"/>
            <w:vAlign w:val="bottom"/>
          </w:tcPr>
          <w:p w14:paraId="79B8522F" w14:textId="2D0884AB" w:rsidR="003B3B72" w:rsidRPr="009C6A62" w:rsidRDefault="00D65FE7" w:rsidP="003B3B72">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16,457,128</w:t>
            </w:r>
          </w:p>
        </w:tc>
        <w:tc>
          <w:tcPr>
            <w:tcW w:w="286" w:type="pct"/>
            <w:tcBorders>
              <w:left w:val="nil"/>
              <w:bottom w:val="single" w:sz="4" w:space="0" w:color="auto"/>
              <w:right w:val="nil"/>
            </w:tcBorders>
            <w:shd w:val="clear" w:color="000000" w:fill="FAFAFA"/>
            <w:vAlign w:val="bottom"/>
          </w:tcPr>
          <w:p w14:paraId="2F35D7D3" w14:textId="1AE21C84" w:rsidR="003B3B72" w:rsidRPr="009C6A62" w:rsidRDefault="00D65FE7" w:rsidP="003B3B72">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4,235,517</w:t>
            </w:r>
          </w:p>
        </w:tc>
        <w:tc>
          <w:tcPr>
            <w:tcW w:w="286" w:type="pct"/>
            <w:tcBorders>
              <w:left w:val="nil"/>
              <w:bottom w:val="single" w:sz="4" w:space="0" w:color="auto"/>
              <w:right w:val="nil"/>
            </w:tcBorders>
            <w:shd w:val="clear" w:color="000000" w:fill="FAFAFA"/>
            <w:vAlign w:val="bottom"/>
          </w:tcPr>
          <w:p w14:paraId="3FA59225" w14:textId="2360AB46"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2,007,105</w:t>
            </w:r>
          </w:p>
        </w:tc>
        <w:tc>
          <w:tcPr>
            <w:tcW w:w="286" w:type="pct"/>
            <w:tcBorders>
              <w:left w:val="nil"/>
              <w:bottom w:val="single" w:sz="4" w:space="0" w:color="auto"/>
              <w:right w:val="nil"/>
            </w:tcBorders>
            <w:shd w:val="clear" w:color="000000" w:fill="FAFAFA"/>
            <w:vAlign w:val="bottom"/>
          </w:tcPr>
          <w:p w14:paraId="4DE45CC6" w14:textId="203CEDCC"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10,028,487</w:t>
            </w:r>
          </w:p>
        </w:tc>
        <w:tc>
          <w:tcPr>
            <w:tcW w:w="286" w:type="pct"/>
            <w:tcBorders>
              <w:left w:val="nil"/>
              <w:bottom w:val="single" w:sz="4" w:space="0" w:color="auto"/>
              <w:right w:val="nil"/>
            </w:tcBorders>
            <w:shd w:val="clear" w:color="000000" w:fill="FAFAFA"/>
            <w:vAlign w:val="bottom"/>
          </w:tcPr>
          <w:p w14:paraId="4CC7EEC5" w14:textId="0660D5B7"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15,259,992</w:t>
            </w:r>
          </w:p>
        </w:tc>
        <w:tc>
          <w:tcPr>
            <w:tcW w:w="211" w:type="pct"/>
            <w:tcBorders>
              <w:left w:val="nil"/>
              <w:bottom w:val="single" w:sz="4" w:space="0" w:color="auto"/>
              <w:right w:val="nil"/>
            </w:tcBorders>
            <w:shd w:val="clear" w:color="000000" w:fill="FAFAFA"/>
            <w:vAlign w:val="bottom"/>
          </w:tcPr>
          <w:p w14:paraId="2D1FE96A" w14:textId="59B23123"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5" w:type="pct"/>
            <w:tcBorders>
              <w:left w:val="nil"/>
              <w:bottom w:val="single" w:sz="4" w:space="0" w:color="auto"/>
              <w:right w:val="nil"/>
            </w:tcBorders>
            <w:shd w:val="clear" w:color="000000" w:fill="FAFAFA"/>
            <w:vAlign w:val="bottom"/>
          </w:tcPr>
          <w:p w14:paraId="3C4A45EC" w14:textId="2CDE2D4A"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2,501,172</w:t>
            </w:r>
          </w:p>
        </w:tc>
        <w:tc>
          <w:tcPr>
            <w:tcW w:w="233" w:type="pct"/>
            <w:tcBorders>
              <w:left w:val="nil"/>
              <w:bottom w:val="single" w:sz="4" w:space="0" w:color="auto"/>
              <w:right w:val="nil"/>
            </w:tcBorders>
            <w:shd w:val="clear" w:color="000000" w:fill="FAFAFA"/>
            <w:vAlign w:val="bottom"/>
          </w:tcPr>
          <w:p w14:paraId="08695457" w14:textId="54B7D4CB"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239,955</w:t>
            </w:r>
          </w:p>
        </w:tc>
        <w:tc>
          <w:tcPr>
            <w:tcW w:w="307" w:type="pct"/>
            <w:tcBorders>
              <w:left w:val="nil"/>
              <w:bottom w:val="single" w:sz="4" w:space="0" w:color="auto"/>
              <w:right w:val="nil"/>
            </w:tcBorders>
            <w:shd w:val="clear" w:color="000000" w:fill="FAFAFA"/>
            <w:vAlign w:val="bottom"/>
          </w:tcPr>
          <w:p w14:paraId="4BD54CC5" w14:textId="4E5A4C82"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50,729,356</w:t>
            </w:r>
          </w:p>
        </w:tc>
        <w:tc>
          <w:tcPr>
            <w:tcW w:w="265" w:type="pct"/>
            <w:tcBorders>
              <w:left w:val="nil"/>
              <w:bottom w:val="single" w:sz="4" w:space="0" w:color="auto"/>
              <w:right w:val="nil"/>
            </w:tcBorders>
            <w:shd w:val="clear" w:color="000000" w:fill="FAFAFA"/>
            <w:vAlign w:val="bottom"/>
          </w:tcPr>
          <w:p w14:paraId="50EF0020" w14:textId="262022D5"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4,915,526</w:t>
            </w:r>
          </w:p>
        </w:tc>
        <w:tc>
          <w:tcPr>
            <w:tcW w:w="211" w:type="pct"/>
            <w:tcBorders>
              <w:left w:val="nil"/>
              <w:bottom w:val="single" w:sz="4" w:space="0" w:color="auto"/>
              <w:right w:val="nil"/>
            </w:tcBorders>
            <w:shd w:val="clear" w:color="000000" w:fill="FAFAFA"/>
            <w:vAlign w:val="bottom"/>
          </w:tcPr>
          <w:p w14:paraId="7BE4AE4D" w14:textId="220EA581"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left w:val="nil"/>
              <w:bottom w:val="single" w:sz="4" w:space="0" w:color="auto"/>
              <w:right w:val="nil"/>
            </w:tcBorders>
            <w:shd w:val="clear" w:color="000000" w:fill="FAFAFA"/>
            <w:vAlign w:val="bottom"/>
          </w:tcPr>
          <w:p w14:paraId="0EFFC8A5" w14:textId="64A6D1F1"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92,481</w:t>
            </w:r>
          </w:p>
        </w:tc>
        <w:tc>
          <w:tcPr>
            <w:tcW w:w="307" w:type="pct"/>
            <w:tcBorders>
              <w:left w:val="nil"/>
              <w:bottom w:val="single" w:sz="4" w:space="0" w:color="auto"/>
              <w:right w:val="nil"/>
            </w:tcBorders>
            <w:shd w:val="clear" w:color="000000" w:fill="FAFAFA"/>
            <w:vAlign w:val="bottom"/>
          </w:tcPr>
          <w:p w14:paraId="05C12169" w14:textId="600D1408"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67,574,689</w:t>
            </w:r>
          </w:p>
        </w:tc>
        <w:tc>
          <w:tcPr>
            <w:tcW w:w="286" w:type="pct"/>
            <w:tcBorders>
              <w:left w:val="nil"/>
              <w:bottom w:val="single" w:sz="4" w:space="0" w:color="auto"/>
              <w:right w:val="nil"/>
            </w:tcBorders>
            <w:shd w:val="clear" w:color="000000" w:fill="FAFAFA"/>
            <w:vAlign w:val="bottom"/>
          </w:tcPr>
          <w:p w14:paraId="5D2B66D9" w14:textId="121DF65A"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(413,39</w:t>
            </w:r>
            <w:r w:rsidR="006949AB" w:rsidRPr="009C6A62">
              <w:rPr>
                <w:rFonts w:ascii="Arial" w:eastAsia="Times New Roman" w:hAnsi="Arial" w:cs="Arial"/>
                <w:color w:val="000000"/>
                <w:sz w:val="12"/>
                <w:szCs w:val="12"/>
                <w:cs/>
              </w:rPr>
              <w:t>1</w:t>
            </w:r>
            <w:r w:rsidRPr="009C6A62">
              <w:rPr>
                <w:rFonts w:ascii="Arial" w:eastAsia="Times New Roman" w:hAnsi="Arial" w:cs="Arial"/>
                <w:color w:val="000000"/>
                <w:sz w:val="12"/>
                <w:szCs w:val="12"/>
              </w:rPr>
              <w:t>)</w:t>
            </w:r>
          </w:p>
        </w:tc>
        <w:tc>
          <w:tcPr>
            <w:tcW w:w="307" w:type="pct"/>
            <w:tcBorders>
              <w:left w:val="nil"/>
              <w:bottom w:val="nil"/>
              <w:right w:val="nil"/>
            </w:tcBorders>
            <w:shd w:val="clear" w:color="000000" w:fill="FAFAFA"/>
            <w:vAlign w:val="bottom"/>
          </w:tcPr>
          <w:p w14:paraId="65158B64" w14:textId="76B03E7C"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67,161,29</w:t>
            </w:r>
            <w:r w:rsidR="006949AB" w:rsidRPr="009C6A62">
              <w:rPr>
                <w:rFonts w:ascii="Arial" w:eastAsia="Times New Roman" w:hAnsi="Arial" w:cs="Arial"/>
                <w:color w:val="000000"/>
                <w:sz w:val="12"/>
                <w:szCs w:val="12"/>
                <w:lang w:val="en-GB"/>
              </w:rPr>
              <w:t>8</w:t>
            </w:r>
          </w:p>
        </w:tc>
      </w:tr>
      <w:tr w:rsidR="003B3B72" w:rsidRPr="009C6A62" w14:paraId="38DC25B6" w14:textId="77777777" w:rsidTr="007729C5">
        <w:tc>
          <w:tcPr>
            <w:tcW w:w="458" w:type="pct"/>
            <w:tcBorders>
              <w:top w:val="nil"/>
              <w:left w:val="nil"/>
              <w:bottom w:val="nil"/>
              <w:right w:val="nil"/>
            </w:tcBorders>
            <w:shd w:val="clear" w:color="auto" w:fill="auto"/>
            <w:vAlign w:val="center"/>
            <w:hideMark/>
          </w:tcPr>
          <w:p w14:paraId="11FB7319" w14:textId="77777777" w:rsidR="003B3B72" w:rsidRPr="009C6A62" w:rsidRDefault="003B3B72" w:rsidP="003B3B72">
            <w:pPr>
              <w:ind w:left="-105"/>
              <w:rPr>
                <w:rFonts w:ascii="Arial" w:eastAsia="Times New Roman" w:hAnsi="Arial" w:cs="Arial"/>
                <w:spacing w:val="-8"/>
                <w:sz w:val="12"/>
                <w:szCs w:val="12"/>
                <w:lang w:val="en-US"/>
              </w:rPr>
            </w:pPr>
          </w:p>
        </w:tc>
        <w:tc>
          <w:tcPr>
            <w:tcW w:w="286" w:type="pct"/>
            <w:tcBorders>
              <w:top w:val="single" w:sz="4" w:space="0" w:color="auto"/>
              <w:left w:val="nil"/>
              <w:bottom w:val="nil"/>
              <w:right w:val="nil"/>
            </w:tcBorders>
            <w:shd w:val="clear" w:color="000000" w:fill="FAFAFA"/>
            <w:vAlign w:val="center"/>
          </w:tcPr>
          <w:p w14:paraId="767B2E1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single" w:sz="4" w:space="0" w:color="auto"/>
              <w:left w:val="nil"/>
              <w:bottom w:val="nil"/>
              <w:right w:val="nil"/>
            </w:tcBorders>
            <w:shd w:val="clear" w:color="000000" w:fill="FAFAFA"/>
            <w:vAlign w:val="center"/>
          </w:tcPr>
          <w:p w14:paraId="6EA4286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2AAF07F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17D1045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489F67C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265BFFC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3271272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single" w:sz="4" w:space="0" w:color="auto"/>
              <w:left w:val="nil"/>
              <w:bottom w:val="nil"/>
              <w:right w:val="nil"/>
            </w:tcBorders>
            <w:shd w:val="clear" w:color="000000" w:fill="FAFAFA"/>
            <w:vAlign w:val="center"/>
          </w:tcPr>
          <w:p w14:paraId="39F7C82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71C74B5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single" w:sz="4" w:space="0" w:color="auto"/>
              <w:left w:val="nil"/>
              <w:bottom w:val="nil"/>
              <w:right w:val="nil"/>
            </w:tcBorders>
            <w:shd w:val="clear" w:color="000000" w:fill="FAFAFA"/>
            <w:vAlign w:val="center"/>
          </w:tcPr>
          <w:p w14:paraId="05A28FD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bottom w:val="nil"/>
              <w:right w:val="nil"/>
            </w:tcBorders>
            <w:shd w:val="clear" w:color="000000" w:fill="FAFAFA"/>
            <w:vAlign w:val="center"/>
          </w:tcPr>
          <w:p w14:paraId="4875045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single" w:sz="4" w:space="0" w:color="auto"/>
              <w:left w:val="nil"/>
              <w:bottom w:val="nil"/>
              <w:right w:val="nil"/>
            </w:tcBorders>
            <w:shd w:val="clear" w:color="000000" w:fill="FAFAFA"/>
            <w:vAlign w:val="center"/>
          </w:tcPr>
          <w:p w14:paraId="4C348A9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single" w:sz="4" w:space="0" w:color="auto"/>
              <w:left w:val="nil"/>
              <w:bottom w:val="nil"/>
              <w:right w:val="nil"/>
            </w:tcBorders>
            <w:shd w:val="clear" w:color="000000" w:fill="FAFAFA"/>
            <w:vAlign w:val="center"/>
          </w:tcPr>
          <w:p w14:paraId="16B6C9C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single" w:sz="4" w:space="0" w:color="auto"/>
              <w:left w:val="nil"/>
              <w:bottom w:val="nil"/>
              <w:right w:val="nil"/>
            </w:tcBorders>
            <w:shd w:val="clear" w:color="000000" w:fill="FAFAFA"/>
            <w:vAlign w:val="center"/>
          </w:tcPr>
          <w:p w14:paraId="7D66E2B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bottom w:val="nil"/>
              <w:right w:val="nil"/>
            </w:tcBorders>
            <w:shd w:val="clear" w:color="000000" w:fill="FAFAFA"/>
            <w:vAlign w:val="center"/>
          </w:tcPr>
          <w:p w14:paraId="6F13FB5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single" w:sz="4" w:space="0" w:color="auto"/>
              <w:left w:val="nil"/>
              <w:bottom w:val="nil"/>
              <w:right w:val="nil"/>
            </w:tcBorders>
            <w:shd w:val="clear" w:color="000000" w:fill="FAFAFA"/>
            <w:vAlign w:val="center"/>
          </w:tcPr>
          <w:p w14:paraId="6C9D29D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center"/>
          </w:tcPr>
          <w:p w14:paraId="645C029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4A5E3FCF" w14:textId="77777777" w:rsidTr="007729C5">
        <w:tc>
          <w:tcPr>
            <w:tcW w:w="458" w:type="pct"/>
            <w:tcBorders>
              <w:top w:val="nil"/>
              <w:left w:val="nil"/>
              <w:bottom w:val="nil"/>
              <w:right w:val="nil"/>
            </w:tcBorders>
            <w:shd w:val="clear" w:color="auto" w:fill="auto"/>
            <w:vAlign w:val="center"/>
            <w:hideMark/>
          </w:tcPr>
          <w:p w14:paraId="709F7C33" w14:textId="77777777" w:rsidR="003B3B72" w:rsidRPr="009C6A62" w:rsidRDefault="003B3B72" w:rsidP="003B3B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Unallocated revenue </w:t>
            </w:r>
          </w:p>
        </w:tc>
        <w:tc>
          <w:tcPr>
            <w:tcW w:w="286" w:type="pct"/>
            <w:tcBorders>
              <w:top w:val="nil"/>
              <w:left w:val="nil"/>
              <w:bottom w:val="nil"/>
              <w:right w:val="nil"/>
            </w:tcBorders>
            <w:shd w:val="clear" w:color="000000" w:fill="FAFAFA"/>
            <w:vAlign w:val="center"/>
          </w:tcPr>
          <w:p w14:paraId="316C9C8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2EBCAA9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6E9901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9499A6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7B4FEF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5A52CC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CB2D3B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1370C0A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79C018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66F3E56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5B5355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3CCA4B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5CD81DA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9F7793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5F15CF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788357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center"/>
          </w:tcPr>
          <w:p w14:paraId="2F78DA5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79EC98D0" w14:textId="77777777" w:rsidTr="007729C5">
        <w:tc>
          <w:tcPr>
            <w:tcW w:w="458" w:type="pct"/>
            <w:tcBorders>
              <w:top w:val="nil"/>
              <w:left w:val="nil"/>
              <w:bottom w:val="nil"/>
              <w:right w:val="nil"/>
            </w:tcBorders>
            <w:shd w:val="clear" w:color="auto" w:fill="auto"/>
            <w:vAlign w:val="center"/>
          </w:tcPr>
          <w:p w14:paraId="1CC2C51D" w14:textId="77777777" w:rsidR="003B3B72" w:rsidRPr="009C6A62" w:rsidRDefault="003B3B72" w:rsidP="003B3B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(expenses)</w:t>
            </w:r>
          </w:p>
        </w:tc>
        <w:tc>
          <w:tcPr>
            <w:tcW w:w="286" w:type="pct"/>
            <w:tcBorders>
              <w:top w:val="nil"/>
              <w:left w:val="nil"/>
              <w:bottom w:val="nil"/>
              <w:right w:val="nil"/>
            </w:tcBorders>
            <w:shd w:val="clear" w:color="000000" w:fill="FAFAFA"/>
            <w:vAlign w:val="center"/>
          </w:tcPr>
          <w:p w14:paraId="7710A60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54BD3E3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B09AE4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D6EFCB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E27B5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CA341B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E1C629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1FF30A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5F9F21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0C97FD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D3AA5B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DF416F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8214E5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0C6D57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6F9089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ACC073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center"/>
          </w:tcPr>
          <w:p w14:paraId="003E87C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0086DDB6" w14:textId="77777777" w:rsidTr="007729C5">
        <w:tc>
          <w:tcPr>
            <w:tcW w:w="458" w:type="pct"/>
            <w:tcBorders>
              <w:top w:val="nil"/>
              <w:left w:val="nil"/>
              <w:bottom w:val="nil"/>
              <w:right w:val="nil"/>
            </w:tcBorders>
            <w:shd w:val="clear" w:color="auto" w:fill="auto"/>
            <w:vAlign w:val="center"/>
            <w:hideMark/>
          </w:tcPr>
          <w:p w14:paraId="04AF5F80" w14:textId="77777777"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Other income</w:t>
            </w:r>
          </w:p>
        </w:tc>
        <w:tc>
          <w:tcPr>
            <w:tcW w:w="286" w:type="pct"/>
            <w:tcBorders>
              <w:top w:val="nil"/>
              <w:left w:val="nil"/>
              <w:bottom w:val="nil"/>
              <w:right w:val="nil"/>
            </w:tcBorders>
            <w:shd w:val="clear" w:color="000000" w:fill="FAFAFA"/>
            <w:vAlign w:val="center"/>
          </w:tcPr>
          <w:p w14:paraId="56EF5DA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37E7E92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6E8DDE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E94D09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E13E2A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BEA6B9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B2F758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26BC697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5263D7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4710CC2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A74F0C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345B86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4BFB3B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95E2FB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D59A78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37D697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bottom"/>
          </w:tcPr>
          <w:p w14:paraId="2D430E43" w14:textId="2406E25A"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822,534</w:t>
            </w:r>
          </w:p>
        </w:tc>
      </w:tr>
      <w:tr w:rsidR="003B3B72" w:rsidRPr="009C6A62" w14:paraId="5C237041" w14:textId="77777777" w:rsidTr="007729C5">
        <w:tc>
          <w:tcPr>
            <w:tcW w:w="458" w:type="pct"/>
            <w:tcBorders>
              <w:top w:val="nil"/>
              <w:left w:val="nil"/>
              <w:bottom w:val="nil"/>
              <w:right w:val="nil"/>
            </w:tcBorders>
            <w:shd w:val="clear" w:color="auto" w:fill="auto"/>
            <w:vAlign w:val="center"/>
            <w:hideMark/>
          </w:tcPr>
          <w:p w14:paraId="50F43987" w14:textId="77777777"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Selling expenses</w:t>
            </w:r>
          </w:p>
        </w:tc>
        <w:tc>
          <w:tcPr>
            <w:tcW w:w="286" w:type="pct"/>
            <w:tcBorders>
              <w:top w:val="nil"/>
              <w:left w:val="nil"/>
              <w:bottom w:val="nil"/>
              <w:right w:val="nil"/>
            </w:tcBorders>
            <w:shd w:val="clear" w:color="000000" w:fill="FAFAFA"/>
            <w:vAlign w:val="center"/>
          </w:tcPr>
          <w:p w14:paraId="444FC28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42E70CE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4E72C4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399526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BFB8B1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C12EDD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D3BCCD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A2F201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CEFCC9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2689288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6E3C0A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A6337D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B62E7B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C60F7F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F1531C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B231C2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bottom"/>
          </w:tcPr>
          <w:p w14:paraId="7CFB9F83" w14:textId="540F1F1C"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(21,085,656)</w:t>
            </w:r>
          </w:p>
        </w:tc>
      </w:tr>
      <w:tr w:rsidR="003B3B72" w:rsidRPr="009C6A62" w14:paraId="7041EB1B" w14:textId="77777777" w:rsidTr="007729C5">
        <w:tc>
          <w:tcPr>
            <w:tcW w:w="458" w:type="pct"/>
            <w:tcBorders>
              <w:top w:val="nil"/>
              <w:left w:val="nil"/>
              <w:bottom w:val="nil"/>
              <w:right w:val="nil"/>
            </w:tcBorders>
            <w:shd w:val="clear" w:color="auto" w:fill="auto"/>
            <w:vAlign w:val="center"/>
            <w:hideMark/>
          </w:tcPr>
          <w:p w14:paraId="56965DA1" w14:textId="77777777"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Administrative expenses</w:t>
            </w:r>
          </w:p>
        </w:tc>
        <w:tc>
          <w:tcPr>
            <w:tcW w:w="286" w:type="pct"/>
            <w:tcBorders>
              <w:top w:val="nil"/>
              <w:left w:val="nil"/>
              <w:bottom w:val="nil"/>
              <w:right w:val="nil"/>
            </w:tcBorders>
            <w:shd w:val="clear" w:color="000000" w:fill="FAFAFA"/>
            <w:vAlign w:val="center"/>
          </w:tcPr>
          <w:p w14:paraId="6192D88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5989BA9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3C7FCE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A3D559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E0AA7B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9D0707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C7686E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1A221C5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9A5258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3F9D2DD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BF478B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CC87FC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2DB4AC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1D007A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4C1C82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928C5D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bottom"/>
          </w:tcPr>
          <w:p w14:paraId="4C3A364C" w14:textId="460D7221"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(58,769,398)</w:t>
            </w:r>
          </w:p>
        </w:tc>
      </w:tr>
      <w:tr w:rsidR="003B3B72" w:rsidRPr="009C6A62" w14:paraId="05052BD0" w14:textId="77777777" w:rsidTr="007729C5">
        <w:tc>
          <w:tcPr>
            <w:tcW w:w="458" w:type="pct"/>
            <w:tcBorders>
              <w:top w:val="nil"/>
              <w:left w:val="nil"/>
              <w:bottom w:val="nil"/>
              <w:right w:val="nil"/>
            </w:tcBorders>
            <w:shd w:val="clear" w:color="auto" w:fill="auto"/>
            <w:vAlign w:val="center"/>
          </w:tcPr>
          <w:p w14:paraId="2BE5616C" w14:textId="4C1D7FEA"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Gain on expected credit loss</w:t>
            </w:r>
          </w:p>
        </w:tc>
        <w:tc>
          <w:tcPr>
            <w:tcW w:w="286" w:type="pct"/>
            <w:tcBorders>
              <w:top w:val="nil"/>
              <w:left w:val="nil"/>
              <w:bottom w:val="nil"/>
              <w:right w:val="nil"/>
            </w:tcBorders>
            <w:shd w:val="clear" w:color="000000" w:fill="FAFAFA"/>
            <w:vAlign w:val="center"/>
          </w:tcPr>
          <w:p w14:paraId="19D7346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7001B71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CD9FA9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16F823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DE27DF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508849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2D27BD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FE6377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DEB48F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65C13E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2574B11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8BB1C0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D2EC30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55FCF43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4324B9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88B60C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bottom"/>
          </w:tcPr>
          <w:p w14:paraId="160CD2F1" w14:textId="54033C5D" w:rsidR="003B3B72" w:rsidRPr="009C6A62"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610F5DDE" w14:textId="77777777" w:rsidTr="007729C5">
        <w:tc>
          <w:tcPr>
            <w:tcW w:w="458" w:type="pct"/>
            <w:tcBorders>
              <w:top w:val="nil"/>
              <w:left w:val="nil"/>
              <w:bottom w:val="nil"/>
              <w:right w:val="nil"/>
            </w:tcBorders>
            <w:shd w:val="clear" w:color="auto" w:fill="auto"/>
            <w:vAlign w:val="center"/>
            <w:hideMark/>
          </w:tcPr>
          <w:p w14:paraId="326E903F" w14:textId="4FDF55D0"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 xml:space="preserve">   on financial assets, net</w:t>
            </w:r>
          </w:p>
        </w:tc>
        <w:tc>
          <w:tcPr>
            <w:tcW w:w="286" w:type="pct"/>
            <w:tcBorders>
              <w:top w:val="nil"/>
              <w:left w:val="nil"/>
              <w:bottom w:val="nil"/>
              <w:right w:val="nil"/>
            </w:tcBorders>
            <w:shd w:val="clear" w:color="000000" w:fill="FAFAFA"/>
            <w:vAlign w:val="center"/>
          </w:tcPr>
          <w:p w14:paraId="56A097E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69EF682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7BA31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22BA98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137E8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6E9DCC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4C6BE8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788999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1E78E73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1F4BB72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6BEECA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58A6C9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A7471C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203D135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21ADD3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BA5A28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bottom"/>
          </w:tcPr>
          <w:p w14:paraId="5C59188A" w14:textId="0EEE49AB" w:rsidR="003B3B72" w:rsidRPr="009C6A62" w:rsidRDefault="003B3B72" w:rsidP="003B3B72">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1,438,382</w:t>
            </w:r>
          </w:p>
        </w:tc>
      </w:tr>
      <w:tr w:rsidR="003B3B72" w:rsidRPr="009C6A62" w14:paraId="39591CE8" w14:textId="77777777" w:rsidTr="007729C5">
        <w:tc>
          <w:tcPr>
            <w:tcW w:w="458" w:type="pct"/>
            <w:tcBorders>
              <w:top w:val="nil"/>
              <w:left w:val="nil"/>
              <w:bottom w:val="nil"/>
              <w:right w:val="nil"/>
            </w:tcBorders>
            <w:shd w:val="clear" w:color="auto" w:fill="auto"/>
            <w:vAlign w:val="center"/>
            <w:hideMark/>
          </w:tcPr>
          <w:p w14:paraId="2590F188" w14:textId="59973895"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Loss on exchange rate, net</w:t>
            </w:r>
          </w:p>
        </w:tc>
        <w:tc>
          <w:tcPr>
            <w:tcW w:w="286" w:type="pct"/>
            <w:tcBorders>
              <w:top w:val="nil"/>
              <w:left w:val="nil"/>
              <w:bottom w:val="nil"/>
              <w:right w:val="nil"/>
            </w:tcBorders>
            <w:shd w:val="clear" w:color="000000" w:fill="FAFAFA"/>
            <w:vAlign w:val="center"/>
          </w:tcPr>
          <w:p w14:paraId="448EA6C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2FA0045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8D4643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715523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7FF153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FDCC82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3F7415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2F931AF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97D9C6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22E67AE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F06CFE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363C4A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657B7FB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DDED1B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7821261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ABEFF7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bottom"/>
          </w:tcPr>
          <w:p w14:paraId="7C5A9027" w14:textId="4248F2B6"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(257,76</w:t>
            </w:r>
            <w:r w:rsidR="006949AB" w:rsidRPr="009C6A62">
              <w:rPr>
                <w:rFonts w:ascii="Arial" w:eastAsia="Times New Roman" w:hAnsi="Arial" w:cs="Arial"/>
                <w:color w:val="000000"/>
                <w:sz w:val="12"/>
                <w:szCs w:val="12"/>
                <w:cs/>
              </w:rPr>
              <w:t>5</w:t>
            </w:r>
            <w:r w:rsidRPr="009C6A62">
              <w:rPr>
                <w:rFonts w:ascii="Arial" w:eastAsia="Times New Roman" w:hAnsi="Arial" w:cs="Arial"/>
                <w:color w:val="000000"/>
                <w:sz w:val="12"/>
                <w:szCs w:val="12"/>
              </w:rPr>
              <w:t>)</w:t>
            </w:r>
          </w:p>
        </w:tc>
      </w:tr>
      <w:tr w:rsidR="003B3B72" w:rsidRPr="009C6A62" w14:paraId="31DD16CC" w14:textId="77777777" w:rsidTr="007729C5">
        <w:tc>
          <w:tcPr>
            <w:tcW w:w="458" w:type="pct"/>
            <w:tcBorders>
              <w:top w:val="nil"/>
              <w:left w:val="nil"/>
              <w:bottom w:val="nil"/>
              <w:right w:val="nil"/>
            </w:tcBorders>
            <w:shd w:val="clear" w:color="auto" w:fill="auto"/>
            <w:vAlign w:val="center"/>
            <w:hideMark/>
          </w:tcPr>
          <w:p w14:paraId="2AB6CA1F" w14:textId="77777777"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Finance costs</w:t>
            </w:r>
          </w:p>
        </w:tc>
        <w:tc>
          <w:tcPr>
            <w:tcW w:w="286" w:type="pct"/>
            <w:tcBorders>
              <w:top w:val="nil"/>
              <w:left w:val="nil"/>
              <w:bottom w:val="nil"/>
              <w:right w:val="nil"/>
            </w:tcBorders>
            <w:shd w:val="clear" w:color="000000" w:fill="FAFAFA"/>
            <w:vAlign w:val="center"/>
          </w:tcPr>
          <w:p w14:paraId="4174D8E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3AB3223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534663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641CB0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15D7B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200F54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9CE52F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B5109E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EF66DD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0EDF9E8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3D266D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29BFCA8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DC96C0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341C08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3C83C42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609B09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bottom"/>
          </w:tcPr>
          <w:p w14:paraId="5CC94EB3" w14:textId="0B072647"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(4,049,478)</w:t>
            </w:r>
          </w:p>
        </w:tc>
      </w:tr>
      <w:tr w:rsidR="003B3B72" w:rsidRPr="009C6A62" w14:paraId="1CB6C1D3" w14:textId="77777777" w:rsidTr="007729C5">
        <w:tc>
          <w:tcPr>
            <w:tcW w:w="458" w:type="pct"/>
            <w:tcBorders>
              <w:top w:val="nil"/>
              <w:left w:val="nil"/>
              <w:bottom w:val="nil"/>
              <w:right w:val="nil"/>
            </w:tcBorders>
            <w:shd w:val="clear" w:color="auto" w:fill="auto"/>
            <w:vAlign w:val="center"/>
            <w:hideMark/>
          </w:tcPr>
          <w:p w14:paraId="09C06DEC" w14:textId="77777777" w:rsidR="003B3B72" w:rsidRPr="009C6A62" w:rsidRDefault="003B3B72" w:rsidP="003B3B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Income tax expense</w:t>
            </w:r>
          </w:p>
        </w:tc>
        <w:tc>
          <w:tcPr>
            <w:tcW w:w="286" w:type="pct"/>
            <w:tcBorders>
              <w:top w:val="nil"/>
              <w:left w:val="nil"/>
              <w:bottom w:val="nil"/>
              <w:right w:val="nil"/>
            </w:tcBorders>
            <w:shd w:val="clear" w:color="000000" w:fill="FAFAFA"/>
            <w:vAlign w:val="center"/>
          </w:tcPr>
          <w:p w14:paraId="3645BA1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2C010FE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FCAC01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03829A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5A2590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03D992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629A84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729018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3B2CAD8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3C09D5D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05D124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D93666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ACCDFE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0B764D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06A4222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1BE5BA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single" w:sz="4" w:space="0" w:color="auto"/>
              <w:right w:val="nil"/>
            </w:tcBorders>
            <w:shd w:val="clear" w:color="auto" w:fill="FAFAFA"/>
            <w:vAlign w:val="bottom"/>
          </w:tcPr>
          <w:p w14:paraId="5ECDEAD4" w14:textId="356E1F7C" w:rsidR="003B3B72" w:rsidRPr="009C6A62" w:rsidRDefault="003B3B72" w:rsidP="003B3B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(3,148,378)</w:t>
            </w:r>
          </w:p>
        </w:tc>
      </w:tr>
      <w:tr w:rsidR="003B3B72" w:rsidRPr="009C6A62" w14:paraId="552FBF86" w14:textId="77777777" w:rsidTr="007729C5">
        <w:tc>
          <w:tcPr>
            <w:tcW w:w="458" w:type="pct"/>
            <w:tcBorders>
              <w:top w:val="nil"/>
              <w:left w:val="nil"/>
              <w:bottom w:val="nil"/>
              <w:right w:val="nil"/>
            </w:tcBorders>
            <w:shd w:val="clear" w:color="auto" w:fill="auto"/>
            <w:vAlign w:val="center"/>
          </w:tcPr>
          <w:p w14:paraId="79CEDA38" w14:textId="74005FCE" w:rsidR="003B3B72" w:rsidRPr="009C6A62" w:rsidRDefault="003B3B72" w:rsidP="003B3B72">
            <w:pPr>
              <w:ind w:left="-105"/>
              <w:rPr>
                <w:rFonts w:ascii="Arial" w:eastAsia="Times New Roman" w:hAnsi="Arial" w:cs="Arial"/>
                <w:spacing w:val="-8"/>
                <w:sz w:val="12"/>
                <w:szCs w:val="12"/>
                <w:lang w:val="en-US"/>
              </w:rPr>
            </w:pPr>
            <w:r w:rsidRPr="009C6A62">
              <w:rPr>
                <w:rFonts w:ascii="Arial" w:eastAsia="Times New Roman" w:hAnsi="Arial" w:cs="Arial"/>
                <w:b/>
                <w:bCs/>
                <w:color w:val="000000"/>
                <w:spacing w:val="-8"/>
                <w:sz w:val="12"/>
                <w:szCs w:val="12"/>
                <w:lang w:val="en-US"/>
              </w:rPr>
              <w:t xml:space="preserve">Profit </w:t>
            </w:r>
            <w:r w:rsidR="007321BC" w:rsidRPr="009C6A62">
              <w:rPr>
                <w:rFonts w:ascii="Arial" w:eastAsia="Times New Roman" w:hAnsi="Arial" w:cs="Arial"/>
                <w:b/>
                <w:bCs/>
                <w:color w:val="000000"/>
                <w:spacing w:val="-8"/>
                <w:sz w:val="12"/>
                <w:szCs w:val="12"/>
                <w:lang w:val="en-US"/>
              </w:rPr>
              <w:t xml:space="preserve">(loss) </w:t>
            </w:r>
            <w:r w:rsidRPr="009C6A62">
              <w:rPr>
                <w:rFonts w:ascii="Arial" w:eastAsia="Times New Roman" w:hAnsi="Arial" w:cs="Arial"/>
                <w:b/>
                <w:bCs/>
                <w:color w:val="000000"/>
                <w:spacing w:val="-8"/>
                <w:sz w:val="12"/>
                <w:szCs w:val="12"/>
                <w:lang w:val="en-US"/>
              </w:rPr>
              <w:t>for the period</w:t>
            </w:r>
          </w:p>
        </w:tc>
        <w:tc>
          <w:tcPr>
            <w:tcW w:w="286" w:type="pct"/>
            <w:tcBorders>
              <w:top w:val="nil"/>
              <w:left w:val="nil"/>
              <w:bottom w:val="nil"/>
              <w:right w:val="nil"/>
            </w:tcBorders>
            <w:shd w:val="clear" w:color="000000" w:fill="FAFAFA"/>
            <w:vAlign w:val="center"/>
          </w:tcPr>
          <w:p w14:paraId="0F96925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1E7951D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F45D2C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4B46AD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3874BE8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1BE593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E71B62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5B66A78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0C34BA7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5DE1F5F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40A6E2C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5D57779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F92A5C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37EEB4A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B958A7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2EEC81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single" w:sz="4" w:space="0" w:color="auto"/>
              <w:right w:val="nil"/>
            </w:tcBorders>
            <w:shd w:val="clear" w:color="auto" w:fill="FAFAFA"/>
            <w:vAlign w:val="bottom"/>
          </w:tcPr>
          <w:p w14:paraId="6D7FA6D2" w14:textId="2F6C6107" w:rsidR="003B3B72" w:rsidRPr="009C6A62" w:rsidRDefault="003B3B72" w:rsidP="003B3B72">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rPr>
              <w:t>(17,888,4</w:t>
            </w:r>
            <w:r w:rsidR="006949AB" w:rsidRPr="009C6A62">
              <w:rPr>
                <w:rFonts w:ascii="Arial" w:eastAsia="Times New Roman" w:hAnsi="Arial" w:cs="Arial"/>
                <w:color w:val="000000"/>
                <w:sz w:val="12"/>
                <w:szCs w:val="12"/>
                <w:cs/>
              </w:rPr>
              <w:t>61</w:t>
            </w:r>
            <w:r w:rsidRPr="009C6A62">
              <w:rPr>
                <w:rFonts w:ascii="Arial" w:eastAsia="Times New Roman" w:hAnsi="Arial" w:cs="Arial"/>
                <w:color w:val="000000"/>
                <w:sz w:val="12"/>
                <w:szCs w:val="12"/>
              </w:rPr>
              <w:t>)</w:t>
            </w:r>
          </w:p>
        </w:tc>
      </w:tr>
      <w:tr w:rsidR="003B3B72" w:rsidRPr="009C6A62" w14:paraId="77C68FDA" w14:textId="77777777" w:rsidTr="007729C5">
        <w:tc>
          <w:tcPr>
            <w:tcW w:w="458" w:type="pct"/>
            <w:tcBorders>
              <w:top w:val="nil"/>
              <w:left w:val="nil"/>
              <w:bottom w:val="nil"/>
              <w:right w:val="nil"/>
            </w:tcBorders>
            <w:shd w:val="clear" w:color="auto" w:fill="auto"/>
            <w:vAlign w:val="center"/>
            <w:hideMark/>
          </w:tcPr>
          <w:p w14:paraId="23D34DA0" w14:textId="77777777" w:rsidR="003B3B72" w:rsidRPr="009C6A62" w:rsidRDefault="003B3B72" w:rsidP="003B3B72">
            <w:pPr>
              <w:ind w:left="-105"/>
              <w:rPr>
                <w:rFonts w:ascii="Arial" w:eastAsia="Times New Roman" w:hAnsi="Arial" w:cs="Arial"/>
                <w:spacing w:val="-8"/>
                <w:sz w:val="12"/>
                <w:szCs w:val="12"/>
                <w:lang w:val="en-US"/>
              </w:rPr>
            </w:pPr>
          </w:p>
        </w:tc>
        <w:tc>
          <w:tcPr>
            <w:tcW w:w="286" w:type="pct"/>
            <w:tcBorders>
              <w:top w:val="nil"/>
              <w:left w:val="nil"/>
              <w:bottom w:val="nil"/>
              <w:right w:val="nil"/>
            </w:tcBorders>
            <w:shd w:val="clear" w:color="000000" w:fill="FAFAFA"/>
            <w:vAlign w:val="center"/>
          </w:tcPr>
          <w:p w14:paraId="7C55B3B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7EDC3CF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21C70B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81D800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1EC5CBC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2526C04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AABEFE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111EADD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10094F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6E5F522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59DF38C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6392BE8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FA51C4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C3A058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68F358B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5AA07A8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single" w:sz="4" w:space="0" w:color="auto"/>
              <w:left w:val="nil"/>
              <w:bottom w:val="nil"/>
              <w:right w:val="nil"/>
            </w:tcBorders>
            <w:shd w:val="clear" w:color="auto" w:fill="FAFAFA"/>
            <w:vAlign w:val="center"/>
          </w:tcPr>
          <w:p w14:paraId="5988FFB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57C4BA64" w14:textId="77777777" w:rsidTr="007729C5">
        <w:tc>
          <w:tcPr>
            <w:tcW w:w="458" w:type="pct"/>
            <w:tcBorders>
              <w:top w:val="nil"/>
              <w:left w:val="nil"/>
              <w:bottom w:val="nil"/>
              <w:right w:val="nil"/>
            </w:tcBorders>
            <w:shd w:val="clear" w:color="auto" w:fill="auto"/>
            <w:vAlign w:val="center"/>
            <w:hideMark/>
          </w:tcPr>
          <w:p w14:paraId="17899AE1" w14:textId="77777777" w:rsidR="003B3B72" w:rsidRPr="009C6A62" w:rsidRDefault="003B3B72" w:rsidP="003B3B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Timing of revenue </w:t>
            </w:r>
          </w:p>
        </w:tc>
        <w:tc>
          <w:tcPr>
            <w:tcW w:w="286" w:type="pct"/>
            <w:tcBorders>
              <w:top w:val="nil"/>
              <w:left w:val="nil"/>
              <w:bottom w:val="nil"/>
              <w:right w:val="nil"/>
            </w:tcBorders>
            <w:shd w:val="clear" w:color="000000" w:fill="FAFAFA"/>
            <w:vAlign w:val="center"/>
          </w:tcPr>
          <w:p w14:paraId="150766C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bottom w:val="nil"/>
              <w:right w:val="nil"/>
            </w:tcBorders>
            <w:shd w:val="clear" w:color="000000" w:fill="FAFAFA"/>
            <w:vAlign w:val="center"/>
          </w:tcPr>
          <w:p w14:paraId="57FFC819"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AAC4A1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EA21FA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7CA438D4"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432518F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013AE68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4BAB01D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7A7185E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bottom w:val="nil"/>
              <w:right w:val="nil"/>
            </w:tcBorders>
            <w:shd w:val="clear" w:color="000000" w:fill="FAFAFA"/>
            <w:vAlign w:val="center"/>
          </w:tcPr>
          <w:p w14:paraId="702B694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4C71B735"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bottom w:val="nil"/>
              <w:right w:val="nil"/>
            </w:tcBorders>
            <w:shd w:val="clear" w:color="000000" w:fill="FAFAFA"/>
            <w:vAlign w:val="center"/>
          </w:tcPr>
          <w:p w14:paraId="418E48F1"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0A91137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bottom w:val="nil"/>
              <w:right w:val="nil"/>
            </w:tcBorders>
            <w:shd w:val="clear" w:color="000000" w:fill="FAFAFA"/>
            <w:vAlign w:val="center"/>
          </w:tcPr>
          <w:p w14:paraId="7AA5058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000000" w:fill="FAFAFA"/>
            <w:vAlign w:val="center"/>
          </w:tcPr>
          <w:p w14:paraId="27D341C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bottom w:val="nil"/>
              <w:right w:val="nil"/>
            </w:tcBorders>
            <w:shd w:val="clear" w:color="000000" w:fill="FAFAFA"/>
            <w:vAlign w:val="center"/>
          </w:tcPr>
          <w:p w14:paraId="6E8F287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bottom w:val="nil"/>
              <w:right w:val="nil"/>
            </w:tcBorders>
            <w:shd w:val="clear" w:color="auto" w:fill="FAFAFA"/>
            <w:vAlign w:val="center"/>
          </w:tcPr>
          <w:p w14:paraId="0510276A"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r>
      <w:tr w:rsidR="003B3B72" w:rsidRPr="009C6A62" w14:paraId="09907BFE" w14:textId="77777777" w:rsidTr="003B3B72">
        <w:tc>
          <w:tcPr>
            <w:tcW w:w="458" w:type="pct"/>
            <w:tcBorders>
              <w:top w:val="nil"/>
              <w:left w:val="nil"/>
              <w:bottom w:val="nil"/>
              <w:right w:val="nil"/>
            </w:tcBorders>
            <w:shd w:val="clear" w:color="auto" w:fill="auto"/>
            <w:vAlign w:val="center"/>
          </w:tcPr>
          <w:p w14:paraId="312F609A" w14:textId="77777777" w:rsidR="003B3B72" w:rsidRPr="009C6A62" w:rsidRDefault="003B3B72" w:rsidP="003B3B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recognition</w:t>
            </w:r>
          </w:p>
        </w:tc>
        <w:tc>
          <w:tcPr>
            <w:tcW w:w="286" w:type="pct"/>
            <w:tcBorders>
              <w:top w:val="nil"/>
              <w:left w:val="nil"/>
              <w:right w:val="nil"/>
            </w:tcBorders>
            <w:shd w:val="clear" w:color="000000" w:fill="FAFAFA"/>
            <w:vAlign w:val="center"/>
          </w:tcPr>
          <w:p w14:paraId="0199B85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24" w:type="pct"/>
            <w:tcBorders>
              <w:top w:val="nil"/>
              <w:left w:val="nil"/>
              <w:right w:val="nil"/>
            </w:tcBorders>
            <w:shd w:val="clear" w:color="000000" w:fill="FAFAFA"/>
            <w:vAlign w:val="center"/>
          </w:tcPr>
          <w:p w14:paraId="01424EA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7D137F6"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05CBA08"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059B87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6D05CAB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123E1457"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729F02E0"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right w:val="nil"/>
            </w:tcBorders>
            <w:shd w:val="clear" w:color="000000" w:fill="FAFAFA"/>
            <w:vAlign w:val="center"/>
          </w:tcPr>
          <w:p w14:paraId="593E5132"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33" w:type="pct"/>
            <w:tcBorders>
              <w:top w:val="nil"/>
              <w:left w:val="nil"/>
              <w:right w:val="nil"/>
            </w:tcBorders>
            <w:shd w:val="clear" w:color="000000" w:fill="FAFAFA"/>
            <w:vAlign w:val="center"/>
          </w:tcPr>
          <w:p w14:paraId="46BDD4E3"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7B9CED9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65" w:type="pct"/>
            <w:tcBorders>
              <w:top w:val="nil"/>
              <w:left w:val="nil"/>
              <w:right w:val="nil"/>
            </w:tcBorders>
            <w:shd w:val="clear" w:color="000000" w:fill="FAFAFA"/>
            <w:vAlign w:val="center"/>
          </w:tcPr>
          <w:p w14:paraId="4E54A87B"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20D047AF"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11" w:type="pct"/>
            <w:tcBorders>
              <w:top w:val="nil"/>
              <w:left w:val="nil"/>
              <w:right w:val="nil"/>
            </w:tcBorders>
            <w:shd w:val="clear" w:color="000000" w:fill="FAFAFA"/>
            <w:vAlign w:val="center"/>
          </w:tcPr>
          <w:p w14:paraId="715AC59C"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425BE4F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286" w:type="pct"/>
            <w:tcBorders>
              <w:top w:val="nil"/>
              <w:left w:val="nil"/>
              <w:right w:val="nil"/>
            </w:tcBorders>
            <w:shd w:val="clear" w:color="000000" w:fill="FAFAFA"/>
            <w:vAlign w:val="center"/>
          </w:tcPr>
          <w:p w14:paraId="5A6C865D"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c>
          <w:tcPr>
            <w:tcW w:w="307" w:type="pct"/>
            <w:tcBorders>
              <w:top w:val="nil"/>
              <w:left w:val="nil"/>
              <w:right w:val="nil"/>
            </w:tcBorders>
            <w:shd w:val="clear" w:color="000000" w:fill="FAFAFA"/>
            <w:vAlign w:val="center"/>
          </w:tcPr>
          <w:p w14:paraId="106B906E" w14:textId="77777777" w:rsidR="003B3B72" w:rsidRPr="009C6A62" w:rsidRDefault="003B3B72" w:rsidP="003B3B72">
            <w:pPr>
              <w:ind w:right="-72"/>
              <w:jc w:val="right"/>
              <w:rPr>
                <w:rFonts w:ascii="Arial" w:eastAsia="Times New Roman" w:hAnsi="Arial" w:cs="Arial"/>
                <w:color w:val="000000"/>
                <w:spacing w:val="-4"/>
                <w:sz w:val="12"/>
                <w:szCs w:val="12"/>
                <w:lang w:val="en-US"/>
              </w:rPr>
            </w:pPr>
          </w:p>
        </w:tc>
      </w:tr>
      <w:tr w:rsidR="000645F0" w:rsidRPr="009C6A62" w14:paraId="28BEE886" w14:textId="77777777" w:rsidTr="003B3B72">
        <w:tc>
          <w:tcPr>
            <w:tcW w:w="458" w:type="pct"/>
            <w:tcBorders>
              <w:top w:val="nil"/>
              <w:left w:val="nil"/>
              <w:bottom w:val="nil"/>
              <w:right w:val="nil"/>
            </w:tcBorders>
            <w:shd w:val="clear" w:color="auto" w:fill="auto"/>
            <w:vAlign w:val="center"/>
            <w:hideMark/>
          </w:tcPr>
          <w:p w14:paraId="06F18350" w14:textId="77777777" w:rsidR="000645F0" w:rsidRPr="009C6A62" w:rsidRDefault="000645F0" w:rsidP="000645F0">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At a point in time</w:t>
            </w:r>
          </w:p>
        </w:tc>
        <w:tc>
          <w:tcPr>
            <w:tcW w:w="286" w:type="pct"/>
            <w:tcBorders>
              <w:top w:val="nil"/>
              <w:left w:val="nil"/>
              <w:right w:val="nil"/>
            </w:tcBorders>
            <w:shd w:val="clear" w:color="000000" w:fill="FAFAFA"/>
            <w:vAlign w:val="bottom"/>
          </w:tcPr>
          <w:p w14:paraId="7A4744D6" w14:textId="7D868BB5"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24" w:type="pct"/>
            <w:tcBorders>
              <w:top w:val="nil"/>
              <w:left w:val="nil"/>
              <w:right w:val="nil"/>
            </w:tcBorders>
            <w:shd w:val="clear" w:color="000000" w:fill="FAFAFA"/>
            <w:vAlign w:val="bottom"/>
          </w:tcPr>
          <w:p w14:paraId="1B28CF77" w14:textId="2DAA9AC3"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07ABB651" w14:textId="04FFF5FF"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617DE9BC" w14:textId="6A8CF23A"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367CC6DC" w14:textId="3C359CEC"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6BE5BF89" w14:textId="6FD1DB41"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86" w:type="pct"/>
            <w:tcBorders>
              <w:top w:val="nil"/>
              <w:left w:val="nil"/>
              <w:right w:val="nil"/>
            </w:tcBorders>
            <w:shd w:val="clear" w:color="000000" w:fill="FAFAFA"/>
            <w:vAlign w:val="bottom"/>
          </w:tcPr>
          <w:p w14:paraId="67F1CDE6" w14:textId="60D53E6D"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top w:val="nil"/>
              <w:left w:val="nil"/>
              <w:right w:val="nil"/>
            </w:tcBorders>
            <w:shd w:val="clear" w:color="000000" w:fill="FAFAFA"/>
            <w:vAlign w:val="bottom"/>
          </w:tcPr>
          <w:p w14:paraId="4274D662" w14:textId="6FC8D880"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5" w:type="pct"/>
            <w:tcBorders>
              <w:top w:val="nil"/>
              <w:left w:val="nil"/>
              <w:right w:val="nil"/>
            </w:tcBorders>
            <w:shd w:val="clear" w:color="000000" w:fill="FAFAFA"/>
            <w:vAlign w:val="bottom"/>
          </w:tcPr>
          <w:p w14:paraId="175141AD" w14:textId="07269ED7"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33" w:type="pct"/>
            <w:tcBorders>
              <w:top w:val="nil"/>
              <w:left w:val="nil"/>
              <w:right w:val="nil"/>
            </w:tcBorders>
            <w:shd w:val="clear" w:color="000000" w:fill="FAFAFA"/>
            <w:vAlign w:val="bottom"/>
          </w:tcPr>
          <w:p w14:paraId="235135AF" w14:textId="6FA846CA"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07" w:type="pct"/>
            <w:tcBorders>
              <w:top w:val="nil"/>
              <w:left w:val="nil"/>
              <w:right w:val="nil"/>
            </w:tcBorders>
            <w:shd w:val="clear" w:color="000000" w:fill="FAFAFA"/>
            <w:vAlign w:val="bottom"/>
          </w:tcPr>
          <w:p w14:paraId="7D853803" w14:textId="25B0A56D"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5" w:type="pct"/>
            <w:tcBorders>
              <w:top w:val="nil"/>
              <w:left w:val="nil"/>
              <w:right w:val="nil"/>
            </w:tcBorders>
            <w:shd w:val="clear" w:color="000000" w:fill="FAFAFA"/>
            <w:vAlign w:val="bottom"/>
          </w:tcPr>
          <w:p w14:paraId="7AC2C931" w14:textId="04C70BC3"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top w:val="nil"/>
              <w:left w:val="nil"/>
              <w:right w:val="nil"/>
            </w:tcBorders>
            <w:shd w:val="clear" w:color="000000" w:fill="FAFAFA"/>
            <w:vAlign w:val="bottom"/>
          </w:tcPr>
          <w:p w14:paraId="1DAD519E" w14:textId="631ADE0D"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top w:val="nil"/>
              <w:left w:val="nil"/>
              <w:right w:val="nil"/>
            </w:tcBorders>
            <w:shd w:val="clear" w:color="000000" w:fill="FAFAFA"/>
            <w:vAlign w:val="bottom"/>
          </w:tcPr>
          <w:p w14:paraId="1D20D4C5" w14:textId="18C58AFE"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122,537</w:t>
            </w:r>
          </w:p>
        </w:tc>
        <w:tc>
          <w:tcPr>
            <w:tcW w:w="307" w:type="pct"/>
            <w:tcBorders>
              <w:top w:val="nil"/>
              <w:left w:val="nil"/>
              <w:right w:val="nil"/>
            </w:tcBorders>
            <w:shd w:val="clear" w:color="000000" w:fill="FAFAFA"/>
            <w:vAlign w:val="bottom"/>
          </w:tcPr>
          <w:p w14:paraId="0F8F5027" w14:textId="2D5BCEBD"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122,537</w:t>
            </w:r>
          </w:p>
        </w:tc>
        <w:tc>
          <w:tcPr>
            <w:tcW w:w="286" w:type="pct"/>
            <w:tcBorders>
              <w:top w:val="nil"/>
              <w:left w:val="nil"/>
              <w:right w:val="nil"/>
            </w:tcBorders>
            <w:shd w:val="clear" w:color="000000" w:fill="FAFAFA"/>
            <w:vAlign w:val="bottom"/>
          </w:tcPr>
          <w:p w14:paraId="08029FB2" w14:textId="281BC477" w:rsidR="000645F0" w:rsidRPr="009C6A62" w:rsidRDefault="000645F0" w:rsidP="000645F0">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lang w:val="en-GB"/>
              </w:rPr>
              <w:t>(18,800)</w:t>
            </w:r>
          </w:p>
        </w:tc>
        <w:tc>
          <w:tcPr>
            <w:tcW w:w="307" w:type="pct"/>
            <w:tcBorders>
              <w:top w:val="nil"/>
              <w:left w:val="nil"/>
              <w:right w:val="nil"/>
            </w:tcBorders>
            <w:shd w:val="clear" w:color="000000" w:fill="FAFAFA"/>
            <w:vAlign w:val="bottom"/>
          </w:tcPr>
          <w:p w14:paraId="67B513A1" w14:textId="3799D5CC" w:rsidR="000645F0" w:rsidRPr="009C6A62" w:rsidRDefault="000645F0" w:rsidP="000645F0">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rPr>
              <w:t>103,737</w:t>
            </w:r>
          </w:p>
        </w:tc>
      </w:tr>
      <w:tr w:rsidR="000645F0" w:rsidRPr="009C6A62" w14:paraId="5858D8A5" w14:textId="77777777" w:rsidTr="003B3B72">
        <w:tc>
          <w:tcPr>
            <w:tcW w:w="458" w:type="pct"/>
            <w:tcBorders>
              <w:top w:val="nil"/>
              <w:left w:val="nil"/>
              <w:bottom w:val="nil"/>
              <w:right w:val="nil"/>
            </w:tcBorders>
            <w:shd w:val="clear" w:color="auto" w:fill="auto"/>
            <w:vAlign w:val="center"/>
            <w:hideMark/>
          </w:tcPr>
          <w:p w14:paraId="3EEB18C6" w14:textId="17B4E568" w:rsidR="000645F0" w:rsidRPr="009C6A62" w:rsidRDefault="000645F0" w:rsidP="000645F0">
            <w:pPr>
              <w:ind w:left="-105"/>
              <w:rPr>
                <w:rFonts w:ascii="Arial" w:eastAsia="Times New Roman" w:hAnsi="Arial" w:cs="Arial"/>
                <w:color w:val="000000"/>
                <w:spacing w:val="-8"/>
                <w:sz w:val="12"/>
                <w:szCs w:val="12"/>
                <w:lang w:val="en-US"/>
              </w:rPr>
            </w:pPr>
            <w:bookmarkStart w:id="2" w:name="RANGE!A35"/>
            <w:r w:rsidRPr="009C6A62">
              <w:rPr>
                <w:rFonts w:ascii="Arial" w:eastAsia="Times New Roman" w:hAnsi="Arial" w:cs="Arial"/>
                <w:color w:val="000000"/>
                <w:spacing w:val="-8"/>
                <w:sz w:val="12"/>
                <w:szCs w:val="12"/>
                <w:lang w:val="en-US"/>
              </w:rPr>
              <w:t>Overtime</w:t>
            </w:r>
            <w:bookmarkEnd w:id="2"/>
          </w:p>
        </w:tc>
        <w:tc>
          <w:tcPr>
            <w:tcW w:w="286" w:type="pct"/>
            <w:tcBorders>
              <w:top w:val="nil"/>
              <w:left w:val="nil"/>
              <w:bottom w:val="single" w:sz="4" w:space="0" w:color="auto"/>
              <w:right w:val="nil"/>
            </w:tcBorders>
            <w:shd w:val="clear" w:color="000000" w:fill="FAFAFA"/>
            <w:vAlign w:val="bottom"/>
          </w:tcPr>
          <w:p w14:paraId="5C223154" w14:textId="5573E86C"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lang w:val="en-GB"/>
              </w:rPr>
              <w:t>67,003,962</w:t>
            </w:r>
          </w:p>
        </w:tc>
        <w:tc>
          <w:tcPr>
            <w:tcW w:w="224" w:type="pct"/>
            <w:tcBorders>
              <w:top w:val="nil"/>
              <w:left w:val="nil"/>
              <w:bottom w:val="single" w:sz="4" w:space="0" w:color="auto"/>
              <w:right w:val="nil"/>
            </w:tcBorders>
            <w:shd w:val="clear" w:color="000000" w:fill="FAFAFA"/>
            <w:vAlign w:val="bottom"/>
          </w:tcPr>
          <w:p w14:paraId="26CB55B5" w14:textId="5AA861DB"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72,900</w:t>
            </w:r>
          </w:p>
        </w:tc>
        <w:tc>
          <w:tcPr>
            <w:tcW w:w="286" w:type="pct"/>
            <w:tcBorders>
              <w:top w:val="nil"/>
              <w:left w:val="nil"/>
              <w:bottom w:val="single" w:sz="4" w:space="0" w:color="auto"/>
              <w:right w:val="nil"/>
            </w:tcBorders>
            <w:shd w:val="clear" w:color="000000" w:fill="FAFAFA"/>
            <w:vAlign w:val="bottom"/>
          </w:tcPr>
          <w:p w14:paraId="61A3D3B3" w14:textId="1965A8AB" w:rsidR="000645F0" w:rsidRPr="009C6A62" w:rsidRDefault="00013D3B" w:rsidP="000645F0">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76,170,797</w:t>
            </w:r>
          </w:p>
        </w:tc>
        <w:tc>
          <w:tcPr>
            <w:tcW w:w="286" w:type="pct"/>
            <w:tcBorders>
              <w:top w:val="nil"/>
              <w:left w:val="nil"/>
              <w:bottom w:val="single" w:sz="4" w:space="0" w:color="auto"/>
              <w:right w:val="nil"/>
            </w:tcBorders>
            <w:shd w:val="clear" w:color="000000" w:fill="FAFAFA"/>
            <w:vAlign w:val="bottom"/>
          </w:tcPr>
          <w:p w14:paraId="64FD56C9" w14:textId="48EF3589" w:rsidR="000645F0" w:rsidRPr="009C6A62" w:rsidRDefault="00013D3B" w:rsidP="000645F0">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24,606,395</w:t>
            </w:r>
          </w:p>
        </w:tc>
        <w:tc>
          <w:tcPr>
            <w:tcW w:w="286" w:type="pct"/>
            <w:tcBorders>
              <w:top w:val="nil"/>
              <w:left w:val="nil"/>
              <w:bottom w:val="single" w:sz="4" w:space="0" w:color="auto"/>
              <w:right w:val="nil"/>
            </w:tcBorders>
            <w:shd w:val="clear" w:color="000000" w:fill="FAFAFA"/>
            <w:vAlign w:val="bottom"/>
          </w:tcPr>
          <w:p w14:paraId="65F75846" w14:textId="343CD664"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33,186,965</w:t>
            </w:r>
          </w:p>
        </w:tc>
        <w:tc>
          <w:tcPr>
            <w:tcW w:w="286" w:type="pct"/>
            <w:tcBorders>
              <w:top w:val="nil"/>
              <w:left w:val="nil"/>
              <w:bottom w:val="single" w:sz="4" w:space="0" w:color="auto"/>
              <w:right w:val="nil"/>
            </w:tcBorders>
            <w:shd w:val="clear" w:color="000000" w:fill="FAFAFA"/>
            <w:vAlign w:val="bottom"/>
          </w:tcPr>
          <w:p w14:paraId="5D026DEA" w14:textId="1CF996DE"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45,855,384</w:t>
            </w:r>
          </w:p>
        </w:tc>
        <w:tc>
          <w:tcPr>
            <w:tcW w:w="286" w:type="pct"/>
            <w:tcBorders>
              <w:top w:val="nil"/>
              <w:left w:val="nil"/>
              <w:bottom w:val="single" w:sz="4" w:space="0" w:color="auto"/>
              <w:right w:val="nil"/>
            </w:tcBorders>
            <w:shd w:val="clear" w:color="000000" w:fill="FAFAFA"/>
            <w:vAlign w:val="bottom"/>
          </w:tcPr>
          <w:p w14:paraId="413F86D8" w14:textId="2E1D82A3"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25,435,310</w:t>
            </w:r>
          </w:p>
        </w:tc>
        <w:tc>
          <w:tcPr>
            <w:tcW w:w="211" w:type="pct"/>
            <w:tcBorders>
              <w:top w:val="nil"/>
              <w:left w:val="nil"/>
              <w:bottom w:val="single" w:sz="4" w:space="0" w:color="auto"/>
              <w:right w:val="nil"/>
            </w:tcBorders>
            <w:shd w:val="clear" w:color="000000" w:fill="FAFAFA"/>
            <w:vAlign w:val="bottom"/>
          </w:tcPr>
          <w:p w14:paraId="3D24E855" w14:textId="3D2985B3"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5" w:type="pct"/>
            <w:tcBorders>
              <w:top w:val="nil"/>
              <w:left w:val="nil"/>
              <w:bottom w:val="single" w:sz="4" w:space="0" w:color="auto"/>
              <w:right w:val="nil"/>
            </w:tcBorders>
            <w:shd w:val="clear" w:color="000000" w:fill="FAFAFA"/>
            <w:vAlign w:val="bottom"/>
          </w:tcPr>
          <w:p w14:paraId="4BF1D2E1" w14:textId="7CFAFFBC"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5,127,260</w:t>
            </w:r>
          </w:p>
        </w:tc>
        <w:tc>
          <w:tcPr>
            <w:tcW w:w="233" w:type="pct"/>
            <w:tcBorders>
              <w:top w:val="nil"/>
              <w:left w:val="nil"/>
              <w:bottom w:val="single" w:sz="4" w:space="0" w:color="auto"/>
              <w:right w:val="nil"/>
            </w:tcBorders>
            <w:shd w:val="clear" w:color="000000" w:fill="FAFAFA"/>
            <w:vAlign w:val="bottom"/>
          </w:tcPr>
          <w:p w14:paraId="1733DEF4" w14:textId="4431DC16"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505,850</w:t>
            </w:r>
          </w:p>
        </w:tc>
        <w:tc>
          <w:tcPr>
            <w:tcW w:w="307" w:type="pct"/>
            <w:tcBorders>
              <w:top w:val="nil"/>
              <w:left w:val="nil"/>
              <w:bottom w:val="single" w:sz="4" w:space="0" w:color="auto"/>
              <w:right w:val="nil"/>
            </w:tcBorders>
            <w:shd w:val="clear" w:color="000000" w:fill="FAFAFA"/>
            <w:vAlign w:val="bottom"/>
          </w:tcPr>
          <w:p w14:paraId="3BFCE89E" w14:textId="47D51D85"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210,887,961</w:t>
            </w:r>
          </w:p>
        </w:tc>
        <w:tc>
          <w:tcPr>
            <w:tcW w:w="265" w:type="pct"/>
            <w:tcBorders>
              <w:top w:val="nil"/>
              <w:left w:val="nil"/>
              <w:bottom w:val="single" w:sz="4" w:space="0" w:color="auto"/>
              <w:right w:val="nil"/>
            </w:tcBorders>
            <w:shd w:val="clear" w:color="000000" w:fill="FAFAFA"/>
            <w:vAlign w:val="bottom"/>
          </w:tcPr>
          <w:p w14:paraId="7074D527" w14:textId="55DA55E0"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10,874,414</w:t>
            </w:r>
          </w:p>
        </w:tc>
        <w:tc>
          <w:tcPr>
            <w:tcW w:w="211" w:type="pct"/>
            <w:tcBorders>
              <w:top w:val="nil"/>
              <w:left w:val="nil"/>
              <w:bottom w:val="single" w:sz="4" w:space="0" w:color="auto"/>
              <w:right w:val="nil"/>
            </w:tcBorders>
            <w:shd w:val="clear" w:color="000000" w:fill="FAFAFA"/>
            <w:vAlign w:val="bottom"/>
          </w:tcPr>
          <w:p w14:paraId="4D223E9D" w14:textId="341D550E"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top w:val="nil"/>
              <w:left w:val="nil"/>
              <w:bottom w:val="single" w:sz="4" w:space="0" w:color="auto"/>
              <w:right w:val="nil"/>
            </w:tcBorders>
            <w:shd w:val="clear" w:color="000000" w:fill="FAFAFA"/>
            <w:vAlign w:val="bottom"/>
          </w:tcPr>
          <w:p w14:paraId="35C8FA35" w14:textId="6454DC64"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lang w:val="en-GB"/>
              </w:rPr>
              <w:t>-</w:t>
            </w:r>
          </w:p>
        </w:tc>
        <w:tc>
          <w:tcPr>
            <w:tcW w:w="307" w:type="pct"/>
            <w:tcBorders>
              <w:top w:val="nil"/>
              <w:left w:val="nil"/>
              <w:bottom w:val="single" w:sz="4" w:space="0" w:color="auto"/>
              <w:right w:val="nil"/>
            </w:tcBorders>
            <w:shd w:val="clear" w:color="000000" w:fill="FAFAFA"/>
            <w:vAlign w:val="bottom"/>
          </w:tcPr>
          <w:p w14:paraId="7A338FAD" w14:textId="0EDFCF1A"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288,839,237</w:t>
            </w:r>
          </w:p>
        </w:tc>
        <w:tc>
          <w:tcPr>
            <w:tcW w:w="286" w:type="pct"/>
            <w:tcBorders>
              <w:top w:val="nil"/>
              <w:left w:val="nil"/>
              <w:bottom w:val="single" w:sz="4" w:space="0" w:color="auto"/>
              <w:right w:val="nil"/>
            </w:tcBorders>
            <w:shd w:val="clear" w:color="000000" w:fill="FAFAFA"/>
            <w:vAlign w:val="bottom"/>
          </w:tcPr>
          <w:p w14:paraId="271BEA8B" w14:textId="4293000D" w:rsidR="000645F0" w:rsidRPr="009C6A62" w:rsidRDefault="000645F0" w:rsidP="000645F0">
            <w:pPr>
              <w:ind w:right="-72"/>
              <w:jc w:val="right"/>
              <w:rPr>
                <w:rFonts w:ascii="Arial" w:eastAsia="Times New Roman" w:hAnsi="Arial" w:cs="Arial"/>
                <w:color w:val="000000"/>
                <w:sz w:val="12"/>
                <w:szCs w:val="12"/>
              </w:rPr>
            </w:pPr>
            <w:r w:rsidRPr="009C6A62">
              <w:rPr>
                <w:rFonts w:ascii="Arial" w:eastAsia="Times New Roman" w:hAnsi="Arial" w:cs="Arial"/>
                <w:color w:val="000000"/>
                <w:sz w:val="12"/>
                <w:szCs w:val="12"/>
              </w:rPr>
              <w:t>(18,313,726)</w:t>
            </w:r>
          </w:p>
        </w:tc>
        <w:tc>
          <w:tcPr>
            <w:tcW w:w="307" w:type="pct"/>
            <w:tcBorders>
              <w:top w:val="nil"/>
              <w:left w:val="nil"/>
              <w:bottom w:val="single" w:sz="4" w:space="0" w:color="auto"/>
              <w:right w:val="nil"/>
            </w:tcBorders>
            <w:shd w:val="clear" w:color="000000" w:fill="FAFAFA"/>
            <w:vAlign w:val="bottom"/>
          </w:tcPr>
          <w:p w14:paraId="7501925C" w14:textId="6E945DB7" w:rsidR="000645F0" w:rsidRPr="009C6A62" w:rsidRDefault="000645F0" w:rsidP="000645F0">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rPr>
              <w:t>270,525,511</w:t>
            </w:r>
          </w:p>
        </w:tc>
      </w:tr>
      <w:tr w:rsidR="003B3B72" w:rsidRPr="009C6A62" w14:paraId="209570A1" w14:textId="77777777" w:rsidTr="003B3B72">
        <w:tc>
          <w:tcPr>
            <w:tcW w:w="458" w:type="pct"/>
            <w:tcBorders>
              <w:top w:val="nil"/>
              <w:left w:val="nil"/>
              <w:bottom w:val="nil"/>
              <w:right w:val="nil"/>
            </w:tcBorders>
            <w:shd w:val="clear" w:color="auto" w:fill="auto"/>
            <w:vAlign w:val="center"/>
          </w:tcPr>
          <w:p w14:paraId="551A39D2" w14:textId="77777777" w:rsidR="003B3B72" w:rsidRPr="009C6A62" w:rsidRDefault="003B3B72" w:rsidP="003B3B72">
            <w:pPr>
              <w:ind w:left="-105"/>
              <w:rPr>
                <w:rFonts w:ascii="Arial" w:eastAsia="Times New Roman" w:hAnsi="Arial" w:cs="Arial"/>
                <w:color w:val="000000"/>
                <w:spacing w:val="-8"/>
                <w:sz w:val="12"/>
                <w:szCs w:val="12"/>
                <w:lang w:val="en-US"/>
              </w:rPr>
            </w:pPr>
          </w:p>
        </w:tc>
        <w:tc>
          <w:tcPr>
            <w:tcW w:w="286" w:type="pct"/>
            <w:tcBorders>
              <w:top w:val="single" w:sz="4" w:space="0" w:color="auto"/>
              <w:left w:val="nil"/>
              <w:right w:val="nil"/>
            </w:tcBorders>
            <w:shd w:val="clear" w:color="000000" w:fill="FAFAFA"/>
            <w:vAlign w:val="bottom"/>
          </w:tcPr>
          <w:p w14:paraId="6A291DE7" w14:textId="77777777" w:rsidR="003B3B72" w:rsidRPr="009C6A62" w:rsidRDefault="003B3B72" w:rsidP="003B3B72">
            <w:pPr>
              <w:ind w:right="-72"/>
              <w:jc w:val="right"/>
              <w:rPr>
                <w:rFonts w:ascii="Arial" w:eastAsia="Times New Roman" w:hAnsi="Arial" w:cs="Arial"/>
                <w:color w:val="000000"/>
                <w:sz w:val="12"/>
                <w:szCs w:val="12"/>
                <w:lang w:val="en-GB"/>
              </w:rPr>
            </w:pPr>
          </w:p>
        </w:tc>
        <w:tc>
          <w:tcPr>
            <w:tcW w:w="224" w:type="pct"/>
            <w:tcBorders>
              <w:top w:val="single" w:sz="4" w:space="0" w:color="auto"/>
              <w:left w:val="nil"/>
              <w:right w:val="nil"/>
            </w:tcBorders>
            <w:shd w:val="clear" w:color="000000" w:fill="FAFAFA"/>
            <w:vAlign w:val="bottom"/>
          </w:tcPr>
          <w:p w14:paraId="466D2758"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648B418B"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4D5E64E3"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395127D1"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79713E1C"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0868B96D" w14:textId="77777777" w:rsidR="003B3B72" w:rsidRPr="009C6A62" w:rsidRDefault="003B3B72" w:rsidP="003B3B72">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349E4AD0" w14:textId="77777777" w:rsidR="003B3B72" w:rsidRPr="009C6A62" w:rsidRDefault="003B3B72" w:rsidP="003B3B72">
            <w:pPr>
              <w:ind w:right="-72"/>
              <w:jc w:val="right"/>
              <w:rPr>
                <w:rFonts w:ascii="Arial" w:eastAsia="Times New Roman" w:hAnsi="Arial" w:cs="Arial"/>
                <w:color w:val="000000"/>
                <w:sz w:val="12"/>
                <w:szCs w:val="12"/>
              </w:rPr>
            </w:pPr>
          </w:p>
        </w:tc>
        <w:tc>
          <w:tcPr>
            <w:tcW w:w="265" w:type="pct"/>
            <w:tcBorders>
              <w:top w:val="single" w:sz="4" w:space="0" w:color="auto"/>
              <w:left w:val="nil"/>
              <w:right w:val="nil"/>
            </w:tcBorders>
            <w:shd w:val="clear" w:color="000000" w:fill="FAFAFA"/>
            <w:vAlign w:val="bottom"/>
          </w:tcPr>
          <w:p w14:paraId="37A8DA97" w14:textId="77777777" w:rsidR="003B3B72" w:rsidRPr="009C6A62" w:rsidRDefault="003B3B72" w:rsidP="003B3B72">
            <w:pPr>
              <w:ind w:right="-72"/>
              <w:jc w:val="right"/>
              <w:rPr>
                <w:rFonts w:ascii="Arial" w:eastAsia="Times New Roman" w:hAnsi="Arial" w:cs="Arial"/>
                <w:color w:val="000000"/>
                <w:sz w:val="12"/>
                <w:szCs w:val="12"/>
              </w:rPr>
            </w:pPr>
          </w:p>
        </w:tc>
        <w:tc>
          <w:tcPr>
            <w:tcW w:w="233" w:type="pct"/>
            <w:tcBorders>
              <w:top w:val="single" w:sz="4" w:space="0" w:color="auto"/>
              <w:left w:val="nil"/>
              <w:right w:val="nil"/>
            </w:tcBorders>
            <w:shd w:val="clear" w:color="000000" w:fill="FAFAFA"/>
            <w:vAlign w:val="bottom"/>
          </w:tcPr>
          <w:p w14:paraId="63D6A234" w14:textId="77777777" w:rsidR="003B3B72" w:rsidRPr="009C6A62" w:rsidRDefault="003B3B72" w:rsidP="003B3B72">
            <w:pPr>
              <w:ind w:right="-72"/>
              <w:jc w:val="right"/>
              <w:rPr>
                <w:rFonts w:ascii="Arial" w:eastAsia="Times New Roman" w:hAnsi="Arial" w:cs="Arial"/>
                <w:color w:val="000000"/>
                <w:sz w:val="12"/>
                <w:szCs w:val="12"/>
              </w:rPr>
            </w:pPr>
          </w:p>
        </w:tc>
        <w:tc>
          <w:tcPr>
            <w:tcW w:w="307" w:type="pct"/>
            <w:tcBorders>
              <w:top w:val="single" w:sz="4" w:space="0" w:color="auto"/>
              <w:left w:val="nil"/>
              <w:right w:val="nil"/>
            </w:tcBorders>
            <w:shd w:val="clear" w:color="000000" w:fill="FAFAFA"/>
            <w:vAlign w:val="bottom"/>
          </w:tcPr>
          <w:p w14:paraId="3C198C71" w14:textId="77777777" w:rsidR="003B3B72" w:rsidRPr="009C6A62" w:rsidRDefault="003B3B72" w:rsidP="003B3B72">
            <w:pPr>
              <w:ind w:right="-72"/>
              <w:jc w:val="right"/>
              <w:rPr>
                <w:rFonts w:ascii="Arial" w:eastAsia="Times New Roman" w:hAnsi="Arial" w:cs="Arial"/>
                <w:color w:val="000000"/>
                <w:sz w:val="12"/>
                <w:szCs w:val="12"/>
              </w:rPr>
            </w:pPr>
          </w:p>
        </w:tc>
        <w:tc>
          <w:tcPr>
            <w:tcW w:w="265" w:type="pct"/>
            <w:tcBorders>
              <w:top w:val="single" w:sz="4" w:space="0" w:color="auto"/>
              <w:left w:val="nil"/>
              <w:right w:val="nil"/>
            </w:tcBorders>
            <w:shd w:val="clear" w:color="000000" w:fill="FAFAFA"/>
            <w:vAlign w:val="bottom"/>
          </w:tcPr>
          <w:p w14:paraId="3B2DA5F0" w14:textId="77777777" w:rsidR="003B3B72" w:rsidRPr="009C6A62" w:rsidRDefault="003B3B72" w:rsidP="003B3B72">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6143CEB0" w14:textId="77777777" w:rsidR="003B3B72" w:rsidRPr="009C6A62" w:rsidRDefault="003B3B72" w:rsidP="003B3B72">
            <w:pPr>
              <w:ind w:right="-72"/>
              <w:jc w:val="right"/>
              <w:rPr>
                <w:rFonts w:ascii="Arial" w:eastAsia="Times New Roman" w:hAnsi="Arial" w:cs="Arial"/>
                <w:color w:val="000000"/>
                <w:sz w:val="12"/>
                <w:szCs w:val="12"/>
              </w:rPr>
            </w:pPr>
          </w:p>
        </w:tc>
        <w:tc>
          <w:tcPr>
            <w:tcW w:w="211" w:type="pct"/>
            <w:tcBorders>
              <w:top w:val="single" w:sz="4" w:space="0" w:color="auto"/>
              <w:left w:val="nil"/>
              <w:right w:val="nil"/>
            </w:tcBorders>
            <w:shd w:val="clear" w:color="000000" w:fill="FAFAFA"/>
            <w:vAlign w:val="bottom"/>
          </w:tcPr>
          <w:p w14:paraId="015D225D" w14:textId="77777777" w:rsidR="003B3B72" w:rsidRPr="009C6A62" w:rsidRDefault="003B3B72" w:rsidP="003B3B72">
            <w:pPr>
              <w:ind w:right="-72"/>
              <w:jc w:val="right"/>
              <w:rPr>
                <w:rFonts w:ascii="Arial" w:eastAsia="Times New Roman" w:hAnsi="Arial" w:cs="Arial"/>
                <w:color w:val="000000"/>
                <w:sz w:val="12"/>
                <w:szCs w:val="12"/>
                <w:lang w:val="en-GB"/>
              </w:rPr>
            </w:pPr>
          </w:p>
        </w:tc>
        <w:tc>
          <w:tcPr>
            <w:tcW w:w="307" w:type="pct"/>
            <w:tcBorders>
              <w:top w:val="single" w:sz="4" w:space="0" w:color="auto"/>
              <w:left w:val="nil"/>
              <w:right w:val="nil"/>
            </w:tcBorders>
            <w:shd w:val="clear" w:color="000000" w:fill="FAFAFA"/>
            <w:vAlign w:val="bottom"/>
          </w:tcPr>
          <w:p w14:paraId="6CFBF6E4" w14:textId="77777777" w:rsidR="003B3B72" w:rsidRPr="009C6A62" w:rsidRDefault="003B3B72" w:rsidP="003B3B72">
            <w:pPr>
              <w:ind w:right="-72"/>
              <w:jc w:val="right"/>
              <w:rPr>
                <w:rFonts w:ascii="Arial" w:eastAsia="Times New Roman" w:hAnsi="Arial" w:cs="Arial"/>
                <w:color w:val="000000"/>
                <w:sz w:val="12"/>
                <w:szCs w:val="12"/>
              </w:rPr>
            </w:pPr>
          </w:p>
        </w:tc>
        <w:tc>
          <w:tcPr>
            <w:tcW w:w="286" w:type="pct"/>
            <w:tcBorders>
              <w:top w:val="single" w:sz="4" w:space="0" w:color="auto"/>
              <w:left w:val="nil"/>
              <w:right w:val="nil"/>
            </w:tcBorders>
            <w:shd w:val="clear" w:color="000000" w:fill="FAFAFA"/>
            <w:vAlign w:val="bottom"/>
          </w:tcPr>
          <w:p w14:paraId="193B7002" w14:textId="77777777" w:rsidR="003B3B72" w:rsidRPr="009C6A62" w:rsidRDefault="003B3B72" w:rsidP="003B3B72">
            <w:pPr>
              <w:ind w:right="-72"/>
              <w:jc w:val="right"/>
              <w:rPr>
                <w:rFonts w:ascii="Arial" w:eastAsia="Times New Roman" w:hAnsi="Arial" w:cs="Arial"/>
                <w:color w:val="000000"/>
                <w:sz w:val="12"/>
                <w:szCs w:val="12"/>
              </w:rPr>
            </w:pPr>
          </w:p>
        </w:tc>
        <w:tc>
          <w:tcPr>
            <w:tcW w:w="307" w:type="pct"/>
            <w:tcBorders>
              <w:top w:val="single" w:sz="4" w:space="0" w:color="auto"/>
              <w:left w:val="nil"/>
              <w:right w:val="nil"/>
            </w:tcBorders>
            <w:shd w:val="clear" w:color="000000" w:fill="FAFAFA"/>
            <w:vAlign w:val="bottom"/>
          </w:tcPr>
          <w:p w14:paraId="1844C064" w14:textId="77777777" w:rsidR="003B3B72" w:rsidRPr="009C6A62" w:rsidRDefault="003B3B72" w:rsidP="003B3B72">
            <w:pPr>
              <w:ind w:right="-72"/>
              <w:jc w:val="right"/>
              <w:rPr>
                <w:rFonts w:ascii="Arial" w:eastAsia="Times New Roman" w:hAnsi="Arial" w:cs="Arial"/>
                <w:color w:val="000000"/>
                <w:sz w:val="12"/>
                <w:szCs w:val="12"/>
              </w:rPr>
            </w:pPr>
          </w:p>
        </w:tc>
      </w:tr>
      <w:tr w:rsidR="000645F0" w:rsidRPr="009C6A62" w14:paraId="708A95B2" w14:textId="77777777" w:rsidTr="003B3B72">
        <w:tc>
          <w:tcPr>
            <w:tcW w:w="458" w:type="pct"/>
            <w:tcBorders>
              <w:top w:val="nil"/>
              <w:left w:val="nil"/>
              <w:bottom w:val="nil"/>
              <w:right w:val="nil"/>
            </w:tcBorders>
            <w:shd w:val="clear" w:color="auto" w:fill="auto"/>
            <w:vAlign w:val="center"/>
          </w:tcPr>
          <w:p w14:paraId="637C0A48" w14:textId="77777777" w:rsidR="000645F0" w:rsidRPr="009C6A62" w:rsidRDefault="000645F0" w:rsidP="000645F0">
            <w:pPr>
              <w:ind w:left="-105"/>
              <w:rPr>
                <w:rFonts w:ascii="Arial" w:eastAsia="Times New Roman" w:hAnsi="Arial" w:cs="Arial"/>
                <w:spacing w:val="-8"/>
                <w:sz w:val="12"/>
                <w:szCs w:val="12"/>
                <w:lang w:val="en-US"/>
              </w:rPr>
            </w:pPr>
          </w:p>
        </w:tc>
        <w:tc>
          <w:tcPr>
            <w:tcW w:w="286" w:type="pct"/>
            <w:tcBorders>
              <w:left w:val="nil"/>
              <w:bottom w:val="single" w:sz="4" w:space="0" w:color="auto"/>
              <w:right w:val="nil"/>
            </w:tcBorders>
            <w:shd w:val="clear" w:color="auto" w:fill="FAFAFA"/>
            <w:vAlign w:val="bottom"/>
          </w:tcPr>
          <w:p w14:paraId="28A34BEB" w14:textId="43F8BEE2"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lang w:val="en-GB"/>
              </w:rPr>
              <w:t>67,003,962</w:t>
            </w:r>
          </w:p>
        </w:tc>
        <w:tc>
          <w:tcPr>
            <w:tcW w:w="224" w:type="pct"/>
            <w:tcBorders>
              <w:left w:val="nil"/>
              <w:bottom w:val="single" w:sz="4" w:space="0" w:color="auto"/>
              <w:right w:val="nil"/>
            </w:tcBorders>
            <w:shd w:val="clear" w:color="auto" w:fill="FAFAFA"/>
            <w:vAlign w:val="bottom"/>
          </w:tcPr>
          <w:p w14:paraId="1BA42F18" w14:textId="38BFBBD8"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72,900</w:t>
            </w:r>
          </w:p>
        </w:tc>
        <w:tc>
          <w:tcPr>
            <w:tcW w:w="286" w:type="pct"/>
            <w:tcBorders>
              <w:left w:val="nil"/>
              <w:bottom w:val="single" w:sz="4" w:space="0" w:color="auto"/>
              <w:right w:val="nil"/>
            </w:tcBorders>
            <w:shd w:val="clear" w:color="auto" w:fill="FAFAFA"/>
            <w:vAlign w:val="bottom"/>
          </w:tcPr>
          <w:p w14:paraId="04AF7274" w14:textId="74852594" w:rsidR="000645F0" w:rsidRPr="009C6A62" w:rsidRDefault="00013D3B" w:rsidP="000645F0">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76,170,797</w:t>
            </w:r>
          </w:p>
        </w:tc>
        <w:tc>
          <w:tcPr>
            <w:tcW w:w="286" w:type="pct"/>
            <w:tcBorders>
              <w:left w:val="nil"/>
              <w:bottom w:val="single" w:sz="4" w:space="0" w:color="auto"/>
              <w:right w:val="nil"/>
            </w:tcBorders>
            <w:shd w:val="clear" w:color="auto" w:fill="FAFAFA"/>
            <w:vAlign w:val="bottom"/>
          </w:tcPr>
          <w:p w14:paraId="59C69199" w14:textId="1433E2B7" w:rsidR="000645F0" w:rsidRPr="009C6A62" w:rsidRDefault="00013D3B" w:rsidP="000645F0">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24,606,395</w:t>
            </w:r>
          </w:p>
        </w:tc>
        <w:tc>
          <w:tcPr>
            <w:tcW w:w="286" w:type="pct"/>
            <w:tcBorders>
              <w:left w:val="nil"/>
              <w:bottom w:val="single" w:sz="4" w:space="0" w:color="auto"/>
              <w:right w:val="nil"/>
            </w:tcBorders>
            <w:shd w:val="clear" w:color="auto" w:fill="FAFAFA"/>
            <w:vAlign w:val="bottom"/>
          </w:tcPr>
          <w:p w14:paraId="31CC8309" w14:textId="3B9A73A1"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33,186,965</w:t>
            </w:r>
          </w:p>
        </w:tc>
        <w:tc>
          <w:tcPr>
            <w:tcW w:w="286" w:type="pct"/>
            <w:tcBorders>
              <w:left w:val="nil"/>
              <w:bottom w:val="single" w:sz="4" w:space="0" w:color="auto"/>
              <w:right w:val="nil"/>
            </w:tcBorders>
            <w:shd w:val="clear" w:color="auto" w:fill="FAFAFA"/>
            <w:vAlign w:val="bottom"/>
          </w:tcPr>
          <w:p w14:paraId="0DCBABB1" w14:textId="2F52C91F"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45,855,384</w:t>
            </w:r>
          </w:p>
        </w:tc>
        <w:tc>
          <w:tcPr>
            <w:tcW w:w="286" w:type="pct"/>
            <w:tcBorders>
              <w:left w:val="nil"/>
              <w:bottom w:val="single" w:sz="4" w:space="0" w:color="auto"/>
              <w:right w:val="nil"/>
            </w:tcBorders>
            <w:shd w:val="clear" w:color="auto" w:fill="FAFAFA"/>
            <w:vAlign w:val="bottom"/>
          </w:tcPr>
          <w:p w14:paraId="59865A59" w14:textId="15FA77BE"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25,435,310</w:t>
            </w:r>
          </w:p>
        </w:tc>
        <w:tc>
          <w:tcPr>
            <w:tcW w:w="211" w:type="pct"/>
            <w:tcBorders>
              <w:left w:val="nil"/>
              <w:bottom w:val="single" w:sz="4" w:space="0" w:color="auto"/>
              <w:right w:val="nil"/>
            </w:tcBorders>
            <w:shd w:val="clear" w:color="auto" w:fill="FAFAFA"/>
            <w:vAlign w:val="bottom"/>
          </w:tcPr>
          <w:p w14:paraId="1244F941" w14:textId="44D06075"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5" w:type="pct"/>
            <w:tcBorders>
              <w:left w:val="nil"/>
              <w:bottom w:val="single" w:sz="4" w:space="0" w:color="auto"/>
              <w:right w:val="nil"/>
            </w:tcBorders>
            <w:shd w:val="clear" w:color="auto" w:fill="FAFAFA"/>
            <w:vAlign w:val="bottom"/>
          </w:tcPr>
          <w:p w14:paraId="7B1ADBD2" w14:textId="09113755"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5,127,260</w:t>
            </w:r>
          </w:p>
        </w:tc>
        <w:tc>
          <w:tcPr>
            <w:tcW w:w="233" w:type="pct"/>
            <w:tcBorders>
              <w:left w:val="nil"/>
              <w:bottom w:val="single" w:sz="4" w:space="0" w:color="auto"/>
              <w:right w:val="nil"/>
            </w:tcBorders>
            <w:shd w:val="clear" w:color="auto" w:fill="FAFAFA"/>
            <w:vAlign w:val="bottom"/>
          </w:tcPr>
          <w:p w14:paraId="507003BF" w14:textId="74846EA6"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505,850</w:t>
            </w:r>
          </w:p>
        </w:tc>
        <w:tc>
          <w:tcPr>
            <w:tcW w:w="307" w:type="pct"/>
            <w:tcBorders>
              <w:left w:val="nil"/>
              <w:bottom w:val="single" w:sz="4" w:space="0" w:color="auto"/>
              <w:right w:val="nil"/>
            </w:tcBorders>
            <w:shd w:val="clear" w:color="auto" w:fill="FAFAFA"/>
            <w:vAlign w:val="bottom"/>
          </w:tcPr>
          <w:p w14:paraId="744C84FC" w14:textId="1795CE0B"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210,887,961</w:t>
            </w:r>
          </w:p>
        </w:tc>
        <w:tc>
          <w:tcPr>
            <w:tcW w:w="265" w:type="pct"/>
            <w:tcBorders>
              <w:left w:val="nil"/>
              <w:bottom w:val="single" w:sz="4" w:space="0" w:color="auto"/>
              <w:right w:val="nil"/>
            </w:tcBorders>
            <w:shd w:val="clear" w:color="auto" w:fill="FAFAFA"/>
            <w:vAlign w:val="bottom"/>
          </w:tcPr>
          <w:p w14:paraId="3696A624" w14:textId="690E39A9"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10,874,414</w:t>
            </w:r>
          </w:p>
        </w:tc>
        <w:tc>
          <w:tcPr>
            <w:tcW w:w="211" w:type="pct"/>
            <w:tcBorders>
              <w:left w:val="nil"/>
              <w:bottom w:val="single" w:sz="4" w:space="0" w:color="auto"/>
              <w:right w:val="nil"/>
            </w:tcBorders>
            <w:shd w:val="clear" w:color="auto" w:fill="FAFAFA"/>
            <w:vAlign w:val="bottom"/>
          </w:tcPr>
          <w:p w14:paraId="4C7090D0" w14:textId="61C6F50A"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11" w:type="pct"/>
            <w:tcBorders>
              <w:left w:val="nil"/>
              <w:bottom w:val="single" w:sz="4" w:space="0" w:color="auto"/>
              <w:right w:val="nil"/>
            </w:tcBorders>
            <w:shd w:val="clear" w:color="auto" w:fill="FAFAFA"/>
            <w:vAlign w:val="bottom"/>
          </w:tcPr>
          <w:p w14:paraId="15705E52" w14:textId="28B36902"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122,537</w:t>
            </w:r>
          </w:p>
        </w:tc>
        <w:tc>
          <w:tcPr>
            <w:tcW w:w="307" w:type="pct"/>
            <w:tcBorders>
              <w:left w:val="nil"/>
              <w:bottom w:val="single" w:sz="4" w:space="0" w:color="auto"/>
              <w:right w:val="nil"/>
            </w:tcBorders>
            <w:shd w:val="clear" w:color="auto" w:fill="FAFAFA"/>
            <w:vAlign w:val="bottom"/>
          </w:tcPr>
          <w:p w14:paraId="12DF32B4" w14:textId="0174AEF9"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288,961,774</w:t>
            </w:r>
          </w:p>
        </w:tc>
        <w:tc>
          <w:tcPr>
            <w:tcW w:w="286" w:type="pct"/>
            <w:tcBorders>
              <w:left w:val="nil"/>
              <w:bottom w:val="single" w:sz="4" w:space="0" w:color="auto"/>
              <w:right w:val="nil"/>
            </w:tcBorders>
            <w:shd w:val="clear" w:color="auto" w:fill="FAFAFA"/>
            <w:vAlign w:val="bottom"/>
          </w:tcPr>
          <w:p w14:paraId="17A8DEBD" w14:textId="03E8F71D"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(18,332,526)</w:t>
            </w:r>
          </w:p>
        </w:tc>
        <w:tc>
          <w:tcPr>
            <w:tcW w:w="307" w:type="pct"/>
            <w:tcBorders>
              <w:left w:val="nil"/>
              <w:bottom w:val="single" w:sz="4" w:space="0" w:color="auto"/>
              <w:right w:val="nil"/>
            </w:tcBorders>
            <w:shd w:val="clear" w:color="auto" w:fill="FAFAFA"/>
            <w:vAlign w:val="bottom"/>
          </w:tcPr>
          <w:p w14:paraId="4475A6BE" w14:textId="511D91D5" w:rsidR="000645F0" w:rsidRPr="009C6A62" w:rsidRDefault="000645F0" w:rsidP="000645F0">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270,629,248</w:t>
            </w:r>
          </w:p>
        </w:tc>
      </w:tr>
    </w:tbl>
    <w:p w14:paraId="13297155" w14:textId="37ED7543" w:rsidR="006B263D" w:rsidRPr="009C6A62" w:rsidRDefault="006B263D" w:rsidP="00CE1803">
      <w:pPr>
        <w:jc w:val="both"/>
        <w:rPr>
          <w:rFonts w:ascii="Arial" w:hAnsi="Arial" w:cs="Arial"/>
          <w:snapToGrid w:val="0"/>
          <w:sz w:val="12"/>
          <w:szCs w:val="12"/>
          <w:lang w:val="en-GB" w:eastAsia="th-TH"/>
        </w:rPr>
      </w:pPr>
    </w:p>
    <w:p w14:paraId="2BB86BB3" w14:textId="5D087C21" w:rsidR="006B263D" w:rsidRPr="009C6A62" w:rsidRDefault="006B263D" w:rsidP="00CE1803">
      <w:pPr>
        <w:jc w:val="both"/>
        <w:rPr>
          <w:rFonts w:ascii="Arial" w:hAnsi="Arial" w:cs="Arial"/>
          <w:snapToGrid w:val="0"/>
          <w:sz w:val="12"/>
          <w:szCs w:val="12"/>
          <w:lang w:val="en-GB" w:eastAsia="th-TH"/>
        </w:rPr>
      </w:pPr>
    </w:p>
    <w:p w14:paraId="298EF07B" w14:textId="77777777" w:rsidR="006B263D" w:rsidRPr="009C6A62" w:rsidRDefault="006B263D" w:rsidP="00CE1803">
      <w:pPr>
        <w:jc w:val="both"/>
        <w:rPr>
          <w:rFonts w:ascii="Arial" w:hAnsi="Arial" w:cs="Arial"/>
          <w:snapToGrid w:val="0"/>
          <w:sz w:val="18"/>
          <w:szCs w:val="18"/>
          <w:lang w:val="en-GB" w:eastAsia="th-TH"/>
        </w:rPr>
      </w:pPr>
    </w:p>
    <w:p w14:paraId="19C9E38A" w14:textId="33B30004" w:rsidR="0082745C" w:rsidRPr="009C6A62" w:rsidRDefault="006B263D">
      <w:pPr>
        <w:rPr>
          <w:rFonts w:ascii="Arial" w:hAnsi="Arial" w:cs="Arial"/>
          <w:snapToGrid w:val="0"/>
          <w:sz w:val="18"/>
          <w:szCs w:val="18"/>
          <w:lang w:val="en-GB" w:eastAsia="th-TH"/>
        </w:rPr>
      </w:pPr>
      <w:r w:rsidRPr="009C6A62">
        <w:rPr>
          <w:rFonts w:ascii="Arial" w:hAnsi="Arial" w:cs="Arial"/>
          <w:snapToGrid w:val="0"/>
          <w:sz w:val="18"/>
          <w:szCs w:val="18"/>
          <w:lang w:val="en-GB" w:eastAsia="th-TH"/>
        </w:rPr>
        <w:br w:type="page"/>
      </w:r>
    </w:p>
    <w:p w14:paraId="75147696" w14:textId="33F3A321" w:rsidR="0082745C" w:rsidRPr="009C6A62" w:rsidRDefault="0082745C">
      <w:pPr>
        <w:rPr>
          <w:rFonts w:ascii="Arial" w:hAnsi="Arial" w:cs="Arial"/>
          <w:snapToGrid w:val="0"/>
          <w:sz w:val="18"/>
          <w:szCs w:val="18"/>
          <w:lang w:val="en-GB" w:eastAsia="th-TH"/>
        </w:rPr>
      </w:pPr>
    </w:p>
    <w:tbl>
      <w:tblPr>
        <w:tblW w:w="15660" w:type="dxa"/>
        <w:tblLayout w:type="fixed"/>
        <w:tblLook w:val="04A0" w:firstRow="1" w:lastRow="0" w:firstColumn="1" w:lastColumn="0" w:noHBand="0" w:noVBand="1"/>
      </w:tblPr>
      <w:tblGrid>
        <w:gridCol w:w="1560"/>
        <w:gridCol w:w="780"/>
        <w:gridCol w:w="810"/>
        <w:gridCol w:w="900"/>
        <w:gridCol w:w="900"/>
        <w:gridCol w:w="900"/>
        <w:gridCol w:w="900"/>
        <w:gridCol w:w="810"/>
        <w:gridCol w:w="720"/>
        <w:gridCol w:w="900"/>
        <w:gridCol w:w="810"/>
        <w:gridCol w:w="900"/>
        <w:gridCol w:w="810"/>
        <w:gridCol w:w="630"/>
        <w:gridCol w:w="630"/>
        <w:gridCol w:w="900"/>
        <w:gridCol w:w="900"/>
        <w:gridCol w:w="900"/>
      </w:tblGrid>
      <w:tr w:rsidR="00462C35" w:rsidRPr="009C6A62" w14:paraId="531C73F4" w14:textId="77777777" w:rsidTr="00462C35">
        <w:tc>
          <w:tcPr>
            <w:tcW w:w="1560" w:type="dxa"/>
            <w:tcBorders>
              <w:top w:val="nil"/>
              <w:left w:val="nil"/>
              <w:bottom w:val="nil"/>
              <w:right w:val="nil"/>
            </w:tcBorders>
            <w:shd w:val="clear" w:color="auto" w:fill="auto"/>
            <w:vAlign w:val="center"/>
            <w:hideMark/>
          </w:tcPr>
          <w:p w14:paraId="0C42C03C" w14:textId="77777777" w:rsidR="00462C35" w:rsidRPr="009C6A62" w:rsidRDefault="00462C35" w:rsidP="00513372">
            <w:pPr>
              <w:ind w:left="-105"/>
              <w:rPr>
                <w:rFonts w:ascii="Arial" w:eastAsia="Times New Roman" w:hAnsi="Arial" w:cs="Arial"/>
                <w:spacing w:val="-8"/>
                <w:sz w:val="12"/>
                <w:szCs w:val="12"/>
                <w:lang w:val="en-US"/>
              </w:rPr>
            </w:pPr>
          </w:p>
        </w:tc>
        <w:tc>
          <w:tcPr>
            <w:tcW w:w="14100" w:type="dxa"/>
            <w:gridSpan w:val="17"/>
            <w:tcBorders>
              <w:top w:val="single" w:sz="4" w:space="0" w:color="auto"/>
              <w:left w:val="nil"/>
              <w:bottom w:val="single" w:sz="4" w:space="0" w:color="auto"/>
              <w:right w:val="nil"/>
            </w:tcBorders>
            <w:shd w:val="clear" w:color="auto" w:fill="auto"/>
            <w:vAlign w:val="center"/>
            <w:hideMark/>
          </w:tcPr>
          <w:p w14:paraId="77D575FD" w14:textId="4E3D7003"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Consolidated financial information (Unaudited)</w:t>
            </w:r>
            <w:r w:rsidR="00057B4E" w:rsidRPr="009C6A62">
              <w:rPr>
                <w:rFonts w:ascii="Arial" w:eastAsia="Times New Roman" w:hAnsi="Arial" w:cs="Arial"/>
                <w:b/>
                <w:bCs/>
                <w:color w:val="000000"/>
                <w:spacing w:val="-4"/>
                <w:sz w:val="12"/>
                <w:szCs w:val="12"/>
                <w:lang w:val="en-US"/>
              </w:rPr>
              <w:t xml:space="preserve"> - Restated</w:t>
            </w:r>
          </w:p>
        </w:tc>
      </w:tr>
      <w:tr w:rsidR="00462C35" w:rsidRPr="009C6A62" w14:paraId="5558D9DB" w14:textId="77777777" w:rsidTr="00513372">
        <w:tc>
          <w:tcPr>
            <w:tcW w:w="1560" w:type="dxa"/>
            <w:tcBorders>
              <w:top w:val="nil"/>
              <w:left w:val="nil"/>
              <w:bottom w:val="nil"/>
              <w:right w:val="nil"/>
            </w:tcBorders>
            <w:shd w:val="clear" w:color="auto" w:fill="auto"/>
            <w:vAlign w:val="center"/>
            <w:hideMark/>
          </w:tcPr>
          <w:p w14:paraId="05993A06"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hideMark/>
          </w:tcPr>
          <w:p w14:paraId="6253BE9C" w14:textId="77777777" w:rsidR="00462C35" w:rsidRPr="009C6A62" w:rsidRDefault="00462C35" w:rsidP="00513372">
            <w:pPr>
              <w:rPr>
                <w:rFonts w:ascii="Arial" w:eastAsia="Times New Roman" w:hAnsi="Arial" w:cs="Arial"/>
                <w:spacing w:val="-4"/>
                <w:sz w:val="12"/>
                <w:szCs w:val="12"/>
                <w:lang w:val="en-US"/>
              </w:rPr>
            </w:pPr>
          </w:p>
        </w:tc>
        <w:tc>
          <w:tcPr>
            <w:tcW w:w="810" w:type="dxa"/>
            <w:tcBorders>
              <w:top w:val="nil"/>
              <w:left w:val="nil"/>
              <w:bottom w:val="nil"/>
              <w:right w:val="nil"/>
            </w:tcBorders>
            <w:shd w:val="clear" w:color="auto" w:fill="auto"/>
            <w:vAlign w:val="center"/>
            <w:hideMark/>
          </w:tcPr>
          <w:p w14:paraId="41C45CFC" w14:textId="77777777" w:rsidR="00462C35" w:rsidRPr="009C6A62" w:rsidRDefault="00462C35" w:rsidP="00513372">
            <w:pPr>
              <w:jc w:val="right"/>
              <w:rPr>
                <w:rFonts w:ascii="Arial" w:eastAsia="Times New Roman" w:hAnsi="Arial" w:cs="Arial"/>
                <w:spacing w:val="-4"/>
                <w:sz w:val="12"/>
                <w:szCs w:val="12"/>
                <w:lang w:val="en-US"/>
              </w:rPr>
            </w:pPr>
          </w:p>
        </w:tc>
        <w:tc>
          <w:tcPr>
            <w:tcW w:w="7740" w:type="dxa"/>
            <w:gridSpan w:val="9"/>
            <w:tcBorders>
              <w:top w:val="single" w:sz="4" w:space="0" w:color="auto"/>
              <w:left w:val="nil"/>
              <w:bottom w:val="single" w:sz="4" w:space="0" w:color="auto"/>
              <w:right w:val="nil"/>
            </w:tcBorders>
            <w:shd w:val="clear" w:color="auto" w:fill="auto"/>
            <w:vAlign w:val="center"/>
            <w:hideMark/>
          </w:tcPr>
          <w:p w14:paraId="2530021F"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810" w:type="dxa"/>
            <w:tcBorders>
              <w:top w:val="nil"/>
              <w:left w:val="nil"/>
              <w:bottom w:val="nil"/>
              <w:right w:val="nil"/>
            </w:tcBorders>
            <w:shd w:val="clear" w:color="auto" w:fill="auto"/>
            <w:vAlign w:val="center"/>
            <w:hideMark/>
          </w:tcPr>
          <w:p w14:paraId="3DCE192F"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6A8E336" w14:textId="77777777" w:rsidR="00462C35" w:rsidRPr="009C6A62" w:rsidRDefault="00462C35" w:rsidP="00513372">
            <w:pPr>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38215EDE" w14:textId="77777777" w:rsidR="00462C35" w:rsidRPr="009C6A62" w:rsidRDefault="00462C35" w:rsidP="00513372">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34132BA" w14:textId="77777777" w:rsidR="00462C35" w:rsidRPr="009C6A62" w:rsidRDefault="00462C35" w:rsidP="00513372">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743FFBC" w14:textId="77777777" w:rsidR="00462C35" w:rsidRPr="009C6A62" w:rsidRDefault="00462C35" w:rsidP="00513372">
            <w:pPr>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6B69401" w14:textId="77777777" w:rsidR="00462C35" w:rsidRPr="009C6A62" w:rsidRDefault="00462C35" w:rsidP="00513372">
            <w:pPr>
              <w:jc w:val="right"/>
              <w:rPr>
                <w:rFonts w:ascii="Arial" w:eastAsia="Times New Roman" w:hAnsi="Arial" w:cs="Arial"/>
                <w:spacing w:val="-4"/>
                <w:sz w:val="12"/>
                <w:szCs w:val="12"/>
                <w:lang w:val="en-US"/>
              </w:rPr>
            </w:pPr>
          </w:p>
        </w:tc>
      </w:tr>
      <w:tr w:rsidR="00462C35" w:rsidRPr="009C6A62" w14:paraId="3CFD33D7" w14:textId="77777777" w:rsidTr="00462C35">
        <w:tc>
          <w:tcPr>
            <w:tcW w:w="1560" w:type="dxa"/>
            <w:tcBorders>
              <w:top w:val="nil"/>
              <w:left w:val="nil"/>
              <w:bottom w:val="nil"/>
              <w:right w:val="nil"/>
            </w:tcBorders>
            <w:shd w:val="clear" w:color="auto" w:fill="auto"/>
            <w:vAlign w:val="center"/>
            <w:hideMark/>
          </w:tcPr>
          <w:p w14:paraId="4CAA8B30"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vAlign w:val="center"/>
            <w:hideMark/>
          </w:tcPr>
          <w:p w14:paraId="45AA881B"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3A343B37"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800" w:type="dxa"/>
            <w:gridSpan w:val="2"/>
            <w:tcBorders>
              <w:top w:val="single" w:sz="4" w:space="0" w:color="auto"/>
              <w:left w:val="nil"/>
              <w:bottom w:val="nil"/>
              <w:right w:val="nil"/>
            </w:tcBorders>
            <w:shd w:val="clear" w:color="auto" w:fill="auto"/>
            <w:vAlign w:val="center"/>
            <w:hideMark/>
          </w:tcPr>
          <w:p w14:paraId="00D08ACB"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530" w:type="dxa"/>
            <w:gridSpan w:val="2"/>
            <w:tcBorders>
              <w:top w:val="single" w:sz="4" w:space="0" w:color="auto"/>
              <w:left w:val="nil"/>
              <w:bottom w:val="nil"/>
              <w:right w:val="nil"/>
            </w:tcBorders>
            <w:shd w:val="clear" w:color="auto" w:fill="auto"/>
            <w:vAlign w:val="center"/>
            <w:hideMark/>
          </w:tcPr>
          <w:p w14:paraId="5B69511B"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w:t>
            </w:r>
          </w:p>
        </w:tc>
        <w:tc>
          <w:tcPr>
            <w:tcW w:w="1710" w:type="dxa"/>
            <w:gridSpan w:val="2"/>
            <w:tcBorders>
              <w:top w:val="single" w:sz="4" w:space="0" w:color="auto"/>
              <w:left w:val="nil"/>
              <w:bottom w:val="nil"/>
              <w:right w:val="nil"/>
            </w:tcBorders>
            <w:shd w:val="clear" w:color="auto" w:fill="auto"/>
            <w:vAlign w:val="center"/>
            <w:hideMark/>
          </w:tcPr>
          <w:p w14:paraId="72595DF6"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97693E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810" w:type="dxa"/>
            <w:tcBorders>
              <w:top w:val="nil"/>
              <w:left w:val="nil"/>
              <w:bottom w:val="nil"/>
              <w:right w:val="nil"/>
            </w:tcBorders>
            <w:shd w:val="clear" w:color="auto" w:fill="auto"/>
            <w:vAlign w:val="center"/>
            <w:hideMark/>
          </w:tcPr>
          <w:p w14:paraId="0515411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B6DE07A"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61495DBE"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569E2F6B"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D8DFD3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1B378BDC"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754C53B4" w14:textId="77777777" w:rsidTr="00462C35">
        <w:tc>
          <w:tcPr>
            <w:tcW w:w="1560" w:type="dxa"/>
            <w:tcBorders>
              <w:top w:val="nil"/>
              <w:left w:val="nil"/>
              <w:bottom w:val="nil"/>
              <w:right w:val="nil"/>
            </w:tcBorders>
            <w:shd w:val="clear" w:color="auto" w:fill="auto"/>
            <w:vAlign w:val="center"/>
            <w:hideMark/>
          </w:tcPr>
          <w:p w14:paraId="58BA8C6E"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vAlign w:val="center"/>
            <w:hideMark/>
          </w:tcPr>
          <w:p w14:paraId="07AA4330"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1800" w:type="dxa"/>
            <w:gridSpan w:val="2"/>
            <w:tcBorders>
              <w:top w:val="nil"/>
              <w:left w:val="nil"/>
              <w:bottom w:val="nil"/>
              <w:right w:val="nil"/>
            </w:tcBorders>
            <w:shd w:val="clear" w:color="auto" w:fill="auto"/>
            <w:vAlign w:val="center"/>
          </w:tcPr>
          <w:p w14:paraId="29E03924"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1800" w:type="dxa"/>
            <w:gridSpan w:val="2"/>
            <w:tcBorders>
              <w:top w:val="nil"/>
              <w:left w:val="nil"/>
              <w:bottom w:val="nil"/>
              <w:right w:val="nil"/>
            </w:tcBorders>
            <w:shd w:val="clear" w:color="auto" w:fill="auto"/>
            <w:vAlign w:val="center"/>
            <w:hideMark/>
          </w:tcPr>
          <w:p w14:paraId="19FCF678"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1530" w:type="dxa"/>
            <w:gridSpan w:val="2"/>
            <w:tcBorders>
              <w:top w:val="nil"/>
              <w:left w:val="nil"/>
              <w:bottom w:val="nil"/>
              <w:right w:val="nil"/>
            </w:tcBorders>
            <w:shd w:val="clear" w:color="auto" w:fill="auto"/>
            <w:vAlign w:val="center"/>
            <w:hideMark/>
          </w:tcPr>
          <w:p w14:paraId="18880BA6"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and</w:t>
            </w:r>
          </w:p>
        </w:tc>
        <w:tc>
          <w:tcPr>
            <w:tcW w:w="1710" w:type="dxa"/>
            <w:gridSpan w:val="2"/>
            <w:tcBorders>
              <w:top w:val="nil"/>
              <w:left w:val="nil"/>
              <w:bottom w:val="nil"/>
              <w:right w:val="nil"/>
            </w:tcBorders>
            <w:shd w:val="clear" w:color="auto" w:fill="auto"/>
            <w:vAlign w:val="center"/>
            <w:hideMark/>
          </w:tcPr>
          <w:p w14:paraId="36339FAB" w14:textId="77777777" w:rsidR="00462C35" w:rsidRPr="009C6A62" w:rsidRDefault="00462C35" w:rsidP="00513372">
            <w:pPr>
              <w:jc w:val="center"/>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5813E1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810" w:type="dxa"/>
            <w:tcBorders>
              <w:top w:val="nil"/>
              <w:left w:val="nil"/>
              <w:bottom w:val="nil"/>
              <w:right w:val="nil"/>
            </w:tcBorders>
            <w:shd w:val="clear" w:color="auto" w:fill="auto"/>
            <w:vAlign w:val="center"/>
            <w:hideMark/>
          </w:tcPr>
          <w:p w14:paraId="7A37991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41F93C7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630" w:type="dxa"/>
            <w:tcBorders>
              <w:top w:val="nil"/>
              <w:left w:val="nil"/>
              <w:bottom w:val="nil"/>
              <w:right w:val="nil"/>
            </w:tcBorders>
            <w:shd w:val="clear" w:color="auto" w:fill="auto"/>
            <w:vAlign w:val="center"/>
            <w:hideMark/>
          </w:tcPr>
          <w:p w14:paraId="11912F6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09D3F5D5"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238AB270"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1AEC4629"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33F9A68B" w14:textId="77777777" w:rsidTr="00462C35">
        <w:tc>
          <w:tcPr>
            <w:tcW w:w="1560" w:type="dxa"/>
            <w:tcBorders>
              <w:top w:val="nil"/>
              <w:left w:val="nil"/>
              <w:bottom w:val="nil"/>
              <w:right w:val="nil"/>
            </w:tcBorders>
            <w:shd w:val="clear" w:color="auto" w:fill="auto"/>
            <w:vAlign w:val="center"/>
            <w:hideMark/>
          </w:tcPr>
          <w:p w14:paraId="0C34252B"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vAlign w:val="center"/>
            <w:hideMark/>
          </w:tcPr>
          <w:p w14:paraId="47829100" w14:textId="77777777" w:rsidR="00462C35" w:rsidRPr="009C6A62" w:rsidRDefault="00462C35" w:rsidP="00513372">
            <w:pPr>
              <w:rPr>
                <w:rFonts w:ascii="Arial" w:eastAsia="Times New Roman" w:hAnsi="Arial" w:cs="Arial"/>
                <w:b/>
                <w:bCs/>
                <w:color w:val="000000"/>
                <w:spacing w:val="-4"/>
                <w:sz w:val="12"/>
                <w:szCs w:val="15"/>
                <w:lang w:val="en-GB"/>
              </w:rPr>
            </w:pPr>
            <w:r w:rsidRPr="009C6A62">
              <w:rPr>
                <w:rFonts w:ascii="Arial" w:eastAsia="Times New Roman" w:hAnsi="Arial" w:cs="Arial"/>
                <w:b/>
                <w:bCs/>
                <w:color w:val="000000"/>
                <w:spacing w:val="-4"/>
                <w:sz w:val="12"/>
                <w:szCs w:val="12"/>
                <w:lang w:val="en-US"/>
              </w:rPr>
              <w:t xml:space="preserve">         Non-destructive</w:t>
            </w:r>
          </w:p>
        </w:tc>
        <w:tc>
          <w:tcPr>
            <w:tcW w:w="1800" w:type="dxa"/>
            <w:gridSpan w:val="2"/>
            <w:tcBorders>
              <w:top w:val="nil"/>
              <w:left w:val="nil"/>
              <w:bottom w:val="nil"/>
              <w:right w:val="nil"/>
            </w:tcBorders>
            <w:shd w:val="clear" w:color="auto" w:fill="auto"/>
            <w:vAlign w:val="center"/>
            <w:hideMark/>
          </w:tcPr>
          <w:p w14:paraId="7701978C"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1800" w:type="dxa"/>
            <w:gridSpan w:val="2"/>
            <w:tcBorders>
              <w:top w:val="nil"/>
              <w:left w:val="nil"/>
              <w:bottom w:val="nil"/>
              <w:right w:val="nil"/>
            </w:tcBorders>
            <w:shd w:val="clear" w:color="auto" w:fill="auto"/>
            <w:vAlign w:val="center"/>
            <w:hideMark/>
          </w:tcPr>
          <w:p w14:paraId="131FBAF1"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1530" w:type="dxa"/>
            <w:gridSpan w:val="2"/>
            <w:tcBorders>
              <w:top w:val="nil"/>
              <w:left w:val="nil"/>
              <w:bottom w:val="nil"/>
              <w:right w:val="nil"/>
            </w:tcBorders>
            <w:shd w:val="clear" w:color="auto" w:fill="auto"/>
            <w:vAlign w:val="center"/>
            <w:hideMark/>
          </w:tcPr>
          <w:p w14:paraId="43536460"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development</w:t>
            </w:r>
          </w:p>
        </w:tc>
        <w:tc>
          <w:tcPr>
            <w:tcW w:w="1710" w:type="dxa"/>
            <w:gridSpan w:val="2"/>
            <w:tcBorders>
              <w:top w:val="nil"/>
              <w:left w:val="nil"/>
              <w:bottom w:val="nil"/>
              <w:right w:val="nil"/>
            </w:tcBorders>
            <w:shd w:val="clear" w:color="auto" w:fill="auto"/>
            <w:vAlign w:val="center"/>
            <w:hideMark/>
          </w:tcPr>
          <w:p w14:paraId="713E92E2" w14:textId="77777777" w:rsidR="00462C35" w:rsidRPr="009C6A62" w:rsidRDefault="00462C35" w:rsidP="00513372">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Asset Integrity</w:t>
            </w:r>
          </w:p>
        </w:tc>
        <w:tc>
          <w:tcPr>
            <w:tcW w:w="900" w:type="dxa"/>
            <w:tcBorders>
              <w:top w:val="nil"/>
              <w:left w:val="nil"/>
              <w:bottom w:val="nil"/>
              <w:right w:val="nil"/>
            </w:tcBorders>
            <w:shd w:val="clear" w:color="auto" w:fill="auto"/>
            <w:vAlign w:val="center"/>
            <w:hideMark/>
          </w:tcPr>
          <w:p w14:paraId="0895EA6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810" w:type="dxa"/>
            <w:tcBorders>
              <w:top w:val="nil"/>
              <w:left w:val="nil"/>
              <w:bottom w:val="nil"/>
              <w:right w:val="nil"/>
            </w:tcBorders>
            <w:shd w:val="clear" w:color="auto" w:fill="auto"/>
            <w:vAlign w:val="center"/>
            <w:hideMark/>
          </w:tcPr>
          <w:p w14:paraId="7A4E467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630" w:type="dxa"/>
            <w:tcBorders>
              <w:top w:val="nil"/>
              <w:left w:val="nil"/>
              <w:bottom w:val="nil"/>
              <w:right w:val="nil"/>
            </w:tcBorders>
            <w:shd w:val="clear" w:color="auto" w:fill="auto"/>
            <w:vAlign w:val="center"/>
            <w:hideMark/>
          </w:tcPr>
          <w:p w14:paraId="27F1FCED"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980E4D8"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30D7F6A8"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81E49BE"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6CFFFF7F"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5B91CE5D" w14:textId="77777777" w:rsidTr="00462C35">
        <w:tc>
          <w:tcPr>
            <w:tcW w:w="1560" w:type="dxa"/>
            <w:tcBorders>
              <w:top w:val="nil"/>
              <w:left w:val="nil"/>
              <w:bottom w:val="nil"/>
              <w:right w:val="nil"/>
            </w:tcBorders>
            <w:shd w:val="clear" w:color="auto" w:fill="auto"/>
            <w:vAlign w:val="center"/>
            <w:hideMark/>
          </w:tcPr>
          <w:p w14:paraId="0B7702A2" w14:textId="77777777" w:rsidR="00462C35" w:rsidRPr="009C6A62" w:rsidRDefault="00462C35" w:rsidP="00513372">
            <w:pPr>
              <w:ind w:left="-105"/>
              <w:rPr>
                <w:rFonts w:ascii="Arial" w:eastAsia="Times New Roman" w:hAnsi="Arial" w:cs="Arial"/>
                <w:spacing w:val="-8"/>
                <w:sz w:val="12"/>
                <w:szCs w:val="12"/>
                <w:lang w:val="en-US"/>
              </w:rPr>
            </w:pPr>
          </w:p>
        </w:tc>
        <w:tc>
          <w:tcPr>
            <w:tcW w:w="1590" w:type="dxa"/>
            <w:gridSpan w:val="2"/>
            <w:tcBorders>
              <w:top w:val="nil"/>
              <w:left w:val="nil"/>
              <w:bottom w:val="nil"/>
              <w:right w:val="nil"/>
            </w:tcBorders>
            <w:shd w:val="clear" w:color="auto" w:fill="auto"/>
            <w:noWrap/>
            <w:vAlign w:val="bottom"/>
            <w:hideMark/>
          </w:tcPr>
          <w:p w14:paraId="6FACB60C" w14:textId="77777777" w:rsidR="00462C35" w:rsidRPr="009C6A62" w:rsidRDefault="00462C35" w:rsidP="00513372">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1800" w:type="dxa"/>
            <w:gridSpan w:val="2"/>
            <w:tcBorders>
              <w:top w:val="nil"/>
              <w:left w:val="nil"/>
              <w:bottom w:val="nil"/>
              <w:right w:val="nil"/>
            </w:tcBorders>
            <w:shd w:val="clear" w:color="auto" w:fill="auto"/>
            <w:vAlign w:val="center"/>
            <w:hideMark/>
          </w:tcPr>
          <w:p w14:paraId="4FD0E936" w14:textId="77777777" w:rsidR="00462C35" w:rsidRPr="009C6A62" w:rsidRDefault="00462C35" w:rsidP="00513372">
            <w:pPr>
              <w:jc w:val="center"/>
              <w:rPr>
                <w:rFonts w:ascii="Arial" w:eastAsia="Times New Roman" w:hAnsi="Arial" w:cs="Arial"/>
                <w:spacing w:val="-4"/>
                <w:sz w:val="12"/>
                <w:szCs w:val="12"/>
                <w:lang w:val="en-GB"/>
              </w:rPr>
            </w:pPr>
            <w:r w:rsidRPr="009C6A62">
              <w:rPr>
                <w:rFonts w:ascii="Arial" w:eastAsia="Times New Roman" w:hAnsi="Arial" w:cs="Arial"/>
                <w:b/>
                <w:bCs/>
                <w:color w:val="000000"/>
                <w:spacing w:val="-4"/>
                <w:sz w:val="12"/>
                <w:szCs w:val="12"/>
                <w:lang w:val="en-US"/>
              </w:rPr>
              <w:t>Testing</w:t>
            </w:r>
            <w:r w:rsidRPr="009C6A62">
              <w:rPr>
                <w:rFonts w:ascii="Arial" w:eastAsia="Times New Roman" w:hAnsi="Arial" w:cs="Arial"/>
                <w:b/>
                <w:bCs/>
                <w:color w:val="000000"/>
                <w:spacing w:val="-4"/>
                <w:sz w:val="12"/>
                <w:szCs w:val="12"/>
                <w:cs/>
                <w:lang w:val="en-US"/>
              </w:rPr>
              <w:t xml:space="preserve">  </w:t>
            </w:r>
            <w:r w:rsidRPr="009C6A62">
              <w:rPr>
                <w:rFonts w:ascii="Arial" w:eastAsia="Times New Roman" w:hAnsi="Arial" w:cs="Arial"/>
                <w:b/>
                <w:bCs/>
                <w:color w:val="000000"/>
                <w:spacing w:val="-4"/>
                <w:sz w:val="12"/>
                <w:szCs w:val="12"/>
                <w:lang w:val="en-GB"/>
              </w:rPr>
              <w:t>Technology</w:t>
            </w:r>
          </w:p>
        </w:tc>
        <w:tc>
          <w:tcPr>
            <w:tcW w:w="1800" w:type="dxa"/>
            <w:gridSpan w:val="2"/>
            <w:tcBorders>
              <w:top w:val="nil"/>
              <w:left w:val="nil"/>
              <w:bottom w:val="nil"/>
              <w:right w:val="nil"/>
            </w:tcBorders>
            <w:shd w:val="clear" w:color="auto" w:fill="auto"/>
            <w:noWrap/>
            <w:vAlign w:val="bottom"/>
            <w:hideMark/>
          </w:tcPr>
          <w:p w14:paraId="1C8FAA64" w14:textId="77777777" w:rsidR="00462C35" w:rsidRPr="009C6A62" w:rsidRDefault="00462C35" w:rsidP="00513372">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1530" w:type="dxa"/>
            <w:gridSpan w:val="2"/>
            <w:tcBorders>
              <w:top w:val="nil"/>
              <w:left w:val="nil"/>
              <w:bottom w:val="single" w:sz="4" w:space="0" w:color="auto"/>
              <w:right w:val="nil"/>
            </w:tcBorders>
            <w:shd w:val="clear" w:color="auto" w:fill="auto"/>
            <w:vAlign w:val="center"/>
            <w:hideMark/>
          </w:tcPr>
          <w:p w14:paraId="4E8875C6" w14:textId="77777777" w:rsidR="00462C35" w:rsidRPr="009C6A62" w:rsidRDefault="00462C35" w:rsidP="00513372">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innovation</w:t>
            </w:r>
          </w:p>
        </w:tc>
        <w:tc>
          <w:tcPr>
            <w:tcW w:w="1710" w:type="dxa"/>
            <w:gridSpan w:val="2"/>
            <w:tcBorders>
              <w:top w:val="nil"/>
              <w:left w:val="nil"/>
              <w:bottom w:val="nil"/>
              <w:right w:val="nil"/>
            </w:tcBorders>
            <w:shd w:val="clear" w:color="auto" w:fill="auto"/>
            <w:vAlign w:val="center"/>
            <w:hideMark/>
          </w:tcPr>
          <w:p w14:paraId="641B16A7" w14:textId="77777777" w:rsidR="00462C35" w:rsidRPr="009C6A62" w:rsidRDefault="00462C35" w:rsidP="00513372">
            <w:pPr>
              <w:jc w:val="center"/>
              <w:rPr>
                <w:rFonts w:ascii="Arial" w:eastAsia="Times New Roman" w:hAnsi="Arial" w:cs="Arial"/>
                <w:b/>
                <w:bCs/>
                <w:spacing w:val="-4"/>
                <w:sz w:val="12"/>
                <w:szCs w:val="12"/>
                <w:lang w:val="en-US"/>
              </w:rPr>
            </w:pPr>
            <w:r w:rsidRPr="009C6A62">
              <w:rPr>
                <w:rFonts w:ascii="Arial" w:eastAsia="Times New Roman" w:hAnsi="Arial" w:cs="Arial"/>
                <w:b/>
                <w:bCs/>
                <w:spacing w:val="-4"/>
                <w:sz w:val="12"/>
                <w:szCs w:val="12"/>
                <w:lang w:val="en-US"/>
              </w:rPr>
              <w:t>Management Service</w:t>
            </w:r>
          </w:p>
        </w:tc>
        <w:tc>
          <w:tcPr>
            <w:tcW w:w="900" w:type="dxa"/>
            <w:tcBorders>
              <w:top w:val="nil"/>
              <w:left w:val="nil"/>
              <w:bottom w:val="nil"/>
              <w:right w:val="nil"/>
            </w:tcBorders>
            <w:shd w:val="clear" w:color="auto" w:fill="auto"/>
            <w:vAlign w:val="center"/>
            <w:hideMark/>
          </w:tcPr>
          <w:p w14:paraId="7E40E9D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810" w:type="dxa"/>
            <w:tcBorders>
              <w:top w:val="nil"/>
              <w:left w:val="nil"/>
              <w:bottom w:val="nil"/>
              <w:right w:val="nil"/>
            </w:tcBorders>
            <w:shd w:val="clear" w:color="auto" w:fill="auto"/>
            <w:vAlign w:val="center"/>
            <w:hideMark/>
          </w:tcPr>
          <w:p w14:paraId="1B56FF5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630" w:type="dxa"/>
            <w:tcBorders>
              <w:top w:val="nil"/>
              <w:left w:val="nil"/>
              <w:bottom w:val="nil"/>
              <w:right w:val="nil"/>
            </w:tcBorders>
            <w:shd w:val="clear" w:color="auto" w:fill="auto"/>
            <w:vAlign w:val="center"/>
            <w:hideMark/>
          </w:tcPr>
          <w:p w14:paraId="738FB082"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A7352A0"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900" w:type="dxa"/>
            <w:tcBorders>
              <w:top w:val="nil"/>
              <w:left w:val="nil"/>
              <w:bottom w:val="nil"/>
              <w:right w:val="nil"/>
            </w:tcBorders>
            <w:shd w:val="clear" w:color="auto" w:fill="auto"/>
            <w:vAlign w:val="center"/>
            <w:hideMark/>
          </w:tcPr>
          <w:p w14:paraId="6535B770"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900" w:type="dxa"/>
            <w:tcBorders>
              <w:top w:val="nil"/>
              <w:left w:val="nil"/>
              <w:bottom w:val="nil"/>
              <w:right w:val="nil"/>
            </w:tcBorders>
            <w:shd w:val="clear" w:color="auto" w:fill="auto"/>
            <w:vAlign w:val="center"/>
            <w:hideMark/>
          </w:tcPr>
          <w:p w14:paraId="58CB326E"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Elimination</w:t>
            </w:r>
          </w:p>
        </w:tc>
        <w:tc>
          <w:tcPr>
            <w:tcW w:w="900" w:type="dxa"/>
            <w:tcBorders>
              <w:top w:val="nil"/>
              <w:left w:val="nil"/>
              <w:bottom w:val="nil"/>
              <w:right w:val="nil"/>
            </w:tcBorders>
            <w:shd w:val="clear" w:color="auto" w:fill="auto"/>
            <w:vAlign w:val="center"/>
            <w:hideMark/>
          </w:tcPr>
          <w:p w14:paraId="065A91A3"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r>
      <w:tr w:rsidR="00462C35" w:rsidRPr="009C6A62" w14:paraId="68C5589A" w14:textId="77777777" w:rsidTr="00513372">
        <w:tc>
          <w:tcPr>
            <w:tcW w:w="1560" w:type="dxa"/>
            <w:tcBorders>
              <w:top w:val="nil"/>
              <w:left w:val="nil"/>
              <w:bottom w:val="nil"/>
              <w:right w:val="nil"/>
            </w:tcBorders>
            <w:shd w:val="clear" w:color="auto" w:fill="auto"/>
            <w:vAlign w:val="center"/>
            <w:hideMark/>
          </w:tcPr>
          <w:p w14:paraId="03A6AFD0"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single" w:sz="4" w:space="0" w:color="auto"/>
              <w:left w:val="nil"/>
              <w:bottom w:val="nil"/>
              <w:right w:val="nil"/>
            </w:tcBorders>
            <w:shd w:val="clear" w:color="auto" w:fill="auto"/>
            <w:vAlign w:val="center"/>
            <w:hideMark/>
          </w:tcPr>
          <w:p w14:paraId="2CB372DD"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center"/>
            <w:hideMark/>
          </w:tcPr>
          <w:p w14:paraId="7B4A59E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6E67058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014BB80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50DFAFF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900" w:type="dxa"/>
            <w:tcBorders>
              <w:top w:val="single" w:sz="4" w:space="0" w:color="auto"/>
              <w:left w:val="nil"/>
              <w:bottom w:val="nil"/>
              <w:right w:val="nil"/>
            </w:tcBorders>
            <w:shd w:val="clear" w:color="auto" w:fill="auto"/>
            <w:vAlign w:val="center"/>
            <w:hideMark/>
          </w:tcPr>
          <w:p w14:paraId="306FA01B"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810" w:type="dxa"/>
            <w:tcBorders>
              <w:top w:val="nil"/>
              <w:left w:val="nil"/>
              <w:bottom w:val="nil"/>
              <w:right w:val="nil"/>
            </w:tcBorders>
            <w:shd w:val="clear" w:color="auto" w:fill="auto"/>
            <w:vAlign w:val="center"/>
            <w:hideMark/>
          </w:tcPr>
          <w:p w14:paraId="455E0247"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720" w:type="dxa"/>
            <w:tcBorders>
              <w:top w:val="nil"/>
              <w:left w:val="nil"/>
              <w:bottom w:val="nil"/>
              <w:right w:val="nil"/>
            </w:tcBorders>
            <w:shd w:val="clear" w:color="auto" w:fill="auto"/>
            <w:vAlign w:val="center"/>
            <w:hideMark/>
          </w:tcPr>
          <w:p w14:paraId="428A28CC"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single" w:sz="4" w:space="0" w:color="auto"/>
              <w:left w:val="nil"/>
              <w:bottom w:val="nil"/>
              <w:right w:val="nil"/>
            </w:tcBorders>
            <w:shd w:val="clear" w:color="auto" w:fill="auto"/>
            <w:vAlign w:val="center"/>
            <w:hideMark/>
          </w:tcPr>
          <w:p w14:paraId="494BED2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810" w:type="dxa"/>
            <w:tcBorders>
              <w:top w:val="single" w:sz="4" w:space="0" w:color="auto"/>
              <w:left w:val="nil"/>
              <w:bottom w:val="nil"/>
              <w:right w:val="nil"/>
            </w:tcBorders>
            <w:shd w:val="clear" w:color="auto" w:fill="auto"/>
            <w:vAlign w:val="center"/>
            <w:hideMark/>
          </w:tcPr>
          <w:p w14:paraId="00D4EEB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900" w:type="dxa"/>
            <w:tcBorders>
              <w:top w:val="nil"/>
              <w:left w:val="nil"/>
              <w:bottom w:val="nil"/>
              <w:right w:val="nil"/>
            </w:tcBorders>
            <w:shd w:val="clear" w:color="auto" w:fill="auto"/>
            <w:vAlign w:val="center"/>
            <w:hideMark/>
          </w:tcPr>
          <w:p w14:paraId="03D6D99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646754E5"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630" w:type="dxa"/>
            <w:tcBorders>
              <w:top w:val="single" w:sz="4" w:space="0" w:color="auto"/>
              <w:left w:val="nil"/>
              <w:bottom w:val="nil"/>
              <w:right w:val="nil"/>
            </w:tcBorders>
            <w:shd w:val="clear" w:color="auto" w:fill="auto"/>
            <w:vAlign w:val="center"/>
            <w:hideMark/>
          </w:tcPr>
          <w:p w14:paraId="6B30BA00"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630" w:type="dxa"/>
            <w:tcBorders>
              <w:top w:val="nil"/>
              <w:left w:val="nil"/>
              <w:bottom w:val="nil"/>
              <w:right w:val="nil"/>
            </w:tcBorders>
            <w:shd w:val="clear" w:color="auto" w:fill="auto"/>
            <w:vAlign w:val="center"/>
            <w:hideMark/>
          </w:tcPr>
          <w:p w14:paraId="475C86AA"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3A6FA8E"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7E6E868" w14:textId="77777777" w:rsidR="00462C35" w:rsidRPr="009C6A62" w:rsidRDefault="00462C35" w:rsidP="00513372">
            <w:pPr>
              <w:ind w:right="-72"/>
              <w:jc w:val="right"/>
              <w:rPr>
                <w:rFonts w:ascii="Arial" w:eastAsia="Times New Roman" w:hAnsi="Arial" w:cs="Arial"/>
                <w:spacing w:val="-4"/>
                <w:sz w:val="12"/>
                <w:szCs w:val="12"/>
                <w:lang w:val="en-US"/>
              </w:rPr>
            </w:pPr>
          </w:p>
        </w:tc>
        <w:tc>
          <w:tcPr>
            <w:tcW w:w="900" w:type="dxa"/>
            <w:tcBorders>
              <w:top w:val="nil"/>
              <w:left w:val="nil"/>
              <w:bottom w:val="nil"/>
              <w:right w:val="nil"/>
            </w:tcBorders>
            <w:shd w:val="clear" w:color="auto" w:fill="auto"/>
            <w:vAlign w:val="center"/>
            <w:hideMark/>
          </w:tcPr>
          <w:p w14:paraId="706EE147" w14:textId="77777777" w:rsidR="00462C35" w:rsidRPr="009C6A62" w:rsidRDefault="00462C35" w:rsidP="00513372">
            <w:pPr>
              <w:ind w:right="-72"/>
              <w:jc w:val="right"/>
              <w:rPr>
                <w:rFonts w:ascii="Arial" w:eastAsia="Times New Roman" w:hAnsi="Arial" w:cs="Arial"/>
                <w:spacing w:val="-4"/>
                <w:sz w:val="12"/>
                <w:szCs w:val="12"/>
                <w:lang w:val="en-US"/>
              </w:rPr>
            </w:pPr>
          </w:p>
        </w:tc>
      </w:tr>
      <w:tr w:rsidR="00462C35" w:rsidRPr="009C6A62" w14:paraId="0A9CF32C" w14:textId="77777777" w:rsidTr="00513372">
        <w:tc>
          <w:tcPr>
            <w:tcW w:w="1560" w:type="dxa"/>
            <w:tcBorders>
              <w:top w:val="nil"/>
              <w:left w:val="nil"/>
              <w:bottom w:val="nil"/>
              <w:right w:val="nil"/>
            </w:tcBorders>
            <w:shd w:val="clear" w:color="auto" w:fill="auto"/>
            <w:vAlign w:val="center"/>
            <w:hideMark/>
          </w:tcPr>
          <w:p w14:paraId="75E4F6DD"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single" w:sz="4" w:space="0" w:color="auto"/>
              <w:right w:val="nil"/>
            </w:tcBorders>
            <w:shd w:val="clear" w:color="auto" w:fill="auto"/>
            <w:vAlign w:val="center"/>
            <w:hideMark/>
          </w:tcPr>
          <w:p w14:paraId="6BDF8434"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8DFABE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7D2EE93"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32174AA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297CCEC"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549D54EC"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32CFBDBF"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720" w:type="dxa"/>
            <w:tcBorders>
              <w:top w:val="nil"/>
              <w:left w:val="nil"/>
              <w:bottom w:val="single" w:sz="4" w:space="0" w:color="auto"/>
              <w:right w:val="nil"/>
            </w:tcBorders>
            <w:shd w:val="clear" w:color="auto" w:fill="auto"/>
            <w:vAlign w:val="center"/>
            <w:hideMark/>
          </w:tcPr>
          <w:p w14:paraId="66AF2452"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6811591E"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C94D359"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747CFC6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810" w:type="dxa"/>
            <w:tcBorders>
              <w:top w:val="nil"/>
              <w:left w:val="nil"/>
              <w:bottom w:val="single" w:sz="4" w:space="0" w:color="auto"/>
              <w:right w:val="nil"/>
            </w:tcBorders>
            <w:shd w:val="clear" w:color="auto" w:fill="auto"/>
            <w:vAlign w:val="center"/>
            <w:hideMark/>
          </w:tcPr>
          <w:p w14:paraId="79EC2461"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733C8E27"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630" w:type="dxa"/>
            <w:tcBorders>
              <w:top w:val="nil"/>
              <w:left w:val="nil"/>
              <w:bottom w:val="single" w:sz="4" w:space="0" w:color="auto"/>
              <w:right w:val="nil"/>
            </w:tcBorders>
            <w:shd w:val="clear" w:color="auto" w:fill="auto"/>
            <w:vAlign w:val="center"/>
            <w:hideMark/>
          </w:tcPr>
          <w:p w14:paraId="7526642D"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5CDE15D8"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EF8F747"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900" w:type="dxa"/>
            <w:tcBorders>
              <w:top w:val="nil"/>
              <w:left w:val="nil"/>
              <w:bottom w:val="single" w:sz="4" w:space="0" w:color="auto"/>
              <w:right w:val="nil"/>
            </w:tcBorders>
            <w:shd w:val="clear" w:color="auto" w:fill="auto"/>
            <w:vAlign w:val="center"/>
            <w:hideMark/>
          </w:tcPr>
          <w:p w14:paraId="403349A4" w14:textId="77777777" w:rsidR="00462C35" w:rsidRPr="009C6A62" w:rsidRDefault="00462C35" w:rsidP="00513372">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462C35" w:rsidRPr="009C6A62" w14:paraId="6BF24EF3" w14:textId="77777777" w:rsidTr="00462C35">
        <w:tc>
          <w:tcPr>
            <w:tcW w:w="1560" w:type="dxa"/>
            <w:tcBorders>
              <w:top w:val="nil"/>
              <w:left w:val="nil"/>
              <w:bottom w:val="nil"/>
              <w:right w:val="nil"/>
            </w:tcBorders>
            <w:shd w:val="clear" w:color="auto" w:fill="auto"/>
            <w:vAlign w:val="center"/>
            <w:hideMark/>
          </w:tcPr>
          <w:p w14:paraId="42298340"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hideMark/>
          </w:tcPr>
          <w:p w14:paraId="4D9D04C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BCDB1B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D27AEB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667932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E84263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EBBD66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71D7BB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011F37C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5AAA3A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E5534E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5DA80B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6A885D3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C6D8EE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20F1D8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8ECFBC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68376B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C6EA66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46297476" w14:textId="77777777" w:rsidTr="00462C35">
        <w:tc>
          <w:tcPr>
            <w:tcW w:w="1560" w:type="dxa"/>
            <w:tcBorders>
              <w:top w:val="nil"/>
              <w:left w:val="nil"/>
              <w:bottom w:val="nil"/>
              <w:right w:val="nil"/>
            </w:tcBorders>
            <w:shd w:val="clear" w:color="auto" w:fill="auto"/>
            <w:vAlign w:val="center"/>
            <w:hideMark/>
          </w:tcPr>
          <w:p w14:paraId="49CBAD99"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For the six-month </w:t>
            </w:r>
          </w:p>
        </w:tc>
        <w:tc>
          <w:tcPr>
            <w:tcW w:w="780" w:type="dxa"/>
            <w:tcBorders>
              <w:top w:val="nil"/>
              <w:left w:val="nil"/>
              <w:bottom w:val="nil"/>
              <w:right w:val="nil"/>
            </w:tcBorders>
            <w:shd w:val="clear" w:color="auto" w:fill="auto"/>
            <w:vAlign w:val="center"/>
            <w:hideMark/>
          </w:tcPr>
          <w:p w14:paraId="25CFA10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9611FE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E108CC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BF63F5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0E875D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0FCE03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033740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60F711A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16CF6B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C422D3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1CD633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F62DCF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EC3AFD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43EC41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6F4BA1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593A5C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C4B773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631FBD80" w14:textId="77777777" w:rsidTr="00462C35">
        <w:tc>
          <w:tcPr>
            <w:tcW w:w="1560" w:type="dxa"/>
            <w:tcBorders>
              <w:top w:val="nil"/>
              <w:left w:val="nil"/>
              <w:bottom w:val="nil"/>
              <w:right w:val="nil"/>
            </w:tcBorders>
            <w:shd w:val="clear" w:color="auto" w:fill="auto"/>
            <w:vAlign w:val="center"/>
          </w:tcPr>
          <w:p w14:paraId="3F65B9E5"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period ended</w:t>
            </w:r>
          </w:p>
        </w:tc>
        <w:tc>
          <w:tcPr>
            <w:tcW w:w="780" w:type="dxa"/>
            <w:tcBorders>
              <w:top w:val="nil"/>
              <w:left w:val="nil"/>
              <w:bottom w:val="nil"/>
              <w:right w:val="nil"/>
            </w:tcBorders>
            <w:shd w:val="clear" w:color="auto" w:fill="auto"/>
            <w:vAlign w:val="center"/>
          </w:tcPr>
          <w:p w14:paraId="3C9956A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19E94B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BBD26D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287326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A5C41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D61111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FDA15B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C8016A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8F2B4B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20C212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660D05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B25D7D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5D680C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117A0D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2835C8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481BF3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091C42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7C7CDD17" w14:textId="77777777" w:rsidTr="00462C35">
        <w:tc>
          <w:tcPr>
            <w:tcW w:w="1560" w:type="dxa"/>
            <w:tcBorders>
              <w:top w:val="nil"/>
              <w:left w:val="nil"/>
              <w:bottom w:val="nil"/>
              <w:right w:val="nil"/>
            </w:tcBorders>
            <w:shd w:val="clear" w:color="auto" w:fill="auto"/>
            <w:vAlign w:val="center"/>
            <w:hideMark/>
          </w:tcPr>
          <w:p w14:paraId="53B5B875"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w:t>
            </w:r>
            <w:r w:rsidRPr="009C6A62">
              <w:rPr>
                <w:rFonts w:ascii="Arial" w:eastAsia="Times New Roman" w:hAnsi="Arial" w:cs="Arial"/>
                <w:b/>
                <w:bCs/>
                <w:color w:val="000000"/>
                <w:spacing w:val="-8"/>
                <w:sz w:val="12"/>
                <w:szCs w:val="12"/>
                <w:lang w:val="en-GB"/>
              </w:rPr>
              <w:t>30</w:t>
            </w:r>
            <w:r w:rsidRPr="009C6A62">
              <w:rPr>
                <w:rFonts w:ascii="Arial" w:eastAsia="Times New Roman" w:hAnsi="Arial" w:cs="Arial"/>
                <w:b/>
                <w:bCs/>
                <w:color w:val="000000"/>
                <w:spacing w:val="-8"/>
                <w:sz w:val="12"/>
                <w:szCs w:val="12"/>
                <w:lang w:val="en-US"/>
              </w:rPr>
              <w:t xml:space="preserve"> June </w:t>
            </w:r>
            <w:r w:rsidRPr="009C6A62">
              <w:rPr>
                <w:rFonts w:ascii="Arial" w:eastAsia="Times New Roman" w:hAnsi="Arial" w:cs="Arial"/>
                <w:b/>
                <w:bCs/>
                <w:color w:val="000000"/>
                <w:spacing w:val="-8"/>
                <w:sz w:val="12"/>
                <w:szCs w:val="12"/>
                <w:lang w:val="en-GB"/>
              </w:rPr>
              <w:t>2022</w:t>
            </w:r>
          </w:p>
        </w:tc>
        <w:tc>
          <w:tcPr>
            <w:tcW w:w="780" w:type="dxa"/>
            <w:tcBorders>
              <w:top w:val="nil"/>
              <w:left w:val="nil"/>
              <w:bottom w:val="nil"/>
              <w:right w:val="nil"/>
            </w:tcBorders>
            <w:shd w:val="clear" w:color="auto" w:fill="auto"/>
            <w:vAlign w:val="center"/>
            <w:hideMark/>
          </w:tcPr>
          <w:p w14:paraId="7D723BF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27450C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34C6D8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61403C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8E1DAA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B8E586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EE2BE3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1BA8FAE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CAF755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234A41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888671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3E6C70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76F095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9C5998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CA0C5B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ECDAAE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321A32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7C966495" w14:textId="77777777" w:rsidTr="00462C35">
        <w:tc>
          <w:tcPr>
            <w:tcW w:w="1560" w:type="dxa"/>
            <w:tcBorders>
              <w:top w:val="nil"/>
              <w:left w:val="nil"/>
              <w:bottom w:val="nil"/>
              <w:right w:val="nil"/>
            </w:tcBorders>
            <w:shd w:val="clear" w:color="auto" w:fill="auto"/>
            <w:vAlign w:val="center"/>
          </w:tcPr>
          <w:p w14:paraId="5D3AB7F6"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color w:val="000000"/>
                <w:spacing w:val="-8"/>
                <w:sz w:val="12"/>
                <w:szCs w:val="12"/>
                <w:lang w:val="en-US"/>
              </w:rPr>
              <w:t>Revenues from sales</w:t>
            </w:r>
          </w:p>
        </w:tc>
        <w:tc>
          <w:tcPr>
            <w:tcW w:w="780" w:type="dxa"/>
            <w:tcBorders>
              <w:top w:val="nil"/>
              <w:left w:val="nil"/>
              <w:bottom w:val="nil"/>
              <w:right w:val="nil"/>
            </w:tcBorders>
            <w:shd w:val="clear" w:color="auto" w:fill="auto"/>
            <w:vAlign w:val="center"/>
          </w:tcPr>
          <w:p w14:paraId="30B034E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2EA684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5AEFD8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541E60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C21C82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7072E9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993552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6437CF5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C1AA36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4FAD1D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55062B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7E8093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BB6F4D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4DC0F9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94DBBE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62EC71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B998BD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60FF3BE6" w14:textId="77777777" w:rsidTr="003B3B72">
        <w:tc>
          <w:tcPr>
            <w:tcW w:w="1560" w:type="dxa"/>
            <w:tcBorders>
              <w:top w:val="nil"/>
              <w:left w:val="nil"/>
              <w:bottom w:val="nil"/>
              <w:right w:val="nil"/>
            </w:tcBorders>
            <w:shd w:val="clear" w:color="auto" w:fill="auto"/>
            <w:vAlign w:val="center"/>
            <w:hideMark/>
          </w:tcPr>
          <w:p w14:paraId="309DB239"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 xml:space="preserve">   and service</w:t>
            </w:r>
          </w:p>
        </w:tc>
        <w:tc>
          <w:tcPr>
            <w:tcW w:w="780" w:type="dxa"/>
            <w:tcBorders>
              <w:top w:val="nil"/>
              <w:left w:val="nil"/>
              <w:right w:val="nil"/>
            </w:tcBorders>
            <w:shd w:val="clear" w:color="auto" w:fill="auto"/>
            <w:vAlign w:val="center"/>
            <w:hideMark/>
          </w:tcPr>
          <w:p w14:paraId="2CCB058E"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43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587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171</w:t>
            </w:r>
          </w:p>
        </w:tc>
        <w:tc>
          <w:tcPr>
            <w:tcW w:w="810" w:type="dxa"/>
            <w:tcBorders>
              <w:top w:val="nil"/>
              <w:left w:val="nil"/>
              <w:right w:val="nil"/>
            </w:tcBorders>
            <w:shd w:val="clear" w:color="auto" w:fill="auto"/>
            <w:vAlign w:val="center"/>
            <w:hideMark/>
          </w:tcPr>
          <w:p w14:paraId="03A0F20E"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676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963</w:t>
            </w:r>
          </w:p>
        </w:tc>
        <w:tc>
          <w:tcPr>
            <w:tcW w:w="900" w:type="dxa"/>
            <w:tcBorders>
              <w:top w:val="nil"/>
              <w:left w:val="nil"/>
              <w:right w:val="nil"/>
            </w:tcBorders>
            <w:shd w:val="clear" w:color="auto" w:fill="auto"/>
            <w:vAlign w:val="center"/>
            <w:hideMark/>
          </w:tcPr>
          <w:p w14:paraId="5072B1E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74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564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057</w:t>
            </w:r>
          </w:p>
        </w:tc>
        <w:tc>
          <w:tcPr>
            <w:tcW w:w="900" w:type="dxa"/>
            <w:tcBorders>
              <w:top w:val="nil"/>
              <w:left w:val="nil"/>
              <w:right w:val="nil"/>
            </w:tcBorders>
            <w:shd w:val="clear" w:color="auto" w:fill="auto"/>
            <w:vAlign w:val="center"/>
            <w:hideMark/>
          </w:tcPr>
          <w:p w14:paraId="5B204C00"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59</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708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492</w:t>
            </w:r>
          </w:p>
        </w:tc>
        <w:tc>
          <w:tcPr>
            <w:tcW w:w="900" w:type="dxa"/>
            <w:tcBorders>
              <w:top w:val="nil"/>
              <w:left w:val="nil"/>
              <w:right w:val="nil"/>
            </w:tcBorders>
            <w:shd w:val="clear" w:color="auto" w:fill="auto"/>
            <w:vAlign w:val="center"/>
            <w:hideMark/>
          </w:tcPr>
          <w:p w14:paraId="01108EB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438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920</w:t>
            </w:r>
          </w:p>
        </w:tc>
        <w:tc>
          <w:tcPr>
            <w:tcW w:w="900" w:type="dxa"/>
            <w:tcBorders>
              <w:top w:val="nil"/>
              <w:left w:val="nil"/>
              <w:right w:val="nil"/>
            </w:tcBorders>
            <w:shd w:val="clear" w:color="auto" w:fill="auto"/>
            <w:vAlign w:val="center"/>
            <w:hideMark/>
          </w:tcPr>
          <w:p w14:paraId="733FDFD7"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265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566</w:t>
            </w:r>
          </w:p>
        </w:tc>
        <w:tc>
          <w:tcPr>
            <w:tcW w:w="810" w:type="dxa"/>
            <w:tcBorders>
              <w:top w:val="nil"/>
              <w:left w:val="nil"/>
              <w:right w:val="nil"/>
            </w:tcBorders>
            <w:shd w:val="clear" w:color="auto" w:fill="auto"/>
            <w:vAlign w:val="center"/>
            <w:hideMark/>
          </w:tcPr>
          <w:p w14:paraId="747B2162"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083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108</w:t>
            </w:r>
          </w:p>
        </w:tc>
        <w:tc>
          <w:tcPr>
            <w:tcW w:w="720" w:type="dxa"/>
            <w:tcBorders>
              <w:top w:val="nil"/>
              <w:left w:val="nil"/>
              <w:right w:val="nil"/>
            </w:tcBorders>
            <w:shd w:val="clear" w:color="auto" w:fill="auto"/>
            <w:vAlign w:val="center"/>
            <w:hideMark/>
          </w:tcPr>
          <w:p w14:paraId="32BC8FBC"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06E2DEC4"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096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716</w:t>
            </w:r>
          </w:p>
        </w:tc>
        <w:tc>
          <w:tcPr>
            <w:tcW w:w="810" w:type="dxa"/>
            <w:tcBorders>
              <w:top w:val="nil"/>
              <w:left w:val="nil"/>
              <w:right w:val="nil"/>
            </w:tcBorders>
            <w:shd w:val="clear" w:color="auto" w:fill="auto"/>
            <w:vAlign w:val="center"/>
            <w:hideMark/>
          </w:tcPr>
          <w:p w14:paraId="4888B2E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573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223</w:t>
            </w:r>
          </w:p>
        </w:tc>
        <w:tc>
          <w:tcPr>
            <w:tcW w:w="900" w:type="dxa"/>
            <w:tcBorders>
              <w:top w:val="nil"/>
              <w:left w:val="nil"/>
              <w:right w:val="nil"/>
            </w:tcBorders>
            <w:shd w:val="clear" w:color="auto" w:fill="auto"/>
            <w:vAlign w:val="center"/>
            <w:hideMark/>
          </w:tcPr>
          <w:p w14:paraId="3F4466D7"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217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730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082</w:t>
            </w:r>
          </w:p>
        </w:tc>
        <w:tc>
          <w:tcPr>
            <w:tcW w:w="810" w:type="dxa"/>
            <w:tcBorders>
              <w:top w:val="nil"/>
              <w:left w:val="nil"/>
              <w:right w:val="nil"/>
            </w:tcBorders>
            <w:shd w:val="clear" w:color="auto" w:fill="auto"/>
            <w:vAlign w:val="center"/>
            <w:hideMark/>
          </w:tcPr>
          <w:p w14:paraId="3E2A29E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743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122</w:t>
            </w:r>
          </w:p>
        </w:tc>
        <w:tc>
          <w:tcPr>
            <w:tcW w:w="630" w:type="dxa"/>
            <w:tcBorders>
              <w:top w:val="nil"/>
              <w:left w:val="nil"/>
              <w:right w:val="nil"/>
            </w:tcBorders>
            <w:shd w:val="clear" w:color="auto" w:fill="auto"/>
            <w:vAlign w:val="center"/>
            <w:hideMark/>
          </w:tcPr>
          <w:p w14:paraId="7296A762"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center"/>
            <w:hideMark/>
          </w:tcPr>
          <w:p w14:paraId="18A04F5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59109671"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275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737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338</w:t>
            </w:r>
          </w:p>
        </w:tc>
        <w:tc>
          <w:tcPr>
            <w:tcW w:w="900" w:type="dxa"/>
            <w:tcBorders>
              <w:top w:val="nil"/>
              <w:left w:val="nil"/>
              <w:right w:val="nil"/>
            </w:tcBorders>
            <w:shd w:val="clear" w:color="auto" w:fill="auto"/>
            <w:vAlign w:val="center"/>
            <w:hideMark/>
          </w:tcPr>
          <w:p w14:paraId="6C686515"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844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339</w:t>
            </w: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7BFAD661"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259</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892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999</w:t>
            </w:r>
          </w:p>
        </w:tc>
      </w:tr>
      <w:tr w:rsidR="00462C35" w:rsidRPr="009C6A62" w14:paraId="3A1D369F" w14:textId="77777777" w:rsidTr="003B3B72">
        <w:trPr>
          <w:trHeight w:val="63"/>
        </w:trPr>
        <w:tc>
          <w:tcPr>
            <w:tcW w:w="1560" w:type="dxa"/>
            <w:tcBorders>
              <w:top w:val="nil"/>
              <w:left w:val="nil"/>
              <w:bottom w:val="nil"/>
              <w:right w:val="nil"/>
            </w:tcBorders>
            <w:shd w:val="clear" w:color="auto" w:fill="auto"/>
            <w:vAlign w:val="center"/>
          </w:tcPr>
          <w:p w14:paraId="3AA9DFB7"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Cost of sales and services</w:t>
            </w:r>
          </w:p>
        </w:tc>
        <w:tc>
          <w:tcPr>
            <w:tcW w:w="780" w:type="dxa"/>
            <w:tcBorders>
              <w:top w:val="nil"/>
              <w:left w:val="nil"/>
              <w:bottom w:val="single" w:sz="4" w:space="0" w:color="auto"/>
              <w:right w:val="nil"/>
            </w:tcBorders>
            <w:shd w:val="clear" w:color="auto" w:fill="auto"/>
            <w:vAlign w:val="center"/>
          </w:tcPr>
          <w:p w14:paraId="21F83E4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961</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394</w:t>
            </w:r>
            <w:r w:rsidRPr="009C6A62">
              <w:rPr>
                <w:rFonts w:ascii="Arial" w:eastAsia="Times New Roman" w:hAnsi="Arial" w:cs="Arial"/>
                <w:color w:val="000000"/>
                <w:spacing w:val="-4"/>
                <w:sz w:val="12"/>
                <w:szCs w:val="12"/>
                <w:lang w:val="en-US"/>
              </w:rPr>
              <w:t>)</w:t>
            </w:r>
          </w:p>
        </w:tc>
        <w:tc>
          <w:tcPr>
            <w:tcW w:w="810" w:type="dxa"/>
            <w:tcBorders>
              <w:top w:val="nil"/>
              <w:left w:val="nil"/>
              <w:bottom w:val="single" w:sz="4" w:space="0" w:color="auto"/>
              <w:right w:val="nil"/>
            </w:tcBorders>
            <w:shd w:val="clear" w:color="auto" w:fill="auto"/>
            <w:vAlign w:val="center"/>
          </w:tcPr>
          <w:p w14:paraId="4B7B137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788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139</w:t>
            </w: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tcPr>
          <w:p w14:paraId="4BA6DA54"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148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803</w:t>
            </w: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tcPr>
          <w:p w14:paraId="5B12AC65"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660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044</w:t>
            </w: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tcPr>
          <w:p w14:paraId="766C7D66" w14:textId="74744192"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(24,641,472)</w:t>
            </w:r>
          </w:p>
        </w:tc>
        <w:tc>
          <w:tcPr>
            <w:tcW w:w="900" w:type="dxa"/>
            <w:tcBorders>
              <w:top w:val="nil"/>
              <w:left w:val="nil"/>
              <w:bottom w:val="single" w:sz="4" w:space="0" w:color="auto"/>
              <w:right w:val="nil"/>
            </w:tcBorders>
            <w:shd w:val="clear" w:color="auto" w:fill="auto"/>
            <w:vAlign w:val="center"/>
          </w:tcPr>
          <w:p w14:paraId="3B13A2AC"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365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789</w:t>
            </w:r>
            <w:r w:rsidRPr="009C6A62">
              <w:rPr>
                <w:rFonts w:ascii="Arial" w:eastAsia="Times New Roman" w:hAnsi="Arial" w:cs="Arial"/>
                <w:color w:val="000000"/>
                <w:spacing w:val="-4"/>
                <w:sz w:val="12"/>
                <w:szCs w:val="12"/>
                <w:lang w:val="en-US"/>
              </w:rPr>
              <w:t>)</w:t>
            </w:r>
          </w:p>
        </w:tc>
        <w:tc>
          <w:tcPr>
            <w:tcW w:w="810" w:type="dxa"/>
            <w:tcBorders>
              <w:top w:val="nil"/>
              <w:left w:val="nil"/>
              <w:bottom w:val="single" w:sz="4" w:space="0" w:color="auto"/>
              <w:right w:val="nil"/>
            </w:tcBorders>
            <w:shd w:val="clear" w:color="auto" w:fill="auto"/>
            <w:vAlign w:val="center"/>
          </w:tcPr>
          <w:p w14:paraId="7B547A9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050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825</w:t>
            </w:r>
            <w:r w:rsidRPr="009C6A62">
              <w:rPr>
                <w:rFonts w:ascii="Arial" w:eastAsia="Times New Roman" w:hAnsi="Arial" w:cs="Arial"/>
                <w:color w:val="000000"/>
                <w:spacing w:val="-4"/>
                <w:sz w:val="12"/>
                <w:szCs w:val="12"/>
                <w:lang w:val="en-US"/>
              </w:rPr>
              <w:t>)</w:t>
            </w:r>
          </w:p>
        </w:tc>
        <w:tc>
          <w:tcPr>
            <w:tcW w:w="720" w:type="dxa"/>
            <w:tcBorders>
              <w:top w:val="nil"/>
              <w:left w:val="nil"/>
              <w:bottom w:val="single" w:sz="4" w:space="0" w:color="auto"/>
              <w:right w:val="nil"/>
            </w:tcBorders>
            <w:shd w:val="clear" w:color="auto" w:fill="auto"/>
            <w:vAlign w:val="center"/>
          </w:tcPr>
          <w:p w14:paraId="72F1134E"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tcPr>
          <w:p w14:paraId="257E86C2"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770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768</w:t>
            </w:r>
            <w:r w:rsidRPr="009C6A62">
              <w:rPr>
                <w:rFonts w:ascii="Arial" w:eastAsia="Times New Roman" w:hAnsi="Arial" w:cs="Arial"/>
                <w:color w:val="000000"/>
                <w:spacing w:val="-4"/>
                <w:sz w:val="12"/>
                <w:szCs w:val="12"/>
                <w:lang w:val="en-US"/>
              </w:rPr>
              <w:t>)</w:t>
            </w:r>
          </w:p>
        </w:tc>
        <w:tc>
          <w:tcPr>
            <w:tcW w:w="810" w:type="dxa"/>
            <w:tcBorders>
              <w:top w:val="nil"/>
              <w:left w:val="nil"/>
              <w:bottom w:val="single" w:sz="4" w:space="0" w:color="auto"/>
              <w:right w:val="nil"/>
            </w:tcBorders>
            <w:shd w:val="clear" w:color="auto" w:fill="auto"/>
            <w:vAlign w:val="center"/>
          </w:tcPr>
          <w:p w14:paraId="020477D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377</w:t>
            </w: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tcPr>
          <w:p w14:paraId="0076A297" w14:textId="703EB0DC"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(130,673,078)</w:t>
            </w:r>
          </w:p>
        </w:tc>
        <w:tc>
          <w:tcPr>
            <w:tcW w:w="810" w:type="dxa"/>
            <w:tcBorders>
              <w:top w:val="nil"/>
              <w:left w:val="nil"/>
              <w:bottom w:val="single" w:sz="4" w:space="0" w:color="auto"/>
              <w:right w:val="nil"/>
            </w:tcBorders>
            <w:shd w:val="clear" w:color="auto" w:fill="auto"/>
            <w:vAlign w:val="center"/>
          </w:tcPr>
          <w:p w14:paraId="62483DC4"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380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202</w:t>
            </w:r>
            <w:r w:rsidRPr="009C6A62">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center"/>
          </w:tcPr>
          <w:p w14:paraId="087680E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center"/>
          </w:tcPr>
          <w:p w14:paraId="453C22E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tcPr>
          <w:p w14:paraId="2F1454A8" w14:textId="6A28B701"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(173,802,813)</w:t>
            </w:r>
          </w:p>
        </w:tc>
        <w:tc>
          <w:tcPr>
            <w:tcW w:w="900" w:type="dxa"/>
            <w:tcBorders>
              <w:top w:val="nil"/>
              <w:left w:val="nil"/>
              <w:bottom w:val="single" w:sz="4" w:space="0" w:color="auto"/>
              <w:right w:val="nil"/>
            </w:tcBorders>
            <w:shd w:val="clear" w:color="auto" w:fill="auto"/>
            <w:vAlign w:val="center"/>
          </w:tcPr>
          <w:p w14:paraId="3A008F3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15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807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936</w:t>
            </w:r>
          </w:p>
        </w:tc>
        <w:tc>
          <w:tcPr>
            <w:tcW w:w="900" w:type="dxa"/>
            <w:tcBorders>
              <w:top w:val="nil"/>
              <w:left w:val="nil"/>
              <w:bottom w:val="single" w:sz="4" w:space="0" w:color="auto"/>
              <w:right w:val="nil"/>
            </w:tcBorders>
            <w:shd w:val="clear" w:color="auto" w:fill="auto"/>
            <w:vAlign w:val="center"/>
          </w:tcPr>
          <w:p w14:paraId="4283172F" w14:textId="7BC8AE93"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(157,994,877)</w:t>
            </w:r>
          </w:p>
        </w:tc>
      </w:tr>
      <w:tr w:rsidR="003B3B72" w:rsidRPr="009C6A62" w14:paraId="2F02FFB2" w14:textId="77777777" w:rsidTr="003B3B72">
        <w:trPr>
          <w:trHeight w:val="63"/>
        </w:trPr>
        <w:tc>
          <w:tcPr>
            <w:tcW w:w="1560" w:type="dxa"/>
            <w:tcBorders>
              <w:top w:val="nil"/>
              <w:left w:val="nil"/>
              <w:bottom w:val="nil"/>
              <w:right w:val="nil"/>
            </w:tcBorders>
            <w:shd w:val="clear" w:color="auto" w:fill="auto"/>
            <w:vAlign w:val="center"/>
          </w:tcPr>
          <w:p w14:paraId="188EAB74" w14:textId="77777777" w:rsidR="003B3B72" w:rsidRPr="009C6A62" w:rsidRDefault="003B3B72" w:rsidP="00513372">
            <w:pPr>
              <w:ind w:left="-105"/>
              <w:rPr>
                <w:rFonts w:ascii="Arial" w:eastAsia="Times New Roman" w:hAnsi="Arial" w:cs="Arial"/>
                <w:color w:val="000000"/>
                <w:spacing w:val="-8"/>
                <w:sz w:val="12"/>
                <w:szCs w:val="12"/>
                <w:lang w:val="en-US"/>
              </w:rPr>
            </w:pPr>
          </w:p>
        </w:tc>
        <w:tc>
          <w:tcPr>
            <w:tcW w:w="780" w:type="dxa"/>
            <w:tcBorders>
              <w:top w:val="single" w:sz="4" w:space="0" w:color="auto"/>
              <w:left w:val="nil"/>
              <w:right w:val="nil"/>
            </w:tcBorders>
            <w:shd w:val="clear" w:color="auto" w:fill="auto"/>
            <w:vAlign w:val="center"/>
          </w:tcPr>
          <w:p w14:paraId="3454390A"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1E1CFB71"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58E6EA7A"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2DBE2EA7"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74107875"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36EA1EC2"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4EAAD4DD"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right w:val="nil"/>
            </w:tcBorders>
            <w:shd w:val="clear" w:color="auto" w:fill="auto"/>
            <w:vAlign w:val="center"/>
          </w:tcPr>
          <w:p w14:paraId="0AB4FAB4"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5C028BC1"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68B84613"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00653460"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right w:val="nil"/>
            </w:tcBorders>
            <w:shd w:val="clear" w:color="auto" w:fill="auto"/>
            <w:vAlign w:val="center"/>
          </w:tcPr>
          <w:p w14:paraId="459708D0"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4E39E768"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right w:val="nil"/>
            </w:tcBorders>
            <w:shd w:val="clear" w:color="auto" w:fill="auto"/>
            <w:vAlign w:val="center"/>
          </w:tcPr>
          <w:p w14:paraId="1E6F72D3"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3494CDAA"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tcPr>
          <w:p w14:paraId="4BA2B166" w14:textId="77777777" w:rsidR="003B3B72" w:rsidRPr="009C6A62" w:rsidRDefault="003B3B72" w:rsidP="00513372">
            <w:pPr>
              <w:ind w:right="-72"/>
              <w:jc w:val="right"/>
              <w:rPr>
                <w:rFonts w:ascii="Arial" w:eastAsia="Times New Roman" w:hAnsi="Arial" w:cs="Arial"/>
                <w:color w:val="000000"/>
                <w:spacing w:val="-4"/>
                <w:sz w:val="12"/>
                <w:szCs w:val="12"/>
                <w:lang w:val="en-GB"/>
              </w:rPr>
            </w:pPr>
          </w:p>
        </w:tc>
        <w:tc>
          <w:tcPr>
            <w:tcW w:w="900" w:type="dxa"/>
            <w:tcBorders>
              <w:top w:val="single" w:sz="4" w:space="0" w:color="auto"/>
              <w:left w:val="nil"/>
              <w:right w:val="nil"/>
            </w:tcBorders>
            <w:shd w:val="clear" w:color="auto" w:fill="auto"/>
            <w:vAlign w:val="center"/>
          </w:tcPr>
          <w:p w14:paraId="3B7C6A33" w14:textId="77777777" w:rsidR="003B3B72" w:rsidRPr="009C6A62" w:rsidRDefault="003B3B72" w:rsidP="00513372">
            <w:pPr>
              <w:ind w:right="-72"/>
              <w:jc w:val="right"/>
              <w:rPr>
                <w:rFonts w:ascii="Arial" w:eastAsia="Times New Roman" w:hAnsi="Arial" w:cs="Arial"/>
                <w:color w:val="000000"/>
                <w:spacing w:val="-4"/>
                <w:sz w:val="12"/>
                <w:szCs w:val="12"/>
                <w:lang w:val="en-US"/>
              </w:rPr>
            </w:pPr>
          </w:p>
        </w:tc>
      </w:tr>
      <w:tr w:rsidR="00462C35" w:rsidRPr="009C6A62" w14:paraId="76CD60B7" w14:textId="77777777" w:rsidTr="003B3B72">
        <w:tc>
          <w:tcPr>
            <w:tcW w:w="1560" w:type="dxa"/>
            <w:tcBorders>
              <w:top w:val="nil"/>
              <w:left w:val="nil"/>
              <w:bottom w:val="nil"/>
              <w:right w:val="nil"/>
            </w:tcBorders>
            <w:shd w:val="clear" w:color="auto" w:fill="auto"/>
            <w:vAlign w:val="center"/>
            <w:hideMark/>
          </w:tcPr>
          <w:p w14:paraId="0DC555B8"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left w:val="nil"/>
              <w:right w:val="nil"/>
            </w:tcBorders>
            <w:shd w:val="clear" w:color="auto" w:fill="auto"/>
            <w:vAlign w:val="center"/>
            <w:hideMark/>
          </w:tcPr>
          <w:p w14:paraId="6676332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hideMark/>
          </w:tcPr>
          <w:p w14:paraId="5F95720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034450F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6EE3903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2B2152F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3877F62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hideMark/>
          </w:tcPr>
          <w:p w14:paraId="6D2A8FF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left w:val="nil"/>
              <w:right w:val="nil"/>
            </w:tcBorders>
            <w:shd w:val="clear" w:color="auto" w:fill="auto"/>
            <w:vAlign w:val="center"/>
            <w:hideMark/>
          </w:tcPr>
          <w:p w14:paraId="14E16B6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26E2B16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hideMark/>
          </w:tcPr>
          <w:p w14:paraId="61BB90F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73B5D69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left w:val="nil"/>
              <w:right w:val="nil"/>
            </w:tcBorders>
            <w:shd w:val="clear" w:color="auto" w:fill="auto"/>
            <w:vAlign w:val="center"/>
            <w:hideMark/>
          </w:tcPr>
          <w:p w14:paraId="21F6E7F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left w:val="nil"/>
              <w:right w:val="nil"/>
            </w:tcBorders>
            <w:shd w:val="clear" w:color="auto" w:fill="auto"/>
            <w:vAlign w:val="center"/>
            <w:hideMark/>
          </w:tcPr>
          <w:p w14:paraId="182D47F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left w:val="nil"/>
              <w:right w:val="nil"/>
            </w:tcBorders>
            <w:shd w:val="clear" w:color="auto" w:fill="auto"/>
            <w:vAlign w:val="center"/>
            <w:hideMark/>
          </w:tcPr>
          <w:p w14:paraId="1C2FB8A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6DCB052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20909A8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right w:val="nil"/>
            </w:tcBorders>
            <w:shd w:val="clear" w:color="auto" w:fill="auto"/>
            <w:vAlign w:val="center"/>
            <w:hideMark/>
          </w:tcPr>
          <w:p w14:paraId="668426B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0DE3C777" w14:textId="77777777" w:rsidTr="0066118A">
        <w:trPr>
          <w:trHeight w:val="55"/>
        </w:trPr>
        <w:tc>
          <w:tcPr>
            <w:tcW w:w="1560" w:type="dxa"/>
            <w:tcBorders>
              <w:top w:val="nil"/>
              <w:left w:val="nil"/>
              <w:bottom w:val="nil"/>
              <w:right w:val="nil"/>
            </w:tcBorders>
            <w:shd w:val="clear" w:color="auto" w:fill="auto"/>
            <w:vAlign w:val="center"/>
          </w:tcPr>
          <w:p w14:paraId="40043575" w14:textId="77777777" w:rsidR="00462C35" w:rsidRPr="009C6A62" w:rsidRDefault="00462C35" w:rsidP="00513372">
            <w:pPr>
              <w:ind w:left="-105" w:right="-107"/>
              <w:rPr>
                <w:rFonts w:ascii="Arial" w:eastAsia="Times New Roman" w:hAnsi="Arial" w:cs="Arial"/>
                <w:spacing w:val="-8"/>
                <w:sz w:val="12"/>
                <w:szCs w:val="12"/>
                <w:lang w:val="en-US"/>
              </w:rPr>
            </w:pPr>
            <w:r w:rsidRPr="009C6A62">
              <w:rPr>
                <w:rFonts w:ascii="Arial" w:eastAsia="Times New Roman" w:hAnsi="Arial" w:cs="Arial"/>
                <w:color w:val="000000"/>
                <w:spacing w:val="-8"/>
                <w:sz w:val="12"/>
                <w:szCs w:val="12"/>
                <w:lang w:val="en-US"/>
              </w:rPr>
              <w:t>Segment operating profit (loss)</w:t>
            </w:r>
          </w:p>
        </w:tc>
        <w:tc>
          <w:tcPr>
            <w:tcW w:w="780" w:type="dxa"/>
            <w:tcBorders>
              <w:left w:val="nil"/>
              <w:bottom w:val="single" w:sz="4" w:space="0" w:color="auto"/>
              <w:right w:val="nil"/>
            </w:tcBorders>
            <w:shd w:val="clear" w:color="auto" w:fill="auto"/>
            <w:vAlign w:val="center"/>
          </w:tcPr>
          <w:p w14:paraId="7C838F6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625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777</w:t>
            </w:r>
          </w:p>
        </w:tc>
        <w:tc>
          <w:tcPr>
            <w:tcW w:w="810" w:type="dxa"/>
            <w:tcBorders>
              <w:left w:val="nil"/>
              <w:bottom w:val="single" w:sz="4" w:space="0" w:color="auto"/>
              <w:right w:val="nil"/>
            </w:tcBorders>
            <w:shd w:val="clear" w:color="auto" w:fill="auto"/>
            <w:vAlign w:val="center"/>
          </w:tcPr>
          <w:p w14:paraId="5E219B0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888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824</w:t>
            </w:r>
          </w:p>
        </w:tc>
        <w:tc>
          <w:tcPr>
            <w:tcW w:w="900" w:type="dxa"/>
            <w:tcBorders>
              <w:left w:val="nil"/>
              <w:bottom w:val="single" w:sz="4" w:space="0" w:color="auto"/>
              <w:right w:val="nil"/>
            </w:tcBorders>
            <w:shd w:val="clear" w:color="auto" w:fill="auto"/>
            <w:vAlign w:val="center"/>
          </w:tcPr>
          <w:p w14:paraId="4A45BE0D"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415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254</w:t>
            </w:r>
          </w:p>
        </w:tc>
        <w:tc>
          <w:tcPr>
            <w:tcW w:w="900" w:type="dxa"/>
            <w:tcBorders>
              <w:left w:val="nil"/>
              <w:bottom w:val="single" w:sz="4" w:space="0" w:color="auto"/>
              <w:right w:val="nil"/>
            </w:tcBorders>
            <w:shd w:val="clear" w:color="auto" w:fill="auto"/>
            <w:vAlign w:val="center"/>
          </w:tcPr>
          <w:p w14:paraId="7098D661"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048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448</w:t>
            </w:r>
          </w:p>
        </w:tc>
        <w:tc>
          <w:tcPr>
            <w:tcW w:w="900" w:type="dxa"/>
            <w:tcBorders>
              <w:left w:val="nil"/>
              <w:bottom w:val="single" w:sz="4" w:space="0" w:color="auto"/>
              <w:right w:val="nil"/>
            </w:tcBorders>
            <w:shd w:val="clear" w:color="auto" w:fill="auto"/>
            <w:vAlign w:val="center"/>
          </w:tcPr>
          <w:p w14:paraId="32654964" w14:textId="20A647F4"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(202,552)</w:t>
            </w:r>
          </w:p>
        </w:tc>
        <w:tc>
          <w:tcPr>
            <w:tcW w:w="900" w:type="dxa"/>
            <w:tcBorders>
              <w:left w:val="nil"/>
              <w:bottom w:val="single" w:sz="4" w:space="0" w:color="auto"/>
              <w:right w:val="nil"/>
            </w:tcBorders>
            <w:shd w:val="clear" w:color="auto" w:fill="auto"/>
            <w:vAlign w:val="center"/>
          </w:tcPr>
          <w:p w14:paraId="72BD486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899</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777</w:t>
            </w:r>
          </w:p>
        </w:tc>
        <w:tc>
          <w:tcPr>
            <w:tcW w:w="810" w:type="dxa"/>
            <w:tcBorders>
              <w:left w:val="nil"/>
              <w:bottom w:val="single" w:sz="4" w:space="0" w:color="auto"/>
              <w:right w:val="nil"/>
            </w:tcBorders>
            <w:shd w:val="clear" w:color="auto" w:fill="auto"/>
            <w:vAlign w:val="center"/>
          </w:tcPr>
          <w:p w14:paraId="6290B29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1</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032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283</w:t>
            </w:r>
          </w:p>
        </w:tc>
        <w:tc>
          <w:tcPr>
            <w:tcW w:w="720" w:type="dxa"/>
            <w:tcBorders>
              <w:left w:val="nil"/>
              <w:bottom w:val="single" w:sz="4" w:space="0" w:color="auto"/>
              <w:right w:val="nil"/>
            </w:tcBorders>
            <w:shd w:val="clear" w:color="auto" w:fill="auto"/>
            <w:vAlign w:val="center"/>
          </w:tcPr>
          <w:p w14:paraId="642177F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auto"/>
            <w:vAlign w:val="center"/>
          </w:tcPr>
          <w:p w14:paraId="730448B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325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948</w:t>
            </w:r>
          </w:p>
        </w:tc>
        <w:tc>
          <w:tcPr>
            <w:tcW w:w="810" w:type="dxa"/>
            <w:tcBorders>
              <w:left w:val="nil"/>
              <w:bottom w:val="single" w:sz="4" w:space="0" w:color="auto"/>
              <w:right w:val="nil"/>
            </w:tcBorders>
            <w:shd w:val="clear" w:color="auto" w:fill="auto"/>
            <w:vAlign w:val="center"/>
          </w:tcPr>
          <w:p w14:paraId="0667B78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537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846</w:t>
            </w:r>
          </w:p>
        </w:tc>
        <w:tc>
          <w:tcPr>
            <w:tcW w:w="900" w:type="dxa"/>
            <w:tcBorders>
              <w:left w:val="nil"/>
              <w:bottom w:val="single" w:sz="4" w:space="0" w:color="auto"/>
              <w:right w:val="nil"/>
            </w:tcBorders>
            <w:shd w:val="clear" w:color="auto" w:fill="auto"/>
            <w:vAlign w:val="center"/>
          </w:tcPr>
          <w:p w14:paraId="53F99947" w14:textId="5FD4EED4"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87,057,004</w:t>
            </w:r>
          </w:p>
        </w:tc>
        <w:tc>
          <w:tcPr>
            <w:tcW w:w="810" w:type="dxa"/>
            <w:tcBorders>
              <w:left w:val="nil"/>
              <w:bottom w:val="single" w:sz="4" w:space="0" w:color="auto"/>
              <w:right w:val="nil"/>
            </w:tcBorders>
            <w:shd w:val="clear" w:color="auto" w:fill="auto"/>
            <w:vAlign w:val="center"/>
          </w:tcPr>
          <w:p w14:paraId="297A18B4"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362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920</w:t>
            </w:r>
          </w:p>
        </w:tc>
        <w:tc>
          <w:tcPr>
            <w:tcW w:w="630" w:type="dxa"/>
            <w:tcBorders>
              <w:left w:val="nil"/>
              <w:bottom w:val="single" w:sz="4" w:space="0" w:color="auto"/>
              <w:right w:val="nil"/>
            </w:tcBorders>
            <w:shd w:val="clear" w:color="auto" w:fill="auto"/>
            <w:vAlign w:val="center"/>
          </w:tcPr>
          <w:p w14:paraId="4C12780C"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630" w:type="dxa"/>
            <w:tcBorders>
              <w:left w:val="nil"/>
              <w:bottom w:val="single" w:sz="4" w:space="0" w:color="auto"/>
              <w:right w:val="nil"/>
            </w:tcBorders>
            <w:shd w:val="clear" w:color="auto" w:fill="auto"/>
            <w:vAlign w:val="center"/>
          </w:tcPr>
          <w:p w14:paraId="7B944936"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left w:val="nil"/>
              <w:bottom w:val="single" w:sz="4" w:space="0" w:color="auto"/>
              <w:right w:val="nil"/>
            </w:tcBorders>
            <w:shd w:val="clear" w:color="auto" w:fill="auto"/>
            <w:vAlign w:val="center"/>
          </w:tcPr>
          <w:p w14:paraId="02C98931" w14:textId="5CE598D2"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101,934,525</w:t>
            </w:r>
          </w:p>
        </w:tc>
        <w:tc>
          <w:tcPr>
            <w:tcW w:w="900" w:type="dxa"/>
            <w:tcBorders>
              <w:left w:val="nil"/>
              <w:bottom w:val="single" w:sz="4" w:space="0" w:color="auto"/>
              <w:right w:val="nil"/>
            </w:tcBorders>
            <w:shd w:val="clear" w:color="auto" w:fill="auto"/>
            <w:vAlign w:val="center"/>
          </w:tcPr>
          <w:p w14:paraId="08A0D7EC"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403</w:t>
            </w:r>
            <w:r w:rsidRPr="009C6A62">
              <w:rPr>
                <w:rFonts w:ascii="Arial" w:eastAsia="Times New Roman" w:hAnsi="Arial" w:cs="Arial"/>
                <w:color w:val="000000"/>
                <w:spacing w:val="-4"/>
                <w:sz w:val="12"/>
                <w:szCs w:val="12"/>
                <w:lang w:val="en-US"/>
              </w:rPr>
              <w:t>)</w:t>
            </w:r>
          </w:p>
        </w:tc>
        <w:tc>
          <w:tcPr>
            <w:tcW w:w="900" w:type="dxa"/>
            <w:tcBorders>
              <w:left w:val="nil"/>
              <w:bottom w:val="nil"/>
              <w:right w:val="nil"/>
            </w:tcBorders>
            <w:shd w:val="clear" w:color="auto" w:fill="auto"/>
            <w:vAlign w:val="center"/>
          </w:tcPr>
          <w:p w14:paraId="1D883847" w14:textId="683B55E6"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101,898,122</w:t>
            </w:r>
          </w:p>
        </w:tc>
      </w:tr>
      <w:tr w:rsidR="00462C35" w:rsidRPr="009C6A62" w14:paraId="33E04081" w14:textId="77777777" w:rsidTr="00462C35">
        <w:tc>
          <w:tcPr>
            <w:tcW w:w="1560" w:type="dxa"/>
            <w:tcBorders>
              <w:top w:val="nil"/>
              <w:left w:val="nil"/>
              <w:bottom w:val="nil"/>
              <w:right w:val="nil"/>
            </w:tcBorders>
            <w:shd w:val="clear" w:color="auto" w:fill="auto"/>
            <w:vAlign w:val="center"/>
            <w:hideMark/>
          </w:tcPr>
          <w:p w14:paraId="7667D5FD"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single" w:sz="4" w:space="0" w:color="auto"/>
              <w:left w:val="nil"/>
              <w:bottom w:val="nil"/>
              <w:right w:val="nil"/>
            </w:tcBorders>
            <w:shd w:val="clear" w:color="auto" w:fill="auto"/>
            <w:vAlign w:val="center"/>
            <w:hideMark/>
          </w:tcPr>
          <w:p w14:paraId="0889447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151504C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6264A42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49F9400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7A1B508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04ECECB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1040E4D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bottom w:val="nil"/>
              <w:right w:val="nil"/>
            </w:tcBorders>
            <w:shd w:val="clear" w:color="auto" w:fill="auto"/>
            <w:vAlign w:val="center"/>
            <w:hideMark/>
          </w:tcPr>
          <w:p w14:paraId="2498023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7698F5D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651BB2A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72A1E5E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hideMark/>
          </w:tcPr>
          <w:p w14:paraId="47FE511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hideMark/>
          </w:tcPr>
          <w:p w14:paraId="027AE9B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hideMark/>
          </w:tcPr>
          <w:p w14:paraId="4064774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693FE2C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52EC389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B45126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4D9C3BB1" w14:textId="77777777" w:rsidTr="00462C35">
        <w:tc>
          <w:tcPr>
            <w:tcW w:w="1560" w:type="dxa"/>
            <w:tcBorders>
              <w:top w:val="nil"/>
              <w:left w:val="nil"/>
              <w:bottom w:val="nil"/>
              <w:right w:val="nil"/>
            </w:tcBorders>
            <w:shd w:val="clear" w:color="auto" w:fill="auto"/>
            <w:vAlign w:val="center"/>
            <w:hideMark/>
          </w:tcPr>
          <w:p w14:paraId="3D176017"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Unallocated revenue </w:t>
            </w:r>
          </w:p>
        </w:tc>
        <w:tc>
          <w:tcPr>
            <w:tcW w:w="780" w:type="dxa"/>
            <w:tcBorders>
              <w:top w:val="nil"/>
              <w:left w:val="nil"/>
              <w:bottom w:val="nil"/>
              <w:right w:val="nil"/>
            </w:tcBorders>
            <w:shd w:val="clear" w:color="auto" w:fill="auto"/>
            <w:vAlign w:val="center"/>
            <w:hideMark/>
          </w:tcPr>
          <w:p w14:paraId="44CE3A4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69EB38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159ED9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1FC0EB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DCCAAE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FC4C55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AD2A23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1DA535F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6147B2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AC678D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B17985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033D1F1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5ADDD5F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B66828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6AA7A6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5271AA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835A8D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118D7326" w14:textId="77777777" w:rsidTr="00462C35">
        <w:tc>
          <w:tcPr>
            <w:tcW w:w="1560" w:type="dxa"/>
            <w:tcBorders>
              <w:top w:val="nil"/>
              <w:left w:val="nil"/>
              <w:bottom w:val="nil"/>
              <w:right w:val="nil"/>
            </w:tcBorders>
            <w:shd w:val="clear" w:color="auto" w:fill="auto"/>
            <w:vAlign w:val="center"/>
          </w:tcPr>
          <w:p w14:paraId="7DAAD67B"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(expenses)</w:t>
            </w:r>
          </w:p>
        </w:tc>
        <w:tc>
          <w:tcPr>
            <w:tcW w:w="780" w:type="dxa"/>
            <w:tcBorders>
              <w:top w:val="nil"/>
              <w:left w:val="nil"/>
              <w:bottom w:val="nil"/>
              <w:right w:val="nil"/>
            </w:tcBorders>
            <w:shd w:val="clear" w:color="auto" w:fill="auto"/>
            <w:vAlign w:val="center"/>
          </w:tcPr>
          <w:p w14:paraId="1DF31D1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2AF4D6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A3A1B2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231594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A39C62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57411E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0DF79D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851624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331FE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55C5F1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3B83A8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4DAA836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21807E0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5970C54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64D786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511F7E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D60B1A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52868C6D" w14:textId="77777777" w:rsidTr="00462C35">
        <w:tc>
          <w:tcPr>
            <w:tcW w:w="1560" w:type="dxa"/>
            <w:tcBorders>
              <w:top w:val="nil"/>
              <w:left w:val="nil"/>
              <w:bottom w:val="nil"/>
              <w:right w:val="nil"/>
            </w:tcBorders>
            <w:shd w:val="clear" w:color="auto" w:fill="auto"/>
            <w:vAlign w:val="center"/>
            <w:hideMark/>
          </w:tcPr>
          <w:p w14:paraId="7A8733D8"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Other income</w:t>
            </w:r>
          </w:p>
        </w:tc>
        <w:tc>
          <w:tcPr>
            <w:tcW w:w="780" w:type="dxa"/>
            <w:tcBorders>
              <w:top w:val="nil"/>
              <w:left w:val="nil"/>
              <w:bottom w:val="nil"/>
              <w:right w:val="nil"/>
            </w:tcBorders>
            <w:shd w:val="clear" w:color="auto" w:fill="auto"/>
            <w:vAlign w:val="center"/>
            <w:hideMark/>
          </w:tcPr>
          <w:p w14:paraId="2FDCEAC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927407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1DFDD5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43BCFA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599896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E39993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2B89FC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6FD5F6A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E640CF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F52C88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5E3F10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4A2A1C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3E24983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CF0892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2C9FA0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989B11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25C85D2"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1</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690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092</w:t>
            </w:r>
          </w:p>
        </w:tc>
      </w:tr>
      <w:tr w:rsidR="00462C35" w:rsidRPr="009C6A62" w14:paraId="045AFE3F" w14:textId="77777777" w:rsidTr="00462C35">
        <w:tc>
          <w:tcPr>
            <w:tcW w:w="1560" w:type="dxa"/>
            <w:tcBorders>
              <w:top w:val="nil"/>
              <w:left w:val="nil"/>
              <w:bottom w:val="nil"/>
              <w:right w:val="nil"/>
            </w:tcBorders>
            <w:shd w:val="clear" w:color="auto" w:fill="auto"/>
            <w:vAlign w:val="center"/>
            <w:hideMark/>
          </w:tcPr>
          <w:p w14:paraId="0EC601D9"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Selling expenses</w:t>
            </w:r>
          </w:p>
        </w:tc>
        <w:tc>
          <w:tcPr>
            <w:tcW w:w="780" w:type="dxa"/>
            <w:tcBorders>
              <w:top w:val="nil"/>
              <w:left w:val="nil"/>
              <w:bottom w:val="nil"/>
              <w:right w:val="nil"/>
            </w:tcBorders>
            <w:shd w:val="clear" w:color="auto" w:fill="auto"/>
            <w:vAlign w:val="center"/>
            <w:hideMark/>
          </w:tcPr>
          <w:p w14:paraId="5D41A9E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B2045C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022DAD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43205E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E1957A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D45126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DE0378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2DBE6F9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DCC976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CD91B3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FF4F97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41271A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29F6C2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59044B5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4CB0D2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CC4E5D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8B1496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708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711</w:t>
            </w:r>
            <w:r w:rsidRPr="009C6A62">
              <w:rPr>
                <w:rFonts w:ascii="Arial" w:eastAsia="Times New Roman" w:hAnsi="Arial" w:cs="Arial"/>
                <w:color w:val="000000"/>
                <w:spacing w:val="-4"/>
                <w:sz w:val="12"/>
                <w:szCs w:val="12"/>
                <w:lang w:val="en-US"/>
              </w:rPr>
              <w:t>)</w:t>
            </w:r>
          </w:p>
        </w:tc>
      </w:tr>
      <w:tr w:rsidR="00462C35" w:rsidRPr="009C6A62" w14:paraId="546ACE9C" w14:textId="77777777" w:rsidTr="00462C35">
        <w:tc>
          <w:tcPr>
            <w:tcW w:w="1560" w:type="dxa"/>
            <w:tcBorders>
              <w:top w:val="nil"/>
              <w:left w:val="nil"/>
              <w:bottom w:val="nil"/>
              <w:right w:val="nil"/>
            </w:tcBorders>
            <w:shd w:val="clear" w:color="auto" w:fill="auto"/>
            <w:vAlign w:val="center"/>
            <w:hideMark/>
          </w:tcPr>
          <w:p w14:paraId="31D85EF9"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Administrative expenses</w:t>
            </w:r>
          </w:p>
        </w:tc>
        <w:tc>
          <w:tcPr>
            <w:tcW w:w="780" w:type="dxa"/>
            <w:tcBorders>
              <w:top w:val="nil"/>
              <w:left w:val="nil"/>
              <w:bottom w:val="nil"/>
              <w:right w:val="nil"/>
            </w:tcBorders>
            <w:shd w:val="clear" w:color="auto" w:fill="auto"/>
            <w:vAlign w:val="center"/>
            <w:hideMark/>
          </w:tcPr>
          <w:p w14:paraId="54C0571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71DAD98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3D7589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76EAF8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C50FF6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A62C3B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9FB579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2A5CFFD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CCFEB3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F7E9BF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731C1B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6AE1A72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DD57D6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3239696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F8CA3A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16F095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BC6605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006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242</w:t>
            </w:r>
            <w:r w:rsidRPr="009C6A62">
              <w:rPr>
                <w:rFonts w:ascii="Arial" w:eastAsia="Times New Roman" w:hAnsi="Arial" w:cs="Arial"/>
                <w:color w:val="000000"/>
                <w:spacing w:val="-4"/>
                <w:sz w:val="12"/>
                <w:szCs w:val="12"/>
                <w:lang w:val="en-US"/>
              </w:rPr>
              <w:t>)</w:t>
            </w:r>
          </w:p>
        </w:tc>
      </w:tr>
      <w:tr w:rsidR="00462C35" w:rsidRPr="009C6A62" w14:paraId="666F9D0D" w14:textId="77777777" w:rsidTr="00462C35">
        <w:tc>
          <w:tcPr>
            <w:tcW w:w="1560" w:type="dxa"/>
            <w:tcBorders>
              <w:top w:val="nil"/>
              <w:left w:val="nil"/>
              <w:bottom w:val="nil"/>
              <w:right w:val="nil"/>
            </w:tcBorders>
            <w:shd w:val="clear" w:color="auto" w:fill="auto"/>
            <w:vAlign w:val="center"/>
          </w:tcPr>
          <w:p w14:paraId="20850AD2"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Gain on expected credit loss on</w:t>
            </w:r>
          </w:p>
        </w:tc>
        <w:tc>
          <w:tcPr>
            <w:tcW w:w="780" w:type="dxa"/>
            <w:tcBorders>
              <w:top w:val="nil"/>
              <w:left w:val="nil"/>
              <w:bottom w:val="nil"/>
              <w:right w:val="nil"/>
            </w:tcBorders>
            <w:shd w:val="clear" w:color="auto" w:fill="auto"/>
            <w:vAlign w:val="center"/>
          </w:tcPr>
          <w:p w14:paraId="2AFCCD1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3F54CB0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2FE16C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8BB8E9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E5A956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422094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8CB9F0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069F762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E85788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516CFD1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D369B2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2EBC0D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951305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3AB7B98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555D7C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39447FD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3E8D63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7FB05973" w14:textId="77777777" w:rsidTr="00462C35">
        <w:tc>
          <w:tcPr>
            <w:tcW w:w="1560" w:type="dxa"/>
            <w:tcBorders>
              <w:top w:val="nil"/>
              <w:left w:val="nil"/>
              <w:bottom w:val="nil"/>
              <w:right w:val="nil"/>
            </w:tcBorders>
            <w:shd w:val="clear" w:color="auto" w:fill="auto"/>
            <w:vAlign w:val="center"/>
            <w:hideMark/>
          </w:tcPr>
          <w:p w14:paraId="62E8F315"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 xml:space="preserve">   financial assets, net</w:t>
            </w:r>
          </w:p>
        </w:tc>
        <w:tc>
          <w:tcPr>
            <w:tcW w:w="780" w:type="dxa"/>
            <w:tcBorders>
              <w:top w:val="nil"/>
              <w:left w:val="nil"/>
              <w:bottom w:val="nil"/>
              <w:right w:val="nil"/>
            </w:tcBorders>
            <w:shd w:val="clear" w:color="auto" w:fill="auto"/>
            <w:vAlign w:val="center"/>
            <w:hideMark/>
          </w:tcPr>
          <w:p w14:paraId="1DC2540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31E83D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4B5574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BE310A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102647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3D4A02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F1145E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44B4405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214CF4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03618F5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0C4082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0B7A292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888596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51D9FD9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2E330E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0D8B31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45C302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601</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266</w:t>
            </w:r>
          </w:p>
        </w:tc>
      </w:tr>
      <w:tr w:rsidR="00462C35" w:rsidRPr="009C6A62" w14:paraId="11958153" w14:textId="77777777" w:rsidTr="00462C35">
        <w:tc>
          <w:tcPr>
            <w:tcW w:w="1560" w:type="dxa"/>
            <w:tcBorders>
              <w:top w:val="nil"/>
              <w:left w:val="nil"/>
              <w:bottom w:val="nil"/>
              <w:right w:val="nil"/>
            </w:tcBorders>
            <w:shd w:val="clear" w:color="auto" w:fill="auto"/>
            <w:vAlign w:val="center"/>
            <w:hideMark/>
          </w:tcPr>
          <w:p w14:paraId="2B6498B3"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Gain on exchange rate, net</w:t>
            </w:r>
          </w:p>
        </w:tc>
        <w:tc>
          <w:tcPr>
            <w:tcW w:w="780" w:type="dxa"/>
            <w:tcBorders>
              <w:top w:val="nil"/>
              <w:left w:val="nil"/>
              <w:bottom w:val="nil"/>
              <w:right w:val="nil"/>
            </w:tcBorders>
            <w:shd w:val="clear" w:color="auto" w:fill="auto"/>
            <w:vAlign w:val="center"/>
            <w:hideMark/>
          </w:tcPr>
          <w:p w14:paraId="4D42D1A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7730B6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38A412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9F2F00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7EF1B7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AFDF67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BE59A6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4260894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C8037C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DE96B5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EC8E25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B9F303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1509925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B3EC2D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1C6237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94ACF1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5F776CD"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1</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772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589</w:t>
            </w:r>
          </w:p>
        </w:tc>
      </w:tr>
      <w:tr w:rsidR="00462C35" w:rsidRPr="009C6A62" w14:paraId="58A0E65D" w14:textId="77777777" w:rsidTr="00462C35">
        <w:tc>
          <w:tcPr>
            <w:tcW w:w="1560" w:type="dxa"/>
            <w:tcBorders>
              <w:top w:val="nil"/>
              <w:left w:val="nil"/>
              <w:bottom w:val="nil"/>
              <w:right w:val="nil"/>
            </w:tcBorders>
            <w:shd w:val="clear" w:color="auto" w:fill="auto"/>
            <w:vAlign w:val="center"/>
            <w:hideMark/>
          </w:tcPr>
          <w:p w14:paraId="2F8F0161"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Finance costs</w:t>
            </w:r>
          </w:p>
        </w:tc>
        <w:tc>
          <w:tcPr>
            <w:tcW w:w="780" w:type="dxa"/>
            <w:tcBorders>
              <w:top w:val="nil"/>
              <w:left w:val="nil"/>
              <w:bottom w:val="nil"/>
              <w:right w:val="nil"/>
            </w:tcBorders>
            <w:shd w:val="clear" w:color="auto" w:fill="auto"/>
            <w:vAlign w:val="center"/>
            <w:hideMark/>
          </w:tcPr>
          <w:p w14:paraId="1C34B0D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C720B3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E2428C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C3D02D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BA2632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FC1698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69F9AAD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2A1BFBC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E97F7C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7709ADB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95A1B3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0D2459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3DC3EE4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098AD0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C33995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28ECC1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B376EC2"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130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988</w:t>
            </w:r>
            <w:r w:rsidRPr="009C6A62">
              <w:rPr>
                <w:rFonts w:ascii="Arial" w:eastAsia="Times New Roman" w:hAnsi="Arial" w:cs="Arial"/>
                <w:color w:val="000000"/>
                <w:spacing w:val="-4"/>
                <w:sz w:val="12"/>
                <w:szCs w:val="12"/>
                <w:lang w:val="en-US"/>
              </w:rPr>
              <w:t>)</w:t>
            </w:r>
          </w:p>
        </w:tc>
      </w:tr>
      <w:tr w:rsidR="00462C35" w:rsidRPr="009C6A62" w14:paraId="7B9D4B9A" w14:textId="77777777" w:rsidTr="00462C35">
        <w:tc>
          <w:tcPr>
            <w:tcW w:w="1560" w:type="dxa"/>
            <w:tcBorders>
              <w:top w:val="nil"/>
              <w:left w:val="nil"/>
              <w:bottom w:val="nil"/>
              <w:right w:val="nil"/>
            </w:tcBorders>
            <w:shd w:val="clear" w:color="auto" w:fill="auto"/>
            <w:vAlign w:val="center"/>
            <w:hideMark/>
          </w:tcPr>
          <w:p w14:paraId="2FB25F1E"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Income tax expense</w:t>
            </w:r>
          </w:p>
        </w:tc>
        <w:tc>
          <w:tcPr>
            <w:tcW w:w="780" w:type="dxa"/>
            <w:tcBorders>
              <w:top w:val="nil"/>
              <w:left w:val="nil"/>
              <w:bottom w:val="nil"/>
              <w:right w:val="nil"/>
            </w:tcBorders>
            <w:shd w:val="clear" w:color="auto" w:fill="auto"/>
            <w:vAlign w:val="center"/>
            <w:hideMark/>
          </w:tcPr>
          <w:p w14:paraId="68F7D9D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076DD69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BCD460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2D03593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482B6C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5AAA65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0EBB49E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420F83B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83C673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7051304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5B5F89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610DDEB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C25FF0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08B6772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B050BE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BA73BE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9B18DE5" w14:textId="72A28629"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(3,512,551)</w:t>
            </w:r>
          </w:p>
        </w:tc>
      </w:tr>
      <w:tr w:rsidR="00462C35" w:rsidRPr="009C6A62" w14:paraId="3256E16C" w14:textId="77777777" w:rsidTr="00462C35">
        <w:tc>
          <w:tcPr>
            <w:tcW w:w="1560" w:type="dxa"/>
            <w:tcBorders>
              <w:top w:val="nil"/>
              <w:left w:val="nil"/>
              <w:bottom w:val="nil"/>
              <w:right w:val="nil"/>
            </w:tcBorders>
            <w:shd w:val="clear" w:color="auto" w:fill="auto"/>
            <w:vAlign w:val="center"/>
            <w:hideMark/>
          </w:tcPr>
          <w:p w14:paraId="5C6A42BD"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hideMark/>
          </w:tcPr>
          <w:p w14:paraId="738F26C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5D04DA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33FEF1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6C3FCA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7C06E7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C5A458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E2A7A1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7E9B0F6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1DAB126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6EEAD0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D6FA4D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4F132BF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D8A592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2F8A1BE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05C7F3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7898A8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right w:val="nil"/>
            </w:tcBorders>
            <w:shd w:val="clear" w:color="auto" w:fill="auto"/>
            <w:vAlign w:val="center"/>
            <w:hideMark/>
          </w:tcPr>
          <w:p w14:paraId="5294D25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2C5550B0" w14:textId="77777777" w:rsidTr="00462C35">
        <w:tc>
          <w:tcPr>
            <w:tcW w:w="1560" w:type="dxa"/>
            <w:tcBorders>
              <w:top w:val="nil"/>
              <w:left w:val="nil"/>
              <w:bottom w:val="nil"/>
              <w:right w:val="nil"/>
            </w:tcBorders>
            <w:shd w:val="clear" w:color="auto" w:fill="auto"/>
            <w:vAlign w:val="center"/>
          </w:tcPr>
          <w:p w14:paraId="4A12C972" w14:textId="6A73393E" w:rsidR="00462C35" w:rsidRPr="009C6A62" w:rsidRDefault="007321BC" w:rsidP="00513372">
            <w:pPr>
              <w:ind w:left="-105"/>
              <w:rPr>
                <w:rFonts w:ascii="Arial" w:eastAsia="Times New Roman" w:hAnsi="Arial" w:cs="Arial"/>
                <w:spacing w:val="-8"/>
                <w:sz w:val="12"/>
                <w:szCs w:val="12"/>
                <w:lang w:val="en-US"/>
              </w:rPr>
            </w:pPr>
            <w:r w:rsidRPr="009C6A62">
              <w:rPr>
                <w:rFonts w:ascii="Arial" w:eastAsia="Times New Roman" w:hAnsi="Arial" w:cs="Arial"/>
                <w:b/>
                <w:bCs/>
                <w:color w:val="000000"/>
                <w:spacing w:val="-8"/>
                <w:sz w:val="12"/>
                <w:szCs w:val="12"/>
                <w:lang w:val="en-US"/>
              </w:rPr>
              <w:t>P</w:t>
            </w:r>
            <w:r w:rsidR="00462C35" w:rsidRPr="009C6A62">
              <w:rPr>
                <w:rFonts w:ascii="Arial" w:eastAsia="Times New Roman" w:hAnsi="Arial" w:cs="Arial"/>
                <w:b/>
                <w:bCs/>
                <w:color w:val="000000"/>
                <w:spacing w:val="-8"/>
                <w:sz w:val="12"/>
                <w:szCs w:val="12"/>
                <w:lang w:val="en-US"/>
              </w:rPr>
              <w:t>rofit for the period</w:t>
            </w:r>
          </w:p>
        </w:tc>
        <w:tc>
          <w:tcPr>
            <w:tcW w:w="780" w:type="dxa"/>
            <w:tcBorders>
              <w:top w:val="nil"/>
              <w:left w:val="nil"/>
              <w:bottom w:val="nil"/>
              <w:right w:val="nil"/>
            </w:tcBorders>
            <w:shd w:val="clear" w:color="auto" w:fill="auto"/>
            <w:vAlign w:val="center"/>
          </w:tcPr>
          <w:p w14:paraId="4DC6F2C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45BB5D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D5D0B1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57F84D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8170B6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71C970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EDBAF8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4CE8C34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898455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4A936E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0AAC386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0BFB896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BD2F5A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7727F61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317CC8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30F507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left w:val="nil"/>
              <w:bottom w:val="single" w:sz="4" w:space="0" w:color="auto"/>
              <w:right w:val="nil"/>
            </w:tcBorders>
            <w:shd w:val="clear" w:color="auto" w:fill="auto"/>
            <w:vAlign w:val="center"/>
          </w:tcPr>
          <w:p w14:paraId="0D8E6F6D" w14:textId="071E6344" w:rsidR="00462C35" w:rsidRPr="009C6A62" w:rsidRDefault="0066118A"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37,603,577</w:t>
            </w:r>
          </w:p>
        </w:tc>
      </w:tr>
      <w:tr w:rsidR="00462C35" w:rsidRPr="009C6A62" w14:paraId="70B30AC4" w14:textId="77777777" w:rsidTr="00462C35">
        <w:tc>
          <w:tcPr>
            <w:tcW w:w="1560" w:type="dxa"/>
            <w:tcBorders>
              <w:top w:val="nil"/>
              <w:left w:val="nil"/>
              <w:bottom w:val="nil"/>
              <w:right w:val="nil"/>
            </w:tcBorders>
            <w:shd w:val="clear" w:color="auto" w:fill="auto"/>
            <w:vAlign w:val="center"/>
            <w:hideMark/>
          </w:tcPr>
          <w:p w14:paraId="60052A3B"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nil"/>
              <w:right w:val="nil"/>
            </w:tcBorders>
            <w:shd w:val="clear" w:color="auto" w:fill="auto"/>
            <w:vAlign w:val="center"/>
            <w:hideMark/>
          </w:tcPr>
          <w:p w14:paraId="4131FF6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3620412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E703F2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3326CD2"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0855EA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578BEBA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DDC5A1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7979A1F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A483B2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011411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0FC1DD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2311002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5E3F52C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3E574CC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6290F6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04113E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hideMark/>
          </w:tcPr>
          <w:p w14:paraId="3BA62A5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4CB5A3EC" w14:textId="77777777" w:rsidTr="00462C35">
        <w:tc>
          <w:tcPr>
            <w:tcW w:w="1560" w:type="dxa"/>
            <w:tcBorders>
              <w:top w:val="nil"/>
              <w:left w:val="nil"/>
              <w:bottom w:val="nil"/>
              <w:right w:val="nil"/>
            </w:tcBorders>
            <w:shd w:val="clear" w:color="auto" w:fill="auto"/>
            <w:vAlign w:val="center"/>
            <w:hideMark/>
          </w:tcPr>
          <w:p w14:paraId="1FB10621"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Timing of revenue </w:t>
            </w:r>
          </w:p>
        </w:tc>
        <w:tc>
          <w:tcPr>
            <w:tcW w:w="780" w:type="dxa"/>
            <w:tcBorders>
              <w:top w:val="nil"/>
              <w:left w:val="nil"/>
              <w:bottom w:val="nil"/>
              <w:right w:val="nil"/>
            </w:tcBorders>
            <w:shd w:val="clear" w:color="auto" w:fill="auto"/>
            <w:vAlign w:val="center"/>
            <w:hideMark/>
          </w:tcPr>
          <w:p w14:paraId="6544DC7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1DCA3E6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2C8132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094ED4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C5EC82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0B307AF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5DE97CF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hideMark/>
          </w:tcPr>
          <w:p w14:paraId="616AFA0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6006952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7795560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3713433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hideMark/>
          </w:tcPr>
          <w:p w14:paraId="7906264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7BF7BD2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hideMark/>
          </w:tcPr>
          <w:p w14:paraId="6A2033B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06DF13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44CC9C9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hideMark/>
          </w:tcPr>
          <w:p w14:paraId="78A0D26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41F96E32" w14:textId="77777777" w:rsidTr="00462C35">
        <w:tc>
          <w:tcPr>
            <w:tcW w:w="1560" w:type="dxa"/>
            <w:tcBorders>
              <w:top w:val="nil"/>
              <w:left w:val="nil"/>
              <w:bottom w:val="nil"/>
              <w:right w:val="nil"/>
            </w:tcBorders>
            <w:shd w:val="clear" w:color="auto" w:fill="auto"/>
            <w:vAlign w:val="center"/>
          </w:tcPr>
          <w:p w14:paraId="6F5E662E" w14:textId="77777777" w:rsidR="00462C35" w:rsidRPr="009C6A62" w:rsidRDefault="00462C35" w:rsidP="00513372">
            <w:pPr>
              <w:ind w:left="-105"/>
              <w:rPr>
                <w:rFonts w:ascii="Arial" w:eastAsia="Times New Roman" w:hAnsi="Arial" w:cs="Arial"/>
                <w:b/>
                <w:bCs/>
                <w:color w:val="000000"/>
                <w:spacing w:val="-8"/>
                <w:sz w:val="12"/>
                <w:szCs w:val="12"/>
                <w:lang w:val="en-US"/>
              </w:rPr>
            </w:pPr>
            <w:r w:rsidRPr="009C6A62">
              <w:rPr>
                <w:rFonts w:ascii="Arial" w:eastAsia="Times New Roman" w:hAnsi="Arial" w:cs="Arial"/>
                <w:b/>
                <w:bCs/>
                <w:color w:val="000000"/>
                <w:spacing w:val="-8"/>
                <w:sz w:val="12"/>
                <w:szCs w:val="12"/>
                <w:lang w:val="en-US"/>
              </w:rPr>
              <w:t xml:space="preserve">   recognition</w:t>
            </w:r>
          </w:p>
        </w:tc>
        <w:tc>
          <w:tcPr>
            <w:tcW w:w="780" w:type="dxa"/>
            <w:tcBorders>
              <w:top w:val="nil"/>
              <w:left w:val="nil"/>
              <w:bottom w:val="nil"/>
              <w:right w:val="nil"/>
            </w:tcBorders>
            <w:shd w:val="clear" w:color="auto" w:fill="auto"/>
            <w:vAlign w:val="center"/>
          </w:tcPr>
          <w:p w14:paraId="1382DD9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1E7A91B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5F33E58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64F8542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25C1A1F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06FE20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2F3F7AE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nil"/>
              <w:left w:val="nil"/>
              <w:bottom w:val="nil"/>
              <w:right w:val="nil"/>
            </w:tcBorders>
            <w:shd w:val="clear" w:color="auto" w:fill="auto"/>
            <w:vAlign w:val="center"/>
          </w:tcPr>
          <w:p w14:paraId="315A4DD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687F0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73DF0909"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4E6A8D1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nil"/>
              <w:left w:val="nil"/>
              <w:bottom w:val="nil"/>
              <w:right w:val="nil"/>
            </w:tcBorders>
            <w:shd w:val="clear" w:color="auto" w:fill="auto"/>
            <w:vAlign w:val="center"/>
          </w:tcPr>
          <w:p w14:paraId="68B377B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4804381D"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nil"/>
              <w:left w:val="nil"/>
              <w:bottom w:val="nil"/>
              <w:right w:val="nil"/>
            </w:tcBorders>
            <w:shd w:val="clear" w:color="auto" w:fill="auto"/>
            <w:vAlign w:val="center"/>
          </w:tcPr>
          <w:p w14:paraId="64E996C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04B811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1BA3BC1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nil"/>
              <w:left w:val="nil"/>
              <w:bottom w:val="nil"/>
              <w:right w:val="nil"/>
            </w:tcBorders>
            <w:shd w:val="clear" w:color="auto" w:fill="auto"/>
            <w:vAlign w:val="center"/>
          </w:tcPr>
          <w:p w14:paraId="7373F135"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4B44582A" w14:textId="77777777" w:rsidTr="00462C35">
        <w:tc>
          <w:tcPr>
            <w:tcW w:w="1560" w:type="dxa"/>
            <w:tcBorders>
              <w:top w:val="nil"/>
              <w:left w:val="nil"/>
              <w:bottom w:val="nil"/>
              <w:right w:val="nil"/>
            </w:tcBorders>
            <w:shd w:val="clear" w:color="auto" w:fill="auto"/>
            <w:vAlign w:val="center"/>
            <w:hideMark/>
          </w:tcPr>
          <w:p w14:paraId="19055C64"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At a point in time</w:t>
            </w:r>
          </w:p>
        </w:tc>
        <w:tc>
          <w:tcPr>
            <w:tcW w:w="780" w:type="dxa"/>
            <w:tcBorders>
              <w:top w:val="nil"/>
              <w:left w:val="nil"/>
              <w:right w:val="nil"/>
            </w:tcBorders>
            <w:shd w:val="clear" w:color="auto" w:fill="auto"/>
            <w:vAlign w:val="center"/>
            <w:hideMark/>
          </w:tcPr>
          <w:p w14:paraId="7DB63533"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center"/>
            <w:hideMark/>
          </w:tcPr>
          <w:p w14:paraId="5223F3A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4847B0A0"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014FCB3C"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6D347FDB"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1219E435"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center"/>
            <w:hideMark/>
          </w:tcPr>
          <w:p w14:paraId="065476A3"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720" w:type="dxa"/>
            <w:tcBorders>
              <w:top w:val="nil"/>
              <w:left w:val="nil"/>
              <w:right w:val="nil"/>
            </w:tcBorders>
            <w:shd w:val="clear" w:color="auto" w:fill="auto"/>
            <w:vAlign w:val="center"/>
            <w:hideMark/>
          </w:tcPr>
          <w:p w14:paraId="7157F33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561AD1C2"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center"/>
            <w:hideMark/>
          </w:tcPr>
          <w:p w14:paraId="5DEDE9A6"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0B296DE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810" w:type="dxa"/>
            <w:tcBorders>
              <w:top w:val="nil"/>
              <w:left w:val="nil"/>
              <w:right w:val="nil"/>
            </w:tcBorders>
            <w:shd w:val="clear" w:color="auto" w:fill="auto"/>
            <w:vAlign w:val="center"/>
            <w:hideMark/>
          </w:tcPr>
          <w:p w14:paraId="4F6A26A3"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center"/>
            <w:hideMark/>
          </w:tcPr>
          <w:p w14:paraId="36590E63"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630" w:type="dxa"/>
            <w:tcBorders>
              <w:top w:val="nil"/>
              <w:left w:val="nil"/>
              <w:right w:val="nil"/>
            </w:tcBorders>
            <w:shd w:val="clear" w:color="auto" w:fill="auto"/>
            <w:vAlign w:val="center"/>
            <w:hideMark/>
          </w:tcPr>
          <w:p w14:paraId="1189B745"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6B489A9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5B5FB2D3"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right w:val="nil"/>
            </w:tcBorders>
            <w:shd w:val="clear" w:color="auto" w:fill="auto"/>
            <w:vAlign w:val="center"/>
            <w:hideMark/>
          </w:tcPr>
          <w:p w14:paraId="015C415E"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r>
      <w:tr w:rsidR="00462C35" w:rsidRPr="009C6A62" w14:paraId="3D83FFED" w14:textId="77777777" w:rsidTr="00462C35">
        <w:tc>
          <w:tcPr>
            <w:tcW w:w="1560" w:type="dxa"/>
            <w:tcBorders>
              <w:top w:val="nil"/>
              <w:left w:val="nil"/>
              <w:bottom w:val="nil"/>
              <w:right w:val="nil"/>
            </w:tcBorders>
            <w:shd w:val="clear" w:color="auto" w:fill="auto"/>
            <w:vAlign w:val="center"/>
            <w:hideMark/>
          </w:tcPr>
          <w:p w14:paraId="17F712C3" w14:textId="77777777" w:rsidR="00462C35" w:rsidRPr="009C6A62" w:rsidRDefault="00462C35" w:rsidP="00513372">
            <w:pPr>
              <w:ind w:left="-105"/>
              <w:rPr>
                <w:rFonts w:ascii="Arial" w:eastAsia="Times New Roman" w:hAnsi="Arial" w:cs="Arial"/>
                <w:color w:val="000000"/>
                <w:spacing w:val="-8"/>
                <w:sz w:val="12"/>
                <w:szCs w:val="12"/>
                <w:lang w:val="en-US"/>
              </w:rPr>
            </w:pPr>
            <w:r w:rsidRPr="009C6A62">
              <w:rPr>
                <w:rFonts w:ascii="Arial" w:eastAsia="Times New Roman" w:hAnsi="Arial" w:cs="Arial"/>
                <w:color w:val="000000"/>
                <w:spacing w:val="-8"/>
                <w:sz w:val="12"/>
                <w:szCs w:val="12"/>
                <w:lang w:val="en-US"/>
              </w:rPr>
              <w:t>Overtime</w:t>
            </w:r>
          </w:p>
        </w:tc>
        <w:tc>
          <w:tcPr>
            <w:tcW w:w="780" w:type="dxa"/>
            <w:tcBorders>
              <w:top w:val="nil"/>
              <w:left w:val="nil"/>
              <w:bottom w:val="nil"/>
              <w:right w:val="nil"/>
            </w:tcBorders>
            <w:shd w:val="clear" w:color="auto" w:fill="auto"/>
            <w:vAlign w:val="center"/>
            <w:hideMark/>
          </w:tcPr>
          <w:p w14:paraId="7C977710"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43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587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171</w:t>
            </w:r>
          </w:p>
        </w:tc>
        <w:tc>
          <w:tcPr>
            <w:tcW w:w="810" w:type="dxa"/>
            <w:tcBorders>
              <w:top w:val="nil"/>
              <w:left w:val="nil"/>
              <w:bottom w:val="nil"/>
              <w:right w:val="nil"/>
            </w:tcBorders>
            <w:shd w:val="clear" w:color="auto" w:fill="auto"/>
            <w:vAlign w:val="center"/>
            <w:hideMark/>
          </w:tcPr>
          <w:p w14:paraId="59BF91CE"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676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963</w:t>
            </w:r>
          </w:p>
        </w:tc>
        <w:tc>
          <w:tcPr>
            <w:tcW w:w="900" w:type="dxa"/>
            <w:tcBorders>
              <w:top w:val="nil"/>
              <w:left w:val="nil"/>
              <w:bottom w:val="nil"/>
              <w:right w:val="nil"/>
            </w:tcBorders>
            <w:shd w:val="clear" w:color="auto" w:fill="auto"/>
            <w:vAlign w:val="center"/>
            <w:hideMark/>
          </w:tcPr>
          <w:p w14:paraId="25496261"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74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564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057</w:t>
            </w:r>
          </w:p>
        </w:tc>
        <w:tc>
          <w:tcPr>
            <w:tcW w:w="900" w:type="dxa"/>
            <w:tcBorders>
              <w:top w:val="nil"/>
              <w:left w:val="nil"/>
              <w:bottom w:val="nil"/>
              <w:right w:val="nil"/>
            </w:tcBorders>
            <w:shd w:val="clear" w:color="auto" w:fill="auto"/>
            <w:vAlign w:val="center"/>
            <w:hideMark/>
          </w:tcPr>
          <w:p w14:paraId="0B4FF537"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59</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708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492</w:t>
            </w:r>
          </w:p>
        </w:tc>
        <w:tc>
          <w:tcPr>
            <w:tcW w:w="900" w:type="dxa"/>
            <w:tcBorders>
              <w:top w:val="nil"/>
              <w:left w:val="nil"/>
              <w:bottom w:val="nil"/>
              <w:right w:val="nil"/>
            </w:tcBorders>
            <w:shd w:val="clear" w:color="auto" w:fill="auto"/>
            <w:vAlign w:val="center"/>
            <w:hideMark/>
          </w:tcPr>
          <w:p w14:paraId="157EE785"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438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920</w:t>
            </w:r>
          </w:p>
        </w:tc>
        <w:tc>
          <w:tcPr>
            <w:tcW w:w="900" w:type="dxa"/>
            <w:tcBorders>
              <w:top w:val="nil"/>
              <w:left w:val="nil"/>
              <w:bottom w:val="nil"/>
              <w:right w:val="nil"/>
            </w:tcBorders>
            <w:shd w:val="clear" w:color="auto" w:fill="auto"/>
            <w:vAlign w:val="center"/>
            <w:hideMark/>
          </w:tcPr>
          <w:p w14:paraId="4084970F"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265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566</w:t>
            </w:r>
          </w:p>
        </w:tc>
        <w:tc>
          <w:tcPr>
            <w:tcW w:w="810" w:type="dxa"/>
            <w:tcBorders>
              <w:top w:val="nil"/>
              <w:left w:val="nil"/>
              <w:bottom w:val="nil"/>
              <w:right w:val="nil"/>
            </w:tcBorders>
            <w:shd w:val="clear" w:color="auto" w:fill="auto"/>
            <w:vAlign w:val="center"/>
            <w:hideMark/>
          </w:tcPr>
          <w:p w14:paraId="39A3E7B3"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083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108</w:t>
            </w:r>
          </w:p>
        </w:tc>
        <w:tc>
          <w:tcPr>
            <w:tcW w:w="720" w:type="dxa"/>
            <w:tcBorders>
              <w:top w:val="nil"/>
              <w:left w:val="nil"/>
              <w:bottom w:val="nil"/>
              <w:right w:val="nil"/>
            </w:tcBorders>
            <w:shd w:val="clear" w:color="auto" w:fill="auto"/>
            <w:vAlign w:val="center"/>
            <w:hideMark/>
          </w:tcPr>
          <w:p w14:paraId="5FFCA24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bottom w:val="nil"/>
              <w:right w:val="nil"/>
            </w:tcBorders>
            <w:shd w:val="clear" w:color="auto" w:fill="auto"/>
            <w:vAlign w:val="center"/>
            <w:hideMark/>
          </w:tcPr>
          <w:p w14:paraId="79EA7F57"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096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716</w:t>
            </w:r>
          </w:p>
        </w:tc>
        <w:tc>
          <w:tcPr>
            <w:tcW w:w="810" w:type="dxa"/>
            <w:tcBorders>
              <w:top w:val="nil"/>
              <w:left w:val="nil"/>
              <w:bottom w:val="nil"/>
              <w:right w:val="nil"/>
            </w:tcBorders>
            <w:shd w:val="clear" w:color="auto" w:fill="auto"/>
            <w:vAlign w:val="center"/>
            <w:hideMark/>
          </w:tcPr>
          <w:p w14:paraId="34242EFB"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573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223</w:t>
            </w:r>
          </w:p>
        </w:tc>
        <w:tc>
          <w:tcPr>
            <w:tcW w:w="900" w:type="dxa"/>
            <w:tcBorders>
              <w:top w:val="nil"/>
              <w:left w:val="nil"/>
              <w:bottom w:val="nil"/>
              <w:right w:val="nil"/>
            </w:tcBorders>
            <w:shd w:val="clear" w:color="auto" w:fill="auto"/>
            <w:vAlign w:val="center"/>
            <w:hideMark/>
          </w:tcPr>
          <w:p w14:paraId="6B2B2F1E"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217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730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082</w:t>
            </w:r>
          </w:p>
        </w:tc>
        <w:tc>
          <w:tcPr>
            <w:tcW w:w="810" w:type="dxa"/>
            <w:tcBorders>
              <w:top w:val="nil"/>
              <w:left w:val="nil"/>
              <w:bottom w:val="nil"/>
              <w:right w:val="nil"/>
            </w:tcBorders>
            <w:shd w:val="clear" w:color="auto" w:fill="auto"/>
            <w:vAlign w:val="center"/>
            <w:hideMark/>
          </w:tcPr>
          <w:p w14:paraId="72BB8D3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743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122</w:t>
            </w:r>
          </w:p>
        </w:tc>
        <w:tc>
          <w:tcPr>
            <w:tcW w:w="630" w:type="dxa"/>
            <w:tcBorders>
              <w:top w:val="nil"/>
              <w:left w:val="nil"/>
              <w:bottom w:val="single" w:sz="4" w:space="0" w:color="auto"/>
              <w:right w:val="nil"/>
            </w:tcBorders>
            <w:shd w:val="clear" w:color="auto" w:fill="auto"/>
            <w:vAlign w:val="center"/>
            <w:hideMark/>
          </w:tcPr>
          <w:p w14:paraId="2025E9AD"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center"/>
            <w:hideMark/>
          </w:tcPr>
          <w:p w14:paraId="69825235"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hideMark/>
          </w:tcPr>
          <w:p w14:paraId="4798BC94"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275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737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338</w:t>
            </w:r>
          </w:p>
        </w:tc>
        <w:tc>
          <w:tcPr>
            <w:tcW w:w="900" w:type="dxa"/>
            <w:tcBorders>
              <w:top w:val="nil"/>
              <w:left w:val="nil"/>
              <w:bottom w:val="single" w:sz="4" w:space="0" w:color="auto"/>
              <w:right w:val="nil"/>
            </w:tcBorders>
            <w:shd w:val="clear" w:color="auto" w:fill="auto"/>
            <w:vAlign w:val="center"/>
            <w:hideMark/>
          </w:tcPr>
          <w:p w14:paraId="4987673C"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844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339</w:t>
            </w: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hideMark/>
          </w:tcPr>
          <w:p w14:paraId="6A90511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259</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892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999</w:t>
            </w:r>
          </w:p>
        </w:tc>
      </w:tr>
      <w:tr w:rsidR="00462C35" w:rsidRPr="009C6A62" w14:paraId="3C35DB03" w14:textId="77777777" w:rsidTr="00462C35">
        <w:tc>
          <w:tcPr>
            <w:tcW w:w="1560" w:type="dxa"/>
            <w:tcBorders>
              <w:top w:val="nil"/>
              <w:left w:val="nil"/>
              <w:bottom w:val="nil"/>
              <w:right w:val="nil"/>
            </w:tcBorders>
            <w:shd w:val="clear" w:color="auto" w:fill="auto"/>
            <w:vAlign w:val="center"/>
          </w:tcPr>
          <w:p w14:paraId="0BFE0AC1"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single" w:sz="4" w:space="0" w:color="auto"/>
              <w:left w:val="nil"/>
              <w:bottom w:val="nil"/>
              <w:right w:val="nil"/>
            </w:tcBorders>
            <w:shd w:val="clear" w:color="auto" w:fill="auto"/>
            <w:vAlign w:val="center"/>
          </w:tcPr>
          <w:p w14:paraId="2BEF57EB"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180CA8F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38BBCAD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761D7F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FA74FF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70B273EA"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0915CE06"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720" w:type="dxa"/>
            <w:tcBorders>
              <w:top w:val="single" w:sz="4" w:space="0" w:color="auto"/>
              <w:left w:val="nil"/>
              <w:bottom w:val="nil"/>
              <w:right w:val="nil"/>
            </w:tcBorders>
            <w:shd w:val="clear" w:color="auto" w:fill="auto"/>
            <w:vAlign w:val="center"/>
          </w:tcPr>
          <w:p w14:paraId="248D72F4"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617FCC0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7EC272F7"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04C172CF"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810" w:type="dxa"/>
            <w:tcBorders>
              <w:top w:val="single" w:sz="4" w:space="0" w:color="auto"/>
              <w:left w:val="nil"/>
              <w:bottom w:val="nil"/>
              <w:right w:val="nil"/>
            </w:tcBorders>
            <w:shd w:val="clear" w:color="auto" w:fill="auto"/>
            <w:vAlign w:val="center"/>
          </w:tcPr>
          <w:p w14:paraId="0C5E1318"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100F336C"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630" w:type="dxa"/>
            <w:tcBorders>
              <w:top w:val="single" w:sz="4" w:space="0" w:color="auto"/>
              <w:left w:val="nil"/>
              <w:bottom w:val="nil"/>
              <w:right w:val="nil"/>
            </w:tcBorders>
            <w:shd w:val="clear" w:color="auto" w:fill="auto"/>
            <w:vAlign w:val="center"/>
          </w:tcPr>
          <w:p w14:paraId="32347673"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21B0E6CE"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A933C30"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c>
          <w:tcPr>
            <w:tcW w:w="900" w:type="dxa"/>
            <w:tcBorders>
              <w:top w:val="single" w:sz="4" w:space="0" w:color="auto"/>
              <w:left w:val="nil"/>
              <w:bottom w:val="nil"/>
              <w:right w:val="nil"/>
            </w:tcBorders>
            <w:shd w:val="clear" w:color="auto" w:fill="auto"/>
            <w:vAlign w:val="center"/>
          </w:tcPr>
          <w:p w14:paraId="1D78BEA1" w14:textId="77777777" w:rsidR="00462C35" w:rsidRPr="009C6A62" w:rsidRDefault="00462C35" w:rsidP="00513372">
            <w:pPr>
              <w:ind w:right="-72"/>
              <w:jc w:val="right"/>
              <w:rPr>
                <w:rFonts w:ascii="Arial" w:eastAsia="Times New Roman" w:hAnsi="Arial" w:cs="Arial"/>
                <w:color w:val="000000"/>
                <w:spacing w:val="-4"/>
                <w:sz w:val="12"/>
                <w:szCs w:val="12"/>
                <w:lang w:val="en-US"/>
              </w:rPr>
            </w:pPr>
          </w:p>
        </w:tc>
      </w:tr>
      <w:tr w:rsidR="00462C35" w:rsidRPr="009C6A62" w14:paraId="6C2093CE" w14:textId="77777777" w:rsidTr="00462C35">
        <w:tc>
          <w:tcPr>
            <w:tcW w:w="1560" w:type="dxa"/>
            <w:tcBorders>
              <w:top w:val="nil"/>
              <w:left w:val="nil"/>
              <w:bottom w:val="nil"/>
              <w:right w:val="nil"/>
            </w:tcBorders>
            <w:shd w:val="clear" w:color="auto" w:fill="auto"/>
            <w:vAlign w:val="center"/>
            <w:hideMark/>
          </w:tcPr>
          <w:p w14:paraId="791FE897" w14:textId="77777777" w:rsidR="00462C35" w:rsidRPr="009C6A62" w:rsidRDefault="00462C35" w:rsidP="00513372">
            <w:pPr>
              <w:ind w:left="-105"/>
              <w:rPr>
                <w:rFonts w:ascii="Arial" w:eastAsia="Times New Roman" w:hAnsi="Arial" w:cs="Arial"/>
                <w:spacing w:val="-8"/>
                <w:sz w:val="12"/>
                <w:szCs w:val="12"/>
                <w:lang w:val="en-US"/>
              </w:rPr>
            </w:pPr>
          </w:p>
        </w:tc>
        <w:tc>
          <w:tcPr>
            <w:tcW w:w="780" w:type="dxa"/>
            <w:tcBorders>
              <w:top w:val="nil"/>
              <w:left w:val="nil"/>
              <w:bottom w:val="single" w:sz="4" w:space="0" w:color="auto"/>
              <w:right w:val="nil"/>
            </w:tcBorders>
            <w:shd w:val="clear" w:color="auto" w:fill="auto"/>
            <w:vAlign w:val="center"/>
            <w:hideMark/>
          </w:tcPr>
          <w:p w14:paraId="582AD547"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43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587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171</w:t>
            </w:r>
          </w:p>
        </w:tc>
        <w:tc>
          <w:tcPr>
            <w:tcW w:w="810" w:type="dxa"/>
            <w:tcBorders>
              <w:top w:val="nil"/>
              <w:left w:val="nil"/>
              <w:bottom w:val="single" w:sz="4" w:space="0" w:color="auto"/>
              <w:right w:val="nil"/>
            </w:tcBorders>
            <w:shd w:val="clear" w:color="auto" w:fill="auto"/>
            <w:vAlign w:val="center"/>
            <w:hideMark/>
          </w:tcPr>
          <w:p w14:paraId="7E44D856"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676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963</w:t>
            </w:r>
          </w:p>
        </w:tc>
        <w:tc>
          <w:tcPr>
            <w:tcW w:w="900" w:type="dxa"/>
            <w:tcBorders>
              <w:top w:val="nil"/>
              <w:left w:val="nil"/>
              <w:bottom w:val="single" w:sz="4" w:space="0" w:color="auto"/>
              <w:right w:val="nil"/>
            </w:tcBorders>
            <w:shd w:val="clear" w:color="auto" w:fill="auto"/>
            <w:vAlign w:val="center"/>
            <w:hideMark/>
          </w:tcPr>
          <w:p w14:paraId="322C4963"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74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564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057</w:t>
            </w:r>
          </w:p>
        </w:tc>
        <w:tc>
          <w:tcPr>
            <w:tcW w:w="900" w:type="dxa"/>
            <w:tcBorders>
              <w:top w:val="nil"/>
              <w:left w:val="nil"/>
              <w:bottom w:val="single" w:sz="4" w:space="0" w:color="auto"/>
              <w:right w:val="nil"/>
            </w:tcBorders>
            <w:shd w:val="clear" w:color="auto" w:fill="auto"/>
            <w:vAlign w:val="center"/>
            <w:hideMark/>
          </w:tcPr>
          <w:p w14:paraId="68083567"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59</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708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492</w:t>
            </w:r>
          </w:p>
        </w:tc>
        <w:tc>
          <w:tcPr>
            <w:tcW w:w="900" w:type="dxa"/>
            <w:tcBorders>
              <w:top w:val="nil"/>
              <w:left w:val="nil"/>
              <w:bottom w:val="single" w:sz="4" w:space="0" w:color="auto"/>
              <w:right w:val="nil"/>
            </w:tcBorders>
            <w:shd w:val="clear" w:color="auto" w:fill="auto"/>
            <w:vAlign w:val="center"/>
            <w:hideMark/>
          </w:tcPr>
          <w:p w14:paraId="1DF5937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438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920</w:t>
            </w:r>
          </w:p>
        </w:tc>
        <w:tc>
          <w:tcPr>
            <w:tcW w:w="900" w:type="dxa"/>
            <w:tcBorders>
              <w:top w:val="nil"/>
              <w:left w:val="nil"/>
              <w:bottom w:val="single" w:sz="4" w:space="0" w:color="auto"/>
              <w:right w:val="nil"/>
            </w:tcBorders>
            <w:shd w:val="clear" w:color="auto" w:fill="auto"/>
            <w:vAlign w:val="center"/>
            <w:hideMark/>
          </w:tcPr>
          <w:p w14:paraId="712767BD"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265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566</w:t>
            </w:r>
          </w:p>
        </w:tc>
        <w:tc>
          <w:tcPr>
            <w:tcW w:w="810" w:type="dxa"/>
            <w:tcBorders>
              <w:top w:val="nil"/>
              <w:left w:val="nil"/>
              <w:bottom w:val="single" w:sz="4" w:space="0" w:color="auto"/>
              <w:right w:val="nil"/>
            </w:tcBorders>
            <w:shd w:val="clear" w:color="auto" w:fill="auto"/>
            <w:vAlign w:val="center"/>
            <w:hideMark/>
          </w:tcPr>
          <w:p w14:paraId="0FC3B540"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083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108</w:t>
            </w:r>
          </w:p>
        </w:tc>
        <w:tc>
          <w:tcPr>
            <w:tcW w:w="720" w:type="dxa"/>
            <w:tcBorders>
              <w:top w:val="nil"/>
              <w:left w:val="nil"/>
              <w:bottom w:val="single" w:sz="4" w:space="0" w:color="auto"/>
              <w:right w:val="nil"/>
            </w:tcBorders>
            <w:shd w:val="clear" w:color="auto" w:fill="auto"/>
            <w:vAlign w:val="center"/>
            <w:hideMark/>
          </w:tcPr>
          <w:p w14:paraId="620D07D4"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hideMark/>
          </w:tcPr>
          <w:p w14:paraId="28F236F8"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096</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716</w:t>
            </w:r>
          </w:p>
        </w:tc>
        <w:tc>
          <w:tcPr>
            <w:tcW w:w="810" w:type="dxa"/>
            <w:tcBorders>
              <w:top w:val="nil"/>
              <w:left w:val="nil"/>
              <w:bottom w:val="single" w:sz="4" w:space="0" w:color="auto"/>
              <w:right w:val="nil"/>
            </w:tcBorders>
            <w:shd w:val="clear" w:color="auto" w:fill="auto"/>
            <w:vAlign w:val="center"/>
            <w:hideMark/>
          </w:tcPr>
          <w:p w14:paraId="6F33919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573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223</w:t>
            </w:r>
          </w:p>
        </w:tc>
        <w:tc>
          <w:tcPr>
            <w:tcW w:w="900" w:type="dxa"/>
            <w:tcBorders>
              <w:top w:val="nil"/>
              <w:left w:val="nil"/>
              <w:bottom w:val="single" w:sz="4" w:space="0" w:color="auto"/>
              <w:right w:val="nil"/>
            </w:tcBorders>
            <w:shd w:val="clear" w:color="auto" w:fill="auto"/>
            <w:vAlign w:val="center"/>
            <w:hideMark/>
          </w:tcPr>
          <w:p w14:paraId="28657BB1"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217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730</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082</w:t>
            </w:r>
          </w:p>
        </w:tc>
        <w:tc>
          <w:tcPr>
            <w:tcW w:w="810" w:type="dxa"/>
            <w:tcBorders>
              <w:top w:val="nil"/>
              <w:left w:val="nil"/>
              <w:bottom w:val="single" w:sz="4" w:space="0" w:color="auto"/>
              <w:right w:val="nil"/>
            </w:tcBorders>
            <w:shd w:val="clear" w:color="auto" w:fill="auto"/>
            <w:vAlign w:val="center"/>
            <w:hideMark/>
          </w:tcPr>
          <w:p w14:paraId="5846F85C"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8</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743</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122</w:t>
            </w:r>
          </w:p>
        </w:tc>
        <w:tc>
          <w:tcPr>
            <w:tcW w:w="630" w:type="dxa"/>
            <w:tcBorders>
              <w:top w:val="nil"/>
              <w:left w:val="nil"/>
              <w:bottom w:val="single" w:sz="4" w:space="0" w:color="auto"/>
              <w:right w:val="nil"/>
            </w:tcBorders>
            <w:shd w:val="clear" w:color="auto" w:fill="auto"/>
            <w:vAlign w:val="center"/>
            <w:hideMark/>
          </w:tcPr>
          <w:p w14:paraId="35B2D111"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630" w:type="dxa"/>
            <w:tcBorders>
              <w:top w:val="nil"/>
              <w:left w:val="nil"/>
              <w:bottom w:val="single" w:sz="4" w:space="0" w:color="auto"/>
              <w:right w:val="nil"/>
            </w:tcBorders>
            <w:shd w:val="clear" w:color="auto" w:fill="auto"/>
            <w:vAlign w:val="center"/>
            <w:hideMark/>
          </w:tcPr>
          <w:p w14:paraId="280B4561"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hideMark/>
          </w:tcPr>
          <w:p w14:paraId="537169A9"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275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737</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338</w:t>
            </w:r>
          </w:p>
        </w:tc>
        <w:tc>
          <w:tcPr>
            <w:tcW w:w="900" w:type="dxa"/>
            <w:tcBorders>
              <w:top w:val="nil"/>
              <w:left w:val="nil"/>
              <w:bottom w:val="single" w:sz="4" w:space="0" w:color="auto"/>
              <w:right w:val="nil"/>
            </w:tcBorders>
            <w:shd w:val="clear" w:color="auto" w:fill="auto"/>
            <w:vAlign w:val="center"/>
            <w:hideMark/>
          </w:tcPr>
          <w:p w14:paraId="40EF66EA"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15</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844</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339</w:t>
            </w:r>
            <w:r w:rsidRPr="009C6A62">
              <w:rPr>
                <w:rFonts w:ascii="Arial" w:eastAsia="Times New Roman" w:hAnsi="Arial" w:cs="Arial"/>
                <w:color w:val="000000"/>
                <w:spacing w:val="-4"/>
                <w:sz w:val="12"/>
                <w:szCs w:val="12"/>
                <w:lang w:val="en-US"/>
              </w:rPr>
              <w:t>)</w:t>
            </w:r>
          </w:p>
        </w:tc>
        <w:tc>
          <w:tcPr>
            <w:tcW w:w="900" w:type="dxa"/>
            <w:tcBorders>
              <w:top w:val="nil"/>
              <w:left w:val="nil"/>
              <w:bottom w:val="single" w:sz="4" w:space="0" w:color="auto"/>
              <w:right w:val="nil"/>
            </w:tcBorders>
            <w:shd w:val="clear" w:color="auto" w:fill="auto"/>
            <w:vAlign w:val="center"/>
            <w:hideMark/>
          </w:tcPr>
          <w:p w14:paraId="3B4BF5C6" w14:textId="77777777" w:rsidR="00462C35" w:rsidRPr="009C6A62" w:rsidRDefault="00462C35" w:rsidP="00513372">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GB"/>
              </w:rPr>
              <w:t>259</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892</w:t>
            </w:r>
            <w:r w:rsidRPr="009C6A62">
              <w:rPr>
                <w:rFonts w:ascii="Arial" w:eastAsia="Times New Roman" w:hAnsi="Arial" w:cs="Arial"/>
                <w:color w:val="000000"/>
                <w:spacing w:val="-4"/>
                <w:sz w:val="12"/>
                <w:szCs w:val="12"/>
                <w:lang w:val="en-US"/>
              </w:rPr>
              <w:t>,</w:t>
            </w:r>
            <w:r w:rsidRPr="009C6A62">
              <w:rPr>
                <w:rFonts w:ascii="Arial" w:eastAsia="Times New Roman" w:hAnsi="Arial" w:cs="Arial"/>
                <w:color w:val="000000"/>
                <w:spacing w:val="-4"/>
                <w:sz w:val="12"/>
                <w:szCs w:val="12"/>
                <w:lang w:val="en-GB"/>
              </w:rPr>
              <w:t>999</w:t>
            </w:r>
          </w:p>
        </w:tc>
      </w:tr>
    </w:tbl>
    <w:p w14:paraId="0BB5B393" w14:textId="77777777" w:rsidR="00273CFC" w:rsidRPr="009C6A62" w:rsidRDefault="00273CFC">
      <w:pPr>
        <w:rPr>
          <w:rFonts w:ascii="Arial" w:hAnsi="Arial" w:cs="Arial"/>
          <w:snapToGrid w:val="0"/>
          <w:sz w:val="18"/>
          <w:szCs w:val="18"/>
          <w:lang w:val="en-GB" w:eastAsia="th-TH"/>
        </w:rPr>
      </w:pPr>
    </w:p>
    <w:p w14:paraId="00305DD3" w14:textId="77777777" w:rsidR="00944E79" w:rsidRPr="009C6A62" w:rsidRDefault="00944E79">
      <w:pPr>
        <w:rPr>
          <w:rFonts w:ascii="Arial" w:hAnsi="Arial" w:cs="Arial"/>
          <w:snapToGrid w:val="0"/>
          <w:sz w:val="18"/>
          <w:szCs w:val="18"/>
          <w:lang w:val="en-GB" w:eastAsia="th-TH"/>
        </w:rPr>
      </w:pPr>
    </w:p>
    <w:p w14:paraId="6822418E" w14:textId="54B6B451" w:rsidR="00944E79" w:rsidRPr="009C6A62" w:rsidRDefault="00944E79">
      <w:pPr>
        <w:rPr>
          <w:rFonts w:ascii="Arial" w:hAnsi="Arial" w:cs="Arial"/>
          <w:snapToGrid w:val="0"/>
          <w:sz w:val="18"/>
          <w:szCs w:val="18"/>
          <w:lang w:val="en-GB" w:eastAsia="th-TH"/>
        </w:rPr>
        <w:sectPr w:rsidR="00944E79" w:rsidRPr="009C6A62" w:rsidSect="00BE03BA">
          <w:pgSz w:w="16840" w:h="11907" w:orient="landscape" w:code="9"/>
          <w:pgMar w:top="1440" w:right="576" w:bottom="720" w:left="576" w:header="706" w:footer="706" w:gutter="0"/>
          <w:cols w:space="720"/>
          <w:docGrid w:linePitch="381"/>
        </w:sectPr>
      </w:pPr>
    </w:p>
    <w:p w14:paraId="0E01E9EC" w14:textId="77777777" w:rsidR="003B021C" w:rsidRPr="009C6A62" w:rsidRDefault="003B021C">
      <w:pPr>
        <w:rPr>
          <w:rFonts w:ascii="Arial" w:hAnsi="Arial" w:cs="Arial"/>
          <w:snapToGrid w:val="0"/>
          <w:sz w:val="18"/>
          <w:szCs w:val="18"/>
          <w:lang w:val="en-GB" w:eastAsia="th-TH"/>
        </w:rPr>
      </w:pPr>
    </w:p>
    <w:p w14:paraId="5FA3716B" w14:textId="77777777" w:rsidR="006660FC" w:rsidRPr="009C6A62" w:rsidRDefault="006660FC" w:rsidP="006660FC">
      <w:pPr>
        <w:ind w:right="-72"/>
        <w:rPr>
          <w:rFonts w:ascii="Arial" w:hAnsi="Arial" w:cs="Arial"/>
          <w:b/>
          <w:bCs/>
          <w:snapToGrid w:val="0"/>
          <w:sz w:val="20"/>
          <w:szCs w:val="20"/>
          <w:lang w:val="en-GB" w:eastAsia="th-TH"/>
        </w:rPr>
      </w:pPr>
      <w:r w:rsidRPr="009C6A62">
        <w:rPr>
          <w:rFonts w:ascii="Arial" w:hAnsi="Arial" w:cs="Arial"/>
          <w:b/>
          <w:bCs/>
          <w:snapToGrid w:val="0"/>
          <w:sz w:val="20"/>
          <w:szCs w:val="20"/>
          <w:lang w:val="en-GB" w:eastAsia="th-TH"/>
        </w:rPr>
        <w:t>Information about major customers</w:t>
      </w:r>
    </w:p>
    <w:p w14:paraId="1C42F0B0" w14:textId="77777777" w:rsidR="006660FC" w:rsidRPr="009C6A62" w:rsidRDefault="006660FC" w:rsidP="006660FC">
      <w:pPr>
        <w:ind w:right="-72"/>
        <w:rPr>
          <w:rFonts w:ascii="Arial" w:hAnsi="Arial" w:cs="Arial"/>
          <w:snapToGrid w:val="0"/>
          <w:sz w:val="20"/>
          <w:szCs w:val="20"/>
          <w:lang w:val="en-GB" w:eastAsia="th-TH"/>
        </w:rPr>
      </w:pPr>
    </w:p>
    <w:p w14:paraId="1737839B" w14:textId="6F0F6353" w:rsidR="00B52DAF" w:rsidRPr="009C6A62" w:rsidRDefault="00273CFC" w:rsidP="00A613A8">
      <w:pPr>
        <w:jc w:val="both"/>
        <w:rPr>
          <w:rFonts w:ascii="Arial" w:hAnsi="Arial" w:cs="Arial"/>
          <w:snapToGrid w:val="0"/>
          <w:sz w:val="20"/>
          <w:szCs w:val="20"/>
          <w:lang w:val="en-GB" w:eastAsia="th-TH"/>
        </w:rPr>
      </w:pPr>
      <w:r w:rsidRPr="009C6A62">
        <w:rPr>
          <w:rFonts w:ascii="Arial" w:hAnsi="Arial" w:cs="Arial"/>
          <w:snapToGrid w:val="0"/>
          <w:sz w:val="20"/>
          <w:szCs w:val="20"/>
          <w:lang w:val="en-GB" w:eastAsia="th-TH"/>
        </w:rPr>
        <w:t xml:space="preserve">For the </w:t>
      </w:r>
      <w:r w:rsidR="00462C35" w:rsidRPr="009C6A62">
        <w:rPr>
          <w:rFonts w:ascii="Arial" w:hAnsi="Arial" w:cs="Arial"/>
          <w:snapToGrid w:val="0"/>
          <w:sz w:val="20"/>
          <w:szCs w:val="20"/>
          <w:lang w:val="en-GB" w:eastAsia="th-TH"/>
        </w:rPr>
        <w:t>six-month</w:t>
      </w:r>
      <w:r w:rsidRPr="009C6A62">
        <w:rPr>
          <w:rFonts w:ascii="Arial" w:hAnsi="Arial" w:cs="Arial"/>
          <w:snapToGrid w:val="0"/>
          <w:sz w:val="20"/>
          <w:szCs w:val="20"/>
          <w:lang w:val="en-GB" w:eastAsia="th-TH"/>
        </w:rPr>
        <w:t xml:space="preserve"> period ended </w:t>
      </w:r>
      <w:r w:rsidR="00462C35" w:rsidRPr="009C6A62">
        <w:rPr>
          <w:rFonts w:ascii="Arial" w:hAnsi="Arial" w:cs="Arial"/>
          <w:snapToGrid w:val="0"/>
          <w:sz w:val="20"/>
          <w:szCs w:val="20"/>
          <w:lang w:val="en-GB" w:eastAsia="th-TH"/>
        </w:rPr>
        <w:t>30 June</w:t>
      </w:r>
      <w:r w:rsidRPr="009C6A62">
        <w:rPr>
          <w:rFonts w:ascii="Arial" w:hAnsi="Arial" w:cs="Arial"/>
          <w:snapToGrid w:val="0"/>
          <w:sz w:val="20"/>
          <w:szCs w:val="20"/>
          <w:lang w:val="en-GB" w:eastAsia="th-TH"/>
        </w:rPr>
        <w:t xml:space="preserve"> </w:t>
      </w:r>
      <w:r w:rsidR="00C239DA" w:rsidRPr="009C6A62">
        <w:rPr>
          <w:rFonts w:ascii="Arial" w:hAnsi="Arial" w:cs="Arial"/>
          <w:snapToGrid w:val="0"/>
          <w:sz w:val="20"/>
          <w:szCs w:val="20"/>
          <w:lang w:val="en-GB" w:eastAsia="th-TH"/>
        </w:rPr>
        <w:t>2023</w:t>
      </w:r>
      <w:r w:rsidRPr="009C6A62">
        <w:rPr>
          <w:rFonts w:ascii="Arial" w:hAnsi="Arial" w:cs="Arial"/>
          <w:snapToGrid w:val="0"/>
          <w:sz w:val="20"/>
          <w:szCs w:val="20"/>
          <w:lang w:val="en-GB" w:eastAsia="th-TH"/>
        </w:rPr>
        <w:t>, the Group had</w:t>
      </w:r>
      <w:r w:rsidR="00A613A8" w:rsidRPr="009C6A62">
        <w:rPr>
          <w:rFonts w:ascii="Arial" w:hAnsi="Arial" w:cs="Arial"/>
          <w:snapToGrid w:val="0"/>
          <w:sz w:val="20"/>
          <w:szCs w:val="20"/>
          <w:lang w:val="en-GB" w:eastAsia="th-TH"/>
        </w:rPr>
        <w:t xml:space="preserve"> </w:t>
      </w:r>
      <w:r w:rsidR="0053295E" w:rsidRPr="009C6A62">
        <w:rPr>
          <w:rFonts w:ascii="Arial" w:hAnsi="Arial" w:cs="Arial"/>
          <w:snapToGrid w:val="0"/>
          <w:sz w:val="20"/>
          <w:szCs w:val="20"/>
          <w:lang w:val="en-GB" w:eastAsia="th-TH"/>
        </w:rPr>
        <w:t>the</w:t>
      </w:r>
      <w:r w:rsidRPr="009C6A62">
        <w:rPr>
          <w:rFonts w:ascii="Arial" w:hAnsi="Arial" w:cs="Arial"/>
          <w:snapToGrid w:val="0"/>
          <w:sz w:val="20"/>
          <w:szCs w:val="20"/>
          <w:lang w:val="en-GB" w:eastAsia="th-TH"/>
        </w:rPr>
        <w:t xml:space="preserve"> revenues from </w:t>
      </w:r>
      <w:r w:rsidR="0053295E" w:rsidRPr="009C6A62">
        <w:rPr>
          <w:rFonts w:ascii="Arial" w:hAnsi="Arial" w:cs="Arial"/>
          <w:snapToGrid w:val="0"/>
          <w:sz w:val="20"/>
          <w:szCs w:val="20"/>
          <w:lang w:val="en-GB" w:eastAsia="th-TH"/>
        </w:rPr>
        <w:t xml:space="preserve">1 </w:t>
      </w:r>
      <w:r w:rsidRPr="009C6A62">
        <w:rPr>
          <w:rFonts w:ascii="Arial" w:hAnsi="Arial" w:cs="Arial"/>
          <w:snapToGrid w:val="0"/>
          <w:sz w:val="20"/>
          <w:szCs w:val="20"/>
          <w:lang w:val="en-GB" w:eastAsia="th-TH"/>
        </w:rPr>
        <w:t>major customer</w:t>
      </w:r>
      <w:r w:rsidR="00FE4399" w:rsidRPr="009C6A62">
        <w:rPr>
          <w:rFonts w:ascii="Arial" w:hAnsi="Arial" w:cs="Arial"/>
          <w:snapToGrid w:val="0"/>
          <w:sz w:val="20"/>
          <w:szCs w:val="20"/>
          <w:lang w:val="en-GB" w:eastAsia="th-TH"/>
        </w:rPr>
        <w:t xml:space="preserve"> which contributed equal or over </w:t>
      </w:r>
      <w:r w:rsidR="00232A13" w:rsidRPr="009C6A62">
        <w:rPr>
          <w:rFonts w:ascii="Arial" w:hAnsi="Arial" w:cs="Arial"/>
          <w:snapToGrid w:val="0"/>
          <w:sz w:val="20"/>
          <w:szCs w:val="20"/>
          <w:lang w:val="en-GB" w:eastAsia="th-TH"/>
        </w:rPr>
        <w:t>10</w:t>
      </w:r>
      <w:r w:rsidR="00FE4399" w:rsidRPr="009C6A62">
        <w:rPr>
          <w:rFonts w:ascii="Arial" w:hAnsi="Arial" w:cs="Arial"/>
          <w:snapToGrid w:val="0"/>
          <w:sz w:val="20"/>
          <w:szCs w:val="20"/>
          <w:lang w:val="en-GB" w:eastAsia="th-TH"/>
        </w:rPr>
        <w:t>% of the Group’s total revenue</w:t>
      </w:r>
      <w:r w:rsidR="0053295E" w:rsidRPr="009C6A62">
        <w:rPr>
          <w:rFonts w:ascii="Arial" w:hAnsi="Arial" w:cs="Arial"/>
          <w:snapToGrid w:val="0"/>
          <w:sz w:val="20"/>
          <w:szCs w:val="20"/>
          <w:lang w:val="en-GB" w:eastAsia="th-TH"/>
        </w:rPr>
        <w:t>, amounting to Baht 53.54 million, representing 19.79% of total revenues</w:t>
      </w:r>
      <w:r w:rsidR="006B2D83" w:rsidRPr="009C6A62">
        <w:rPr>
          <w:rFonts w:ascii="Arial" w:hAnsi="Arial" w:cs="Arial"/>
          <w:snapToGrid w:val="0"/>
          <w:sz w:val="20"/>
          <w:szCs w:val="20"/>
          <w:lang w:val="en-GB" w:eastAsia="th-TH"/>
        </w:rPr>
        <w:t>.</w:t>
      </w:r>
      <w:r w:rsidRPr="009C6A62">
        <w:rPr>
          <w:rFonts w:ascii="Arial" w:hAnsi="Arial" w:cs="Arial"/>
          <w:snapToGrid w:val="0"/>
          <w:sz w:val="20"/>
          <w:szCs w:val="20"/>
          <w:lang w:val="en-GB" w:eastAsia="th-TH"/>
        </w:rPr>
        <w:t xml:space="preserve"> (</w:t>
      </w:r>
      <w:r w:rsidR="00C239DA" w:rsidRPr="009C6A62">
        <w:rPr>
          <w:rFonts w:ascii="Arial" w:hAnsi="Arial" w:cs="Arial"/>
          <w:snapToGrid w:val="0"/>
          <w:sz w:val="20"/>
          <w:szCs w:val="20"/>
          <w:lang w:val="en-GB" w:eastAsia="th-TH"/>
        </w:rPr>
        <w:t>2022</w:t>
      </w:r>
      <w:r w:rsidR="00FE4399" w:rsidRPr="009C6A62">
        <w:rPr>
          <w:rFonts w:ascii="Arial" w:hAnsi="Arial" w:cs="Arial"/>
          <w:snapToGrid w:val="0"/>
          <w:sz w:val="20"/>
          <w:szCs w:val="20"/>
          <w:lang w:val="en-GB" w:eastAsia="th-TH"/>
        </w:rPr>
        <w:t>:</w:t>
      </w:r>
      <w:r w:rsidRPr="009C6A62">
        <w:rPr>
          <w:rFonts w:ascii="Arial" w:hAnsi="Arial" w:cs="Arial"/>
          <w:snapToGrid w:val="0"/>
          <w:sz w:val="20"/>
          <w:szCs w:val="20"/>
          <w:lang w:val="en-GB" w:eastAsia="th-TH"/>
        </w:rPr>
        <w:t xml:space="preserve"> </w:t>
      </w:r>
      <w:r w:rsidR="00A613A8" w:rsidRPr="009C6A62">
        <w:rPr>
          <w:rFonts w:ascii="Arial" w:hAnsi="Arial" w:cs="Arial"/>
          <w:snapToGrid w:val="0"/>
          <w:sz w:val="20"/>
          <w:szCs w:val="20"/>
          <w:lang w:val="en-GB" w:eastAsia="th-TH"/>
        </w:rPr>
        <w:t>2</w:t>
      </w:r>
      <w:r w:rsidRPr="009C6A62">
        <w:rPr>
          <w:rFonts w:ascii="Arial" w:hAnsi="Arial" w:cs="Arial"/>
          <w:snapToGrid w:val="0"/>
          <w:sz w:val="20"/>
          <w:szCs w:val="20"/>
          <w:lang w:val="en-GB" w:eastAsia="th-TH"/>
        </w:rPr>
        <w:t xml:space="preserve"> major customer</w:t>
      </w:r>
      <w:r w:rsidR="00A613A8" w:rsidRPr="009C6A62">
        <w:rPr>
          <w:rFonts w:ascii="Arial" w:hAnsi="Arial" w:cs="Arial"/>
          <w:snapToGrid w:val="0"/>
          <w:sz w:val="20"/>
          <w:szCs w:val="20"/>
          <w:lang w:val="en-GB" w:eastAsia="th-TH"/>
        </w:rPr>
        <w:t>s</w:t>
      </w:r>
      <w:r w:rsidRPr="009C6A62">
        <w:rPr>
          <w:rFonts w:ascii="Arial" w:hAnsi="Arial" w:cs="Arial"/>
          <w:snapToGrid w:val="0"/>
          <w:sz w:val="20"/>
          <w:szCs w:val="20"/>
          <w:lang w:val="en-GB" w:eastAsia="th-TH"/>
        </w:rPr>
        <w:t xml:space="preserve">, amounting to Baht </w:t>
      </w:r>
      <w:r w:rsidR="00A613A8" w:rsidRPr="009C6A62">
        <w:rPr>
          <w:rFonts w:ascii="Arial" w:hAnsi="Arial" w:cs="Arial"/>
          <w:snapToGrid w:val="0"/>
          <w:sz w:val="20"/>
          <w:szCs w:val="20"/>
          <w:lang w:val="en-GB" w:eastAsia="th-TH"/>
        </w:rPr>
        <w:t xml:space="preserve">61.24 </w:t>
      </w:r>
      <w:r w:rsidRPr="009C6A62">
        <w:rPr>
          <w:rFonts w:ascii="Arial" w:hAnsi="Arial" w:cs="Arial"/>
          <w:snapToGrid w:val="0"/>
          <w:sz w:val="20"/>
          <w:szCs w:val="20"/>
          <w:lang w:val="en-GB" w:eastAsia="th-TH"/>
        </w:rPr>
        <w:t>million</w:t>
      </w:r>
      <w:r w:rsidR="00A613A8" w:rsidRPr="009C6A62">
        <w:rPr>
          <w:rFonts w:ascii="Arial" w:hAnsi="Arial" w:cs="Arial"/>
          <w:snapToGrid w:val="0"/>
          <w:sz w:val="20"/>
          <w:szCs w:val="20"/>
          <w:lang w:val="en-GB" w:eastAsia="th-TH"/>
        </w:rPr>
        <w:t xml:space="preserve"> </w:t>
      </w:r>
      <w:r w:rsidRPr="009C6A62">
        <w:rPr>
          <w:rFonts w:ascii="Arial" w:hAnsi="Arial" w:cs="Arial"/>
          <w:snapToGrid w:val="0"/>
          <w:sz w:val="20"/>
          <w:szCs w:val="20"/>
          <w:lang w:val="en-GB" w:eastAsia="th-TH"/>
        </w:rPr>
        <w:t xml:space="preserve">representing </w:t>
      </w:r>
      <w:r w:rsidR="006B2D83" w:rsidRPr="009C6A62">
        <w:rPr>
          <w:rFonts w:ascii="Arial" w:hAnsi="Arial" w:cs="Arial"/>
          <w:snapToGrid w:val="0"/>
          <w:sz w:val="20"/>
          <w:szCs w:val="20"/>
          <w:lang w:val="en-GB" w:eastAsia="th-TH"/>
        </w:rPr>
        <w:t>23.56</w:t>
      </w:r>
      <w:r w:rsidRPr="009C6A62">
        <w:rPr>
          <w:rFonts w:ascii="Arial" w:hAnsi="Arial" w:cs="Arial"/>
          <w:snapToGrid w:val="0"/>
          <w:sz w:val="20"/>
          <w:szCs w:val="20"/>
          <w:lang w:val="en-GB" w:eastAsia="th-TH"/>
        </w:rPr>
        <w:t>% of total revenues).</w:t>
      </w:r>
    </w:p>
    <w:p w14:paraId="0F3080BC" w14:textId="52C764B8" w:rsidR="00273CFC" w:rsidRPr="009C6A62" w:rsidRDefault="00273CFC" w:rsidP="006660FC">
      <w:pPr>
        <w:rPr>
          <w:rFonts w:ascii="Arial" w:hAnsi="Arial" w:cs="Arial"/>
          <w:snapToGrid w:val="0"/>
          <w:sz w:val="20"/>
          <w:szCs w:val="20"/>
          <w:lang w:val="en-GB" w:eastAsia="th-TH"/>
        </w:rPr>
      </w:pPr>
    </w:p>
    <w:tbl>
      <w:tblPr>
        <w:tblW w:w="9738" w:type="dxa"/>
        <w:tblLayout w:type="fixed"/>
        <w:tblLook w:val="0000" w:firstRow="0" w:lastRow="0" w:firstColumn="0" w:lastColumn="0" w:noHBand="0" w:noVBand="0"/>
      </w:tblPr>
      <w:tblGrid>
        <w:gridCol w:w="2052"/>
        <w:gridCol w:w="1656"/>
        <w:gridCol w:w="6030"/>
      </w:tblGrid>
      <w:tr w:rsidR="00273CFC" w:rsidRPr="009C6A62" w14:paraId="1DE3B7A6" w14:textId="77777777" w:rsidTr="00686814">
        <w:trPr>
          <w:cantSplit/>
          <w:trHeight w:val="20"/>
        </w:trPr>
        <w:tc>
          <w:tcPr>
            <w:tcW w:w="2052" w:type="dxa"/>
          </w:tcPr>
          <w:p w14:paraId="0DD9AFB4"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tcPr>
          <w:p w14:paraId="73364722" w14:textId="74D08EA7" w:rsidR="00273CFC" w:rsidRPr="009C6A62" w:rsidRDefault="00C239DA" w:rsidP="00273CFC">
            <w:pPr>
              <w:ind w:left="-115" w:right="-72"/>
              <w:jc w:val="right"/>
              <w:rPr>
                <w:rFonts w:ascii="Arial" w:eastAsia="Cordia New" w:hAnsi="Arial" w:cs="Arial"/>
                <w:b/>
                <w:bCs/>
                <w:noProof/>
                <w:snapToGrid w:val="0"/>
                <w:sz w:val="20"/>
                <w:szCs w:val="20"/>
                <w:cs/>
                <w:lang w:val="en-GB" w:eastAsia="th-TH"/>
              </w:rPr>
            </w:pPr>
            <w:r w:rsidRPr="009C6A62">
              <w:rPr>
                <w:rFonts w:ascii="Arial" w:eastAsia="Cordia New" w:hAnsi="Arial" w:cs="Arial"/>
                <w:b/>
                <w:bCs/>
                <w:noProof/>
                <w:snapToGrid w:val="0"/>
                <w:sz w:val="20"/>
                <w:szCs w:val="20"/>
                <w:lang w:val="en-GB" w:eastAsia="th-TH"/>
              </w:rPr>
              <w:t>2023</w:t>
            </w:r>
          </w:p>
        </w:tc>
        <w:tc>
          <w:tcPr>
            <w:tcW w:w="6030" w:type="dxa"/>
            <w:tcBorders>
              <w:top w:val="single" w:sz="4" w:space="0" w:color="auto"/>
            </w:tcBorders>
          </w:tcPr>
          <w:p w14:paraId="0453CCC8" w14:textId="77777777" w:rsidR="00273CFC" w:rsidRPr="009C6A62" w:rsidRDefault="00273CFC" w:rsidP="00273CFC">
            <w:pPr>
              <w:jc w:val="right"/>
              <w:rPr>
                <w:rFonts w:ascii="Arial" w:eastAsia="Cordia New" w:hAnsi="Arial" w:cs="Arial"/>
                <w:b/>
                <w:bCs/>
                <w:noProof/>
                <w:snapToGrid w:val="0"/>
                <w:spacing w:val="-4"/>
                <w:sz w:val="20"/>
                <w:szCs w:val="20"/>
                <w:cs/>
                <w:lang w:val="en-GB" w:eastAsia="th-TH"/>
              </w:rPr>
            </w:pPr>
          </w:p>
        </w:tc>
      </w:tr>
      <w:tr w:rsidR="00273CFC" w:rsidRPr="009C6A62" w14:paraId="3FD74B47" w14:textId="77777777" w:rsidTr="00686814">
        <w:trPr>
          <w:cantSplit/>
          <w:trHeight w:val="20"/>
        </w:trPr>
        <w:tc>
          <w:tcPr>
            <w:tcW w:w="2052" w:type="dxa"/>
          </w:tcPr>
          <w:p w14:paraId="44092E7A"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bottom w:val="single" w:sz="4" w:space="0" w:color="auto"/>
            </w:tcBorders>
          </w:tcPr>
          <w:p w14:paraId="2F48C9A0" w14:textId="77777777" w:rsidR="00273CFC" w:rsidRPr="009C6A62" w:rsidRDefault="00273CFC" w:rsidP="00273CFC">
            <w:pPr>
              <w:ind w:left="-115" w:right="-72"/>
              <w:jc w:val="right"/>
              <w:rPr>
                <w:rFonts w:ascii="Arial" w:eastAsia="Cordia New" w:hAnsi="Arial" w:cs="Arial"/>
                <w:b/>
                <w:bCs/>
                <w:noProof/>
                <w:snapToGrid w:val="0"/>
                <w:sz w:val="20"/>
                <w:szCs w:val="20"/>
                <w:cs/>
                <w:lang w:val="en-GB" w:eastAsia="th-TH"/>
              </w:rPr>
            </w:pPr>
            <w:r w:rsidRPr="009C6A62">
              <w:rPr>
                <w:rFonts w:ascii="Arial" w:eastAsia="Cordia New" w:hAnsi="Arial" w:cs="Arial"/>
                <w:b/>
                <w:bCs/>
                <w:noProof/>
                <w:snapToGrid w:val="0"/>
                <w:sz w:val="20"/>
                <w:szCs w:val="20"/>
                <w:lang w:val="en-GB" w:eastAsia="th-TH"/>
              </w:rPr>
              <w:t>Million Baht</w:t>
            </w:r>
          </w:p>
        </w:tc>
        <w:tc>
          <w:tcPr>
            <w:tcW w:w="6030" w:type="dxa"/>
            <w:tcBorders>
              <w:bottom w:val="single" w:sz="4" w:space="0" w:color="auto"/>
            </w:tcBorders>
          </w:tcPr>
          <w:p w14:paraId="166BC7A9" w14:textId="77777777" w:rsidR="00273CFC" w:rsidRPr="009C6A62" w:rsidRDefault="00273CFC" w:rsidP="00273CFC">
            <w:pPr>
              <w:jc w:val="center"/>
              <w:rPr>
                <w:rFonts w:ascii="Arial" w:eastAsia="Cordia New" w:hAnsi="Arial" w:cs="Arial"/>
                <w:b/>
                <w:bCs/>
                <w:noProof/>
                <w:snapToGrid w:val="0"/>
                <w:spacing w:val="-4"/>
                <w:sz w:val="20"/>
                <w:szCs w:val="20"/>
                <w:cs/>
                <w:lang w:val="en-GB" w:eastAsia="th-TH"/>
              </w:rPr>
            </w:pPr>
            <w:r w:rsidRPr="009C6A62">
              <w:rPr>
                <w:rFonts w:ascii="Arial" w:eastAsia="Cordia New" w:hAnsi="Arial" w:cs="Arial"/>
                <w:b/>
                <w:bCs/>
                <w:noProof/>
                <w:snapToGrid w:val="0"/>
                <w:spacing w:val="-4"/>
                <w:sz w:val="20"/>
                <w:szCs w:val="20"/>
                <w:lang w:val="en-GB" w:eastAsia="th-TH"/>
              </w:rPr>
              <w:t>Related segment</w:t>
            </w:r>
          </w:p>
        </w:tc>
      </w:tr>
      <w:tr w:rsidR="00273CFC" w:rsidRPr="009C6A62" w14:paraId="2D24D649" w14:textId="77777777" w:rsidTr="00026B18">
        <w:trPr>
          <w:cantSplit/>
          <w:trHeight w:val="20"/>
        </w:trPr>
        <w:tc>
          <w:tcPr>
            <w:tcW w:w="2052" w:type="dxa"/>
          </w:tcPr>
          <w:p w14:paraId="416FB511"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FAFAFA"/>
          </w:tcPr>
          <w:p w14:paraId="75821195" w14:textId="77777777" w:rsidR="00273CFC" w:rsidRPr="009C6A62" w:rsidRDefault="00273CFC" w:rsidP="00273CFC">
            <w:pPr>
              <w:ind w:left="-115" w:right="-72"/>
              <w:jc w:val="right"/>
              <w:rPr>
                <w:rFonts w:ascii="Arial" w:eastAsia="Cordia New" w:hAnsi="Arial" w:cs="Arial"/>
                <w:noProof/>
                <w:snapToGrid w:val="0"/>
                <w:sz w:val="20"/>
                <w:szCs w:val="20"/>
                <w:cs/>
                <w:lang w:val="en-GB" w:eastAsia="th-TH"/>
              </w:rPr>
            </w:pPr>
          </w:p>
        </w:tc>
        <w:tc>
          <w:tcPr>
            <w:tcW w:w="6030" w:type="dxa"/>
            <w:tcBorders>
              <w:top w:val="single" w:sz="4" w:space="0" w:color="auto"/>
            </w:tcBorders>
          </w:tcPr>
          <w:p w14:paraId="19E97B1D" w14:textId="77777777" w:rsidR="00273CFC" w:rsidRPr="009C6A62" w:rsidRDefault="00273CFC" w:rsidP="00273CFC">
            <w:pPr>
              <w:rPr>
                <w:rFonts w:ascii="Arial" w:eastAsia="Cordia New" w:hAnsi="Arial" w:cs="Arial"/>
                <w:b/>
                <w:bCs/>
                <w:noProof/>
                <w:snapToGrid w:val="0"/>
                <w:spacing w:val="-4"/>
                <w:sz w:val="20"/>
                <w:szCs w:val="20"/>
                <w:cs/>
                <w:lang w:val="en-GB" w:eastAsia="th-TH"/>
              </w:rPr>
            </w:pPr>
          </w:p>
        </w:tc>
      </w:tr>
      <w:tr w:rsidR="00026B18" w:rsidRPr="009C6A62" w14:paraId="102C6D51" w14:textId="77777777" w:rsidTr="0053295E">
        <w:trPr>
          <w:cantSplit/>
          <w:trHeight w:val="20"/>
        </w:trPr>
        <w:tc>
          <w:tcPr>
            <w:tcW w:w="2052" w:type="dxa"/>
          </w:tcPr>
          <w:p w14:paraId="1D9DC4E2" w14:textId="6992B2B3" w:rsidR="00026B18" w:rsidRPr="009C6A62" w:rsidRDefault="00026B18" w:rsidP="00026B18">
            <w:pPr>
              <w:ind w:left="-116"/>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Pr="009C6A62">
              <w:rPr>
                <w:rFonts w:ascii="Arial" w:eastAsia="Cordia New" w:hAnsi="Arial" w:cs="Arial"/>
                <w:noProof/>
                <w:snapToGrid w:val="0"/>
                <w:sz w:val="20"/>
                <w:szCs w:val="20"/>
                <w:lang w:val="en-GB" w:eastAsia="th-TH"/>
              </w:rPr>
              <w:t>1</w:t>
            </w:r>
          </w:p>
        </w:tc>
        <w:tc>
          <w:tcPr>
            <w:tcW w:w="1656" w:type="dxa"/>
            <w:shd w:val="clear" w:color="auto" w:fill="FAFAFA"/>
          </w:tcPr>
          <w:p w14:paraId="4896E6FF" w14:textId="40E4CA0C" w:rsidR="00026B18" w:rsidRPr="009C6A62" w:rsidRDefault="00B76603" w:rsidP="00273CFC">
            <w:pPr>
              <w:ind w:left="-115" w:right="-72"/>
              <w:jc w:val="right"/>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w:t>
            </w:r>
          </w:p>
        </w:tc>
        <w:tc>
          <w:tcPr>
            <w:tcW w:w="6030" w:type="dxa"/>
          </w:tcPr>
          <w:p w14:paraId="602896C2" w14:textId="77777777" w:rsidR="00026B18" w:rsidRPr="009C6A62" w:rsidRDefault="00026B18" w:rsidP="00273CFC">
            <w:pPr>
              <w:rPr>
                <w:rFonts w:ascii="Arial" w:eastAsia="Cordia New" w:hAnsi="Arial" w:cs="Arial"/>
                <w:b/>
                <w:bCs/>
                <w:noProof/>
                <w:snapToGrid w:val="0"/>
                <w:spacing w:val="-4"/>
                <w:sz w:val="20"/>
                <w:szCs w:val="20"/>
                <w:cs/>
                <w:lang w:val="en-GB" w:eastAsia="th-TH"/>
              </w:rPr>
            </w:pPr>
          </w:p>
        </w:tc>
      </w:tr>
      <w:tr w:rsidR="00273CFC" w:rsidRPr="009C6A62" w14:paraId="1A074FD2" w14:textId="77777777" w:rsidTr="0053295E">
        <w:trPr>
          <w:cantSplit/>
          <w:trHeight w:val="20"/>
        </w:trPr>
        <w:tc>
          <w:tcPr>
            <w:tcW w:w="2052" w:type="dxa"/>
          </w:tcPr>
          <w:p w14:paraId="7616CA36" w14:textId="4EE3B14E" w:rsidR="00273CFC" w:rsidRPr="009C6A62" w:rsidRDefault="00273CFC" w:rsidP="00273CFC">
            <w:pPr>
              <w:ind w:left="-116"/>
              <w:rPr>
                <w:rFonts w:ascii="Arial" w:eastAsia="Cordia New" w:hAnsi="Arial" w:cs="Arial"/>
                <w:noProof/>
                <w:snapToGrid w:val="0"/>
                <w:sz w:val="20"/>
                <w:szCs w:val="20"/>
                <w:lang w:val="en-US"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00026B18" w:rsidRPr="009C6A62">
              <w:rPr>
                <w:rFonts w:ascii="Arial" w:eastAsia="Cordia New" w:hAnsi="Arial" w:cs="Arial"/>
                <w:noProof/>
                <w:snapToGrid w:val="0"/>
                <w:sz w:val="20"/>
                <w:szCs w:val="20"/>
                <w:lang w:val="en-GB" w:eastAsia="th-TH"/>
              </w:rPr>
              <w:t>2</w:t>
            </w:r>
          </w:p>
        </w:tc>
        <w:tc>
          <w:tcPr>
            <w:tcW w:w="1656" w:type="dxa"/>
            <w:shd w:val="clear" w:color="auto" w:fill="FAFAFA"/>
          </w:tcPr>
          <w:p w14:paraId="63587D1D" w14:textId="40312BEB" w:rsidR="00273CFC" w:rsidRPr="009C6A62" w:rsidRDefault="00A613A8" w:rsidP="00273CFC">
            <w:pPr>
              <w:ind w:left="-115" w:right="-72"/>
              <w:jc w:val="right"/>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w:t>
            </w:r>
          </w:p>
        </w:tc>
        <w:tc>
          <w:tcPr>
            <w:tcW w:w="6030" w:type="dxa"/>
          </w:tcPr>
          <w:p w14:paraId="54C4B958" w14:textId="396EBAB3" w:rsidR="00273CFC" w:rsidRPr="009C6A62" w:rsidRDefault="00273CFC" w:rsidP="00273CFC">
            <w:pPr>
              <w:rPr>
                <w:rFonts w:ascii="Arial" w:eastAsia="Cordia New" w:hAnsi="Arial" w:cs="Arial"/>
                <w:noProof/>
                <w:snapToGrid w:val="0"/>
                <w:spacing w:val="-4"/>
                <w:sz w:val="20"/>
                <w:szCs w:val="20"/>
                <w:cs/>
                <w:lang w:val="en-GB" w:eastAsia="th-TH"/>
              </w:rPr>
            </w:pPr>
          </w:p>
        </w:tc>
      </w:tr>
      <w:tr w:rsidR="0053295E" w:rsidRPr="009C6A62" w14:paraId="060A7CA8" w14:textId="77777777" w:rsidTr="0053295E">
        <w:trPr>
          <w:cantSplit/>
          <w:trHeight w:val="20"/>
        </w:trPr>
        <w:tc>
          <w:tcPr>
            <w:tcW w:w="2052" w:type="dxa"/>
          </w:tcPr>
          <w:p w14:paraId="3ED0BDFB" w14:textId="3B418F77" w:rsidR="0053295E" w:rsidRPr="009C6A62" w:rsidRDefault="0053295E" w:rsidP="00273CFC">
            <w:pPr>
              <w:ind w:left="-116"/>
              <w:rPr>
                <w:rFonts w:ascii="Arial" w:eastAsia="Cordia New" w:hAnsi="Arial" w:cs="Arial"/>
                <w:noProof/>
                <w:snapToGrid w:val="0"/>
                <w:sz w:val="20"/>
                <w:szCs w:val="20"/>
                <w:lang w:val="en-GB"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Pr="009C6A62">
              <w:rPr>
                <w:rFonts w:ascii="Arial" w:eastAsia="Cordia New" w:hAnsi="Arial" w:cs="Arial"/>
                <w:noProof/>
                <w:snapToGrid w:val="0"/>
                <w:sz w:val="20"/>
                <w:szCs w:val="20"/>
                <w:lang w:val="en-GB" w:eastAsia="th-TH"/>
              </w:rPr>
              <w:t>3</w:t>
            </w:r>
          </w:p>
        </w:tc>
        <w:tc>
          <w:tcPr>
            <w:tcW w:w="1656" w:type="dxa"/>
            <w:shd w:val="clear" w:color="auto" w:fill="FAFAFA"/>
          </w:tcPr>
          <w:p w14:paraId="69152783" w14:textId="78C62DE9" w:rsidR="0053295E" w:rsidRPr="009C6A62" w:rsidRDefault="0053295E" w:rsidP="00273CFC">
            <w:pPr>
              <w:ind w:left="-115" w:right="-72"/>
              <w:jc w:val="right"/>
              <w:rPr>
                <w:rFonts w:ascii="Arial" w:eastAsia="Cordia New" w:hAnsi="Arial" w:cs="Arial"/>
                <w:noProof/>
                <w:snapToGrid w:val="0"/>
                <w:sz w:val="20"/>
                <w:szCs w:val="20"/>
                <w:lang w:val="en-GB" w:eastAsia="th-TH"/>
              </w:rPr>
            </w:pPr>
            <w:r w:rsidRPr="009C6A62">
              <w:rPr>
                <w:rFonts w:ascii="Arial" w:eastAsia="Cordia New" w:hAnsi="Arial" w:cs="Arial"/>
                <w:noProof/>
                <w:snapToGrid w:val="0"/>
                <w:sz w:val="20"/>
                <w:szCs w:val="20"/>
                <w:lang w:val="en-GB" w:eastAsia="th-TH"/>
              </w:rPr>
              <w:t>53.54</w:t>
            </w:r>
          </w:p>
        </w:tc>
        <w:tc>
          <w:tcPr>
            <w:tcW w:w="6030" w:type="dxa"/>
          </w:tcPr>
          <w:p w14:paraId="6B99CAEB" w14:textId="54C77136" w:rsidR="0053295E" w:rsidRPr="009C6A62" w:rsidRDefault="0053295E" w:rsidP="0053295E">
            <w:pPr>
              <w:rPr>
                <w:rFonts w:ascii="Arial" w:eastAsia="Cordia New" w:hAnsi="Arial" w:cs="Arial"/>
                <w:noProof/>
                <w:snapToGrid w:val="0"/>
                <w:spacing w:val="-4"/>
                <w:sz w:val="20"/>
                <w:szCs w:val="20"/>
                <w:lang w:val="en-GB" w:eastAsia="th-TH"/>
              </w:rPr>
            </w:pPr>
            <w:r w:rsidRPr="009C6A62">
              <w:rPr>
                <w:rFonts w:ascii="Arial" w:eastAsia="Cordia New" w:hAnsi="Arial" w:cs="Arial"/>
                <w:noProof/>
                <w:snapToGrid w:val="0"/>
                <w:spacing w:val="-4"/>
                <w:sz w:val="20"/>
                <w:szCs w:val="20"/>
                <w:lang w:val="en-GB" w:eastAsia="th-TH"/>
              </w:rPr>
              <w:t>Conventional non-destructive inspection</w:t>
            </w:r>
            <w:r w:rsidR="00486E5B" w:rsidRPr="009C6A62">
              <w:rPr>
                <w:rFonts w:ascii="Arial" w:eastAsia="Cordia New" w:hAnsi="Arial" w:cs="Arial"/>
                <w:noProof/>
                <w:snapToGrid w:val="0"/>
                <w:spacing w:val="-4"/>
                <w:sz w:val="20"/>
                <w:szCs w:val="20"/>
                <w:cs/>
                <w:lang w:val="en-GB" w:eastAsia="th-TH"/>
              </w:rPr>
              <w:t xml:space="preserve"> </w:t>
            </w:r>
            <w:r w:rsidR="00486E5B" w:rsidRPr="009C6A62">
              <w:rPr>
                <w:rFonts w:ascii="Arial" w:eastAsia="Cordia New" w:hAnsi="Arial" w:cs="Arial"/>
                <w:noProof/>
                <w:snapToGrid w:val="0"/>
                <w:spacing w:val="-4"/>
                <w:sz w:val="20"/>
                <w:szCs w:val="20"/>
                <w:lang w:val="en-GB" w:eastAsia="th-TH"/>
              </w:rPr>
              <w:t>and</w:t>
            </w:r>
          </w:p>
        </w:tc>
      </w:tr>
      <w:tr w:rsidR="0053295E" w:rsidRPr="009C6A62" w14:paraId="15EF6D7A" w14:textId="77777777" w:rsidTr="0053295E">
        <w:trPr>
          <w:cantSplit/>
          <w:trHeight w:val="20"/>
        </w:trPr>
        <w:tc>
          <w:tcPr>
            <w:tcW w:w="2052" w:type="dxa"/>
          </w:tcPr>
          <w:p w14:paraId="3114D08A" w14:textId="77777777" w:rsidR="0053295E" w:rsidRPr="009C6A62" w:rsidRDefault="0053295E" w:rsidP="00273CFC">
            <w:pPr>
              <w:ind w:left="-116"/>
              <w:rPr>
                <w:rFonts w:ascii="Arial" w:eastAsia="Cordia New" w:hAnsi="Arial" w:cs="Arial"/>
                <w:noProof/>
                <w:snapToGrid w:val="0"/>
                <w:sz w:val="20"/>
                <w:szCs w:val="20"/>
                <w:lang w:val="en-GB" w:eastAsia="th-TH"/>
              </w:rPr>
            </w:pPr>
          </w:p>
        </w:tc>
        <w:tc>
          <w:tcPr>
            <w:tcW w:w="1656" w:type="dxa"/>
            <w:tcBorders>
              <w:bottom w:val="single" w:sz="4" w:space="0" w:color="auto"/>
            </w:tcBorders>
            <w:shd w:val="clear" w:color="auto" w:fill="FAFAFA"/>
          </w:tcPr>
          <w:p w14:paraId="0690FFEC" w14:textId="77777777" w:rsidR="0053295E" w:rsidRPr="009C6A62" w:rsidRDefault="0053295E" w:rsidP="00273CFC">
            <w:pPr>
              <w:ind w:left="-115" w:right="-72"/>
              <w:jc w:val="right"/>
              <w:rPr>
                <w:rFonts w:ascii="Arial" w:eastAsia="Cordia New" w:hAnsi="Arial" w:cs="Arial"/>
                <w:noProof/>
                <w:snapToGrid w:val="0"/>
                <w:sz w:val="20"/>
                <w:szCs w:val="20"/>
                <w:lang w:val="en-GB" w:eastAsia="th-TH"/>
              </w:rPr>
            </w:pPr>
          </w:p>
        </w:tc>
        <w:tc>
          <w:tcPr>
            <w:tcW w:w="6030" w:type="dxa"/>
          </w:tcPr>
          <w:p w14:paraId="03B6C6A5" w14:textId="6E305B96" w:rsidR="0053295E" w:rsidRPr="009C6A62" w:rsidRDefault="00855F6B" w:rsidP="0053295E">
            <w:pPr>
              <w:rPr>
                <w:rFonts w:ascii="Arial" w:eastAsia="Cordia New" w:hAnsi="Arial" w:cs="Arial"/>
                <w:noProof/>
                <w:snapToGrid w:val="0"/>
                <w:spacing w:val="-4"/>
                <w:sz w:val="20"/>
                <w:szCs w:val="20"/>
                <w:cs/>
                <w:lang w:val="en-GB" w:eastAsia="th-TH"/>
              </w:rPr>
            </w:pPr>
            <w:r w:rsidRPr="009C6A62">
              <w:rPr>
                <w:rFonts w:ascii="Arial" w:eastAsia="Cordia New" w:hAnsi="Arial" w:cs="Arial"/>
                <w:noProof/>
                <w:snapToGrid w:val="0"/>
                <w:spacing w:val="-4"/>
                <w:sz w:val="20"/>
                <w:szCs w:val="20"/>
                <w:cs/>
                <w:lang w:val="en-GB" w:eastAsia="th-TH"/>
              </w:rPr>
              <w:t xml:space="preserve">   </w:t>
            </w:r>
            <w:r w:rsidR="0053295E" w:rsidRPr="009C6A62">
              <w:rPr>
                <w:rFonts w:ascii="Arial" w:eastAsia="Cordia New" w:hAnsi="Arial" w:cs="Arial"/>
                <w:noProof/>
                <w:snapToGrid w:val="0"/>
                <w:spacing w:val="-4"/>
                <w:sz w:val="20"/>
                <w:szCs w:val="20"/>
                <w:lang w:val="en-GB" w:eastAsia="th-TH"/>
              </w:rPr>
              <w:t>Research and development innovation</w:t>
            </w:r>
          </w:p>
        </w:tc>
      </w:tr>
      <w:tr w:rsidR="00273CFC" w:rsidRPr="009C6A62" w14:paraId="6AEEB0B6" w14:textId="77777777" w:rsidTr="00686814">
        <w:trPr>
          <w:cantSplit/>
          <w:trHeight w:val="20"/>
        </w:trPr>
        <w:tc>
          <w:tcPr>
            <w:tcW w:w="2052" w:type="dxa"/>
          </w:tcPr>
          <w:p w14:paraId="3A907267" w14:textId="77777777" w:rsidR="00273CFC" w:rsidRPr="009C6A62" w:rsidRDefault="00273CFC" w:rsidP="00273CFC">
            <w:pPr>
              <w:ind w:left="-116"/>
              <w:rPr>
                <w:rFonts w:ascii="Arial" w:eastAsia="Cordia New" w:hAnsi="Arial" w:cs="Arial"/>
                <w:noProof/>
                <w:snapToGrid w:val="0"/>
                <w:sz w:val="20"/>
                <w:szCs w:val="20"/>
                <w:cs/>
                <w:lang w:val="en-GB" w:eastAsia="th-TH"/>
              </w:rPr>
            </w:pPr>
          </w:p>
        </w:tc>
        <w:tc>
          <w:tcPr>
            <w:tcW w:w="1656" w:type="dxa"/>
            <w:tcBorders>
              <w:bottom w:val="single" w:sz="4" w:space="0" w:color="auto"/>
            </w:tcBorders>
            <w:shd w:val="clear" w:color="auto" w:fill="FAFAFA"/>
          </w:tcPr>
          <w:p w14:paraId="5281BD85" w14:textId="778F496A" w:rsidR="00273CFC" w:rsidRPr="009C6A62" w:rsidRDefault="0053295E" w:rsidP="00273CFC">
            <w:pPr>
              <w:ind w:left="-115" w:right="-72"/>
              <w:jc w:val="right"/>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53.54</w:t>
            </w:r>
          </w:p>
        </w:tc>
        <w:tc>
          <w:tcPr>
            <w:tcW w:w="6030" w:type="dxa"/>
          </w:tcPr>
          <w:p w14:paraId="56508AEE" w14:textId="77777777" w:rsidR="00273CFC" w:rsidRPr="009C6A62" w:rsidRDefault="00273CFC" w:rsidP="00273CFC">
            <w:pPr>
              <w:rPr>
                <w:rFonts w:ascii="Arial" w:eastAsia="Cordia New" w:hAnsi="Arial" w:cs="Arial"/>
                <w:noProof/>
                <w:snapToGrid w:val="0"/>
                <w:spacing w:val="-4"/>
                <w:sz w:val="20"/>
                <w:szCs w:val="20"/>
                <w:cs/>
                <w:lang w:val="en-GB" w:eastAsia="th-TH"/>
              </w:rPr>
            </w:pPr>
          </w:p>
        </w:tc>
      </w:tr>
    </w:tbl>
    <w:p w14:paraId="466FB811" w14:textId="77777777" w:rsidR="00273CFC" w:rsidRPr="009C6A62" w:rsidRDefault="00273CFC" w:rsidP="006660FC">
      <w:pPr>
        <w:rPr>
          <w:rFonts w:ascii="Arial" w:hAnsi="Arial" w:cs="Arial"/>
          <w:sz w:val="20"/>
          <w:szCs w:val="20"/>
          <w:lang w:val="en-GB" w:eastAsia="th-TH"/>
        </w:rPr>
      </w:pPr>
    </w:p>
    <w:tbl>
      <w:tblPr>
        <w:tblW w:w="9738" w:type="dxa"/>
        <w:tblLayout w:type="fixed"/>
        <w:tblLook w:val="0000" w:firstRow="0" w:lastRow="0" w:firstColumn="0" w:lastColumn="0" w:noHBand="0" w:noVBand="0"/>
      </w:tblPr>
      <w:tblGrid>
        <w:gridCol w:w="2052"/>
        <w:gridCol w:w="1656"/>
        <w:gridCol w:w="6030"/>
      </w:tblGrid>
      <w:tr w:rsidR="00273CFC" w:rsidRPr="009C6A62" w14:paraId="439113C6" w14:textId="77777777" w:rsidTr="00686814">
        <w:trPr>
          <w:cantSplit/>
          <w:trHeight w:val="20"/>
        </w:trPr>
        <w:tc>
          <w:tcPr>
            <w:tcW w:w="2052" w:type="dxa"/>
          </w:tcPr>
          <w:p w14:paraId="3136908B"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auto"/>
          </w:tcPr>
          <w:p w14:paraId="1553DF3E" w14:textId="42354162" w:rsidR="00273CFC" w:rsidRPr="009C6A62" w:rsidRDefault="00C239DA" w:rsidP="00273CFC">
            <w:pPr>
              <w:ind w:left="-115" w:right="-72"/>
              <w:jc w:val="right"/>
              <w:rPr>
                <w:rFonts w:ascii="Arial" w:eastAsia="Cordia New" w:hAnsi="Arial" w:cs="Arial"/>
                <w:b/>
                <w:bCs/>
                <w:noProof/>
                <w:snapToGrid w:val="0"/>
                <w:sz w:val="20"/>
                <w:szCs w:val="20"/>
                <w:cs/>
                <w:lang w:val="en-GB" w:eastAsia="th-TH"/>
              </w:rPr>
            </w:pPr>
            <w:r w:rsidRPr="009C6A62">
              <w:rPr>
                <w:rFonts w:ascii="Arial" w:eastAsia="Cordia New" w:hAnsi="Arial" w:cs="Arial"/>
                <w:b/>
                <w:bCs/>
                <w:noProof/>
                <w:snapToGrid w:val="0"/>
                <w:sz w:val="20"/>
                <w:szCs w:val="20"/>
                <w:lang w:val="en-GB" w:eastAsia="th-TH"/>
              </w:rPr>
              <w:t>2022</w:t>
            </w:r>
          </w:p>
        </w:tc>
        <w:tc>
          <w:tcPr>
            <w:tcW w:w="6030" w:type="dxa"/>
            <w:tcBorders>
              <w:top w:val="single" w:sz="4" w:space="0" w:color="auto"/>
            </w:tcBorders>
          </w:tcPr>
          <w:p w14:paraId="4DA81095" w14:textId="77777777" w:rsidR="00273CFC" w:rsidRPr="009C6A62" w:rsidRDefault="00273CFC" w:rsidP="00273CFC">
            <w:pPr>
              <w:jc w:val="right"/>
              <w:rPr>
                <w:rFonts w:ascii="Arial" w:eastAsia="Cordia New" w:hAnsi="Arial" w:cs="Arial"/>
                <w:b/>
                <w:bCs/>
                <w:noProof/>
                <w:snapToGrid w:val="0"/>
                <w:spacing w:val="-4"/>
                <w:sz w:val="20"/>
                <w:szCs w:val="20"/>
                <w:cs/>
                <w:lang w:val="en-GB" w:eastAsia="th-TH"/>
              </w:rPr>
            </w:pPr>
          </w:p>
        </w:tc>
      </w:tr>
      <w:tr w:rsidR="00273CFC" w:rsidRPr="009C6A62" w14:paraId="23B73E8C" w14:textId="77777777" w:rsidTr="00686814">
        <w:trPr>
          <w:cantSplit/>
          <w:trHeight w:val="20"/>
        </w:trPr>
        <w:tc>
          <w:tcPr>
            <w:tcW w:w="2052" w:type="dxa"/>
          </w:tcPr>
          <w:p w14:paraId="2FB05F22"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bottom w:val="single" w:sz="4" w:space="0" w:color="auto"/>
            </w:tcBorders>
            <w:shd w:val="clear" w:color="auto" w:fill="auto"/>
          </w:tcPr>
          <w:p w14:paraId="1C3E6AC7" w14:textId="77777777" w:rsidR="00273CFC" w:rsidRPr="009C6A62" w:rsidRDefault="00273CFC" w:rsidP="00273CFC">
            <w:pPr>
              <w:ind w:left="-115" w:right="-72"/>
              <w:jc w:val="right"/>
              <w:rPr>
                <w:rFonts w:ascii="Arial" w:eastAsia="Cordia New" w:hAnsi="Arial" w:cs="Arial"/>
                <w:b/>
                <w:bCs/>
                <w:noProof/>
                <w:snapToGrid w:val="0"/>
                <w:sz w:val="20"/>
                <w:szCs w:val="20"/>
                <w:cs/>
                <w:lang w:val="en-GB" w:eastAsia="th-TH"/>
              </w:rPr>
            </w:pPr>
            <w:r w:rsidRPr="009C6A62">
              <w:rPr>
                <w:rFonts w:ascii="Arial" w:eastAsia="Cordia New" w:hAnsi="Arial" w:cs="Arial"/>
                <w:b/>
                <w:bCs/>
                <w:noProof/>
                <w:snapToGrid w:val="0"/>
                <w:sz w:val="20"/>
                <w:szCs w:val="20"/>
                <w:lang w:val="en-GB" w:eastAsia="th-TH"/>
              </w:rPr>
              <w:t>Million Baht</w:t>
            </w:r>
          </w:p>
        </w:tc>
        <w:tc>
          <w:tcPr>
            <w:tcW w:w="6030" w:type="dxa"/>
            <w:tcBorders>
              <w:bottom w:val="single" w:sz="4" w:space="0" w:color="auto"/>
            </w:tcBorders>
          </w:tcPr>
          <w:p w14:paraId="21931C73" w14:textId="77777777" w:rsidR="00273CFC" w:rsidRPr="009C6A62" w:rsidRDefault="00273CFC" w:rsidP="00273CFC">
            <w:pPr>
              <w:jc w:val="center"/>
              <w:rPr>
                <w:rFonts w:ascii="Arial" w:eastAsia="Cordia New" w:hAnsi="Arial" w:cs="Arial"/>
                <w:b/>
                <w:bCs/>
                <w:noProof/>
                <w:snapToGrid w:val="0"/>
                <w:spacing w:val="-4"/>
                <w:sz w:val="20"/>
                <w:szCs w:val="20"/>
                <w:cs/>
                <w:lang w:val="en-GB" w:eastAsia="th-TH"/>
              </w:rPr>
            </w:pPr>
            <w:r w:rsidRPr="009C6A62">
              <w:rPr>
                <w:rFonts w:ascii="Arial" w:eastAsia="Cordia New" w:hAnsi="Arial" w:cs="Arial"/>
                <w:b/>
                <w:bCs/>
                <w:noProof/>
                <w:snapToGrid w:val="0"/>
                <w:spacing w:val="-4"/>
                <w:sz w:val="20"/>
                <w:szCs w:val="20"/>
                <w:lang w:val="en-GB" w:eastAsia="th-TH"/>
              </w:rPr>
              <w:t>Related segment</w:t>
            </w:r>
          </w:p>
        </w:tc>
      </w:tr>
      <w:tr w:rsidR="00273CFC" w:rsidRPr="009C6A62" w14:paraId="4754F490" w14:textId="77777777" w:rsidTr="00686814">
        <w:trPr>
          <w:cantSplit/>
          <w:trHeight w:val="20"/>
        </w:trPr>
        <w:tc>
          <w:tcPr>
            <w:tcW w:w="2052" w:type="dxa"/>
          </w:tcPr>
          <w:p w14:paraId="47E7415F" w14:textId="77777777" w:rsidR="00273CFC" w:rsidRPr="009C6A62" w:rsidRDefault="00273CFC" w:rsidP="00273CFC">
            <w:pPr>
              <w:ind w:left="-116"/>
              <w:rPr>
                <w:rFonts w:ascii="Arial" w:eastAsia="Cordia New" w:hAnsi="Arial" w:cs="Arial"/>
                <w:b/>
                <w:bCs/>
                <w:noProof/>
                <w:snapToGrid w:val="0"/>
                <w:sz w:val="20"/>
                <w:szCs w:val="20"/>
                <w:cs/>
                <w:lang w:val="en-GB" w:eastAsia="th-TH"/>
              </w:rPr>
            </w:pPr>
          </w:p>
        </w:tc>
        <w:tc>
          <w:tcPr>
            <w:tcW w:w="1656" w:type="dxa"/>
            <w:tcBorders>
              <w:top w:val="single" w:sz="4" w:space="0" w:color="auto"/>
            </w:tcBorders>
            <w:shd w:val="clear" w:color="auto" w:fill="auto"/>
          </w:tcPr>
          <w:p w14:paraId="0DC3C26A" w14:textId="77777777" w:rsidR="00273CFC" w:rsidRPr="009C6A62" w:rsidRDefault="00273CFC" w:rsidP="00273CFC">
            <w:pPr>
              <w:ind w:left="-115" w:right="-72"/>
              <w:jc w:val="right"/>
              <w:rPr>
                <w:rFonts w:ascii="Arial" w:eastAsia="Cordia New" w:hAnsi="Arial" w:cs="Arial"/>
                <w:noProof/>
                <w:snapToGrid w:val="0"/>
                <w:sz w:val="20"/>
                <w:szCs w:val="20"/>
                <w:cs/>
                <w:lang w:val="en-GB" w:eastAsia="th-TH"/>
              </w:rPr>
            </w:pPr>
          </w:p>
        </w:tc>
        <w:tc>
          <w:tcPr>
            <w:tcW w:w="6030" w:type="dxa"/>
            <w:tcBorders>
              <w:top w:val="single" w:sz="4" w:space="0" w:color="auto"/>
            </w:tcBorders>
          </w:tcPr>
          <w:p w14:paraId="2A061B60" w14:textId="77777777" w:rsidR="00273CFC" w:rsidRPr="009C6A62" w:rsidRDefault="00273CFC" w:rsidP="00273CFC">
            <w:pPr>
              <w:rPr>
                <w:rFonts w:ascii="Arial" w:eastAsia="Cordia New" w:hAnsi="Arial" w:cs="Arial"/>
                <w:b/>
                <w:bCs/>
                <w:noProof/>
                <w:snapToGrid w:val="0"/>
                <w:spacing w:val="-4"/>
                <w:sz w:val="20"/>
                <w:szCs w:val="20"/>
                <w:cs/>
                <w:lang w:val="en-GB" w:eastAsia="th-TH"/>
              </w:rPr>
            </w:pPr>
          </w:p>
        </w:tc>
      </w:tr>
      <w:tr w:rsidR="00232A13" w:rsidRPr="009C6A62" w14:paraId="0EB58B15" w14:textId="77777777" w:rsidTr="00285135">
        <w:trPr>
          <w:cantSplit/>
          <w:trHeight w:val="20"/>
        </w:trPr>
        <w:tc>
          <w:tcPr>
            <w:tcW w:w="2052" w:type="dxa"/>
          </w:tcPr>
          <w:p w14:paraId="2137051E" w14:textId="77777777" w:rsidR="00232A13" w:rsidRPr="009C6A62" w:rsidRDefault="00232A13" w:rsidP="00232A13">
            <w:pPr>
              <w:ind w:left="-116"/>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Pr="009C6A62">
              <w:rPr>
                <w:rFonts w:ascii="Arial" w:eastAsia="Cordia New" w:hAnsi="Arial" w:cs="Arial"/>
                <w:noProof/>
                <w:snapToGrid w:val="0"/>
                <w:sz w:val="20"/>
                <w:szCs w:val="20"/>
                <w:lang w:val="en-GB" w:eastAsia="th-TH"/>
              </w:rPr>
              <w:t>1</w:t>
            </w:r>
          </w:p>
        </w:tc>
        <w:tc>
          <w:tcPr>
            <w:tcW w:w="1656" w:type="dxa"/>
            <w:shd w:val="clear" w:color="auto" w:fill="auto"/>
          </w:tcPr>
          <w:p w14:paraId="56CC0A57" w14:textId="480FF45E" w:rsidR="00232A13" w:rsidRPr="009C6A62" w:rsidRDefault="00A613A8" w:rsidP="00232A13">
            <w:pPr>
              <w:ind w:left="-115" w:right="-72"/>
              <w:jc w:val="right"/>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39.08</w:t>
            </w:r>
          </w:p>
        </w:tc>
        <w:tc>
          <w:tcPr>
            <w:tcW w:w="6030" w:type="dxa"/>
          </w:tcPr>
          <w:p w14:paraId="6CB59F84" w14:textId="20B660D4" w:rsidR="00232A13" w:rsidRPr="009C6A62" w:rsidRDefault="00232A13" w:rsidP="00232A13">
            <w:pPr>
              <w:rPr>
                <w:rFonts w:ascii="Arial" w:eastAsia="Cordia New" w:hAnsi="Arial" w:cs="Arial"/>
                <w:noProof/>
                <w:snapToGrid w:val="0"/>
                <w:spacing w:val="-4"/>
                <w:sz w:val="20"/>
                <w:szCs w:val="20"/>
                <w:cs/>
                <w:lang w:val="en-GB" w:eastAsia="th-TH"/>
              </w:rPr>
            </w:pPr>
            <w:r w:rsidRPr="009C6A62">
              <w:rPr>
                <w:rFonts w:ascii="Arial" w:eastAsia="Cordia New" w:hAnsi="Arial" w:cs="Arial"/>
                <w:noProof/>
                <w:snapToGrid w:val="0"/>
                <w:spacing w:val="-4"/>
                <w:sz w:val="20"/>
                <w:szCs w:val="20"/>
                <w:lang w:val="en-GB" w:eastAsia="th-TH"/>
              </w:rPr>
              <w:t>Advance non-destructive testing technology segment</w:t>
            </w:r>
          </w:p>
        </w:tc>
      </w:tr>
      <w:tr w:rsidR="00A613A8" w:rsidRPr="009C6A62" w14:paraId="07AFA949" w14:textId="77777777" w:rsidTr="00285135">
        <w:trPr>
          <w:cantSplit/>
          <w:trHeight w:val="20"/>
        </w:trPr>
        <w:tc>
          <w:tcPr>
            <w:tcW w:w="2052" w:type="dxa"/>
          </w:tcPr>
          <w:p w14:paraId="5E4DAC71" w14:textId="476C30A0" w:rsidR="00A613A8" w:rsidRPr="009C6A62" w:rsidRDefault="00A613A8" w:rsidP="00232A13">
            <w:pPr>
              <w:ind w:left="-116"/>
              <w:rPr>
                <w:rFonts w:ascii="Arial" w:eastAsia="Cordia New" w:hAnsi="Arial" w:cs="Arial"/>
                <w:noProof/>
                <w:snapToGrid w:val="0"/>
                <w:sz w:val="20"/>
                <w:szCs w:val="20"/>
                <w:lang w:val="en-GB" w:eastAsia="th-TH"/>
              </w:rPr>
            </w:pPr>
            <w:r w:rsidRPr="009C6A62">
              <w:rPr>
                <w:rFonts w:ascii="Arial" w:eastAsia="Cordia New" w:hAnsi="Arial" w:cs="Arial"/>
                <w:noProof/>
                <w:snapToGrid w:val="0"/>
                <w:sz w:val="20"/>
                <w:szCs w:val="20"/>
                <w:lang w:val="en-GB" w:eastAsia="th-TH"/>
              </w:rPr>
              <w:t>Customer</w:t>
            </w:r>
            <w:r w:rsidRPr="009C6A62">
              <w:rPr>
                <w:rFonts w:ascii="Arial" w:eastAsia="Cordia New" w:hAnsi="Arial" w:cs="Arial"/>
                <w:noProof/>
                <w:snapToGrid w:val="0"/>
                <w:sz w:val="20"/>
                <w:szCs w:val="20"/>
                <w:cs/>
                <w:lang w:val="en-GB" w:eastAsia="th-TH"/>
              </w:rPr>
              <w:t xml:space="preserve"> </w:t>
            </w:r>
            <w:r w:rsidRPr="009C6A62">
              <w:rPr>
                <w:rFonts w:ascii="Arial" w:eastAsia="Cordia New" w:hAnsi="Arial" w:cs="Arial"/>
                <w:noProof/>
                <w:snapToGrid w:val="0"/>
                <w:sz w:val="20"/>
                <w:szCs w:val="20"/>
                <w:lang w:val="en-GB" w:eastAsia="th-TH"/>
              </w:rPr>
              <w:t>2</w:t>
            </w:r>
          </w:p>
        </w:tc>
        <w:tc>
          <w:tcPr>
            <w:tcW w:w="1656" w:type="dxa"/>
            <w:tcBorders>
              <w:bottom w:val="single" w:sz="4" w:space="0" w:color="auto"/>
            </w:tcBorders>
            <w:shd w:val="clear" w:color="auto" w:fill="auto"/>
          </w:tcPr>
          <w:p w14:paraId="64DD55E6" w14:textId="0201AEB1" w:rsidR="00A613A8" w:rsidRPr="009C6A62" w:rsidRDefault="00A613A8" w:rsidP="00A613A8">
            <w:pPr>
              <w:tabs>
                <w:tab w:val="left" w:pos="1331"/>
              </w:tabs>
              <w:ind w:left="-115" w:right="-72"/>
              <w:jc w:val="right"/>
              <w:rPr>
                <w:rFonts w:ascii="Arial" w:eastAsia="Cordia New" w:hAnsi="Arial" w:cs="Arial"/>
                <w:noProof/>
                <w:snapToGrid w:val="0"/>
                <w:sz w:val="20"/>
                <w:szCs w:val="20"/>
                <w:lang w:val="en-GB" w:eastAsia="th-TH"/>
              </w:rPr>
            </w:pPr>
            <w:r w:rsidRPr="009C6A62">
              <w:rPr>
                <w:rFonts w:ascii="Arial" w:eastAsia="Cordia New" w:hAnsi="Arial" w:cs="Arial"/>
                <w:noProof/>
                <w:snapToGrid w:val="0"/>
                <w:sz w:val="20"/>
                <w:szCs w:val="20"/>
                <w:lang w:val="en-GB" w:eastAsia="th-TH"/>
              </w:rPr>
              <w:t>22.16</w:t>
            </w:r>
          </w:p>
        </w:tc>
        <w:tc>
          <w:tcPr>
            <w:tcW w:w="6030" w:type="dxa"/>
          </w:tcPr>
          <w:p w14:paraId="1A353E9C" w14:textId="532D7B20" w:rsidR="00A613A8" w:rsidRPr="009C6A62" w:rsidRDefault="00A613A8" w:rsidP="00232A13">
            <w:pPr>
              <w:rPr>
                <w:rFonts w:ascii="Arial" w:eastAsia="Cordia New" w:hAnsi="Arial" w:cs="Arial"/>
                <w:noProof/>
                <w:snapToGrid w:val="0"/>
                <w:spacing w:val="-4"/>
                <w:sz w:val="20"/>
                <w:szCs w:val="20"/>
                <w:lang w:val="en-GB" w:eastAsia="th-TH"/>
              </w:rPr>
            </w:pPr>
            <w:r w:rsidRPr="009C6A62">
              <w:rPr>
                <w:rFonts w:ascii="Arial" w:eastAsia="Cordia New" w:hAnsi="Arial" w:cs="Arial"/>
                <w:noProof/>
                <w:snapToGrid w:val="0"/>
                <w:spacing w:val="-4"/>
                <w:sz w:val="20"/>
                <w:szCs w:val="20"/>
                <w:lang w:val="en-GB" w:eastAsia="th-TH"/>
              </w:rPr>
              <w:t>Advance non-destructive testing technology segment</w:t>
            </w:r>
          </w:p>
        </w:tc>
      </w:tr>
      <w:tr w:rsidR="00273CFC" w:rsidRPr="009C6A62" w14:paraId="7A1E3B1C" w14:textId="77777777" w:rsidTr="00285135">
        <w:trPr>
          <w:cantSplit/>
          <w:trHeight w:val="20"/>
        </w:trPr>
        <w:tc>
          <w:tcPr>
            <w:tcW w:w="2052" w:type="dxa"/>
          </w:tcPr>
          <w:p w14:paraId="023B1910" w14:textId="77777777" w:rsidR="00273CFC" w:rsidRPr="009C6A62" w:rsidRDefault="00273CFC" w:rsidP="00273CFC">
            <w:pPr>
              <w:ind w:left="-116"/>
              <w:rPr>
                <w:rFonts w:ascii="Arial" w:eastAsia="Cordia New" w:hAnsi="Arial" w:cs="Arial"/>
                <w:noProof/>
                <w:snapToGrid w:val="0"/>
                <w:sz w:val="20"/>
                <w:szCs w:val="20"/>
                <w:cs/>
                <w:lang w:val="en-GB" w:eastAsia="th-TH"/>
              </w:rPr>
            </w:pPr>
          </w:p>
        </w:tc>
        <w:tc>
          <w:tcPr>
            <w:tcW w:w="1656" w:type="dxa"/>
            <w:tcBorders>
              <w:top w:val="single" w:sz="4" w:space="0" w:color="auto"/>
              <w:bottom w:val="single" w:sz="4" w:space="0" w:color="auto"/>
            </w:tcBorders>
            <w:shd w:val="clear" w:color="auto" w:fill="auto"/>
          </w:tcPr>
          <w:p w14:paraId="303D212D" w14:textId="74C79922" w:rsidR="00273CFC" w:rsidRPr="009C6A62" w:rsidRDefault="00A613A8" w:rsidP="00273CFC">
            <w:pPr>
              <w:ind w:left="-115" w:right="-72"/>
              <w:jc w:val="right"/>
              <w:rPr>
                <w:rFonts w:ascii="Arial" w:eastAsia="Cordia New" w:hAnsi="Arial" w:cs="Arial"/>
                <w:noProof/>
                <w:snapToGrid w:val="0"/>
                <w:sz w:val="20"/>
                <w:szCs w:val="20"/>
                <w:cs/>
                <w:lang w:val="en-GB" w:eastAsia="th-TH"/>
              </w:rPr>
            </w:pPr>
            <w:r w:rsidRPr="009C6A62">
              <w:rPr>
                <w:rFonts w:ascii="Arial" w:eastAsia="Cordia New" w:hAnsi="Arial" w:cs="Arial"/>
                <w:noProof/>
                <w:snapToGrid w:val="0"/>
                <w:sz w:val="20"/>
                <w:szCs w:val="20"/>
                <w:lang w:val="en-GB" w:eastAsia="th-TH"/>
              </w:rPr>
              <w:t>61.24</w:t>
            </w:r>
          </w:p>
        </w:tc>
        <w:tc>
          <w:tcPr>
            <w:tcW w:w="6030" w:type="dxa"/>
          </w:tcPr>
          <w:p w14:paraId="342E9531" w14:textId="77777777" w:rsidR="00273CFC" w:rsidRPr="009C6A62" w:rsidRDefault="00273CFC" w:rsidP="00273CFC">
            <w:pPr>
              <w:rPr>
                <w:rFonts w:ascii="Arial" w:eastAsia="Cordia New" w:hAnsi="Arial" w:cs="Arial"/>
                <w:noProof/>
                <w:snapToGrid w:val="0"/>
                <w:spacing w:val="-4"/>
                <w:sz w:val="20"/>
                <w:szCs w:val="20"/>
                <w:cs/>
                <w:lang w:val="en-GB" w:eastAsia="th-TH"/>
              </w:rPr>
            </w:pPr>
          </w:p>
        </w:tc>
      </w:tr>
    </w:tbl>
    <w:p w14:paraId="30E32646" w14:textId="77777777" w:rsidR="00273CFC" w:rsidRPr="009C6A62" w:rsidRDefault="00273CFC">
      <w:pPr>
        <w:rPr>
          <w:rFonts w:ascii="Arial" w:hAnsi="Arial" w:cs="Arial"/>
          <w:snapToGrid w:val="0"/>
          <w:sz w:val="20"/>
          <w:szCs w:val="20"/>
          <w:lang w:eastAsia="th-TH"/>
        </w:rPr>
      </w:pPr>
    </w:p>
    <w:p w14:paraId="726B2899" w14:textId="650A454F" w:rsidR="00B76603" w:rsidRPr="009C6A62" w:rsidRDefault="00B76603">
      <w:pPr>
        <w:rPr>
          <w:rFonts w:ascii="Arial" w:hAnsi="Arial" w:cs="Arial"/>
          <w:snapToGrid w:val="0"/>
          <w:sz w:val="20"/>
          <w:szCs w:val="20"/>
          <w:cs/>
          <w:lang w:eastAsia="th-TH"/>
        </w:rPr>
      </w:pPr>
      <w:r w:rsidRPr="009C6A62">
        <w:rPr>
          <w:rFonts w:ascii="Arial" w:hAnsi="Arial" w:cs="Arial"/>
          <w:snapToGrid w:val="0"/>
          <w:sz w:val="20"/>
          <w:szCs w:val="20"/>
          <w:cs/>
          <w:lang w:eastAsia="th-TH"/>
        </w:rPr>
        <w:t>* Not a major customer in that specified period</w:t>
      </w:r>
    </w:p>
    <w:p w14:paraId="12E321E1" w14:textId="77777777" w:rsidR="00B76603" w:rsidRPr="009C6A62" w:rsidRDefault="00B76603">
      <w:pPr>
        <w:rPr>
          <w:rFonts w:ascii="Arial" w:hAnsi="Arial" w:cs="Arial"/>
          <w:snapToGrid w:val="0"/>
          <w:sz w:val="20"/>
          <w:szCs w:val="20"/>
          <w:lang w:val="en-US" w:eastAsia="th-TH"/>
        </w:rPr>
      </w:pPr>
    </w:p>
    <w:p w14:paraId="0539D07D" w14:textId="140159EA" w:rsidR="00B76603" w:rsidRPr="009C6A62" w:rsidRDefault="00B76603">
      <w:pPr>
        <w:rPr>
          <w:rFonts w:ascii="Arial" w:hAnsi="Arial" w:cs="Angsana New"/>
          <w:snapToGrid w:val="0"/>
          <w:sz w:val="20"/>
          <w:szCs w:val="20"/>
          <w:cs/>
          <w:lang w:eastAsia="th-TH"/>
        </w:rPr>
        <w:sectPr w:rsidR="00B76603" w:rsidRPr="009C6A62" w:rsidSect="00273CFC">
          <w:pgSz w:w="11907" w:h="16840" w:code="9"/>
          <w:pgMar w:top="576" w:right="720" w:bottom="576" w:left="1440" w:header="706" w:footer="706" w:gutter="0"/>
          <w:cols w:space="720"/>
          <w:docGrid w:linePitch="381"/>
        </w:sectPr>
      </w:pPr>
    </w:p>
    <w:p w14:paraId="7C5A0571" w14:textId="0D94BB0C" w:rsidR="0082745C" w:rsidRPr="009C6A62" w:rsidRDefault="0082745C" w:rsidP="00120C6E">
      <w:pPr>
        <w:ind w:right="-72"/>
        <w:rPr>
          <w:rFonts w:ascii="Arial" w:hAnsi="Arial" w:cs="Arial"/>
          <w:snapToGrid w:val="0"/>
          <w:sz w:val="18"/>
          <w:szCs w:val="18"/>
          <w:lang w:val="en-US" w:eastAsia="th-TH"/>
        </w:rPr>
      </w:pPr>
    </w:p>
    <w:p w14:paraId="1DD868EB" w14:textId="4A8A0507" w:rsidR="00BD3ACA" w:rsidRPr="009C6A62" w:rsidRDefault="000411CA" w:rsidP="00120C6E">
      <w:pPr>
        <w:ind w:right="-72"/>
        <w:rPr>
          <w:rFonts w:ascii="Arial" w:hAnsi="Arial" w:cs="Arial"/>
          <w:snapToGrid w:val="0"/>
          <w:sz w:val="18"/>
          <w:szCs w:val="18"/>
          <w:lang w:val="en-US" w:eastAsia="th-TH"/>
        </w:rPr>
      </w:pPr>
      <w:r w:rsidRPr="009C6A62">
        <w:rPr>
          <w:rFonts w:ascii="Arial" w:hAnsi="Arial" w:cs="Arial"/>
          <w:snapToGrid w:val="0"/>
          <w:sz w:val="18"/>
          <w:szCs w:val="18"/>
          <w:lang w:val="en-US" w:eastAsia="th-TH"/>
        </w:rPr>
        <w:t xml:space="preserve">Revenue recognition from contracts with customers in the separate financial </w:t>
      </w:r>
      <w:r w:rsidRPr="009C6A62">
        <w:rPr>
          <w:rFonts w:ascii="Arial" w:hAnsi="Arial" w:cs="Arial"/>
          <w:snapToGrid w:val="0"/>
          <w:sz w:val="18"/>
          <w:szCs w:val="18"/>
          <w:lang w:val="en-GB" w:eastAsia="th-TH"/>
        </w:rPr>
        <w:t>information</w:t>
      </w:r>
      <w:r w:rsidRPr="009C6A62">
        <w:rPr>
          <w:rFonts w:ascii="Arial" w:hAnsi="Arial" w:cs="Arial"/>
          <w:snapToGrid w:val="0"/>
          <w:sz w:val="18"/>
          <w:szCs w:val="18"/>
          <w:lang w:val="en-US" w:eastAsia="th-TH"/>
        </w:rPr>
        <w:t xml:space="preserve"> as follows:</w:t>
      </w:r>
    </w:p>
    <w:p w14:paraId="6686E388" w14:textId="77777777" w:rsidR="00BD3ACA" w:rsidRPr="009C6A62" w:rsidRDefault="00BD3ACA" w:rsidP="00120C6E">
      <w:pPr>
        <w:ind w:right="-72"/>
        <w:rPr>
          <w:rFonts w:ascii="Arial" w:hAnsi="Arial" w:cs="Arial"/>
          <w:snapToGrid w:val="0"/>
          <w:sz w:val="18"/>
          <w:szCs w:val="18"/>
          <w:cs/>
          <w:lang w:eastAsia="th-TH"/>
        </w:rPr>
      </w:pPr>
    </w:p>
    <w:tbl>
      <w:tblPr>
        <w:tblW w:w="5000" w:type="pct"/>
        <w:tblLook w:val="04A0" w:firstRow="1" w:lastRow="0" w:firstColumn="1" w:lastColumn="0" w:noHBand="0" w:noVBand="1"/>
      </w:tblPr>
      <w:tblGrid>
        <w:gridCol w:w="1625"/>
        <w:gridCol w:w="1013"/>
        <w:gridCol w:w="916"/>
        <w:gridCol w:w="1017"/>
        <w:gridCol w:w="1020"/>
        <w:gridCol w:w="1017"/>
        <w:gridCol w:w="1020"/>
        <w:gridCol w:w="913"/>
        <w:gridCol w:w="816"/>
        <w:gridCol w:w="1017"/>
        <w:gridCol w:w="916"/>
        <w:gridCol w:w="1023"/>
        <w:gridCol w:w="913"/>
        <w:gridCol w:w="740"/>
        <w:gridCol w:w="709"/>
        <w:gridCol w:w="1013"/>
      </w:tblGrid>
      <w:tr w:rsidR="002C5CC3" w:rsidRPr="009C6A62" w14:paraId="1236C3DF" w14:textId="77777777" w:rsidTr="00A613A8">
        <w:tc>
          <w:tcPr>
            <w:tcW w:w="518" w:type="pct"/>
            <w:tcBorders>
              <w:top w:val="nil"/>
              <w:left w:val="nil"/>
              <w:bottom w:val="nil"/>
              <w:right w:val="nil"/>
            </w:tcBorders>
            <w:shd w:val="clear" w:color="auto" w:fill="auto"/>
            <w:vAlign w:val="bottom"/>
            <w:hideMark/>
          </w:tcPr>
          <w:p w14:paraId="453E12FA" w14:textId="77777777" w:rsidR="002C5CC3" w:rsidRPr="009C6A62" w:rsidRDefault="002C5CC3" w:rsidP="00A35BDB">
            <w:pPr>
              <w:ind w:left="-105"/>
              <w:rPr>
                <w:rFonts w:ascii="Arial" w:eastAsia="Times New Roman" w:hAnsi="Arial" w:cs="Arial"/>
                <w:spacing w:val="-4"/>
                <w:sz w:val="12"/>
                <w:szCs w:val="12"/>
                <w:lang w:val="en-US"/>
              </w:rPr>
            </w:pPr>
          </w:p>
        </w:tc>
        <w:tc>
          <w:tcPr>
            <w:tcW w:w="4482" w:type="pct"/>
            <w:gridSpan w:val="15"/>
            <w:tcBorders>
              <w:top w:val="single" w:sz="4" w:space="0" w:color="auto"/>
              <w:left w:val="nil"/>
              <w:bottom w:val="single" w:sz="4" w:space="0" w:color="auto"/>
            </w:tcBorders>
            <w:shd w:val="clear" w:color="auto" w:fill="auto"/>
            <w:vAlign w:val="bottom"/>
            <w:hideMark/>
          </w:tcPr>
          <w:p w14:paraId="796AD33D"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Separate financial information (Unaudited)</w:t>
            </w:r>
          </w:p>
        </w:tc>
      </w:tr>
      <w:tr w:rsidR="002C5CC3" w:rsidRPr="009C6A62" w14:paraId="5B320B20" w14:textId="77777777" w:rsidTr="00A613A8">
        <w:trPr>
          <w:gridAfter w:val="1"/>
          <w:wAfter w:w="324" w:type="pct"/>
        </w:trPr>
        <w:tc>
          <w:tcPr>
            <w:tcW w:w="518" w:type="pct"/>
            <w:tcBorders>
              <w:top w:val="nil"/>
              <w:left w:val="nil"/>
              <w:bottom w:val="nil"/>
              <w:right w:val="nil"/>
            </w:tcBorders>
            <w:shd w:val="clear" w:color="auto" w:fill="auto"/>
            <w:vAlign w:val="bottom"/>
            <w:hideMark/>
          </w:tcPr>
          <w:p w14:paraId="5A050D77" w14:textId="77777777" w:rsidR="002C5CC3" w:rsidRPr="009C6A62" w:rsidRDefault="002C5CC3" w:rsidP="00A35BDB">
            <w:pPr>
              <w:ind w:left="-105"/>
              <w:rPr>
                <w:rFonts w:ascii="Arial" w:eastAsia="Times New Roman" w:hAnsi="Arial" w:cs="Arial"/>
                <w:spacing w:val="-4"/>
                <w:sz w:val="12"/>
                <w:szCs w:val="12"/>
                <w:lang w:val="en-US"/>
              </w:rPr>
            </w:pPr>
          </w:p>
        </w:tc>
        <w:tc>
          <w:tcPr>
            <w:tcW w:w="323" w:type="pct"/>
            <w:tcBorders>
              <w:top w:val="nil"/>
              <w:left w:val="nil"/>
              <w:bottom w:val="nil"/>
              <w:right w:val="nil"/>
            </w:tcBorders>
            <w:shd w:val="clear" w:color="auto" w:fill="auto"/>
            <w:vAlign w:val="bottom"/>
            <w:hideMark/>
          </w:tcPr>
          <w:p w14:paraId="0EE264B3" w14:textId="77777777" w:rsidR="002C5CC3" w:rsidRPr="009C6A62" w:rsidRDefault="002C5CC3" w:rsidP="00A35BDB">
            <w:pPr>
              <w:rPr>
                <w:rFonts w:ascii="Arial" w:eastAsia="Times New Roman" w:hAnsi="Arial" w:cs="Arial"/>
                <w:spacing w:val="-4"/>
                <w:sz w:val="12"/>
                <w:szCs w:val="12"/>
                <w:lang w:val="en-US"/>
              </w:rPr>
            </w:pPr>
          </w:p>
        </w:tc>
        <w:tc>
          <w:tcPr>
            <w:tcW w:w="292" w:type="pct"/>
            <w:tcBorders>
              <w:top w:val="nil"/>
              <w:left w:val="nil"/>
              <w:bottom w:val="nil"/>
              <w:right w:val="nil"/>
            </w:tcBorders>
            <w:shd w:val="clear" w:color="auto" w:fill="auto"/>
            <w:vAlign w:val="bottom"/>
            <w:hideMark/>
          </w:tcPr>
          <w:p w14:paraId="1E3DF208" w14:textId="77777777" w:rsidR="002C5CC3" w:rsidRPr="009C6A62" w:rsidRDefault="002C5CC3" w:rsidP="00A35BDB">
            <w:pPr>
              <w:jc w:val="right"/>
              <w:rPr>
                <w:rFonts w:ascii="Arial" w:eastAsia="Times New Roman" w:hAnsi="Arial" w:cs="Arial"/>
                <w:spacing w:val="-4"/>
                <w:sz w:val="12"/>
                <w:szCs w:val="12"/>
                <w:lang w:val="en-US"/>
              </w:rPr>
            </w:pPr>
          </w:p>
        </w:tc>
        <w:tc>
          <w:tcPr>
            <w:tcW w:w="2791" w:type="pct"/>
            <w:gridSpan w:val="9"/>
            <w:tcBorders>
              <w:top w:val="single" w:sz="4" w:space="0" w:color="auto"/>
              <w:left w:val="nil"/>
              <w:bottom w:val="single" w:sz="4" w:space="0" w:color="auto"/>
              <w:right w:val="nil"/>
            </w:tcBorders>
            <w:shd w:val="clear" w:color="auto" w:fill="auto"/>
            <w:vAlign w:val="bottom"/>
            <w:hideMark/>
          </w:tcPr>
          <w:p w14:paraId="497AEFED"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291" w:type="pct"/>
            <w:tcBorders>
              <w:top w:val="nil"/>
              <w:left w:val="nil"/>
              <w:bottom w:val="nil"/>
              <w:right w:val="nil"/>
            </w:tcBorders>
            <w:shd w:val="clear" w:color="auto" w:fill="auto"/>
            <w:vAlign w:val="bottom"/>
            <w:hideMark/>
          </w:tcPr>
          <w:p w14:paraId="0C533AD5"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236" w:type="pct"/>
            <w:tcBorders>
              <w:top w:val="nil"/>
              <w:left w:val="nil"/>
              <w:bottom w:val="nil"/>
              <w:right w:val="nil"/>
            </w:tcBorders>
            <w:shd w:val="clear" w:color="auto" w:fill="auto"/>
            <w:vAlign w:val="bottom"/>
            <w:hideMark/>
          </w:tcPr>
          <w:p w14:paraId="7004A7C9" w14:textId="77777777" w:rsidR="002C5CC3" w:rsidRPr="009C6A62" w:rsidRDefault="002C5CC3" w:rsidP="00A35BDB">
            <w:pPr>
              <w:jc w:val="right"/>
              <w:rPr>
                <w:rFonts w:ascii="Arial" w:eastAsia="Times New Roman" w:hAnsi="Arial" w:cs="Arial"/>
                <w:spacing w:val="-4"/>
                <w:sz w:val="12"/>
                <w:szCs w:val="12"/>
                <w:lang w:val="en-US"/>
              </w:rPr>
            </w:pPr>
          </w:p>
        </w:tc>
        <w:tc>
          <w:tcPr>
            <w:tcW w:w="226" w:type="pct"/>
            <w:tcBorders>
              <w:top w:val="nil"/>
              <w:left w:val="nil"/>
              <w:bottom w:val="nil"/>
              <w:right w:val="nil"/>
            </w:tcBorders>
            <w:shd w:val="clear" w:color="auto" w:fill="auto"/>
            <w:vAlign w:val="bottom"/>
            <w:hideMark/>
          </w:tcPr>
          <w:p w14:paraId="7DA5C2E0" w14:textId="77777777" w:rsidR="002C5CC3" w:rsidRPr="009C6A62" w:rsidRDefault="002C5CC3" w:rsidP="00A35BDB">
            <w:pPr>
              <w:jc w:val="right"/>
              <w:rPr>
                <w:rFonts w:ascii="Arial" w:eastAsia="Times New Roman" w:hAnsi="Arial" w:cs="Arial"/>
                <w:spacing w:val="-4"/>
                <w:sz w:val="12"/>
                <w:szCs w:val="12"/>
                <w:lang w:val="en-US"/>
              </w:rPr>
            </w:pPr>
          </w:p>
        </w:tc>
      </w:tr>
      <w:tr w:rsidR="002C5CC3" w:rsidRPr="009C6A62" w14:paraId="5B34D589" w14:textId="77777777" w:rsidTr="00A613A8">
        <w:tc>
          <w:tcPr>
            <w:tcW w:w="518" w:type="pct"/>
            <w:tcBorders>
              <w:top w:val="nil"/>
              <w:left w:val="nil"/>
              <w:bottom w:val="nil"/>
              <w:right w:val="nil"/>
            </w:tcBorders>
            <w:shd w:val="clear" w:color="auto" w:fill="auto"/>
            <w:vAlign w:val="bottom"/>
            <w:hideMark/>
          </w:tcPr>
          <w:p w14:paraId="29E1BF4A" w14:textId="77777777" w:rsidR="002C5CC3" w:rsidRPr="009C6A62" w:rsidRDefault="002C5CC3" w:rsidP="00A35BDB">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vAlign w:val="bottom"/>
            <w:hideMark/>
          </w:tcPr>
          <w:p w14:paraId="54744C9A"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49" w:type="pct"/>
            <w:gridSpan w:val="2"/>
            <w:tcBorders>
              <w:top w:val="single" w:sz="4" w:space="0" w:color="auto"/>
              <w:left w:val="nil"/>
              <w:bottom w:val="nil"/>
              <w:right w:val="nil"/>
            </w:tcBorders>
            <w:shd w:val="clear" w:color="auto" w:fill="auto"/>
            <w:vAlign w:val="bottom"/>
            <w:hideMark/>
          </w:tcPr>
          <w:p w14:paraId="0CAB9E2B"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49" w:type="pct"/>
            <w:gridSpan w:val="2"/>
            <w:tcBorders>
              <w:top w:val="single" w:sz="4" w:space="0" w:color="auto"/>
              <w:left w:val="nil"/>
              <w:bottom w:val="nil"/>
              <w:right w:val="nil"/>
            </w:tcBorders>
            <w:shd w:val="clear" w:color="auto" w:fill="auto"/>
            <w:vAlign w:val="bottom"/>
            <w:hideMark/>
          </w:tcPr>
          <w:p w14:paraId="2EDF9284"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1" w:type="pct"/>
            <w:gridSpan w:val="2"/>
            <w:tcBorders>
              <w:top w:val="single" w:sz="4" w:space="0" w:color="auto"/>
              <w:left w:val="nil"/>
              <w:bottom w:val="nil"/>
              <w:right w:val="nil"/>
            </w:tcBorders>
            <w:shd w:val="clear" w:color="auto" w:fill="auto"/>
            <w:vAlign w:val="bottom"/>
          </w:tcPr>
          <w:p w14:paraId="5204A2F3" w14:textId="772FBE04" w:rsidR="002C5CC3" w:rsidRPr="009C6A62" w:rsidRDefault="002C5CC3" w:rsidP="00A35BDB">
            <w:pPr>
              <w:jc w:val="center"/>
              <w:rPr>
                <w:rFonts w:ascii="Arial" w:eastAsia="Times New Roman" w:hAnsi="Arial" w:cs="Arial"/>
                <w:b/>
                <w:bCs/>
                <w:color w:val="000000"/>
                <w:spacing w:val="-4"/>
                <w:sz w:val="12"/>
                <w:szCs w:val="12"/>
                <w:lang w:val="en-US"/>
              </w:rPr>
            </w:pPr>
          </w:p>
        </w:tc>
        <w:tc>
          <w:tcPr>
            <w:tcW w:w="616" w:type="pct"/>
            <w:gridSpan w:val="2"/>
            <w:tcBorders>
              <w:top w:val="single" w:sz="4" w:space="0" w:color="auto"/>
              <w:left w:val="nil"/>
              <w:bottom w:val="nil"/>
              <w:right w:val="nil"/>
            </w:tcBorders>
            <w:shd w:val="clear" w:color="auto" w:fill="auto"/>
            <w:vAlign w:val="bottom"/>
            <w:hideMark/>
          </w:tcPr>
          <w:p w14:paraId="16EC2BAE"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D547F29"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291" w:type="pct"/>
            <w:tcBorders>
              <w:top w:val="nil"/>
              <w:left w:val="nil"/>
              <w:bottom w:val="nil"/>
              <w:right w:val="nil"/>
            </w:tcBorders>
            <w:shd w:val="clear" w:color="auto" w:fill="auto"/>
            <w:vAlign w:val="bottom"/>
            <w:hideMark/>
          </w:tcPr>
          <w:p w14:paraId="2D9F36A4"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36" w:type="pct"/>
            <w:tcBorders>
              <w:top w:val="nil"/>
              <w:left w:val="nil"/>
              <w:bottom w:val="nil"/>
              <w:right w:val="nil"/>
            </w:tcBorders>
            <w:shd w:val="clear" w:color="auto" w:fill="auto"/>
            <w:vAlign w:val="bottom"/>
            <w:hideMark/>
          </w:tcPr>
          <w:p w14:paraId="4FFFF709"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6" w:type="pct"/>
            <w:tcBorders>
              <w:top w:val="nil"/>
              <w:left w:val="nil"/>
              <w:bottom w:val="nil"/>
              <w:right w:val="nil"/>
            </w:tcBorders>
            <w:shd w:val="clear" w:color="auto" w:fill="auto"/>
            <w:vAlign w:val="bottom"/>
            <w:hideMark/>
          </w:tcPr>
          <w:p w14:paraId="29B4FCB9"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1F5000A1" w14:textId="77777777" w:rsidR="002C5CC3" w:rsidRPr="009C6A62" w:rsidRDefault="002C5CC3" w:rsidP="00A35BDB">
            <w:pPr>
              <w:ind w:right="-72"/>
              <w:jc w:val="right"/>
              <w:rPr>
                <w:rFonts w:ascii="Arial" w:eastAsia="Times New Roman" w:hAnsi="Arial" w:cs="Arial"/>
                <w:spacing w:val="-4"/>
                <w:sz w:val="12"/>
                <w:szCs w:val="12"/>
                <w:lang w:val="en-US"/>
              </w:rPr>
            </w:pPr>
          </w:p>
        </w:tc>
      </w:tr>
      <w:tr w:rsidR="002C5CC3" w:rsidRPr="009C6A62" w14:paraId="775ED3EB" w14:textId="77777777" w:rsidTr="00A613A8">
        <w:tc>
          <w:tcPr>
            <w:tcW w:w="518" w:type="pct"/>
            <w:tcBorders>
              <w:top w:val="nil"/>
              <w:left w:val="nil"/>
              <w:bottom w:val="nil"/>
              <w:right w:val="nil"/>
            </w:tcBorders>
            <w:shd w:val="clear" w:color="auto" w:fill="auto"/>
            <w:vAlign w:val="bottom"/>
            <w:hideMark/>
          </w:tcPr>
          <w:p w14:paraId="14F0D9B0" w14:textId="77777777" w:rsidR="002C5CC3" w:rsidRPr="009C6A62" w:rsidRDefault="002C5CC3" w:rsidP="00A35BDB">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vAlign w:val="bottom"/>
            <w:hideMark/>
          </w:tcPr>
          <w:p w14:paraId="76DC0482"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649" w:type="pct"/>
            <w:gridSpan w:val="2"/>
            <w:tcBorders>
              <w:top w:val="nil"/>
              <w:left w:val="nil"/>
              <w:bottom w:val="nil"/>
              <w:right w:val="nil"/>
            </w:tcBorders>
            <w:shd w:val="clear" w:color="auto" w:fill="auto"/>
            <w:vAlign w:val="bottom"/>
          </w:tcPr>
          <w:p w14:paraId="71A5EBAE"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649" w:type="pct"/>
            <w:gridSpan w:val="2"/>
            <w:tcBorders>
              <w:top w:val="nil"/>
              <w:left w:val="nil"/>
              <w:bottom w:val="nil"/>
              <w:right w:val="nil"/>
            </w:tcBorders>
            <w:shd w:val="clear" w:color="auto" w:fill="auto"/>
            <w:vAlign w:val="bottom"/>
            <w:hideMark/>
          </w:tcPr>
          <w:p w14:paraId="054F672E"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1" w:type="pct"/>
            <w:gridSpan w:val="2"/>
            <w:tcBorders>
              <w:top w:val="nil"/>
              <w:left w:val="nil"/>
              <w:bottom w:val="nil"/>
              <w:right w:val="nil"/>
            </w:tcBorders>
            <w:shd w:val="clear" w:color="auto" w:fill="auto"/>
            <w:vAlign w:val="bottom"/>
          </w:tcPr>
          <w:p w14:paraId="5235F1A7" w14:textId="7D999DB4" w:rsidR="002C5CC3" w:rsidRPr="009C6A62" w:rsidRDefault="002C5CC3" w:rsidP="00A35BDB">
            <w:pPr>
              <w:jc w:val="center"/>
              <w:rPr>
                <w:rFonts w:ascii="Arial" w:eastAsia="Times New Roman" w:hAnsi="Arial" w:cs="Arial"/>
                <w:b/>
                <w:bCs/>
                <w:color w:val="000000"/>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7A84785E"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70AB325"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291" w:type="pct"/>
            <w:tcBorders>
              <w:top w:val="nil"/>
              <w:left w:val="nil"/>
              <w:bottom w:val="nil"/>
              <w:right w:val="nil"/>
            </w:tcBorders>
            <w:shd w:val="clear" w:color="auto" w:fill="auto"/>
            <w:vAlign w:val="bottom"/>
            <w:hideMark/>
          </w:tcPr>
          <w:p w14:paraId="00877C2B"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36" w:type="pct"/>
            <w:tcBorders>
              <w:top w:val="nil"/>
              <w:left w:val="nil"/>
              <w:bottom w:val="nil"/>
              <w:right w:val="nil"/>
            </w:tcBorders>
            <w:shd w:val="clear" w:color="auto" w:fill="auto"/>
            <w:vAlign w:val="bottom"/>
            <w:hideMark/>
          </w:tcPr>
          <w:p w14:paraId="68B33C69"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6" w:type="pct"/>
            <w:tcBorders>
              <w:top w:val="nil"/>
              <w:left w:val="nil"/>
              <w:bottom w:val="nil"/>
              <w:right w:val="nil"/>
            </w:tcBorders>
            <w:shd w:val="clear" w:color="auto" w:fill="auto"/>
            <w:vAlign w:val="bottom"/>
            <w:hideMark/>
          </w:tcPr>
          <w:p w14:paraId="3F216A3A"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7FF50F74" w14:textId="77777777" w:rsidR="002C5CC3" w:rsidRPr="009C6A62" w:rsidRDefault="002C5CC3" w:rsidP="00A35BDB">
            <w:pPr>
              <w:ind w:right="-72"/>
              <w:jc w:val="right"/>
              <w:rPr>
                <w:rFonts w:ascii="Arial" w:eastAsia="Times New Roman" w:hAnsi="Arial" w:cs="Arial"/>
                <w:spacing w:val="-4"/>
                <w:sz w:val="12"/>
                <w:szCs w:val="12"/>
                <w:lang w:val="en-US"/>
              </w:rPr>
            </w:pPr>
          </w:p>
        </w:tc>
      </w:tr>
      <w:tr w:rsidR="00803188" w:rsidRPr="009C6A62" w14:paraId="7B9103EF" w14:textId="77777777" w:rsidTr="00A613A8">
        <w:tc>
          <w:tcPr>
            <w:tcW w:w="518" w:type="pct"/>
            <w:tcBorders>
              <w:top w:val="nil"/>
              <w:left w:val="nil"/>
              <w:bottom w:val="nil"/>
              <w:right w:val="nil"/>
            </w:tcBorders>
            <w:shd w:val="clear" w:color="auto" w:fill="auto"/>
            <w:vAlign w:val="bottom"/>
            <w:hideMark/>
          </w:tcPr>
          <w:p w14:paraId="0BF4C51A" w14:textId="77777777" w:rsidR="00803188" w:rsidRPr="009C6A62" w:rsidRDefault="00803188" w:rsidP="00803188">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vAlign w:val="bottom"/>
            <w:hideMark/>
          </w:tcPr>
          <w:p w14:paraId="483A2B1F" w14:textId="77777777"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49" w:type="pct"/>
            <w:gridSpan w:val="2"/>
            <w:tcBorders>
              <w:top w:val="nil"/>
              <w:left w:val="nil"/>
              <w:bottom w:val="nil"/>
              <w:right w:val="nil"/>
            </w:tcBorders>
            <w:shd w:val="clear" w:color="auto" w:fill="auto"/>
            <w:vAlign w:val="bottom"/>
            <w:hideMark/>
          </w:tcPr>
          <w:p w14:paraId="7A951255" w14:textId="77777777"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49" w:type="pct"/>
            <w:gridSpan w:val="2"/>
            <w:tcBorders>
              <w:top w:val="nil"/>
              <w:left w:val="nil"/>
              <w:bottom w:val="nil"/>
              <w:right w:val="nil"/>
            </w:tcBorders>
            <w:shd w:val="clear" w:color="auto" w:fill="auto"/>
            <w:vAlign w:val="bottom"/>
            <w:hideMark/>
          </w:tcPr>
          <w:p w14:paraId="43ED516C" w14:textId="77777777"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551" w:type="pct"/>
            <w:gridSpan w:val="2"/>
            <w:tcBorders>
              <w:top w:val="nil"/>
              <w:left w:val="nil"/>
              <w:bottom w:val="nil"/>
              <w:right w:val="nil"/>
            </w:tcBorders>
            <w:shd w:val="clear" w:color="auto" w:fill="auto"/>
            <w:vAlign w:val="bottom"/>
            <w:hideMark/>
          </w:tcPr>
          <w:p w14:paraId="02597088" w14:textId="7866EA24" w:rsidR="00803188" w:rsidRPr="009C6A62" w:rsidRDefault="00803188" w:rsidP="00803188">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 and</w:t>
            </w:r>
          </w:p>
        </w:tc>
        <w:tc>
          <w:tcPr>
            <w:tcW w:w="616" w:type="pct"/>
            <w:gridSpan w:val="2"/>
            <w:tcBorders>
              <w:top w:val="nil"/>
              <w:left w:val="nil"/>
              <w:bottom w:val="nil"/>
              <w:right w:val="nil"/>
            </w:tcBorders>
            <w:shd w:val="clear" w:color="auto" w:fill="auto"/>
            <w:vAlign w:val="bottom"/>
            <w:hideMark/>
          </w:tcPr>
          <w:p w14:paraId="3C3ED225"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Asset Integrity</w:t>
            </w:r>
          </w:p>
        </w:tc>
        <w:tc>
          <w:tcPr>
            <w:tcW w:w="325" w:type="pct"/>
            <w:tcBorders>
              <w:top w:val="nil"/>
              <w:left w:val="nil"/>
              <w:bottom w:val="nil"/>
              <w:right w:val="nil"/>
            </w:tcBorders>
            <w:shd w:val="clear" w:color="auto" w:fill="auto"/>
            <w:vAlign w:val="bottom"/>
            <w:hideMark/>
          </w:tcPr>
          <w:p w14:paraId="5110ACE2"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527" w:type="pct"/>
            <w:gridSpan w:val="2"/>
            <w:tcBorders>
              <w:top w:val="nil"/>
              <w:left w:val="nil"/>
              <w:bottom w:val="nil"/>
              <w:right w:val="nil"/>
            </w:tcBorders>
            <w:shd w:val="clear" w:color="auto" w:fill="auto"/>
            <w:hideMark/>
          </w:tcPr>
          <w:p w14:paraId="36B39034" w14:textId="0B41A3F3" w:rsidR="00803188" w:rsidRPr="009C6A62" w:rsidRDefault="00803188" w:rsidP="00803188">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226" w:type="pct"/>
            <w:tcBorders>
              <w:top w:val="nil"/>
              <w:left w:val="nil"/>
              <w:bottom w:val="nil"/>
              <w:right w:val="nil"/>
            </w:tcBorders>
            <w:shd w:val="clear" w:color="auto" w:fill="auto"/>
            <w:vAlign w:val="bottom"/>
            <w:hideMark/>
          </w:tcPr>
          <w:p w14:paraId="21AFDDF4" w14:textId="77777777" w:rsidR="00803188" w:rsidRPr="009C6A62" w:rsidRDefault="00803188" w:rsidP="00803188">
            <w:pPr>
              <w:ind w:right="-72"/>
              <w:jc w:val="right"/>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72E2A2EB" w14:textId="77777777" w:rsidR="00803188" w:rsidRPr="009C6A62" w:rsidRDefault="00803188" w:rsidP="00803188">
            <w:pPr>
              <w:ind w:right="-72"/>
              <w:jc w:val="right"/>
              <w:rPr>
                <w:rFonts w:ascii="Arial" w:eastAsia="Times New Roman" w:hAnsi="Arial" w:cs="Arial"/>
                <w:spacing w:val="-4"/>
                <w:sz w:val="12"/>
                <w:szCs w:val="12"/>
                <w:lang w:val="en-US"/>
              </w:rPr>
            </w:pPr>
          </w:p>
        </w:tc>
      </w:tr>
      <w:tr w:rsidR="00803188" w:rsidRPr="009C6A62" w14:paraId="70D1C4C9" w14:textId="77777777" w:rsidTr="00A613A8">
        <w:tc>
          <w:tcPr>
            <w:tcW w:w="518" w:type="pct"/>
            <w:tcBorders>
              <w:top w:val="nil"/>
              <w:left w:val="nil"/>
              <w:bottom w:val="nil"/>
              <w:right w:val="nil"/>
            </w:tcBorders>
            <w:shd w:val="clear" w:color="auto" w:fill="auto"/>
            <w:vAlign w:val="bottom"/>
            <w:hideMark/>
          </w:tcPr>
          <w:p w14:paraId="0550DDB1" w14:textId="77777777" w:rsidR="00803188" w:rsidRPr="009C6A62" w:rsidRDefault="00803188" w:rsidP="00803188">
            <w:pPr>
              <w:ind w:left="-105"/>
              <w:rPr>
                <w:rFonts w:ascii="Arial" w:eastAsia="Times New Roman" w:hAnsi="Arial" w:cs="Arial"/>
                <w:spacing w:val="-4"/>
                <w:sz w:val="12"/>
                <w:szCs w:val="12"/>
                <w:lang w:val="en-US"/>
              </w:rPr>
            </w:pPr>
          </w:p>
        </w:tc>
        <w:tc>
          <w:tcPr>
            <w:tcW w:w="614" w:type="pct"/>
            <w:gridSpan w:val="2"/>
            <w:tcBorders>
              <w:top w:val="nil"/>
              <w:left w:val="nil"/>
              <w:bottom w:val="nil"/>
              <w:right w:val="nil"/>
            </w:tcBorders>
            <w:shd w:val="clear" w:color="auto" w:fill="auto"/>
            <w:noWrap/>
            <w:vAlign w:val="bottom"/>
            <w:hideMark/>
          </w:tcPr>
          <w:p w14:paraId="0A557824"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649" w:type="pct"/>
            <w:gridSpan w:val="2"/>
            <w:tcBorders>
              <w:top w:val="nil"/>
              <w:left w:val="nil"/>
              <w:bottom w:val="nil"/>
              <w:right w:val="nil"/>
            </w:tcBorders>
            <w:shd w:val="clear" w:color="auto" w:fill="auto"/>
            <w:vAlign w:val="bottom"/>
            <w:hideMark/>
          </w:tcPr>
          <w:p w14:paraId="0BEEB055" w14:textId="396BE3E1" w:rsidR="00803188" w:rsidRPr="009C6A62" w:rsidRDefault="00462C35" w:rsidP="00803188">
            <w:pPr>
              <w:jc w:val="center"/>
              <w:rPr>
                <w:rFonts w:ascii="Arial" w:eastAsia="Times New Roman" w:hAnsi="Arial" w:cs="Arial"/>
                <w:b/>
                <w:bCs/>
                <w:spacing w:val="-4"/>
                <w:sz w:val="12"/>
                <w:szCs w:val="12"/>
                <w:lang w:val="en-US"/>
              </w:rPr>
            </w:pPr>
            <w:r w:rsidRPr="009C6A62">
              <w:rPr>
                <w:rFonts w:ascii="Arial" w:eastAsia="Times New Roman" w:hAnsi="Arial" w:cs="Arial"/>
                <w:b/>
                <w:bCs/>
                <w:spacing w:val="-4"/>
                <w:sz w:val="12"/>
                <w:szCs w:val="12"/>
                <w:lang w:val="en-US"/>
              </w:rPr>
              <w:t>Testing Technology</w:t>
            </w:r>
          </w:p>
        </w:tc>
        <w:tc>
          <w:tcPr>
            <w:tcW w:w="649" w:type="pct"/>
            <w:gridSpan w:val="2"/>
            <w:tcBorders>
              <w:top w:val="nil"/>
              <w:left w:val="nil"/>
              <w:bottom w:val="nil"/>
              <w:right w:val="nil"/>
            </w:tcBorders>
            <w:shd w:val="clear" w:color="auto" w:fill="auto"/>
            <w:noWrap/>
            <w:vAlign w:val="bottom"/>
            <w:hideMark/>
          </w:tcPr>
          <w:p w14:paraId="5EEF69A5"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551" w:type="pct"/>
            <w:gridSpan w:val="2"/>
            <w:tcBorders>
              <w:top w:val="nil"/>
              <w:left w:val="nil"/>
              <w:bottom w:val="single" w:sz="4" w:space="0" w:color="auto"/>
              <w:right w:val="nil"/>
            </w:tcBorders>
            <w:shd w:val="clear" w:color="auto" w:fill="auto"/>
            <w:vAlign w:val="bottom"/>
            <w:hideMark/>
          </w:tcPr>
          <w:p w14:paraId="21B4C4B2" w14:textId="465C7B01" w:rsidR="00803188" w:rsidRPr="009C6A62" w:rsidRDefault="00803188" w:rsidP="00462C35">
            <w:pPr>
              <w:ind w:left="-80"/>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development innovation</w:t>
            </w:r>
          </w:p>
        </w:tc>
        <w:tc>
          <w:tcPr>
            <w:tcW w:w="616" w:type="pct"/>
            <w:gridSpan w:val="2"/>
            <w:tcBorders>
              <w:top w:val="nil"/>
              <w:left w:val="nil"/>
              <w:bottom w:val="nil"/>
              <w:right w:val="nil"/>
            </w:tcBorders>
            <w:shd w:val="clear" w:color="auto" w:fill="auto"/>
            <w:vAlign w:val="bottom"/>
            <w:hideMark/>
          </w:tcPr>
          <w:p w14:paraId="2EEAADC4" w14:textId="77777777" w:rsidR="00803188" w:rsidRPr="009C6A62" w:rsidRDefault="00803188" w:rsidP="00803188">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Management Service</w:t>
            </w:r>
          </w:p>
        </w:tc>
        <w:tc>
          <w:tcPr>
            <w:tcW w:w="325" w:type="pct"/>
            <w:tcBorders>
              <w:top w:val="nil"/>
              <w:left w:val="nil"/>
              <w:bottom w:val="nil"/>
              <w:right w:val="nil"/>
            </w:tcBorders>
            <w:shd w:val="clear" w:color="auto" w:fill="auto"/>
            <w:vAlign w:val="bottom"/>
            <w:hideMark/>
          </w:tcPr>
          <w:p w14:paraId="7C190E8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527" w:type="pct"/>
            <w:gridSpan w:val="2"/>
            <w:tcBorders>
              <w:top w:val="nil"/>
              <w:left w:val="nil"/>
              <w:bottom w:val="nil"/>
              <w:right w:val="nil"/>
            </w:tcBorders>
            <w:shd w:val="clear" w:color="auto" w:fill="auto"/>
            <w:hideMark/>
          </w:tcPr>
          <w:p w14:paraId="361D65BA" w14:textId="02312FB2" w:rsidR="00803188" w:rsidRPr="009C6A62" w:rsidRDefault="00803188" w:rsidP="00803188">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226" w:type="pct"/>
            <w:tcBorders>
              <w:top w:val="nil"/>
              <w:left w:val="nil"/>
              <w:bottom w:val="nil"/>
              <w:right w:val="nil"/>
            </w:tcBorders>
            <w:shd w:val="clear" w:color="auto" w:fill="auto"/>
            <w:vAlign w:val="bottom"/>
          </w:tcPr>
          <w:p w14:paraId="20D45428" w14:textId="4727FAE1" w:rsidR="00803188" w:rsidRPr="009C6A62" w:rsidRDefault="00803188" w:rsidP="00803188">
            <w:pPr>
              <w:ind w:right="-72"/>
              <w:jc w:val="right"/>
              <w:rPr>
                <w:rFonts w:ascii="Arial" w:eastAsia="Times New Roman" w:hAnsi="Arial" w:cs="Arial"/>
                <w:b/>
                <w:bCs/>
                <w:color w:val="000000"/>
                <w:spacing w:val="-4"/>
                <w:sz w:val="12"/>
                <w:szCs w:val="12"/>
                <w:lang w:val="en-US"/>
              </w:rPr>
            </w:pPr>
          </w:p>
        </w:tc>
        <w:tc>
          <w:tcPr>
            <w:tcW w:w="324" w:type="pct"/>
            <w:tcBorders>
              <w:top w:val="nil"/>
              <w:left w:val="nil"/>
              <w:bottom w:val="nil"/>
              <w:right w:val="nil"/>
            </w:tcBorders>
            <w:shd w:val="clear" w:color="auto" w:fill="auto"/>
            <w:vAlign w:val="bottom"/>
          </w:tcPr>
          <w:p w14:paraId="0CAD563B" w14:textId="47313E18" w:rsidR="00803188" w:rsidRPr="009C6A62" w:rsidRDefault="00803188" w:rsidP="00803188">
            <w:pPr>
              <w:ind w:right="-72"/>
              <w:jc w:val="right"/>
              <w:rPr>
                <w:rFonts w:ascii="Arial" w:eastAsia="Times New Roman" w:hAnsi="Arial" w:cs="Arial"/>
                <w:b/>
                <w:bCs/>
                <w:color w:val="000000"/>
                <w:spacing w:val="-4"/>
                <w:sz w:val="12"/>
                <w:szCs w:val="12"/>
                <w:lang w:val="en-US"/>
              </w:rPr>
            </w:pPr>
          </w:p>
        </w:tc>
      </w:tr>
      <w:tr w:rsidR="00803188" w:rsidRPr="009C6A62" w14:paraId="1B82B369" w14:textId="77777777" w:rsidTr="00A613A8">
        <w:tc>
          <w:tcPr>
            <w:tcW w:w="518" w:type="pct"/>
            <w:tcBorders>
              <w:top w:val="nil"/>
              <w:left w:val="nil"/>
              <w:bottom w:val="nil"/>
              <w:right w:val="nil"/>
            </w:tcBorders>
            <w:shd w:val="clear" w:color="auto" w:fill="auto"/>
            <w:vAlign w:val="bottom"/>
            <w:hideMark/>
          </w:tcPr>
          <w:p w14:paraId="3A774B6E" w14:textId="77777777" w:rsidR="00803188" w:rsidRPr="009C6A62" w:rsidRDefault="00803188" w:rsidP="00803188">
            <w:pPr>
              <w:ind w:left="-105"/>
              <w:rPr>
                <w:rFonts w:ascii="Arial" w:eastAsia="Times New Roman" w:hAnsi="Arial" w:cs="Arial"/>
                <w:spacing w:val="-4"/>
                <w:sz w:val="12"/>
                <w:szCs w:val="12"/>
                <w:lang w:val="en-US"/>
              </w:rPr>
            </w:pPr>
          </w:p>
        </w:tc>
        <w:tc>
          <w:tcPr>
            <w:tcW w:w="323" w:type="pct"/>
            <w:tcBorders>
              <w:top w:val="single" w:sz="4" w:space="0" w:color="auto"/>
              <w:left w:val="nil"/>
              <w:bottom w:val="nil"/>
              <w:right w:val="nil"/>
            </w:tcBorders>
            <w:shd w:val="clear" w:color="auto" w:fill="auto"/>
            <w:vAlign w:val="bottom"/>
            <w:hideMark/>
          </w:tcPr>
          <w:p w14:paraId="0D9590E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3DE4D4DF"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4" w:type="pct"/>
            <w:tcBorders>
              <w:top w:val="single" w:sz="4" w:space="0" w:color="auto"/>
              <w:left w:val="nil"/>
              <w:bottom w:val="nil"/>
              <w:right w:val="nil"/>
            </w:tcBorders>
            <w:shd w:val="clear" w:color="auto" w:fill="auto"/>
            <w:vAlign w:val="bottom"/>
            <w:hideMark/>
          </w:tcPr>
          <w:p w14:paraId="0EC7388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0BD0011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4" w:type="pct"/>
            <w:tcBorders>
              <w:top w:val="single" w:sz="4" w:space="0" w:color="auto"/>
              <w:left w:val="nil"/>
              <w:bottom w:val="nil"/>
              <w:right w:val="nil"/>
            </w:tcBorders>
            <w:shd w:val="clear" w:color="auto" w:fill="auto"/>
            <w:vAlign w:val="bottom"/>
            <w:hideMark/>
          </w:tcPr>
          <w:p w14:paraId="45C585E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45ADABA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91" w:type="pct"/>
            <w:tcBorders>
              <w:top w:val="nil"/>
              <w:left w:val="nil"/>
              <w:bottom w:val="nil"/>
              <w:right w:val="nil"/>
            </w:tcBorders>
            <w:shd w:val="clear" w:color="auto" w:fill="auto"/>
            <w:vAlign w:val="bottom"/>
            <w:hideMark/>
          </w:tcPr>
          <w:p w14:paraId="329F183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60" w:type="pct"/>
            <w:tcBorders>
              <w:top w:val="nil"/>
              <w:left w:val="nil"/>
              <w:bottom w:val="nil"/>
              <w:right w:val="nil"/>
            </w:tcBorders>
            <w:shd w:val="clear" w:color="auto" w:fill="auto"/>
            <w:vAlign w:val="bottom"/>
            <w:hideMark/>
          </w:tcPr>
          <w:p w14:paraId="1C718539"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4" w:type="pct"/>
            <w:tcBorders>
              <w:top w:val="single" w:sz="4" w:space="0" w:color="auto"/>
              <w:left w:val="nil"/>
              <w:bottom w:val="nil"/>
              <w:right w:val="nil"/>
            </w:tcBorders>
            <w:shd w:val="clear" w:color="auto" w:fill="auto"/>
            <w:vAlign w:val="bottom"/>
            <w:hideMark/>
          </w:tcPr>
          <w:p w14:paraId="4A10A3D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7B6B2C0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nil"/>
              <w:left w:val="nil"/>
              <w:bottom w:val="nil"/>
              <w:right w:val="nil"/>
            </w:tcBorders>
            <w:shd w:val="clear" w:color="auto" w:fill="auto"/>
            <w:vAlign w:val="bottom"/>
            <w:hideMark/>
          </w:tcPr>
          <w:p w14:paraId="5985D599"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p>
        </w:tc>
        <w:tc>
          <w:tcPr>
            <w:tcW w:w="291" w:type="pct"/>
            <w:tcBorders>
              <w:top w:val="single" w:sz="4" w:space="0" w:color="auto"/>
              <w:left w:val="nil"/>
              <w:bottom w:val="nil"/>
              <w:right w:val="nil"/>
            </w:tcBorders>
            <w:shd w:val="clear" w:color="auto" w:fill="auto"/>
            <w:vAlign w:val="bottom"/>
            <w:hideMark/>
          </w:tcPr>
          <w:p w14:paraId="7E60378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36" w:type="pct"/>
            <w:tcBorders>
              <w:top w:val="single" w:sz="4" w:space="0" w:color="auto"/>
              <w:left w:val="nil"/>
              <w:bottom w:val="nil"/>
              <w:right w:val="nil"/>
            </w:tcBorders>
            <w:shd w:val="clear" w:color="auto" w:fill="auto"/>
            <w:vAlign w:val="bottom"/>
            <w:hideMark/>
          </w:tcPr>
          <w:p w14:paraId="4C402EC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26" w:type="pct"/>
            <w:tcBorders>
              <w:top w:val="nil"/>
              <w:left w:val="nil"/>
              <w:bottom w:val="nil"/>
              <w:right w:val="nil"/>
            </w:tcBorders>
            <w:shd w:val="clear" w:color="auto" w:fill="auto"/>
            <w:vAlign w:val="bottom"/>
            <w:hideMark/>
          </w:tcPr>
          <w:p w14:paraId="554F9395" w14:textId="1C7A2FA5"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324" w:type="pct"/>
            <w:tcBorders>
              <w:top w:val="nil"/>
              <w:left w:val="nil"/>
              <w:bottom w:val="nil"/>
              <w:right w:val="nil"/>
            </w:tcBorders>
            <w:shd w:val="clear" w:color="auto" w:fill="auto"/>
            <w:vAlign w:val="bottom"/>
            <w:hideMark/>
          </w:tcPr>
          <w:p w14:paraId="68DDAEAB" w14:textId="168282BE" w:rsidR="00803188" w:rsidRPr="009C6A62" w:rsidRDefault="00803188" w:rsidP="00803188">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r>
      <w:tr w:rsidR="00803188" w:rsidRPr="009C6A62" w14:paraId="73211FFF" w14:textId="77777777" w:rsidTr="00A613A8">
        <w:tc>
          <w:tcPr>
            <w:tcW w:w="518" w:type="pct"/>
            <w:tcBorders>
              <w:top w:val="nil"/>
              <w:left w:val="nil"/>
              <w:bottom w:val="nil"/>
              <w:right w:val="nil"/>
            </w:tcBorders>
            <w:shd w:val="clear" w:color="auto" w:fill="auto"/>
            <w:vAlign w:val="bottom"/>
            <w:hideMark/>
          </w:tcPr>
          <w:p w14:paraId="00297C18" w14:textId="77777777" w:rsidR="00803188" w:rsidRPr="009C6A62" w:rsidRDefault="00803188" w:rsidP="00803188">
            <w:pPr>
              <w:ind w:left="-105"/>
              <w:rPr>
                <w:rFonts w:ascii="Arial" w:eastAsia="Times New Roman" w:hAnsi="Arial" w:cs="Arial"/>
                <w:spacing w:val="-4"/>
                <w:sz w:val="12"/>
                <w:szCs w:val="12"/>
                <w:lang w:val="en-US"/>
              </w:rPr>
            </w:pPr>
          </w:p>
        </w:tc>
        <w:tc>
          <w:tcPr>
            <w:tcW w:w="323" w:type="pct"/>
            <w:tcBorders>
              <w:top w:val="nil"/>
              <w:left w:val="nil"/>
              <w:bottom w:val="single" w:sz="4" w:space="0" w:color="auto"/>
              <w:right w:val="nil"/>
            </w:tcBorders>
            <w:shd w:val="clear" w:color="auto" w:fill="auto"/>
            <w:vAlign w:val="bottom"/>
            <w:hideMark/>
          </w:tcPr>
          <w:p w14:paraId="528A59F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20AB44B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6578B1E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24D709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4FE60961"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4702BFFB"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1" w:type="pct"/>
            <w:tcBorders>
              <w:top w:val="nil"/>
              <w:left w:val="nil"/>
              <w:bottom w:val="single" w:sz="4" w:space="0" w:color="auto"/>
              <w:right w:val="nil"/>
            </w:tcBorders>
            <w:shd w:val="clear" w:color="auto" w:fill="auto"/>
            <w:vAlign w:val="bottom"/>
            <w:hideMark/>
          </w:tcPr>
          <w:p w14:paraId="4F8BCFAF"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0" w:type="pct"/>
            <w:tcBorders>
              <w:top w:val="nil"/>
              <w:left w:val="nil"/>
              <w:bottom w:val="single" w:sz="4" w:space="0" w:color="auto"/>
              <w:right w:val="nil"/>
            </w:tcBorders>
            <w:shd w:val="clear" w:color="auto" w:fill="auto"/>
            <w:vAlign w:val="bottom"/>
            <w:hideMark/>
          </w:tcPr>
          <w:p w14:paraId="41AB3BB3"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611E14A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5A0BF1B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17459EA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1" w:type="pct"/>
            <w:tcBorders>
              <w:top w:val="nil"/>
              <w:left w:val="nil"/>
              <w:bottom w:val="single" w:sz="4" w:space="0" w:color="auto"/>
              <w:right w:val="nil"/>
            </w:tcBorders>
            <w:shd w:val="clear" w:color="auto" w:fill="auto"/>
            <w:vAlign w:val="bottom"/>
            <w:hideMark/>
          </w:tcPr>
          <w:p w14:paraId="64E5237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36" w:type="pct"/>
            <w:tcBorders>
              <w:top w:val="nil"/>
              <w:left w:val="nil"/>
              <w:bottom w:val="single" w:sz="4" w:space="0" w:color="auto"/>
              <w:right w:val="nil"/>
            </w:tcBorders>
            <w:shd w:val="clear" w:color="auto" w:fill="auto"/>
            <w:vAlign w:val="bottom"/>
            <w:hideMark/>
          </w:tcPr>
          <w:p w14:paraId="458E9D8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6" w:type="pct"/>
            <w:tcBorders>
              <w:top w:val="nil"/>
              <w:left w:val="nil"/>
              <w:bottom w:val="single" w:sz="4" w:space="0" w:color="auto"/>
              <w:right w:val="nil"/>
            </w:tcBorders>
            <w:shd w:val="clear" w:color="auto" w:fill="auto"/>
            <w:vAlign w:val="bottom"/>
            <w:hideMark/>
          </w:tcPr>
          <w:p w14:paraId="0B3DB283"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4" w:type="pct"/>
            <w:tcBorders>
              <w:top w:val="nil"/>
              <w:left w:val="nil"/>
              <w:bottom w:val="single" w:sz="4" w:space="0" w:color="auto"/>
              <w:right w:val="nil"/>
            </w:tcBorders>
            <w:shd w:val="clear" w:color="auto" w:fill="auto"/>
            <w:vAlign w:val="bottom"/>
            <w:hideMark/>
          </w:tcPr>
          <w:p w14:paraId="58F61219"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A613A8" w:rsidRPr="009C6A62" w14:paraId="0B20184B" w14:textId="77777777" w:rsidTr="00A613A8">
        <w:tc>
          <w:tcPr>
            <w:tcW w:w="518" w:type="pct"/>
            <w:tcBorders>
              <w:top w:val="nil"/>
              <w:left w:val="nil"/>
              <w:bottom w:val="nil"/>
              <w:right w:val="nil"/>
            </w:tcBorders>
            <w:shd w:val="clear" w:color="auto" w:fill="auto"/>
            <w:vAlign w:val="bottom"/>
            <w:hideMark/>
          </w:tcPr>
          <w:p w14:paraId="58D56E73" w14:textId="77777777" w:rsidR="00803188" w:rsidRPr="009C6A62" w:rsidRDefault="00803188" w:rsidP="00803188">
            <w:pPr>
              <w:ind w:left="-105"/>
              <w:rPr>
                <w:rFonts w:ascii="Arial" w:eastAsia="Times New Roman" w:hAnsi="Arial" w:cs="Arial"/>
                <w:spacing w:val="-4"/>
                <w:sz w:val="12"/>
                <w:szCs w:val="12"/>
                <w:lang w:val="en-US"/>
              </w:rPr>
            </w:pPr>
          </w:p>
        </w:tc>
        <w:tc>
          <w:tcPr>
            <w:tcW w:w="323" w:type="pct"/>
            <w:tcBorders>
              <w:top w:val="nil"/>
              <w:left w:val="nil"/>
              <w:bottom w:val="nil"/>
              <w:right w:val="nil"/>
            </w:tcBorders>
            <w:shd w:val="clear" w:color="000000" w:fill="FAFAFA"/>
            <w:vAlign w:val="bottom"/>
            <w:hideMark/>
          </w:tcPr>
          <w:p w14:paraId="0EFB128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5101F22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52B45FD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6CCEB85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5182C2A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2071C9B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485578C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hideMark/>
          </w:tcPr>
          <w:p w14:paraId="1206723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1C57486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5B8123E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044C481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7D77548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hideMark/>
          </w:tcPr>
          <w:p w14:paraId="65F2B0A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hideMark/>
          </w:tcPr>
          <w:p w14:paraId="2A6F1EC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03FC8FA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167A65FE" w14:textId="77777777" w:rsidTr="00A613A8">
        <w:tc>
          <w:tcPr>
            <w:tcW w:w="518" w:type="pct"/>
            <w:tcBorders>
              <w:top w:val="nil"/>
              <w:left w:val="nil"/>
              <w:bottom w:val="nil"/>
              <w:right w:val="nil"/>
            </w:tcBorders>
            <w:shd w:val="clear" w:color="auto" w:fill="auto"/>
            <w:vAlign w:val="center"/>
            <w:hideMark/>
          </w:tcPr>
          <w:p w14:paraId="6950BD2D" w14:textId="5CC4E2EB"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For the </w:t>
            </w:r>
            <w:r w:rsidR="00462C35" w:rsidRPr="009C6A62">
              <w:rPr>
                <w:rFonts w:ascii="Arial" w:eastAsia="Times New Roman" w:hAnsi="Arial" w:cs="Arial"/>
                <w:b/>
                <w:bCs/>
                <w:color w:val="000000"/>
                <w:spacing w:val="-4"/>
                <w:sz w:val="12"/>
                <w:szCs w:val="12"/>
                <w:lang w:val="en-US"/>
              </w:rPr>
              <w:t>six-month</w:t>
            </w:r>
            <w:r w:rsidRPr="009C6A62">
              <w:rPr>
                <w:rFonts w:ascii="Arial" w:eastAsia="Times New Roman" w:hAnsi="Arial" w:cs="Arial"/>
                <w:b/>
                <w:bCs/>
                <w:color w:val="000000"/>
                <w:spacing w:val="-4"/>
                <w:sz w:val="12"/>
                <w:szCs w:val="12"/>
                <w:lang w:val="en-US"/>
              </w:rPr>
              <w:t xml:space="preserve"> </w:t>
            </w:r>
          </w:p>
        </w:tc>
        <w:tc>
          <w:tcPr>
            <w:tcW w:w="323" w:type="pct"/>
            <w:tcBorders>
              <w:top w:val="nil"/>
              <w:left w:val="nil"/>
              <w:bottom w:val="nil"/>
              <w:right w:val="nil"/>
            </w:tcBorders>
            <w:shd w:val="clear" w:color="000000" w:fill="FAFAFA"/>
            <w:vAlign w:val="bottom"/>
            <w:hideMark/>
          </w:tcPr>
          <w:p w14:paraId="59764F9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2AD7874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296D969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6C36287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74BB5DB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5307BC8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6AD9638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hideMark/>
          </w:tcPr>
          <w:p w14:paraId="30CC515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2959570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636CEBB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649B46C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hideMark/>
          </w:tcPr>
          <w:p w14:paraId="33F66FA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hideMark/>
          </w:tcPr>
          <w:p w14:paraId="1026E23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hideMark/>
          </w:tcPr>
          <w:p w14:paraId="3EC2265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394490F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2AA3362B" w14:textId="77777777" w:rsidTr="00A613A8">
        <w:tc>
          <w:tcPr>
            <w:tcW w:w="518" w:type="pct"/>
            <w:tcBorders>
              <w:top w:val="nil"/>
              <w:left w:val="nil"/>
              <w:bottom w:val="nil"/>
              <w:right w:val="nil"/>
            </w:tcBorders>
            <w:shd w:val="clear" w:color="auto" w:fill="auto"/>
            <w:vAlign w:val="center"/>
          </w:tcPr>
          <w:p w14:paraId="70A78A53" w14:textId="3C55A07B"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period ended</w:t>
            </w:r>
          </w:p>
        </w:tc>
        <w:tc>
          <w:tcPr>
            <w:tcW w:w="323" w:type="pct"/>
            <w:tcBorders>
              <w:top w:val="nil"/>
              <w:left w:val="nil"/>
              <w:bottom w:val="nil"/>
              <w:right w:val="nil"/>
            </w:tcBorders>
            <w:shd w:val="clear" w:color="000000" w:fill="FAFAFA"/>
            <w:vAlign w:val="bottom"/>
          </w:tcPr>
          <w:p w14:paraId="6672962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54F8184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4CC87D7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4282FD8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3643F03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67634A3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672310D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tcPr>
          <w:p w14:paraId="4749374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5ED9B93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61A25AF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2C88076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7991B0B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tcPr>
          <w:p w14:paraId="65347D2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tcPr>
          <w:p w14:paraId="29B2D90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4D3CA56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65E7ED91" w14:textId="77777777" w:rsidTr="00A613A8">
        <w:tc>
          <w:tcPr>
            <w:tcW w:w="518" w:type="pct"/>
            <w:tcBorders>
              <w:top w:val="nil"/>
              <w:left w:val="nil"/>
              <w:bottom w:val="nil"/>
              <w:right w:val="nil"/>
            </w:tcBorders>
            <w:shd w:val="clear" w:color="auto" w:fill="auto"/>
            <w:vAlign w:val="center"/>
            <w:hideMark/>
          </w:tcPr>
          <w:p w14:paraId="5261D4DB" w14:textId="19162739"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w:t>
            </w:r>
            <w:r w:rsidR="00462C35" w:rsidRPr="009C6A62">
              <w:rPr>
                <w:rFonts w:ascii="Arial" w:eastAsia="Times New Roman" w:hAnsi="Arial" w:cs="Arial"/>
                <w:b/>
                <w:bCs/>
                <w:color w:val="000000"/>
                <w:spacing w:val="-4"/>
                <w:sz w:val="12"/>
                <w:szCs w:val="12"/>
                <w:lang w:val="en-GB"/>
              </w:rPr>
              <w:t>30 June</w:t>
            </w:r>
            <w:r w:rsidRPr="009C6A62">
              <w:rPr>
                <w:rFonts w:ascii="Arial" w:eastAsia="Times New Roman" w:hAnsi="Arial" w:cs="Arial"/>
                <w:b/>
                <w:bCs/>
                <w:color w:val="000000"/>
                <w:spacing w:val="-4"/>
                <w:sz w:val="12"/>
                <w:szCs w:val="12"/>
                <w:lang w:val="en-US"/>
              </w:rPr>
              <w:t xml:space="preserve"> </w:t>
            </w:r>
            <w:r w:rsidRPr="009C6A62">
              <w:rPr>
                <w:rFonts w:ascii="Arial" w:eastAsia="Times New Roman" w:hAnsi="Arial" w:cs="Arial"/>
                <w:b/>
                <w:bCs/>
                <w:color w:val="000000"/>
                <w:spacing w:val="-4"/>
                <w:sz w:val="12"/>
                <w:szCs w:val="12"/>
                <w:lang w:val="en-GB"/>
              </w:rPr>
              <w:t>2023</w:t>
            </w:r>
          </w:p>
        </w:tc>
        <w:tc>
          <w:tcPr>
            <w:tcW w:w="323" w:type="pct"/>
            <w:tcBorders>
              <w:top w:val="nil"/>
              <w:left w:val="nil"/>
              <w:bottom w:val="nil"/>
              <w:right w:val="nil"/>
            </w:tcBorders>
            <w:shd w:val="clear" w:color="000000" w:fill="FAFAFA"/>
            <w:vAlign w:val="bottom"/>
            <w:hideMark/>
          </w:tcPr>
          <w:p w14:paraId="0E2FA91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hideMark/>
          </w:tcPr>
          <w:p w14:paraId="5577389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hideMark/>
          </w:tcPr>
          <w:p w14:paraId="59C2D32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hideMark/>
          </w:tcPr>
          <w:p w14:paraId="222B079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7CDDFF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60164A4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522CFC3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tcPr>
          <w:p w14:paraId="22D54D3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C00BC8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734E718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2366D94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3BAB704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tcPr>
          <w:p w14:paraId="3AFE758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tcPr>
          <w:p w14:paraId="4EEFCF4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0EFADB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4D944627" w14:textId="77777777" w:rsidTr="00A613A8">
        <w:tc>
          <w:tcPr>
            <w:tcW w:w="518" w:type="pct"/>
            <w:tcBorders>
              <w:top w:val="nil"/>
              <w:left w:val="nil"/>
              <w:bottom w:val="nil"/>
              <w:right w:val="nil"/>
            </w:tcBorders>
            <w:shd w:val="clear" w:color="auto" w:fill="auto"/>
            <w:vAlign w:val="bottom"/>
          </w:tcPr>
          <w:p w14:paraId="0D91B456" w14:textId="77777777"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color w:val="000000"/>
                <w:spacing w:val="-4"/>
                <w:sz w:val="12"/>
                <w:szCs w:val="12"/>
                <w:lang w:val="en-US"/>
              </w:rPr>
              <w:t>Revenues from sales</w:t>
            </w:r>
          </w:p>
        </w:tc>
        <w:tc>
          <w:tcPr>
            <w:tcW w:w="323" w:type="pct"/>
            <w:tcBorders>
              <w:top w:val="nil"/>
              <w:left w:val="nil"/>
              <w:right w:val="nil"/>
            </w:tcBorders>
            <w:shd w:val="clear" w:color="000000" w:fill="FAFAFA"/>
            <w:vAlign w:val="bottom"/>
          </w:tcPr>
          <w:p w14:paraId="29C006D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000000" w:fill="FAFAFA"/>
            <w:vAlign w:val="bottom"/>
          </w:tcPr>
          <w:p w14:paraId="46D3E19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498141A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000000" w:fill="FAFAFA"/>
            <w:vAlign w:val="bottom"/>
          </w:tcPr>
          <w:p w14:paraId="7EBFA20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18B850B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000000" w:fill="FAFAFA"/>
            <w:vAlign w:val="bottom"/>
          </w:tcPr>
          <w:p w14:paraId="71FC884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right w:val="nil"/>
            </w:tcBorders>
            <w:shd w:val="clear" w:color="000000" w:fill="FAFAFA"/>
            <w:vAlign w:val="bottom"/>
          </w:tcPr>
          <w:p w14:paraId="00047D1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right w:val="nil"/>
            </w:tcBorders>
            <w:shd w:val="clear" w:color="000000" w:fill="FAFAFA"/>
            <w:vAlign w:val="bottom"/>
          </w:tcPr>
          <w:p w14:paraId="47405DE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0B606D9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000000" w:fill="FAFAFA"/>
            <w:vAlign w:val="bottom"/>
          </w:tcPr>
          <w:p w14:paraId="0D594AC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000000" w:fill="FAFAFA"/>
            <w:vAlign w:val="bottom"/>
          </w:tcPr>
          <w:p w14:paraId="3596264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1" w:type="pct"/>
            <w:tcBorders>
              <w:top w:val="nil"/>
              <w:left w:val="nil"/>
              <w:right w:val="nil"/>
            </w:tcBorders>
            <w:shd w:val="clear" w:color="000000" w:fill="FAFAFA"/>
            <w:vAlign w:val="bottom"/>
          </w:tcPr>
          <w:p w14:paraId="5C47734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36" w:type="pct"/>
            <w:tcBorders>
              <w:top w:val="nil"/>
              <w:left w:val="nil"/>
              <w:right w:val="nil"/>
            </w:tcBorders>
            <w:shd w:val="clear" w:color="000000" w:fill="FAFAFA"/>
            <w:vAlign w:val="bottom"/>
          </w:tcPr>
          <w:p w14:paraId="3C1DF31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6" w:type="pct"/>
            <w:tcBorders>
              <w:top w:val="nil"/>
              <w:left w:val="nil"/>
              <w:right w:val="nil"/>
            </w:tcBorders>
            <w:shd w:val="clear" w:color="000000" w:fill="FAFAFA"/>
            <w:vAlign w:val="bottom"/>
          </w:tcPr>
          <w:p w14:paraId="6404593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4" w:type="pct"/>
            <w:tcBorders>
              <w:top w:val="nil"/>
              <w:left w:val="nil"/>
              <w:right w:val="nil"/>
            </w:tcBorders>
            <w:shd w:val="clear" w:color="000000" w:fill="FAFAFA"/>
            <w:vAlign w:val="bottom"/>
          </w:tcPr>
          <w:p w14:paraId="15E0010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A613A8" w:rsidRPr="009C6A62" w14:paraId="4A33204C" w14:textId="77777777" w:rsidTr="00A613A8">
        <w:tc>
          <w:tcPr>
            <w:tcW w:w="518" w:type="pct"/>
            <w:tcBorders>
              <w:top w:val="nil"/>
              <w:left w:val="nil"/>
              <w:bottom w:val="nil"/>
              <w:right w:val="nil"/>
            </w:tcBorders>
            <w:shd w:val="clear" w:color="auto" w:fill="auto"/>
            <w:vAlign w:val="bottom"/>
            <w:hideMark/>
          </w:tcPr>
          <w:p w14:paraId="4C54337D" w14:textId="77777777" w:rsidR="00A613A8" w:rsidRPr="009C6A62" w:rsidRDefault="00A613A8" w:rsidP="00A613A8">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 xml:space="preserve">   and service</w:t>
            </w:r>
          </w:p>
        </w:tc>
        <w:tc>
          <w:tcPr>
            <w:tcW w:w="323" w:type="pct"/>
            <w:tcBorders>
              <w:top w:val="nil"/>
              <w:left w:val="nil"/>
              <w:bottom w:val="single" w:sz="4" w:space="0" w:color="auto"/>
              <w:right w:val="nil"/>
            </w:tcBorders>
            <w:shd w:val="clear" w:color="000000" w:fill="FAFAFA"/>
            <w:vAlign w:val="bottom"/>
          </w:tcPr>
          <w:p w14:paraId="55481CC6" w14:textId="121BF649" w:rsidR="00A613A8" w:rsidRPr="009C6A62" w:rsidRDefault="00A613A8" w:rsidP="00A613A8">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lang w:val="en-GB"/>
              </w:rPr>
              <w:t>32,964,297</w:t>
            </w:r>
          </w:p>
        </w:tc>
        <w:tc>
          <w:tcPr>
            <w:tcW w:w="292" w:type="pct"/>
            <w:tcBorders>
              <w:top w:val="nil"/>
              <w:left w:val="nil"/>
              <w:bottom w:val="single" w:sz="4" w:space="0" w:color="auto"/>
              <w:right w:val="nil"/>
            </w:tcBorders>
            <w:shd w:val="clear" w:color="000000" w:fill="FAFAFA"/>
            <w:vAlign w:val="bottom"/>
          </w:tcPr>
          <w:p w14:paraId="4A84B404" w14:textId="55C41C4B"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72,900</w:t>
            </w:r>
          </w:p>
        </w:tc>
        <w:tc>
          <w:tcPr>
            <w:tcW w:w="324" w:type="pct"/>
            <w:tcBorders>
              <w:top w:val="nil"/>
              <w:left w:val="nil"/>
              <w:bottom w:val="single" w:sz="4" w:space="0" w:color="auto"/>
              <w:right w:val="nil"/>
            </w:tcBorders>
            <w:shd w:val="clear" w:color="000000" w:fill="FAFAFA"/>
            <w:vAlign w:val="bottom"/>
          </w:tcPr>
          <w:p w14:paraId="5FFAE05B" w14:textId="5F7E57EA" w:rsidR="00A613A8" w:rsidRPr="009C6A62" w:rsidRDefault="00A613A8" w:rsidP="00A613A8">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76,170,797</w:t>
            </w:r>
          </w:p>
        </w:tc>
        <w:tc>
          <w:tcPr>
            <w:tcW w:w="325" w:type="pct"/>
            <w:tcBorders>
              <w:top w:val="nil"/>
              <w:left w:val="nil"/>
              <w:bottom w:val="single" w:sz="4" w:space="0" w:color="auto"/>
              <w:right w:val="nil"/>
            </w:tcBorders>
            <w:shd w:val="clear" w:color="000000" w:fill="FAFAFA"/>
            <w:vAlign w:val="bottom"/>
          </w:tcPr>
          <w:p w14:paraId="367DFA45" w14:textId="0CFF90B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7,881,632</w:t>
            </w:r>
          </w:p>
        </w:tc>
        <w:tc>
          <w:tcPr>
            <w:tcW w:w="324" w:type="pct"/>
            <w:tcBorders>
              <w:top w:val="nil"/>
              <w:left w:val="nil"/>
              <w:bottom w:val="single" w:sz="4" w:space="0" w:color="auto"/>
              <w:right w:val="nil"/>
            </w:tcBorders>
            <w:shd w:val="clear" w:color="000000" w:fill="FAFAFA"/>
            <w:vAlign w:val="bottom"/>
          </w:tcPr>
          <w:p w14:paraId="19F70289" w14:textId="435F74C0"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33,186,965</w:t>
            </w:r>
          </w:p>
        </w:tc>
        <w:tc>
          <w:tcPr>
            <w:tcW w:w="325" w:type="pct"/>
            <w:tcBorders>
              <w:top w:val="nil"/>
              <w:left w:val="nil"/>
              <w:bottom w:val="single" w:sz="4" w:space="0" w:color="auto"/>
              <w:right w:val="nil"/>
            </w:tcBorders>
            <w:shd w:val="clear" w:color="000000" w:fill="FAFAFA"/>
            <w:vAlign w:val="bottom"/>
          </w:tcPr>
          <w:p w14:paraId="3428F09A" w14:textId="400ED366"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36,721,600</w:t>
            </w:r>
          </w:p>
        </w:tc>
        <w:tc>
          <w:tcPr>
            <w:tcW w:w="291" w:type="pct"/>
            <w:tcBorders>
              <w:top w:val="nil"/>
              <w:left w:val="nil"/>
              <w:bottom w:val="single" w:sz="4" w:space="0" w:color="auto"/>
              <w:right w:val="nil"/>
            </w:tcBorders>
            <w:shd w:val="clear" w:color="000000" w:fill="FAFAFA"/>
            <w:vAlign w:val="bottom"/>
          </w:tcPr>
          <w:p w14:paraId="21A30B94" w14:textId="13D0CE3E"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25,435,310</w:t>
            </w:r>
          </w:p>
        </w:tc>
        <w:tc>
          <w:tcPr>
            <w:tcW w:w="260" w:type="pct"/>
            <w:tcBorders>
              <w:top w:val="nil"/>
              <w:left w:val="nil"/>
              <w:bottom w:val="single" w:sz="4" w:space="0" w:color="auto"/>
              <w:right w:val="nil"/>
            </w:tcBorders>
            <w:shd w:val="clear" w:color="000000" w:fill="FAFAFA"/>
            <w:vAlign w:val="bottom"/>
          </w:tcPr>
          <w:p w14:paraId="06FFF91F" w14:textId="4C84E05D"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4" w:type="pct"/>
            <w:tcBorders>
              <w:top w:val="nil"/>
              <w:left w:val="nil"/>
              <w:bottom w:val="single" w:sz="4" w:space="0" w:color="auto"/>
              <w:right w:val="nil"/>
            </w:tcBorders>
            <w:shd w:val="clear" w:color="000000" w:fill="FAFAFA"/>
            <w:vAlign w:val="bottom"/>
          </w:tcPr>
          <w:p w14:paraId="2504D143" w14:textId="20A02056"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5,127,260</w:t>
            </w:r>
          </w:p>
        </w:tc>
        <w:tc>
          <w:tcPr>
            <w:tcW w:w="292" w:type="pct"/>
            <w:tcBorders>
              <w:top w:val="nil"/>
              <w:left w:val="nil"/>
              <w:bottom w:val="single" w:sz="4" w:space="0" w:color="auto"/>
              <w:right w:val="nil"/>
            </w:tcBorders>
            <w:shd w:val="clear" w:color="000000" w:fill="FAFAFA"/>
            <w:vAlign w:val="bottom"/>
          </w:tcPr>
          <w:p w14:paraId="44DCB741" w14:textId="3A0540D5"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505,850</w:t>
            </w:r>
          </w:p>
        </w:tc>
        <w:tc>
          <w:tcPr>
            <w:tcW w:w="325" w:type="pct"/>
            <w:tcBorders>
              <w:top w:val="nil"/>
              <w:left w:val="nil"/>
              <w:bottom w:val="single" w:sz="4" w:space="0" w:color="auto"/>
              <w:right w:val="nil"/>
            </w:tcBorders>
            <w:shd w:val="clear" w:color="000000" w:fill="FAFAFA"/>
            <w:vAlign w:val="bottom"/>
          </w:tcPr>
          <w:p w14:paraId="626F1021" w14:textId="7695110E" w:rsidR="00A613A8" w:rsidRPr="009C6A62" w:rsidRDefault="00A613A8" w:rsidP="00A613A8">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z w:val="12"/>
                <w:szCs w:val="12"/>
              </w:rPr>
              <w:t>185,029,414</w:t>
            </w:r>
          </w:p>
        </w:tc>
        <w:tc>
          <w:tcPr>
            <w:tcW w:w="291" w:type="pct"/>
            <w:tcBorders>
              <w:top w:val="nil"/>
              <w:left w:val="nil"/>
              <w:bottom w:val="single" w:sz="4" w:space="0" w:color="auto"/>
              <w:right w:val="nil"/>
            </w:tcBorders>
            <w:shd w:val="clear" w:color="000000" w:fill="FAFAFA"/>
            <w:vAlign w:val="bottom"/>
          </w:tcPr>
          <w:p w14:paraId="59CAA1D2" w14:textId="4FBC3295"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816,105</w:t>
            </w:r>
          </w:p>
        </w:tc>
        <w:tc>
          <w:tcPr>
            <w:tcW w:w="236" w:type="pct"/>
            <w:tcBorders>
              <w:top w:val="nil"/>
              <w:left w:val="nil"/>
              <w:bottom w:val="single" w:sz="4" w:space="0" w:color="auto"/>
              <w:right w:val="nil"/>
            </w:tcBorders>
            <w:shd w:val="clear" w:color="000000" w:fill="FAFAFA"/>
            <w:vAlign w:val="bottom"/>
          </w:tcPr>
          <w:p w14:paraId="4DAEDB57" w14:textId="01ED5892"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26" w:type="pct"/>
            <w:tcBorders>
              <w:top w:val="nil"/>
              <w:left w:val="nil"/>
              <w:bottom w:val="single" w:sz="4" w:space="0" w:color="auto"/>
              <w:right w:val="nil"/>
            </w:tcBorders>
            <w:shd w:val="clear" w:color="000000" w:fill="FAFAFA"/>
            <w:vAlign w:val="bottom"/>
          </w:tcPr>
          <w:p w14:paraId="48218194" w14:textId="096B95BC"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122,537</w:t>
            </w:r>
          </w:p>
        </w:tc>
        <w:tc>
          <w:tcPr>
            <w:tcW w:w="324" w:type="pct"/>
            <w:tcBorders>
              <w:top w:val="nil"/>
              <w:left w:val="nil"/>
              <w:bottom w:val="single" w:sz="4" w:space="0" w:color="auto"/>
              <w:right w:val="nil"/>
            </w:tcBorders>
            <w:shd w:val="clear" w:color="000000" w:fill="FAFAFA"/>
            <w:vAlign w:val="bottom"/>
          </w:tcPr>
          <w:p w14:paraId="4874F6F6" w14:textId="7F5C05B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219,005,253</w:t>
            </w:r>
          </w:p>
        </w:tc>
      </w:tr>
      <w:tr w:rsidR="00A613A8" w:rsidRPr="009C6A62" w14:paraId="49B81EF9" w14:textId="77777777" w:rsidTr="00A613A8">
        <w:tc>
          <w:tcPr>
            <w:tcW w:w="518" w:type="pct"/>
            <w:tcBorders>
              <w:top w:val="nil"/>
              <w:left w:val="nil"/>
              <w:bottom w:val="nil"/>
              <w:right w:val="nil"/>
            </w:tcBorders>
            <w:shd w:val="clear" w:color="auto" w:fill="auto"/>
            <w:vAlign w:val="bottom"/>
            <w:hideMark/>
          </w:tcPr>
          <w:p w14:paraId="266AD0CA" w14:textId="77777777" w:rsidR="00A613A8" w:rsidRPr="009C6A62" w:rsidRDefault="00A613A8" w:rsidP="00A613A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Timing of revenue </w:t>
            </w:r>
          </w:p>
        </w:tc>
        <w:tc>
          <w:tcPr>
            <w:tcW w:w="323" w:type="pct"/>
            <w:tcBorders>
              <w:top w:val="single" w:sz="4" w:space="0" w:color="auto"/>
              <w:left w:val="nil"/>
              <w:bottom w:val="nil"/>
              <w:right w:val="nil"/>
            </w:tcBorders>
            <w:shd w:val="clear" w:color="000000" w:fill="FAFAFA"/>
            <w:vAlign w:val="bottom"/>
          </w:tcPr>
          <w:p w14:paraId="6AD88C4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000000" w:fill="FAFAFA"/>
            <w:vAlign w:val="bottom"/>
          </w:tcPr>
          <w:p w14:paraId="108B6BA6"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4FAD7494"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000000" w:fill="FAFAFA"/>
            <w:vAlign w:val="bottom"/>
          </w:tcPr>
          <w:p w14:paraId="4C5E3139"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54934148"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000000" w:fill="FAFAFA"/>
            <w:vAlign w:val="bottom"/>
          </w:tcPr>
          <w:p w14:paraId="303C3E60"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single" w:sz="4" w:space="0" w:color="auto"/>
              <w:left w:val="nil"/>
              <w:bottom w:val="nil"/>
              <w:right w:val="nil"/>
            </w:tcBorders>
            <w:shd w:val="clear" w:color="000000" w:fill="FAFAFA"/>
            <w:vAlign w:val="bottom"/>
          </w:tcPr>
          <w:p w14:paraId="1231ACD7"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60" w:type="pct"/>
            <w:tcBorders>
              <w:top w:val="single" w:sz="4" w:space="0" w:color="auto"/>
              <w:left w:val="nil"/>
              <w:bottom w:val="nil"/>
              <w:right w:val="nil"/>
            </w:tcBorders>
            <w:shd w:val="clear" w:color="000000" w:fill="FAFAFA"/>
            <w:vAlign w:val="bottom"/>
          </w:tcPr>
          <w:p w14:paraId="16C05DE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6CDFC17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000000" w:fill="FAFAFA"/>
            <w:vAlign w:val="bottom"/>
          </w:tcPr>
          <w:p w14:paraId="5F0E85F7"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000000" w:fill="FAFAFA"/>
            <w:vAlign w:val="bottom"/>
          </w:tcPr>
          <w:p w14:paraId="4B363F5A"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single" w:sz="4" w:space="0" w:color="auto"/>
              <w:left w:val="nil"/>
              <w:bottom w:val="nil"/>
              <w:right w:val="nil"/>
            </w:tcBorders>
            <w:shd w:val="clear" w:color="000000" w:fill="FAFAFA"/>
            <w:vAlign w:val="bottom"/>
          </w:tcPr>
          <w:p w14:paraId="7B294BBD"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36" w:type="pct"/>
            <w:tcBorders>
              <w:top w:val="single" w:sz="4" w:space="0" w:color="auto"/>
              <w:left w:val="nil"/>
              <w:bottom w:val="nil"/>
              <w:right w:val="nil"/>
            </w:tcBorders>
            <w:shd w:val="clear" w:color="000000" w:fill="FAFAFA"/>
            <w:vAlign w:val="bottom"/>
          </w:tcPr>
          <w:p w14:paraId="7A4B8F03"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26" w:type="pct"/>
            <w:tcBorders>
              <w:top w:val="single" w:sz="4" w:space="0" w:color="auto"/>
              <w:left w:val="nil"/>
              <w:bottom w:val="nil"/>
              <w:right w:val="nil"/>
            </w:tcBorders>
            <w:shd w:val="clear" w:color="000000" w:fill="FAFAFA"/>
            <w:vAlign w:val="bottom"/>
          </w:tcPr>
          <w:p w14:paraId="3FBA61F2"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single" w:sz="4" w:space="0" w:color="auto"/>
              <w:left w:val="nil"/>
              <w:bottom w:val="nil"/>
              <w:right w:val="nil"/>
            </w:tcBorders>
            <w:shd w:val="clear" w:color="000000" w:fill="FAFAFA"/>
            <w:vAlign w:val="bottom"/>
          </w:tcPr>
          <w:p w14:paraId="6C4C647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r>
      <w:tr w:rsidR="00A613A8" w:rsidRPr="009C6A62" w14:paraId="127D0B34" w14:textId="77777777" w:rsidTr="00A613A8">
        <w:tc>
          <w:tcPr>
            <w:tcW w:w="518" w:type="pct"/>
            <w:tcBorders>
              <w:top w:val="nil"/>
              <w:left w:val="nil"/>
              <w:bottom w:val="nil"/>
              <w:right w:val="nil"/>
            </w:tcBorders>
            <w:shd w:val="clear" w:color="auto" w:fill="auto"/>
            <w:vAlign w:val="bottom"/>
          </w:tcPr>
          <w:p w14:paraId="37891132" w14:textId="77777777" w:rsidR="00A613A8" w:rsidRPr="009C6A62" w:rsidRDefault="00A613A8" w:rsidP="00A613A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recognition</w:t>
            </w:r>
          </w:p>
        </w:tc>
        <w:tc>
          <w:tcPr>
            <w:tcW w:w="323" w:type="pct"/>
            <w:tcBorders>
              <w:top w:val="nil"/>
              <w:left w:val="nil"/>
              <w:bottom w:val="nil"/>
              <w:right w:val="nil"/>
            </w:tcBorders>
            <w:shd w:val="clear" w:color="000000" w:fill="FAFAFA"/>
            <w:vAlign w:val="bottom"/>
          </w:tcPr>
          <w:p w14:paraId="206583B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717B6B3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26CDAF85"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3BD3492C"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33AAFE3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41E86185"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0AF212B9"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000000" w:fill="FAFAFA"/>
            <w:vAlign w:val="bottom"/>
          </w:tcPr>
          <w:p w14:paraId="03C4E9CD"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3449FF7E"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000000" w:fill="FAFAFA"/>
            <w:vAlign w:val="bottom"/>
          </w:tcPr>
          <w:p w14:paraId="15DB4A16"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000000" w:fill="FAFAFA"/>
            <w:vAlign w:val="bottom"/>
          </w:tcPr>
          <w:p w14:paraId="18B5E225"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91" w:type="pct"/>
            <w:tcBorders>
              <w:top w:val="nil"/>
              <w:left w:val="nil"/>
              <w:bottom w:val="nil"/>
              <w:right w:val="nil"/>
            </w:tcBorders>
            <w:shd w:val="clear" w:color="000000" w:fill="FAFAFA"/>
            <w:vAlign w:val="bottom"/>
          </w:tcPr>
          <w:p w14:paraId="14B1691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36" w:type="pct"/>
            <w:tcBorders>
              <w:top w:val="nil"/>
              <w:left w:val="nil"/>
              <w:bottom w:val="nil"/>
              <w:right w:val="nil"/>
            </w:tcBorders>
            <w:shd w:val="clear" w:color="000000" w:fill="FAFAFA"/>
            <w:vAlign w:val="bottom"/>
          </w:tcPr>
          <w:p w14:paraId="7519E51B"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226" w:type="pct"/>
            <w:tcBorders>
              <w:top w:val="nil"/>
              <w:left w:val="nil"/>
              <w:bottom w:val="nil"/>
              <w:right w:val="nil"/>
            </w:tcBorders>
            <w:shd w:val="clear" w:color="000000" w:fill="FAFAFA"/>
            <w:vAlign w:val="bottom"/>
          </w:tcPr>
          <w:p w14:paraId="7D7734C4"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c>
          <w:tcPr>
            <w:tcW w:w="324" w:type="pct"/>
            <w:tcBorders>
              <w:top w:val="nil"/>
              <w:left w:val="nil"/>
              <w:bottom w:val="nil"/>
              <w:right w:val="nil"/>
            </w:tcBorders>
            <w:shd w:val="clear" w:color="000000" w:fill="FAFAFA"/>
            <w:vAlign w:val="bottom"/>
          </w:tcPr>
          <w:p w14:paraId="61303C10" w14:textId="77777777" w:rsidR="00A613A8" w:rsidRPr="009C6A62" w:rsidRDefault="00A613A8" w:rsidP="00A613A8">
            <w:pPr>
              <w:ind w:right="-72"/>
              <w:jc w:val="right"/>
              <w:rPr>
                <w:rFonts w:ascii="Arial" w:eastAsia="Times New Roman" w:hAnsi="Arial" w:cs="Arial"/>
                <w:color w:val="000000"/>
                <w:spacing w:val="-4"/>
                <w:sz w:val="12"/>
                <w:szCs w:val="12"/>
                <w:lang w:val="en-US"/>
              </w:rPr>
            </w:pPr>
          </w:p>
        </w:tc>
      </w:tr>
      <w:tr w:rsidR="00A613A8" w:rsidRPr="009C6A62" w14:paraId="5090F669" w14:textId="77777777" w:rsidTr="00A613A8">
        <w:tc>
          <w:tcPr>
            <w:tcW w:w="518" w:type="pct"/>
            <w:tcBorders>
              <w:top w:val="nil"/>
              <w:left w:val="nil"/>
              <w:bottom w:val="nil"/>
              <w:right w:val="nil"/>
            </w:tcBorders>
            <w:shd w:val="clear" w:color="auto" w:fill="auto"/>
            <w:vAlign w:val="bottom"/>
            <w:hideMark/>
          </w:tcPr>
          <w:p w14:paraId="6223981D" w14:textId="77777777" w:rsidR="00A613A8" w:rsidRPr="009C6A62" w:rsidRDefault="00A613A8" w:rsidP="00A613A8">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At a point in time</w:t>
            </w:r>
          </w:p>
        </w:tc>
        <w:tc>
          <w:tcPr>
            <w:tcW w:w="323" w:type="pct"/>
            <w:tcBorders>
              <w:top w:val="nil"/>
              <w:left w:val="nil"/>
              <w:right w:val="nil"/>
            </w:tcBorders>
            <w:shd w:val="clear" w:color="000000" w:fill="FAFAFA"/>
            <w:vAlign w:val="bottom"/>
          </w:tcPr>
          <w:p w14:paraId="0A8F82A8" w14:textId="4DB4323C"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92" w:type="pct"/>
            <w:tcBorders>
              <w:top w:val="nil"/>
              <w:left w:val="nil"/>
              <w:right w:val="nil"/>
            </w:tcBorders>
            <w:shd w:val="clear" w:color="000000" w:fill="FAFAFA"/>
            <w:vAlign w:val="bottom"/>
          </w:tcPr>
          <w:p w14:paraId="3E940CA5" w14:textId="14F81711"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4" w:type="pct"/>
            <w:tcBorders>
              <w:top w:val="nil"/>
              <w:left w:val="nil"/>
              <w:right w:val="nil"/>
            </w:tcBorders>
            <w:shd w:val="clear" w:color="000000" w:fill="FAFAFA"/>
            <w:vAlign w:val="bottom"/>
          </w:tcPr>
          <w:p w14:paraId="50B5F6D3" w14:textId="0C99B6E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5" w:type="pct"/>
            <w:tcBorders>
              <w:top w:val="nil"/>
              <w:left w:val="nil"/>
              <w:right w:val="nil"/>
            </w:tcBorders>
            <w:shd w:val="clear" w:color="000000" w:fill="FAFAFA"/>
            <w:vAlign w:val="bottom"/>
          </w:tcPr>
          <w:p w14:paraId="6FCAD12B" w14:textId="000A799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4" w:type="pct"/>
            <w:tcBorders>
              <w:top w:val="nil"/>
              <w:left w:val="nil"/>
              <w:right w:val="nil"/>
            </w:tcBorders>
            <w:shd w:val="clear" w:color="000000" w:fill="FAFAFA"/>
            <w:vAlign w:val="bottom"/>
          </w:tcPr>
          <w:p w14:paraId="52C75AA0" w14:textId="2CE735C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5" w:type="pct"/>
            <w:tcBorders>
              <w:top w:val="nil"/>
              <w:left w:val="nil"/>
              <w:right w:val="nil"/>
            </w:tcBorders>
            <w:shd w:val="clear" w:color="000000" w:fill="FAFAFA"/>
            <w:vAlign w:val="bottom"/>
          </w:tcPr>
          <w:p w14:paraId="44EC9DA4" w14:textId="3D06D54F"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91" w:type="pct"/>
            <w:tcBorders>
              <w:top w:val="nil"/>
              <w:left w:val="nil"/>
              <w:right w:val="nil"/>
            </w:tcBorders>
            <w:shd w:val="clear" w:color="000000" w:fill="FAFAFA"/>
            <w:vAlign w:val="bottom"/>
          </w:tcPr>
          <w:p w14:paraId="44687D89" w14:textId="4A31F9C9"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60" w:type="pct"/>
            <w:tcBorders>
              <w:top w:val="nil"/>
              <w:left w:val="nil"/>
              <w:right w:val="nil"/>
            </w:tcBorders>
            <w:shd w:val="clear" w:color="000000" w:fill="FAFAFA"/>
            <w:vAlign w:val="bottom"/>
          </w:tcPr>
          <w:p w14:paraId="77A4CC41" w14:textId="7A4875CC"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4" w:type="pct"/>
            <w:tcBorders>
              <w:top w:val="nil"/>
              <w:left w:val="nil"/>
              <w:right w:val="nil"/>
            </w:tcBorders>
            <w:shd w:val="clear" w:color="000000" w:fill="FAFAFA"/>
            <w:vAlign w:val="bottom"/>
          </w:tcPr>
          <w:p w14:paraId="083CD181" w14:textId="48DC14E3"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92" w:type="pct"/>
            <w:tcBorders>
              <w:top w:val="nil"/>
              <w:left w:val="nil"/>
              <w:right w:val="nil"/>
            </w:tcBorders>
            <w:shd w:val="clear" w:color="000000" w:fill="FAFAFA"/>
            <w:vAlign w:val="bottom"/>
          </w:tcPr>
          <w:p w14:paraId="203DE6F4" w14:textId="3E1A1305"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5" w:type="pct"/>
            <w:tcBorders>
              <w:top w:val="nil"/>
              <w:left w:val="nil"/>
              <w:right w:val="nil"/>
            </w:tcBorders>
            <w:shd w:val="clear" w:color="000000" w:fill="FAFAFA"/>
            <w:vAlign w:val="bottom"/>
          </w:tcPr>
          <w:p w14:paraId="01D1F51D" w14:textId="09587665"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91" w:type="pct"/>
            <w:tcBorders>
              <w:top w:val="nil"/>
              <w:left w:val="nil"/>
              <w:right w:val="nil"/>
            </w:tcBorders>
            <w:shd w:val="clear" w:color="000000" w:fill="FAFAFA"/>
            <w:vAlign w:val="bottom"/>
          </w:tcPr>
          <w:p w14:paraId="6EB4FE2C" w14:textId="21C2B06C"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36" w:type="pct"/>
            <w:tcBorders>
              <w:top w:val="nil"/>
              <w:left w:val="nil"/>
              <w:right w:val="nil"/>
            </w:tcBorders>
            <w:shd w:val="clear" w:color="000000" w:fill="FAFAFA"/>
            <w:vAlign w:val="bottom"/>
          </w:tcPr>
          <w:p w14:paraId="3087D75F" w14:textId="44F6EDC2"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26" w:type="pct"/>
            <w:tcBorders>
              <w:top w:val="nil"/>
              <w:left w:val="nil"/>
              <w:right w:val="nil"/>
            </w:tcBorders>
            <w:shd w:val="clear" w:color="000000" w:fill="FAFAFA"/>
            <w:vAlign w:val="bottom"/>
          </w:tcPr>
          <w:p w14:paraId="665E2BF4" w14:textId="7C507909" w:rsidR="00A613A8" w:rsidRPr="009C6A62" w:rsidRDefault="006C4051"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122,537</w:t>
            </w:r>
          </w:p>
        </w:tc>
        <w:tc>
          <w:tcPr>
            <w:tcW w:w="324" w:type="pct"/>
            <w:tcBorders>
              <w:top w:val="nil"/>
              <w:left w:val="nil"/>
              <w:right w:val="nil"/>
            </w:tcBorders>
            <w:shd w:val="clear" w:color="000000" w:fill="FAFAFA"/>
            <w:vAlign w:val="bottom"/>
          </w:tcPr>
          <w:p w14:paraId="45C924AE" w14:textId="469C45F1" w:rsidR="00A613A8" w:rsidRPr="009C6A62" w:rsidRDefault="002E1FEE" w:rsidP="00A613A8">
            <w:pPr>
              <w:ind w:right="-72"/>
              <w:jc w:val="right"/>
              <w:rPr>
                <w:rFonts w:ascii="Arial" w:eastAsia="Times New Roman" w:hAnsi="Arial" w:cs="Arial"/>
                <w:color w:val="000000"/>
                <w:spacing w:val="-4"/>
                <w:sz w:val="12"/>
                <w:szCs w:val="12"/>
                <w:cs/>
                <w:lang w:val="en-US"/>
              </w:rPr>
            </w:pPr>
            <w:r w:rsidRPr="009C6A62">
              <w:rPr>
                <w:rFonts w:ascii="Arial" w:eastAsia="Times New Roman" w:hAnsi="Arial" w:cs="Arial"/>
                <w:color w:val="000000"/>
                <w:spacing w:val="-4"/>
                <w:sz w:val="12"/>
                <w:szCs w:val="12"/>
                <w:lang w:val="en-US"/>
              </w:rPr>
              <w:t>122,537</w:t>
            </w:r>
          </w:p>
        </w:tc>
      </w:tr>
      <w:tr w:rsidR="00A613A8" w:rsidRPr="009C6A62" w14:paraId="6CF08DC6" w14:textId="77777777" w:rsidTr="002E1FEE">
        <w:tc>
          <w:tcPr>
            <w:tcW w:w="518" w:type="pct"/>
            <w:tcBorders>
              <w:top w:val="nil"/>
              <w:left w:val="nil"/>
              <w:bottom w:val="nil"/>
              <w:right w:val="nil"/>
            </w:tcBorders>
            <w:shd w:val="clear" w:color="auto" w:fill="auto"/>
            <w:vAlign w:val="bottom"/>
            <w:hideMark/>
          </w:tcPr>
          <w:p w14:paraId="6449F3C2" w14:textId="77777777" w:rsidR="00A613A8" w:rsidRPr="009C6A62" w:rsidRDefault="00A613A8" w:rsidP="00A613A8">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Overtime</w:t>
            </w:r>
          </w:p>
        </w:tc>
        <w:tc>
          <w:tcPr>
            <w:tcW w:w="323" w:type="pct"/>
            <w:tcBorders>
              <w:top w:val="nil"/>
              <w:left w:val="nil"/>
              <w:bottom w:val="single" w:sz="4" w:space="0" w:color="auto"/>
              <w:right w:val="nil"/>
            </w:tcBorders>
            <w:shd w:val="clear" w:color="000000" w:fill="FAFAFA"/>
            <w:vAlign w:val="bottom"/>
          </w:tcPr>
          <w:p w14:paraId="04193C9C" w14:textId="5E3CA25A"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lang w:val="en-GB"/>
              </w:rPr>
              <w:t>32,964,297</w:t>
            </w:r>
          </w:p>
        </w:tc>
        <w:tc>
          <w:tcPr>
            <w:tcW w:w="292" w:type="pct"/>
            <w:tcBorders>
              <w:top w:val="nil"/>
              <w:left w:val="nil"/>
              <w:bottom w:val="single" w:sz="4" w:space="0" w:color="auto"/>
              <w:right w:val="nil"/>
            </w:tcBorders>
            <w:shd w:val="clear" w:color="000000" w:fill="FAFAFA"/>
            <w:vAlign w:val="bottom"/>
          </w:tcPr>
          <w:p w14:paraId="5736EC0F" w14:textId="572D4391"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72,900</w:t>
            </w:r>
          </w:p>
        </w:tc>
        <w:tc>
          <w:tcPr>
            <w:tcW w:w="324" w:type="pct"/>
            <w:tcBorders>
              <w:top w:val="nil"/>
              <w:left w:val="nil"/>
              <w:bottom w:val="single" w:sz="4" w:space="0" w:color="auto"/>
              <w:right w:val="nil"/>
            </w:tcBorders>
            <w:shd w:val="clear" w:color="000000" w:fill="FAFAFA"/>
            <w:vAlign w:val="bottom"/>
          </w:tcPr>
          <w:p w14:paraId="710AEEE9" w14:textId="7E85E89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76,170,797</w:t>
            </w:r>
          </w:p>
        </w:tc>
        <w:tc>
          <w:tcPr>
            <w:tcW w:w="325" w:type="pct"/>
            <w:tcBorders>
              <w:top w:val="nil"/>
              <w:left w:val="nil"/>
              <w:bottom w:val="single" w:sz="4" w:space="0" w:color="auto"/>
              <w:right w:val="nil"/>
            </w:tcBorders>
            <w:shd w:val="clear" w:color="000000" w:fill="FAFAFA"/>
            <w:vAlign w:val="bottom"/>
          </w:tcPr>
          <w:p w14:paraId="4B7C5D53" w14:textId="7238DDAA"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7,881,632</w:t>
            </w:r>
          </w:p>
        </w:tc>
        <w:tc>
          <w:tcPr>
            <w:tcW w:w="324" w:type="pct"/>
            <w:tcBorders>
              <w:top w:val="nil"/>
              <w:left w:val="nil"/>
              <w:bottom w:val="single" w:sz="4" w:space="0" w:color="auto"/>
              <w:right w:val="nil"/>
            </w:tcBorders>
            <w:shd w:val="clear" w:color="000000" w:fill="FAFAFA"/>
            <w:vAlign w:val="bottom"/>
          </w:tcPr>
          <w:p w14:paraId="7D151C94" w14:textId="0A9CC9DB"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33,186,965</w:t>
            </w:r>
          </w:p>
        </w:tc>
        <w:tc>
          <w:tcPr>
            <w:tcW w:w="325" w:type="pct"/>
            <w:tcBorders>
              <w:top w:val="nil"/>
              <w:left w:val="nil"/>
              <w:bottom w:val="single" w:sz="4" w:space="0" w:color="auto"/>
              <w:right w:val="nil"/>
            </w:tcBorders>
            <w:shd w:val="clear" w:color="000000" w:fill="FAFAFA"/>
            <w:vAlign w:val="bottom"/>
          </w:tcPr>
          <w:p w14:paraId="2DF65B65" w14:textId="3BF89D3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36,721,600</w:t>
            </w:r>
          </w:p>
        </w:tc>
        <w:tc>
          <w:tcPr>
            <w:tcW w:w="291" w:type="pct"/>
            <w:tcBorders>
              <w:top w:val="nil"/>
              <w:left w:val="nil"/>
              <w:bottom w:val="single" w:sz="4" w:space="0" w:color="auto"/>
              <w:right w:val="nil"/>
            </w:tcBorders>
            <w:shd w:val="clear" w:color="000000" w:fill="FAFAFA"/>
            <w:vAlign w:val="bottom"/>
          </w:tcPr>
          <w:p w14:paraId="5F1CEE75" w14:textId="4BB42BD5"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25,435,310</w:t>
            </w:r>
          </w:p>
        </w:tc>
        <w:tc>
          <w:tcPr>
            <w:tcW w:w="260" w:type="pct"/>
            <w:tcBorders>
              <w:top w:val="nil"/>
              <w:left w:val="nil"/>
              <w:bottom w:val="single" w:sz="4" w:space="0" w:color="auto"/>
              <w:right w:val="nil"/>
            </w:tcBorders>
            <w:shd w:val="clear" w:color="000000" w:fill="FAFAFA"/>
            <w:vAlign w:val="bottom"/>
          </w:tcPr>
          <w:p w14:paraId="73F4E441" w14:textId="5A0276F3"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4" w:type="pct"/>
            <w:tcBorders>
              <w:top w:val="nil"/>
              <w:left w:val="nil"/>
              <w:bottom w:val="single" w:sz="4" w:space="0" w:color="auto"/>
              <w:right w:val="nil"/>
            </w:tcBorders>
            <w:shd w:val="clear" w:color="000000" w:fill="FAFAFA"/>
            <w:vAlign w:val="bottom"/>
          </w:tcPr>
          <w:p w14:paraId="14E58515" w14:textId="2B9A29B0"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5,127,260</w:t>
            </w:r>
          </w:p>
        </w:tc>
        <w:tc>
          <w:tcPr>
            <w:tcW w:w="292" w:type="pct"/>
            <w:tcBorders>
              <w:top w:val="nil"/>
              <w:left w:val="nil"/>
              <w:bottom w:val="single" w:sz="4" w:space="0" w:color="auto"/>
              <w:right w:val="nil"/>
            </w:tcBorders>
            <w:shd w:val="clear" w:color="000000" w:fill="FAFAFA"/>
            <w:vAlign w:val="bottom"/>
          </w:tcPr>
          <w:p w14:paraId="442F26A8" w14:textId="543DFD82"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505,850</w:t>
            </w:r>
          </w:p>
        </w:tc>
        <w:tc>
          <w:tcPr>
            <w:tcW w:w="325" w:type="pct"/>
            <w:tcBorders>
              <w:top w:val="nil"/>
              <w:left w:val="nil"/>
              <w:bottom w:val="single" w:sz="4" w:space="0" w:color="auto"/>
              <w:right w:val="nil"/>
            </w:tcBorders>
            <w:shd w:val="clear" w:color="000000" w:fill="FAFAFA"/>
            <w:vAlign w:val="bottom"/>
          </w:tcPr>
          <w:p w14:paraId="5FEAE56E" w14:textId="69334362"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185,029,414</w:t>
            </w:r>
          </w:p>
        </w:tc>
        <w:tc>
          <w:tcPr>
            <w:tcW w:w="291" w:type="pct"/>
            <w:tcBorders>
              <w:top w:val="nil"/>
              <w:left w:val="nil"/>
              <w:bottom w:val="single" w:sz="4" w:space="0" w:color="auto"/>
              <w:right w:val="nil"/>
            </w:tcBorders>
            <w:shd w:val="clear" w:color="000000" w:fill="FAFAFA"/>
            <w:vAlign w:val="bottom"/>
          </w:tcPr>
          <w:p w14:paraId="5170841A" w14:textId="6EACFAAA"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816,105</w:t>
            </w:r>
          </w:p>
        </w:tc>
        <w:tc>
          <w:tcPr>
            <w:tcW w:w="236" w:type="pct"/>
            <w:tcBorders>
              <w:top w:val="nil"/>
              <w:left w:val="nil"/>
              <w:bottom w:val="single" w:sz="4" w:space="0" w:color="auto"/>
              <w:right w:val="nil"/>
            </w:tcBorders>
            <w:shd w:val="clear" w:color="000000" w:fill="FAFAFA"/>
            <w:vAlign w:val="bottom"/>
          </w:tcPr>
          <w:p w14:paraId="6488BCCC" w14:textId="7D193375"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26" w:type="pct"/>
            <w:tcBorders>
              <w:top w:val="nil"/>
              <w:left w:val="nil"/>
              <w:bottom w:val="single" w:sz="4" w:space="0" w:color="auto"/>
              <w:right w:val="nil"/>
            </w:tcBorders>
            <w:shd w:val="clear" w:color="000000" w:fill="FAFAFA"/>
            <w:vAlign w:val="bottom"/>
          </w:tcPr>
          <w:p w14:paraId="6CBFD8C4" w14:textId="20450D4B" w:rsidR="00A613A8" w:rsidRPr="009C6A62" w:rsidRDefault="006C4051"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4" w:type="pct"/>
            <w:tcBorders>
              <w:top w:val="nil"/>
              <w:left w:val="nil"/>
              <w:bottom w:val="single" w:sz="4" w:space="0" w:color="auto"/>
              <w:right w:val="nil"/>
            </w:tcBorders>
            <w:shd w:val="clear" w:color="000000" w:fill="FAFAFA"/>
            <w:vAlign w:val="bottom"/>
          </w:tcPr>
          <w:p w14:paraId="16EBBE4F" w14:textId="41F19B4C" w:rsidR="00A613A8" w:rsidRPr="009C6A62" w:rsidRDefault="002E1FEE" w:rsidP="002E1FEE">
            <w:pPr>
              <w:ind w:right="-72"/>
              <w:jc w:val="right"/>
              <w:rPr>
                <w:rFonts w:ascii="Arial" w:eastAsia="Times New Roman" w:hAnsi="Arial" w:cs="Arial"/>
                <w:color w:val="000000"/>
                <w:sz w:val="12"/>
                <w:szCs w:val="12"/>
                <w:cs/>
              </w:rPr>
            </w:pPr>
            <w:r w:rsidRPr="009C6A62">
              <w:rPr>
                <w:rFonts w:ascii="Arial" w:eastAsia="Times New Roman" w:hAnsi="Arial" w:cs="Arial"/>
                <w:color w:val="000000"/>
                <w:sz w:val="12"/>
                <w:szCs w:val="12"/>
                <w:cs/>
              </w:rPr>
              <w:t>218,882,716</w:t>
            </w:r>
          </w:p>
        </w:tc>
      </w:tr>
      <w:tr w:rsidR="00A613A8" w:rsidRPr="009C6A62" w14:paraId="1EDFF186" w14:textId="77777777" w:rsidTr="00A613A8">
        <w:tc>
          <w:tcPr>
            <w:tcW w:w="518" w:type="pct"/>
            <w:tcBorders>
              <w:top w:val="nil"/>
              <w:left w:val="nil"/>
              <w:bottom w:val="nil"/>
              <w:right w:val="nil"/>
            </w:tcBorders>
            <w:shd w:val="clear" w:color="auto" w:fill="auto"/>
            <w:vAlign w:val="bottom"/>
          </w:tcPr>
          <w:p w14:paraId="1A42E140" w14:textId="77777777" w:rsidR="00A613A8" w:rsidRPr="009C6A62" w:rsidRDefault="00A613A8" w:rsidP="00A613A8">
            <w:pPr>
              <w:ind w:left="-105"/>
              <w:rPr>
                <w:rFonts w:ascii="Arial" w:eastAsia="Times New Roman" w:hAnsi="Arial" w:cs="Arial"/>
                <w:color w:val="000000"/>
                <w:spacing w:val="-4"/>
                <w:sz w:val="12"/>
                <w:szCs w:val="12"/>
                <w:lang w:val="en-US"/>
              </w:rPr>
            </w:pPr>
          </w:p>
        </w:tc>
        <w:tc>
          <w:tcPr>
            <w:tcW w:w="323" w:type="pct"/>
            <w:tcBorders>
              <w:top w:val="single" w:sz="4" w:space="0" w:color="auto"/>
              <w:left w:val="nil"/>
              <w:right w:val="nil"/>
            </w:tcBorders>
            <w:shd w:val="clear" w:color="000000" w:fill="FAFAFA"/>
            <w:vAlign w:val="bottom"/>
          </w:tcPr>
          <w:p w14:paraId="12C8016F" w14:textId="77777777" w:rsidR="00A613A8" w:rsidRPr="009C6A62" w:rsidRDefault="00A613A8" w:rsidP="00A613A8">
            <w:pPr>
              <w:ind w:right="-72"/>
              <w:jc w:val="right"/>
              <w:rPr>
                <w:rFonts w:ascii="Arial" w:eastAsia="Times New Roman" w:hAnsi="Arial" w:cs="Arial"/>
                <w:color w:val="000000"/>
                <w:sz w:val="12"/>
                <w:szCs w:val="12"/>
                <w:lang w:val="en-GB"/>
              </w:rPr>
            </w:pPr>
          </w:p>
        </w:tc>
        <w:tc>
          <w:tcPr>
            <w:tcW w:w="292" w:type="pct"/>
            <w:tcBorders>
              <w:top w:val="single" w:sz="4" w:space="0" w:color="auto"/>
              <w:left w:val="nil"/>
              <w:right w:val="nil"/>
            </w:tcBorders>
            <w:shd w:val="clear" w:color="000000" w:fill="FAFAFA"/>
            <w:vAlign w:val="bottom"/>
          </w:tcPr>
          <w:p w14:paraId="1DEBC71C"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79423118" w14:textId="77777777" w:rsidR="00A613A8" w:rsidRPr="009C6A62" w:rsidRDefault="00A613A8" w:rsidP="00A613A8">
            <w:pPr>
              <w:ind w:right="-72"/>
              <w:jc w:val="right"/>
              <w:rPr>
                <w:rFonts w:ascii="Arial" w:eastAsia="Times New Roman" w:hAnsi="Arial" w:cs="Arial"/>
                <w:color w:val="000000"/>
                <w:sz w:val="12"/>
                <w:szCs w:val="12"/>
              </w:rPr>
            </w:pPr>
          </w:p>
        </w:tc>
        <w:tc>
          <w:tcPr>
            <w:tcW w:w="325" w:type="pct"/>
            <w:tcBorders>
              <w:top w:val="single" w:sz="4" w:space="0" w:color="auto"/>
              <w:left w:val="nil"/>
              <w:right w:val="nil"/>
            </w:tcBorders>
            <w:shd w:val="clear" w:color="000000" w:fill="FAFAFA"/>
            <w:vAlign w:val="bottom"/>
          </w:tcPr>
          <w:p w14:paraId="7B626133"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0837C88F" w14:textId="77777777" w:rsidR="00A613A8" w:rsidRPr="009C6A62" w:rsidRDefault="00A613A8" w:rsidP="00A613A8">
            <w:pPr>
              <w:ind w:right="-72"/>
              <w:jc w:val="right"/>
              <w:rPr>
                <w:rFonts w:ascii="Arial" w:eastAsia="Times New Roman" w:hAnsi="Arial" w:cs="Arial"/>
                <w:color w:val="000000"/>
                <w:sz w:val="12"/>
                <w:szCs w:val="12"/>
              </w:rPr>
            </w:pPr>
          </w:p>
        </w:tc>
        <w:tc>
          <w:tcPr>
            <w:tcW w:w="325" w:type="pct"/>
            <w:tcBorders>
              <w:top w:val="single" w:sz="4" w:space="0" w:color="auto"/>
              <w:left w:val="nil"/>
              <w:right w:val="nil"/>
            </w:tcBorders>
            <w:shd w:val="clear" w:color="000000" w:fill="FAFAFA"/>
            <w:vAlign w:val="bottom"/>
          </w:tcPr>
          <w:p w14:paraId="5F15C022" w14:textId="77777777" w:rsidR="00A613A8" w:rsidRPr="009C6A62" w:rsidRDefault="00A613A8" w:rsidP="00A613A8">
            <w:pPr>
              <w:ind w:right="-72"/>
              <w:jc w:val="right"/>
              <w:rPr>
                <w:rFonts w:ascii="Arial" w:eastAsia="Times New Roman" w:hAnsi="Arial" w:cs="Arial"/>
                <w:color w:val="000000"/>
                <w:sz w:val="12"/>
                <w:szCs w:val="12"/>
              </w:rPr>
            </w:pPr>
          </w:p>
        </w:tc>
        <w:tc>
          <w:tcPr>
            <w:tcW w:w="291" w:type="pct"/>
            <w:tcBorders>
              <w:top w:val="single" w:sz="4" w:space="0" w:color="auto"/>
              <w:left w:val="nil"/>
              <w:right w:val="nil"/>
            </w:tcBorders>
            <w:shd w:val="clear" w:color="000000" w:fill="FAFAFA"/>
            <w:vAlign w:val="bottom"/>
          </w:tcPr>
          <w:p w14:paraId="6078BC4E" w14:textId="77777777" w:rsidR="00A613A8" w:rsidRPr="009C6A62" w:rsidRDefault="00A613A8" w:rsidP="00A613A8">
            <w:pPr>
              <w:ind w:right="-72"/>
              <w:jc w:val="right"/>
              <w:rPr>
                <w:rFonts w:ascii="Arial" w:eastAsia="Times New Roman" w:hAnsi="Arial" w:cs="Arial"/>
                <w:color w:val="000000"/>
                <w:sz w:val="12"/>
                <w:szCs w:val="12"/>
              </w:rPr>
            </w:pPr>
          </w:p>
        </w:tc>
        <w:tc>
          <w:tcPr>
            <w:tcW w:w="260" w:type="pct"/>
            <w:tcBorders>
              <w:top w:val="single" w:sz="4" w:space="0" w:color="auto"/>
              <w:left w:val="nil"/>
              <w:right w:val="nil"/>
            </w:tcBorders>
            <w:shd w:val="clear" w:color="000000" w:fill="FAFAFA"/>
            <w:vAlign w:val="bottom"/>
          </w:tcPr>
          <w:p w14:paraId="12DCE204"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3ED77996" w14:textId="77777777" w:rsidR="00A613A8" w:rsidRPr="009C6A62" w:rsidRDefault="00A613A8" w:rsidP="00A613A8">
            <w:pPr>
              <w:ind w:right="-72"/>
              <w:jc w:val="right"/>
              <w:rPr>
                <w:rFonts w:ascii="Arial" w:eastAsia="Times New Roman" w:hAnsi="Arial" w:cs="Arial"/>
                <w:color w:val="000000"/>
                <w:sz w:val="12"/>
                <w:szCs w:val="12"/>
              </w:rPr>
            </w:pPr>
          </w:p>
        </w:tc>
        <w:tc>
          <w:tcPr>
            <w:tcW w:w="292" w:type="pct"/>
            <w:tcBorders>
              <w:top w:val="single" w:sz="4" w:space="0" w:color="auto"/>
              <w:left w:val="nil"/>
              <w:right w:val="nil"/>
            </w:tcBorders>
            <w:shd w:val="clear" w:color="000000" w:fill="FAFAFA"/>
            <w:vAlign w:val="bottom"/>
          </w:tcPr>
          <w:p w14:paraId="6B6049EE" w14:textId="77777777" w:rsidR="00A613A8" w:rsidRPr="009C6A62" w:rsidRDefault="00A613A8" w:rsidP="00A613A8">
            <w:pPr>
              <w:ind w:right="-72"/>
              <w:jc w:val="right"/>
              <w:rPr>
                <w:rFonts w:ascii="Arial" w:eastAsia="Times New Roman" w:hAnsi="Arial" w:cs="Arial"/>
                <w:color w:val="000000"/>
                <w:sz w:val="12"/>
                <w:szCs w:val="12"/>
              </w:rPr>
            </w:pPr>
          </w:p>
        </w:tc>
        <w:tc>
          <w:tcPr>
            <w:tcW w:w="325" w:type="pct"/>
            <w:tcBorders>
              <w:top w:val="single" w:sz="4" w:space="0" w:color="auto"/>
              <w:left w:val="nil"/>
              <w:right w:val="nil"/>
            </w:tcBorders>
            <w:shd w:val="clear" w:color="000000" w:fill="FAFAFA"/>
            <w:vAlign w:val="bottom"/>
          </w:tcPr>
          <w:p w14:paraId="68011284" w14:textId="77777777" w:rsidR="00A613A8" w:rsidRPr="009C6A62" w:rsidRDefault="00A613A8" w:rsidP="00A613A8">
            <w:pPr>
              <w:ind w:right="-72"/>
              <w:jc w:val="right"/>
              <w:rPr>
                <w:rFonts w:ascii="Arial" w:eastAsia="Times New Roman" w:hAnsi="Arial" w:cs="Arial"/>
                <w:color w:val="000000"/>
                <w:sz w:val="12"/>
                <w:szCs w:val="12"/>
              </w:rPr>
            </w:pPr>
          </w:p>
        </w:tc>
        <w:tc>
          <w:tcPr>
            <w:tcW w:w="291" w:type="pct"/>
            <w:tcBorders>
              <w:top w:val="single" w:sz="4" w:space="0" w:color="auto"/>
              <w:left w:val="nil"/>
              <w:right w:val="nil"/>
            </w:tcBorders>
            <w:shd w:val="clear" w:color="000000" w:fill="FAFAFA"/>
            <w:vAlign w:val="bottom"/>
          </w:tcPr>
          <w:p w14:paraId="0C3030E4" w14:textId="77777777" w:rsidR="00A613A8" w:rsidRPr="009C6A62" w:rsidRDefault="00A613A8" w:rsidP="00A613A8">
            <w:pPr>
              <w:ind w:right="-72"/>
              <w:jc w:val="right"/>
              <w:rPr>
                <w:rFonts w:ascii="Arial" w:eastAsia="Times New Roman" w:hAnsi="Arial" w:cs="Arial"/>
                <w:color w:val="000000"/>
                <w:sz w:val="12"/>
                <w:szCs w:val="12"/>
              </w:rPr>
            </w:pPr>
          </w:p>
        </w:tc>
        <w:tc>
          <w:tcPr>
            <w:tcW w:w="236" w:type="pct"/>
            <w:tcBorders>
              <w:top w:val="single" w:sz="4" w:space="0" w:color="auto"/>
              <w:left w:val="nil"/>
              <w:right w:val="nil"/>
            </w:tcBorders>
            <w:shd w:val="clear" w:color="000000" w:fill="FAFAFA"/>
            <w:vAlign w:val="bottom"/>
          </w:tcPr>
          <w:p w14:paraId="2FD053A0" w14:textId="77777777" w:rsidR="00A613A8" w:rsidRPr="009C6A62" w:rsidRDefault="00A613A8" w:rsidP="00A613A8">
            <w:pPr>
              <w:ind w:right="-72"/>
              <w:jc w:val="right"/>
              <w:rPr>
                <w:rFonts w:ascii="Arial" w:eastAsia="Times New Roman" w:hAnsi="Arial" w:cs="Arial"/>
                <w:color w:val="000000"/>
                <w:sz w:val="12"/>
                <w:szCs w:val="12"/>
              </w:rPr>
            </w:pPr>
          </w:p>
        </w:tc>
        <w:tc>
          <w:tcPr>
            <w:tcW w:w="226" w:type="pct"/>
            <w:tcBorders>
              <w:top w:val="single" w:sz="4" w:space="0" w:color="auto"/>
              <w:left w:val="nil"/>
              <w:right w:val="nil"/>
            </w:tcBorders>
            <w:shd w:val="clear" w:color="000000" w:fill="FAFAFA"/>
            <w:vAlign w:val="bottom"/>
          </w:tcPr>
          <w:p w14:paraId="6624EED3" w14:textId="77777777" w:rsidR="00A613A8" w:rsidRPr="009C6A62" w:rsidRDefault="00A613A8" w:rsidP="00A613A8">
            <w:pPr>
              <w:ind w:right="-72"/>
              <w:jc w:val="right"/>
              <w:rPr>
                <w:rFonts w:ascii="Arial" w:eastAsia="Times New Roman" w:hAnsi="Arial" w:cs="Arial"/>
                <w:color w:val="000000"/>
                <w:sz w:val="12"/>
                <w:szCs w:val="12"/>
              </w:rPr>
            </w:pPr>
          </w:p>
        </w:tc>
        <w:tc>
          <w:tcPr>
            <w:tcW w:w="324" w:type="pct"/>
            <w:tcBorders>
              <w:top w:val="single" w:sz="4" w:space="0" w:color="auto"/>
              <w:left w:val="nil"/>
              <w:right w:val="nil"/>
            </w:tcBorders>
            <w:shd w:val="clear" w:color="000000" w:fill="FAFAFA"/>
            <w:vAlign w:val="bottom"/>
          </w:tcPr>
          <w:p w14:paraId="31EAFC5B" w14:textId="77777777" w:rsidR="00A613A8" w:rsidRPr="009C6A62" w:rsidRDefault="00A613A8" w:rsidP="00A613A8">
            <w:pPr>
              <w:ind w:right="-72"/>
              <w:jc w:val="right"/>
              <w:rPr>
                <w:rFonts w:ascii="Arial" w:eastAsia="Times New Roman" w:hAnsi="Arial" w:cs="Arial"/>
                <w:color w:val="000000"/>
                <w:sz w:val="12"/>
                <w:szCs w:val="12"/>
              </w:rPr>
            </w:pPr>
          </w:p>
        </w:tc>
      </w:tr>
      <w:tr w:rsidR="00A613A8" w:rsidRPr="009C6A62" w14:paraId="10F2BBDC" w14:textId="77777777" w:rsidTr="00A613A8">
        <w:tc>
          <w:tcPr>
            <w:tcW w:w="518" w:type="pct"/>
            <w:tcBorders>
              <w:top w:val="nil"/>
              <w:left w:val="nil"/>
              <w:bottom w:val="nil"/>
              <w:right w:val="nil"/>
            </w:tcBorders>
            <w:shd w:val="clear" w:color="auto" w:fill="auto"/>
            <w:vAlign w:val="bottom"/>
          </w:tcPr>
          <w:p w14:paraId="637BE428" w14:textId="77777777" w:rsidR="00A613A8" w:rsidRPr="009C6A62" w:rsidRDefault="00A613A8" w:rsidP="00A613A8">
            <w:pPr>
              <w:ind w:left="-105"/>
              <w:rPr>
                <w:rFonts w:ascii="Arial" w:eastAsia="Times New Roman" w:hAnsi="Arial" w:cs="Arial"/>
                <w:spacing w:val="-4"/>
                <w:sz w:val="12"/>
                <w:szCs w:val="12"/>
                <w:lang w:val="en-US"/>
              </w:rPr>
            </w:pPr>
          </w:p>
        </w:tc>
        <w:tc>
          <w:tcPr>
            <w:tcW w:w="323" w:type="pct"/>
            <w:tcBorders>
              <w:left w:val="nil"/>
              <w:bottom w:val="single" w:sz="4" w:space="0" w:color="auto"/>
              <w:right w:val="nil"/>
            </w:tcBorders>
            <w:shd w:val="clear" w:color="auto" w:fill="FAFAFA"/>
            <w:vAlign w:val="bottom"/>
          </w:tcPr>
          <w:p w14:paraId="22ECBCDB" w14:textId="784E54F8"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lang w:val="en-GB"/>
              </w:rPr>
              <w:t>32,964,297</w:t>
            </w:r>
          </w:p>
        </w:tc>
        <w:tc>
          <w:tcPr>
            <w:tcW w:w="292" w:type="pct"/>
            <w:tcBorders>
              <w:left w:val="nil"/>
              <w:bottom w:val="single" w:sz="4" w:space="0" w:color="auto"/>
              <w:right w:val="nil"/>
            </w:tcBorders>
            <w:shd w:val="clear" w:color="auto" w:fill="FAFAFA"/>
            <w:vAlign w:val="bottom"/>
          </w:tcPr>
          <w:p w14:paraId="6F15EDBB" w14:textId="701E9CC3"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72,900</w:t>
            </w:r>
          </w:p>
        </w:tc>
        <w:tc>
          <w:tcPr>
            <w:tcW w:w="324" w:type="pct"/>
            <w:tcBorders>
              <w:left w:val="nil"/>
              <w:bottom w:val="single" w:sz="4" w:space="0" w:color="auto"/>
              <w:right w:val="nil"/>
            </w:tcBorders>
            <w:shd w:val="clear" w:color="auto" w:fill="FAFAFA"/>
            <w:vAlign w:val="bottom"/>
          </w:tcPr>
          <w:p w14:paraId="374E0669" w14:textId="6170C99E"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76,170,797</w:t>
            </w:r>
          </w:p>
        </w:tc>
        <w:tc>
          <w:tcPr>
            <w:tcW w:w="325" w:type="pct"/>
            <w:tcBorders>
              <w:left w:val="nil"/>
              <w:bottom w:val="single" w:sz="4" w:space="0" w:color="auto"/>
              <w:right w:val="nil"/>
            </w:tcBorders>
            <w:shd w:val="clear" w:color="auto" w:fill="FAFAFA"/>
            <w:vAlign w:val="bottom"/>
          </w:tcPr>
          <w:p w14:paraId="4758BE24" w14:textId="3EF39814"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7,881,632</w:t>
            </w:r>
          </w:p>
        </w:tc>
        <w:tc>
          <w:tcPr>
            <w:tcW w:w="324" w:type="pct"/>
            <w:tcBorders>
              <w:left w:val="nil"/>
              <w:bottom w:val="single" w:sz="4" w:space="0" w:color="auto"/>
              <w:right w:val="nil"/>
            </w:tcBorders>
            <w:shd w:val="clear" w:color="auto" w:fill="FAFAFA"/>
            <w:vAlign w:val="bottom"/>
          </w:tcPr>
          <w:p w14:paraId="3283364F" w14:textId="221DFD6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33,186,965</w:t>
            </w:r>
          </w:p>
        </w:tc>
        <w:tc>
          <w:tcPr>
            <w:tcW w:w="325" w:type="pct"/>
            <w:tcBorders>
              <w:left w:val="nil"/>
              <w:bottom w:val="single" w:sz="4" w:space="0" w:color="auto"/>
              <w:right w:val="nil"/>
            </w:tcBorders>
            <w:shd w:val="clear" w:color="auto" w:fill="FAFAFA"/>
            <w:vAlign w:val="bottom"/>
          </w:tcPr>
          <w:p w14:paraId="6EC73642" w14:textId="738F0C7E"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36,721,600</w:t>
            </w:r>
          </w:p>
        </w:tc>
        <w:tc>
          <w:tcPr>
            <w:tcW w:w="291" w:type="pct"/>
            <w:tcBorders>
              <w:left w:val="nil"/>
              <w:bottom w:val="single" w:sz="4" w:space="0" w:color="auto"/>
              <w:right w:val="nil"/>
            </w:tcBorders>
            <w:shd w:val="clear" w:color="auto" w:fill="FAFAFA"/>
            <w:vAlign w:val="bottom"/>
          </w:tcPr>
          <w:p w14:paraId="6B797FB4" w14:textId="51DF20D4"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25,435,310</w:t>
            </w:r>
          </w:p>
        </w:tc>
        <w:tc>
          <w:tcPr>
            <w:tcW w:w="260" w:type="pct"/>
            <w:tcBorders>
              <w:left w:val="nil"/>
              <w:bottom w:val="single" w:sz="4" w:space="0" w:color="auto"/>
              <w:right w:val="nil"/>
            </w:tcBorders>
            <w:shd w:val="clear" w:color="auto" w:fill="FAFAFA"/>
            <w:vAlign w:val="bottom"/>
          </w:tcPr>
          <w:p w14:paraId="2F2514CD" w14:textId="77FB43F2"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324" w:type="pct"/>
            <w:tcBorders>
              <w:left w:val="nil"/>
              <w:bottom w:val="single" w:sz="4" w:space="0" w:color="auto"/>
              <w:right w:val="nil"/>
            </w:tcBorders>
            <w:shd w:val="clear" w:color="auto" w:fill="FAFAFA"/>
            <w:vAlign w:val="bottom"/>
          </w:tcPr>
          <w:p w14:paraId="3C9BD26A" w14:textId="7D6AA06F"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5,127,260</w:t>
            </w:r>
          </w:p>
        </w:tc>
        <w:tc>
          <w:tcPr>
            <w:tcW w:w="292" w:type="pct"/>
            <w:tcBorders>
              <w:left w:val="nil"/>
              <w:bottom w:val="single" w:sz="4" w:space="0" w:color="auto"/>
              <w:right w:val="nil"/>
            </w:tcBorders>
            <w:shd w:val="clear" w:color="auto" w:fill="FAFAFA"/>
            <w:vAlign w:val="bottom"/>
          </w:tcPr>
          <w:p w14:paraId="40E41376" w14:textId="7E99B689"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505,850</w:t>
            </w:r>
          </w:p>
        </w:tc>
        <w:tc>
          <w:tcPr>
            <w:tcW w:w="325" w:type="pct"/>
            <w:tcBorders>
              <w:left w:val="nil"/>
              <w:bottom w:val="single" w:sz="4" w:space="0" w:color="auto"/>
              <w:right w:val="nil"/>
            </w:tcBorders>
            <w:shd w:val="clear" w:color="auto" w:fill="FAFAFA"/>
            <w:vAlign w:val="bottom"/>
          </w:tcPr>
          <w:p w14:paraId="08CB5F60" w14:textId="69FC9B7B"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185,029,414</w:t>
            </w:r>
          </w:p>
        </w:tc>
        <w:tc>
          <w:tcPr>
            <w:tcW w:w="291" w:type="pct"/>
            <w:tcBorders>
              <w:left w:val="nil"/>
              <w:bottom w:val="single" w:sz="4" w:space="0" w:color="auto"/>
              <w:right w:val="nil"/>
            </w:tcBorders>
            <w:shd w:val="clear" w:color="auto" w:fill="FAFAFA"/>
            <w:vAlign w:val="bottom"/>
          </w:tcPr>
          <w:p w14:paraId="7D16A09E" w14:textId="1AE5A550"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816,105</w:t>
            </w:r>
          </w:p>
        </w:tc>
        <w:tc>
          <w:tcPr>
            <w:tcW w:w="236" w:type="pct"/>
            <w:tcBorders>
              <w:left w:val="nil"/>
              <w:bottom w:val="single" w:sz="4" w:space="0" w:color="auto"/>
              <w:right w:val="nil"/>
            </w:tcBorders>
            <w:shd w:val="clear" w:color="auto" w:fill="FAFAFA"/>
            <w:vAlign w:val="bottom"/>
          </w:tcPr>
          <w:p w14:paraId="681CB6D2" w14:textId="7703A98D"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w:t>
            </w:r>
          </w:p>
        </w:tc>
        <w:tc>
          <w:tcPr>
            <w:tcW w:w="226" w:type="pct"/>
            <w:tcBorders>
              <w:left w:val="nil"/>
              <w:bottom w:val="single" w:sz="4" w:space="0" w:color="auto"/>
              <w:right w:val="nil"/>
            </w:tcBorders>
            <w:shd w:val="clear" w:color="auto" w:fill="FAFAFA"/>
            <w:vAlign w:val="bottom"/>
          </w:tcPr>
          <w:p w14:paraId="309E8602" w14:textId="628C8EF7"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122,537</w:t>
            </w:r>
          </w:p>
        </w:tc>
        <w:tc>
          <w:tcPr>
            <w:tcW w:w="324" w:type="pct"/>
            <w:tcBorders>
              <w:left w:val="nil"/>
              <w:bottom w:val="single" w:sz="4" w:space="0" w:color="auto"/>
              <w:right w:val="nil"/>
            </w:tcBorders>
            <w:shd w:val="clear" w:color="auto" w:fill="FAFAFA"/>
            <w:vAlign w:val="bottom"/>
          </w:tcPr>
          <w:p w14:paraId="4C87CDE6" w14:textId="4555869A" w:rsidR="00A613A8" w:rsidRPr="009C6A62" w:rsidRDefault="00A613A8" w:rsidP="00A613A8">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z w:val="12"/>
                <w:szCs w:val="12"/>
              </w:rPr>
              <w:t>219,005,253</w:t>
            </w:r>
          </w:p>
        </w:tc>
      </w:tr>
    </w:tbl>
    <w:p w14:paraId="6FB0B9F0" w14:textId="4961D438" w:rsidR="002C5CC3" w:rsidRPr="009C6A62" w:rsidRDefault="002C5CC3" w:rsidP="002C5CC3">
      <w:pPr>
        <w:rPr>
          <w:rFonts w:ascii="Arial" w:hAnsi="Arial" w:cs="Arial"/>
          <w:snapToGrid w:val="0"/>
          <w:spacing w:val="-4"/>
          <w:sz w:val="12"/>
          <w:szCs w:val="12"/>
          <w:lang w:eastAsia="th-TH"/>
        </w:rPr>
      </w:pPr>
    </w:p>
    <w:p w14:paraId="4917370E" w14:textId="77777777" w:rsidR="00A97A09" w:rsidRPr="009C6A62" w:rsidRDefault="00A97A09" w:rsidP="002C5CC3">
      <w:pPr>
        <w:rPr>
          <w:rFonts w:ascii="Arial" w:hAnsi="Arial" w:cs="Arial"/>
          <w:snapToGrid w:val="0"/>
          <w:spacing w:val="-4"/>
          <w:sz w:val="12"/>
          <w:szCs w:val="12"/>
          <w:cs/>
          <w:lang w:eastAsia="th-TH"/>
        </w:rPr>
      </w:pPr>
    </w:p>
    <w:tbl>
      <w:tblPr>
        <w:tblW w:w="5000" w:type="pct"/>
        <w:tblLook w:val="04A0" w:firstRow="1" w:lastRow="0" w:firstColumn="1" w:lastColumn="0" w:noHBand="0" w:noVBand="1"/>
      </w:tblPr>
      <w:tblGrid>
        <w:gridCol w:w="1627"/>
        <w:gridCol w:w="1017"/>
        <w:gridCol w:w="916"/>
        <w:gridCol w:w="1020"/>
        <w:gridCol w:w="1020"/>
        <w:gridCol w:w="1020"/>
        <w:gridCol w:w="1020"/>
        <w:gridCol w:w="916"/>
        <w:gridCol w:w="816"/>
        <w:gridCol w:w="1020"/>
        <w:gridCol w:w="916"/>
        <w:gridCol w:w="1020"/>
        <w:gridCol w:w="916"/>
        <w:gridCol w:w="712"/>
        <w:gridCol w:w="712"/>
        <w:gridCol w:w="1020"/>
      </w:tblGrid>
      <w:tr w:rsidR="002C5CC3" w:rsidRPr="009C6A62" w14:paraId="55602F38" w14:textId="77777777" w:rsidTr="00A35BDB">
        <w:tc>
          <w:tcPr>
            <w:tcW w:w="519" w:type="pct"/>
            <w:tcBorders>
              <w:top w:val="nil"/>
              <w:left w:val="nil"/>
              <w:bottom w:val="nil"/>
              <w:right w:val="nil"/>
            </w:tcBorders>
            <w:shd w:val="clear" w:color="auto" w:fill="auto"/>
            <w:vAlign w:val="bottom"/>
            <w:hideMark/>
          </w:tcPr>
          <w:p w14:paraId="75B4955C" w14:textId="77777777" w:rsidR="002C5CC3" w:rsidRPr="009C6A62" w:rsidRDefault="002C5CC3" w:rsidP="00A35BDB">
            <w:pPr>
              <w:ind w:left="-105"/>
              <w:rPr>
                <w:rFonts w:ascii="Arial" w:eastAsia="Times New Roman" w:hAnsi="Arial" w:cs="Arial"/>
                <w:spacing w:val="-4"/>
                <w:sz w:val="12"/>
                <w:szCs w:val="12"/>
                <w:lang w:val="en-US"/>
              </w:rPr>
            </w:pPr>
          </w:p>
        </w:tc>
        <w:tc>
          <w:tcPr>
            <w:tcW w:w="4481" w:type="pct"/>
            <w:gridSpan w:val="15"/>
            <w:tcBorders>
              <w:top w:val="single" w:sz="4" w:space="0" w:color="auto"/>
              <w:left w:val="nil"/>
              <w:bottom w:val="single" w:sz="4" w:space="0" w:color="auto"/>
            </w:tcBorders>
            <w:shd w:val="clear" w:color="auto" w:fill="auto"/>
            <w:vAlign w:val="bottom"/>
            <w:hideMark/>
          </w:tcPr>
          <w:p w14:paraId="2BD2E9CD"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Separate financial information (Unaudited)</w:t>
            </w:r>
          </w:p>
        </w:tc>
      </w:tr>
      <w:tr w:rsidR="002C5CC3" w:rsidRPr="009C6A62" w14:paraId="71DAFB70" w14:textId="77777777" w:rsidTr="00A35BDB">
        <w:trPr>
          <w:gridAfter w:val="1"/>
          <w:wAfter w:w="325" w:type="pct"/>
        </w:trPr>
        <w:tc>
          <w:tcPr>
            <w:tcW w:w="519" w:type="pct"/>
            <w:tcBorders>
              <w:top w:val="nil"/>
              <w:left w:val="nil"/>
              <w:bottom w:val="nil"/>
              <w:right w:val="nil"/>
            </w:tcBorders>
            <w:shd w:val="clear" w:color="auto" w:fill="auto"/>
            <w:vAlign w:val="bottom"/>
            <w:hideMark/>
          </w:tcPr>
          <w:p w14:paraId="660057B3" w14:textId="77777777" w:rsidR="002C5CC3" w:rsidRPr="009C6A62" w:rsidRDefault="002C5CC3" w:rsidP="00A35BDB">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36315E7F" w14:textId="77777777" w:rsidR="002C5CC3" w:rsidRPr="009C6A62" w:rsidRDefault="002C5CC3" w:rsidP="00A35BDB">
            <w:pPr>
              <w:rPr>
                <w:rFonts w:ascii="Arial" w:eastAsia="Times New Roman" w:hAnsi="Arial" w:cs="Arial"/>
                <w:spacing w:val="-4"/>
                <w:sz w:val="12"/>
                <w:szCs w:val="12"/>
                <w:lang w:val="en-US"/>
              </w:rPr>
            </w:pPr>
          </w:p>
        </w:tc>
        <w:tc>
          <w:tcPr>
            <w:tcW w:w="292" w:type="pct"/>
            <w:tcBorders>
              <w:top w:val="nil"/>
              <w:left w:val="nil"/>
              <w:bottom w:val="nil"/>
              <w:right w:val="nil"/>
            </w:tcBorders>
            <w:shd w:val="clear" w:color="auto" w:fill="auto"/>
            <w:vAlign w:val="bottom"/>
            <w:hideMark/>
          </w:tcPr>
          <w:p w14:paraId="1F02FA44" w14:textId="77777777" w:rsidR="002C5CC3" w:rsidRPr="009C6A62" w:rsidRDefault="002C5CC3" w:rsidP="00A35BDB">
            <w:pPr>
              <w:jc w:val="right"/>
              <w:rPr>
                <w:rFonts w:ascii="Arial" w:eastAsia="Times New Roman" w:hAnsi="Arial" w:cs="Arial"/>
                <w:spacing w:val="-4"/>
                <w:sz w:val="12"/>
                <w:szCs w:val="12"/>
                <w:lang w:val="en-US"/>
              </w:rPr>
            </w:pPr>
          </w:p>
        </w:tc>
        <w:tc>
          <w:tcPr>
            <w:tcW w:w="2794" w:type="pct"/>
            <w:gridSpan w:val="9"/>
            <w:tcBorders>
              <w:top w:val="single" w:sz="4" w:space="0" w:color="auto"/>
              <w:left w:val="nil"/>
              <w:bottom w:val="single" w:sz="4" w:space="0" w:color="auto"/>
              <w:right w:val="nil"/>
            </w:tcBorders>
            <w:shd w:val="clear" w:color="auto" w:fill="auto"/>
            <w:vAlign w:val="bottom"/>
            <w:hideMark/>
          </w:tcPr>
          <w:p w14:paraId="5047CB28"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 inspection technology</w:t>
            </w:r>
          </w:p>
        </w:tc>
        <w:tc>
          <w:tcPr>
            <w:tcW w:w="292" w:type="pct"/>
            <w:tcBorders>
              <w:top w:val="nil"/>
              <w:left w:val="nil"/>
              <w:bottom w:val="nil"/>
              <w:right w:val="nil"/>
            </w:tcBorders>
            <w:shd w:val="clear" w:color="auto" w:fill="auto"/>
            <w:vAlign w:val="bottom"/>
            <w:hideMark/>
          </w:tcPr>
          <w:p w14:paraId="6D49B02B"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3EF85E61" w14:textId="77777777" w:rsidR="002C5CC3" w:rsidRPr="009C6A62" w:rsidRDefault="002C5CC3" w:rsidP="00A35BDB">
            <w:pPr>
              <w:jc w:val="right"/>
              <w:rPr>
                <w:rFonts w:ascii="Arial" w:eastAsia="Times New Roman" w:hAnsi="Arial" w:cs="Arial"/>
                <w:spacing w:val="-4"/>
                <w:sz w:val="12"/>
                <w:szCs w:val="12"/>
                <w:lang w:val="en-US"/>
              </w:rPr>
            </w:pPr>
          </w:p>
        </w:tc>
        <w:tc>
          <w:tcPr>
            <w:tcW w:w="227" w:type="pct"/>
            <w:tcBorders>
              <w:top w:val="nil"/>
              <w:left w:val="nil"/>
              <w:bottom w:val="nil"/>
              <w:right w:val="nil"/>
            </w:tcBorders>
            <w:shd w:val="clear" w:color="auto" w:fill="auto"/>
            <w:vAlign w:val="bottom"/>
            <w:hideMark/>
          </w:tcPr>
          <w:p w14:paraId="59497359" w14:textId="77777777" w:rsidR="002C5CC3" w:rsidRPr="009C6A62" w:rsidRDefault="002C5CC3" w:rsidP="00A35BDB">
            <w:pPr>
              <w:jc w:val="right"/>
              <w:rPr>
                <w:rFonts w:ascii="Arial" w:eastAsia="Times New Roman" w:hAnsi="Arial" w:cs="Arial"/>
                <w:spacing w:val="-4"/>
                <w:sz w:val="12"/>
                <w:szCs w:val="12"/>
                <w:lang w:val="en-US"/>
              </w:rPr>
            </w:pPr>
          </w:p>
        </w:tc>
      </w:tr>
      <w:tr w:rsidR="002C5CC3" w:rsidRPr="009C6A62" w14:paraId="5E8A57A1" w14:textId="77777777" w:rsidTr="00A35BDB">
        <w:tc>
          <w:tcPr>
            <w:tcW w:w="519" w:type="pct"/>
            <w:tcBorders>
              <w:top w:val="nil"/>
              <w:left w:val="nil"/>
              <w:bottom w:val="nil"/>
              <w:right w:val="nil"/>
            </w:tcBorders>
            <w:shd w:val="clear" w:color="auto" w:fill="auto"/>
            <w:vAlign w:val="bottom"/>
            <w:hideMark/>
          </w:tcPr>
          <w:p w14:paraId="78ECFD48" w14:textId="77777777" w:rsidR="002C5CC3" w:rsidRPr="009C6A62"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36BDAE44"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25D32AF7"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650" w:type="pct"/>
            <w:gridSpan w:val="2"/>
            <w:tcBorders>
              <w:top w:val="single" w:sz="4" w:space="0" w:color="auto"/>
              <w:left w:val="nil"/>
              <w:bottom w:val="nil"/>
              <w:right w:val="nil"/>
            </w:tcBorders>
            <w:shd w:val="clear" w:color="auto" w:fill="auto"/>
            <w:vAlign w:val="bottom"/>
            <w:hideMark/>
          </w:tcPr>
          <w:p w14:paraId="31240B6A"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2" w:type="pct"/>
            <w:gridSpan w:val="2"/>
            <w:tcBorders>
              <w:top w:val="single" w:sz="4" w:space="0" w:color="auto"/>
              <w:left w:val="nil"/>
              <w:bottom w:val="nil"/>
              <w:right w:val="nil"/>
            </w:tcBorders>
            <w:shd w:val="clear" w:color="auto" w:fill="auto"/>
            <w:vAlign w:val="bottom"/>
            <w:hideMark/>
          </w:tcPr>
          <w:p w14:paraId="4ED6B880" w14:textId="55047B53" w:rsidR="002C5CC3" w:rsidRPr="009C6A62" w:rsidRDefault="002C5CC3" w:rsidP="00A35BDB">
            <w:pPr>
              <w:jc w:val="center"/>
              <w:rPr>
                <w:rFonts w:ascii="Arial" w:eastAsia="Times New Roman" w:hAnsi="Arial" w:cs="Arial"/>
                <w:b/>
                <w:bCs/>
                <w:color w:val="000000"/>
                <w:spacing w:val="-4"/>
                <w:sz w:val="12"/>
                <w:szCs w:val="12"/>
                <w:lang w:val="en-US"/>
              </w:rPr>
            </w:pPr>
          </w:p>
        </w:tc>
        <w:tc>
          <w:tcPr>
            <w:tcW w:w="617" w:type="pct"/>
            <w:gridSpan w:val="2"/>
            <w:tcBorders>
              <w:top w:val="single" w:sz="4" w:space="0" w:color="auto"/>
              <w:left w:val="nil"/>
              <w:bottom w:val="nil"/>
              <w:right w:val="nil"/>
            </w:tcBorders>
            <w:shd w:val="clear" w:color="auto" w:fill="auto"/>
            <w:vAlign w:val="bottom"/>
            <w:hideMark/>
          </w:tcPr>
          <w:p w14:paraId="1E70DBEC"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AB1A2E8"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Total</w:t>
            </w:r>
          </w:p>
        </w:tc>
        <w:tc>
          <w:tcPr>
            <w:tcW w:w="292" w:type="pct"/>
            <w:tcBorders>
              <w:top w:val="nil"/>
              <w:left w:val="nil"/>
              <w:bottom w:val="nil"/>
              <w:right w:val="nil"/>
            </w:tcBorders>
            <w:shd w:val="clear" w:color="auto" w:fill="auto"/>
            <w:vAlign w:val="bottom"/>
            <w:hideMark/>
          </w:tcPr>
          <w:p w14:paraId="3BC384A2"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56C41956"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7" w:type="pct"/>
            <w:tcBorders>
              <w:top w:val="nil"/>
              <w:left w:val="nil"/>
              <w:bottom w:val="nil"/>
              <w:right w:val="nil"/>
            </w:tcBorders>
            <w:shd w:val="clear" w:color="auto" w:fill="auto"/>
            <w:vAlign w:val="bottom"/>
            <w:hideMark/>
          </w:tcPr>
          <w:p w14:paraId="3C0CD3F4"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5" w:type="pct"/>
            <w:tcBorders>
              <w:top w:val="nil"/>
              <w:left w:val="nil"/>
              <w:bottom w:val="nil"/>
              <w:right w:val="nil"/>
            </w:tcBorders>
            <w:shd w:val="clear" w:color="auto" w:fill="auto"/>
            <w:vAlign w:val="bottom"/>
            <w:hideMark/>
          </w:tcPr>
          <w:p w14:paraId="532C1E11" w14:textId="77777777" w:rsidR="002C5CC3" w:rsidRPr="009C6A62" w:rsidRDefault="002C5CC3" w:rsidP="00A35BDB">
            <w:pPr>
              <w:ind w:right="-72"/>
              <w:jc w:val="right"/>
              <w:rPr>
                <w:rFonts w:ascii="Arial" w:eastAsia="Times New Roman" w:hAnsi="Arial" w:cs="Arial"/>
                <w:spacing w:val="-4"/>
                <w:sz w:val="12"/>
                <w:szCs w:val="12"/>
                <w:lang w:val="en-US"/>
              </w:rPr>
            </w:pPr>
          </w:p>
        </w:tc>
      </w:tr>
      <w:tr w:rsidR="002C5CC3" w:rsidRPr="009C6A62" w14:paraId="59F23457" w14:textId="77777777" w:rsidTr="00A35BDB">
        <w:tc>
          <w:tcPr>
            <w:tcW w:w="519" w:type="pct"/>
            <w:tcBorders>
              <w:top w:val="nil"/>
              <w:left w:val="nil"/>
              <w:bottom w:val="nil"/>
              <w:right w:val="nil"/>
            </w:tcBorders>
            <w:shd w:val="clear" w:color="auto" w:fill="auto"/>
            <w:vAlign w:val="bottom"/>
            <w:hideMark/>
          </w:tcPr>
          <w:p w14:paraId="7C509313" w14:textId="77777777" w:rsidR="002C5CC3" w:rsidRPr="009C6A62" w:rsidRDefault="002C5CC3"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3A274D11"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Conventional</w:t>
            </w:r>
          </w:p>
        </w:tc>
        <w:tc>
          <w:tcPr>
            <w:tcW w:w="650" w:type="pct"/>
            <w:gridSpan w:val="2"/>
            <w:tcBorders>
              <w:top w:val="nil"/>
              <w:left w:val="nil"/>
              <w:bottom w:val="nil"/>
              <w:right w:val="nil"/>
            </w:tcBorders>
            <w:shd w:val="clear" w:color="auto" w:fill="auto"/>
            <w:vAlign w:val="bottom"/>
          </w:tcPr>
          <w:p w14:paraId="10C4671C" w14:textId="77777777" w:rsidR="002C5CC3" w:rsidRPr="009C6A62" w:rsidRDefault="002C5CC3"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650" w:type="pct"/>
            <w:gridSpan w:val="2"/>
            <w:tcBorders>
              <w:top w:val="nil"/>
              <w:left w:val="nil"/>
              <w:bottom w:val="nil"/>
              <w:right w:val="nil"/>
            </w:tcBorders>
            <w:shd w:val="clear" w:color="auto" w:fill="auto"/>
            <w:vAlign w:val="bottom"/>
            <w:hideMark/>
          </w:tcPr>
          <w:p w14:paraId="59B46028"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552" w:type="pct"/>
            <w:gridSpan w:val="2"/>
            <w:tcBorders>
              <w:top w:val="nil"/>
              <w:left w:val="nil"/>
              <w:bottom w:val="nil"/>
              <w:right w:val="nil"/>
            </w:tcBorders>
            <w:shd w:val="clear" w:color="auto" w:fill="auto"/>
            <w:vAlign w:val="bottom"/>
            <w:hideMark/>
          </w:tcPr>
          <w:p w14:paraId="77D9C734" w14:textId="4A9351FA" w:rsidR="002C5CC3" w:rsidRPr="009C6A62" w:rsidRDefault="002C5CC3" w:rsidP="00A35BDB">
            <w:pPr>
              <w:jc w:val="center"/>
              <w:rPr>
                <w:rFonts w:ascii="Arial" w:eastAsia="Times New Roman" w:hAnsi="Arial" w:cs="Arial"/>
                <w:b/>
                <w:bCs/>
                <w:color w:val="000000"/>
                <w:spacing w:val="-4"/>
                <w:sz w:val="12"/>
                <w:szCs w:val="12"/>
                <w:lang w:val="en-US"/>
              </w:rPr>
            </w:pPr>
          </w:p>
        </w:tc>
        <w:tc>
          <w:tcPr>
            <w:tcW w:w="617" w:type="pct"/>
            <w:gridSpan w:val="2"/>
            <w:tcBorders>
              <w:top w:val="nil"/>
              <w:left w:val="nil"/>
              <w:bottom w:val="nil"/>
              <w:right w:val="nil"/>
            </w:tcBorders>
            <w:shd w:val="clear" w:color="auto" w:fill="auto"/>
            <w:vAlign w:val="bottom"/>
            <w:hideMark/>
          </w:tcPr>
          <w:p w14:paraId="78BC0C93" w14:textId="77777777" w:rsidR="002C5CC3" w:rsidRPr="009C6A62" w:rsidRDefault="002C5CC3" w:rsidP="00A35BDB">
            <w:pPr>
              <w:jc w:val="center"/>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13B58D0"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Advance</w:t>
            </w:r>
          </w:p>
        </w:tc>
        <w:tc>
          <w:tcPr>
            <w:tcW w:w="292" w:type="pct"/>
            <w:tcBorders>
              <w:top w:val="nil"/>
              <w:left w:val="nil"/>
              <w:bottom w:val="nil"/>
              <w:right w:val="nil"/>
            </w:tcBorders>
            <w:shd w:val="clear" w:color="auto" w:fill="auto"/>
            <w:vAlign w:val="bottom"/>
            <w:hideMark/>
          </w:tcPr>
          <w:p w14:paraId="3CCB15AE" w14:textId="77777777" w:rsidR="002C5CC3" w:rsidRPr="009C6A62" w:rsidRDefault="002C5CC3" w:rsidP="00A35BDB">
            <w:pPr>
              <w:ind w:right="-72"/>
              <w:jc w:val="right"/>
              <w:rPr>
                <w:rFonts w:ascii="Arial" w:eastAsia="Times New Roman" w:hAnsi="Arial" w:cs="Arial"/>
                <w:b/>
                <w:bCs/>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560B8030"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227" w:type="pct"/>
            <w:tcBorders>
              <w:top w:val="nil"/>
              <w:left w:val="nil"/>
              <w:bottom w:val="nil"/>
              <w:right w:val="nil"/>
            </w:tcBorders>
            <w:shd w:val="clear" w:color="auto" w:fill="auto"/>
            <w:vAlign w:val="bottom"/>
            <w:hideMark/>
          </w:tcPr>
          <w:p w14:paraId="12419253" w14:textId="77777777" w:rsidR="002C5CC3" w:rsidRPr="009C6A62" w:rsidRDefault="002C5CC3" w:rsidP="00A35BDB">
            <w:pPr>
              <w:ind w:right="-72"/>
              <w:jc w:val="right"/>
              <w:rPr>
                <w:rFonts w:ascii="Arial" w:eastAsia="Times New Roman" w:hAnsi="Arial" w:cs="Arial"/>
                <w:spacing w:val="-4"/>
                <w:sz w:val="12"/>
                <w:szCs w:val="12"/>
                <w:lang w:val="en-US"/>
              </w:rPr>
            </w:pPr>
          </w:p>
        </w:tc>
        <w:tc>
          <w:tcPr>
            <w:tcW w:w="325" w:type="pct"/>
            <w:tcBorders>
              <w:top w:val="nil"/>
              <w:left w:val="nil"/>
              <w:bottom w:val="nil"/>
              <w:right w:val="nil"/>
            </w:tcBorders>
            <w:shd w:val="clear" w:color="auto" w:fill="auto"/>
            <w:vAlign w:val="bottom"/>
            <w:hideMark/>
          </w:tcPr>
          <w:p w14:paraId="7897284E" w14:textId="77777777" w:rsidR="002C5CC3" w:rsidRPr="009C6A62" w:rsidRDefault="002C5CC3" w:rsidP="00A35BDB">
            <w:pPr>
              <w:ind w:right="-72"/>
              <w:jc w:val="right"/>
              <w:rPr>
                <w:rFonts w:ascii="Arial" w:eastAsia="Times New Roman" w:hAnsi="Arial" w:cs="Arial"/>
                <w:spacing w:val="-4"/>
                <w:sz w:val="12"/>
                <w:szCs w:val="12"/>
                <w:lang w:val="en-US"/>
              </w:rPr>
            </w:pPr>
          </w:p>
        </w:tc>
      </w:tr>
      <w:tr w:rsidR="00E41335" w:rsidRPr="009C6A62" w14:paraId="52183474" w14:textId="77777777" w:rsidTr="00E41335">
        <w:tc>
          <w:tcPr>
            <w:tcW w:w="519" w:type="pct"/>
            <w:tcBorders>
              <w:top w:val="nil"/>
              <w:left w:val="nil"/>
              <w:bottom w:val="nil"/>
              <w:right w:val="nil"/>
            </w:tcBorders>
            <w:shd w:val="clear" w:color="auto" w:fill="auto"/>
            <w:vAlign w:val="bottom"/>
            <w:hideMark/>
          </w:tcPr>
          <w:p w14:paraId="3BCEDF1F" w14:textId="77777777" w:rsidR="00E41335" w:rsidRPr="009C6A62" w:rsidRDefault="00E41335"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vAlign w:val="bottom"/>
            <w:hideMark/>
          </w:tcPr>
          <w:p w14:paraId="0A528939" w14:textId="77777777" w:rsidR="00E41335" w:rsidRPr="009C6A62" w:rsidRDefault="00E41335"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1B6704D5" w14:textId="77777777" w:rsidR="00E41335" w:rsidRPr="009C6A62" w:rsidRDefault="00E41335"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Non-destructive</w:t>
            </w:r>
          </w:p>
        </w:tc>
        <w:tc>
          <w:tcPr>
            <w:tcW w:w="650" w:type="pct"/>
            <w:gridSpan w:val="2"/>
            <w:tcBorders>
              <w:top w:val="nil"/>
              <w:left w:val="nil"/>
              <w:bottom w:val="nil"/>
              <w:right w:val="nil"/>
            </w:tcBorders>
            <w:shd w:val="clear" w:color="auto" w:fill="auto"/>
            <w:vAlign w:val="bottom"/>
            <w:hideMark/>
          </w:tcPr>
          <w:p w14:paraId="5A3130E6" w14:textId="77777777" w:rsidR="00E41335" w:rsidRPr="009C6A62" w:rsidRDefault="00E41335"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In-line</w:t>
            </w:r>
          </w:p>
        </w:tc>
        <w:tc>
          <w:tcPr>
            <w:tcW w:w="552" w:type="pct"/>
            <w:gridSpan w:val="2"/>
            <w:tcBorders>
              <w:top w:val="nil"/>
              <w:left w:val="nil"/>
              <w:bottom w:val="nil"/>
              <w:right w:val="nil"/>
            </w:tcBorders>
            <w:shd w:val="clear" w:color="auto" w:fill="auto"/>
            <w:vAlign w:val="bottom"/>
            <w:hideMark/>
          </w:tcPr>
          <w:p w14:paraId="2C2DD95F" w14:textId="10BCB964" w:rsidR="00E41335" w:rsidRPr="009C6A62" w:rsidRDefault="00803188" w:rsidP="00A35BDB">
            <w:pPr>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Research and</w:t>
            </w:r>
          </w:p>
        </w:tc>
        <w:tc>
          <w:tcPr>
            <w:tcW w:w="617" w:type="pct"/>
            <w:gridSpan w:val="2"/>
            <w:tcBorders>
              <w:top w:val="nil"/>
              <w:left w:val="nil"/>
              <w:bottom w:val="nil"/>
              <w:right w:val="nil"/>
            </w:tcBorders>
            <w:shd w:val="clear" w:color="auto" w:fill="auto"/>
            <w:vAlign w:val="bottom"/>
            <w:hideMark/>
          </w:tcPr>
          <w:p w14:paraId="75F8E7FA"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Asset Integrity</w:t>
            </w:r>
          </w:p>
        </w:tc>
        <w:tc>
          <w:tcPr>
            <w:tcW w:w="325" w:type="pct"/>
            <w:tcBorders>
              <w:top w:val="nil"/>
              <w:left w:val="nil"/>
              <w:bottom w:val="nil"/>
              <w:right w:val="nil"/>
            </w:tcBorders>
            <w:shd w:val="clear" w:color="auto" w:fill="auto"/>
            <w:vAlign w:val="bottom"/>
            <w:hideMark/>
          </w:tcPr>
          <w:p w14:paraId="68E8532F" w14:textId="77777777" w:rsidR="00E41335" w:rsidRPr="009C6A62" w:rsidRDefault="00E41335"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519" w:type="pct"/>
            <w:gridSpan w:val="2"/>
            <w:tcBorders>
              <w:top w:val="nil"/>
              <w:left w:val="nil"/>
              <w:bottom w:val="nil"/>
              <w:right w:val="nil"/>
            </w:tcBorders>
            <w:shd w:val="clear" w:color="auto" w:fill="auto"/>
            <w:hideMark/>
          </w:tcPr>
          <w:p w14:paraId="3AAEEB1B" w14:textId="0D76CAC6" w:rsidR="00E41335" w:rsidRPr="009C6A62" w:rsidRDefault="00E41335" w:rsidP="00E41335">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Training</w:t>
            </w:r>
          </w:p>
        </w:tc>
        <w:tc>
          <w:tcPr>
            <w:tcW w:w="227" w:type="pct"/>
            <w:tcBorders>
              <w:top w:val="nil"/>
              <w:left w:val="nil"/>
              <w:bottom w:val="nil"/>
              <w:right w:val="nil"/>
            </w:tcBorders>
            <w:shd w:val="clear" w:color="auto" w:fill="auto"/>
            <w:vAlign w:val="bottom"/>
            <w:hideMark/>
          </w:tcPr>
          <w:p w14:paraId="637E3775" w14:textId="77777777" w:rsidR="00E41335" w:rsidRPr="009C6A62" w:rsidRDefault="00E41335" w:rsidP="00A35BDB">
            <w:pPr>
              <w:ind w:right="-72"/>
              <w:jc w:val="right"/>
              <w:rPr>
                <w:rFonts w:ascii="Arial" w:eastAsia="Times New Roman" w:hAnsi="Arial" w:cs="Arial"/>
                <w:spacing w:val="-4"/>
                <w:sz w:val="12"/>
                <w:szCs w:val="12"/>
                <w:lang w:val="en-US"/>
              </w:rPr>
            </w:pPr>
          </w:p>
        </w:tc>
        <w:tc>
          <w:tcPr>
            <w:tcW w:w="325" w:type="pct"/>
            <w:tcBorders>
              <w:top w:val="nil"/>
              <w:left w:val="nil"/>
              <w:bottom w:val="nil"/>
              <w:right w:val="nil"/>
            </w:tcBorders>
            <w:shd w:val="clear" w:color="auto" w:fill="auto"/>
            <w:vAlign w:val="bottom"/>
            <w:hideMark/>
          </w:tcPr>
          <w:p w14:paraId="7C227CBC" w14:textId="77777777" w:rsidR="00E41335" w:rsidRPr="009C6A62" w:rsidRDefault="00E41335" w:rsidP="00A35BDB">
            <w:pPr>
              <w:ind w:right="-72"/>
              <w:jc w:val="right"/>
              <w:rPr>
                <w:rFonts w:ascii="Arial" w:eastAsia="Times New Roman" w:hAnsi="Arial" w:cs="Arial"/>
                <w:spacing w:val="-4"/>
                <w:sz w:val="12"/>
                <w:szCs w:val="12"/>
                <w:lang w:val="en-US"/>
              </w:rPr>
            </w:pPr>
          </w:p>
        </w:tc>
      </w:tr>
      <w:tr w:rsidR="00E41335" w:rsidRPr="009C6A62" w14:paraId="57A116AD" w14:textId="77777777" w:rsidTr="00803188">
        <w:tc>
          <w:tcPr>
            <w:tcW w:w="519" w:type="pct"/>
            <w:tcBorders>
              <w:top w:val="nil"/>
              <w:left w:val="nil"/>
              <w:bottom w:val="nil"/>
              <w:right w:val="nil"/>
            </w:tcBorders>
            <w:shd w:val="clear" w:color="auto" w:fill="auto"/>
            <w:vAlign w:val="bottom"/>
            <w:hideMark/>
          </w:tcPr>
          <w:p w14:paraId="05A11F3C" w14:textId="77777777" w:rsidR="00E41335" w:rsidRPr="009C6A62" w:rsidRDefault="00E41335" w:rsidP="00A35BDB">
            <w:pPr>
              <w:ind w:left="-105"/>
              <w:rPr>
                <w:rFonts w:ascii="Arial" w:eastAsia="Times New Roman" w:hAnsi="Arial" w:cs="Arial"/>
                <w:spacing w:val="-4"/>
                <w:sz w:val="12"/>
                <w:szCs w:val="12"/>
                <w:lang w:val="en-US"/>
              </w:rPr>
            </w:pPr>
          </w:p>
        </w:tc>
        <w:tc>
          <w:tcPr>
            <w:tcW w:w="616" w:type="pct"/>
            <w:gridSpan w:val="2"/>
            <w:tcBorders>
              <w:top w:val="nil"/>
              <w:left w:val="nil"/>
              <w:bottom w:val="nil"/>
              <w:right w:val="nil"/>
            </w:tcBorders>
            <w:shd w:val="clear" w:color="auto" w:fill="auto"/>
            <w:noWrap/>
            <w:vAlign w:val="bottom"/>
            <w:hideMark/>
          </w:tcPr>
          <w:p w14:paraId="1137F327"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w:t>
            </w:r>
          </w:p>
        </w:tc>
        <w:tc>
          <w:tcPr>
            <w:tcW w:w="650" w:type="pct"/>
            <w:gridSpan w:val="2"/>
            <w:tcBorders>
              <w:top w:val="nil"/>
              <w:left w:val="nil"/>
              <w:bottom w:val="nil"/>
              <w:right w:val="nil"/>
            </w:tcBorders>
            <w:shd w:val="clear" w:color="auto" w:fill="auto"/>
            <w:vAlign w:val="bottom"/>
            <w:hideMark/>
          </w:tcPr>
          <w:p w14:paraId="2A77D50B" w14:textId="2E17F0F6"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Testing Technology</w:t>
            </w:r>
          </w:p>
        </w:tc>
        <w:tc>
          <w:tcPr>
            <w:tcW w:w="650" w:type="pct"/>
            <w:gridSpan w:val="2"/>
            <w:tcBorders>
              <w:top w:val="nil"/>
              <w:left w:val="nil"/>
              <w:bottom w:val="nil"/>
              <w:right w:val="nil"/>
            </w:tcBorders>
            <w:shd w:val="clear" w:color="auto" w:fill="auto"/>
            <w:noWrap/>
            <w:vAlign w:val="bottom"/>
            <w:hideMark/>
          </w:tcPr>
          <w:p w14:paraId="5234D179"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Inspection Technology</w:t>
            </w:r>
          </w:p>
        </w:tc>
        <w:tc>
          <w:tcPr>
            <w:tcW w:w="552" w:type="pct"/>
            <w:gridSpan w:val="2"/>
            <w:tcBorders>
              <w:top w:val="nil"/>
              <w:left w:val="nil"/>
              <w:bottom w:val="single" w:sz="4" w:space="0" w:color="auto"/>
              <w:right w:val="nil"/>
            </w:tcBorders>
            <w:shd w:val="clear" w:color="auto" w:fill="auto"/>
            <w:vAlign w:val="bottom"/>
            <w:hideMark/>
          </w:tcPr>
          <w:p w14:paraId="4F54FDED" w14:textId="6C7CF0DD" w:rsidR="00E41335" w:rsidRPr="009C6A62" w:rsidRDefault="00803188" w:rsidP="00462C35">
            <w:pPr>
              <w:ind w:left="-80"/>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development </w:t>
            </w:r>
            <w:r w:rsidR="00E41335" w:rsidRPr="009C6A62">
              <w:rPr>
                <w:rFonts w:ascii="Arial" w:eastAsia="Times New Roman" w:hAnsi="Arial" w:cs="Arial"/>
                <w:b/>
                <w:bCs/>
                <w:color w:val="000000"/>
                <w:spacing w:val="-4"/>
                <w:sz w:val="12"/>
                <w:szCs w:val="12"/>
                <w:lang w:val="en-US"/>
              </w:rPr>
              <w:t>innovation</w:t>
            </w:r>
          </w:p>
        </w:tc>
        <w:tc>
          <w:tcPr>
            <w:tcW w:w="617" w:type="pct"/>
            <w:gridSpan w:val="2"/>
            <w:tcBorders>
              <w:top w:val="nil"/>
              <w:left w:val="nil"/>
              <w:bottom w:val="nil"/>
              <w:right w:val="nil"/>
            </w:tcBorders>
            <w:shd w:val="clear" w:color="auto" w:fill="auto"/>
            <w:vAlign w:val="bottom"/>
            <w:hideMark/>
          </w:tcPr>
          <w:p w14:paraId="0A9E4751" w14:textId="77777777" w:rsidR="00E41335" w:rsidRPr="009C6A62" w:rsidRDefault="00E41335" w:rsidP="00A35BDB">
            <w:pPr>
              <w:jc w:val="center"/>
              <w:rPr>
                <w:rFonts w:ascii="Arial" w:eastAsia="Times New Roman" w:hAnsi="Arial" w:cs="Arial"/>
                <w:spacing w:val="-4"/>
                <w:sz w:val="12"/>
                <w:szCs w:val="12"/>
                <w:lang w:val="en-US"/>
              </w:rPr>
            </w:pPr>
            <w:r w:rsidRPr="009C6A62">
              <w:rPr>
                <w:rFonts w:ascii="Arial" w:eastAsia="Times New Roman" w:hAnsi="Arial" w:cs="Arial"/>
                <w:b/>
                <w:bCs/>
                <w:spacing w:val="-4"/>
                <w:sz w:val="12"/>
                <w:szCs w:val="12"/>
                <w:lang w:val="en-US"/>
              </w:rPr>
              <w:t>Management Service</w:t>
            </w:r>
          </w:p>
        </w:tc>
        <w:tc>
          <w:tcPr>
            <w:tcW w:w="325" w:type="pct"/>
            <w:tcBorders>
              <w:top w:val="nil"/>
              <w:left w:val="nil"/>
              <w:bottom w:val="nil"/>
              <w:right w:val="nil"/>
            </w:tcBorders>
            <w:shd w:val="clear" w:color="auto" w:fill="auto"/>
            <w:vAlign w:val="bottom"/>
            <w:hideMark/>
          </w:tcPr>
          <w:p w14:paraId="75229636" w14:textId="77777777" w:rsidR="00E41335" w:rsidRPr="009C6A62" w:rsidRDefault="00E41335" w:rsidP="00A35BDB">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Technology</w:t>
            </w:r>
          </w:p>
        </w:tc>
        <w:tc>
          <w:tcPr>
            <w:tcW w:w="519" w:type="pct"/>
            <w:gridSpan w:val="2"/>
            <w:tcBorders>
              <w:top w:val="nil"/>
              <w:left w:val="nil"/>
              <w:bottom w:val="nil"/>
              <w:right w:val="nil"/>
            </w:tcBorders>
            <w:shd w:val="clear" w:color="auto" w:fill="auto"/>
            <w:hideMark/>
          </w:tcPr>
          <w:p w14:paraId="7AFDAF73" w14:textId="70F929C2" w:rsidR="00E41335" w:rsidRPr="009C6A62" w:rsidRDefault="00E41335" w:rsidP="00E41335">
            <w:pPr>
              <w:ind w:right="-72"/>
              <w:jc w:val="center"/>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services</w:t>
            </w:r>
          </w:p>
        </w:tc>
        <w:tc>
          <w:tcPr>
            <w:tcW w:w="227" w:type="pct"/>
            <w:tcBorders>
              <w:top w:val="nil"/>
              <w:left w:val="nil"/>
              <w:bottom w:val="nil"/>
              <w:right w:val="nil"/>
            </w:tcBorders>
            <w:shd w:val="clear" w:color="auto" w:fill="auto"/>
            <w:vAlign w:val="bottom"/>
          </w:tcPr>
          <w:p w14:paraId="7140BD38" w14:textId="3B9D4A51" w:rsidR="00E41335" w:rsidRPr="009C6A62" w:rsidRDefault="00E41335" w:rsidP="00A35BDB">
            <w:pPr>
              <w:ind w:right="-72"/>
              <w:jc w:val="right"/>
              <w:rPr>
                <w:rFonts w:ascii="Arial" w:eastAsia="Times New Roman" w:hAnsi="Arial" w:cs="Arial"/>
                <w:b/>
                <w:bCs/>
                <w:color w:val="000000"/>
                <w:spacing w:val="-4"/>
                <w:sz w:val="12"/>
                <w:szCs w:val="12"/>
                <w:lang w:val="en-US"/>
              </w:rPr>
            </w:pPr>
          </w:p>
        </w:tc>
        <w:tc>
          <w:tcPr>
            <w:tcW w:w="325" w:type="pct"/>
            <w:tcBorders>
              <w:top w:val="nil"/>
              <w:left w:val="nil"/>
              <w:bottom w:val="nil"/>
              <w:right w:val="nil"/>
            </w:tcBorders>
            <w:shd w:val="clear" w:color="auto" w:fill="auto"/>
            <w:vAlign w:val="bottom"/>
          </w:tcPr>
          <w:p w14:paraId="5BA803A7" w14:textId="48E606BD" w:rsidR="00E41335" w:rsidRPr="009C6A62" w:rsidRDefault="00E41335" w:rsidP="00A35BDB">
            <w:pPr>
              <w:ind w:right="-72"/>
              <w:jc w:val="right"/>
              <w:rPr>
                <w:rFonts w:ascii="Arial" w:eastAsia="Times New Roman" w:hAnsi="Arial" w:cs="Arial"/>
                <w:b/>
                <w:bCs/>
                <w:color w:val="000000"/>
                <w:spacing w:val="-4"/>
                <w:sz w:val="12"/>
                <w:szCs w:val="12"/>
                <w:lang w:val="en-US"/>
              </w:rPr>
            </w:pPr>
          </w:p>
        </w:tc>
      </w:tr>
      <w:tr w:rsidR="00803188" w:rsidRPr="009C6A62" w14:paraId="63EBAB01" w14:textId="77777777" w:rsidTr="00A35BDB">
        <w:tc>
          <w:tcPr>
            <w:tcW w:w="519" w:type="pct"/>
            <w:tcBorders>
              <w:top w:val="nil"/>
              <w:left w:val="nil"/>
              <w:bottom w:val="nil"/>
              <w:right w:val="nil"/>
            </w:tcBorders>
            <w:shd w:val="clear" w:color="auto" w:fill="auto"/>
            <w:vAlign w:val="bottom"/>
            <w:hideMark/>
          </w:tcPr>
          <w:p w14:paraId="59EFD219" w14:textId="77777777" w:rsidR="00803188" w:rsidRPr="009C6A62" w:rsidRDefault="00803188" w:rsidP="00803188">
            <w:pPr>
              <w:ind w:left="-105"/>
              <w:rPr>
                <w:rFonts w:ascii="Arial" w:eastAsia="Times New Roman" w:hAnsi="Arial" w:cs="Arial"/>
                <w:spacing w:val="-4"/>
                <w:sz w:val="12"/>
                <w:szCs w:val="12"/>
                <w:lang w:val="en-US"/>
              </w:rPr>
            </w:pPr>
          </w:p>
        </w:tc>
        <w:tc>
          <w:tcPr>
            <w:tcW w:w="324" w:type="pct"/>
            <w:tcBorders>
              <w:top w:val="single" w:sz="4" w:space="0" w:color="auto"/>
              <w:left w:val="nil"/>
              <w:bottom w:val="nil"/>
              <w:right w:val="nil"/>
            </w:tcBorders>
            <w:shd w:val="clear" w:color="auto" w:fill="auto"/>
            <w:vAlign w:val="bottom"/>
            <w:hideMark/>
          </w:tcPr>
          <w:p w14:paraId="605BEE7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41D7F57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14F1A756"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15AD497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33E71432"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325" w:type="pct"/>
            <w:tcBorders>
              <w:top w:val="single" w:sz="4" w:space="0" w:color="auto"/>
              <w:left w:val="nil"/>
              <w:bottom w:val="nil"/>
              <w:right w:val="nil"/>
            </w:tcBorders>
            <w:shd w:val="clear" w:color="auto" w:fill="auto"/>
            <w:vAlign w:val="bottom"/>
            <w:hideMark/>
          </w:tcPr>
          <w:p w14:paraId="42FE991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92" w:type="pct"/>
            <w:tcBorders>
              <w:top w:val="nil"/>
              <w:left w:val="nil"/>
              <w:bottom w:val="nil"/>
              <w:right w:val="nil"/>
            </w:tcBorders>
            <w:shd w:val="clear" w:color="auto" w:fill="auto"/>
            <w:vAlign w:val="bottom"/>
            <w:hideMark/>
          </w:tcPr>
          <w:p w14:paraId="3C438914"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60" w:type="pct"/>
            <w:tcBorders>
              <w:top w:val="nil"/>
              <w:left w:val="nil"/>
              <w:bottom w:val="nil"/>
              <w:right w:val="nil"/>
            </w:tcBorders>
            <w:shd w:val="clear" w:color="auto" w:fill="auto"/>
            <w:vAlign w:val="bottom"/>
            <w:hideMark/>
          </w:tcPr>
          <w:p w14:paraId="05EEA4E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single" w:sz="4" w:space="0" w:color="auto"/>
              <w:left w:val="nil"/>
              <w:bottom w:val="nil"/>
              <w:right w:val="nil"/>
            </w:tcBorders>
            <w:shd w:val="clear" w:color="auto" w:fill="auto"/>
            <w:vAlign w:val="bottom"/>
            <w:hideMark/>
          </w:tcPr>
          <w:p w14:paraId="2F39D7B7"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92" w:type="pct"/>
            <w:tcBorders>
              <w:top w:val="single" w:sz="4" w:space="0" w:color="auto"/>
              <w:left w:val="nil"/>
              <w:bottom w:val="nil"/>
              <w:right w:val="nil"/>
            </w:tcBorders>
            <w:shd w:val="clear" w:color="auto" w:fill="auto"/>
            <w:vAlign w:val="bottom"/>
            <w:hideMark/>
          </w:tcPr>
          <w:p w14:paraId="5915431F"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325" w:type="pct"/>
            <w:tcBorders>
              <w:top w:val="nil"/>
              <w:left w:val="nil"/>
              <w:bottom w:val="nil"/>
              <w:right w:val="nil"/>
            </w:tcBorders>
            <w:shd w:val="clear" w:color="auto" w:fill="auto"/>
            <w:vAlign w:val="bottom"/>
            <w:hideMark/>
          </w:tcPr>
          <w:p w14:paraId="1FBCEC9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hideMark/>
          </w:tcPr>
          <w:p w14:paraId="2DCCCE52"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Domestic</w:t>
            </w:r>
          </w:p>
        </w:tc>
        <w:tc>
          <w:tcPr>
            <w:tcW w:w="227" w:type="pct"/>
            <w:tcBorders>
              <w:top w:val="single" w:sz="4" w:space="0" w:color="auto"/>
              <w:left w:val="nil"/>
              <w:bottom w:val="nil"/>
              <w:right w:val="nil"/>
            </w:tcBorders>
            <w:shd w:val="clear" w:color="auto" w:fill="auto"/>
            <w:vAlign w:val="bottom"/>
            <w:hideMark/>
          </w:tcPr>
          <w:p w14:paraId="2513F07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Oversea</w:t>
            </w:r>
          </w:p>
        </w:tc>
        <w:tc>
          <w:tcPr>
            <w:tcW w:w="227" w:type="pct"/>
            <w:tcBorders>
              <w:top w:val="nil"/>
              <w:left w:val="nil"/>
              <w:bottom w:val="nil"/>
              <w:right w:val="nil"/>
            </w:tcBorders>
            <w:shd w:val="clear" w:color="auto" w:fill="auto"/>
            <w:vAlign w:val="bottom"/>
            <w:hideMark/>
          </w:tcPr>
          <w:p w14:paraId="08FDB6F1" w14:textId="093649B8"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Sales</w:t>
            </w:r>
          </w:p>
        </w:tc>
        <w:tc>
          <w:tcPr>
            <w:tcW w:w="325" w:type="pct"/>
            <w:tcBorders>
              <w:top w:val="nil"/>
              <w:left w:val="nil"/>
              <w:bottom w:val="nil"/>
              <w:right w:val="nil"/>
            </w:tcBorders>
            <w:shd w:val="clear" w:color="auto" w:fill="auto"/>
            <w:vAlign w:val="bottom"/>
            <w:hideMark/>
          </w:tcPr>
          <w:p w14:paraId="085FF2A0" w14:textId="02B6BD63" w:rsidR="00803188" w:rsidRPr="009C6A62" w:rsidRDefault="00803188" w:rsidP="00803188">
            <w:pPr>
              <w:ind w:right="-72"/>
              <w:jc w:val="right"/>
              <w:rPr>
                <w:rFonts w:ascii="Arial" w:eastAsia="Times New Roman" w:hAnsi="Arial" w:cs="Arial"/>
                <w:spacing w:val="-4"/>
                <w:sz w:val="12"/>
                <w:szCs w:val="12"/>
                <w:lang w:val="en-US"/>
              </w:rPr>
            </w:pPr>
            <w:r w:rsidRPr="009C6A62">
              <w:rPr>
                <w:rFonts w:ascii="Arial" w:eastAsia="Times New Roman" w:hAnsi="Arial" w:cs="Arial"/>
                <w:b/>
                <w:bCs/>
                <w:color w:val="000000"/>
                <w:spacing w:val="-4"/>
                <w:sz w:val="12"/>
                <w:szCs w:val="12"/>
                <w:lang w:val="en-US"/>
              </w:rPr>
              <w:t>Total</w:t>
            </w:r>
          </w:p>
        </w:tc>
      </w:tr>
      <w:tr w:rsidR="00803188" w:rsidRPr="009C6A62" w14:paraId="18E51E68" w14:textId="77777777" w:rsidTr="00A35BDB">
        <w:tc>
          <w:tcPr>
            <w:tcW w:w="519" w:type="pct"/>
            <w:tcBorders>
              <w:top w:val="nil"/>
              <w:left w:val="nil"/>
              <w:bottom w:val="nil"/>
              <w:right w:val="nil"/>
            </w:tcBorders>
            <w:shd w:val="clear" w:color="auto" w:fill="auto"/>
            <w:vAlign w:val="bottom"/>
            <w:hideMark/>
          </w:tcPr>
          <w:p w14:paraId="630C3F1F" w14:textId="77777777" w:rsidR="00803188" w:rsidRPr="009C6A62" w:rsidRDefault="00803188" w:rsidP="00803188">
            <w:pPr>
              <w:ind w:left="-105"/>
              <w:rPr>
                <w:rFonts w:ascii="Arial" w:eastAsia="Times New Roman" w:hAnsi="Arial" w:cs="Arial"/>
                <w:spacing w:val="-4"/>
                <w:sz w:val="12"/>
                <w:szCs w:val="12"/>
                <w:lang w:val="en-US"/>
              </w:rPr>
            </w:pPr>
          </w:p>
        </w:tc>
        <w:tc>
          <w:tcPr>
            <w:tcW w:w="324" w:type="pct"/>
            <w:tcBorders>
              <w:top w:val="nil"/>
              <w:left w:val="nil"/>
              <w:bottom w:val="single" w:sz="4" w:space="0" w:color="auto"/>
              <w:right w:val="nil"/>
            </w:tcBorders>
            <w:shd w:val="clear" w:color="auto" w:fill="auto"/>
            <w:vAlign w:val="bottom"/>
            <w:hideMark/>
          </w:tcPr>
          <w:p w14:paraId="67DE687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5A5AA62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2A3EDFE"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45EE175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5A025E4A"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27E8162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0DA589EB"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60" w:type="pct"/>
            <w:tcBorders>
              <w:top w:val="nil"/>
              <w:left w:val="nil"/>
              <w:bottom w:val="single" w:sz="4" w:space="0" w:color="auto"/>
              <w:right w:val="nil"/>
            </w:tcBorders>
            <w:shd w:val="clear" w:color="auto" w:fill="auto"/>
            <w:vAlign w:val="bottom"/>
            <w:hideMark/>
          </w:tcPr>
          <w:p w14:paraId="22A8AA01"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3B8EB398"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6C8C8FC7"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6774C305"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92" w:type="pct"/>
            <w:tcBorders>
              <w:top w:val="nil"/>
              <w:left w:val="nil"/>
              <w:bottom w:val="single" w:sz="4" w:space="0" w:color="auto"/>
              <w:right w:val="nil"/>
            </w:tcBorders>
            <w:shd w:val="clear" w:color="auto" w:fill="auto"/>
            <w:vAlign w:val="bottom"/>
            <w:hideMark/>
          </w:tcPr>
          <w:p w14:paraId="056A8F3B"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640579F0"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227" w:type="pct"/>
            <w:tcBorders>
              <w:top w:val="nil"/>
              <w:left w:val="nil"/>
              <w:bottom w:val="single" w:sz="4" w:space="0" w:color="auto"/>
              <w:right w:val="nil"/>
            </w:tcBorders>
            <w:shd w:val="clear" w:color="auto" w:fill="auto"/>
            <w:vAlign w:val="bottom"/>
            <w:hideMark/>
          </w:tcPr>
          <w:p w14:paraId="4123CC2C"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c>
          <w:tcPr>
            <w:tcW w:w="325" w:type="pct"/>
            <w:tcBorders>
              <w:top w:val="nil"/>
              <w:left w:val="nil"/>
              <w:bottom w:val="single" w:sz="4" w:space="0" w:color="auto"/>
              <w:right w:val="nil"/>
            </w:tcBorders>
            <w:shd w:val="clear" w:color="auto" w:fill="auto"/>
            <w:vAlign w:val="bottom"/>
            <w:hideMark/>
          </w:tcPr>
          <w:p w14:paraId="155C819D" w14:textId="77777777" w:rsidR="00803188" w:rsidRPr="009C6A62" w:rsidRDefault="00803188" w:rsidP="00803188">
            <w:pPr>
              <w:ind w:right="-72"/>
              <w:jc w:val="right"/>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Baht</w:t>
            </w:r>
          </w:p>
        </w:tc>
      </w:tr>
      <w:tr w:rsidR="00803188" w:rsidRPr="009C6A62" w14:paraId="20AD0965" w14:textId="77777777" w:rsidTr="00A35BDB">
        <w:tc>
          <w:tcPr>
            <w:tcW w:w="519" w:type="pct"/>
            <w:tcBorders>
              <w:top w:val="nil"/>
              <w:left w:val="nil"/>
              <w:bottom w:val="nil"/>
              <w:right w:val="nil"/>
            </w:tcBorders>
            <w:shd w:val="clear" w:color="auto" w:fill="auto"/>
            <w:vAlign w:val="bottom"/>
            <w:hideMark/>
          </w:tcPr>
          <w:p w14:paraId="28CC425E" w14:textId="77777777" w:rsidR="00803188" w:rsidRPr="009C6A62" w:rsidRDefault="00803188" w:rsidP="00803188">
            <w:pPr>
              <w:ind w:left="-105"/>
              <w:rPr>
                <w:rFonts w:ascii="Arial" w:eastAsia="Times New Roman" w:hAnsi="Arial" w:cs="Arial"/>
                <w:spacing w:val="-4"/>
                <w:sz w:val="12"/>
                <w:szCs w:val="12"/>
                <w:lang w:val="en-US"/>
              </w:rPr>
            </w:pPr>
          </w:p>
        </w:tc>
        <w:tc>
          <w:tcPr>
            <w:tcW w:w="324" w:type="pct"/>
            <w:tcBorders>
              <w:top w:val="nil"/>
              <w:left w:val="nil"/>
              <w:bottom w:val="nil"/>
              <w:right w:val="nil"/>
            </w:tcBorders>
            <w:shd w:val="clear" w:color="auto" w:fill="auto"/>
            <w:vAlign w:val="bottom"/>
            <w:hideMark/>
          </w:tcPr>
          <w:p w14:paraId="3F1AC7A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016ADBD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B7F9B9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980F8A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13D0DDC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ED9592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033E5E6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hideMark/>
          </w:tcPr>
          <w:p w14:paraId="0AB7529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35E8D3F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4018520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0010E1D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22B5C20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31E0C80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176795D5"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BEBD08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53B6E1AF" w14:textId="77777777" w:rsidTr="00A84CC8">
        <w:tc>
          <w:tcPr>
            <w:tcW w:w="519" w:type="pct"/>
            <w:tcBorders>
              <w:top w:val="nil"/>
              <w:left w:val="nil"/>
              <w:bottom w:val="nil"/>
              <w:right w:val="nil"/>
            </w:tcBorders>
            <w:shd w:val="clear" w:color="auto" w:fill="auto"/>
            <w:vAlign w:val="center"/>
            <w:hideMark/>
          </w:tcPr>
          <w:p w14:paraId="294E1C84" w14:textId="708E651C"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For the </w:t>
            </w:r>
            <w:r w:rsidR="00462C35" w:rsidRPr="009C6A62">
              <w:rPr>
                <w:rFonts w:ascii="Arial" w:eastAsia="Times New Roman" w:hAnsi="Arial" w:cs="Arial"/>
                <w:b/>
                <w:bCs/>
                <w:color w:val="000000"/>
                <w:spacing w:val="-4"/>
                <w:sz w:val="12"/>
                <w:szCs w:val="12"/>
                <w:lang w:val="en-US"/>
              </w:rPr>
              <w:t>six-month</w:t>
            </w:r>
            <w:r w:rsidRPr="009C6A62">
              <w:rPr>
                <w:rFonts w:ascii="Arial" w:eastAsia="Times New Roman" w:hAnsi="Arial" w:cs="Arial"/>
                <w:b/>
                <w:bCs/>
                <w:color w:val="000000"/>
                <w:spacing w:val="-4"/>
                <w:sz w:val="12"/>
                <w:szCs w:val="12"/>
                <w:lang w:val="en-US"/>
              </w:rPr>
              <w:t xml:space="preserve"> </w:t>
            </w:r>
          </w:p>
        </w:tc>
        <w:tc>
          <w:tcPr>
            <w:tcW w:w="324" w:type="pct"/>
            <w:tcBorders>
              <w:top w:val="nil"/>
              <w:left w:val="nil"/>
              <w:bottom w:val="nil"/>
              <w:right w:val="nil"/>
            </w:tcBorders>
            <w:shd w:val="clear" w:color="auto" w:fill="auto"/>
            <w:vAlign w:val="bottom"/>
            <w:hideMark/>
          </w:tcPr>
          <w:p w14:paraId="34A8CFF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4B3F12A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DBBFF1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035EE7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009642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3353223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1754D5A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hideMark/>
          </w:tcPr>
          <w:p w14:paraId="2C942AB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B36EB1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14E6D2C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63150A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5CEFABC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719E93A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6B92CEF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7A1A082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41592D25" w14:textId="77777777" w:rsidTr="00A84CC8">
        <w:tc>
          <w:tcPr>
            <w:tcW w:w="519" w:type="pct"/>
            <w:tcBorders>
              <w:top w:val="nil"/>
              <w:left w:val="nil"/>
              <w:bottom w:val="nil"/>
              <w:right w:val="nil"/>
            </w:tcBorders>
            <w:shd w:val="clear" w:color="auto" w:fill="auto"/>
            <w:vAlign w:val="center"/>
          </w:tcPr>
          <w:p w14:paraId="29FCCE9E" w14:textId="50C970E6"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period ended</w:t>
            </w:r>
          </w:p>
        </w:tc>
        <w:tc>
          <w:tcPr>
            <w:tcW w:w="324" w:type="pct"/>
            <w:tcBorders>
              <w:top w:val="nil"/>
              <w:left w:val="nil"/>
              <w:bottom w:val="nil"/>
              <w:right w:val="nil"/>
            </w:tcBorders>
            <w:shd w:val="clear" w:color="auto" w:fill="auto"/>
            <w:vAlign w:val="bottom"/>
          </w:tcPr>
          <w:p w14:paraId="628F474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2DAE84B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1B2698C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32C0EA6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2DEC796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3F97EE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7585C5F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tcPr>
          <w:p w14:paraId="2807BBF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4BC1DD1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674BEC0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6AAFAF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486A026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25EB509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4F7F472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0DAB4DB"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75A458B8" w14:textId="77777777" w:rsidTr="00A84CC8">
        <w:tc>
          <w:tcPr>
            <w:tcW w:w="519" w:type="pct"/>
            <w:tcBorders>
              <w:top w:val="nil"/>
              <w:left w:val="nil"/>
              <w:bottom w:val="nil"/>
              <w:right w:val="nil"/>
            </w:tcBorders>
            <w:shd w:val="clear" w:color="auto" w:fill="auto"/>
            <w:vAlign w:val="center"/>
            <w:hideMark/>
          </w:tcPr>
          <w:p w14:paraId="1525BA63" w14:textId="43061584"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w:t>
            </w:r>
            <w:r w:rsidR="00462C35" w:rsidRPr="009C6A62">
              <w:rPr>
                <w:rFonts w:ascii="Arial" w:eastAsia="Times New Roman" w:hAnsi="Arial" w:cs="Arial"/>
                <w:b/>
                <w:bCs/>
                <w:color w:val="000000"/>
                <w:spacing w:val="-4"/>
                <w:sz w:val="12"/>
                <w:szCs w:val="12"/>
                <w:lang w:val="en-GB"/>
              </w:rPr>
              <w:t>30 June</w:t>
            </w:r>
            <w:r w:rsidRPr="009C6A62">
              <w:rPr>
                <w:rFonts w:ascii="Arial" w:eastAsia="Times New Roman" w:hAnsi="Arial" w:cs="Arial"/>
                <w:b/>
                <w:bCs/>
                <w:color w:val="000000"/>
                <w:spacing w:val="-4"/>
                <w:sz w:val="12"/>
                <w:szCs w:val="12"/>
                <w:lang w:val="en-US"/>
              </w:rPr>
              <w:t xml:space="preserve"> </w:t>
            </w:r>
            <w:r w:rsidRPr="009C6A62">
              <w:rPr>
                <w:rFonts w:ascii="Arial" w:eastAsia="Times New Roman" w:hAnsi="Arial" w:cs="Arial"/>
                <w:b/>
                <w:bCs/>
                <w:color w:val="000000"/>
                <w:spacing w:val="-4"/>
                <w:sz w:val="12"/>
                <w:szCs w:val="12"/>
                <w:lang w:val="en-GB"/>
              </w:rPr>
              <w:t>2022</w:t>
            </w:r>
          </w:p>
        </w:tc>
        <w:tc>
          <w:tcPr>
            <w:tcW w:w="324" w:type="pct"/>
            <w:tcBorders>
              <w:top w:val="nil"/>
              <w:left w:val="nil"/>
              <w:bottom w:val="nil"/>
              <w:right w:val="nil"/>
            </w:tcBorders>
            <w:shd w:val="clear" w:color="auto" w:fill="auto"/>
            <w:vAlign w:val="bottom"/>
            <w:hideMark/>
          </w:tcPr>
          <w:p w14:paraId="636C288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475C991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4669E876"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807E04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1134668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224E153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2891E15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hideMark/>
          </w:tcPr>
          <w:p w14:paraId="7F7D823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0CF9751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590E9A32"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203E6701"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hideMark/>
          </w:tcPr>
          <w:p w14:paraId="150247FD"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13907859"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hideMark/>
          </w:tcPr>
          <w:p w14:paraId="2865B418"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hideMark/>
          </w:tcPr>
          <w:p w14:paraId="60BAB45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803188" w:rsidRPr="009C6A62" w14:paraId="233446C3" w14:textId="77777777" w:rsidTr="00A35BDB">
        <w:tc>
          <w:tcPr>
            <w:tcW w:w="519" w:type="pct"/>
            <w:tcBorders>
              <w:top w:val="nil"/>
              <w:left w:val="nil"/>
              <w:bottom w:val="nil"/>
              <w:right w:val="nil"/>
            </w:tcBorders>
            <w:shd w:val="clear" w:color="auto" w:fill="auto"/>
            <w:vAlign w:val="bottom"/>
          </w:tcPr>
          <w:p w14:paraId="3CEC8E1E" w14:textId="77777777" w:rsidR="00803188" w:rsidRPr="009C6A62" w:rsidRDefault="00803188" w:rsidP="00803188">
            <w:pPr>
              <w:ind w:left="-105"/>
              <w:rPr>
                <w:rFonts w:ascii="Arial" w:eastAsia="Times New Roman" w:hAnsi="Arial" w:cs="Arial"/>
                <w:b/>
                <w:bCs/>
                <w:color w:val="000000"/>
                <w:spacing w:val="-4"/>
                <w:sz w:val="12"/>
                <w:szCs w:val="12"/>
                <w:lang w:val="en-US"/>
              </w:rPr>
            </w:pPr>
            <w:r w:rsidRPr="009C6A62">
              <w:rPr>
                <w:rFonts w:ascii="Arial" w:eastAsia="Times New Roman" w:hAnsi="Arial" w:cs="Arial"/>
                <w:color w:val="000000"/>
                <w:spacing w:val="-4"/>
                <w:sz w:val="12"/>
                <w:szCs w:val="12"/>
                <w:lang w:val="en-US"/>
              </w:rPr>
              <w:t>Revenues from sales</w:t>
            </w:r>
          </w:p>
        </w:tc>
        <w:tc>
          <w:tcPr>
            <w:tcW w:w="324" w:type="pct"/>
            <w:tcBorders>
              <w:top w:val="nil"/>
              <w:left w:val="nil"/>
              <w:right w:val="nil"/>
            </w:tcBorders>
            <w:shd w:val="clear" w:color="auto" w:fill="auto"/>
            <w:vAlign w:val="bottom"/>
          </w:tcPr>
          <w:p w14:paraId="5A14F7B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71708AC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058A2B2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20A625B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21011627"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41BB8CA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530F4B70"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60" w:type="pct"/>
            <w:tcBorders>
              <w:top w:val="nil"/>
              <w:left w:val="nil"/>
              <w:right w:val="nil"/>
            </w:tcBorders>
            <w:shd w:val="clear" w:color="auto" w:fill="auto"/>
            <w:vAlign w:val="bottom"/>
          </w:tcPr>
          <w:p w14:paraId="0CCDFC0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554B5BEF"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4712B82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34300304"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92" w:type="pct"/>
            <w:tcBorders>
              <w:top w:val="nil"/>
              <w:left w:val="nil"/>
              <w:right w:val="nil"/>
            </w:tcBorders>
            <w:shd w:val="clear" w:color="auto" w:fill="auto"/>
            <w:vAlign w:val="bottom"/>
          </w:tcPr>
          <w:p w14:paraId="30F08F8A"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right w:val="nil"/>
            </w:tcBorders>
            <w:shd w:val="clear" w:color="auto" w:fill="auto"/>
            <w:vAlign w:val="bottom"/>
          </w:tcPr>
          <w:p w14:paraId="17BF67DE"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227" w:type="pct"/>
            <w:tcBorders>
              <w:top w:val="nil"/>
              <w:left w:val="nil"/>
              <w:right w:val="nil"/>
            </w:tcBorders>
            <w:shd w:val="clear" w:color="auto" w:fill="auto"/>
            <w:vAlign w:val="bottom"/>
          </w:tcPr>
          <w:p w14:paraId="2500751C"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c>
          <w:tcPr>
            <w:tcW w:w="325" w:type="pct"/>
            <w:tcBorders>
              <w:top w:val="nil"/>
              <w:left w:val="nil"/>
              <w:right w:val="nil"/>
            </w:tcBorders>
            <w:shd w:val="clear" w:color="auto" w:fill="auto"/>
            <w:vAlign w:val="bottom"/>
          </w:tcPr>
          <w:p w14:paraId="1D997543" w14:textId="77777777" w:rsidR="00803188" w:rsidRPr="009C6A62" w:rsidRDefault="00803188" w:rsidP="00803188">
            <w:pPr>
              <w:ind w:right="-72"/>
              <w:jc w:val="right"/>
              <w:rPr>
                <w:rFonts w:ascii="Arial" w:eastAsia="Times New Roman" w:hAnsi="Arial" w:cs="Arial"/>
                <w:color w:val="000000"/>
                <w:spacing w:val="-4"/>
                <w:sz w:val="12"/>
                <w:szCs w:val="12"/>
                <w:lang w:val="en-US"/>
              </w:rPr>
            </w:pPr>
          </w:p>
        </w:tc>
      </w:tr>
      <w:tr w:rsidR="00462C35" w:rsidRPr="009C6A62" w14:paraId="7B7019B0" w14:textId="77777777" w:rsidTr="00A35BDB">
        <w:tc>
          <w:tcPr>
            <w:tcW w:w="519" w:type="pct"/>
            <w:tcBorders>
              <w:top w:val="nil"/>
              <w:left w:val="nil"/>
              <w:bottom w:val="nil"/>
              <w:right w:val="nil"/>
            </w:tcBorders>
            <w:shd w:val="clear" w:color="auto" w:fill="auto"/>
            <w:vAlign w:val="bottom"/>
            <w:hideMark/>
          </w:tcPr>
          <w:p w14:paraId="278B5BE4" w14:textId="77777777" w:rsidR="00462C35" w:rsidRPr="009C6A62" w:rsidRDefault="00462C35" w:rsidP="00462C35">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 xml:space="preserve">   and service</w:t>
            </w:r>
          </w:p>
        </w:tc>
        <w:tc>
          <w:tcPr>
            <w:tcW w:w="324" w:type="pct"/>
            <w:tcBorders>
              <w:top w:val="nil"/>
              <w:left w:val="nil"/>
              <w:bottom w:val="single" w:sz="4" w:space="0" w:color="auto"/>
              <w:right w:val="nil"/>
            </w:tcBorders>
            <w:shd w:val="clear" w:color="auto" w:fill="auto"/>
            <w:vAlign w:val="bottom"/>
          </w:tcPr>
          <w:p w14:paraId="28510462" w14:textId="13AD29C7"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36,887,495</w:t>
            </w:r>
          </w:p>
        </w:tc>
        <w:tc>
          <w:tcPr>
            <w:tcW w:w="292" w:type="pct"/>
            <w:tcBorders>
              <w:top w:val="nil"/>
              <w:left w:val="nil"/>
              <w:bottom w:val="single" w:sz="4" w:space="0" w:color="auto"/>
              <w:right w:val="nil"/>
            </w:tcBorders>
            <w:shd w:val="clear" w:color="auto" w:fill="auto"/>
            <w:vAlign w:val="bottom"/>
          </w:tcPr>
          <w:p w14:paraId="4721F32D" w14:textId="2A35FD82"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3,547,241</w:t>
            </w:r>
          </w:p>
        </w:tc>
        <w:tc>
          <w:tcPr>
            <w:tcW w:w="325" w:type="pct"/>
            <w:tcBorders>
              <w:top w:val="nil"/>
              <w:left w:val="nil"/>
              <w:bottom w:val="single" w:sz="4" w:space="0" w:color="auto"/>
              <w:right w:val="nil"/>
            </w:tcBorders>
            <w:shd w:val="clear" w:color="auto" w:fill="auto"/>
            <w:vAlign w:val="bottom"/>
          </w:tcPr>
          <w:p w14:paraId="7C7ADB70" w14:textId="02ECC2A2"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74,564,057</w:t>
            </w:r>
          </w:p>
        </w:tc>
        <w:tc>
          <w:tcPr>
            <w:tcW w:w="325" w:type="pct"/>
            <w:tcBorders>
              <w:top w:val="nil"/>
              <w:left w:val="nil"/>
              <w:bottom w:val="single" w:sz="4" w:space="0" w:color="auto"/>
              <w:right w:val="nil"/>
            </w:tcBorders>
            <w:shd w:val="clear" w:color="auto" w:fill="auto"/>
            <w:vAlign w:val="bottom"/>
          </w:tcPr>
          <w:p w14:paraId="10414C94" w14:textId="473329AD"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42,580,115</w:t>
            </w:r>
          </w:p>
        </w:tc>
        <w:tc>
          <w:tcPr>
            <w:tcW w:w="325" w:type="pct"/>
            <w:tcBorders>
              <w:top w:val="nil"/>
              <w:left w:val="nil"/>
              <w:bottom w:val="single" w:sz="4" w:space="0" w:color="auto"/>
              <w:right w:val="nil"/>
            </w:tcBorders>
            <w:shd w:val="clear" w:color="auto" w:fill="auto"/>
            <w:vAlign w:val="bottom"/>
          </w:tcPr>
          <w:p w14:paraId="34238B07" w14:textId="7D872B4E"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24,438,920</w:t>
            </w:r>
          </w:p>
        </w:tc>
        <w:tc>
          <w:tcPr>
            <w:tcW w:w="325" w:type="pct"/>
            <w:tcBorders>
              <w:top w:val="nil"/>
              <w:left w:val="nil"/>
              <w:bottom w:val="single" w:sz="4" w:space="0" w:color="auto"/>
              <w:right w:val="nil"/>
            </w:tcBorders>
            <w:shd w:val="clear" w:color="auto" w:fill="auto"/>
            <w:vAlign w:val="bottom"/>
          </w:tcPr>
          <w:p w14:paraId="52996D66" w14:textId="09B4EE81"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52,248,762</w:t>
            </w:r>
          </w:p>
        </w:tc>
        <w:tc>
          <w:tcPr>
            <w:tcW w:w="292" w:type="pct"/>
            <w:tcBorders>
              <w:top w:val="nil"/>
              <w:left w:val="nil"/>
              <w:bottom w:val="single" w:sz="4" w:space="0" w:color="auto"/>
              <w:right w:val="nil"/>
            </w:tcBorders>
            <w:shd w:val="clear" w:color="auto" w:fill="auto"/>
            <w:vAlign w:val="bottom"/>
          </w:tcPr>
          <w:p w14:paraId="6306C46F" w14:textId="7D07B1E2"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3,083,108</w:t>
            </w:r>
          </w:p>
        </w:tc>
        <w:tc>
          <w:tcPr>
            <w:tcW w:w="260" w:type="pct"/>
            <w:tcBorders>
              <w:top w:val="nil"/>
              <w:left w:val="nil"/>
              <w:bottom w:val="single" w:sz="4" w:space="0" w:color="auto"/>
              <w:right w:val="nil"/>
            </w:tcBorders>
            <w:shd w:val="clear" w:color="auto" w:fill="auto"/>
            <w:vAlign w:val="bottom"/>
          </w:tcPr>
          <w:p w14:paraId="15AAC31F" w14:textId="58FAD35F"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bottom w:val="single" w:sz="4" w:space="0" w:color="auto"/>
              <w:right w:val="nil"/>
            </w:tcBorders>
            <w:shd w:val="clear" w:color="auto" w:fill="auto"/>
            <w:vAlign w:val="bottom"/>
          </w:tcPr>
          <w:p w14:paraId="530C4C36" w14:textId="756CA381"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3,096,716</w:t>
            </w:r>
          </w:p>
        </w:tc>
        <w:tc>
          <w:tcPr>
            <w:tcW w:w="292" w:type="pct"/>
            <w:tcBorders>
              <w:top w:val="nil"/>
              <w:left w:val="nil"/>
              <w:bottom w:val="single" w:sz="4" w:space="0" w:color="auto"/>
              <w:right w:val="nil"/>
            </w:tcBorders>
            <w:shd w:val="clear" w:color="auto" w:fill="auto"/>
            <w:vAlign w:val="bottom"/>
          </w:tcPr>
          <w:p w14:paraId="19D48631" w14:textId="458DDFD1"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573,223</w:t>
            </w:r>
          </w:p>
        </w:tc>
        <w:tc>
          <w:tcPr>
            <w:tcW w:w="325" w:type="pct"/>
            <w:tcBorders>
              <w:top w:val="nil"/>
              <w:left w:val="nil"/>
              <w:bottom w:val="single" w:sz="4" w:space="0" w:color="auto"/>
              <w:right w:val="nil"/>
            </w:tcBorders>
            <w:shd w:val="clear" w:color="auto" w:fill="auto"/>
            <w:vAlign w:val="bottom"/>
          </w:tcPr>
          <w:p w14:paraId="092CBFB9" w14:textId="44AFFA97"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200,584,901</w:t>
            </w:r>
          </w:p>
        </w:tc>
        <w:tc>
          <w:tcPr>
            <w:tcW w:w="292" w:type="pct"/>
            <w:tcBorders>
              <w:top w:val="nil"/>
              <w:left w:val="nil"/>
              <w:bottom w:val="single" w:sz="4" w:space="0" w:color="auto"/>
              <w:right w:val="nil"/>
            </w:tcBorders>
            <w:shd w:val="clear" w:color="auto" w:fill="auto"/>
            <w:vAlign w:val="bottom"/>
          </w:tcPr>
          <w:p w14:paraId="14C3DF59" w14:textId="19A7E890"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829,301</w:t>
            </w:r>
          </w:p>
        </w:tc>
        <w:tc>
          <w:tcPr>
            <w:tcW w:w="227" w:type="pct"/>
            <w:tcBorders>
              <w:top w:val="nil"/>
              <w:left w:val="nil"/>
              <w:bottom w:val="single" w:sz="4" w:space="0" w:color="auto"/>
              <w:right w:val="nil"/>
            </w:tcBorders>
            <w:shd w:val="clear" w:color="auto" w:fill="auto"/>
            <w:vAlign w:val="bottom"/>
          </w:tcPr>
          <w:p w14:paraId="395C0338" w14:textId="44E654C6"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27" w:type="pct"/>
            <w:tcBorders>
              <w:top w:val="nil"/>
              <w:left w:val="nil"/>
              <w:bottom w:val="single" w:sz="4" w:space="0" w:color="auto"/>
              <w:right w:val="nil"/>
            </w:tcBorders>
            <w:shd w:val="clear" w:color="auto" w:fill="auto"/>
            <w:vAlign w:val="bottom"/>
          </w:tcPr>
          <w:p w14:paraId="19F4436D" w14:textId="18A9EE17"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bottom w:val="single" w:sz="4" w:space="0" w:color="auto"/>
              <w:right w:val="nil"/>
            </w:tcBorders>
            <w:shd w:val="clear" w:color="auto" w:fill="auto"/>
            <w:vAlign w:val="bottom"/>
          </w:tcPr>
          <w:p w14:paraId="4ACB7C65" w14:textId="38961878"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241,848,938</w:t>
            </w:r>
          </w:p>
        </w:tc>
      </w:tr>
      <w:tr w:rsidR="00462C35" w:rsidRPr="009C6A62" w14:paraId="2DE775E7" w14:textId="77777777" w:rsidTr="00A35BDB">
        <w:tc>
          <w:tcPr>
            <w:tcW w:w="519" w:type="pct"/>
            <w:tcBorders>
              <w:top w:val="nil"/>
              <w:left w:val="nil"/>
              <w:bottom w:val="nil"/>
              <w:right w:val="nil"/>
            </w:tcBorders>
            <w:shd w:val="clear" w:color="auto" w:fill="auto"/>
            <w:vAlign w:val="bottom"/>
            <w:hideMark/>
          </w:tcPr>
          <w:p w14:paraId="16965D77" w14:textId="77777777" w:rsidR="00462C35" w:rsidRPr="009C6A62" w:rsidRDefault="00462C35" w:rsidP="00462C35">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Timing of revenue </w:t>
            </w:r>
          </w:p>
        </w:tc>
        <w:tc>
          <w:tcPr>
            <w:tcW w:w="324" w:type="pct"/>
            <w:tcBorders>
              <w:top w:val="single" w:sz="4" w:space="0" w:color="auto"/>
              <w:left w:val="nil"/>
              <w:bottom w:val="nil"/>
              <w:right w:val="nil"/>
            </w:tcBorders>
            <w:shd w:val="clear" w:color="auto" w:fill="auto"/>
            <w:vAlign w:val="bottom"/>
          </w:tcPr>
          <w:p w14:paraId="218C60B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21664490"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6B610F1E"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058DE4B1"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2F8B1845"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062ECADD"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4C2931D0"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60" w:type="pct"/>
            <w:tcBorders>
              <w:top w:val="single" w:sz="4" w:space="0" w:color="auto"/>
              <w:left w:val="nil"/>
              <w:bottom w:val="nil"/>
              <w:right w:val="nil"/>
            </w:tcBorders>
            <w:shd w:val="clear" w:color="auto" w:fill="auto"/>
            <w:vAlign w:val="bottom"/>
          </w:tcPr>
          <w:p w14:paraId="6368D4DF"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47BB66D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7B64712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5755264D"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bottom w:val="nil"/>
              <w:right w:val="nil"/>
            </w:tcBorders>
            <w:shd w:val="clear" w:color="auto" w:fill="auto"/>
            <w:vAlign w:val="bottom"/>
          </w:tcPr>
          <w:p w14:paraId="78AB4909"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bottom w:val="nil"/>
              <w:right w:val="nil"/>
            </w:tcBorders>
            <w:shd w:val="clear" w:color="auto" w:fill="auto"/>
            <w:vAlign w:val="bottom"/>
          </w:tcPr>
          <w:p w14:paraId="5E1DE224"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bottom w:val="nil"/>
              <w:right w:val="nil"/>
            </w:tcBorders>
            <w:shd w:val="clear" w:color="auto" w:fill="auto"/>
            <w:vAlign w:val="bottom"/>
          </w:tcPr>
          <w:p w14:paraId="3B79734B"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bottom w:val="nil"/>
              <w:right w:val="nil"/>
            </w:tcBorders>
            <w:shd w:val="clear" w:color="auto" w:fill="auto"/>
            <w:vAlign w:val="bottom"/>
          </w:tcPr>
          <w:p w14:paraId="3D48D385"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r>
      <w:tr w:rsidR="00462C35" w:rsidRPr="009C6A62" w14:paraId="355E74A5" w14:textId="77777777" w:rsidTr="00A35BDB">
        <w:tc>
          <w:tcPr>
            <w:tcW w:w="519" w:type="pct"/>
            <w:tcBorders>
              <w:top w:val="nil"/>
              <w:left w:val="nil"/>
              <w:bottom w:val="nil"/>
              <w:right w:val="nil"/>
            </w:tcBorders>
            <w:shd w:val="clear" w:color="auto" w:fill="auto"/>
            <w:vAlign w:val="bottom"/>
          </w:tcPr>
          <w:p w14:paraId="23A2D791" w14:textId="77777777" w:rsidR="00462C35" w:rsidRPr="009C6A62" w:rsidRDefault="00462C35" w:rsidP="00462C35">
            <w:pPr>
              <w:ind w:left="-105"/>
              <w:rPr>
                <w:rFonts w:ascii="Arial" w:eastAsia="Times New Roman" w:hAnsi="Arial" w:cs="Arial"/>
                <w:b/>
                <w:bCs/>
                <w:color w:val="000000"/>
                <w:spacing w:val="-4"/>
                <w:sz w:val="12"/>
                <w:szCs w:val="12"/>
                <w:lang w:val="en-US"/>
              </w:rPr>
            </w:pPr>
            <w:r w:rsidRPr="009C6A62">
              <w:rPr>
                <w:rFonts w:ascii="Arial" w:eastAsia="Times New Roman" w:hAnsi="Arial" w:cs="Arial"/>
                <w:b/>
                <w:bCs/>
                <w:color w:val="000000"/>
                <w:spacing w:val="-4"/>
                <w:sz w:val="12"/>
                <w:szCs w:val="12"/>
                <w:lang w:val="en-US"/>
              </w:rPr>
              <w:t xml:space="preserve">   recognition</w:t>
            </w:r>
          </w:p>
        </w:tc>
        <w:tc>
          <w:tcPr>
            <w:tcW w:w="324" w:type="pct"/>
            <w:tcBorders>
              <w:top w:val="nil"/>
              <w:left w:val="nil"/>
              <w:bottom w:val="nil"/>
              <w:right w:val="nil"/>
            </w:tcBorders>
            <w:shd w:val="clear" w:color="auto" w:fill="auto"/>
            <w:vAlign w:val="bottom"/>
          </w:tcPr>
          <w:p w14:paraId="39349571"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3155D9A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458ADD90"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7B62C29D"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16D0F10E"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8BC6ED7"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1FF5164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60" w:type="pct"/>
            <w:tcBorders>
              <w:top w:val="nil"/>
              <w:left w:val="nil"/>
              <w:bottom w:val="nil"/>
              <w:right w:val="nil"/>
            </w:tcBorders>
            <w:shd w:val="clear" w:color="auto" w:fill="auto"/>
            <w:vAlign w:val="bottom"/>
          </w:tcPr>
          <w:p w14:paraId="1863A7E3"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422C7500"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3E914A0E"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66D2D8BF"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nil"/>
              <w:left w:val="nil"/>
              <w:bottom w:val="nil"/>
              <w:right w:val="nil"/>
            </w:tcBorders>
            <w:shd w:val="clear" w:color="auto" w:fill="auto"/>
            <w:vAlign w:val="bottom"/>
          </w:tcPr>
          <w:p w14:paraId="41D1F32D"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2E6ACC6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27" w:type="pct"/>
            <w:tcBorders>
              <w:top w:val="nil"/>
              <w:left w:val="nil"/>
              <w:bottom w:val="nil"/>
              <w:right w:val="nil"/>
            </w:tcBorders>
            <w:shd w:val="clear" w:color="auto" w:fill="auto"/>
            <w:vAlign w:val="bottom"/>
          </w:tcPr>
          <w:p w14:paraId="522F869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nil"/>
              <w:left w:val="nil"/>
              <w:bottom w:val="nil"/>
              <w:right w:val="nil"/>
            </w:tcBorders>
            <w:shd w:val="clear" w:color="auto" w:fill="auto"/>
            <w:vAlign w:val="bottom"/>
          </w:tcPr>
          <w:p w14:paraId="044A670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r>
      <w:tr w:rsidR="00462C35" w:rsidRPr="009C6A62" w14:paraId="05688D63" w14:textId="77777777" w:rsidTr="00A35BDB">
        <w:tc>
          <w:tcPr>
            <w:tcW w:w="519" w:type="pct"/>
            <w:tcBorders>
              <w:top w:val="nil"/>
              <w:left w:val="nil"/>
              <w:bottom w:val="nil"/>
              <w:right w:val="nil"/>
            </w:tcBorders>
            <w:shd w:val="clear" w:color="auto" w:fill="auto"/>
            <w:vAlign w:val="bottom"/>
            <w:hideMark/>
          </w:tcPr>
          <w:p w14:paraId="03ADAB45" w14:textId="77777777" w:rsidR="00462C35" w:rsidRPr="009C6A62" w:rsidRDefault="00462C35" w:rsidP="00462C35">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At a point in time</w:t>
            </w:r>
          </w:p>
        </w:tc>
        <w:tc>
          <w:tcPr>
            <w:tcW w:w="324" w:type="pct"/>
            <w:tcBorders>
              <w:top w:val="nil"/>
              <w:left w:val="nil"/>
              <w:right w:val="nil"/>
            </w:tcBorders>
            <w:shd w:val="clear" w:color="auto" w:fill="auto"/>
            <w:vAlign w:val="bottom"/>
          </w:tcPr>
          <w:p w14:paraId="38903AED" w14:textId="2A7A9B4C"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92" w:type="pct"/>
            <w:tcBorders>
              <w:top w:val="nil"/>
              <w:left w:val="nil"/>
              <w:right w:val="nil"/>
            </w:tcBorders>
            <w:shd w:val="clear" w:color="auto" w:fill="auto"/>
            <w:vAlign w:val="bottom"/>
          </w:tcPr>
          <w:p w14:paraId="10316D2B" w14:textId="0C7C8E2E"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right w:val="nil"/>
            </w:tcBorders>
            <w:shd w:val="clear" w:color="auto" w:fill="auto"/>
            <w:vAlign w:val="bottom"/>
          </w:tcPr>
          <w:p w14:paraId="5335C0A5" w14:textId="113DD844"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right w:val="nil"/>
            </w:tcBorders>
            <w:shd w:val="clear" w:color="auto" w:fill="auto"/>
            <w:vAlign w:val="bottom"/>
          </w:tcPr>
          <w:p w14:paraId="502C525B" w14:textId="308E360B"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right w:val="nil"/>
            </w:tcBorders>
            <w:shd w:val="clear" w:color="auto" w:fill="auto"/>
            <w:vAlign w:val="bottom"/>
          </w:tcPr>
          <w:p w14:paraId="4F6053C9" w14:textId="79E359AD"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right w:val="nil"/>
            </w:tcBorders>
            <w:shd w:val="clear" w:color="auto" w:fill="auto"/>
            <w:vAlign w:val="bottom"/>
          </w:tcPr>
          <w:p w14:paraId="3D7B20FC" w14:textId="303559E3"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92" w:type="pct"/>
            <w:tcBorders>
              <w:top w:val="nil"/>
              <w:left w:val="nil"/>
              <w:right w:val="nil"/>
            </w:tcBorders>
            <w:shd w:val="clear" w:color="auto" w:fill="auto"/>
            <w:vAlign w:val="bottom"/>
          </w:tcPr>
          <w:p w14:paraId="37AD2AA8" w14:textId="1357ACC3"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60" w:type="pct"/>
            <w:tcBorders>
              <w:top w:val="nil"/>
              <w:left w:val="nil"/>
              <w:right w:val="nil"/>
            </w:tcBorders>
            <w:shd w:val="clear" w:color="auto" w:fill="auto"/>
            <w:vAlign w:val="bottom"/>
          </w:tcPr>
          <w:p w14:paraId="094A30F9" w14:textId="70C6163E"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right w:val="nil"/>
            </w:tcBorders>
            <w:shd w:val="clear" w:color="auto" w:fill="auto"/>
            <w:vAlign w:val="bottom"/>
          </w:tcPr>
          <w:p w14:paraId="7E456DEF" w14:textId="70F52813"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92" w:type="pct"/>
            <w:tcBorders>
              <w:top w:val="nil"/>
              <w:left w:val="nil"/>
              <w:right w:val="nil"/>
            </w:tcBorders>
            <w:shd w:val="clear" w:color="auto" w:fill="auto"/>
            <w:vAlign w:val="bottom"/>
          </w:tcPr>
          <w:p w14:paraId="489773D8" w14:textId="51D091C3"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right w:val="nil"/>
            </w:tcBorders>
            <w:shd w:val="clear" w:color="auto" w:fill="auto"/>
            <w:vAlign w:val="bottom"/>
          </w:tcPr>
          <w:p w14:paraId="7543EF6C" w14:textId="1E23F0CF"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92" w:type="pct"/>
            <w:tcBorders>
              <w:top w:val="nil"/>
              <w:left w:val="nil"/>
              <w:right w:val="nil"/>
            </w:tcBorders>
            <w:shd w:val="clear" w:color="auto" w:fill="auto"/>
            <w:vAlign w:val="bottom"/>
          </w:tcPr>
          <w:p w14:paraId="4A44E6CA" w14:textId="3C0D4C02"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27" w:type="pct"/>
            <w:tcBorders>
              <w:top w:val="nil"/>
              <w:left w:val="nil"/>
              <w:right w:val="nil"/>
            </w:tcBorders>
            <w:shd w:val="clear" w:color="auto" w:fill="auto"/>
            <w:vAlign w:val="bottom"/>
          </w:tcPr>
          <w:p w14:paraId="5056A43B" w14:textId="0DE9288D"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27" w:type="pct"/>
            <w:tcBorders>
              <w:top w:val="nil"/>
              <w:left w:val="nil"/>
              <w:right w:val="nil"/>
            </w:tcBorders>
            <w:shd w:val="clear" w:color="auto" w:fill="auto"/>
            <w:vAlign w:val="bottom"/>
          </w:tcPr>
          <w:p w14:paraId="26E744E6" w14:textId="6170FCFC"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right w:val="nil"/>
            </w:tcBorders>
            <w:shd w:val="clear" w:color="auto" w:fill="auto"/>
            <w:vAlign w:val="bottom"/>
          </w:tcPr>
          <w:p w14:paraId="114B00C0" w14:textId="70AB1FD5"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r>
      <w:tr w:rsidR="00462C35" w:rsidRPr="009C6A62" w14:paraId="01F9EC2D" w14:textId="77777777" w:rsidTr="00A35BDB">
        <w:tc>
          <w:tcPr>
            <w:tcW w:w="519" w:type="pct"/>
            <w:tcBorders>
              <w:top w:val="nil"/>
              <w:left w:val="nil"/>
              <w:bottom w:val="nil"/>
              <w:right w:val="nil"/>
            </w:tcBorders>
            <w:shd w:val="clear" w:color="auto" w:fill="auto"/>
            <w:vAlign w:val="bottom"/>
            <w:hideMark/>
          </w:tcPr>
          <w:p w14:paraId="1704B4F5" w14:textId="77777777" w:rsidR="00462C35" w:rsidRPr="009C6A62" w:rsidRDefault="00462C35" w:rsidP="00462C35">
            <w:pPr>
              <w:ind w:left="-105"/>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Overtime</w:t>
            </w:r>
          </w:p>
        </w:tc>
        <w:tc>
          <w:tcPr>
            <w:tcW w:w="324" w:type="pct"/>
            <w:tcBorders>
              <w:top w:val="nil"/>
              <w:left w:val="nil"/>
              <w:bottom w:val="single" w:sz="4" w:space="0" w:color="auto"/>
              <w:right w:val="nil"/>
            </w:tcBorders>
            <w:shd w:val="clear" w:color="auto" w:fill="auto"/>
            <w:vAlign w:val="bottom"/>
          </w:tcPr>
          <w:p w14:paraId="2A9ED201" w14:textId="0EDD669C"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36,887,495</w:t>
            </w:r>
          </w:p>
        </w:tc>
        <w:tc>
          <w:tcPr>
            <w:tcW w:w="292" w:type="pct"/>
            <w:tcBorders>
              <w:top w:val="nil"/>
              <w:left w:val="nil"/>
              <w:bottom w:val="single" w:sz="4" w:space="0" w:color="auto"/>
              <w:right w:val="nil"/>
            </w:tcBorders>
            <w:shd w:val="clear" w:color="auto" w:fill="auto"/>
            <w:vAlign w:val="bottom"/>
          </w:tcPr>
          <w:p w14:paraId="29EB3047" w14:textId="0F6DB945"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3,547,241</w:t>
            </w:r>
          </w:p>
        </w:tc>
        <w:tc>
          <w:tcPr>
            <w:tcW w:w="325" w:type="pct"/>
            <w:tcBorders>
              <w:top w:val="nil"/>
              <w:left w:val="nil"/>
              <w:bottom w:val="single" w:sz="4" w:space="0" w:color="auto"/>
              <w:right w:val="nil"/>
            </w:tcBorders>
            <w:shd w:val="clear" w:color="auto" w:fill="auto"/>
            <w:vAlign w:val="bottom"/>
          </w:tcPr>
          <w:p w14:paraId="3EA7EB4F" w14:textId="03334F1F"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74,564,057</w:t>
            </w:r>
          </w:p>
        </w:tc>
        <w:tc>
          <w:tcPr>
            <w:tcW w:w="325" w:type="pct"/>
            <w:tcBorders>
              <w:top w:val="nil"/>
              <w:left w:val="nil"/>
              <w:bottom w:val="single" w:sz="4" w:space="0" w:color="auto"/>
              <w:right w:val="nil"/>
            </w:tcBorders>
            <w:shd w:val="clear" w:color="auto" w:fill="auto"/>
            <w:vAlign w:val="bottom"/>
          </w:tcPr>
          <w:p w14:paraId="4AFB1588" w14:textId="58BAA7FD"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42,580,115</w:t>
            </w:r>
          </w:p>
        </w:tc>
        <w:tc>
          <w:tcPr>
            <w:tcW w:w="325" w:type="pct"/>
            <w:tcBorders>
              <w:top w:val="nil"/>
              <w:left w:val="nil"/>
              <w:bottom w:val="single" w:sz="4" w:space="0" w:color="auto"/>
              <w:right w:val="nil"/>
            </w:tcBorders>
            <w:shd w:val="clear" w:color="auto" w:fill="auto"/>
            <w:vAlign w:val="bottom"/>
          </w:tcPr>
          <w:p w14:paraId="1D75E876" w14:textId="19024F4B"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24,438,920</w:t>
            </w:r>
          </w:p>
        </w:tc>
        <w:tc>
          <w:tcPr>
            <w:tcW w:w="325" w:type="pct"/>
            <w:tcBorders>
              <w:top w:val="nil"/>
              <w:left w:val="nil"/>
              <w:bottom w:val="single" w:sz="4" w:space="0" w:color="auto"/>
              <w:right w:val="nil"/>
            </w:tcBorders>
            <w:shd w:val="clear" w:color="auto" w:fill="auto"/>
            <w:vAlign w:val="bottom"/>
          </w:tcPr>
          <w:p w14:paraId="4F63B97A" w14:textId="48616498"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52,248,762</w:t>
            </w:r>
          </w:p>
        </w:tc>
        <w:tc>
          <w:tcPr>
            <w:tcW w:w="292" w:type="pct"/>
            <w:tcBorders>
              <w:top w:val="nil"/>
              <w:left w:val="nil"/>
              <w:bottom w:val="single" w:sz="4" w:space="0" w:color="auto"/>
              <w:right w:val="nil"/>
            </w:tcBorders>
            <w:shd w:val="clear" w:color="auto" w:fill="auto"/>
            <w:vAlign w:val="bottom"/>
          </w:tcPr>
          <w:p w14:paraId="3FCF6984" w14:textId="199961F5"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3,083,108</w:t>
            </w:r>
          </w:p>
        </w:tc>
        <w:tc>
          <w:tcPr>
            <w:tcW w:w="260" w:type="pct"/>
            <w:tcBorders>
              <w:top w:val="nil"/>
              <w:left w:val="nil"/>
              <w:bottom w:val="single" w:sz="4" w:space="0" w:color="auto"/>
              <w:right w:val="nil"/>
            </w:tcBorders>
            <w:shd w:val="clear" w:color="auto" w:fill="auto"/>
            <w:vAlign w:val="bottom"/>
          </w:tcPr>
          <w:p w14:paraId="130FD1E2" w14:textId="0A11E63E"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bottom w:val="single" w:sz="4" w:space="0" w:color="auto"/>
              <w:right w:val="nil"/>
            </w:tcBorders>
            <w:shd w:val="clear" w:color="auto" w:fill="auto"/>
            <w:vAlign w:val="bottom"/>
          </w:tcPr>
          <w:p w14:paraId="60F39847" w14:textId="6F828332"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3,096,716</w:t>
            </w:r>
          </w:p>
        </w:tc>
        <w:tc>
          <w:tcPr>
            <w:tcW w:w="292" w:type="pct"/>
            <w:tcBorders>
              <w:top w:val="nil"/>
              <w:left w:val="nil"/>
              <w:bottom w:val="single" w:sz="4" w:space="0" w:color="auto"/>
              <w:right w:val="nil"/>
            </w:tcBorders>
            <w:shd w:val="clear" w:color="auto" w:fill="auto"/>
            <w:vAlign w:val="bottom"/>
          </w:tcPr>
          <w:p w14:paraId="7C25B913" w14:textId="1D5A37F9"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573,223</w:t>
            </w:r>
          </w:p>
        </w:tc>
        <w:tc>
          <w:tcPr>
            <w:tcW w:w="325" w:type="pct"/>
            <w:tcBorders>
              <w:top w:val="nil"/>
              <w:left w:val="nil"/>
              <w:bottom w:val="single" w:sz="4" w:space="0" w:color="auto"/>
              <w:right w:val="nil"/>
            </w:tcBorders>
            <w:shd w:val="clear" w:color="auto" w:fill="auto"/>
            <w:vAlign w:val="bottom"/>
          </w:tcPr>
          <w:p w14:paraId="4E3A1393" w14:textId="19D05665"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200,584,901</w:t>
            </w:r>
          </w:p>
        </w:tc>
        <w:tc>
          <w:tcPr>
            <w:tcW w:w="292" w:type="pct"/>
            <w:tcBorders>
              <w:top w:val="nil"/>
              <w:left w:val="nil"/>
              <w:bottom w:val="single" w:sz="4" w:space="0" w:color="auto"/>
              <w:right w:val="nil"/>
            </w:tcBorders>
            <w:shd w:val="clear" w:color="auto" w:fill="auto"/>
            <w:vAlign w:val="bottom"/>
          </w:tcPr>
          <w:p w14:paraId="250DCA0B" w14:textId="53BACAA8"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829,301</w:t>
            </w:r>
          </w:p>
        </w:tc>
        <w:tc>
          <w:tcPr>
            <w:tcW w:w="227" w:type="pct"/>
            <w:tcBorders>
              <w:top w:val="nil"/>
              <w:left w:val="nil"/>
              <w:bottom w:val="single" w:sz="4" w:space="0" w:color="auto"/>
              <w:right w:val="nil"/>
            </w:tcBorders>
            <w:shd w:val="clear" w:color="auto" w:fill="auto"/>
            <w:vAlign w:val="bottom"/>
          </w:tcPr>
          <w:p w14:paraId="1D0CC118" w14:textId="766B132A"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27" w:type="pct"/>
            <w:tcBorders>
              <w:top w:val="nil"/>
              <w:left w:val="nil"/>
              <w:bottom w:val="single" w:sz="4" w:space="0" w:color="auto"/>
              <w:right w:val="nil"/>
            </w:tcBorders>
            <w:shd w:val="clear" w:color="auto" w:fill="auto"/>
            <w:vAlign w:val="bottom"/>
          </w:tcPr>
          <w:p w14:paraId="0D5878EF" w14:textId="02786953"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top w:val="nil"/>
              <w:left w:val="nil"/>
              <w:bottom w:val="single" w:sz="4" w:space="0" w:color="auto"/>
              <w:right w:val="nil"/>
            </w:tcBorders>
            <w:shd w:val="clear" w:color="auto" w:fill="auto"/>
            <w:vAlign w:val="bottom"/>
          </w:tcPr>
          <w:p w14:paraId="162419AE" w14:textId="5C14F3D3"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241,848,938</w:t>
            </w:r>
          </w:p>
        </w:tc>
      </w:tr>
      <w:tr w:rsidR="00462C35" w:rsidRPr="009C6A62" w14:paraId="0E4A837E" w14:textId="77777777" w:rsidTr="00A35BDB">
        <w:tc>
          <w:tcPr>
            <w:tcW w:w="519" w:type="pct"/>
            <w:tcBorders>
              <w:top w:val="nil"/>
              <w:left w:val="nil"/>
              <w:bottom w:val="nil"/>
              <w:right w:val="nil"/>
            </w:tcBorders>
            <w:shd w:val="clear" w:color="auto" w:fill="auto"/>
            <w:vAlign w:val="bottom"/>
          </w:tcPr>
          <w:p w14:paraId="6BE62428" w14:textId="77777777" w:rsidR="00462C35" w:rsidRPr="009C6A62" w:rsidRDefault="00462C35" w:rsidP="00462C35">
            <w:pPr>
              <w:ind w:left="-105"/>
              <w:rPr>
                <w:rFonts w:ascii="Arial" w:eastAsia="Times New Roman" w:hAnsi="Arial" w:cs="Arial"/>
                <w:spacing w:val="-4"/>
                <w:sz w:val="12"/>
                <w:szCs w:val="12"/>
                <w:lang w:val="en-US"/>
              </w:rPr>
            </w:pPr>
          </w:p>
        </w:tc>
        <w:tc>
          <w:tcPr>
            <w:tcW w:w="324" w:type="pct"/>
            <w:tcBorders>
              <w:top w:val="single" w:sz="4" w:space="0" w:color="auto"/>
              <w:left w:val="nil"/>
              <w:right w:val="nil"/>
            </w:tcBorders>
            <w:shd w:val="clear" w:color="auto" w:fill="auto"/>
            <w:vAlign w:val="bottom"/>
          </w:tcPr>
          <w:p w14:paraId="7705FA0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3B5509A6"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486006F0"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26F6F2AA"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6AC8368D"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1DE1B46A"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76D2FD47"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60" w:type="pct"/>
            <w:tcBorders>
              <w:top w:val="single" w:sz="4" w:space="0" w:color="auto"/>
              <w:left w:val="nil"/>
              <w:right w:val="nil"/>
            </w:tcBorders>
            <w:shd w:val="clear" w:color="auto" w:fill="auto"/>
            <w:vAlign w:val="bottom"/>
          </w:tcPr>
          <w:p w14:paraId="174B8488"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47281312"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6770862F"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62D8A173"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92" w:type="pct"/>
            <w:tcBorders>
              <w:top w:val="single" w:sz="4" w:space="0" w:color="auto"/>
              <w:left w:val="nil"/>
              <w:right w:val="nil"/>
            </w:tcBorders>
            <w:shd w:val="clear" w:color="auto" w:fill="auto"/>
            <w:vAlign w:val="bottom"/>
          </w:tcPr>
          <w:p w14:paraId="2BB69398"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right w:val="nil"/>
            </w:tcBorders>
            <w:shd w:val="clear" w:color="auto" w:fill="auto"/>
            <w:vAlign w:val="bottom"/>
          </w:tcPr>
          <w:p w14:paraId="1648E764"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227" w:type="pct"/>
            <w:tcBorders>
              <w:top w:val="single" w:sz="4" w:space="0" w:color="auto"/>
              <w:left w:val="nil"/>
              <w:right w:val="nil"/>
            </w:tcBorders>
            <w:shd w:val="clear" w:color="auto" w:fill="auto"/>
            <w:vAlign w:val="bottom"/>
          </w:tcPr>
          <w:p w14:paraId="05E1B183"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c>
          <w:tcPr>
            <w:tcW w:w="325" w:type="pct"/>
            <w:tcBorders>
              <w:top w:val="single" w:sz="4" w:space="0" w:color="auto"/>
              <w:left w:val="nil"/>
              <w:right w:val="nil"/>
            </w:tcBorders>
            <w:shd w:val="clear" w:color="auto" w:fill="auto"/>
            <w:vAlign w:val="bottom"/>
          </w:tcPr>
          <w:p w14:paraId="3E639B53" w14:textId="77777777" w:rsidR="00462C35" w:rsidRPr="009C6A62" w:rsidRDefault="00462C35" w:rsidP="00462C35">
            <w:pPr>
              <w:ind w:right="-72"/>
              <w:jc w:val="right"/>
              <w:rPr>
                <w:rFonts w:ascii="Arial" w:eastAsia="Times New Roman" w:hAnsi="Arial" w:cs="Arial"/>
                <w:color w:val="000000"/>
                <w:spacing w:val="-4"/>
                <w:sz w:val="12"/>
                <w:szCs w:val="12"/>
                <w:lang w:val="en-US"/>
              </w:rPr>
            </w:pPr>
          </w:p>
        </w:tc>
      </w:tr>
      <w:tr w:rsidR="00462C35" w:rsidRPr="009C6A62" w14:paraId="551C46A3" w14:textId="77777777" w:rsidTr="00A35BDB">
        <w:tc>
          <w:tcPr>
            <w:tcW w:w="519" w:type="pct"/>
            <w:tcBorders>
              <w:top w:val="nil"/>
              <w:left w:val="nil"/>
              <w:bottom w:val="nil"/>
              <w:right w:val="nil"/>
            </w:tcBorders>
            <w:shd w:val="clear" w:color="auto" w:fill="auto"/>
            <w:vAlign w:val="bottom"/>
            <w:hideMark/>
          </w:tcPr>
          <w:p w14:paraId="5BA31F0F" w14:textId="77777777" w:rsidR="00462C35" w:rsidRPr="009C6A62" w:rsidRDefault="00462C35" w:rsidP="00462C35">
            <w:pPr>
              <w:ind w:left="-105"/>
              <w:rPr>
                <w:rFonts w:ascii="Arial" w:eastAsia="Times New Roman" w:hAnsi="Arial" w:cs="Arial"/>
                <w:spacing w:val="-4"/>
                <w:sz w:val="12"/>
                <w:szCs w:val="12"/>
                <w:lang w:val="en-US"/>
              </w:rPr>
            </w:pPr>
          </w:p>
        </w:tc>
        <w:tc>
          <w:tcPr>
            <w:tcW w:w="324" w:type="pct"/>
            <w:tcBorders>
              <w:left w:val="nil"/>
              <w:bottom w:val="single" w:sz="4" w:space="0" w:color="auto"/>
              <w:right w:val="nil"/>
            </w:tcBorders>
            <w:shd w:val="clear" w:color="auto" w:fill="auto"/>
            <w:vAlign w:val="bottom"/>
          </w:tcPr>
          <w:p w14:paraId="1BEB7BB0" w14:textId="26CE40FB"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36,887,495</w:t>
            </w:r>
          </w:p>
        </w:tc>
        <w:tc>
          <w:tcPr>
            <w:tcW w:w="292" w:type="pct"/>
            <w:tcBorders>
              <w:left w:val="nil"/>
              <w:bottom w:val="single" w:sz="4" w:space="0" w:color="auto"/>
              <w:right w:val="nil"/>
            </w:tcBorders>
            <w:shd w:val="clear" w:color="auto" w:fill="auto"/>
            <w:vAlign w:val="bottom"/>
          </w:tcPr>
          <w:p w14:paraId="33F4BE5E" w14:textId="72636AB8"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3,547,241</w:t>
            </w:r>
          </w:p>
        </w:tc>
        <w:tc>
          <w:tcPr>
            <w:tcW w:w="325" w:type="pct"/>
            <w:tcBorders>
              <w:left w:val="nil"/>
              <w:bottom w:val="single" w:sz="4" w:space="0" w:color="auto"/>
              <w:right w:val="nil"/>
            </w:tcBorders>
            <w:shd w:val="clear" w:color="auto" w:fill="auto"/>
            <w:vAlign w:val="bottom"/>
          </w:tcPr>
          <w:p w14:paraId="4F37F52A" w14:textId="46732732"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74,564,057</w:t>
            </w:r>
          </w:p>
        </w:tc>
        <w:tc>
          <w:tcPr>
            <w:tcW w:w="325" w:type="pct"/>
            <w:tcBorders>
              <w:left w:val="nil"/>
              <w:bottom w:val="single" w:sz="4" w:space="0" w:color="auto"/>
              <w:right w:val="nil"/>
            </w:tcBorders>
            <w:shd w:val="clear" w:color="auto" w:fill="auto"/>
            <w:vAlign w:val="bottom"/>
          </w:tcPr>
          <w:p w14:paraId="30C51E01" w14:textId="666D2FBC"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42,580,115</w:t>
            </w:r>
          </w:p>
        </w:tc>
        <w:tc>
          <w:tcPr>
            <w:tcW w:w="325" w:type="pct"/>
            <w:tcBorders>
              <w:left w:val="nil"/>
              <w:bottom w:val="single" w:sz="4" w:space="0" w:color="auto"/>
              <w:right w:val="nil"/>
            </w:tcBorders>
            <w:shd w:val="clear" w:color="auto" w:fill="auto"/>
            <w:vAlign w:val="bottom"/>
          </w:tcPr>
          <w:p w14:paraId="151CECB9" w14:textId="2DFE63B1"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24,438,920</w:t>
            </w:r>
          </w:p>
        </w:tc>
        <w:tc>
          <w:tcPr>
            <w:tcW w:w="325" w:type="pct"/>
            <w:tcBorders>
              <w:left w:val="nil"/>
              <w:bottom w:val="single" w:sz="4" w:space="0" w:color="auto"/>
              <w:right w:val="nil"/>
            </w:tcBorders>
            <w:shd w:val="clear" w:color="auto" w:fill="auto"/>
            <w:vAlign w:val="bottom"/>
          </w:tcPr>
          <w:p w14:paraId="11B23F50" w14:textId="161A384B"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52,248,762</w:t>
            </w:r>
          </w:p>
        </w:tc>
        <w:tc>
          <w:tcPr>
            <w:tcW w:w="292" w:type="pct"/>
            <w:tcBorders>
              <w:left w:val="nil"/>
              <w:bottom w:val="single" w:sz="4" w:space="0" w:color="auto"/>
              <w:right w:val="nil"/>
            </w:tcBorders>
            <w:shd w:val="clear" w:color="auto" w:fill="auto"/>
            <w:vAlign w:val="bottom"/>
          </w:tcPr>
          <w:p w14:paraId="7E33AC30" w14:textId="7E68B2E0"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3,083,108</w:t>
            </w:r>
          </w:p>
        </w:tc>
        <w:tc>
          <w:tcPr>
            <w:tcW w:w="260" w:type="pct"/>
            <w:tcBorders>
              <w:left w:val="nil"/>
              <w:bottom w:val="single" w:sz="4" w:space="0" w:color="auto"/>
              <w:right w:val="nil"/>
            </w:tcBorders>
            <w:shd w:val="clear" w:color="auto" w:fill="auto"/>
            <w:vAlign w:val="bottom"/>
          </w:tcPr>
          <w:p w14:paraId="1F619C42" w14:textId="3E202F4A"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left w:val="nil"/>
              <w:bottom w:val="single" w:sz="4" w:space="0" w:color="auto"/>
              <w:right w:val="nil"/>
            </w:tcBorders>
            <w:shd w:val="clear" w:color="auto" w:fill="auto"/>
            <w:vAlign w:val="bottom"/>
          </w:tcPr>
          <w:p w14:paraId="7EB45C53" w14:textId="1A618E2B"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3,096,716</w:t>
            </w:r>
          </w:p>
        </w:tc>
        <w:tc>
          <w:tcPr>
            <w:tcW w:w="292" w:type="pct"/>
            <w:tcBorders>
              <w:left w:val="nil"/>
              <w:bottom w:val="single" w:sz="4" w:space="0" w:color="auto"/>
              <w:right w:val="nil"/>
            </w:tcBorders>
            <w:shd w:val="clear" w:color="auto" w:fill="auto"/>
            <w:vAlign w:val="bottom"/>
          </w:tcPr>
          <w:p w14:paraId="6846DFE0" w14:textId="7810F2D1"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573,223</w:t>
            </w:r>
          </w:p>
        </w:tc>
        <w:tc>
          <w:tcPr>
            <w:tcW w:w="325" w:type="pct"/>
            <w:tcBorders>
              <w:left w:val="nil"/>
              <w:bottom w:val="single" w:sz="4" w:space="0" w:color="auto"/>
              <w:right w:val="nil"/>
            </w:tcBorders>
            <w:shd w:val="clear" w:color="auto" w:fill="auto"/>
            <w:vAlign w:val="bottom"/>
          </w:tcPr>
          <w:p w14:paraId="02077ACE" w14:textId="65B9BF70"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200,584,901</w:t>
            </w:r>
          </w:p>
        </w:tc>
        <w:tc>
          <w:tcPr>
            <w:tcW w:w="292" w:type="pct"/>
            <w:tcBorders>
              <w:left w:val="nil"/>
              <w:bottom w:val="single" w:sz="4" w:space="0" w:color="auto"/>
              <w:right w:val="nil"/>
            </w:tcBorders>
            <w:shd w:val="clear" w:color="auto" w:fill="auto"/>
            <w:vAlign w:val="bottom"/>
          </w:tcPr>
          <w:p w14:paraId="73FEEFEC" w14:textId="607113AF"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829,301</w:t>
            </w:r>
          </w:p>
        </w:tc>
        <w:tc>
          <w:tcPr>
            <w:tcW w:w="227" w:type="pct"/>
            <w:tcBorders>
              <w:left w:val="nil"/>
              <w:bottom w:val="single" w:sz="4" w:space="0" w:color="auto"/>
              <w:right w:val="nil"/>
            </w:tcBorders>
            <w:shd w:val="clear" w:color="auto" w:fill="auto"/>
            <w:vAlign w:val="bottom"/>
          </w:tcPr>
          <w:p w14:paraId="16472EB2" w14:textId="265FA123"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227" w:type="pct"/>
            <w:tcBorders>
              <w:left w:val="nil"/>
              <w:bottom w:val="single" w:sz="4" w:space="0" w:color="auto"/>
              <w:right w:val="nil"/>
            </w:tcBorders>
            <w:shd w:val="clear" w:color="auto" w:fill="auto"/>
            <w:vAlign w:val="bottom"/>
          </w:tcPr>
          <w:p w14:paraId="43D713BE" w14:textId="79120772"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w:t>
            </w:r>
          </w:p>
        </w:tc>
        <w:tc>
          <w:tcPr>
            <w:tcW w:w="325" w:type="pct"/>
            <w:tcBorders>
              <w:left w:val="nil"/>
              <w:bottom w:val="single" w:sz="4" w:space="0" w:color="auto"/>
              <w:right w:val="nil"/>
            </w:tcBorders>
            <w:shd w:val="clear" w:color="auto" w:fill="auto"/>
            <w:vAlign w:val="bottom"/>
          </w:tcPr>
          <w:p w14:paraId="2D1D38E4" w14:textId="033222C5" w:rsidR="00462C35" w:rsidRPr="009C6A62" w:rsidRDefault="00462C35" w:rsidP="00462C35">
            <w:pPr>
              <w:ind w:right="-72"/>
              <w:jc w:val="right"/>
              <w:rPr>
                <w:rFonts w:ascii="Arial" w:eastAsia="Times New Roman" w:hAnsi="Arial" w:cs="Arial"/>
                <w:color w:val="000000"/>
                <w:spacing w:val="-4"/>
                <w:sz w:val="12"/>
                <w:szCs w:val="12"/>
                <w:lang w:val="en-US"/>
              </w:rPr>
            </w:pPr>
            <w:r w:rsidRPr="009C6A62">
              <w:rPr>
                <w:rFonts w:ascii="Arial" w:eastAsia="Times New Roman" w:hAnsi="Arial" w:cs="Arial"/>
                <w:color w:val="000000"/>
                <w:spacing w:val="-4"/>
                <w:sz w:val="12"/>
                <w:szCs w:val="12"/>
                <w:lang w:val="en-US"/>
              </w:rPr>
              <w:t>241,848,938</w:t>
            </w:r>
          </w:p>
        </w:tc>
      </w:tr>
    </w:tbl>
    <w:p w14:paraId="7D0E44A2" w14:textId="06297FBA" w:rsidR="00DF355E" w:rsidRPr="009C6A62" w:rsidRDefault="00DF355E" w:rsidP="002C5CC3">
      <w:pPr>
        <w:rPr>
          <w:rFonts w:ascii="Arial" w:hAnsi="Arial" w:cs="Arial"/>
          <w:snapToGrid w:val="0"/>
          <w:spacing w:val="-4"/>
          <w:sz w:val="12"/>
          <w:szCs w:val="12"/>
          <w:cs/>
          <w:lang w:eastAsia="th-TH"/>
        </w:rPr>
      </w:pPr>
      <w:r w:rsidRPr="009C6A62">
        <w:rPr>
          <w:rFonts w:ascii="Arial" w:hAnsi="Arial" w:cs="Arial"/>
          <w:snapToGrid w:val="0"/>
          <w:spacing w:val="-4"/>
          <w:sz w:val="12"/>
          <w:szCs w:val="12"/>
          <w:cs/>
          <w:lang w:eastAsia="th-TH"/>
        </w:rPr>
        <w:br w:type="page"/>
      </w:r>
    </w:p>
    <w:p w14:paraId="7AD4C567" w14:textId="7310CBA9" w:rsidR="00711FCB" w:rsidRPr="009C6A62" w:rsidRDefault="00711FCB" w:rsidP="00A6680F">
      <w:pPr>
        <w:ind w:right="-72"/>
        <w:rPr>
          <w:rFonts w:ascii="Arial" w:hAnsi="Arial" w:cs="Angsana New"/>
          <w:snapToGrid w:val="0"/>
          <w:sz w:val="18"/>
          <w:szCs w:val="18"/>
          <w:cs/>
          <w:lang w:eastAsia="th-TH"/>
        </w:rPr>
        <w:sectPr w:rsidR="00711FCB" w:rsidRPr="009C6A62" w:rsidSect="00686814">
          <w:pgSz w:w="16840" w:h="11907" w:orient="landscape" w:code="9"/>
          <w:pgMar w:top="1440" w:right="576" w:bottom="720" w:left="576" w:header="706" w:footer="706" w:gutter="0"/>
          <w:cols w:space="720"/>
          <w:docGrid w:linePitch="381"/>
        </w:sectPr>
      </w:pPr>
    </w:p>
    <w:p w14:paraId="4F895E91" w14:textId="77777777" w:rsidR="005B1CF3" w:rsidRPr="009C6A62" w:rsidRDefault="005B1CF3" w:rsidP="005B1CF3">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5B1CF3" w:rsidRPr="009C6A62" w14:paraId="16BB5935" w14:textId="77777777" w:rsidTr="00B9657E">
        <w:trPr>
          <w:trHeight w:val="386"/>
        </w:trPr>
        <w:tc>
          <w:tcPr>
            <w:tcW w:w="9461" w:type="dxa"/>
            <w:shd w:val="clear" w:color="auto" w:fill="FFA543"/>
            <w:vAlign w:val="center"/>
          </w:tcPr>
          <w:p w14:paraId="63FDB2A5" w14:textId="42C1220E" w:rsidR="005B1CF3" w:rsidRPr="009C6A62" w:rsidRDefault="00057B4E" w:rsidP="00B9657E">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7</w:t>
            </w:r>
            <w:r w:rsidR="005B1CF3" w:rsidRPr="009C6A62">
              <w:rPr>
                <w:rFonts w:ascii="Arial" w:eastAsia="Arial Unicode MS" w:hAnsi="Arial" w:cs="Arial"/>
                <w:b/>
                <w:bCs/>
                <w:color w:val="FFFFFF"/>
                <w:sz w:val="20"/>
                <w:szCs w:val="20"/>
                <w:lang w:val="en-GB"/>
              </w:rPr>
              <w:tab/>
              <w:t>Fair value</w:t>
            </w:r>
          </w:p>
        </w:tc>
      </w:tr>
    </w:tbl>
    <w:p w14:paraId="47D1EDE7" w14:textId="77777777" w:rsidR="005B1CF3" w:rsidRPr="009C6A62" w:rsidRDefault="005B1CF3" w:rsidP="005B1CF3">
      <w:pPr>
        <w:jc w:val="both"/>
        <w:rPr>
          <w:rFonts w:ascii="Arial" w:eastAsia="Arial Unicode MS" w:hAnsi="Arial" w:cs="Arial"/>
          <w:color w:val="000000"/>
          <w:sz w:val="20"/>
          <w:szCs w:val="20"/>
        </w:rPr>
      </w:pPr>
    </w:p>
    <w:p w14:paraId="22B7F870" w14:textId="06444A9B" w:rsidR="005B1CF3" w:rsidRPr="009C6A62" w:rsidRDefault="00070F07" w:rsidP="005B1CF3">
      <w:pPr>
        <w:jc w:val="both"/>
        <w:rPr>
          <w:rFonts w:ascii="Arial" w:eastAsia="Arial Unicode MS" w:hAnsi="Arial" w:cs="Arial"/>
          <w:color w:val="000000"/>
          <w:sz w:val="20"/>
          <w:szCs w:val="20"/>
          <w:lang w:val="en-GB"/>
        </w:rPr>
      </w:pPr>
      <w:r w:rsidRPr="009C6A62">
        <w:rPr>
          <w:rFonts w:ascii="Arial" w:eastAsia="Arial Unicode MS" w:hAnsi="Arial" w:cs="Arial"/>
          <w:color w:val="000000"/>
          <w:spacing w:val="-2"/>
          <w:sz w:val="20"/>
          <w:szCs w:val="20"/>
          <w:lang w:val="en-GB"/>
        </w:rPr>
        <w:t>Fair</w:t>
      </w:r>
      <w:r w:rsidR="005B1CF3" w:rsidRPr="009C6A62">
        <w:rPr>
          <w:rFonts w:ascii="Arial" w:eastAsia="Arial Unicode MS" w:hAnsi="Arial" w:cs="Arial"/>
          <w:color w:val="000000"/>
          <w:spacing w:val="-2"/>
          <w:sz w:val="20"/>
          <w:szCs w:val="20"/>
          <w:lang w:val="en-GB"/>
        </w:rPr>
        <w:t xml:space="preserve"> value of financial assets and liabilities have carrying amounts approximate fair.</w:t>
      </w:r>
    </w:p>
    <w:p w14:paraId="50065310" w14:textId="4C076552" w:rsidR="00803188" w:rsidRPr="009C6A62" w:rsidRDefault="00803188" w:rsidP="009F57D1">
      <w:pPr>
        <w:jc w:val="both"/>
        <w:rPr>
          <w:rFonts w:ascii="Arial" w:hAnsi="Arial" w:cs="Arial"/>
          <w:sz w:val="20"/>
          <w:szCs w:val="20"/>
          <w:lang w:val="en-GB"/>
        </w:rPr>
      </w:pPr>
    </w:p>
    <w:p w14:paraId="52C6D8F9" w14:textId="77777777" w:rsidR="00CB36D9" w:rsidRPr="009C6A62" w:rsidRDefault="00CB36D9" w:rsidP="009F57D1">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EB1AF6" w:rsidRPr="009C6A62" w14:paraId="7B2ECF81" w14:textId="77777777" w:rsidTr="00B51998">
        <w:trPr>
          <w:trHeight w:val="386"/>
        </w:trPr>
        <w:tc>
          <w:tcPr>
            <w:tcW w:w="9461" w:type="dxa"/>
            <w:shd w:val="clear" w:color="auto" w:fill="FFA543"/>
            <w:vAlign w:val="center"/>
          </w:tcPr>
          <w:p w14:paraId="4B4041F2" w14:textId="598C1958" w:rsidR="00EB1AF6" w:rsidRPr="009C6A62" w:rsidRDefault="00057B4E" w:rsidP="00B51998">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8</w:t>
            </w:r>
            <w:r w:rsidR="00EB1AF6" w:rsidRPr="009C6A62">
              <w:rPr>
                <w:rFonts w:ascii="Arial" w:eastAsia="Arial Unicode MS" w:hAnsi="Arial" w:cs="Arial"/>
                <w:b/>
                <w:bCs/>
                <w:color w:val="FFFFFF"/>
                <w:sz w:val="20"/>
                <w:szCs w:val="20"/>
                <w:lang w:val="en-GB"/>
              </w:rPr>
              <w:tab/>
              <w:t>Trade and other receivables, net and contract assets</w:t>
            </w:r>
          </w:p>
        </w:tc>
      </w:tr>
    </w:tbl>
    <w:p w14:paraId="4DDB8BF6" w14:textId="77777777" w:rsidR="00EB1AF6" w:rsidRPr="009C6A62" w:rsidRDefault="00EB1AF6" w:rsidP="00EB1AF6">
      <w:pPr>
        <w:jc w:val="both"/>
        <w:rPr>
          <w:rFonts w:ascii="Arial" w:eastAsia="Arial Unicode MS" w:hAnsi="Arial" w:cs="Arial"/>
          <w:color w:val="000000"/>
          <w:sz w:val="20"/>
          <w:szCs w:val="20"/>
          <w:lang w:val="en-GB"/>
        </w:rPr>
      </w:pPr>
    </w:p>
    <w:p w14:paraId="14D33DA1" w14:textId="37B062C0" w:rsidR="00EB1AF6" w:rsidRPr="009C6A62" w:rsidRDefault="00057B4E" w:rsidP="00EB1AF6">
      <w:pPr>
        <w:tabs>
          <w:tab w:val="left" w:pos="540"/>
        </w:tabs>
        <w:ind w:left="540" w:hanging="540"/>
        <w:jc w:val="both"/>
        <w:rPr>
          <w:rFonts w:ascii="Arial" w:eastAsia="Arial Unicode MS" w:hAnsi="Arial" w:cs="Arial"/>
          <w:b/>
          <w:bCs/>
          <w:color w:val="CF4A02"/>
          <w:sz w:val="20"/>
          <w:szCs w:val="20"/>
          <w:lang w:val="en-GB"/>
        </w:rPr>
      </w:pPr>
      <w:r w:rsidRPr="009C6A62">
        <w:rPr>
          <w:rFonts w:ascii="Arial" w:eastAsia="Arial Unicode MS" w:hAnsi="Arial" w:cs="Arial"/>
          <w:b/>
          <w:bCs/>
          <w:color w:val="CF4A02"/>
          <w:sz w:val="20"/>
          <w:szCs w:val="20"/>
          <w:lang w:val="en-US"/>
        </w:rPr>
        <w:t>8</w:t>
      </w:r>
      <w:r w:rsidR="00EB1AF6" w:rsidRPr="009C6A62">
        <w:rPr>
          <w:rFonts w:ascii="Arial" w:eastAsia="Arial Unicode MS" w:hAnsi="Arial" w:cs="Arial"/>
          <w:b/>
          <w:bCs/>
          <w:color w:val="CF4A02"/>
          <w:sz w:val="20"/>
          <w:szCs w:val="20"/>
          <w:lang w:val="en-US"/>
        </w:rPr>
        <w:t>.</w:t>
      </w:r>
      <w:r w:rsidR="00EB1AF6" w:rsidRPr="009C6A62">
        <w:rPr>
          <w:rFonts w:ascii="Arial" w:eastAsia="Arial Unicode MS" w:hAnsi="Arial" w:cs="Arial"/>
          <w:b/>
          <w:bCs/>
          <w:color w:val="CF4A02"/>
          <w:sz w:val="20"/>
          <w:szCs w:val="20"/>
          <w:lang w:val="en-GB"/>
        </w:rPr>
        <w:t>1</w:t>
      </w:r>
      <w:r w:rsidR="00EB1AF6" w:rsidRPr="009C6A62">
        <w:rPr>
          <w:rFonts w:ascii="Arial" w:eastAsia="Arial Unicode MS" w:hAnsi="Arial" w:cs="Arial"/>
          <w:b/>
          <w:bCs/>
          <w:color w:val="CF4A02"/>
          <w:sz w:val="20"/>
          <w:szCs w:val="20"/>
          <w:cs/>
          <w:lang w:val="en-US"/>
        </w:rPr>
        <w:tab/>
      </w:r>
      <w:r w:rsidR="00EB1AF6" w:rsidRPr="009C6A62">
        <w:rPr>
          <w:rFonts w:ascii="Arial" w:eastAsia="Arial Unicode MS" w:hAnsi="Arial" w:cs="Arial"/>
          <w:b/>
          <w:bCs/>
          <w:color w:val="CF4A02"/>
          <w:sz w:val="20"/>
          <w:szCs w:val="20"/>
          <w:lang w:val="en-GB"/>
        </w:rPr>
        <w:t>Trade and other receivables, net</w:t>
      </w:r>
    </w:p>
    <w:p w14:paraId="16CAF1A0" w14:textId="67BE3B4F" w:rsidR="00DD3011" w:rsidRPr="009C6A62" w:rsidRDefault="00DD3011" w:rsidP="0087632F">
      <w:pPr>
        <w:jc w:val="both"/>
        <w:rPr>
          <w:rFonts w:ascii="Arial" w:hAnsi="Arial" w:cs="Arial"/>
          <w:sz w:val="20"/>
          <w:szCs w:val="20"/>
          <w:lang w:val="en-GB"/>
        </w:rPr>
      </w:pPr>
    </w:p>
    <w:tbl>
      <w:tblPr>
        <w:tblW w:w="9441" w:type="dxa"/>
        <w:tblLayout w:type="fixed"/>
        <w:tblLook w:val="0000" w:firstRow="0" w:lastRow="0" w:firstColumn="0" w:lastColumn="0" w:noHBand="0" w:noVBand="0"/>
      </w:tblPr>
      <w:tblGrid>
        <w:gridCol w:w="4253"/>
        <w:gridCol w:w="1297"/>
        <w:gridCol w:w="1297"/>
        <w:gridCol w:w="1297"/>
        <w:gridCol w:w="1297"/>
      </w:tblGrid>
      <w:tr w:rsidR="0087632F" w:rsidRPr="009C6A62" w14:paraId="2B8E1161" w14:textId="77777777" w:rsidTr="005A3EBF">
        <w:tc>
          <w:tcPr>
            <w:tcW w:w="4253" w:type="dxa"/>
            <w:shd w:val="clear" w:color="auto" w:fill="auto"/>
            <w:vAlign w:val="bottom"/>
          </w:tcPr>
          <w:p w14:paraId="6DD188B0" w14:textId="77777777" w:rsidR="0087632F" w:rsidRPr="009C6A62" w:rsidRDefault="0087632F" w:rsidP="00C1732D">
            <w:pPr>
              <w:ind w:left="436"/>
              <w:rPr>
                <w:rFonts w:ascii="Arial" w:hAnsi="Arial" w:cs="Arial"/>
                <w:b/>
                <w:bCs/>
                <w:sz w:val="20"/>
                <w:szCs w:val="20"/>
                <w:cs/>
              </w:rPr>
            </w:pPr>
          </w:p>
        </w:tc>
        <w:tc>
          <w:tcPr>
            <w:tcW w:w="2594" w:type="dxa"/>
            <w:gridSpan w:val="2"/>
            <w:tcBorders>
              <w:top w:val="single" w:sz="4" w:space="0" w:color="auto"/>
            </w:tcBorders>
            <w:shd w:val="clear" w:color="auto" w:fill="auto"/>
            <w:vAlign w:val="center"/>
          </w:tcPr>
          <w:p w14:paraId="0B01C47F" w14:textId="77777777" w:rsidR="0087632F" w:rsidRPr="009C6A62" w:rsidRDefault="0087632F" w:rsidP="000F23AC">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301C4666" w14:textId="5DDBF156" w:rsidR="0087632F" w:rsidRPr="009C6A62" w:rsidRDefault="0087632F" w:rsidP="000F23AC">
            <w:pPr>
              <w:tabs>
                <w:tab w:val="decimal" w:pos="1080"/>
              </w:tabs>
              <w:ind w:right="-72"/>
              <w:jc w:val="center"/>
              <w:rPr>
                <w:rFonts w:ascii="Arial" w:hAnsi="Arial" w:cs="Arial"/>
                <w:b/>
                <w:bCs/>
                <w:sz w:val="20"/>
                <w:szCs w:val="20"/>
                <w:lang w:val="en-GB"/>
              </w:rPr>
            </w:pPr>
            <w:r w:rsidRPr="009C6A62">
              <w:rPr>
                <w:rFonts w:ascii="Arial" w:hAnsi="Arial" w:cs="Arial"/>
                <w:b/>
                <w:bCs/>
                <w:sz w:val="20"/>
                <w:szCs w:val="20"/>
                <w:lang w:val="en-US"/>
              </w:rPr>
              <w:t>financial information</w:t>
            </w:r>
          </w:p>
        </w:tc>
        <w:tc>
          <w:tcPr>
            <w:tcW w:w="2594" w:type="dxa"/>
            <w:gridSpan w:val="2"/>
            <w:tcBorders>
              <w:top w:val="single" w:sz="4" w:space="0" w:color="auto"/>
            </w:tcBorders>
            <w:shd w:val="clear" w:color="auto" w:fill="auto"/>
            <w:vAlign w:val="center"/>
          </w:tcPr>
          <w:p w14:paraId="59C648BB" w14:textId="77777777" w:rsidR="0087632F" w:rsidRPr="009C6A62" w:rsidRDefault="0087632F" w:rsidP="000F23AC">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0190D027" w14:textId="26E11BA1" w:rsidR="0087632F" w:rsidRPr="009C6A62" w:rsidRDefault="0087632F" w:rsidP="000F23AC">
            <w:pPr>
              <w:tabs>
                <w:tab w:val="decimal" w:pos="1080"/>
              </w:tabs>
              <w:ind w:right="-72"/>
              <w:jc w:val="center"/>
              <w:rPr>
                <w:rFonts w:ascii="Arial" w:hAnsi="Arial" w:cs="Arial"/>
                <w:b/>
                <w:bCs/>
                <w:sz w:val="20"/>
                <w:szCs w:val="20"/>
                <w:lang w:val="en-GB"/>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D17DEF" w:rsidRPr="009C6A62" w14:paraId="7279F8F9" w14:textId="77777777" w:rsidTr="005A3EBF">
        <w:tc>
          <w:tcPr>
            <w:tcW w:w="4253" w:type="dxa"/>
            <w:shd w:val="clear" w:color="auto" w:fill="auto"/>
            <w:vAlign w:val="bottom"/>
          </w:tcPr>
          <w:p w14:paraId="3BD595B4" w14:textId="77777777" w:rsidR="00BD06B8" w:rsidRPr="009C6A62" w:rsidRDefault="00BD06B8" w:rsidP="00C1732D">
            <w:pPr>
              <w:ind w:left="436"/>
              <w:rPr>
                <w:rFonts w:ascii="Arial" w:hAnsi="Arial" w:cs="Arial"/>
                <w:b/>
                <w:bCs/>
                <w:sz w:val="20"/>
                <w:szCs w:val="20"/>
                <w:cs/>
              </w:rPr>
            </w:pPr>
          </w:p>
        </w:tc>
        <w:tc>
          <w:tcPr>
            <w:tcW w:w="1297" w:type="dxa"/>
            <w:tcBorders>
              <w:top w:val="single" w:sz="4" w:space="0" w:color="auto"/>
            </w:tcBorders>
            <w:shd w:val="clear" w:color="auto" w:fill="auto"/>
          </w:tcPr>
          <w:p w14:paraId="0BDCE027" w14:textId="77777777" w:rsidR="00BD06B8" w:rsidRPr="009C6A62" w:rsidRDefault="00BD06B8" w:rsidP="0087632F">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297" w:type="dxa"/>
            <w:tcBorders>
              <w:top w:val="single" w:sz="4" w:space="0" w:color="auto"/>
            </w:tcBorders>
            <w:shd w:val="clear" w:color="auto" w:fill="auto"/>
            <w:vAlign w:val="bottom"/>
          </w:tcPr>
          <w:p w14:paraId="338FEFC4" w14:textId="77777777" w:rsidR="00BD06B8" w:rsidRPr="009C6A62" w:rsidRDefault="00BD06B8" w:rsidP="0087632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297" w:type="dxa"/>
            <w:tcBorders>
              <w:top w:val="single" w:sz="4" w:space="0" w:color="auto"/>
            </w:tcBorders>
            <w:shd w:val="clear" w:color="auto" w:fill="auto"/>
          </w:tcPr>
          <w:p w14:paraId="33EE0380" w14:textId="77777777" w:rsidR="00BD06B8" w:rsidRPr="009C6A62" w:rsidRDefault="00BD06B8" w:rsidP="0087632F">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297" w:type="dxa"/>
            <w:tcBorders>
              <w:top w:val="single" w:sz="4" w:space="0" w:color="auto"/>
            </w:tcBorders>
            <w:shd w:val="clear" w:color="auto" w:fill="auto"/>
            <w:vAlign w:val="bottom"/>
          </w:tcPr>
          <w:p w14:paraId="4D092269" w14:textId="77777777" w:rsidR="00BD06B8" w:rsidRPr="009C6A62" w:rsidRDefault="00BD06B8" w:rsidP="0087632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F9647D" w:rsidRPr="009C6A62" w14:paraId="29A2D900" w14:textId="77777777" w:rsidTr="005A3EBF">
        <w:tc>
          <w:tcPr>
            <w:tcW w:w="4253" w:type="dxa"/>
            <w:shd w:val="clear" w:color="auto" w:fill="auto"/>
            <w:vAlign w:val="bottom"/>
          </w:tcPr>
          <w:p w14:paraId="4C5158B3" w14:textId="77777777" w:rsidR="00F9647D" w:rsidRPr="009C6A62" w:rsidRDefault="00F9647D" w:rsidP="00C1732D">
            <w:pPr>
              <w:ind w:left="436"/>
              <w:rPr>
                <w:rFonts w:ascii="Arial" w:hAnsi="Arial" w:cs="Arial"/>
                <w:b/>
                <w:bCs/>
                <w:sz w:val="20"/>
                <w:szCs w:val="20"/>
                <w:cs/>
              </w:rPr>
            </w:pPr>
          </w:p>
        </w:tc>
        <w:tc>
          <w:tcPr>
            <w:tcW w:w="1297" w:type="dxa"/>
            <w:shd w:val="clear" w:color="auto" w:fill="auto"/>
          </w:tcPr>
          <w:p w14:paraId="67C4A8C3" w14:textId="17A33DDF" w:rsidR="00F9647D" w:rsidRPr="009C6A62" w:rsidRDefault="00462C35" w:rsidP="00E07DFE">
            <w:pPr>
              <w:tabs>
                <w:tab w:val="right" w:pos="1080"/>
              </w:tabs>
              <w:ind w:left="-71"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297" w:type="dxa"/>
            <w:shd w:val="clear" w:color="auto" w:fill="auto"/>
            <w:vAlign w:val="bottom"/>
          </w:tcPr>
          <w:p w14:paraId="7E8B2398" w14:textId="2DEE37B1" w:rsidR="00F9647D" w:rsidRPr="009C6A62" w:rsidRDefault="000165CC" w:rsidP="0087632F">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F9647D"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c>
          <w:tcPr>
            <w:tcW w:w="1297" w:type="dxa"/>
            <w:shd w:val="clear" w:color="auto" w:fill="auto"/>
          </w:tcPr>
          <w:p w14:paraId="3AE1677E" w14:textId="698B37F3" w:rsidR="00F9647D" w:rsidRPr="009C6A62" w:rsidRDefault="00462C35" w:rsidP="00E07DFE">
            <w:pPr>
              <w:tabs>
                <w:tab w:val="right" w:pos="1080"/>
              </w:tabs>
              <w:ind w:left="-87"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297" w:type="dxa"/>
            <w:shd w:val="clear" w:color="auto" w:fill="auto"/>
            <w:vAlign w:val="bottom"/>
          </w:tcPr>
          <w:p w14:paraId="744C2E8D" w14:textId="220EB113" w:rsidR="00F9647D" w:rsidRPr="009C6A62" w:rsidRDefault="000165CC" w:rsidP="0087632F">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F9647D"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r>
      <w:tr w:rsidR="00147EDD" w:rsidRPr="009C6A62" w14:paraId="6C176522" w14:textId="77777777" w:rsidTr="005A3EBF">
        <w:tc>
          <w:tcPr>
            <w:tcW w:w="4253" w:type="dxa"/>
            <w:shd w:val="clear" w:color="auto" w:fill="auto"/>
            <w:vAlign w:val="bottom"/>
          </w:tcPr>
          <w:p w14:paraId="676B9F8D" w14:textId="77777777" w:rsidR="00147EDD" w:rsidRPr="009C6A62" w:rsidRDefault="00147EDD" w:rsidP="00C1732D">
            <w:pPr>
              <w:ind w:left="436"/>
              <w:rPr>
                <w:rFonts w:ascii="Arial" w:hAnsi="Arial" w:cs="Arial"/>
                <w:b/>
                <w:bCs/>
                <w:sz w:val="20"/>
                <w:szCs w:val="20"/>
                <w:cs/>
              </w:rPr>
            </w:pPr>
          </w:p>
        </w:tc>
        <w:tc>
          <w:tcPr>
            <w:tcW w:w="1297" w:type="dxa"/>
            <w:shd w:val="clear" w:color="auto" w:fill="auto"/>
            <w:vAlign w:val="bottom"/>
          </w:tcPr>
          <w:p w14:paraId="26D4DA29" w14:textId="0B49AA3A" w:rsidR="00147EDD" w:rsidRPr="009C6A62" w:rsidRDefault="00C239DA" w:rsidP="00147EDD">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297" w:type="dxa"/>
            <w:shd w:val="clear" w:color="auto" w:fill="auto"/>
            <w:vAlign w:val="bottom"/>
          </w:tcPr>
          <w:p w14:paraId="4EC22CFD" w14:textId="32E24639" w:rsidR="00147EDD" w:rsidRPr="009C6A62" w:rsidRDefault="00C239DA" w:rsidP="00147EDD">
            <w:pPr>
              <w:ind w:right="-72"/>
              <w:jc w:val="right"/>
              <w:rPr>
                <w:rFonts w:ascii="Arial" w:hAnsi="Arial" w:cs="Arial"/>
                <w:b/>
                <w:bCs/>
                <w:sz w:val="20"/>
                <w:szCs w:val="20"/>
                <w:cs/>
              </w:rPr>
            </w:pPr>
            <w:r w:rsidRPr="009C6A62">
              <w:rPr>
                <w:rFonts w:ascii="Arial" w:hAnsi="Arial" w:cs="Arial"/>
                <w:b/>
                <w:bCs/>
                <w:sz w:val="20"/>
                <w:szCs w:val="20"/>
                <w:lang w:val="en-GB"/>
              </w:rPr>
              <w:t>2022</w:t>
            </w:r>
          </w:p>
        </w:tc>
        <w:tc>
          <w:tcPr>
            <w:tcW w:w="1297" w:type="dxa"/>
            <w:shd w:val="clear" w:color="auto" w:fill="auto"/>
            <w:vAlign w:val="bottom"/>
          </w:tcPr>
          <w:p w14:paraId="0A44B470" w14:textId="3337649F" w:rsidR="00147EDD" w:rsidRPr="009C6A62" w:rsidRDefault="00C239DA" w:rsidP="00147EDD">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297" w:type="dxa"/>
            <w:shd w:val="clear" w:color="auto" w:fill="auto"/>
            <w:vAlign w:val="bottom"/>
          </w:tcPr>
          <w:p w14:paraId="08CAEDF4" w14:textId="58D704E3" w:rsidR="00147EDD" w:rsidRPr="009C6A62" w:rsidRDefault="00C239DA" w:rsidP="00147EDD">
            <w:pPr>
              <w:ind w:right="-72"/>
              <w:jc w:val="right"/>
              <w:rPr>
                <w:rFonts w:ascii="Arial" w:hAnsi="Arial" w:cs="Arial"/>
                <w:b/>
                <w:bCs/>
                <w:sz w:val="20"/>
                <w:szCs w:val="20"/>
                <w:cs/>
              </w:rPr>
            </w:pPr>
            <w:r w:rsidRPr="009C6A62">
              <w:rPr>
                <w:rFonts w:ascii="Arial" w:hAnsi="Arial" w:cs="Arial"/>
                <w:b/>
                <w:bCs/>
                <w:sz w:val="20"/>
                <w:szCs w:val="20"/>
                <w:lang w:val="en-GB"/>
              </w:rPr>
              <w:t>2022</w:t>
            </w:r>
          </w:p>
        </w:tc>
      </w:tr>
      <w:tr w:rsidR="00D17DEF" w:rsidRPr="009C6A62" w14:paraId="76A6A838" w14:textId="77777777" w:rsidTr="005A3EBF">
        <w:tc>
          <w:tcPr>
            <w:tcW w:w="4253" w:type="dxa"/>
            <w:shd w:val="clear" w:color="auto" w:fill="auto"/>
            <w:vAlign w:val="bottom"/>
          </w:tcPr>
          <w:p w14:paraId="588FABBB" w14:textId="77777777" w:rsidR="00BD06B8" w:rsidRPr="009C6A62" w:rsidRDefault="00BD06B8" w:rsidP="00C1732D">
            <w:pPr>
              <w:ind w:left="436"/>
              <w:rPr>
                <w:rFonts w:ascii="Arial" w:hAnsi="Arial" w:cs="Arial"/>
                <w:b/>
                <w:bCs/>
                <w:sz w:val="20"/>
                <w:szCs w:val="20"/>
                <w:cs/>
              </w:rPr>
            </w:pPr>
          </w:p>
        </w:tc>
        <w:tc>
          <w:tcPr>
            <w:tcW w:w="1297" w:type="dxa"/>
            <w:tcBorders>
              <w:bottom w:val="single" w:sz="4" w:space="0" w:color="auto"/>
            </w:tcBorders>
            <w:shd w:val="clear" w:color="auto" w:fill="auto"/>
            <w:vAlign w:val="bottom"/>
          </w:tcPr>
          <w:p w14:paraId="1ABC11CF" w14:textId="77777777" w:rsidR="00BD06B8" w:rsidRPr="009C6A62" w:rsidRDefault="00BD06B8" w:rsidP="0087632F">
            <w:pPr>
              <w:ind w:right="-72"/>
              <w:jc w:val="right"/>
              <w:rPr>
                <w:rFonts w:ascii="Arial" w:hAnsi="Arial" w:cs="Arial"/>
                <w:sz w:val="20"/>
                <w:szCs w:val="20"/>
                <w:lang w:val="en-US"/>
              </w:rPr>
            </w:pPr>
            <w:r w:rsidRPr="009C6A62">
              <w:rPr>
                <w:rFonts w:ascii="Arial" w:hAnsi="Arial" w:cs="Arial"/>
                <w:b/>
                <w:bCs/>
                <w:sz w:val="20"/>
                <w:szCs w:val="20"/>
                <w:lang w:val="en-US"/>
              </w:rPr>
              <w:t>Baht</w:t>
            </w:r>
          </w:p>
        </w:tc>
        <w:tc>
          <w:tcPr>
            <w:tcW w:w="1297" w:type="dxa"/>
            <w:tcBorders>
              <w:bottom w:val="single" w:sz="4" w:space="0" w:color="auto"/>
            </w:tcBorders>
            <w:shd w:val="clear" w:color="auto" w:fill="auto"/>
            <w:vAlign w:val="bottom"/>
          </w:tcPr>
          <w:p w14:paraId="3C03E2C1" w14:textId="77777777" w:rsidR="00BD06B8" w:rsidRPr="009C6A62" w:rsidRDefault="00BD06B8" w:rsidP="0087632F">
            <w:pPr>
              <w:ind w:right="-72"/>
              <w:jc w:val="right"/>
              <w:rPr>
                <w:rFonts w:ascii="Arial" w:hAnsi="Arial" w:cs="Arial"/>
                <w:b/>
                <w:bCs/>
                <w:sz w:val="20"/>
                <w:szCs w:val="20"/>
                <w:lang w:val="en-US"/>
              </w:rPr>
            </w:pPr>
            <w:r w:rsidRPr="009C6A62">
              <w:rPr>
                <w:rFonts w:ascii="Arial" w:hAnsi="Arial" w:cs="Arial"/>
                <w:b/>
                <w:bCs/>
                <w:sz w:val="20"/>
                <w:szCs w:val="20"/>
                <w:lang w:val="en-US"/>
              </w:rPr>
              <w:t>Baht</w:t>
            </w:r>
          </w:p>
        </w:tc>
        <w:tc>
          <w:tcPr>
            <w:tcW w:w="1297" w:type="dxa"/>
            <w:tcBorders>
              <w:bottom w:val="single" w:sz="4" w:space="0" w:color="auto"/>
            </w:tcBorders>
            <w:shd w:val="clear" w:color="auto" w:fill="auto"/>
            <w:vAlign w:val="bottom"/>
          </w:tcPr>
          <w:p w14:paraId="7C1ED48F" w14:textId="77777777" w:rsidR="00BD06B8" w:rsidRPr="009C6A62" w:rsidRDefault="00BD06B8" w:rsidP="0087632F">
            <w:pPr>
              <w:ind w:right="-72"/>
              <w:jc w:val="right"/>
              <w:rPr>
                <w:rFonts w:ascii="Arial" w:hAnsi="Arial" w:cs="Arial"/>
                <w:b/>
                <w:bCs/>
                <w:sz w:val="20"/>
                <w:szCs w:val="20"/>
                <w:lang w:val="en-US"/>
              </w:rPr>
            </w:pPr>
            <w:r w:rsidRPr="009C6A62">
              <w:rPr>
                <w:rFonts w:ascii="Arial" w:hAnsi="Arial" w:cs="Arial"/>
                <w:b/>
                <w:bCs/>
                <w:sz w:val="20"/>
                <w:szCs w:val="20"/>
                <w:lang w:val="en-US"/>
              </w:rPr>
              <w:t>Baht</w:t>
            </w:r>
          </w:p>
        </w:tc>
        <w:tc>
          <w:tcPr>
            <w:tcW w:w="1297" w:type="dxa"/>
            <w:tcBorders>
              <w:bottom w:val="single" w:sz="4" w:space="0" w:color="auto"/>
            </w:tcBorders>
            <w:shd w:val="clear" w:color="auto" w:fill="auto"/>
            <w:vAlign w:val="bottom"/>
          </w:tcPr>
          <w:p w14:paraId="45CD78F8" w14:textId="77777777" w:rsidR="00BD06B8" w:rsidRPr="009C6A62" w:rsidRDefault="00BD06B8" w:rsidP="0087632F">
            <w:pPr>
              <w:ind w:right="-72"/>
              <w:jc w:val="right"/>
              <w:rPr>
                <w:rFonts w:ascii="Arial" w:hAnsi="Arial" w:cs="Arial"/>
                <w:b/>
                <w:bCs/>
                <w:sz w:val="20"/>
                <w:szCs w:val="20"/>
                <w:lang w:val="en-US"/>
              </w:rPr>
            </w:pPr>
            <w:r w:rsidRPr="009C6A62">
              <w:rPr>
                <w:rFonts w:ascii="Arial" w:hAnsi="Arial" w:cs="Arial"/>
                <w:b/>
                <w:bCs/>
                <w:sz w:val="20"/>
                <w:szCs w:val="20"/>
                <w:lang w:val="en-US"/>
              </w:rPr>
              <w:t>Baht</w:t>
            </w:r>
          </w:p>
        </w:tc>
      </w:tr>
      <w:tr w:rsidR="00D17DEF" w:rsidRPr="009C6A62" w14:paraId="5D350453" w14:textId="77777777" w:rsidTr="005A3EBF">
        <w:tc>
          <w:tcPr>
            <w:tcW w:w="4253" w:type="dxa"/>
            <w:shd w:val="clear" w:color="auto" w:fill="auto"/>
            <w:vAlign w:val="bottom"/>
          </w:tcPr>
          <w:p w14:paraId="6BB1EB3C" w14:textId="77777777" w:rsidR="00BD06B8" w:rsidRPr="009C6A62" w:rsidRDefault="00BD06B8" w:rsidP="00C1732D">
            <w:pPr>
              <w:ind w:left="436"/>
              <w:jc w:val="both"/>
              <w:rPr>
                <w:rFonts w:ascii="Arial" w:hAnsi="Arial" w:cs="Arial"/>
                <w:sz w:val="20"/>
                <w:szCs w:val="20"/>
                <w:cs/>
              </w:rPr>
            </w:pPr>
            <w:r w:rsidRPr="009C6A62">
              <w:rPr>
                <w:rFonts w:ascii="Arial" w:hAnsi="Arial" w:cs="Arial"/>
                <w:sz w:val="20"/>
                <w:szCs w:val="20"/>
                <w:cs/>
              </w:rPr>
              <w:t>Trade receivables</w:t>
            </w:r>
          </w:p>
        </w:tc>
        <w:tc>
          <w:tcPr>
            <w:tcW w:w="1297" w:type="dxa"/>
            <w:shd w:val="clear" w:color="auto" w:fill="FAFAFA"/>
          </w:tcPr>
          <w:p w14:paraId="239A583A" w14:textId="77777777" w:rsidR="00BD06B8" w:rsidRPr="009C6A62" w:rsidRDefault="00BD06B8" w:rsidP="0087632F">
            <w:pPr>
              <w:ind w:right="-72"/>
              <w:jc w:val="right"/>
              <w:rPr>
                <w:rFonts w:ascii="Arial" w:hAnsi="Arial" w:cs="Arial"/>
                <w:sz w:val="20"/>
                <w:szCs w:val="20"/>
                <w:cs/>
              </w:rPr>
            </w:pPr>
          </w:p>
        </w:tc>
        <w:tc>
          <w:tcPr>
            <w:tcW w:w="1297" w:type="dxa"/>
            <w:shd w:val="clear" w:color="auto" w:fill="auto"/>
          </w:tcPr>
          <w:p w14:paraId="733771F9" w14:textId="77777777" w:rsidR="00BD06B8" w:rsidRPr="009C6A62" w:rsidRDefault="00BD06B8" w:rsidP="0087632F">
            <w:pPr>
              <w:ind w:right="-72"/>
              <w:jc w:val="right"/>
              <w:rPr>
                <w:rFonts w:ascii="Arial" w:hAnsi="Arial" w:cs="Arial"/>
                <w:sz w:val="20"/>
                <w:szCs w:val="20"/>
                <w:cs/>
              </w:rPr>
            </w:pPr>
          </w:p>
        </w:tc>
        <w:tc>
          <w:tcPr>
            <w:tcW w:w="1297" w:type="dxa"/>
            <w:shd w:val="clear" w:color="auto" w:fill="FAFAFA"/>
          </w:tcPr>
          <w:p w14:paraId="311C538C" w14:textId="77777777" w:rsidR="00BD06B8" w:rsidRPr="009C6A62" w:rsidRDefault="00BD06B8" w:rsidP="0087632F">
            <w:pPr>
              <w:ind w:right="-72"/>
              <w:jc w:val="right"/>
              <w:rPr>
                <w:rFonts w:ascii="Arial" w:hAnsi="Arial" w:cs="Arial"/>
                <w:sz w:val="20"/>
                <w:szCs w:val="20"/>
                <w:cs/>
              </w:rPr>
            </w:pPr>
          </w:p>
        </w:tc>
        <w:tc>
          <w:tcPr>
            <w:tcW w:w="1297" w:type="dxa"/>
            <w:shd w:val="clear" w:color="auto" w:fill="auto"/>
          </w:tcPr>
          <w:p w14:paraId="26BDDF87" w14:textId="77777777" w:rsidR="00BD06B8" w:rsidRPr="009C6A62" w:rsidRDefault="00BD06B8" w:rsidP="0087632F">
            <w:pPr>
              <w:ind w:right="-72"/>
              <w:jc w:val="right"/>
              <w:rPr>
                <w:rFonts w:ascii="Arial" w:hAnsi="Arial" w:cs="Arial"/>
                <w:sz w:val="20"/>
                <w:szCs w:val="20"/>
                <w:cs/>
              </w:rPr>
            </w:pPr>
          </w:p>
        </w:tc>
      </w:tr>
      <w:tr w:rsidR="00A613A8" w:rsidRPr="009C6A62" w14:paraId="6DAC1513" w14:textId="77777777" w:rsidTr="000B2F4B">
        <w:tc>
          <w:tcPr>
            <w:tcW w:w="4253" w:type="dxa"/>
            <w:shd w:val="clear" w:color="auto" w:fill="auto"/>
            <w:vAlign w:val="bottom"/>
          </w:tcPr>
          <w:p w14:paraId="55F3CC87" w14:textId="7E6730A2" w:rsidR="00A613A8" w:rsidRPr="009C6A62" w:rsidRDefault="00A613A8" w:rsidP="00A613A8">
            <w:pPr>
              <w:ind w:left="436"/>
              <w:rPr>
                <w:rFonts w:ascii="Arial" w:hAnsi="Arial" w:cs="Arial"/>
                <w:sz w:val="20"/>
                <w:szCs w:val="20"/>
                <w:cs/>
              </w:rPr>
            </w:pPr>
            <w:r w:rsidRPr="009C6A62">
              <w:rPr>
                <w:rFonts w:ascii="Arial" w:hAnsi="Arial" w:cs="Arial"/>
                <w:sz w:val="20"/>
                <w:szCs w:val="20"/>
                <w:lang w:val="en-US"/>
              </w:rPr>
              <w:t xml:space="preserve">   </w:t>
            </w:r>
            <w:r w:rsidRPr="009C6A62">
              <w:rPr>
                <w:rFonts w:ascii="Arial" w:hAnsi="Arial" w:cs="Arial"/>
                <w:sz w:val="20"/>
                <w:szCs w:val="20"/>
                <w:cs/>
              </w:rPr>
              <w:t xml:space="preserve">- </w:t>
            </w:r>
            <w:r w:rsidRPr="009C6A62">
              <w:rPr>
                <w:rFonts w:ascii="Arial" w:hAnsi="Arial" w:cs="Arial"/>
                <w:sz w:val="20"/>
                <w:szCs w:val="20"/>
                <w:lang w:val="en-GB"/>
              </w:rPr>
              <w:t>other</w:t>
            </w:r>
            <w:r w:rsidRPr="009C6A62">
              <w:rPr>
                <w:rFonts w:ascii="Arial" w:hAnsi="Arial" w:cs="Arial"/>
                <w:sz w:val="20"/>
                <w:szCs w:val="20"/>
                <w:cs/>
                <w:lang w:val="en-GB"/>
              </w:rPr>
              <w:t xml:space="preserve"> </w:t>
            </w:r>
            <w:r w:rsidRPr="009C6A62">
              <w:rPr>
                <w:rFonts w:ascii="Arial" w:hAnsi="Arial" w:cs="Arial"/>
                <w:sz w:val="20"/>
                <w:szCs w:val="20"/>
                <w:lang w:val="en-GB"/>
              </w:rPr>
              <w:t>companies</w:t>
            </w:r>
          </w:p>
        </w:tc>
        <w:tc>
          <w:tcPr>
            <w:tcW w:w="1297" w:type="dxa"/>
            <w:shd w:val="clear" w:color="auto" w:fill="FAFAFA"/>
            <w:vAlign w:val="bottom"/>
          </w:tcPr>
          <w:p w14:paraId="04FA31DC" w14:textId="098D43E4"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87,472,664</w:t>
            </w:r>
          </w:p>
        </w:tc>
        <w:tc>
          <w:tcPr>
            <w:tcW w:w="1297" w:type="dxa"/>
            <w:shd w:val="clear" w:color="auto" w:fill="auto"/>
            <w:vAlign w:val="bottom"/>
          </w:tcPr>
          <w:p w14:paraId="0D577E18" w14:textId="63F5E1BB"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161</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524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426</w:t>
            </w:r>
          </w:p>
        </w:tc>
        <w:tc>
          <w:tcPr>
            <w:tcW w:w="1297" w:type="dxa"/>
            <w:shd w:val="clear" w:color="auto" w:fill="FAFAFA"/>
            <w:vAlign w:val="bottom"/>
          </w:tcPr>
          <w:p w14:paraId="708D28E5" w14:textId="2D7B986E" w:rsidR="00A613A8" w:rsidRPr="009C6A62" w:rsidRDefault="00A613A8" w:rsidP="00A613A8">
            <w:pPr>
              <w:ind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57,132,431</w:t>
            </w:r>
          </w:p>
        </w:tc>
        <w:tc>
          <w:tcPr>
            <w:tcW w:w="1297" w:type="dxa"/>
            <w:shd w:val="clear" w:color="auto" w:fill="auto"/>
            <w:vAlign w:val="bottom"/>
          </w:tcPr>
          <w:p w14:paraId="7266D2A6" w14:textId="6AE1BC17"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149</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376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675</w:t>
            </w:r>
          </w:p>
        </w:tc>
      </w:tr>
      <w:tr w:rsidR="00A613A8" w:rsidRPr="009C6A62" w14:paraId="42DB8D3F" w14:textId="77777777" w:rsidTr="000B2F4B">
        <w:tc>
          <w:tcPr>
            <w:tcW w:w="4253" w:type="dxa"/>
            <w:shd w:val="clear" w:color="auto" w:fill="auto"/>
            <w:vAlign w:val="bottom"/>
          </w:tcPr>
          <w:p w14:paraId="7DB173F5" w14:textId="329CD69A" w:rsidR="00A613A8" w:rsidRPr="009C6A62" w:rsidRDefault="00A613A8" w:rsidP="00A613A8">
            <w:pPr>
              <w:ind w:left="436"/>
              <w:rPr>
                <w:rFonts w:ascii="Arial" w:hAnsi="Arial" w:cs="Arial"/>
                <w:sz w:val="20"/>
                <w:szCs w:val="20"/>
                <w:lang w:val="en-GB"/>
              </w:rPr>
            </w:pPr>
            <w:r w:rsidRPr="009C6A62">
              <w:rPr>
                <w:rFonts w:ascii="Arial" w:hAnsi="Arial" w:cs="Arial"/>
                <w:sz w:val="20"/>
                <w:szCs w:val="20"/>
                <w:lang w:val="en-GB"/>
              </w:rPr>
              <w:t xml:space="preserve">   - related parties (Note 1</w:t>
            </w:r>
            <w:r w:rsidR="00057B4E" w:rsidRPr="009C6A62">
              <w:rPr>
                <w:rFonts w:ascii="Arial" w:hAnsi="Arial" w:cs="Arial"/>
                <w:sz w:val="20"/>
                <w:szCs w:val="20"/>
                <w:lang w:val="en-GB"/>
              </w:rPr>
              <w:t>9</w:t>
            </w:r>
            <w:r w:rsidRPr="009C6A62">
              <w:rPr>
                <w:rFonts w:ascii="Arial" w:hAnsi="Arial" w:cs="Arial"/>
                <w:sz w:val="20"/>
                <w:szCs w:val="20"/>
                <w:lang w:val="en-GB"/>
              </w:rPr>
              <w:t>.3)</w:t>
            </w:r>
          </w:p>
        </w:tc>
        <w:tc>
          <w:tcPr>
            <w:tcW w:w="1297" w:type="dxa"/>
            <w:tcBorders>
              <w:bottom w:val="single" w:sz="4" w:space="0" w:color="auto"/>
            </w:tcBorders>
            <w:shd w:val="clear" w:color="auto" w:fill="FAFAFA"/>
            <w:vAlign w:val="bottom"/>
          </w:tcPr>
          <w:p w14:paraId="1BBA7A2A" w14:textId="0B72324F"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26,346</w:t>
            </w:r>
          </w:p>
        </w:tc>
        <w:tc>
          <w:tcPr>
            <w:tcW w:w="1297" w:type="dxa"/>
            <w:tcBorders>
              <w:top w:val="nil"/>
              <w:left w:val="nil"/>
              <w:bottom w:val="single" w:sz="4" w:space="0" w:color="auto"/>
              <w:right w:val="nil"/>
            </w:tcBorders>
            <w:shd w:val="clear" w:color="auto" w:fill="auto"/>
            <w:vAlign w:val="bottom"/>
          </w:tcPr>
          <w:p w14:paraId="5BED4FFC" w14:textId="70F9B38A"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297" w:type="dxa"/>
            <w:tcBorders>
              <w:bottom w:val="single" w:sz="4" w:space="0" w:color="auto"/>
            </w:tcBorders>
            <w:shd w:val="clear" w:color="auto" w:fill="FAFAFA"/>
            <w:vAlign w:val="bottom"/>
          </w:tcPr>
          <w:p w14:paraId="3A224F43" w14:textId="445E7ED3" w:rsidR="00A613A8" w:rsidRPr="009C6A62" w:rsidRDefault="00A613A8" w:rsidP="00A613A8">
            <w:pPr>
              <w:ind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5,067,356</w:t>
            </w:r>
          </w:p>
        </w:tc>
        <w:tc>
          <w:tcPr>
            <w:tcW w:w="1297" w:type="dxa"/>
            <w:tcBorders>
              <w:top w:val="nil"/>
              <w:left w:val="nil"/>
              <w:bottom w:val="single" w:sz="4" w:space="0" w:color="auto"/>
              <w:right w:val="nil"/>
            </w:tcBorders>
            <w:shd w:val="clear" w:color="auto" w:fill="auto"/>
            <w:vAlign w:val="bottom"/>
          </w:tcPr>
          <w:p w14:paraId="51479993" w14:textId="3669B8A2"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377</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865</w:t>
            </w:r>
          </w:p>
        </w:tc>
      </w:tr>
      <w:tr w:rsidR="00A613A8" w:rsidRPr="009C6A62" w14:paraId="736C63B7" w14:textId="77777777" w:rsidTr="005A3EBF">
        <w:tc>
          <w:tcPr>
            <w:tcW w:w="4253" w:type="dxa"/>
            <w:shd w:val="clear" w:color="auto" w:fill="auto"/>
            <w:vAlign w:val="bottom"/>
          </w:tcPr>
          <w:p w14:paraId="7BC6727D" w14:textId="65031EC1" w:rsidR="00A613A8" w:rsidRPr="009C6A62" w:rsidRDefault="00A613A8" w:rsidP="00A613A8">
            <w:pPr>
              <w:tabs>
                <w:tab w:val="left" w:pos="2520"/>
              </w:tabs>
              <w:ind w:left="436"/>
              <w:jc w:val="both"/>
              <w:rPr>
                <w:rFonts w:ascii="Arial" w:hAnsi="Arial" w:cs="Arial"/>
                <w:sz w:val="20"/>
                <w:szCs w:val="20"/>
                <w:lang w:val="en-GB"/>
              </w:rPr>
            </w:pPr>
          </w:p>
        </w:tc>
        <w:tc>
          <w:tcPr>
            <w:tcW w:w="1297" w:type="dxa"/>
            <w:tcBorders>
              <w:top w:val="single" w:sz="4" w:space="0" w:color="auto"/>
            </w:tcBorders>
            <w:shd w:val="clear" w:color="auto" w:fill="FAFAFA"/>
            <w:vAlign w:val="bottom"/>
          </w:tcPr>
          <w:p w14:paraId="072325FE" w14:textId="416B4BF2" w:rsidR="00A613A8" w:rsidRPr="009C6A62" w:rsidRDefault="00A613A8" w:rsidP="00A613A8">
            <w:pPr>
              <w:ind w:right="-72"/>
              <w:jc w:val="right"/>
              <w:rPr>
                <w:rFonts w:ascii="Arial" w:hAnsi="Arial" w:cs="Arial"/>
                <w:color w:val="000000" w:themeColor="text1"/>
                <w:sz w:val="20"/>
                <w:szCs w:val="20"/>
                <w:lang w:val="en-GB"/>
              </w:rPr>
            </w:pPr>
          </w:p>
        </w:tc>
        <w:tc>
          <w:tcPr>
            <w:tcW w:w="1297" w:type="dxa"/>
            <w:tcBorders>
              <w:top w:val="single" w:sz="4" w:space="0" w:color="auto"/>
            </w:tcBorders>
            <w:shd w:val="clear" w:color="auto" w:fill="auto"/>
            <w:vAlign w:val="bottom"/>
          </w:tcPr>
          <w:p w14:paraId="6A75290F" w14:textId="760ABCA7" w:rsidR="00A613A8" w:rsidRPr="009C6A62" w:rsidRDefault="00A613A8" w:rsidP="00A613A8">
            <w:pPr>
              <w:ind w:right="-72"/>
              <w:jc w:val="right"/>
              <w:rPr>
                <w:rFonts w:ascii="Arial" w:hAnsi="Arial" w:cs="Arial"/>
                <w:color w:val="000000" w:themeColor="text1"/>
                <w:sz w:val="20"/>
                <w:szCs w:val="20"/>
                <w:cs/>
              </w:rPr>
            </w:pPr>
          </w:p>
        </w:tc>
        <w:tc>
          <w:tcPr>
            <w:tcW w:w="1297" w:type="dxa"/>
            <w:tcBorders>
              <w:top w:val="single" w:sz="4" w:space="0" w:color="auto"/>
            </w:tcBorders>
            <w:shd w:val="clear" w:color="auto" w:fill="FAFAFA"/>
            <w:vAlign w:val="bottom"/>
          </w:tcPr>
          <w:p w14:paraId="2BB50F99" w14:textId="37377F1E" w:rsidR="00A613A8" w:rsidRPr="009C6A62" w:rsidRDefault="00A613A8" w:rsidP="00A613A8">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5C2430AE" w14:textId="11B65556" w:rsidR="00A613A8" w:rsidRPr="009C6A62" w:rsidRDefault="00A613A8" w:rsidP="00A613A8">
            <w:pPr>
              <w:ind w:right="-72"/>
              <w:jc w:val="right"/>
              <w:rPr>
                <w:rFonts w:ascii="Arial" w:hAnsi="Arial" w:cs="Arial"/>
                <w:color w:val="000000" w:themeColor="text1"/>
                <w:sz w:val="20"/>
                <w:szCs w:val="20"/>
                <w:cs/>
              </w:rPr>
            </w:pPr>
          </w:p>
        </w:tc>
      </w:tr>
      <w:tr w:rsidR="00A613A8" w:rsidRPr="009C6A62" w14:paraId="5E282769" w14:textId="77777777" w:rsidTr="000A3F60">
        <w:tc>
          <w:tcPr>
            <w:tcW w:w="4253" w:type="dxa"/>
            <w:shd w:val="clear" w:color="auto" w:fill="auto"/>
            <w:vAlign w:val="bottom"/>
          </w:tcPr>
          <w:p w14:paraId="203A61E3" w14:textId="0048AF3A" w:rsidR="00A613A8" w:rsidRPr="009C6A62" w:rsidRDefault="00A613A8" w:rsidP="00A613A8">
            <w:pPr>
              <w:ind w:left="436"/>
              <w:jc w:val="both"/>
              <w:rPr>
                <w:rFonts w:ascii="Arial" w:hAnsi="Arial" w:cs="Arial"/>
                <w:sz w:val="20"/>
                <w:szCs w:val="20"/>
                <w:lang w:val="en-GB"/>
              </w:rPr>
            </w:pPr>
          </w:p>
        </w:tc>
        <w:tc>
          <w:tcPr>
            <w:tcW w:w="1297" w:type="dxa"/>
            <w:shd w:val="clear" w:color="auto" w:fill="FAFAFA"/>
            <w:vAlign w:val="bottom"/>
          </w:tcPr>
          <w:p w14:paraId="7ACA056C" w14:textId="0D8026D4"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87,499,010</w:t>
            </w:r>
          </w:p>
        </w:tc>
        <w:tc>
          <w:tcPr>
            <w:tcW w:w="1297" w:type="dxa"/>
            <w:shd w:val="clear" w:color="auto" w:fill="auto"/>
            <w:vAlign w:val="bottom"/>
          </w:tcPr>
          <w:p w14:paraId="333EF6C6" w14:textId="106BB836"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161</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524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426</w:t>
            </w:r>
          </w:p>
        </w:tc>
        <w:tc>
          <w:tcPr>
            <w:tcW w:w="1297" w:type="dxa"/>
            <w:shd w:val="clear" w:color="auto" w:fill="FAFAFA"/>
            <w:vAlign w:val="bottom"/>
          </w:tcPr>
          <w:p w14:paraId="118DCB32" w14:textId="3BCCD897" w:rsidR="00A613A8" w:rsidRPr="009C6A62" w:rsidRDefault="00A613A8" w:rsidP="00A613A8">
            <w:pPr>
              <w:ind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62,199,787</w:t>
            </w:r>
          </w:p>
        </w:tc>
        <w:tc>
          <w:tcPr>
            <w:tcW w:w="1297" w:type="dxa"/>
            <w:shd w:val="clear" w:color="auto" w:fill="auto"/>
            <w:vAlign w:val="bottom"/>
          </w:tcPr>
          <w:p w14:paraId="07B8F8A9" w14:textId="0F86B4B4"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152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754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540</w:t>
            </w:r>
          </w:p>
        </w:tc>
      </w:tr>
      <w:tr w:rsidR="00A613A8" w:rsidRPr="009C6A62" w14:paraId="5EF6490A" w14:textId="77777777" w:rsidTr="000A3F60">
        <w:tc>
          <w:tcPr>
            <w:tcW w:w="4253" w:type="dxa"/>
            <w:shd w:val="clear" w:color="auto" w:fill="auto"/>
            <w:vAlign w:val="bottom"/>
          </w:tcPr>
          <w:p w14:paraId="083C87F0" w14:textId="64F7ABA5" w:rsidR="00A613A8" w:rsidRPr="009C6A62" w:rsidRDefault="00A613A8" w:rsidP="00A613A8">
            <w:pPr>
              <w:tabs>
                <w:tab w:val="left" w:pos="450"/>
              </w:tabs>
              <w:ind w:left="436"/>
              <w:jc w:val="both"/>
              <w:rPr>
                <w:rFonts w:ascii="Arial" w:hAnsi="Arial" w:cs="Arial"/>
                <w:sz w:val="20"/>
                <w:szCs w:val="20"/>
                <w:lang w:val="en-US"/>
              </w:rPr>
            </w:pPr>
            <w:r w:rsidRPr="009C6A62">
              <w:rPr>
                <w:rFonts w:ascii="Arial" w:hAnsi="Arial" w:cs="Arial"/>
                <w:sz w:val="20"/>
                <w:szCs w:val="20"/>
                <w:u w:val="single"/>
                <w:lang w:val="en-US"/>
              </w:rPr>
              <w:t>Less</w:t>
            </w:r>
            <w:r w:rsidRPr="009C6A62">
              <w:rPr>
                <w:rFonts w:ascii="Arial" w:hAnsi="Arial" w:cs="Arial"/>
                <w:sz w:val="20"/>
                <w:szCs w:val="20"/>
                <w:lang w:val="en-US"/>
              </w:rPr>
              <w:t xml:space="preserve">  Allowance for expected credit loss</w:t>
            </w:r>
          </w:p>
        </w:tc>
        <w:tc>
          <w:tcPr>
            <w:tcW w:w="1297" w:type="dxa"/>
            <w:tcBorders>
              <w:bottom w:val="single" w:sz="4" w:space="0" w:color="auto"/>
            </w:tcBorders>
            <w:shd w:val="clear" w:color="auto" w:fill="FAFAFA"/>
            <w:vAlign w:val="bottom"/>
          </w:tcPr>
          <w:p w14:paraId="1537ABA0" w14:textId="085E44C6"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(1,091,729)</w:t>
            </w:r>
          </w:p>
        </w:tc>
        <w:tc>
          <w:tcPr>
            <w:tcW w:w="1297" w:type="dxa"/>
            <w:tcBorders>
              <w:top w:val="nil"/>
              <w:left w:val="nil"/>
              <w:bottom w:val="single" w:sz="4" w:space="0" w:color="auto"/>
              <w:right w:val="nil"/>
            </w:tcBorders>
            <w:shd w:val="clear" w:color="auto" w:fill="auto"/>
            <w:vAlign w:val="bottom"/>
          </w:tcPr>
          <w:p w14:paraId="13BFDDC3" w14:textId="3DCF2300"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530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111</w:t>
            </w:r>
            <w:r w:rsidRPr="009C6A62">
              <w:rPr>
                <w:rFonts w:ascii="Arial" w:hAnsi="Arial" w:cs="Arial"/>
                <w:color w:val="000000" w:themeColor="text1"/>
                <w:sz w:val="20"/>
                <w:szCs w:val="20"/>
                <w:lang w:val="en-GB"/>
              </w:rPr>
              <w:t>)</w:t>
            </w:r>
          </w:p>
        </w:tc>
        <w:tc>
          <w:tcPr>
            <w:tcW w:w="1297" w:type="dxa"/>
            <w:tcBorders>
              <w:bottom w:val="single" w:sz="4" w:space="0" w:color="auto"/>
            </w:tcBorders>
            <w:shd w:val="clear" w:color="auto" w:fill="FAFAFA"/>
            <w:vAlign w:val="bottom"/>
          </w:tcPr>
          <w:p w14:paraId="42AB4400" w14:textId="295BB033" w:rsidR="00A613A8" w:rsidRPr="009C6A62" w:rsidRDefault="00A613A8" w:rsidP="00A613A8">
            <w:pPr>
              <w:ind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(1,234,781)</w:t>
            </w:r>
          </w:p>
        </w:tc>
        <w:tc>
          <w:tcPr>
            <w:tcW w:w="1297" w:type="dxa"/>
            <w:tcBorders>
              <w:top w:val="nil"/>
              <w:left w:val="nil"/>
              <w:bottom w:val="single" w:sz="4" w:space="0" w:color="auto"/>
              <w:right w:val="nil"/>
            </w:tcBorders>
            <w:shd w:val="clear" w:color="auto" w:fill="auto"/>
            <w:vAlign w:val="bottom"/>
          </w:tcPr>
          <w:p w14:paraId="3F5C9CC0" w14:textId="4E7E8706"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640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669</w:t>
            </w:r>
            <w:r w:rsidRPr="009C6A62">
              <w:rPr>
                <w:rFonts w:ascii="Arial" w:hAnsi="Arial" w:cs="Arial"/>
                <w:color w:val="000000" w:themeColor="text1"/>
                <w:sz w:val="20"/>
                <w:szCs w:val="20"/>
                <w:lang w:val="en-GB"/>
              </w:rPr>
              <w:t>)</w:t>
            </w:r>
          </w:p>
        </w:tc>
      </w:tr>
      <w:tr w:rsidR="00A613A8" w:rsidRPr="009C6A62" w14:paraId="2C896886" w14:textId="77777777" w:rsidTr="005A3EBF">
        <w:tc>
          <w:tcPr>
            <w:tcW w:w="4253" w:type="dxa"/>
            <w:shd w:val="clear" w:color="auto" w:fill="auto"/>
            <w:vAlign w:val="bottom"/>
          </w:tcPr>
          <w:p w14:paraId="295CF5ED" w14:textId="77777777" w:rsidR="00A613A8" w:rsidRPr="009C6A62" w:rsidRDefault="00A613A8" w:rsidP="00A613A8">
            <w:pPr>
              <w:tabs>
                <w:tab w:val="left" w:pos="2520"/>
              </w:tabs>
              <w:ind w:left="436"/>
              <w:jc w:val="both"/>
              <w:rPr>
                <w:rFonts w:ascii="Arial" w:hAnsi="Arial" w:cs="Arial"/>
                <w:sz w:val="20"/>
                <w:szCs w:val="20"/>
                <w:lang w:val="en-US"/>
              </w:rPr>
            </w:pPr>
          </w:p>
        </w:tc>
        <w:tc>
          <w:tcPr>
            <w:tcW w:w="1297" w:type="dxa"/>
            <w:tcBorders>
              <w:top w:val="single" w:sz="4" w:space="0" w:color="auto"/>
            </w:tcBorders>
            <w:shd w:val="clear" w:color="auto" w:fill="FAFAFA"/>
            <w:vAlign w:val="bottom"/>
          </w:tcPr>
          <w:p w14:paraId="6E535126" w14:textId="77777777" w:rsidR="00A613A8" w:rsidRPr="009C6A62" w:rsidRDefault="00A613A8" w:rsidP="00A613A8">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0D5D06A9" w14:textId="77777777" w:rsidR="00A613A8" w:rsidRPr="009C6A62" w:rsidRDefault="00A613A8" w:rsidP="00A613A8">
            <w:pPr>
              <w:ind w:right="-72"/>
              <w:jc w:val="right"/>
              <w:rPr>
                <w:rFonts w:ascii="Arial" w:hAnsi="Arial" w:cs="Arial"/>
                <w:color w:val="000000" w:themeColor="text1"/>
                <w:sz w:val="20"/>
                <w:szCs w:val="20"/>
                <w:cs/>
              </w:rPr>
            </w:pPr>
          </w:p>
        </w:tc>
        <w:tc>
          <w:tcPr>
            <w:tcW w:w="1297" w:type="dxa"/>
            <w:tcBorders>
              <w:top w:val="single" w:sz="4" w:space="0" w:color="auto"/>
            </w:tcBorders>
            <w:shd w:val="clear" w:color="auto" w:fill="FAFAFA"/>
            <w:vAlign w:val="bottom"/>
          </w:tcPr>
          <w:p w14:paraId="44D52B94" w14:textId="77777777" w:rsidR="00A613A8" w:rsidRPr="009C6A62" w:rsidRDefault="00A613A8" w:rsidP="00A613A8">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40F5B0B8" w14:textId="77777777" w:rsidR="00A613A8" w:rsidRPr="009C6A62" w:rsidRDefault="00A613A8" w:rsidP="00A613A8">
            <w:pPr>
              <w:ind w:right="-72"/>
              <w:jc w:val="right"/>
              <w:rPr>
                <w:rFonts w:ascii="Arial" w:hAnsi="Arial" w:cs="Arial"/>
                <w:color w:val="000000" w:themeColor="text1"/>
                <w:sz w:val="20"/>
                <w:szCs w:val="20"/>
                <w:cs/>
              </w:rPr>
            </w:pPr>
          </w:p>
        </w:tc>
      </w:tr>
      <w:tr w:rsidR="00A613A8" w:rsidRPr="009C6A62" w14:paraId="3244DDBE" w14:textId="77777777" w:rsidTr="00A657A9">
        <w:tc>
          <w:tcPr>
            <w:tcW w:w="4253" w:type="dxa"/>
            <w:shd w:val="clear" w:color="auto" w:fill="auto"/>
            <w:vAlign w:val="bottom"/>
          </w:tcPr>
          <w:p w14:paraId="2E7BA2D0" w14:textId="77777777" w:rsidR="00A613A8" w:rsidRPr="009C6A62" w:rsidRDefault="00A613A8" w:rsidP="00A613A8">
            <w:pPr>
              <w:ind w:left="436"/>
              <w:jc w:val="both"/>
              <w:rPr>
                <w:rFonts w:ascii="Arial" w:hAnsi="Arial" w:cs="Arial"/>
                <w:sz w:val="20"/>
                <w:szCs w:val="20"/>
                <w:cs/>
              </w:rPr>
            </w:pPr>
            <w:r w:rsidRPr="009C6A62">
              <w:rPr>
                <w:rFonts w:ascii="Arial" w:hAnsi="Arial" w:cs="Arial"/>
                <w:sz w:val="20"/>
                <w:szCs w:val="20"/>
                <w:cs/>
              </w:rPr>
              <w:t>Trade receivables, net</w:t>
            </w:r>
          </w:p>
        </w:tc>
        <w:tc>
          <w:tcPr>
            <w:tcW w:w="1297" w:type="dxa"/>
            <w:shd w:val="clear" w:color="auto" w:fill="FAFAFA"/>
            <w:vAlign w:val="bottom"/>
          </w:tcPr>
          <w:p w14:paraId="5821E000" w14:textId="4A0DCB06"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86,407,281</w:t>
            </w:r>
          </w:p>
        </w:tc>
        <w:tc>
          <w:tcPr>
            <w:tcW w:w="1297" w:type="dxa"/>
            <w:shd w:val="clear" w:color="auto" w:fill="auto"/>
            <w:vAlign w:val="bottom"/>
          </w:tcPr>
          <w:p w14:paraId="269B430F" w14:textId="5D5763DC"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158</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994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315</w:t>
            </w:r>
          </w:p>
        </w:tc>
        <w:tc>
          <w:tcPr>
            <w:tcW w:w="1297" w:type="dxa"/>
            <w:shd w:val="clear" w:color="auto" w:fill="FAFAFA"/>
            <w:vAlign w:val="bottom"/>
          </w:tcPr>
          <w:p w14:paraId="2D684EDF" w14:textId="1B7DE7CC" w:rsidR="00A613A8" w:rsidRPr="009C6A62" w:rsidRDefault="00A613A8" w:rsidP="00A613A8">
            <w:pPr>
              <w:ind w:right="-72"/>
              <w:jc w:val="right"/>
              <w:rPr>
                <w:rFonts w:ascii="Arial" w:hAnsi="Arial" w:cs="Arial"/>
                <w:color w:val="000000" w:themeColor="text1"/>
                <w:sz w:val="20"/>
                <w:szCs w:val="20"/>
                <w:cs/>
                <w:lang w:val="en-GB"/>
              </w:rPr>
            </w:pPr>
            <w:r w:rsidRPr="009C6A62">
              <w:rPr>
                <w:rFonts w:ascii="Arial" w:hAnsi="Arial" w:cs="Arial"/>
                <w:color w:val="000000" w:themeColor="text1"/>
                <w:sz w:val="20"/>
                <w:szCs w:val="20"/>
                <w:lang w:val="en-GB"/>
              </w:rPr>
              <w:t>60,965,006</w:t>
            </w:r>
          </w:p>
        </w:tc>
        <w:tc>
          <w:tcPr>
            <w:tcW w:w="1297" w:type="dxa"/>
            <w:shd w:val="clear" w:color="auto" w:fill="auto"/>
            <w:vAlign w:val="bottom"/>
          </w:tcPr>
          <w:p w14:paraId="15A6923D" w14:textId="7C9EE515"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150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113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871</w:t>
            </w:r>
          </w:p>
        </w:tc>
      </w:tr>
      <w:tr w:rsidR="00A613A8" w:rsidRPr="009C6A62" w14:paraId="72A9A55F" w14:textId="77777777" w:rsidTr="00A657A9">
        <w:tc>
          <w:tcPr>
            <w:tcW w:w="4253" w:type="dxa"/>
            <w:shd w:val="clear" w:color="auto" w:fill="auto"/>
            <w:vAlign w:val="bottom"/>
          </w:tcPr>
          <w:p w14:paraId="6888DCC6" w14:textId="7C30BE43" w:rsidR="00A613A8" w:rsidRPr="009C6A62" w:rsidRDefault="00A613A8" w:rsidP="00A613A8">
            <w:pPr>
              <w:tabs>
                <w:tab w:val="left" w:pos="1530"/>
              </w:tabs>
              <w:ind w:left="436"/>
              <w:jc w:val="both"/>
              <w:rPr>
                <w:rFonts w:ascii="Arial" w:hAnsi="Arial" w:cs="Arial"/>
                <w:sz w:val="20"/>
                <w:szCs w:val="20"/>
                <w:lang w:val="en-GB"/>
              </w:rPr>
            </w:pPr>
            <w:r w:rsidRPr="009C6A62">
              <w:rPr>
                <w:rFonts w:ascii="Arial" w:hAnsi="Arial" w:cs="Arial"/>
                <w:sz w:val="20"/>
                <w:szCs w:val="20"/>
                <w:cs/>
              </w:rPr>
              <w:t>Other receivable</w:t>
            </w:r>
            <w:r w:rsidRPr="009C6A62">
              <w:rPr>
                <w:rFonts w:ascii="Arial" w:hAnsi="Arial" w:cs="Arial"/>
                <w:sz w:val="20"/>
                <w:szCs w:val="20"/>
                <w:lang w:val="en-GB"/>
              </w:rPr>
              <w:t>s</w:t>
            </w:r>
          </w:p>
        </w:tc>
        <w:tc>
          <w:tcPr>
            <w:tcW w:w="1297" w:type="dxa"/>
            <w:shd w:val="clear" w:color="auto" w:fill="FAFAFA"/>
            <w:vAlign w:val="bottom"/>
          </w:tcPr>
          <w:p w14:paraId="658A8672" w14:textId="18BF83C3" w:rsidR="00A613A8" w:rsidRPr="009C6A62" w:rsidRDefault="00A613A8" w:rsidP="00A613A8">
            <w:pPr>
              <w:ind w:right="-72"/>
              <w:jc w:val="right"/>
              <w:rPr>
                <w:rFonts w:ascii="Arial" w:hAnsi="Arial" w:cs="Arial"/>
                <w:color w:val="000000" w:themeColor="text1"/>
                <w:sz w:val="20"/>
                <w:szCs w:val="20"/>
                <w:lang w:val="en-GB"/>
              </w:rPr>
            </w:pPr>
          </w:p>
        </w:tc>
        <w:tc>
          <w:tcPr>
            <w:tcW w:w="1297" w:type="dxa"/>
            <w:shd w:val="clear" w:color="auto" w:fill="auto"/>
          </w:tcPr>
          <w:p w14:paraId="0E54C08C" w14:textId="3EFD485B" w:rsidR="00A613A8" w:rsidRPr="009C6A62" w:rsidRDefault="00A613A8" w:rsidP="00A613A8">
            <w:pPr>
              <w:ind w:right="-72"/>
              <w:jc w:val="right"/>
              <w:rPr>
                <w:rFonts w:ascii="Arial" w:hAnsi="Arial" w:cs="Arial"/>
                <w:color w:val="000000" w:themeColor="text1"/>
                <w:sz w:val="20"/>
                <w:szCs w:val="20"/>
                <w:cs/>
              </w:rPr>
            </w:pPr>
          </w:p>
        </w:tc>
        <w:tc>
          <w:tcPr>
            <w:tcW w:w="1297" w:type="dxa"/>
            <w:shd w:val="clear" w:color="auto" w:fill="FAFAFA"/>
          </w:tcPr>
          <w:p w14:paraId="646B7B5F" w14:textId="2B6FA181" w:rsidR="00A613A8" w:rsidRPr="009C6A62" w:rsidRDefault="00A613A8" w:rsidP="00A613A8">
            <w:pPr>
              <w:ind w:right="-72"/>
              <w:jc w:val="right"/>
              <w:rPr>
                <w:rFonts w:ascii="Arial" w:hAnsi="Arial" w:cs="Arial"/>
                <w:color w:val="000000" w:themeColor="text1"/>
                <w:sz w:val="20"/>
                <w:szCs w:val="20"/>
                <w:cs/>
                <w:lang w:val="en-GB"/>
              </w:rPr>
            </w:pPr>
          </w:p>
        </w:tc>
        <w:tc>
          <w:tcPr>
            <w:tcW w:w="1297" w:type="dxa"/>
            <w:shd w:val="clear" w:color="auto" w:fill="auto"/>
          </w:tcPr>
          <w:p w14:paraId="0A68D46A" w14:textId="29E28242" w:rsidR="00A613A8" w:rsidRPr="009C6A62" w:rsidRDefault="00A613A8" w:rsidP="00A613A8">
            <w:pPr>
              <w:ind w:right="-72"/>
              <w:jc w:val="right"/>
              <w:rPr>
                <w:rFonts w:ascii="Arial" w:hAnsi="Arial" w:cs="Arial"/>
                <w:color w:val="000000" w:themeColor="text1"/>
                <w:sz w:val="20"/>
                <w:szCs w:val="20"/>
                <w:cs/>
              </w:rPr>
            </w:pPr>
          </w:p>
        </w:tc>
      </w:tr>
      <w:tr w:rsidR="00A613A8" w:rsidRPr="009C6A62" w14:paraId="506AACFD" w14:textId="77777777" w:rsidTr="00A657A9">
        <w:tc>
          <w:tcPr>
            <w:tcW w:w="4253" w:type="dxa"/>
            <w:shd w:val="clear" w:color="auto" w:fill="auto"/>
            <w:vAlign w:val="bottom"/>
          </w:tcPr>
          <w:p w14:paraId="27087AB2" w14:textId="5495C8AE"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US"/>
              </w:rPr>
              <w:t xml:space="preserve">   </w:t>
            </w:r>
            <w:r w:rsidRPr="009C6A62">
              <w:rPr>
                <w:rFonts w:ascii="Arial" w:hAnsi="Arial" w:cs="Arial"/>
                <w:sz w:val="20"/>
                <w:szCs w:val="20"/>
                <w:cs/>
              </w:rPr>
              <w:t xml:space="preserve">- </w:t>
            </w:r>
            <w:r w:rsidRPr="009C6A62">
              <w:rPr>
                <w:rFonts w:ascii="Arial" w:hAnsi="Arial" w:cs="Arial"/>
                <w:sz w:val="20"/>
                <w:szCs w:val="20"/>
                <w:lang w:val="en-GB"/>
              </w:rPr>
              <w:t>other</w:t>
            </w:r>
            <w:r w:rsidRPr="009C6A62">
              <w:rPr>
                <w:rFonts w:ascii="Arial" w:hAnsi="Arial" w:cs="Arial"/>
                <w:sz w:val="20"/>
                <w:szCs w:val="20"/>
                <w:cs/>
                <w:lang w:val="en-GB"/>
              </w:rPr>
              <w:t xml:space="preserve"> </w:t>
            </w:r>
            <w:r w:rsidRPr="009C6A62">
              <w:rPr>
                <w:rFonts w:ascii="Arial" w:hAnsi="Arial" w:cs="Arial"/>
                <w:sz w:val="20"/>
                <w:szCs w:val="20"/>
                <w:lang w:val="en-GB"/>
              </w:rPr>
              <w:t>companies</w:t>
            </w:r>
          </w:p>
        </w:tc>
        <w:tc>
          <w:tcPr>
            <w:tcW w:w="1297" w:type="dxa"/>
            <w:shd w:val="clear" w:color="auto" w:fill="FAFAFA"/>
            <w:vAlign w:val="bottom"/>
          </w:tcPr>
          <w:p w14:paraId="0B57C7A6" w14:textId="0E3281F2" w:rsidR="00A613A8" w:rsidRPr="009C6A62" w:rsidRDefault="00A613A8" w:rsidP="00A613A8">
            <w:pPr>
              <w:ind w:right="-72"/>
              <w:jc w:val="right"/>
              <w:rPr>
                <w:rFonts w:ascii="Arial" w:hAnsi="Arial" w:cs="Arial"/>
                <w:color w:val="000000" w:themeColor="text1"/>
                <w:sz w:val="20"/>
                <w:szCs w:val="20"/>
                <w:lang w:val="en-US"/>
              </w:rPr>
            </w:pPr>
            <w:r w:rsidRPr="009C6A62">
              <w:rPr>
                <w:rFonts w:ascii="Arial" w:eastAsia="Arial Unicode MS" w:hAnsi="Arial" w:cs="Arial"/>
                <w:color w:val="000000" w:themeColor="text1"/>
                <w:sz w:val="20"/>
                <w:szCs w:val="20"/>
                <w:lang w:val="en-GB"/>
              </w:rPr>
              <w:t>532,357</w:t>
            </w:r>
          </w:p>
        </w:tc>
        <w:tc>
          <w:tcPr>
            <w:tcW w:w="1297" w:type="dxa"/>
            <w:shd w:val="clear" w:color="auto" w:fill="auto"/>
            <w:vAlign w:val="bottom"/>
          </w:tcPr>
          <w:p w14:paraId="4192DBA2" w14:textId="497EAE89"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854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922</w:t>
            </w:r>
          </w:p>
        </w:tc>
        <w:tc>
          <w:tcPr>
            <w:tcW w:w="1297" w:type="dxa"/>
            <w:shd w:val="clear" w:color="auto" w:fill="FAFAFA"/>
            <w:vAlign w:val="bottom"/>
          </w:tcPr>
          <w:p w14:paraId="3A00B5C3" w14:textId="3D117E0A" w:rsidR="00A613A8" w:rsidRPr="009C6A62" w:rsidRDefault="00A613A8" w:rsidP="00A613A8">
            <w:pPr>
              <w:ind w:right="-72"/>
              <w:jc w:val="right"/>
              <w:rPr>
                <w:rFonts w:ascii="Arial" w:hAnsi="Arial" w:cs="Arial"/>
                <w:color w:val="000000" w:themeColor="text1"/>
                <w:sz w:val="20"/>
                <w:szCs w:val="20"/>
                <w:lang w:val="en-US"/>
              </w:rPr>
            </w:pPr>
            <w:r w:rsidRPr="009C6A62">
              <w:rPr>
                <w:rFonts w:ascii="Arial" w:hAnsi="Arial" w:cs="Arial"/>
                <w:color w:val="000000" w:themeColor="text1"/>
                <w:sz w:val="20"/>
                <w:szCs w:val="20"/>
                <w:lang w:val="en-US"/>
              </w:rPr>
              <w:t>386,819</w:t>
            </w:r>
          </w:p>
        </w:tc>
        <w:tc>
          <w:tcPr>
            <w:tcW w:w="1297" w:type="dxa"/>
            <w:shd w:val="clear" w:color="auto" w:fill="auto"/>
            <w:vAlign w:val="bottom"/>
          </w:tcPr>
          <w:p w14:paraId="4849C07F" w14:textId="1BFA94C4"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854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922</w:t>
            </w:r>
          </w:p>
        </w:tc>
      </w:tr>
      <w:tr w:rsidR="00A613A8" w:rsidRPr="009C6A62" w14:paraId="35A4505E" w14:textId="77777777" w:rsidTr="00A657A9">
        <w:tc>
          <w:tcPr>
            <w:tcW w:w="4253" w:type="dxa"/>
            <w:shd w:val="clear" w:color="auto" w:fill="auto"/>
            <w:vAlign w:val="bottom"/>
          </w:tcPr>
          <w:p w14:paraId="277B527C" w14:textId="7E0C49BD"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GB"/>
              </w:rPr>
              <w:t xml:space="preserve">   - related parties (Note 1</w:t>
            </w:r>
            <w:r w:rsidR="00057B4E" w:rsidRPr="009C6A62">
              <w:rPr>
                <w:rFonts w:ascii="Arial" w:hAnsi="Arial" w:cs="Arial"/>
                <w:sz w:val="20"/>
                <w:szCs w:val="20"/>
                <w:lang w:val="en-GB"/>
              </w:rPr>
              <w:t>9</w:t>
            </w:r>
            <w:r w:rsidRPr="009C6A62">
              <w:rPr>
                <w:rFonts w:ascii="Arial" w:hAnsi="Arial" w:cs="Arial"/>
                <w:sz w:val="20"/>
                <w:szCs w:val="20"/>
                <w:lang w:val="en-GB"/>
              </w:rPr>
              <w:t>.3)</w:t>
            </w:r>
          </w:p>
        </w:tc>
        <w:tc>
          <w:tcPr>
            <w:tcW w:w="1297" w:type="dxa"/>
            <w:shd w:val="clear" w:color="auto" w:fill="FAFAFA"/>
            <w:vAlign w:val="bottom"/>
          </w:tcPr>
          <w:p w14:paraId="41181A17" w14:textId="42AFCF72" w:rsidR="00A613A8" w:rsidRPr="009C6A62" w:rsidRDefault="00A613A8" w:rsidP="00A613A8">
            <w:pPr>
              <w:ind w:right="-72"/>
              <w:jc w:val="right"/>
              <w:rPr>
                <w:rFonts w:ascii="Arial" w:hAnsi="Arial" w:cs="Arial"/>
                <w:color w:val="000000" w:themeColor="text1"/>
                <w:sz w:val="20"/>
                <w:szCs w:val="20"/>
                <w:lang w:val="en-US"/>
              </w:rPr>
            </w:pPr>
            <w:r w:rsidRPr="009C6A62">
              <w:rPr>
                <w:rFonts w:ascii="Arial" w:eastAsia="Arial Unicode MS" w:hAnsi="Arial" w:cs="Arial"/>
                <w:color w:val="000000" w:themeColor="text1"/>
                <w:sz w:val="20"/>
                <w:szCs w:val="20"/>
                <w:lang w:val="en-GB"/>
              </w:rPr>
              <w:t>-</w:t>
            </w:r>
          </w:p>
        </w:tc>
        <w:tc>
          <w:tcPr>
            <w:tcW w:w="1297" w:type="dxa"/>
            <w:shd w:val="clear" w:color="auto" w:fill="auto"/>
            <w:vAlign w:val="bottom"/>
          </w:tcPr>
          <w:p w14:paraId="54ADC34A" w14:textId="7729D241"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297" w:type="dxa"/>
            <w:shd w:val="clear" w:color="auto" w:fill="FAFAFA"/>
            <w:vAlign w:val="bottom"/>
          </w:tcPr>
          <w:p w14:paraId="2929CD0B" w14:textId="5793917A" w:rsidR="00A613A8" w:rsidRPr="009C6A62" w:rsidRDefault="00A613A8" w:rsidP="00A613A8">
            <w:pPr>
              <w:ind w:right="-72"/>
              <w:jc w:val="right"/>
              <w:rPr>
                <w:rFonts w:ascii="Arial" w:hAnsi="Arial" w:cs="Arial"/>
                <w:color w:val="000000" w:themeColor="text1"/>
                <w:sz w:val="20"/>
                <w:szCs w:val="20"/>
                <w:lang w:val="en-US"/>
              </w:rPr>
            </w:pPr>
            <w:r w:rsidRPr="009C6A62">
              <w:rPr>
                <w:rFonts w:ascii="Arial" w:hAnsi="Arial" w:cs="Arial"/>
                <w:color w:val="000000" w:themeColor="text1"/>
                <w:sz w:val="20"/>
                <w:szCs w:val="20"/>
                <w:lang w:val="en-US"/>
              </w:rPr>
              <w:t>695,771</w:t>
            </w:r>
          </w:p>
        </w:tc>
        <w:tc>
          <w:tcPr>
            <w:tcW w:w="1297" w:type="dxa"/>
            <w:shd w:val="clear" w:color="auto" w:fill="auto"/>
            <w:vAlign w:val="bottom"/>
          </w:tcPr>
          <w:p w14:paraId="43ABECB2" w14:textId="1A740A84"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120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076</w:t>
            </w:r>
          </w:p>
        </w:tc>
      </w:tr>
      <w:tr w:rsidR="00A613A8" w:rsidRPr="009C6A62" w14:paraId="267BBC01" w14:textId="77777777" w:rsidTr="00A657A9">
        <w:tc>
          <w:tcPr>
            <w:tcW w:w="4253" w:type="dxa"/>
            <w:shd w:val="clear" w:color="auto" w:fill="auto"/>
            <w:vAlign w:val="bottom"/>
          </w:tcPr>
          <w:p w14:paraId="46C89129" w14:textId="77777777"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GB"/>
              </w:rPr>
              <w:t xml:space="preserve">Compensation receivable from    </w:t>
            </w:r>
          </w:p>
          <w:p w14:paraId="320A9749" w14:textId="3FD06C9D"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GB"/>
              </w:rPr>
              <w:t xml:space="preserve">   insurance company</w:t>
            </w:r>
          </w:p>
        </w:tc>
        <w:tc>
          <w:tcPr>
            <w:tcW w:w="1297" w:type="dxa"/>
            <w:shd w:val="clear" w:color="auto" w:fill="FAFAFA"/>
            <w:vAlign w:val="bottom"/>
          </w:tcPr>
          <w:p w14:paraId="5B5A9CAA" w14:textId="6DB61A88" w:rsidR="00A613A8" w:rsidRPr="009C6A62" w:rsidRDefault="00A613A8" w:rsidP="00A613A8">
            <w:pPr>
              <w:ind w:right="-72"/>
              <w:jc w:val="right"/>
              <w:rPr>
                <w:rFonts w:ascii="Arial" w:hAnsi="Arial" w:cs="Arial"/>
                <w:color w:val="000000" w:themeColor="text1"/>
                <w:sz w:val="20"/>
                <w:szCs w:val="20"/>
                <w:lang w:val="en-US"/>
              </w:rPr>
            </w:pPr>
            <w:r w:rsidRPr="009C6A62">
              <w:rPr>
                <w:rFonts w:ascii="Arial" w:eastAsia="Arial Unicode MS" w:hAnsi="Arial" w:cs="Arial"/>
                <w:color w:val="000000" w:themeColor="text1"/>
                <w:sz w:val="20"/>
                <w:szCs w:val="20"/>
                <w:lang w:val="en-GB"/>
              </w:rPr>
              <w:t>-</w:t>
            </w:r>
          </w:p>
        </w:tc>
        <w:tc>
          <w:tcPr>
            <w:tcW w:w="1297" w:type="dxa"/>
            <w:shd w:val="clear" w:color="auto" w:fill="auto"/>
            <w:vAlign w:val="bottom"/>
          </w:tcPr>
          <w:p w14:paraId="3E391B19" w14:textId="20BD57E5" w:rsidR="00A613A8" w:rsidRPr="009C6A62" w:rsidRDefault="00A613A8" w:rsidP="00A613A8">
            <w:pPr>
              <w:ind w:right="-72"/>
              <w:jc w:val="right"/>
              <w:rPr>
                <w:rFonts w:ascii="Arial" w:hAnsi="Arial" w:cs="Arial"/>
                <w:color w:val="000000" w:themeColor="text1"/>
                <w:sz w:val="20"/>
                <w:szCs w:val="20"/>
                <w:lang w:val="en-US"/>
              </w:rPr>
            </w:pPr>
            <w:r w:rsidRPr="009C6A62">
              <w:rPr>
                <w:rFonts w:ascii="Arial" w:hAnsi="Arial" w:cs="Arial"/>
                <w:color w:val="000000" w:themeColor="text1"/>
                <w:sz w:val="20"/>
                <w:szCs w:val="20"/>
                <w:lang w:val="en-US"/>
              </w:rPr>
              <w:t>9,713,681</w:t>
            </w:r>
          </w:p>
        </w:tc>
        <w:tc>
          <w:tcPr>
            <w:tcW w:w="1297" w:type="dxa"/>
            <w:shd w:val="clear" w:color="auto" w:fill="FAFAFA"/>
            <w:vAlign w:val="bottom"/>
          </w:tcPr>
          <w:p w14:paraId="2FD152CB" w14:textId="17B1EEE6" w:rsidR="00A613A8" w:rsidRPr="009C6A62" w:rsidRDefault="00A613A8" w:rsidP="00A613A8">
            <w:pPr>
              <w:ind w:right="-72"/>
              <w:jc w:val="right"/>
              <w:rPr>
                <w:rFonts w:ascii="Arial" w:hAnsi="Arial" w:cs="Arial"/>
                <w:color w:val="000000" w:themeColor="text1"/>
                <w:sz w:val="20"/>
                <w:szCs w:val="20"/>
                <w:lang w:val="en-US"/>
              </w:rPr>
            </w:pPr>
            <w:r w:rsidRPr="009C6A62">
              <w:rPr>
                <w:rFonts w:ascii="Arial" w:hAnsi="Arial" w:cs="Arial"/>
                <w:color w:val="000000" w:themeColor="text1"/>
                <w:sz w:val="20"/>
                <w:szCs w:val="20"/>
                <w:lang w:val="en-US"/>
              </w:rPr>
              <w:t>-</w:t>
            </w:r>
          </w:p>
        </w:tc>
        <w:tc>
          <w:tcPr>
            <w:tcW w:w="1297" w:type="dxa"/>
            <w:shd w:val="clear" w:color="auto" w:fill="auto"/>
            <w:vAlign w:val="bottom"/>
          </w:tcPr>
          <w:p w14:paraId="0C61FEE1" w14:textId="1AE1B70C" w:rsidR="00A613A8" w:rsidRPr="009C6A62" w:rsidRDefault="00A613A8" w:rsidP="00A613A8">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9</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713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681</w:t>
            </w:r>
          </w:p>
        </w:tc>
      </w:tr>
      <w:tr w:rsidR="00A613A8" w:rsidRPr="009C6A62" w14:paraId="197CAB41" w14:textId="77777777" w:rsidTr="00A657A9">
        <w:tc>
          <w:tcPr>
            <w:tcW w:w="4253" w:type="dxa"/>
            <w:shd w:val="clear" w:color="auto" w:fill="auto"/>
            <w:vAlign w:val="bottom"/>
          </w:tcPr>
          <w:p w14:paraId="1B1A9C93" w14:textId="1707D3A7"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GB"/>
              </w:rPr>
              <w:t>Prepaid expenses</w:t>
            </w:r>
          </w:p>
        </w:tc>
        <w:tc>
          <w:tcPr>
            <w:tcW w:w="1297" w:type="dxa"/>
            <w:shd w:val="clear" w:color="auto" w:fill="FAFAFA"/>
            <w:vAlign w:val="bottom"/>
          </w:tcPr>
          <w:p w14:paraId="66F57064" w14:textId="7E24D69A" w:rsidR="00A613A8" w:rsidRPr="009C6A62" w:rsidRDefault="00A613A8" w:rsidP="00A613A8">
            <w:pPr>
              <w:ind w:right="-72"/>
              <w:jc w:val="right"/>
              <w:rPr>
                <w:rFonts w:ascii="Arial" w:hAnsi="Arial" w:cs="Arial"/>
                <w:color w:val="000000" w:themeColor="text1"/>
                <w:sz w:val="20"/>
                <w:szCs w:val="20"/>
                <w:lang w:val="en-US"/>
              </w:rPr>
            </w:pPr>
            <w:r w:rsidRPr="009C6A62">
              <w:rPr>
                <w:rFonts w:ascii="Arial" w:eastAsia="Arial Unicode MS" w:hAnsi="Arial" w:cs="Arial"/>
                <w:color w:val="000000" w:themeColor="text1"/>
                <w:sz w:val="20"/>
                <w:szCs w:val="20"/>
                <w:lang w:val="en-GB"/>
              </w:rPr>
              <w:t>29,053,089</w:t>
            </w:r>
          </w:p>
        </w:tc>
        <w:tc>
          <w:tcPr>
            <w:tcW w:w="1297" w:type="dxa"/>
            <w:shd w:val="clear" w:color="auto" w:fill="auto"/>
            <w:vAlign w:val="bottom"/>
          </w:tcPr>
          <w:p w14:paraId="70E5A6FC" w14:textId="110C6E99" w:rsidR="00A613A8" w:rsidRPr="009C6A62" w:rsidRDefault="00A613A8" w:rsidP="00A613A8">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12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294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151</w:t>
            </w:r>
          </w:p>
        </w:tc>
        <w:tc>
          <w:tcPr>
            <w:tcW w:w="1297" w:type="dxa"/>
            <w:shd w:val="clear" w:color="auto" w:fill="FAFAFA"/>
            <w:vAlign w:val="bottom"/>
          </w:tcPr>
          <w:p w14:paraId="3543F8A6" w14:textId="7A011C91" w:rsidR="00A613A8" w:rsidRPr="009C6A62" w:rsidRDefault="00A613A8" w:rsidP="00A613A8">
            <w:pPr>
              <w:ind w:right="-72"/>
              <w:jc w:val="right"/>
              <w:rPr>
                <w:rFonts w:ascii="Arial" w:hAnsi="Arial" w:cs="Arial"/>
                <w:color w:val="000000" w:themeColor="text1"/>
                <w:sz w:val="20"/>
                <w:szCs w:val="20"/>
                <w:lang w:val="en-US"/>
              </w:rPr>
            </w:pPr>
            <w:r w:rsidRPr="009C6A62">
              <w:rPr>
                <w:rFonts w:ascii="Arial" w:hAnsi="Arial" w:cs="Arial"/>
                <w:color w:val="000000" w:themeColor="text1"/>
                <w:sz w:val="20"/>
                <w:szCs w:val="20"/>
                <w:lang w:val="en-US"/>
              </w:rPr>
              <w:t>21,919,360</w:t>
            </w:r>
          </w:p>
        </w:tc>
        <w:tc>
          <w:tcPr>
            <w:tcW w:w="1297" w:type="dxa"/>
            <w:shd w:val="clear" w:color="auto" w:fill="auto"/>
            <w:vAlign w:val="bottom"/>
          </w:tcPr>
          <w:p w14:paraId="0BA6CFC0" w14:textId="668801F5"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066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614</w:t>
            </w:r>
          </w:p>
        </w:tc>
      </w:tr>
      <w:tr w:rsidR="00A613A8" w:rsidRPr="009C6A62" w14:paraId="18942A9B" w14:textId="77777777" w:rsidTr="00A657A9">
        <w:tc>
          <w:tcPr>
            <w:tcW w:w="4253" w:type="dxa"/>
            <w:shd w:val="clear" w:color="auto" w:fill="auto"/>
            <w:vAlign w:val="bottom"/>
          </w:tcPr>
          <w:p w14:paraId="652424AA" w14:textId="77777777" w:rsidR="00A613A8" w:rsidRPr="009C6A62" w:rsidRDefault="00A613A8" w:rsidP="00A613A8">
            <w:pPr>
              <w:ind w:left="436"/>
              <w:jc w:val="both"/>
              <w:rPr>
                <w:rFonts w:ascii="Arial" w:hAnsi="Arial" w:cs="Arial"/>
                <w:sz w:val="20"/>
                <w:szCs w:val="20"/>
                <w:lang w:val="en-GB"/>
              </w:rPr>
            </w:pPr>
            <w:r w:rsidRPr="009C6A62">
              <w:rPr>
                <w:rFonts w:ascii="Arial" w:hAnsi="Arial" w:cs="Arial"/>
                <w:color w:val="000000"/>
                <w:sz w:val="20"/>
                <w:szCs w:val="20"/>
                <w:lang w:val="en-US"/>
              </w:rPr>
              <w:t>Advance payment - related parties</w:t>
            </w:r>
            <w:r w:rsidRPr="009C6A62">
              <w:rPr>
                <w:rFonts w:ascii="Arial" w:hAnsi="Arial" w:cs="Arial"/>
                <w:sz w:val="20"/>
                <w:szCs w:val="20"/>
                <w:lang w:val="en-GB"/>
              </w:rPr>
              <w:t xml:space="preserve"> </w:t>
            </w:r>
          </w:p>
          <w:p w14:paraId="79ECB371" w14:textId="1C2C07EE" w:rsidR="00A613A8" w:rsidRPr="009C6A62" w:rsidRDefault="00A613A8" w:rsidP="00A613A8">
            <w:pPr>
              <w:ind w:left="436"/>
              <w:jc w:val="both"/>
              <w:rPr>
                <w:rFonts w:ascii="Arial" w:hAnsi="Arial" w:cs="Arial"/>
                <w:sz w:val="20"/>
                <w:szCs w:val="20"/>
                <w:lang w:val="en-GB"/>
              </w:rPr>
            </w:pPr>
            <w:r w:rsidRPr="009C6A62">
              <w:rPr>
                <w:rFonts w:ascii="Arial" w:hAnsi="Arial" w:cs="Arial"/>
                <w:sz w:val="20"/>
                <w:szCs w:val="20"/>
                <w:lang w:val="en-GB"/>
              </w:rPr>
              <w:t xml:space="preserve">   (Note 1</w:t>
            </w:r>
            <w:r w:rsidR="00057B4E" w:rsidRPr="009C6A62">
              <w:rPr>
                <w:rFonts w:ascii="Arial" w:hAnsi="Arial" w:cs="Arial"/>
                <w:sz w:val="20"/>
                <w:szCs w:val="20"/>
                <w:lang w:val="en-GB"/>
              </w:rPr>
              <w:t>9</w:t>
            </w:r>
            <w:r w:rsidRPr="009C6A62">
              <w:rPr>
                <w:rFonts w:ascii="Arial" w:hAnsi="Arial" w:cs="Arial"/>
                <w:sz w:val="20"/>
                <w:szCs w:val="20"/>
                <w:lang w:val="en-GB"/>
              </w:rPr>
              <w:t>.3)</w:t>
            </w:r>
          </w:p>
        </w:tc>
        <w:tc>
          <w:tcPr>
            <w:tcW w:w="1297" w:type="dxa"/>
            <w:shd w:val="clear" w:color="auto" w:fill="FAFAFA"/>
            <w:vAlign w:val="bottom"/>
          </w:tcPr>
          <w:p w14:paraId="08ACDD28" w14:textId="6649D43E" w:rsidR="00A613A8" w:rsidRPr="009C6A62" w:rsidRDefault="00A613A8" w:rsidP="00A613A8">
            <w:pPr>
              <w:ind w:right="-72"/>
              <w:jc w:val="right"/>
              <w:rPr>
                <w:rFonts w:ascii="Arial" w:hAnsi="Arial" w:cs="Arial"/>
                <w:color w:val="000000" w:themeColor="text1"/>
                <w:sz w:val="20"/>
                <w:szCs w:val="20"/>
                <w:lang w:val="en-US"/>
              </w:rPr>
            </w:pPr>
            <w:r w:rsidRPr="009C6A62">
              <w:rPr>
                <w:rFonts w:ascii="Arial" w:eastAsia="Arial Unicode MS" w:hAnsi="Arial" w:cs="Arial"/>
                <w:color w:val="000000" w:themeColor="text1"/>
                <w:sz w:val="20"/>
                <w:szCs w:val="20"/>
                <w:lang w:val="en-GB"/>
              </w:rPr>
              <w:t>-</w:t>
            </w:r>
          </w:p>
        </w:tc>
        <w:tc>
          <w:tcPr>
            <w:tcW w:w="1297" w:type="dxa"/>
            <w:shd w:val="clear" w:color="auto" w:fill="auto"/>
            <w:vAlign w:val="bottom"/>
          </w:tcPr>
          <w:p w14:paraId="6AAD0FAF" w14:textId="05A60900" w:rsidR="00A613A8" w:rsidRPr="009C6A62" w:rsidRDefault="00A613A8" w:rsidP="00A613A8">
            <w:pPr>
              <w:ind w:right="-72"/>
              <w:jc w:val="right"/>
              <w:rPr>
                <w:rFonts w:ascii="Arial" w:hAnsi="Arial" w:cs="Arial"/>
                <w:color w:val="000000" w:themeColor="text1"/>
                <w:sz w:val="20"/>
                <w:szCs w:val="20"/>
              </w:rPr>
            </w:pPr>
            <w:r w:rsidRPr="009C6A62">
              <w:rPr>
                <w:rFonts w:ascii="Arial" w:hAnsi="Arial" w:cs="Arial"/>
                <w:color w:val="000000" w:themeColor="text1"/>
                <w:sz w:val="20"/>
                <w:szCs w:val="20"/>
                <w:lang w:val="en-GB"/>
              </w:rPr>
              <w:t>-</w:t>
            </w:r>
          </w:p>
        </w:tc>
        <w:tc>
          <w:tcPr>
            <w:tcW w:w="1297" w:type="dxa"/>
            <w:shd w:val="clear" w:color="auto" w:fill="FAFAFA"/>
            <w:vAlign w:val="bottom"/>
          </w:tcPr>
          <w:p w14:paraId="0C3FA9B5" w14:textId="50A5BFFD" w:rsidR="00A613A8" w:rsidRPr="009C6A62" w:rsidRDefault="00A613A8" w:rsidP="00A613A8">
            <w:pPr>
              <w:ind w:right="-72"/>
              <w:jc w:val="right"/>
              <w:rPr>
                <w:rFonts w:ascii="Arial" w:hAnsi="Arial" w:cs="Arial"/>
                <w:color w:val="000000" w:themeColor="text1"/>
                <w:sz w:val="20"/>
                <w:szCs w:val="20"/>
                <w:lang w:val="en-US"/>
              </w:rPr>
            </w:pPr>
            <w:r w:rsidRPr="009C6A62">
              <w:rPr>
                <w:rFonts w:ascii="Arial" w:hAnsi="Arial" w:cs="Arial"/>
                <w:color w:val="000000" w:themeColor="text1"/>
                <w:sz w:val="20"/>
                <w:szCs w:val="20"/>
                <w:lang w:val="en-US"/>
              </w:rPr>
              <w:t>1,889,348</w:t>
            </w:r>
          </w:p>
        </w:tc>
        <w:tc>
          <w:tcPr>
            <w:tcW w:w="1297" w:type="dxa"/>
            <w:shd w:val="clear" w:color="auto" w:fill="auto"/>
            <w:vAlign w:val="bottom"/>
          </w:tcPr>
          <w:p w14:paraId="015E4545" w14:textId="0AA10565"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147</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622</w:t>
            </w:r>
          </w:p>
        </w:tc>
      </w:tr>
      <w:tr w:rsidR="00A613A8" w:rsidRPr="009C6A62" w14:paraId="5549A1CB" w14:textId="77777777" w:rsidTr="00A657A9">
        <w:tc>
          <w:tcPr>
            <w:tcW w:w="4253" w:type="dxa"/>
            <w:shd w:val="clear" w:color="auto" w:fill="auto"/>
            <w:vAlign w:val="bottom"/>
          </w:tcPr>
          <w:p w14:paraId="5EC2A06C" w14:textId="428F9AFB" w:rsidR="00A613A8" w:rsidRPr="009C6A62" w:rsidRDefault="00A613A8" w:rsidP="00A613A8">
            <w:pPr>
              <w:tabs>
                <w:tab w:val="left" w:pos="1530"/>
              </w:tabs>
              <w:ind w:left="436"/>
              <w:jc w:val="both"/>
              <w:rPr>
                <w:rFonts w:ascii="Arial" w:hAnsi="Arial" w:cs="Arial"/>
                <w:sz w:val="20"/>
                <w:szCs w:val="20"/>
                <w:lang w:val="en-GB"/>
              </w:rPr>
            </w:pPr>
            <w:r w:rsidRPr="009C6A62">
              <w:rPr>
                <w:rFonts w:ascii="Arial" w:hAnsi="Arial" w:cs="Arial"/>
                <w:sz w:val="20"/>
                <w:szCs w:val="20"/>
                <w:lang w:val="en-GB"/>
              </w:rPr>
              <w:t>Other advance pa</w:t>
            </w:r>
            <w:r w:rsidRPr="009C6A62">
              <w:rPr>
                <w:rFonts w:ascii="Arial" w:hAnsi="Arial" w:cs="Arial"/>
                <w:sz w:val="20"/>
                <w:szCs w:val="20"/>
                <w:cs/>
              </w:rPr>
              <w:t>yment</w:t>
            </w:r>
            <w:r w:rsidRPr="009C6A62">
              <w:rPr>
                <w:rFonts w:ascii="Arial" w:hAnsi="Arial" w:cs="Arial"/>
                <w:sz w:val="20"/>
                <w:szCs w:val="20"/>
                <w:lang w:val="en-GB"/>
              </w:rPr>
              <w:t>s</w:t>
            </w:r>
          </w:p>
        </w:tc>
        <w:tc>
          <w:tcPr>
            <w:tcW w:w="1297" w:type="dxa"/>
            <w:tcBorders>
              <w:bottom w:val="single" w:sz="4" w:space="0" w:color="auto"/>
            </w:tcBorders>
            <w:shd w:val="clear" w:color="auto" w:fill="FAFAFA"/>
            <w:vAlign w:val="bottom"/>
          </w:tcPr>
          <w:p w14:paraId="6B9137D5" w14:textId="396049EE"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805,492</w:t>
            </w:r>
          </w:p>
        </w:tc>
        <w:tc>
          <w:tcPr>
            <w:tcW w:w="1297" w:type="dxa"/>
            <w:tcBorders>
              <w:top w:val="nil"/>
              <w:left w:val="nil"/>
              <w:bottom w:val="single" w:sz="4" w:space="0" w:color="auto"/>
              <w:right w:val="nil"/>
            </w:tcBorders>
            <w:shd w:val="clear" w:color="auto" w:fill="auto"/>
            <w:vAlign w:val="bottom"/>
          </w:tcPr>
          <w:p w14:paraId="3D17D619" w14:textId="34C0CC25"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606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644</w:t>
            </w:r>
          </w:p>
        </w:tc>
        <w:tc>
          <w:tcPr>
            <w:tcW w:w="1297" w:type="dxa"/>
            <w:tcBorders>
              <w:bottom w:val="single" w:sz="4" w:space="0" w:color="auto"/>
            </w:tcBorders>
            <w:shd w:val="clear" w:color="auto" w:fill="FAFAFA"/>
            <w:vAlign w:val="bottom"/>
          </w:tcPr>
          <w:p w14:paraId="567D5054" w14:textId="7EF1977F" w:rsidR="00A613A8" w:rsidRPr="009C6A62" w:rsidRDefault="00A613A8" w:rsidP="00A613A8">
            <w:pPr>
              <w:ind w:right="-72"/>
              <w:jc w:val="right"/>
              <w:rPr>
                <w:rFonts w:ascii="Arial" w:hAnsi="Arial" w:cs="Arial"/>
                <w:color w:val="000000" w:themeColor="text1"/>
                <w:sz w:val="20"/>
                <w:szCs w:val="20"/>
                <w:cs/>
                <w:lang w:val="en-GB"/>
              </w:rPr>
            </w:pPr>
            <w:r w:rsidRPr="009C6A62">
              <w:rPr>
                <w:rFonts w:ascii="Arial" w:hAnsi="Arial" w:cs="Arial"/>
                <w:color w:val="000000" w:themeColor="text1"/>
                <w:sz w:val="20"/>
                <w:szCs w:val="20"/>
                <w:lang w:val="en-GB"/>
              </w:rPr>
              <w:t>753,563</w:t>
            </w:r>
          </w:p>
        </w:tc>
        <w:tc>
          <w:tcPr>
            <w:tcW w:w="1297" w:type="dxa"/>
            <w:tcBorders>
              <w:top w:val="nil"/>
              <w:left w:val="nil"/>
              <w:bottom w:val="single" w:sz="4" w:space="0" w:color="auto"/>
              <w:right w:val="nil"/>
            </w:tcBorders>
            <w:shd w:val="clear" w:color="auto" w:fill="auto"/>
            <w:vAlign w:val="bottom"/>
          </w:tcPr>
          <w:p w14:paraId="207F78CA" w14:textId="6364889F"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593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984</w:t>
            </w:r>
          </w:p>
        </w:tc>
      </w:tr>
      <w:tr w:rsidR="00A613A8" w:rsidRPr="009C6A62" w14:paraId="005290A4" w14:textId="77777777" w:rsidTr="005A3EBF">
        <w:tc>
          <w:tcPr>
            <w:tcW w:w="4253" w:type="dxa"/>
            <w:shd w:val="clear" w:color="auto" w:fill="auto"/>
            <w:vAlign w:val="bottom"/>
          </w:tcPr>
          <w:p w14:paraId="04D0BC5F" w14:textId="77777777" w:rsidR="00A613A8" w:rsidRPr="009C6A62" w:rsidRDefault="00A613A8" w:rsidP="00A613A8">
            <w:pPr>
              <w:tabs>
                <w:tab w:val="left" w:pos="2520"/>
              </w:tabs>
              <w:ind w:left="436"/>
              <w:jc w:val="both"/>
              <w:rPr>
                <w:rFonts w:ascii="Arial" w:hAnsi="Arial" w:cs="Arial"/>
                <w:sz w:val="20"/>
                <w:szCs w:val="20"/>
                <w:cs/>
              </w:rPr>
            </w:pPr>
          </w:p>
        </w:tc>
        <w:tc>
          <w:tcPr>
            <w:tcW w:w="1297" w:type="dxa"/>
            <w:tcBorders>
              <w:top w:val="single" w:sz="4" w:space="0" w:color="auto"/>
            </w:tcBorders>
            <w:shd w:val="clear" w:color="auto" w:fill="FAFAFA"/>
            <w:vAlign w:val="bottom"/>
          </w:tcPr>
          <w:p w14:paraId="56D730E6" w14:textId="77777777" w:rsidR="00A613A8" w:rsidRPr="009C6A62" w:rsidRDefault="00A613A8" w:rsidP="00A613A8">
            <w:pPr>
              <w:ind w:right="-72"/>
              <w:jc w:val="right"/>
              <w:rPr>
                <w:rFonts w:ascii="Arial" w:hAnsi="Arial" w:cs="Arial"/>
                <w:color w:val="000000" w:themeColor="text1"/>
                <w:sz w:val="20"/>
                <w:szCs w:val="20"/>
                <w:cs/>
              </w:rPr>
            </w:pPr>
          </w:p>
        </w:tc>
        <w:tc>
          <w:tcPr>
            <w:tcW w:w="1297" w:type="dxa"/>
            <w:tcBorders>
              <w:top w:val="single" w:sz="4" w:space="0" w:color="auto"/>
              <w:left w:val="nil"/>
              <w:bottom w:val="nil"/>
              <w:right w:val="nil"/>
            </w:tcBorders>
            <w:shd w:val="clear" w:color="auto" w:fill="auto"/>
            <w:vAlign w:val="bottom"/>
          </w:tcPr>
          <w:p w14:paraId="187BBDBA" w14:textId="77777777" w:rsidR="00A613A8" w:rsidRPr="009C6A62" w:rsidRDefault="00A613A8" w:rsidP="00A613A8">
            <w:pPr>
              <w:ind w:right="-72"/>
              <w:jc w:val="right"/>
              <w:rPr>
                <w:rFonts w:ascii="Arial" w:hAnsi="Arial" w:cs="Arial"/>
                <w:color w:val="000000" w:themeColor="text1"/>
                <w:sz w:val="20"/>
                <w:szCs w:val="20"/>
                <w:cs/>
              </w:rPr>
            </w:pPr>
          </w:p>
        </w:tc>
        <w:tc>
          <w:tcPr>
            <w:tcW w:w="1297" w:type="dxa"/>
            <w:tcBorders>
              <w:top w:val="single" w:sz="4" w:space="0" w:color="auto"/>
            </w:tcBorders>
            <w:shd w:val="clear" w:color="auto" w:fill="FAFAFA"/>
            <w:vAlign w:val="bottom"/>
          </w:tcPr>
          <w:p w14:paraId="5E2A37B3" w14:textId="77777777" w:rsidR="00A613A8" w:rsidRPr="009C6A62" w:rsidRDefault="00A613A8" w:rsidP="00A613A8">
            <w:pPr>
              <w:ind w:right="-72"/>
              <w:jc w:val="right"/>
              <w:rPr>
                <w:rFonts w:ascii="Arial" w:hAnsi="Arial" w:cs="Arial"/>
                <w:color w:val="000000" w:themeColor="text1"/>
                <w:sz w:val="20"/>
                <w:szCs w:val="20"/>
                <w:lang w:val="en-GB"/>
              </w:rPr>
            </w:pPr>
          </w:p>
        </w:tc>
        <w:tc>
          <w:tcPr>
            <w:tcW w:w="1297" w:type="dxa"/>
            <w:tcBorders>
              <w:top w:val="single" w:sz="4" w:space="0" w:color="auto"/>
              <w:left w:val="nil"/>
              <w:bottom w:val="nil"/>
              <w:right w:val="nil"/>
            </w:tcBorders>
            <w:shd w:val="clear" w:color="auto" w:fill="auto"/>
            <w:vAlign w:val="bottom"/>
          </w:tcPr>
          <w:p w14:paraId="14A7B189" w14:textId="77777777" w:rsidR="00A613A8" w:rsidRPr="009C6A62" w:rsidRDefault="00A613A8" w:rsidP="00A613A8">
            <w:pPr>
              <w:ind w:right="-72"/>
              <w:jc w:val="right"/>
              <w:rPr>
                <w:rFonts w:ascii="Arial" w:hAnsi="Arial" w:cs="Arial"/>
                <w:color w:val="000000" w:themeColor="text1"/>
                <w:sz w:val="20"/>
                <w:szCs w:val="20"/>
                <w:cs/>
              </w:rPr>
            </w:pPr>
          </w:p>
        </w:tc>
      </w:tr>
      <w:tr w:rsidR="00A613A8" w:rsidRPr="009C6A62" w14:paraId="14ED0ED5" w14:textId="77777777" w:rsidTr="00A5187D">
        <w:tc>
          <w:tcPr>
            <w:tcW w:w="4253" w:type="dxa"/>
            <w:shd w:val="clear" w:color="auto" w:fill="auto"/>
            <w:vAlign w:val="bottom"/>
          </w:tcPr>
          <w:p w14:paraId="7A839C12" w14:textId="5914EF80" w:rsidR="00A613A8" w:rsidRPr="009C6A62" w:rsidRDefault="00A613A8" w:rsidP="00A613A8">
            <w:pPr>
              <w:tabs>
                <w:tab w:val="left" w:pos="990"/>
              </w:tabs>
              <w:ind w:left="436"/>
              <w:jc w:val="both"/>
              <w:rPr>
                <w:rFonts w:ascii="Arial" w:hAnsi="Arial" w:cs="Arial"/>
                <w:b/>
                <w:bCs/>
                <w:sz w:val="20"/>
                <w:szCs w:val="20"/>
                <w:lang w:val="en-US"/>
              </w:rPr>
            </w:pPr>
          </w:p>
        </w:tc>
        <w:tc>
          <w:tcPr>
            <w:tcW w:w="1297" w:type="dxa"/>
            <w:tcBorders>
              <w:bottom w:val="single" w:sz="4" w:space="0" w:color="auto"/>
            </w:tcBorders>
            <w:shd w:val="clear" w:color="auto" w:fill="FAFAFA"/>
            <w:vAlign w:val="bottom"/>
          </w:tcPr>
          <w:p w14:paraId="26075D19" w14:textId="16C6148C"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116,798,219</w:t>
            </w:r>
          </w:p>
        </w:tc>
        <w:tc>
          <w:tcPr>
            <w:tcW w:w="1297" w:type="dxa"/>
            <w:tcBorders>
              <w:top w:val="nil"/>
              <w:left w:val="nil"/>
              <w:bottom w:val="single" w:sz="4" w:space="0" w:color="auto"/>
              <w:right w:val="nil"/>
            </w:tcBorders>
            <w:shd w:val="clear" w:color="auto" w:fill="auto"/>
            <w:vAlign w:val="bottom"/>
          </w:tcPr>
          <w:p w14:paraId="038B4201" w14:textId="4D680565" w:rsidR="00A613A8" w:rsidRPr="009C6A62" w:rsidRDefault="00A613A8" w:rsidP="00A613A8">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182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463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713</w:t>
            </w:r>
          </w:p>
        </w:tc>
        <w:tc>
          <w:tcPr>
            <w:tcW w:w="1297" w:type="dxa"/>
            <w:tcBorders>
              <w:bottom w:val="single" w:sz="4" w:space="0" w:color="auto"/>
            </w:tcBorders>
            <w:shd w:val="clear" w:color="auto" w:fill="FAFAFA"/>
            <w:vAlign w:val="bottom"/>
          </w:tcPr>
          <w:p w14:paraId="106FE381" w14:textId="63312E1E" w:rsidR="00A613A8" w:rsidRPr="009C6A62" w:rsidRDefault="00A613A8" w:rsidP="00A613A8">
            <w:pPr>
              <w:ind w:right="-72"/>
              <w:jc w:val="right"/>
              <w:rPr>
                <w:rFonts w:ascii="Arial" w:hAnsi="Arial" w:cs="Arial"/>
                <w:color w:val="000000" w:themeColor="text1"/>
                <w:sz w:val="20"/>
                <w:szCs w:val="20"/>
                <w:cs/>
                <w:lang w:val="en-GB"/>
              </w:rPr>
            </w:pPr>
            <w:r w:rsidRPr="009C6A62">
              <w:rPr>
                <w:rFonts w:ascii="Arial" w:hAnsi="Arial" w:cs="Arial"/>
                <w:color w:val="000000" w:themeColor="text1"/>
                <w:sz w:val="20"/>
                <w:szCs w:val="20"/>
                <w:lang w:val="en-GB"/>
              </w:rPr>
              <w:t>86,609,867</w:t>
            </w:r>
          </w:p>
        </w:tc>
        <w:tc>
          <w:tcPr>
            <w:tcW w:w="1297" w:type="dxa"/>
            <w:tcBorders>
              <w:top w:val="nil"/>
              <w:left w:val="nil"/>
              <w:bottom w:val="single" w:sz="4" w:space="0" w:color="auto"/>
              <w:right w:val="nil"/>
            </w:tcBorders>
            <w:shd w:val="clear" w:color="auto" w:fill="auto"/>
            <w:vAlign w:val="bottom"/>
          </w:tcPr>
          <w:p w14:paraId="2F7775C0" w14:textId="2AA3C0CB" w:rsidR="00A613A8" w:rsidRPr="009C6A62" w:rsidRDefault="00A613A8" w:rsidP="00A613A8">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174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610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770</w:t>
            </w:r>
          </w:p>
        </w:tc>
      </w:tr>
    </w:tbl>
    <w:p w14:paraId="655ED12D" w14:textId="6A005BF9" w:rsidR="00BD06B8" w:rsidRPr="009C6A62" w:rsidRDefault="00BD06B8" w:rsidP="00C1732D">
      <w:pPr>
        <w:ind w:left="540"/>
        <w:rPr>
          <w:rFonts w:ascii="Arial" w:hAnsi="Arial" w:cs="Arial"/>
          <w:sz w:val="20"/>
          <w:szCs w:val="20"/>
          <w:lang w:val="en-GB"/>
        </w:rPr>
      </w:pPr>
    </w:p>
    <w:p w14:paraId="6C51BBF9" w14:textId="58B125D6" w:rsidR="00873FEB" w:rsidRPr="009C6A62" w:rsidRDefault="00873FEB" w:rsidP="00C1732D">
      <w:pPr>
        <w:ind w:left="540"/>
        <w:jc w:val="both"/>
        <w:rPr>
          <w:rFonts w:ascii="Arial" w:hAnsi="Arial" w:cs="Arial"/>
          <w:sz w:val="20"/>
          <w:szCs w:val="20"/>
          <w:lang w:val="en-GB"/>
        </w:rPr>
      </w:pPr>
      <w:r w:rsidRPr="009C6A62">
        <w:rPr>
          <w:rFonts w:ascii="Arial" w:hAnsi="Arial" w:cs="Arial"/>
          <w:sz w:val="20"/>
          <w:szCs w:val="20"/>
          <w:lang w:val="en-GB"/>
        </w:rPr>
        <w:t>Outstanding trade receivables</w:t>
      </w:r>
      <w:r w:rsidRPr="009C6A62">
        <w:rPr>
          <w:rFonts w:ascii="Arial" w:hAnsi="Arial" w:cs="Arial"/>
          <w:sz w:val="20"/>
          <w:szCs w:val="20"/>
          <w:cs/>
          <w:lang w:val="en-GB"/>
        </w:rPr>
        <w:t xml:space="preserve"> </w:t>
      </w:r>
      <w:r w:rsidRPr="009C6A62">
        <w:rPr>
          <w:rFonts w:ascii="Arial" w:hAnsi="Arial" w:cs="Arial"/>
          <w:sz w:val="20"/>
          <w:szCs w:val="20"/>
          <w:lang w:val="en-GB"/>
        </w:rPr>
        <w:t>can be analysed as follows:</w:t>
      </w:r>
    </w:p>
    <w:p w14:paraId="633C8002" w14:textId="77777777" w:rsidR="008B0CA1" w:rsidRPr="009C6A62" w:rsidRDefault="008B0CA1" w:rsidP="00C1732D">
      <w:pPr>
        <w:ind w:left="540"/>
        <w:rPr>
          <w:rFonts w:ascii="Arial" w:hAnsi="Arial" w:cs="Arial"/>
          <w:sz w:val="20"/>
          <w:szCs w:val="20"/>
          <w:lang w:val="en-GB"/>
        </w:rPr>
      </w:pPr>
    </w:p>
    <w:tbl>
      <w:tblPr>
        <w:tblW w:w="9450" w:type="dxa"/>
        <w:tblLayout w:type="fixed"/>
        <w:tblLook w:val="0000" w:firstRow="0" w:lastRow="0" w:firstColumn="0" w:lastColumn="0" w:noHBand="0" w:noVBand="0"/>
      </w:tblPr>
      <w:tblGrid>
        <w:gridCol w:w="4253"/>
        <w:gridCol w:w="1299"/>
        <w:gridCol w:w="1299"/>
        <w:gridCol w:w="1299"/>
        <w:gridCol w:w="1300"/>
      </w:tblGrid>
      <w:tr w:rsidR="00873FEB" w:rsidRPr="009C6A62" w14:paraId="013915CD" w14:textId="77777777" w:rsidTr="005A3EBF">
        <w:tc>
          <w:tcPr>
            <w:tcW w:w="4253" w:type="dxa"/>
            <w:shd w:val="clear" w:color="auto" w:fill="auto"/>
            <w:vAlign w:val="bottom"/>
          </w:tcPr>
          <w:p w14:paraId="05B98122" w14:textId="77777777" w:rsidR="00873FEB" w:rsidRPr="009C6A62" w:rsidRDefault="00873FEB" w:rsidP="00C1732D">
            <w:pPr>
              <w:ind w:left="427"/>
              <w:rPr>
                <w:rFonts w:ascii="Arial" w:hAnsi="Arial" w:cs="Arial"/>
                <w:b/>
                <w:bCs/>
                <w:sz w:val="20"/>
                <w:szCs w:val="20"/>
                <w:cs/>
              </w:rPr>
            </w:pPr>
          </w:p>
        </w:tc>
        <w:tc>
          <w:tcPr>
            <w:tcW w:w="2598" w:type="dxa"/>
            <w:gridSpan w:val="2"/>
            <w:tcBorders>
              <w:top w:val="single" w:sz="4" w:space="0" w:color="auto"/>
            </w:tcBorders>
            <w:shd w:val="clear" w:color="auto" w:fill="auto"/>
            <w:vAlign w:val="bottom"/>
          </w:tcPr>
          <w:p w14:paraId="389B9DAA" w14:textId="77777777" w:rsidR="00873FEB" w:rsidRPr="009C6A62" w:rsidRDefault="00873FEB" w:rsidP="00FB7B6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44FC51F5" w14:textId="77777777" w:rsidR="00873FEB" w:rsidRPr="009C6A62" w:rsidRDefault="00873FEB" w:rsidP="00FB7B6A">
            <w:pPr>
              <w:ind w:left="-63" w:right="-72"/>
              <w:jc w:val="center"/>
              <w:rPr>
                <w:rFonts w:ascii="Arial" w:hAnsi="Arial" w:cs="Arial"/>
                <w:b/>
                <w:bCs/>
                <w:sz w:val="20"/>
                <w:szCs w:val="20"/>
                <w:lang w:val="en-GB"/>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599" w:type="dxa"/>
            <w:gridSpan w:val="2"/>
            <w:tcBorders>
              <w:top w:val="single" w:sz="4" w:space="0" w:color="auto"/>
            </w:tcBorders>
            <w:shd w:val="clear" w:color="auto" w:fill="auto"/>
            <w:vAlign w:val="bottom"/>
          </w:tcPr>
          <w:p w14:paraId="1EE0FD9F" w14:textId="77777777" w:rsidR="00873FEB" w:rsidRPr="009C6A62" w:rsidRDefault="00873FEB" w:rsidP="00FB7B6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386E7988" w14:textId="77777777" w:rsidR="00873FEB" w:rsidRPr="009C6A62" w:rsidRDefault="00873FEB" w:rsidP="00FB7B6A">
            <w:pPr>
              <w:ind w:left="-63" w:right="-72"/>
              <w:jc w:val="center"/>
              <w:rPr>
                <w:rFonts w:ascii="Arial" w:hAnsi="Arial" w:cs="Arial"/>
                <w:b/>
                <w:bCs/>
                <w:sz w:val="20"/>
                <w:szCs w:val="20"/>
                <w:lang w:val="en-GB"/>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873FEB" w:rsidRPr="009C6A62" w14:paraId="0C18A633" w14:textId="77777777" w:rsidTr="005A3EBF">
        <w:tc>
          <w:tcPr>
            <w:tcW w:w="4253" w:type="dxa"/>
            <w:shd w:val="clear" w:color="auto" w:fill="auto"/>
            <w:vAlign w:val="bottom"/>
          </w:tcPr>
          <w:p w14:paraId="06060037" w14:textId="77777777" w:rsidR="00873FEB" w:rsidRPr="009C6A62" w:rsidRDefault="00873FEB" w:rsidP="00C1732D">
            <w:pPr>
              <w:ind w:left="427"/>
              <w:rPr>
                <w:rFonts w:ascii="Arial" w:hAnsi="Arial" w:cs="Arial"/>
                <w:b/>
                <w:bCs/>
                <w:sz w:val="20"/>
                <w:szCs w:val="20"/>
                <w:cs/>
              </w:rPr>
            </w:pPr>
          </w:p>
        </w:tc>
        <w:tc>
          <w:tcPr>
            <w:tcW w:w="1299" w:type="dxa"/>
            <w:tcBorders>
              <w:top w:val="single" w:sz="4" w:space="0" w:color="auto"/>
            </w:tcBorders>
            <w:shd w:val="clear" w:color="auto" w:fill="auto"/>
            <w:vAlign w:val="bottom"/>
          </w:tcPr>
          <w:p w14:paraId="2F42EDF0" w14:textId="77777777" w:rsidR="00873FEB" w:rsidRPr="009C6A62" w:rsidRDefault="00873FEB" w:rsidP="00FB7B6A">
            <w:pPr>
              <w:ind w:left="-63"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299" w:type="dxa"/>
            <w:tcBorders>
              <w:top w:val="single" w:sz="4" w:space="0" w:color="auto"/>
            </w:tcBorders>
            <w:shd w:val="clear" w:color="auto" w:fill="auto"/>
            <w:vAlign w:val="bottom"/>
          </w:tcPr>
          <w:p w14:paraId="35AED8C0" w14:textId="77777777" w:rsidR="00873FEB" w:rsidRPr="009C6A62" w:rsidRDefault="00873FEB" w:rsidP="00FB7B6A">
            <w:pPr>
              <w:ind w:left="-63"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299" w:type="dxa"/>
            <w:tcBorders>
              <w:top w:val="single" w:sz="4" w:space="0" w:color="auto"/>
            </w:tcBorders>
            <w:shd w:val="clear" w:color="auto" w:fill="auto"/>
            <w:vAlign w:val="bottom"/>
          </w:tcPr>
          <w:p w14:paraId="0FBE2006" w14:textId="77777777" w:rsidR="00873FEB" w:rsidRPr="009C6A62" w:rsidRDefault="00873FEB" w:rsidP="00FB7B6A">
            <w:pPr>
              <w:ind w:left="-63"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00" w:type="dxa"/>
            <w:tcBorders>
              <w:top w:val="single" w:sz="4" w:space="0" w:color="auto"/>
            </w:tcBorders>
            <w:shd w:val="clear" w:color="auto" w:fill="auto"/>
            <w:vAlign w:val="bottom"/>
          </w:tcPr>
          <w:p w14:paraId="0BDF2EF2" w14:textId="77777777" w:rsidR="00873FEB" w:rsidRPr="009C6A62" w:rsidRDefault="00873FEB" w:rsidP="00FB7B6A">
            <w:pPr>
              <w:ind w:left="-63"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873FEB" w:rsidRPr="009C6A62" w14:paraId="04492830" w14:textId="77777777" w:rsidTr="005A3EBF">
        <w:tc>
          <w:tcPr>
            <w:tcW w:w="4253" w:type="dxa"/>
            <w:shd w:val="clear" w:color="auto" w:fill="auto"/>
            <w:vAlign w:val="bottom"/>
          </w:tcPr>
          <w:p w14:paraId="28ACB36B" w14:textId="77777777" w:rsidR="00873FEB" w:rsidRPr="009C6A62" w:rsidRDefault="00873FEB" w:rsidP="00C1732D">
            <w:pPr>
              <w:ind w:left="427"/>
              <w:rPr>
                <w:rFonts w:ascii="Arial" w:hAnsi="Arial" w:cs="Arial"/>
                <w:b/>
                <w:bCs/>
                <w:sz w:val="20"/>
                <w:szCs w:val="20"/>
                <w:cs/>
              </w:rPr>
            </w:pPr>
          </w:p>
        </w:tc>
        <w:tc>
          <w:tcPr>
            <w:tcW w:w="1299" w:type="dxa"/>
            <w:shd w:val="clear" w:color="auto" w:fill="auto"/>
            <w:vAlign w:val="bottom"/>
          </w:tcPr>
          <w:p w14:paraId="046BCEE4" w14:textId="000B791F" w:rsidR="00873FEB" w:rsidRPr="009C6A62" w:rsidRDefault="00462C35" w:rsidP="00C1732D">
            <w:pPr>
              <w:tabs>
                <w:tab w:val="right" w:pos="1080"/>
              </w:tabs>
              <w:ind w:left="-71"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299" w:type="dxa"/>
            <w:shd w:val="clear" w:color="auto" w:fill="auto"/>
            <w:vAlign w:val="bottom"/>
          </w:tcPr>
          <w:p w14:paraId="36ECAB17" w14:textId="52B5874D" w:rsidR="00873FEB" w:rsidRPr="009C6A62" w:rsidRDefault="000165CC" w:rsidP="00FB7B6A">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873FEB" w:rsidRPr="009C6A62">
              <w:rPr>
                <w:rFonts w:ascii="Arial" w:hAnsi="Arial" w:cs="Arial"/>
                <w:b/>
                <w:bCs/>
                <w:sz w:val="20"/>
                <w:szCs w:val="20"/>
                <w:lang w:val="en-GB"/>
              </w:rPr>
              <w:t xml:space="preserve"> December</w:t>
            </w:r>
          </w:p>
        </w:tc>
        <w:tc>
          <w:tcPr>
            <w:tcW w:w="1299" w:type="dxa"/>
            <w:shd w:val="clear" w:color="auto" w:fill="auto"/>
            <w:vAlign w:val="bottom"/>
          </w:tcPr>
          <w:p w14:paraId="306C55EB" w14:textId="489B82D6" w:rsidR="00873FEB" w:rsidRPr="009C6A62" w:rsidRDefault="00462C35" w:rsidP="00C1732D">
            <w:pPr>
              <w:tabs>
                <w:tab w:val="right" w:pos="1080"/>
              </w:tabs>
              <w:ind w:left="-60"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300" w:type="dxa"/>
            <w:shd w:val="clear" w:color="auto" w:fill="auto"/>
            <w:vAlign w:val="bottom"/>
          </w:tcPr>
          <w:p w14:paraId="4728D390" w14:textId="316982D3" w:rsidR="00873FEB" w:rsidRPr="009C6A62" w:rsidRDefault="000165CC" w:rsidP="00FB7B6A">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873FEB" w:rsidRPr="009C6A62">
              <w:rPr>
                <w:rFonts w:ascii="Arial" w:hAnsi="Arial" w:cs="Arial"/>
                <w:b/>
                <w:bCs/>
                <w:sz w:val="20"/>
                <w:szCs w:val="20"/>
                <w:lang w:val="en-GB"/>
              </w:rPr>
              <w:t xml:space="preserve"> December</w:t>
            </w:r>
          </w:p>
        </w:tc>
      </w:tr>
      <w:tr w:rsidR="00873FEB" w:rsidRPr="009C6A62" w14:paraId="27FF704A" w14:textId="77777777" w:rsidTr="005A3EBF">
        <w:tc>
          <w:tcPr>
            <w:tcW w:w="4253" w:type="dxa"/>
            <w:shd w:val="clear" w:color="auto" w:fill="auto"/>
            <w:vAlign w:val="bottom"/>
          </w:tcPr>
          <w:p w14:paraId="059769FF" w14:textId="77777777" w:rsidR="00873FEB" w:rsidRPr="009C6A62" w:rsidRDefault="00873FEB" w:rsidP="00C1732D">
            <w:pPr>
              <w:ind w:left="427"/>
              <w:rPr>
                <w:rFonts w:ascii="Arial" w:hAnsi="Arial" w:cs="Arial"/>
                <w:b/>
                <w:bCs/>
                <w:sz w:val="20"/>
                <w:szCs w:val="20"/>
                <w:cs/>
              </w:rPr>
            </w:pPr>
          </w:p>
        </w:tc>
        <w:tc>
          <w:tcPr>
            <w:tcW w:w="1299" w:type="dxa"/>
            <w:shd w:val="clear" w:color="auto" w:fill="auto"/>
            <w:vAlign w:val="bottom"/>
          </w:tcPr>
          <w:p w14:paraId="1CCA03BA" w14:textId="1CD2EC85" w:rsidR="00873FEB" w:rsidRPr="009C6A62" w:rsidRDefault="00C239DA" w:rsidP="00FB7B6A">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299" w:type="dxa"/>
            <w:shd w:val="clear" w:color="auto" w:fill="auto"/>
            <w:vAlign w:val="bottom"/>
          </w:tcPr>
          <w:p w14:paraId="0CFDB0DE" w14:textId="6A57F1D3" w:rsidR="00873FEB" w:rsidRPr="009C6A62" w:rsidRDefault="00C239DA" w:rsidP="00FB7B6A">
            <w:pPr>
              <w:ind w:right="-72"/>
              <w:jc w:val="right"/>
              <w:rPr>
                <w:rFonts w:ascii="Arial" w:hAnsi="Arial" w:cs="Arial"/>
                <w:b/>
                <w:bCs/>
                <w:sz w:val="20"/>
                <w:szCs w:val="20"/>
                <w:cs/>
              </w:rPr>
            </w:pPr>
            <w:r w:rsidRPr="009C6A62">
              <w:rPr>
                <w:rFonts w:ascii="Arial" w:hAnsi="Arial" w:cs="Arial"/>
                <w:b/>
                <w:bCs/>
                <w:sz w:val="20"/>
                <w:szCs w:val="20"/>
                <w:lang w:val="en-GB"/>
              </w:rPr>
              <w:t>2022</w:t>
            </w:r>
          </w:p>
        </w:tc>
        <w:tc>
          <w:tcPr>
            <w:tcW w:w="1299" w:type="dxa"/>
            <w:shd w:val="clear" w:color="auto" w:fill="auto"/>
            <w:vAlign w:val="bottom"/>
          </w:tcPr>
          <w:p w14:paraId="7B76F442" w14:textId="4057D1A7" w:rsidR="00873FEB" w:rsidRPr="009C6A62" w:rsidRDefault="00C239DA" w:rsidP="00FB7B6A">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00" w:type="dxa"/>
            <w:shd w:val="clear" w:color="auto" w:fill="auto"/>
            <w:vAlign w:val="bottom"/>
          </w:tcPr>
          <w:p w14:paraId="1D859059" w14:textId="53CAAE00" w:rsidR="00873FEB" w:rsidRPr="009C6A62" w:rsidRDefault="00C239DA" w:rsidP="00FB7B6A">
            <w:pPr>
              <w:ind w:right="-72"/>
              <w:jc w:val="right"/>
              <w:rPr>
                <w:rFonts w:ascii="Arial" w:hAnsi="Arial" w:cs="Arial"/>
                <w:b/>
                <w:bCs/>
                <w:sz w:val="20"/>
                <w:szCs w:val="20"/>
                <w:cs/>
              </w:rPr>
            </w:pPr>
            <w:r w:rsidRPr="009C6A62">
              <w:rPr>
                <w:rFonts w:ascii="Arial" w:hAnsi="Arial" w:cs="Arial"/>
                <w:b/>
                <w:bCs/>
                <w:sz w:val="20"/>
                <w:szCs w:val="20"/>
                <w:lang w:val="en-GB"/>
              </w:rPr>
              <w:t>2022</w:t>
            </w:r>
          </w:p>
        </w:tc>
      </w:tr>
      <w:tr w:rsidR="00873FEB" w:rsidRPr="009C6A62" w14:paraId="65972BCC" w14:textId="77777777" w:rsidTr="005A3EBF">
        <w:tc>
          <w:tcPr>
            <w:tcW w:w="4253" w:type="dxa"/>
            <w:shd w:val="clear" w:color="auto" w:fill="auto"/>
            <w:vAlign w:val="bottom"/>
          </w:tcPr>
          <w:p w14:paraId="0D838514" w14:textId="77777777" w:rsidR="00873FEB" w:rsidRPr="009C6A62" w:rsidRDefault="00873FEB" w:rsidP="00C1732D">
            <w:pPr>
              <w:ind w:left="427"/>
              <w:rPr>
                <w:rFonts w:ascii="Arial" w:hAnsi="Arial" w:cs="Arial"/>
                <w:b/>
                <w:bCs/>
                <w:sz w:val="20"/>
                <w:szCs w:val="20"/>
                <w:cs/>
              </w:rPr>
            </w:pPr>
          </w:p>
        </w:tc>
        <w:tc>
          <w:tcPr>
            <w:tcW w:w="1299" w:type="dxa"/>
            <w:tcBorders>
              <w:bottom w:val="single" w:sz="4" w:space="0" w:color="auto"/>
            </w:tcBorders>
            <w:shd w:val="clear" w:color="auto" w:fill="auto"/>
            <w:vAlign w:val="bottom"/>
          </w:tcPr>
          <w:p w14:paraId="0994FA9B"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c>
          <w:tcPr>
            <w:tcW w:w="1299" w:type="dxa"/>
            <w:tcBorders>
              <w:bottom w:val="single" w:sz="4" w:space="0" w:color="auto"/>
            </w:tcBorders>
            <w:shd w:val="clear" w:color="auto" w:fill="auto"/>
            <w:vAlign w:val="bottom"/>
          </w:tcPr>
          <w:p w14:paraId="335EB179"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c>
          <w:tcPr>
            <w:tcW w:w="1299" w:type="dxa"/>
            <w:tcBorders>
              <w:bottom w:val="single" w:sz="4" w:space="0" w:color="auto"/>
            </w:tcBorders>
            <w:shd w:val="clear" w:color="auto" w:fill="auto"/>
            <w:vAlign w:val="bottom"/>
          </w:tcPr>
          <w:p w14:paraId="52CB4C64"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c>
          <w:tcPr>
            <w:tcW w:w="1300" w:type="dxa"/>
            <w:tcBorders>
              <w:bottom w:val="single" w:sz="4" w:space="0" w:color="auto"/>
            </w:tcBorders>
            <w:shd w:val="clear" w:color="auto" w:fill="auto"/>
            <w:vAlign w:val="bottom"/>
          </w:tcPr>
          <w:p w14:paraId="5C3E8592" w14:textId="77777777" w:rsidR="00873FEB" w:rsidRPr="009C6A62" w:rsidRDefault="00873FEB" w:rsidP="00FB7B6A">
            <w:pPr>
              <w:ind w:right="-72"/>
              <w:jc w:val="right"/>
              <w:rPr>
                <w:rFonts w:ascii="Arial" w:hAnsi="Arial" w:cs="Arial"/>
                <w:sz w:val="20"/>
                <w:szCs w:val="20"/>
                <w:cs/>
              </w:rPr>
            </w:pPr>
            <w:r w:rsidRPr="009C6A62">
              <w:rPr>
                <w:rFonts w:ascii="Arial" w:hAnsi="Arial" w:cs="Arial"/>
                <w:b/>
                <w:bCs/>
                <w:sz w:val="20"/>
                <w:szCs w:val="20"/>
                <w:lang w:val="en-US"/>
              </w:rPr>
              <w:t>Baht</w:t>
            </w:r>
          </w:p>
        </w:tc>
      </w:tr>
      <w:tr w:rsidR="00873FEB" w:rsidRPr="009C6A62" w14:paraId="1CF31339" w14:textId="77777777" w:rsidTr="005A3EBF">
        <w:tc>
          <w:tcPr>
            <w:tcW w:w="4253" w:type="dxa"/>
            <w:shd w:val="clear" w:color="auto" w:fill="auto"/>
            <w:vAlign w:val="bottom"/>
          </w:tcPr>
          <w:p w14:paraId="73781151" w14:textId="77777777" w:rsidR="00873FEB" w:rsidRPr="009C6A62" w:rsidRDefault="00873FEB" w:rsidP="00C1732D">
            <w:pPr>
              <w:tabs>
                <w:tab w:val="left" w:pos="2520"/>
              </w:tabs>
              <w:ind w:left="427"/>
              <w:rPr>
                <w:rFonts w:ascii="Arial" w:hAnsi="Arial" w:cs="Arial"/>
                <w:sz w:val="20"/>
                <w:szCs w:val="20"/>
                <w:cs/>
              </w:rPr>
            </w:pPr>
          </w:p>
        </w:tc>
        <w:tc>
          <w:tcPr>
            <w:tcW w:w="1299" w:type="dxa"/>
            <w:tcBorders>
              <w:top w:val="single" w:sz="4" w:space="0" w:color="auto"/>
            </w:tcBorders>
            <w:shd w:val="clear" w:color="auto" w:fill="FAFAFA"/>
            <w:vAlign w:val="bottom"/>
          </w:tcPr>
          <w:p w14:paraId="603D32F4" w14:textId="77777777" w:rsidR="00873FEB" w:rsidRPr="009C6A62" w:rsidRDefault="00873FEB" w:rsidP="00FB7B6A">
            <w:pPr>
              <w:ind w:right="-72"/>
              <w:jc w:val="right"/>
              <w:rPr>
                <w:rFonts w:ascii="Arial" w:hAnsi="Arial" w:cs="Arial"/>
                <w:sz w:val="20"/>
                <w:szCs w:val="20"/>
                <w:cs/>
              </w:rPr>
            </w:pPr>
          </w:p>
        </w:tc>
        <w:tc>
          <w:tcPr>
            <w:tcW w:w="1299" w:type="dxa"/>
            <w:tcBorders>
              <w:top w:val="single" w:sz="4" w:space="0" w:color="auto"/>
            </w:tcBorders>
            <w:shd w:val="clear" w:color="auto" w:fill="auto"/>
            <w:vAlign w:val="bottom"/>
          </w:tcPr>
          <w:p w14:paraId="26D8B573" w14:textId="77777777" w:rsidR="00873FEB" w:rsidRPr="009C6A62" w:rsidRDefault="00873FEB" w:rsidP="00FB7B6A">
            <w:pPr>
              <w:ind w:right="-72"/>
              <w:jc w:val="right"/>
              <w:rPr>
                <w:rFonts w:ascii="Arial" w:hAnsi="Arial" w:cs="Arial"/>
                <w:sz w:val="20"/>
                <w:szCs w:val="20"/>
                <w:cs/>
              </w:rPr>
            </w:pPr>
          </w:p>
        </w:tc>
        <w:tc>
          <w:tcPr>
            <w:tcW w:w="1299" w:type="dxa"/>
            <w:tcBorders>
              <w:top w:val="single" w:sz="4" w:space="0" w:color="auto"/>
            </w:tcBorders>
            <w:shd w:val="clear" w:color="auto" w:fill="FAFAFA"/>
            <w:vAlign w:val="bottom"/>
          </w:tcPr>
          <w:p w14:paraId="62B5CB73" w14:textId="77777777" w:rsidR="00873FEB" w:rsidRPr="009C6A62" w:rsidRDefault="00873FEB" w:rsidP="00FB7B6A">
            <w:pPr>
              <w:ind w:right="-72"/>
              <w:jc w:val="right"/>
              <w:rPr>
                <w:rFonts w:ascii="Arial" w:hAnsi="Arial" w:cs="Arial"/>
                <w:sz w:val="20"/>
                <w:szCs w:val="20"/>
                <w:cs/>
              </w:rPr>
            </w:pPr>
          </w:p>
        </w:tc>
        <w:tc>
          <w:tcPr>
            <w:tcW w:w="1300" w:type="dxa"/>
            <w:tcBorders>
              <w:top w:val="single" w:sz="4" w:space="0" w:color="auto"/>
              <w:left w:val="nil"/>
              <w:bottom w:val="nil"/>
              <w:right w:val="nil"/>
            </w:tcBorders>
            <w:shd w:val="clear" w:color="auto" w:fill="auto"/>
            <w:vAlign w:val="bottom"/>
          </w:tcPr>
          <w:p w14:paraId="734AF056" w14:textId="77777777" w:rsidR="00873FEB" w:rsidRPr="009C6A62" w:rsidRDefault="00873FEB" w:rsidP="00FB7B6A">
            <w:pPr>
              <w:ind w:right="-72"/>
              <w:jc w:val="right"/>
              <w:rPr>
                <w:rFonts w:ascii="Arial" w:hAnsi="Arial" w:cs="Arial"/>
                <w:sz w:val="20"/>
                <w:szCs w:val="20"/>
                <w:cs/>
              </w:rPr>
            </w:pPr>
          </w:p>
        </w:tc>
      </w:tr>
      <w:tr w:rsidR="00A613A8" w:rsidRPr="009C6A62" w14:paraId="04547504" w14:textId="77777777" w:rsidTr="005A3EBF">
        <w:tc>
          <w:tcPr>
            <w:tcW w:w="4253" w:type="dxa"/>
            <w:shd w:val="clear" w:color="auto" w:fill="auto"/>
            <w:vAlign w:val="bottom"/>
          </w:tcPr>
          <w:p w14:paraId="3F1B555B" w14:textId="17B8442B" w:rsidR="00A613A8" w:rsidRPr="009C6A62" w:rsidRDefault="00A613A8" w:rsidP="00A613A8">
            <w:pPr>
              <w:ind w:left="427"/>
              <w:rPr>
                <w:rFonts w:ascii="Arial" w:hAnsi="Arial" w:cs="Arial"/>
                <w:sz w:val="20"/>
                <w:szCs w:val="20"/>
                <w:cs/>
              </w:rPr>
            </w:pPr>
            <w:bookmarkStart w:id="3" w:name="OLE_LINK2"/>
            <w:r w:rsidRPr="009C6A62">
              <w:rPr>
                <w:rFonts w:ascii="Arial" w:hAnsi="Arial" w:cs="Arial"/>
                <w:sz w:val="20"/>
                <w:szCs w:val="20"/>
                <w:cs/>
              </w:rPr>
              <w:t>Current</w:t>
            </w:r>
          </w:p>
        </w:tc>
        <w:tc>
          <w:tcPr>
            <w:tcW w:w="1299" w:type="dxa"/>
            <w:shd w:val="clear" w:color="auto" w:fill="FAFAFA"/>
            <w:vAlign w:val="bottom"/>
          </w:tcPr>
          <w:p w14:paraId="16A658BB" w14:textId="671F2AC6" w:rsidR="00A613A8" w:rsidRPr="009C6A62" w:rsidRDefault="00A613A8" w:rsidP="00A613A8">
            <w:pPr>
              <w:ind w:right="-72"/>
              <w:jc w:val="right"/>
              <w:rPr>
                <w:rFonts w:ascii="Arial" w:hAnsi="Arial" w:cs="Arial"/>
                <w:color w:val="000000" w:themeColor="text1"/>
                <w:sz w:val="20"/>
                <w:szCs w:val="20"/>
                <w:lang w:val="en-US"/>
              </w:rPr>
            </w:pPr>
            <w:r w:rsidRPr="009C6A62">
              <w:rPr>
                <w:rFonts w:ascii="Arial" w:eastAsia="Arial Unicode MS" w:hAnsi="Arial" w:cs="Arial"/>
                <w:color w:val="000000" w:themeColor="text1"/>
                <w:sz w:val="20"/>
                <w:szCs w:val="20"/>
                <w:lang w:val="en-GB"/>
              </w:rPr>
              <w:t>55,114,101</w:t>
            </w:r>
          </w:p>
        </w:tc>
        <w:tc>
          <w:tcPr>
            <w:tcW w:w="1299" w:type="dxa"/>
            <w:shd w:val="clear" w:color="auto" w:fill="auto"/>
            <w:vAlign w:val="bottom"/>
          </w:tcPr>
          <w:p w14:paraId="06A6BB27" w14:textId="17AE9319"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w:hAnsi="Arial" w:cs="Arial"/>
                <w:color w:val="000000" w:themeColor="text1"/>
                <w:spacing w:val="-4"/>
                <w:sz w:val="20"/>
                <w:szCs w:val="20"/>
                <w:lang w:eastAsia="en-GB"/>
              </w:rPr>
              <w:t>126,530,383</w:t>
            </w:r>
          </w:p>
        </w:tc>
        <w:tc>
          <w:tcPr>
            <w:tcW w:w="1299" w:type="dxa"/>
            <w:shd w:val="clear" w:color="auto" w:fill="FAFAFA"/>
            <w:vAlign w:val="bottom"/>
          </w:tcPr>
          <w:p w14:paraId="45668A01" w14:textId="4232CA78"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rPr>
              <w:t>33,024,889</w:t>
            </w:r>
          </w:p>
        </w:tc>
        <w:tc>
          <w:tcPr>
            <w:tcW w:w="1300" w:type="dxa"/>
            <w:shd w:val="clear" w:color="auto" w:fill="auto"/>
          </w:tcPr>
          <w:p w14:paraId="09C9231B" w14:textId="1F4DDEE2" w:rsidR="00A613A8" w:rsidRPr="009C6A62" w:rsidRDefault="00A613A8" w:rsidP="00A613A8">
            <w:pPr>
              <w:ind w:right="-72"/>
              <w:jc w:val="right"/>
              <w:rPr>
                <w:rFonts w:ascii="Arial" w:hAnsi="Arial" w:cs="Arial"/>
                <w:color w:val="000000" w:themeColor="text1"/>
                <w:sz w:val="20"/>
                <w:szCs w:val="20"/>
                <w:lang w:val="en-GB"/>
              </w:rPr>
            </w:pPr>
            <w:r w:rsidRPr="009C6A62">
              <w:rPr>
                <w:rFonts w:ascii="Arial" w:eastAsia="Arial" w:hAnsi="Arial" w:cs="Arial"/>
                <w:color w:val="000000" w:themeColor="text1"/>
                <w:spacing w:val="-4"/>
                <w:sz w:val="20"/>
                <w:szCs w:val="20"/>
                <w:lang w:eastAsia="en-GB"/>
              </w:rPr>
              <w:t>123,476,997</w:t>
            </w:r>
          </w:p>
        </w:tc>
      </w:tr>
      <w:tr w:rsidR="00A613A8" w:rsidRPr="009C6A62" w14:paraId="6E9EB7CE" w14:textId="77777777" w:rsidTr="005A3EBF">
        <w:tc>
          <w:tcPr>
            <w:tcW w:w="4253" w:type="dxa"/>
            <w:shd w:val="clear" w:color="auto" w:fill="auto"/>
            <w:vAlign w:val="bottom"/>
          </w:tcPr>
          <w:p w14:paraId="34352E7A" w14:textId="426FA2E1" w:rsidR="00A613A8" w:rsidRPr="009C6A62" w:rsidRDefault="00A613A8" w:rsidP="00A613A8">
            <w:pPr>
              <w:ind w:left="427"/>
              <w:rPr>
                <w:rFonts w:ascii="Arial" w:hAnsi="Arial" w:cs="Arial"/>
                <w:sz w:val="20"/>
                <w:szCs w:val="20"/>
                <w:cs/>
              </w:rPr>
            </w:pPr>
            <w:r w:rsidRPr="009C6A62">
              <w:rPr>
                <w:rFonts w:ascii="Arial" w:hAnsi="Arial" w:cs="Arial"/>
                <w:sz w:val="20"/>
                <w:szCs w:val="20"/>
                <w:cs/>
              </w:rPr>
              <w:t xml:space="preserve">Within </w:t>
            </w:r>
            <w:r w:rsidRPr="009C6A62">
              <w:rPr>
                <w:rFonts w:ascii="Arial" w:hAnsi="Arial" w:cs="Arial"/>
                <w:sz w:val="20"/>
                <w:szCs w:val="20"/>
                <w:lang w:val="en-GB"/>
              </w:rPr>
              <w:t>3</w:t>
            </w:r>
            <w:r w:rsidRPr="009C6A62">
              <w:rPr>
                <w:rFonts w:ascii="Arial" w:hAnsi="Arial" w:cs="Arial"/>
                <w:sz w:val="20"/>
                <w:szCs w:val="20"/>
                <w:cs/>
              </w:rPr>
              <w:t xml:space="preserve"> months</w:t>
            </w:r>
          </w:p>
        </w:tc>
        <w:tc>
          <w:tcPr>
            <w:tcW w:w="1299" w:type="dxa"/>
            <w:shd w:val="clear" w:color="auto" w:fill="FAFAFA"/>
            <w:vAlign w:val="bottom"/>
          </w:tcPr>
          <w:p w14:paraId="7744BDB5" w14:textId="31B8DAA7"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30,154,309</w:t>
            </w:r>
          </w:p>
        </w:tc>
        <w:tc>
          <w:tcPr>
            <w:tcW w:w="1299" w:type="dxa"/>
            <w:shd w:val="clear" w:color="auto" w:fill="auto"/>
            <w:vAlign w:val="bottom"/>
          </w:tcPr>
          <w:p w14:paraId="232EBC38" w14:textId="096C4272"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w:hAnsi="Arial" w:cs="Arial"/>
                <w:color w:val="000000" w:themeColor="text1"/>
                <w:sz w:val="20"/>
                <w:szCs w:val="20"/>
                <w:lang w:eastAsia="en-GB"/>
              </w:rPr>
              <w:t>34,221,225</w:t>
            </w:r>
          </w:p>
        </w:tc>
        <w:tc>
          <w:tcPr>
            <w:tcW w:w="1299" w:type="dxa"/>
            <w:shd w:val="clear" w:color="auto" w:fill="FAFAFA"/>
            <w:vAlign w:val="bottom"/>
          </w:tcPr>
          <w:p w14:paraId="52F786BC" w14:textId="318E4525" w:rsidR="00A613A8" w:rsidRPr="009C6A62" w:rsidRDefault="00A613A8" w:rsidP="00A613A8">
            <w:pPr>
              <w:ind w:right="-72"/>
              <w:jc w:val="right"/>
              <w:rPr>
                <w:rFonts w:ascii="Arial" w:hAnsi="Arial" w:cs="Arial"/>
                <w:color w:val="000000" w:themeColor="text1"/>
                <w:sz w:val="20"/>
                <w:szCs w:val="20"/>
                <w:lang w:val="en-US"/>
              </w:rPr>
            </w:pPr>
            <w:r w:rsidRPr="009C6A62">
              <w:rPr>
                <w:rFonts w:ascii="Arial" w:eastAsia="Arial Unicode MS" w:hAnsi="Arial" w:cs="Arial"/>
                <w:color w:val="000000" w:themeColor="text1"/>
                <w:sz w:val="20"/>
                <w:szCs w:val="20"/>
                <w:lang w:val="en-GB"/>
              </w:rPr>
              <w:t>29,038,726</w:t>
            </w:r>
          </w:p>
        </w:tc>
        <w:tc>
          <w:tcPr>
            <w:tcW w:w="1300" w:type="dxa"/>
            <w:shd w:val="clear" w:color="auto" w:fill="auto"/>
            <w:vAlign w:val="bottom"/>
          </w:tcPr>
          <w:p w14:paraId="7CF8C4B1" w14:textId="193DC7B0"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w:hAnsi="Arial" w:cs="Arial"/>
                <w:color w:val="000000" w:themeColor="text1"/>
                <w:sz w:val="20"/>
                <w:szCs w:val="20"/>
                <w:lang w:eastAsia="en-GB"/>
              </w:rPr>
              <w:t>28,504,725</w:t>
            </w:r>
          </w:p>
        </w:tc>
      </w:tr>
      <w:tr w:rsidR="00A613A8" w:rsidRPr="009C6A62" w14:paraId="21FD238F" w14:textId="77777777" w:rsidTr="005A3EBF">
        <w:tc>
          <w:tcPr>
            <w:tcW w:w="4253" w:type="dxa"/>
            <w:shd w:val="clear" w:color="auto" w:fill="auto"/>
            <w:vAlign w:val="bottom"/>
          </w:tcPr>
          <w:p w14:paraId="59FE3D44" w14:textId="6D6A5166" w:rsidR="00A613A8" w:rsidRPr="009C6A62" w:rsidRDefault="00A613A8" w:rsidP="00A613A8">
            <w:pPr>
              <w:ind w:left="427"/>
              <w:rPr>
                <w:rFonts w:ascii="Arial" w:hAnsi="Arial" w:cs="Arial"/>
                <w:sz w:val="20"/>
                <w:szCs w:val="20"/>
                <w:cs/>
              </w:rPr>
            </w:pPr>
            <w:r w:rsidRPr="009C6A62">
              <w:rPr>
                <w:rFonts w:ascii="Arial" w:hAnsi="Arial" w:cs="Arial"/>
                <w:sz w:val="20"/>
                <w:szCs w:val="20"/>
                <w:lang w:val="en-GB"/>
              </w:rPr>
              <w:t>3</w:t>
            </w:r>
            <w:r w:rsidRPr="009C6A62">
              <w:rPr>
                <w:rFonts w:ascii="Arial" w:hAnsi="Arial" w:cs="Arial"/>
                <w:sz w:val="20"/>
                <w:szCs w:val="20"/>
                <w:cs/>
              </w:rPr>
              <w:t xml:space="preserve"> - </w:t>
            </w:r>
            <w:r w:rsidRPr="009C6A62">
              <w:rPr>
                <w:rFonts w:ascii="Arial" w:hAnsi="Arial" w:cs="Arial"/>
                <w:sz w:val="20"/>
                <w:szCs w:val="20"/>
                <w:lang w:val="en-GB"/>
              </w:rPr>
              <w:t>6</w:t>
            </w:r>
            <w:r w:rsidRPr="009C6A62">
              <w:rPr>
                <w:rFonts w:ascii="Arial" w:hAnsi="Arial" w:cs="Arial"/>
                <w:sz w:val="20"/>
                <w:szCs w:val="20"/>
                <w:cs/>
              </w:rPr>
              <w:t xml:space="preserve"> months</w:t>
            </w:r>
          </w:p>
        </w:tc>
        <w:tc>
          <w:tcPr>
            <w:tcW w:w="1299" w:type="dxa"/>
            <w:shd w:val="clear" w:color="auto" w:fill="FAFAFA"/>
            <w:vAlign w:val="bottom"/>
          </w:tcPr>
          <w:p w14:paraId="0981350B" w14:textId="1BA901A7"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2,208,751</w:t>
            </w:r>
          </w:p>
        </w:tc>
        <w:tc>
          <w:tcPr>
            <w:tcW w:w="1299" w:type="dxa"/>
            <w:shd w:val="clear" w:color="auto" w:fill="auto"/>
            <w:vAlign w:val="bottom"/>
          </w:tcPr>
          <w:p w14:paraId="3CDCAA95" w14:textId="72226E38"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w:hAnsi="Arial" w:cs="Arial"/>
                <w:color w:val="000000" w:themeColor="text1"/>
                <w:sz w:val="20"/>
                <w:szCs w:val="20"/>
                <w:lang w:eastAsia="en-GB"/>
              </w:rPr>
              <w:t>237,818</w:t>
            </w:r>
          </w:p>
        </w:tc>
        <w:tc>
          <w:tcPr>
            <w:tcW w:w="1299" w:type="dxa"/>
            <w:shd w:val="clear" w:color="auto" w:fill="FAFAFA"/>
            <w:vAlign w:val="bottom"/>
          </w:tcPr>
          <w:p w14:paraId="7888E9D2" w14:textId="39FF7755"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136,172</w:t>
            </w:r>
          </w:p>
        </w:tc>
        <w:tc>
          <w:tcPr>
            <w:tcW w:w="1300" w:type="dxa"/>
            <w:shd w:val="clear" w:color="auto" w:fill="auto"/>
            <w:vAlign w:val="bottom"/>
          </w:tcPr>
          <w:p w14:paraId="377F195F" w14:textId="2DEB5EE5"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w:hAnsi="Arial" w:cs="Arial"/>
                <w:color w:val="000000" w:themeColor="text1"/>
                <w:sz w:val="20"/>
                <w:szCs w:val="20"/>
                <w:lang w:eastAsia="en-GB"/>
              </w:rPr>
              <w:t>237,818</w:t>
            </w:r>
          </w:p>
        </w:tc>
      </w:tr>
      <w:tr w:rsidR="00A613A8" w:rsidRPr="009C6A62" w14:paraId="6E1953F8" w14:textId="77777777" w:rsidTr="005A3EBF">
        <w:tc>
          <w:tcPr>
            <w:tcW w:w="4253" w:type="dxa"/>
            <w:shd w:val="clear" w:color="auto" w:fill="auto"/>
            <w:vAlign w:val="bottom"/>
          </w:tcPr>
          <w:p w14:paraId="0749FAD2" w14:textId="783584DD" w:rsidR="00A613A8" w:rsidRPr="009C6A62" w:rsidRDefault="00A613A8" w:rsidP="00A613A8">
            <w:pPr>
              <w:ind w:left="427"/>
              <w:rPr>
                <w:rFonts w:ascii="Arial" w:hAnsi="Arial" w:cs="Arial"/>
                <w:sz w:val="20"/>
                <w:szCs w:val="20"/>
                <w:cs/>
              </w:rPr>
            </w:pPr>
            <w:r w:rsidRPr="009C6A62">
              <w:rPr>
                <w:rFonts w:ascii="Arial" w:hAnsi="Arial" w:cs="Arial"/>
                <w:sz w:val="20"/>
                <w:szCs w:val="20"/>
                <w:lang w:val="en-GB"/>
              </w:rPr>
              <w:t>6</w:t>
            </w:r>
            <w:r w:rsidRPr="009C6A62">
              <w:rPr>
                <w:rFonts w:ascii="Arial" w:hAnsi="Arial" w:cs="Arial"/>
                <w:sz w:val="20"/>
                <w:szCs w:val="20"/>
                <w:cs/>
              </w:rPr>
              <w:t xml:space="preserve"> - </w:t>
            </w:r>
            <w:r w:rsidRPr="009C6A62">
              <w:rPr>
                <w:rFonts w:ascii="Arial" w:hAnsi="Arial" w:cs="Arial"/>
                <w:sz w:val="20"/>
                <w:szCs w:val="20"/>
                <w:lang w:val="en-GB"/>
              </w:rPr>
              <w:t>12</w:t>
            </w:r>
            <w:r w:rsidRPr="009C6A62">
              <w:rPr>
                <w:rFonts w:ascii="Arial" w:hAnsi="Arial" w:cs="Arial"/>
                <w:sz w:val="20"/>
                <w:szCs w:val="20"/>
                <w:cs/>
              </w:rPr>
              <w:t xml:space="preserve"> months</w:t>
            </w:r>
          </w:p>
        </w:tc>
        <w:tc>
          <w:tcPr>
            <w:tcW w:w="1299" w:type="dxa"/>
            <w:shd w:val="clear" w:color="auto" w:fill="FAFAFA"/>
            <w:vAlign w:val="bottom"/>
          </w:tcPr>
          <w:p w14:paraId="3C2803E9" w14:textId="3DB113FF"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21,849</w:t>
            </w:r>
          </w:p>
        </w:tc>
        <w:tc>
          <w:tcPr>
            <w:tcW w:w="1299" w:type="dxa"/>
            <w:shd w:val="clear" w:color="auto" w:fill="auto"/>
            <w:vAlign w:val="bottom"/>
          </w:tcPr>
          <w:p w14:paraId="662ACF45" w14:textId="39A4371B"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lang w:val="en-GB"/>
              </w:rPr>
              <w:t>-</w:t>
            </w:r>
          </w:p>
        </w:tc>
        <w:tc>
          <w:tcPr>
            <w:tcW w:w="1299" w:type="dxa"/>
            <w:shd w:val="clear" w:color="auto" w:fill="FAFAFA"/>
            <w:vAlign w:val="bottom"/>
          </w:tcPr>
          <w:p w14:paraId="135E6ACD" w14:textId="1891B805"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w:t>
            </w:r>
          </w:p>
        </w:tc>
        <w:tc>
          <w:tcPr>
            <w:tcW w:w="1300" w:type="dxa"/>
            <w:shd w:val="clear" w:color="auto" w:fill="auto"/>
            <w:vAlign w:val="bottom"/>
          </w:tcPr>
          <w:p w14:paraId="2834010F" w14:textId="6BE2DE53"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lang w:val="en-GB"/>
              </w:rPr>
              <w:t>-</w:t>
            </w:r>
          </w:p>
        </w:tc>
      </w:tr>
      <w:tr w:rsidR="00A613A8" w:rsidRPr="009C6A62" w14:paraId="324DA262" w14:textId="77777777" w:rsidTr="005A3EBF">
        <w:tc>
          <w:tcPr>
            <w:tcW w:w="4253" w:type="dxa"/>
            <w:shd w:val="clear" w:color="auto" w:fill="auto"/>
            <w:vAlign w:val="bottom"/>
          </w:tcPr>
          <w:p w14:paraId="5CB741C9" w14:textId="454FE33D" w:rsidR="00A613A8" w:rsidRPr="009C6A62" w:rsidRDefault="00A613A8" w:rsidP="00A613A8">
            <w:pPr>
              <w:ind w:left="427"/>
              <w:rPr>
                <w:rFonts w:ascii="Arial" w:hAnsi="Arial" w:cs="Arial"/>
                <w:sz w:val="20"/>
                <w:szCs w:val="20"/>
                <w:cs/>
              </w:rPr>
            </w:pPr>
            <w:r w:rsidRPr="009C6A62">
              <w:rPr>
                <w:rFonts w:ascii="Arial" w:hAnsi="Arial" w:cs="Arial"/>
                <w:sz w:val="20"/>
                <w:szCs w:val="20"/>
                <w:cs/>
              </w:rPr>
              <w:t xml:space="preserve">Over than </w:t>
            </w:r>
            <w:r w:rsidRPr="009C6A62">
              <w:rPr>
                <w:rFonts w:ascii="Arial" w:hAnsi="Arial" w:cs="Arial"/>
                <w:sz w:val="20"/>
                <w:szCs w:val="20"/>
                <w:lang w:val="en-GB"/>
              </w:rPr>
              <w:t>12</w:t>
            </w:r>
            <w:r w:rsidRPr="009C6A62">
              <w:rPr>
                <w:rFonts w:ascii="Arial" w:hAnsi="Arial" w:cs="Arial"/>
                <w:sz w:val="20"/>
                <w:szCs w:val="20"/>
                <w:cs/>
              </w:rPr>
              <w:t xml:space="preserve"> months</w:t>
            </w:r>
          </w:p>
        </w:tc>
        <w:tc>
          <w:tcPr>
            <w:tcW w:w="1299" w:type="dxa"/>
            <w:tcBorders>
              <w:bottom w:val="single" w:sz="4" w:space="0" w:color="auto"/>
            </w:tcBorders>
            <w:shd w:val="clear" w:color="auto" w:fill="FAFAFA"/>
            <w:vAlign w:val="bottom"/>
          </w:tcPr>
          <w:p w14:paraId="7D639D0C" w14:textId="4D58FD8B"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w:t>
            </w:r>
          </w:p>
        </w:tc>
        <w:tc>
          <w:tcPr>
            <w:tcW w:w="1299" w:type="dxa"/>
            <w:tcBorders>
              <w:top w:val="nil"/>
              <w:left w:val="nil"/>
              <w:bottom w:val="single" w:sz="4" w:space="0" w:color="auto"/>
              <w:right w:val="nil"/>
            </w:tcBorders>
            <w:shd w:val="clear" w:color="auto" w:fill="auto"/>
            <w:vAlign w:val="bottom"/>
          </w:tcPr>
          <w:p w14:paraId="718CDE2D" w14:textId="7977F5FC"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w:hAnsi="Arial" w:cs="Arial"/>
                <w:color w:val="000000" w:themeColor="text1"/>
                <w:sz w:val="20"/>
                <w:szCs w:val="20"/>
                <w:lang w:eastAsia="en-GB"/>
              </w:rPr>
              <w:t>535,000</w:t>
            </w:r>
          </w:p>
        </w:tc>
        <w:tc>
          <w:tcPr>
            <w:tcW w:w="1299" w:type="dxa"/>
            <w:tcBorders>
              <w:bottom w:val="single" w:sz="4" w:space="0" w:color="auto"/>
            </w:tcBorders>
            <w:shd w:val="clear" w:color="auto" w:fill="FAFAFA"/>
            <w:vAlign w:val="bottom"/>
          </w:tcPr>
          <w:p w14:paraId="44345843" w14:textId="294D5DE0"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w:t>
            </w:r>
          </w:p>
        </w:tc>
        <w:tc>
          <w:tcPr>
            <w:tcW w:w="1300" w:type="dxa"/>
            <w:tcBorders>
              <w:top w:val="nil"/>
              <w:left w:val="nil"/>
              <w:bottom w:val="single" w:sz="4" w:space="0" w:color="auto"/>
              <w:right w:val="nil"/>
            </w:tcBorders>
            <w:shd w:val="clear" w:color="auto" w:fill="auto"/>
            <w:vAlign w:val="bottom"/>
          </w:tcPr>
          <w:p w14:paraId="272ADC2E" w14:textId="0A24AAAE"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w:hAnsi="Arial" w:cs="Arial"/>
                <w:color w:val="000000" w:themeColor="text1"/>
                <w:sz w:val="20"/>
                <w:szCs w:val="20"/>
                <w:lang w:eastAsia="en-GB"/>
              </w:rPr>
              <w:t>535,000</w:t>
            </w:r>
          </w:p>
        </w:tc>
      </w:tr>
      <w:tr w:rsidR="00A613A8" w:rsidRPr="009C6A62" w14:paraId="3F666F41" w14:textId="77777777" w:rsidTr="005A3EBF">
        <w:tc>
          <w:tcPr>
            <w:tcW w:w="4253" w:type="dxa"/>
            <w:shd w:val="clear" w:color="auto" w:fill="auto"/>
            <w:vAlign w:val="bottom"/>
          </w:tcPr>
          <w:p w14:paraId="675B62FD" w14:textId="77777777" w:rsidR="00A613A8" w:rsidRPr="009C6A62" w:rsidRDefault="00A613A8" w:rsidP="00A613A8">
            <w:pPr>
              <w:tabs>
                <w:tab w:val="left" w:pos="2520"/>
              </w:tabs>
              <w:ind w:left="427"/>
              <w:rPr>
                <w:rFonts w:ascii="Arial" w:hAnsi="Arial" w:cs="Arial"/>
                <w:sz w:val="20"/>
                <w:szCs w:val="20"/>
                <w:cs/>
              </w:rPr>
            </w:pPr>
          </w:p>
        </w:tc>
        <w:tc>
          <w:tcPr>
            <w:tcW w:w="1299" w:type="dxa"/>
            <w:shd w:val="clear" w:color="auto" w:fill="FAFAFA"/>
            <w:vAlign w:val="bottom"/>
          </w:tcPr>
          <w:p w14:paraId="37F17880" w14:textId="77777777" w:rsidR="00A613A8" w:rsidRPr="009C6A62" w:rsidRDefault="00A613A8" w:rsidP="00A613A8">
            <w:pPr>
              <w:ind w:right="-72"/>
              <w:jc w:val="right"/>
              <w:rPr>
                <w:rFonts w:ascii="Arial" w:hAnsi="Arial" w:cs="Arial"/>
                <w:color w:val="000000" w:themeColor="text1"/>
                <w:sz w:val="20"/>
                <w:szCs w:val="20"/>
                <w:cs/>
              </w:rPr>
            </w:pPr>
          </w:p>
        </w:tc>
        <w:tc>
          <w:tcPr>
            <w:tcW w:w="1299" w:type="dxa"/>
            <w:tcBorders>
              <w:top w:val="single" w:sz="4" w:space="0" w:color="auto"/>
              <w:left w:val="nil"/>
              <w:bottom w:val="nil"/>
              <w:right w:val="nil"/>
            </w:tcBorders>
            <w:shd w:val="clear" w:color="auto" w:fill="auto"/>
            <w:vAlign w:val="bottom"/>
          </w:tcPr>
          <w:p w14:paraId="45A89241" w14:textId="77777777" w:rsidR="00A613A8" w:rsidRPr="009C6A62" w:rsidRDefault="00A613A8" w:rsidP="00A613A8">
            <w:pPr>
              <w:ind w:right="-72"/>
              <w:jc w:val="right"/>
              <w:rPr>
                <w:rFonts w:ascii="Arial" w:hAnsi="Arial" w:cs="Arial"/>
                <w:color w:val="000000" w:themeColor="text1"/>
                <w:sz w:val="20"/>
                <w:szCs w:val="20"/>
                <w:cs/>
              </w:rPr>
            </w:pPr>
          </w:p>
        </w:tc>
        <w:tc>
          <w:tcPr>
            <w:tcW w:w="1299" w:type="dxa"/>
            <w:shd w:val="clear" w:color="auto" w:fill="FAFAFA"/>
            <w:vAlign w:val="bottom"/>
          </w:tcPr>
          <w:p w14:paraId="6EFF9397" w14:textId="77777777" w:rsidR="00A613A8" w:rsidRPr="009C6A62" w:rsidRDefault="00A613A8" w:rsidP="00A613A8">
            <w:pPr>
              <w:ind w:right="-72"/>
              <w:jc w:val="right"/>
              <w:rPr>
                <w:rFonts w:ascii="Arial" w:hAnsi="Arial" w:cs="Arial"/>
                <w:color w:val="000000" w:themeColor="text1"/>
                <w:sz w:val="20"/>
                <w:szCs w:val="20"/>
                <w:cs/>
              </w:rPr>
            </w:pPr>
          </w:p>
        </w:tc>
        <w:tc>
          <w:tcPr>
            <w:tcW w:w="1300" w:type="dxa"/>
            <w:tcBorders>
              <w:top w:val="single" w:sz="4" w:space="0" w:color="auto"/>
              <w:left w:val="nil"/>
              <w:bottom w:val="nil"/>
              <w:right w:val="nil"/>
            </w:tcBorders>
            <w:shd w:val="clear" w:color="auto" w:fill="auto"/>
            <w:vAlign w:val="bottom"/>
          </w:tcPr>
          <w:p w14:paraId="5DCDE8BC" w14:textId="77777777" w:rsidR="00A613A8" w:rsidRPr="009C6A62" w:rsidRDefault="00A613A8" w:rsidP="00A613A8">
            <w:pPr>
              <w:ind w:right="-72"/>
              <w:jc w:val="right"/>
              <w:rPr>
                <w:rFonts w:ascii="Arial" w:hAnsi="Arial" w:cs="Arial"/>
                <w:color w:val="000000" w:themeColor="text1"/>
                <w:sz w:val="20"/>
                <w:szCs w:val="20"/>
                <w:cs/>
              </w:rPr>
            </w:pPr>
          </w:p>
        </w:tc>
      </w:tr>
      <w:tr w:rsidR="00A613A8" w:rsidRPr="009C6A62" w14:paraId="7A4FDDEE" w14:textId="77777777" w:rsidTr="00882D90">
        <w:tc>
          <w:tcPr>
            <w:tcW w:w="4253" w:type="dxa"/>
            <w:shd w:val="clear" w:color="auto" w:fill="auto"/>
            <w:vAlign w:val="bottom"/>
          </w:tcPr>
          <w:p w14:paraId="57C6ED39" w14:textId="77777777" w:rsidR="00A613A8" w:rsidRPr="009C6A62" w:rsidRDefault="00A613A8" w:rsidP="00A613A8">
            <w:pPr>
              <w:tabs>
                <w:tab w:val="left" w:pos="990"/>
              </w:tabs>
              <w:ind w:left="427"/>
              <w:rPr>
                <w:rFonts w:ascii="Arial" w:hAnsi="Arial" w:cs="Arial"/>
                <w:sz w:val="20"/>
                <w:szCs w:val="20"/>
                <w:cs/>
              </w:rPr>
            </w:pPr>
          </w:p>
        </w:tc>
        <w:tc>
          <w:tcPr>
            <w:tcW w:w="1299" w:type="dxa"/>
            <w:shd w:val="clear" w:color="auto" w:fill="FAFAFA"/>
            <w:vAlign w:val="bottom"/>
          </w:tcPr>
          <w:p w14:paraId="05879108" w14:textId="289C0DC7"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87,499,010</w:t>
            </w:r>
          </w:p>
        </w:tc>
        <w:tc>
          <w:tcPr>
            <w:tcW w:w="1299" w:type="dxa"/>
            <w:shd w:val="clear" w:color="auto" w:fill="auto"/>
            <w:vAlign w:val="bottom"/>
          </w:tcPr>
          <w:p w14:paraId="3CD393E8" w14:textId="7605C4E0"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w:hAnsi="Arial" w:cs="Arial"/>
                <w:color w:val="000000" w:themeColor="text1"/>
                <w:spacing w:val="-6"/>
                <w:sz w:val="20"/>
                <w:szCs w:val="20"/>
                <w:lang w:eastAsia="en-GB"/>
              </w:rPr>
              <w:t>161,524,426</w:t>
            </w:r>
          </w:p>
        </w:tc>
        <w:tc>
          <w:tcPr>
            <w:tcW w:w="1299" w:type="dxa"/>
            <w:shd w:val="clear" w:color="auto" w:fill="FAFAFA"/>
            <w:vAlign w:val="bottom"/>
          </w:tcPr>
          <w:p w14:paraId="1BDE075F" w14:textId="4C469EA5"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62,199,787</w:t>
            </w:r>
          </w:p>
        </w:tc>
        <w:tc>
          <w:tcPr>
            <w:tcW w:w="1300" w:type="dxa"/>
            <w:shd w:val="clear" w:color="auto" w:fill="auto"/>
            <w:vAlign w:val="bottom"/>
          </w:tcPr>
          <w:p w14:paraId="2FCD840E" w14:textId="565EC20E" w:rsidR="00A613A8" w:rsidRPr="009C6A62" w:rsidRDefault="00A613A8" w:rsidP="00A613A8">
            <w:pPr>
              <w:ind w:right="-72"/>
              <w:jc w:val="right"/>
              <w:rPr>
                <w:rFonts w:ascii="Arial" w:hAnsi="Arial" w:cs="Arial"/>
                <w:color w:val="000000" w:themeColor="text1"/>
                <w:sz w:val="20"/>
                <w:szCs w:val="20"/>
                <w:cs/>
              </w:rPr>
            </w:pPr>
            <w:r w:rsidRPr="009C6A62">
              <w:rPr>
                <w:rFonts w:ascii="Arial" w:eastAsia="Arial" w:hAnsi="Arial" w:cs="Arial"/>
                <w:color w:val="000000" w:themeColor="text1"/>
                <w:spacing w:val="-4"/>
                <w:sz w:val="20"/>
                <w:szCs w:val="20"/>
                <w:lang w:eastAsia="en-GB"/>
              </w:rPr>
              <w:t>152,754,540</w:t>
            </w:r>
          </w:p>
        </w:tc>
      </w:tr>
      <w:tr w:rsidR="00A613A8" w:rsidRPr="009C6A62" w14:paraId="39E9C198" w14:textId="77777777" w:rsidTr="008D0009">
        <w:tc>
          <w:tcPr>
            <w:tcW w:w="4253" w:type="dxa"/>
            <w:shd w:val="clear" w:color="auto" w:fill="auto"/>
            <w:vAlign w:val="bottom"/>
          </w:tcPr>
          <w:p w14:paraId="6501F349" w14:textId="77777777" w:rsidR="00A613A8" w:rsidRPr="009C6A62" w:rsidRDefault="00A613A8" w:rsidP="00A613A8">
            <w:pPr>
              <w:tabs>
                <w:tab w:val="left" w:pos="990"/>
              </w:tabs>
              <w:ind w:left="427"/>
              <w:rPr>
                <w:rFonts w:ascii="Arial" w:hAnsi="Arial" w:cs="Arial"/>
                <w:sz w:val="20"/>
                <w:szCs w:val="20"/>
                <w:lang w:val="en-US"/>
              </w:rPr>
            </w:pPr>
            <w:r w:rsidRPr="009C6A62">
              <w:rPr>
                <w:rFonts w:ascii="Arial" w:hAnsi="Arial" w:cs="Arial"/>
                <w:sz w:val="20"/>
                <w:szCs w:val="20"/>
                <w:u w:val="single"/>
                <w:lang w:val="en-US"/>
              </w:rPr>
              <w:t>Less</w:t>
            </w:r>
            <w:r w:rsidRPr="009C6A62">
              <w:rPr>
                <w:rFonts w:ascii="Arial" w:hAnsi="Arial" w:cs="Arial"/>
                <w:sz w:val="20"/>
                <w:szCs w:val="20"/>
                <w:lang w:val="en-US"/>
              </w:rPr>
              <w:t xml:space="preserve">  Allowance for expected credit loss</w:t>
            </w:r>
          </w:p>
        </w:tc>
        <w:tc>
          <w:tcPr>
            <w:tcW w:w="1299" w:type="dxa"/>
            <w:tcBorders>
              <w:bottom w:val="single" w:sz="4" w:space="0" w:color="auto"/>
            </w:tcBorders>
            <w:shd w:val="clear" w:color="auto" w:fill="FAFAFA"/>
            <w:vAlign w:val="bottom"/>
          </w:tcPr>
          <w:p w14:paraId="16DF333B" w14:textId="01903731"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(1,091,729)</w:t>
            </w:r>
          </w:p>
        </w:tc>
        <w:tc>
          <w:tcPr>
            <w:tcW w:w="1299" w:type="dxa"/>
            <w:tcBorders>
              <w:top w:val="nil"/>
              <w:left w:val="nil"/>
              <w:bottom w:val="single" w:sz="4" w:space="0" w:color="auto"/>
              <w:right w:val="nil"/>
            </w:tcBorders>
            <w:shd w:val="clear" w:color="auto" w:fill="auto"/>
            <w:vAlign w:val="bottom"/>
          </w:tcPr>
          <w:p w14:paraId="0BBD0DA4" w14:textId="47CBCFCD"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530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111</w:t>
            </w:r>
            <w:r w:rsidRPr="009C6A62">
              <w:rPr>
                <w:rFonts w:ascii="Arial" w:hAnsi="Arial" w:cs="Arial"/>
                <w:color w:val="000000" w:themeColor="text1"/>
                <w:sz w:val="20"/>
                <w:szCs w:val="20"/>
                <w:lang w:val="en-GB"/>
              </w:rPr>
              <w:t>)</w:t>
            </w:r>
          </w:p>
        </w:tc>
        <w:tc>
          <w:tcPr>
            <w:tcW w:w="1299" w:type="dxa"/>
            <w:tcBorders>
              <w:bottom w:val="single" w:sz="4" w:space="0" w:color="auto"/>
            </w:tcBorders>
            <w:shd w:val="clear" w:color="auto" w:fill="FAFAFA"/>
            <w:vAlign w:val="bottom"/>
          </w:tcPr>
          <w:p w14:paraId="6EC110AF" w14:textId="64DA3598" w:rsidR="00A613A8" w:rsidRPr="009C6A62" w:rsidRDefault="00A613A8" w:rsidP="00A613A8">
            <w:pPr>
              <w:ind w:right="-72"/>
              <w:jc w:val="right"/>
              <w:rPr>
                <w:rFonts w:ascii="Arial" w:hAnsi="Arial" w:cs="Arial"/>
                <w:color w:val="000000" w:themeColor="text1"/>
                <w:sz w:val="20"/>
                <w:szCs w:val="20"/>
                <w:cs/>
                <w:lang w:val="en-US"/>
              </w:rPr>
            </w:pPr>
            <w:r w:rsidRPr="009C6A62">
              <w:rPr>
                <w:rFonts w:ascii="Arial" w:eastAsia="Arial Unicode MS" w:hAnsi="Arial" w:cs="Arial"/>
                <w:color w:val="000000" w:themeColor="text1"/>
                <w:sz w:val="20"/>
                <w:szCs w:val="20"/>
                <w:lang w:val="en-GB"/>
              </w:rPr>
              <w:t>(1,234,781)</w:t>
            </w:r>
          </w:p>
        </w:tc>
        <w:tc>
          <w:tcPr>
            <w:tcW w:w="1300" w:type="dxa"/>
            <w:tcBorders>
              <w:top w:val="nil"/>
              <w:left w:val="nil"/>
              <w:bottom w:val="single" w:sz="4" w:space="0" w:color="auto"/>
              <w:right w:val="nil"/>
            </w:tcBorders>
            <w:shd w:val="clear" w:color="auto" w:fill="auto"/>
            <w:vAlign w:val="bottom"/>
          </w:tcPr>
          <w:p w14:paraId="7FAA0E0B" w14:textId="1C70E5F6" w:rsidR="00A613A8" w:rsidRPr="009C6A62" w:rsidRDefault="00A613A8" w:rsidP="00A613A8">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640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669</w:t>
            </w:r>
            <w:r w:rsidRPr="009C6A62">
              <w:rPr>
                <w:rFonts w:ascii="Arial" w:hAnsi="Arial" w:cs="Arial"/>
                <w:color w:val="000000" w:themeColor="text1"/>
                <w:sz w:val="20"/>
                <w:szCs w:val="20"/>
                <w:lang w:val="en-GB"/>
              </w:rPr>
              <w:t>)</w:t>
            </w:r>
          </w:p>
        </w:tc>
      </w:tr>
      <w:tr w:rsidR="00A613A8" w:rsidRPr="009C6A62" w14:paraId="0D4B2742" w14:textId="77777777" w:rsidTr="005A3EBF">
        <w:tc>
          <w:tcPr>
            <w:tcW w:w="4253" w:type="dxa"/>
            <w:shd w:val="clear" w:color="auto" w:fill="auto"/>
            <w:vAlign w:val="bottom"/>
          </w:tcPr>
          <w:p w14:paraId="57B4B8F6" w14:textId="77777777" w:rsidR="00A613A8" w:rsidRPr="009C6A62" w:rsidRDefault="00A613A8" w:rsidP="00A613A8">
            <w:pPr>
              <w:tabs>
                <w:tab w:val="left" w:pos="2520"/>
              </w:tabs>
              <w:ind w:left="427"/>
              <w:rPr>
                <w:rFonts w:ascii="Arial" w:hAnsi="Arial" w:cs="Arial"/>
                <w:sz w:val="20"/>
                <w:szCs w:val="20"/>
                <w:cs/>
              </w:rPr>
            </w:pPr>
          </w:p>
        </w:tc>
        <w:tc>
          <w:tcPr>
            <w:tcW w:w="1299" w:type="dxa"/>
            <w:tcBorders>
              <w:top w:val="single" w:sz="4" w:space="0" w:color="auto"/>
            </w:tcBorders>
            <w:shd w:val="clear" w:color="auto" w:fill="FAFAFA"/>
            <w:vAlign w:val="bottom"/>
          </w:tcPr>
          <w:p w14:paraId="4B289FEA" w14:textId="77777777" w:rsidR="00A613A8" w:rsidRPr="009C6A62" w:rsidRDefault="00A613A8" w:rsidP="00A613A8">
            <w:pPr>
              <w:ind w:right="-72"/>
              <w:jc w:val="right"/>
              <w:rPr>
                <w:rFonts w:ascii="Arial" w:hAnsi="Arial" w:cs="Arial"/>
                <w:color w:val="000000" w:themeColor="text1"/>
                <w:sz w:val="20"/>
                <w:szCs w:val="20"/>
                <w:cs/>
              </w:rPr>
            </w:pPr>
          </w:p>
        </w:tc>
        <w:tc>
          <w:tcPr>
            <w:tcW w:w="1299" w:type="dxa"/>
            <w:tcBorders>
              <w:top w:val="single" w:sz="4" w:space="0" w:color="auto"/>
              <w:left w:val="nil"/>
              <w:bottom w:val="nil"/>
              <w:right w:val="nil"/>
            </w:tcBorders>
            <w:shd w:val="clear" w:color="auto" w:fill="auto"/>
            <w:vAlign w:val="bottom"/>
          </w:tcPr>
          <w:p w14:paraId="708BB915" w14:textId="77777777" w:rsidR="00A613A8" w:rsidRPr="009C6A62" w:rsidRDefault="00A613A8" w:rsidP="00A613A8">
            <w:pPr>
              <w:ind w:right="-72"/>
              <w:jc w:val="right"/>
              <w:rPr>
                <w:rFonts w:ascii="Arial" w:hAnsi="Arial" w:cs="Arial"/>
                <w:color w:val="000000" w:themeColor="text1"/>
                <w:sz w:val="20"/>
                <w:szCs w:val="20"/>
                <w:cs/>
              </w:rPr>
            </w:pPr>
          </w:p>
        </w:tc>
        <w:tc>
          <w:tcPr>
            <w:tcW w:w="1299" w:type="dxa"/>
            <w:tcBorders>
              <w:top w:val="single" w:sz="4" w:space="0" w:color="auto"/>
            </w:tcBorders>
            <w:shd w:val="clear" w:color="auto" w:fill="FAFAFA"/>
            <w:vAlign w:val="bottom"/>
          </w:tcPr>
          <w:p w14:paraId="3B485C1B" w14:textId="77777777" w:rsidR="00A613A8" w:rsidRPr="009C6A62" w:rsidRDefault="00A613A8" w:rsidP="00A613A8">
            <w:pPr>
              <w:ind w:right="-72"/>
              <w:jc w:val="right"/>
              <w:rPr>
                <w:rFonts w:ascii="Arial" w:hAnsi="Arial" w:cs="Arial"/>
                <w:color w:val="000000" w:themeColor="text1"/>
                <w:sz w:val="20"/>
                <w:szCs w:val="20"/>
                <w:cs/>
              </w:rPr>
            </w:pPr>
          </w:p>
        </w:tc>
        <w:tc>
          <w:tcPr>
            <w:tcW w:w="1300" w:type="dxa"/>
            <w:tcBorders>
              <w:top w:val="single" w:sz="4" w:space="0" w:color="auto"/>
              <w:left w:val="nil"/>
              <w:bottom w:val="nil"/>
              <w:right w:val="nil"/>
            </w:tcBorders>
            <w:shd w:val="clear" w:color="auto" w:fill="auto"/>
            <w:vAlign w:val="bottom"/>
          </w:tcPr>
          <w:p w14:paraId="62024CDA" w14:textId="77777777" w:rsidR="00A613A8" w:rsidRPr="009C6A62" w:rsidRDefault="00A613A8" w:rsidP="00A613A8">
            <w:pPr>
              <w:ind w:right="-72"/>
              <w:jc w:val="right"/>
              <w:rPr>
                <w:rFonts w:ascii="Arial" w:hAnsi="Arial" w:cs="Arial"/>
                <w:color w:val="000000" w:themeColor="text1"/>
                <w:sz w:val="20"/>
                <w:szCs w:val="20"/>
                <w:cs/>
              </w:rPr>
            </w:pPr>
          </w:p>
        </w:tc>
      </w:tr>
      <w:tr w:rsidR="00A613A8" w:rsidRPr="009C6A62" w14:paraId="4067F5F3" w14:textId="77777777" w:rsidTr="00A46F9B">
        <w:tc>
          <w:tcPr>
            <w:tcW w:w="4253" w:type="dxa"/>
            <w:shd w:val="clear" w:color="auto" w:fill="auto"/>
            <w:vAlign w:val="bottom"/>
          </w:tcPr>
          <w:p w14:paraId="172DBD36" w14:textId="77777777" w:rsidR="00A613A8" w:rsidRPr="009C6A62" w:rsidRDefault="00A613A8" w:rsidP="00A613A8">
            <w:pPr>
              <w:tabs>
                <w:tab w:val="left" w:pos="990"/>
              </w:tabs>
              <w:ind w:left="427"/>
              <w:jc w:val="both"/>
              <w:rPr>
                <w:rFonts w:ascii="Arial" w:hAnsi="Arial" w:cs="Arial"/>
                <w:b/>
                <w:bCs/>
                <w:sz w:val="20"/>
                <w:szCs w:val="20"/>
                <w:cs/>
              </w:rPr>
            </w:pPr>
          </w:p>
        </w:tc>
        <w:tc>
          <w:tcPr>
            <w:tcW w:w="1299" w:type="dxa"/>
            <w:tcBorders>
              <w:bottom w:val="single" w:sz="4" w:space="0" w:color="auto"/>
            </w:tcBorders>
            <w:shd w:val="clear" w:color="auto" w:fill="FAFAFA"/>
            <w:vAlign w:val="center"/>
          </w:tcPr>
          <w:p w14:paraId="50C076DD" w14:textId="2595BF9B" w:rsidR="00A613A8" w:rsidRPr="009C6A62" w:rsidRDefault="00A613A8" w:rsidP="00A613A8">
            <w:pPr>
              <w:ind w:right="-72"/>
              <w:jc w:val="right"/>
              <w:rPr>
                <w:rFonts w:ascii="Arial" w:hAnsi="Arial" w:cs="Arial"/>
                <w:sz w:val="20"/>
                <w:szCs w:val="20"/>
                <w:cs/>
                <w:lang w:val="en-US"/>
              </w:rPr>
            </w:pPr>
            <w:r w:rsidRPr="009C6A62">
              <w:rPr>
                <w:rFonts w:ascii="Arial" w:eastAsia="Arial Unicode MS" w:hAnsi="Arial" w:cs="Arial"/>
                <w:color w:val="000000" w:themeColor="text1"/>
                <w:sz w:val="20"/>
                <w:szCs w:val="20"/>
                <w:lang w:val="en-GB"/>
              </w:rPr>
              <w:t>86,407,281</w:t>
            </w:r>
          </w:p>
        </w:tc>
        <w:tc>
          <w:tcPr>
            <w:tcW w:w="1299" w:type="dxa"/>
            <w:tcBorders>
              <w:top w:val="nil"/>
              <w:left w:val="nil"/>
              <w:bottom w:val="single" w:sz="4" w:space="0" w:color="auto"/>
              <w:right w:val="nil"/>
            </w:tcBorders>
            <w:shd w:val="clear" w:color="auto" w:fill="auto"/>
            <w:vAlign w:val="center"/>
          </w:tcPr>
          <w:p w14:paraId="029CE99C" w14:textId="7E81AB4B" w:rsidR="00A613A8" w:rsidRPr="009C6A62" w:rsidRDefault="00A613A8" w:rsidP="00A613A8">
            <w:pPr>
              <w:ind w:right="-72"/>
              <w:jc w:val="right"/>
              <w:rPr>
                <w:rFonts w:ascii="Arial" w:hAnsi="Arial" w:cs="Arial"/>
                <w:sz w:val="20"/>
                <w:szCs w:val="20"/>
                <w:cs/>
                <w:lang w:val="en-US"/>
              </w:rPr>
            </w:pPr>
            <w:r w:rsidRPr="009C6A62">
              <w:rPr>
                <w:rFonts w:ascii="Arial" w:hAnsi="Arial" w:cs="Arial"/>
                <w:sz w:val="20"/>
                <w:szCs w:val="20"/>
                <w:lang w:val="en-US"/>
              </w:rPr>
              <w:t>158,994,315</w:t>
            </w:r>
          </w:p>
        </w:tc>
        <w:tc>
          <w:tcPr>
            <w:tcW w:w="1299" w:type="dxa"/>
            <w:tcBorders>
              <w:bottom w:val="single" w:sz="4" w:space="0" w:color="auto"/>
            </w:tcBorders>
            <w:shd w:val="clear" w:color="auto" w:fill="FAFAFA"/>
            <w:vAlign w:val="bottom"/>
          </w:tcPr>
          <w:p w14:paraId="58BAB9AC" w14:textId="602DAD55" w:rsidR="00A613A8" w:rsidRPr="009C6A62" w:rsidRDefault="00A613A8" w:rsidP="00A613A8">
            <w:pPr>
              <w:ind w:right="-72"/>
              <w:jc w:val="right"/>
              <w:rPr>
                <w:rFonts w:ascii="Arial" w:hAnsi="Arial" w:cs="Arial"/>
                <w:sz w:val="20"/>
                <w:szCs w:val="20"/>
                <w:cs/>
                <w:lang w:val="en-US"/>
              </w:rPr>
            </w:pPr>
            <w:r w:rsidRPr="009C6A62">
              <w:rPr>
                <w:rFonts w:ascii="Arial" w:eastAsia="Arial Unicode MS" w:hAnsi="Arial" w:cs="Arial"/>
                <w:color w:val="000000" w:themeColor="text1"/>
                <w:sz w:val="20"/>
                <w:szCs w:val="20"/>
                <w:lang w:val="en-GB"/>
              </w:rPr>
              <w:t>60,965,006</w:t>
            </w:r>
          </w:p>
        </w:tc>
        <w:tc>
          <w:tcPr>
            <w:tcW w:w="1300" w:type="dxa"/>
            <w:tcBorders>
              <w:top w:val="nil"/>
              <w:left w:val="nil"/>
              <w:bottom w:val="single" w:sz="4" w:space="0" w:color="auto"/>
              <w:right w:val="nil"/>
            </w:tcBorders>
            <w:shd w:val="clear" w:color="auto" w:fill="auto"/>
            <w:vAlign w:val="center"/>
          </w:tcPr>
          <w:p w14:paraId="0E71D794" w14:textId="0A6E20F1" w:rsidR="00A613A8" w:rsidRPr="009C6A62" w:rsidRDefault="00A613A8" w:rsidP="00A613A8">
            <w:pPr>
              <w:ind w:right="-72"/>
              <w:jc w:val="right"/>
              <w:rPr>
                <w:rFonts w:ascii="Arial" w:hAnsi="Arial" w:cs="Arial"/>
                <w:sz w:val="20"/>
                <w:szCs w:val="20"/>
                <w:cs/>
                <w:lang w:val="en-US"/>
              </w:rPr>
            </w:pPr>
            <w:r w:rsidRPr="009C6A62">
              <w:rPr>
                <w:rFonts w:ascii="Arial" w:hAnsi="Arial" w:cs="Arial"/>
                <w:sz w:val="20"/>
                <w:szCs w:val="20"/>
                <w:lang w:val="en-US"/>
              </w:rPr>
              <w:t>150,113,871</w:t>
            </w:r>
          </w:p>
        </w:tc>
      </w:tr>
    </w:tbl>
    <w:p w14:paraId="78DA875B" w14:textId="7E959222" w:rsidR="000E0C48" w:rsidRPr="009C6A62" w:rsidRDefault="000E0C48">
      <w:pPr>
        <w:rPr>
          <w:rFonts w:ascii="Arial" w:hAnsi="Arial" w:cs="Arial"/>
          <w:b/>
          <w:bCs/>
          <w:snapToGrid w:val="0"/>
          <w:sz w:val="18"/>
          <w:szCs w:val="18"/>
          <w:lang w:val="en-GB" w:eastAsia="th-TH"/>
        </w:rPr>
      </w:pPr>
      <w:r w:rsidRPr="009C6A62">
        <w:rPr>
          <w:rFonts w:ascii="Arial" w:hAnsi="Arial" w:cs="Arial"/>
          <w:b/>
          <w:bCs/>
          <w:snapToGrid w:val="0"/>
          <w:sz w:val="18"/>
          <w:szCs w:val="18"/>
          <w:lang w:val="en-GB" w:eastAsia="th-TH"/>
        </w:rPr>
        <w:br w:type="page"/>
      </w:r>
    </w:p>
    <w:bookmarkEnd w:id="3"/>
    <w:p w14:paraId="3113B5A8" w14:textId="77777777" w:rsidR="00EB1AF6" w:rsidRPr="009C6A62" w:rsidRDefault="00EB1AF6" w:rsidP="00EB1AF6">
      <w:pPr>
        <w:tabs>
          <w:tab w:val="left" w:pos="540"/>
        </w:tabs>
        <w:ind w:left="540" w:hanging="540"/>
        <w:jc w:val="both"/>
        <w:rPr>
          <w:rFonts w:ascii="Arial" w:eastAsia="Arial Unicode MS" w:hAnsi="Arial" w:cs="Arial"/>
          <w:b/>
          <w:bCs/>
          <w:color w:val="CF4A02"/>
          <w:sz w:val="20"/>
          <w:szCs w:val="20"/>
          <w:lang w:val="en-GB"/>
        </w:rPr>
      </w:pPr>
    </w:p>
    <w:p w14:paraId="237EFCD0" w14:textId="0E0B1BCD" w:rsidR="00EB1AF6" w:rsidRPr="009C6A62" w:rsidRDefault="00057B4E" w:rsidP="00EB1AF6">
      <w:pPr>
        <w:tabs>
          <w:tab w:val="left" w:pos="540"/>
        </w:tabs>
        <w:ind w:left="540" w:hanging="540"/>
        <w:jc w:val="both"/>
        <w:rPr>
          <w:rFonts w:ascii="Arial" w:eastAsia="Arial Unicode MS" w:hAnsi="Arial" w:cs="Arial"/>
          <w:b/>
          <w:bCs/>
          <w:color w:val="CF4A02"/>
          <w:sz w:val="20"/>
          <w:szCs w:val="20"/>
          <w:lang w:val="en-GB"/>
        </w:rPr>
      </w:pPr>
      <w:r w:rsidRPr="009C6A62">
        <w:rPr>
          <w:rFonts w:ascii="Arial" w:eastAsia="Arial Unicode MS" w:hAnsi="Arial" w:cs="Arial"/>
          <w:b/>
          <w:bCs/>
          <w:color w:val="CF4A02"/>
          <w:sz w:val="20"/>
          <w:szCs w:val="20"/>
          <w:lang w:val="en-US"/>
        </w:rPr>
        <w:t>8</w:t>
      </w:r>
      <w:r w:rsidR="00EB1AF6" w:rsidRPr="009C6A62">
        <w:rPr>
          <w:rFonts w:ascii="Arial" w:eastAsia="Arial Unicode MS" w:hAnsi="Arial" w:cs="Arial"/>
          <w:b/>
          <w:bCs/>
          <w:color w:val="CF4A02"/>
          <w:sz w:val="20"/>
          <w:szCs w:val="20"/>
          <w:lang w:val="en-US"/>
        </w:rPr>
        <w:t>.</w:t>
      </w:r>
      <w:r w:rsidR="00EB1AF6" w:rsidRPr="009C6A62">
        <w:rPr>
          <w:rFonts w:ascii="Arial" w:eastAsia="Arial Unicode MS" w:hAnsi="Arial" w:cs="Arial"/>
          <w:b/>
          <w:bCs/>
          <w:color w:val="CF4A02"/>
          <w:sz w:val="20"/>
          <w:szCs w:val="20"/>
          <w:lang w:val="en-GB"/>
        </w:rPr>
        <w:t>2</w:t>
      </w:r>
      <w:r w:rsidR="00EB1AF6" w:rsidRPr="009C6A62">
        <w:rPr>
          <w:rFonts w:ascii="Arial" w:eastAsia="Arial Unicode MS" w:hAnsi="Arial" w:cs="Arial"/>
          <w:b/>
          <w:bCs/>
          <w:color w:val="CF4A02"/>
          <w:sz w:val="20"/>
          <w:szCs w:val="20"/>
          <w:cs/>
          <w:lang w:val="en-US"/>
        </w:rPr>
        <w:tab/>
      </w:r>
      <w:r w:rsidR="00EB1AF6" w:rsidRPr="009C6A62">
        <w:rPr>
          <w:rFonts w:ascii="Arial" w:eastAsia="Arial Unicode MS" w:hAnsi="Arial" w:cs="Arial"/>
          <w:b/>
          <w:bCs/>
          <w:color w:val="CF4A02"/>
          <w:sz w:val="20"/>
          <w:szCs w:val="20"/>
          <w:lang w:val="en-GB"/>
        </w:rPr>
        <w:t>Contract assets</w:t>
      </w:r>
    </w:p>
    <w:p w14:paraId="159CFF70" w14:textId="77777777" w:rsidR="00EB1AF6" w:rsidRPr="009C6A62" w:rsidRDefault="00EB1AF6" w:rsidP="000E0C48">
      <w:pPr>
        <w:ind w:left="540"/>
        <w:rPr>
          <w:rFonts w:ascii="Arial" w:hAnsi="Arial" w:cs="Arial"/>
          <w:color w:val="000000"/>
          <w:sz w:val="20"/>
          <w:szCs w:val="20"/>
          <w:lang w:val="en-GB"/>
        </w:rPr>
      </w:pPr>
    </w:p>
    <w:p w14:paraId="34B0C64F" w14:textId="77777777" w:rsidR="00EB1AF6" w:rsidRPr="009C6A62" w:rsidRDefault="00EB1AF6" w:rsidP="000E0C48">
      <w:pPr>
        <w:ind w:left="540"/>
        <w:rPr>
          <w:rFonts w:ascii="Arial" w:hAnsi="Arial" w:cs="Arial"/>
          <w:color w:val="000000"/>
          <w:sz w:val="20"/>
          <w:szCs w:val="20"/>
          <w:lang w:val="en-GB"/>
        </w:rPr>
      </w:pPr>
      <w:r w:rsidRPr="009C6A62">
        <w:rPr>
          <w:rFonts w:ascii="Arial" w:hAnsi="Arial" w:cs="Arial"/>
          <w:color w:val="000000"/>
          <w:sz w:val="20"/>
          <w:szCs w:val="20"/>
          <w:lang w:val="en-GB"/>
        </w:rPr>
        <w:t>The Group and the Company has recognised the following asset related to contracts with customers:</w:t>
      </w:r>
    </w:p>
    <w:p w14:paraId="3960B83A" w14:textId="77777777" w:rsidR="00EB1AF6" w:rsidRPr="009C6A62" w:rsidRDefault="00EB1AF6" w:rsidP="000E0C48">
      <w:pPr>
        <w:ind w:left="540"/>
        <w:rPr>
          <w:rFonts w:ascii="Arial" w:hAnsi="Arial" w:cs="Arial"/>
          <w:color w:val="000000"/>
          <w:sz w:val="20"/>
          <w:szCs w:val="20"/>
          <w:lang w:val="en-GB"/>
        </w:rPr>
      </w:pPr>
    </w:p>
    <w:tbl>
      <w:tblPr>
        <w:tblW w:w="9450" w:type="dxa"/>
        <w:tblLayout w:type="fixed"/>
        <w:tblLook w:val="0000" w:firstRow="0" w:lastRow="0" w:firstColumn="0" w:lastColumn="0" w:noHBand="0" w:noVBand="0"/>
      </w:tblPr>
      <w:tblGrid>
        <w:gridCol w:w="3960"/>
        <w:gridCol w:w="1462"/>
        <w:gridCol w:w="1328"/>
        <w:gridCol w:w="1350"/>
        <w:gridCol w:w="1350"/>
      </w:tblGrid>
      <w:tr w:rsidR="00EB1AF6" w:rsidRPr="009C6A62" w14:paraId="4281F4A2" w14:textId="77777777" w:rsidTr="00B51998">
        <w:trPr>
          <w:cantSplit/>
        </w:trPr>
        <w:tc>
          <w:tcPr>
            <w:tcW w:w="3960" w:type="dxa"/>
            <w:vAlign w:val="center"/>
          </w:tcPr>
          <w:p w14:paraId="4E8857D2" w14:textId="77777777" w:rsidR="00EB1AF6" w:rsidRPr="009C6A62" w:rsidRDefault="00EB1AF6" w:rsidP="000E0C48">
            <w:pPr>
              <w:spacing w:line="200" w:lineRule="exact"/>
              <w:ind w:left="427"/>
              <w:jc w:val="both"/>
              <w:rPr>
                <w:rFonts w:ascii="Arial" w:hAnsi="Arial" w:cs="Arial"/>
                <w:snapToGrid w:val="0"/>
                <w:sz w:val="20"/>
                <w:szCs w:val="20"/>
                <w:lang w:val="en-US" w:eastAsia="th-TH"/>
              </w:rPr>
            </w:pPr>
          </w:p>
        </w:tc>
        <w:tc>
          <w:tcPr>
            <w:tcW w:w="2790" w:type="dxa"/>
            <w:gridSpan w:val="2"/>
            <w:tcBorders>
              <w:top w:val="single" w:sz="4" w:space="0" w:color="auto"/>
              <w:bottom w:val="single" w:sz="4" w:space="0" w:color="auto"/>
            </w:tcBorders>
            <w:vAlign w:val="center"/>
          </w:tcPr>
          <w:p w14:paraId="5F9DE974" w14:textId="77777777" w:rsidR="00EB1AF6" w:rsidRPr="009C6A62" w:rsidRDefault="00EB1AF6" w:rsidP="00B51998">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481202FF" w14:textId="77777777" w:rsidR="00EB1AF6" w:rsidRPr="009C6A62" w:rsidRDefault="00EB1AF6" w:rsidP="003978D0">
            <w:pPr>
              <w:spacing w:line="200" w:lineRule="exact"/>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tcPr>
          <w:p w14:paraId="7609D423" w14:textId="77777777" w:rsidR="00EB1AF6" w:rsidRPr="009C6A62" w:rsidRDefault="00EB1AF6" w:rsidP="00B51998">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721C4B4E" w14:textId="77777777" w:rsidR="00EB1AF6" w:rsidRPr="009C6A62" w:rsidRDefault="00EB1AF6" w:rsidP="003978D0">
            <w:pPr>
              <w:spacing w:line="200" w:lineRule="exact"/>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r>
      <w:tr w:rsidR="00EB1AF6" w:rsidRPr="009C6A62" w14:paraId="21BEDA22" w14:textId="77777777" w:rsidTr="00420271">
        <w:tc>
          <w:tcPr>
            <w:tcW w:w="3960" w:type="dxa"/>
            <w:vAlign w:val="center"/>
          </w:tcPr>
          <w:p w14:paraId="0E92CA17"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tcPr>
          <w:p w14:paraId="305F82AA" w14:textId="77777777" w:rsidR="00EB1AF6" w:rsidRPr="009C6A62" w:rsidRDefault="00EB1AF6" w:rsidP="00EB1AF6">
            <w:pPr>
              <w:spacing w:line="200" w:lineRule="exact"/>
              <w:ind w:right="-72"/>
              <w:jc w:val="right"/>
              <w:rPr>
                <w:rFonts w:ascii="Arial" w:hAnsi="Arial" w:cs="Arial"/>
                <w:b/>
                <w:bCs/>
                <w:snapToGrid w:val="0"/>
                <w:sz w:val="20"/>
                <w:szCs w:val="20"/>
                <w:lang w:eastAsia="th-TH"/>
              </w:rPr>
            </w:pPr>
            <w:r w:rsidRPr="009C6A62">
              <w:rPr>
                <w:rFonts w:ascii="Arial" w:hAnsi="Arial" w:cs="Arial"/>
                <w:b/>
                <w:bCs/>
                <w:sz w:val="20"/>
                <w:szCs w:val="20"/>
                <w:lang w:val="en-GB"/>
              </w:rPr>
              <w:t>Unaudited</w:t>
            </w:r>
          </w:p>
        </w:tc>
        <w:tc>
          <w:tcPr>
            <w:tcW w:w="1328" w:type="dxa"/>
            <w:tcBorders>
              <w:top w:val="single" w:sz="4" w:space="0" w:color="auto"/>
            </w:tcBorders>
            <w:shd w:val="clear" w:color="auto" w:fill="auto"/>
            <w:vAlign w:val="bottom"/>
          </w:tcPr>
          <w:p w14:paraId="5B2470F9" w14:textId="03992A87"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350" w:type="dxa"/>
          </w:tcPr>
          <w:p w14:paraId="200EE9A9" w14:textId="77777777"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50" w:type="dxa"/>
            <w:tcBorders>
              <w:top w:val="single" w:sz="4" w:space="0" w:color="auto"/>
            </w:tcBorders>
            <w:shd w:val="clear" w:color="auto" w:fill="auto"/>
            <w:vAlign w:val="bottom"/>
          </w:tcPr>
          <w:p w14:paraId="7726ACC4" w14:textId="16890E83"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EB1AF6" w:rsidRPr="009C6A62" w14:paraId="4B2EB8AA" w14:textId="77777777" w:rsidTr="00420271">
        <w:tc>
          <w:tcPr>
            <w:tcW w:w="3960" w:type="dxa"/>
            <w:vAlign w:val="center"/>
          </w:tcPr>
          <w:p w14:paraId="31C318CD"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tcPr>
          <w:p w14:paraId="249B5122" w14:textId="7743B5F3" w:rsidR="00EB1AF6" w:rsidRPr="009C6A62" w:rsidRDefault="00462C35"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30 June</w:t>
            </w:r>
          </w:p>
        </w:tc>
        <w:tc>
          <w:tcPr>
            <w:tcW w:w="1328" w:type="dxa"/>
            <w:shd w:val="clear" w:color="auto" w:fill="auto"/>
            <w:vAlign w:val="bottom"/>
          </w:tcPr>
          <w:p w14:paraId="758444F6" w14:textId="1613F6FA" w:rsidR="00EB1AF6" w:rsidRPr="009C6A62" w:rsidRDefault="00EB1AF6"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31 December</w:t>
            </w:r>
          </w:p>
        </w:tc>
        <w:tc>
          <w:tcPr>
            <w:tcW w:w="1350" w:type="dxa"/>
          </w:tcPr>
          <w:p w14:paraId="6E5699BC" w14:textId="7BE3F316" w:rsidR="00EB1AF6" w:rsidRPr="009C6A62" w:rsidRDefault="00462C35"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30 June</w:t>
            </w:r>
          </w:p>
        </w:tc>
        <w:tc>
          <w:tcPr>
            <w:tcW w:w="1350" w:type="dxa"/>
            <w:shd w:val="clear" w:color="auto" w:fill="auto"/>
            <w:vAlign w:val="bottom"/>
          </w:tcPr>
          <w:p w14:paraId="0B54B19E" w14:textId="164CD21E" w:rsidR="00EB1AF6" w:rsidRPr="009C6A62" w:rsidRDefault="00EB1AF6"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31 December</w:t>
            </w:r>
          </w:p>
        </w:tc>
      </w:tr>
      <w:tr w:rsidR="00EB1AF6" w:rsidRPr="009C6A62" w14:paraId="01B6F93D" w14:textId="77777777" w:rsidTr="00B51998">
        <w:tc>
          <w:tcPr>
            <w:tcW w:w="3960" w:type="dxa"/>
            <w:vAlign w:val="center"/>
          </w:tcPr>
          <w:p w14:paraId="5A6F296C"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shd w:val="clear" w:color="auto" w:fill="auto"/>
            <w:vAlign w:val="bottom"/>
          </w:tcPr>
          <w:p w14:paraId="75950200" w14:textId="614E7B4B" w:rsidR="00EB1AF6" w:rsidRPr="009C6A62" w:rsidRDefault="00C239DA"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2023</w:t>
            </w:r>
          </w:p>
        </w:tc>
        <w:tc>
          <w:tcPr>
            <w:tcW w:w="1328" w:type="dxa"/>
            <w:shd w:val="clear" w:color="auto" w:fill="auto"/>
            <w:vAlign w:val="bottom"/>
          </w:tcPr>
          <w:p w14:paraId="707ABE2C" w14:textId="144AAC6E" w:rsidR="00EB1AF6" w:rsidRPr="009C6A62" w:rsidRDefault="00C239DA"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2022</w:t>
            </w:r>
          </w:p>
        </w:tc>
        <w:tc>
          <w:tcPr>
            <w:tcW w:w="1350" w:type="dxa"/>
            <w:shd w:val="clear" w:color="auto" w:fill="auto"/>
            <w:vAlign w:val="bottom"/>
          </w:tcPr>
          <w:p w14:paraId="2FDE87B6" w14:textId="23B07FC5" w:rsidR="00EB1AF6" w:rsidRPr="009C6A62" w:rsidRDefault="00C239DA"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2023</w:t>
            </w:r>
          </w:p>
        </w:tc>
        <w:tc>
          <w:tcPr>
            <w:tcW w:w="1350" w:type="dxa"/>
            <w:shd w:val="clear" w:color="auto" w:fill="auto"/>
            <w:vAlign w:val="bottom"/>
          </w:tcPr>
          <w:p w14:paraId="07090FFC" w14:textId="2D3A9A44" w:rsidR="00EB1AF6" w:rsidRPr="009C6A62" w:rsidRDefault="00C239DA" w:rsidP="00FF15E0">
            <w:pPr>
              <w:tabs>
                <w:tab w:val="right" w:pos="1080"/>
              </w:tabs>
              <w:ind w:left="-71"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2022</w:t>
            </w:r>
          </w:p>
        </w:tc>
      </w:tr>
      <w:tr w:rsidR="00EB1AF6" w:rsidRPr="009C6A62" w14:paraId="5FEB506F" w14:textId="77777777" w:rsidTr="00420271">
        <w:tc>
          <w:tcPr>
            <w:tcW w:w="3960" w:type="dxa"/>
            <w:vAlign w:val="center"/>
          </w:tcPr>
          <w:p w14:paraId="63843F99" w14:textId="6303F4ED" w:rsidR="00EB1AF6" w:rsidRPr="009C6A62" w:rsidRDefault="00EB1AF6" w:rsidP="000E0C48">
            <w:pPr>
              <w:spacing w:line="200" w:lineRule="exact"/>
              <w:ind w:left="427"/>
              <w:jc w:val="both"/>
              <w:rPr>
                <w:rFonts w:ascii="Arial" w:hAnsi="Arial" w:cs="Arial"/>
                <w:snapToGrid w:val="0"/>
                <w:sz w:val="20"/>
                <w:szCs w:val="20"/>
                <w:lang w:val="en-US" w:eastAsia="th-TH"/>
              </w:rPr>
            </w:pPr>
          </w:p>
        </w:tc>
        <w:tc>
          <w:tcPr>
            <w:tcW w:w="1462" w:type="dxa"/>
            <w:shd w:val="clear" w:color="auto" w:fill="auto"/>
          </w:tcPr>
          <w:p w14:paraId="6388B164" w14:textId="77777777" w:rsidR="00EB1AF6" w:rsidRPr="009C6A62" w:rsidRDefault="00EB1AF6" w:rsidP="00EB1AF6">
            <w:pPr>
              <w:spacing w:line="200" w:lineRule="exact"/>
              <w:ind w:right="-72"/>
              <w:jc w:val="right"/>
              <w:rPr>
                <w:rFonts w:ascii="Arial" w:hAnsi="Arial" w:cs="Arial"/>
                <w:b/>
                <w:bCs/>
                <w:snapToGrid w:val="0"/>
                <w:sz w:val="20"/>
                <w:szCs w:val="20"/>
                <w:lang w:eastAsia="th-TH"/>
              </w:rPr>
            </w:pPr>
            <w:r w:rsidRPr="009C6A62">
              <w:rPr>
                <w:rFonts w:ascii="Arial" w:hAnsi="Arial" w:cs="Arial"/>
                <w:b/>
                <w:bCs/>
                <w:sz w:val="20"/>
                <w:szCs w:val="20"/>
                <w:cs/>
                <w:lang w:val="en-GB"/>
              </w:rPr>
              <w:t>Baht</w:t>
            </w:r>
          </w:p>
        </w:tc>
        <w:tc>
          <w:tcPr>
            <w:tcW w:w="1328" w:type="dxa"/>
            <w:tcBorders>
              <w:bottom w:val="single" w:sz="4" w:space="0" w:color="auto"/>
            </w:tcBorders>
            <w:shd w:val="clear" w:color="auto" w:fill="auto"/>
            <w:vAlign w:val="bottom"/>
          </w:tcPr>
          <w:p w14:paraId="0E0A2DE3" w14:textId="65EB6F2F"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US"/>
              </w:rPr>
              <w:t>Baht</w:t>
            </w:r>
          </w:p>
        </w:tc>
        <w:tc>
          <w:tcPr>
            <w:tcW w:w="1350" w:type="dxa"/>
            <w:shd w:val="clear" w:color="auto" w:fill="auto"/>
          </w:tcPr>
          <w:p w14:paraId="378F07CD" w14:textId="77777777"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cs/>
                <w:lang w:val="en-GB"/>
              </w:rPr>
              <w:t>Baht</w:t>
            </w:r>
          </w:p>
        </w:tc>
        <w:tc>
          <w:tcPr>
            <w:tcW w:w="1350" w:type="dxa"/>
            <w:tcBorders>
              <w:bottom w:val="single" w:sz="4" w:space="0" w:color="auto"/>
            </w:tcBorders>
            <w:shd w:val="clear" w:color="auto" w:fill="auto"/>
            <w:vAlign w:val="bottom"/>
          </w:tcPr>
          <w:p w14:paraId="052B0F01" w14:textId="293B40FB" w:rsidR="00EB1AF6" w:rsidRPr="009C6A62" w:rsidRDefault="00EB1AF6" w:rsidP="00EB1AF6">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US"/>
              </w:rPr>
              <w:t>Baht</w:t>
            </w:r>
          </w:p>
        </w:tc>
      </w:tr>
      <w:tr w:rsidR="00EB1AF6" w:rsidRPr="009C6A62" w14:paraId="0BD340A9" w14:textId="77777777" w:rsidTr="00B51998">
        <w:trPr>
          <w:trHeight w:val="64"/>
        </w:trPr>
        <w:tc>
          <w:tcPr>
            <w:tcW w:w="3960" w:type="dxa"/>
            <w:vAlign w:val="center"/>
          </w:tcPr>
          <w:p w14:paraId="61799F91" w14:textId="77777777" w:rsidR="00EB1AF6" w:rsidRPr="009C6A62" w:rsidRDefault="00EB1AF6" w:rsidP="000E0C48">
            <w:pPr>
              <w:spacing w:line="200" w:lineRule="exact"/>
              <w:ind w:left="427"/>
              <w:jc w:val="both"/>
              <w:rPr>
                <w:rFonts w:ascii="Arial" w:hAnsi="Arial" w:cs="Arial"/>
                <w:snapToGrid w:val="0"/>
                <w:sz w:val="20"/>
                <w:szCs w:val="20"/>
                <w:lang w:eastAsia="th-TH"/>
              </w:rPr>
            </w:pPr>
          </w:p>
        </w:tc>
        <w:tc>
          <w:tcPr>
            <w:tcW w:w="1462" w:type="dxa"/>
            <w:tcBorders>
              <w:top w:val="single" w:sz="4" w:space="0" w:color="auto"/>
            </w:tcBorders>
            <w:shd w:val="clear" w:color="auto" w:fill="FAFAFA"/>
          </w:tcPr>
          <w:p w14:paraId="11EB7770"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c>
          <w:tcPr>
            <w:tcW w:w="1328" w:type="dxa"/>
            <w:tcBorders>
              <w:top w:val="single" w:sz="4" w:space="0" w:color="auto"/>
            </w:tcBorders>
          </w:tcPr>
          <w:p w14:paraId="1151BD89"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shd w:val="clear" w:color="auto" w:fill="FAFAFA"/>
            <w:vAlign w:val="center"/>
          </w:tcPr>
          <w:p w14:paraId="07E0ECF1"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vAlign w:val="center"/>
          </w:tcPr>
          <w:p w14:paraId="5AEE878E" w14:textId="77777777" w:rsidR="00EB1AF6" w:rsidRPr="009C6A62" w:rsidRDefault="00EB1AF6" w:rsidP="00B51998">
            <w:pPr>
              <w:spacing w:line="200" w:lineRule="exact"/>
              <w:ind w:right="-72"/>
              <w:jc w:val="right"/>
              <w:rPr>
                <w:rFonts w:ascii="Arial" w:hAnsi="Arial" w:cs="Arial"/>
                <w:b/>
                <w:bCs/>
                <w:snapToGrid w:val="0"/>
                <w:sz w:val="20"/>
                <w:szCs w:val="20"/>
                <w:lang w:eastAsia="th-TH"/>
              </w:rPr>
            </w:pPr>
          </w:p>
        </w:tc>
      </w:tr>
      <w:tr w:rsidR="00E1220D" w:rsidRPr="009C6A62" w14:paraId="568F4BFA" w14:textId="77777777" w:rsidTr="00DE69A8">
        <w:tc>
          <w:tcPr>
            <w:tcW w:w="3960" w:type="dxa"/>
            <w:vAlign w:val="center"/>
          </w:tcPr>
          <w:p w14:paraId="5300D696" w14:textId="45B92DC0" w:rsidR="00E1220D" w:rsidRPr="009C6A62" w:rsidRDefault="00E1220D" w:rsidP="00E1220D">
            <w:pPr>
              <w:ind w:left="427"/>
              <w:rPr>
                <w:rFonts w:ascii="Arial" w:eastAsia="Arial Unicode MS" w:hAnsi="Arial" w:cs="Arial"/>
                <w:sz w:val="20"/>
                <w:szCs w:val="20"/>
              </w:rPr>
            </w:pPr>
            <w:r w:rsidRPr="009C6A62">
              <w:rPr>
                <w:rFonts w:ascii="Arial" w:eastAsia="Arial Unicode MS" w:hAnsi="Arial" w:cs="Arial"/>
                <w:sz w:val="20"/>
                <w:szCs w:val="20"/>
              </w:rPr>
              <w:t>Current contract assets</w:t>
            </w:r>
          </w:p>
        </w:tc>
        <w:tc>
          <w:tcPr>
            <w:tcW w:w="1462" w:type="dxa"/>
            <w:tcBorders>
              <w:bottom w:val="single" w:sz="4" w:space="0" w:color="auto"/>
            </w:tcBorders>
            <w:shd w:val="clear" w:color="auto" w:fill="FAFAFA"/>
          </w:tcPr>
          <w:p w14:paraId="62350A63" w14:textId="67052189" w:rsidR="00E1220D" w:rsidRPr="009C6A62" w:rsidRDefault="00A613A8" w:rsidP="00E1220D">
            <w:pPr>
              <w:ind w:left="-40"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42,747,289</w:t>
            </w:r>
          </w:p>
        </w:tc>
        <w:tc>
          <w:tcPr>
            <w:tcW w:w="1328" w:type="dxa"/>
            <w:tcBorders>
              <w:bottom w:val="single" w:sz="4" w:space="0" w:color="auto"/>
            </w:tcBorders>
            <w:vAlign w:val="bottom"/>
          </w:tcPr>
          <w:p w14:paraId="27DC6643" w14:textId="2F733E8E" w:rsidR="00E1220D" w:rsidRPr="009C6A62" w:rsidRDefault="00E1220D" w:rsidP="00E1220D">
            <w:pPr>
              <w:ind w:left="-40"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17,751,165</w:t>
            </w:r>
          </w:p>
        </w:tc>
        <w:tc>
          <w:tcPr>
            <w:tcW w:w="1350" w:type="dxa"/>
            <w:tcBorders>
              <w:bottom w:val="single" w:sz="4" w:space="0" w:color="auto"/>
            </w:tcBorders>
            <w:shd w:val="clear" w:color="auto" w:fill="FAFAFA"/>
            <w:vAlign w:val="bottom"/>
          </w:tcPr>
          <w:p w14:paraId="4D4BDA34" w14:textId="7A7EECEA" w:rsidR="00E1220D" w:rsidRPr="009C6A62" w:rsidRDefault="00A613A8" w:rsidP="00E1220D">
            <w:pPr>
              <w:ind w:left="-40" w:right="-72"/>
              <w:jc w:val="right"/>
              <w:rPr>
                <w:rFonts w:ascii="Arial" w:eastAsia="Arial Unicode MS" w:hAnsi="Arial" w:cs="Arial"/>
                <w:color w:val="000000" w:themeColor="text1"/>
                <w:sz w:val="20"/>
                <w:szCs w:val="20"/>
                <w:lang w:val="en-GB"/>
              </w:rPr>
            </w:pPr>
            <w:r w:rsidRPr="009C6A62">
              <w:rPr>
                <w:rFonts w:ascii="Arial" w:hAnsi="Arial" w:cs="Arial"/>
                <w:color w:val="000000" w:themeColor="text1"/>
                <w:sz w:val="20"/>
                <w:szCs w:val="20"/>
                <w:lang w:val="en-GB"/>
              </w:rPr>
              <w:t>32,484,575</w:t>
            </w:r>
          </w:p>
        </w:tc>
        <w:tc>
          <w:tcPr>
            <w:tcW w:w="1350" w:type="dxa"/>
            <w:tcBorders>
              <w:bottom w:val="single" w:sz="4" w:space="0" w:color="auto"/>
            </w:tcBorders>
            <w:vAlign w:val="bottom"/>
          </w:tcPr>
          <w:p w14:paraId="71FEC9C4" w14:textId="733387E1" w:rsidR="00E1220D" w:rsidRPr="009C6A62" w:rsidRDefault="00E1220D" w:rsidP="00E1220D">
            <w:pPr>
              <w:ind w:left="-40" w:right="-72"/>
              <w:jc w:val="right"/>
              <w:rPr>
                <w:rFonts w:ascii="Arial" w:eastAsia="Arial Unicode MS" w:hAnsi="Arial" w:cs="Arial"/>
                <w:snapToGrid w:val="0"/>
                <w:color w:val="000000" w:themeColor="text1"/>
                <w:sz w:val="20"/>
                <w:szCs w:val="20"/>
                <w:lang w:val="en-GB" w:eastAsia="ja-JP"/>
              </w:rPr>
            </w:pPr>
            <w:r w:rsidRPr="009C6A62">
              <w:rPr>
                <w:rFonts w:ascii="Arial" w:eastAsia="Arial Unicode MS" w:hAnsi="Arial" w:cs="Arial"/>
                <w:color w:val="000000" w:themeColor="text1"/>
                <w:sz w:val="20"/>
                <w:szCs w:val="20"/>
              </w:rPr>
              <w:t>15,713,080</w:t>
            </w:r>
          </w:p>
        </w:tc>
      </w:tr>
      <w:tr w:rsidR="00E1220D" w:rsidRPr="009C6A62" w14:paraId="3769E6F5" w14:textId="77777777" w:rsidTr="00B51998">
        <w:tc>
          <w:tcPr>
            <w:tcW w:w="3960" w:type="dxa"/>
            <w:vAlign w:val="center"/>
          </w:tcPr>
          <w:p w14:paraId="5262A5B0" w14:textId="77777777" w:rsidR="00E1220D" w:rsidRPr="009C6A62" w:rsidRDefault="00E1220D" w:rsidP="00E1220D">
            <w:pPr>
              <w:spacing w:line="200" w:lineRule="exact"/>
              <w:ind w:left="427"/>
              <w:rPr>
                <w:rFonts w:ascii="Arial" w:hAnsi="Arial" w:cs="Arial"/>
                <w:snapToGrid w:val="0"/>
                <w:sz w:val="20"/>
                <w:szCs w:val="20"/>
                <w:lang w:eastAsia="th-TH"/>
              </w:rPr>
            </w:pPr>
          </w:p>
        </w:tc>
        <w:tc>
          <w:tcPr>
            <w:tcW w:w="1462" w:type="dxa"/>
            <w:tcBorders>
              <w:top w:val="single" w:sz="4" w:space="0" w:color="auto"/>
            </w:tcBorders>
            <w:shd w:val="clear" w:color="auto" w:fill="FAFAFA"/>
          </w:tcPr>
          <w:p w14:paraId="2D7B320C"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c>
          <w:tcPr>
            <w:tcW w:w="1328" w:type="dxa"/>
            <w:tcBorders>
              <w:top w:val="single" w:sz="4" w:space="0" w:color="auto"/>
            </w:tcBorders>
          </w:tcPr>
          <w:p w14:paraId="6A3BB96B"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c>
          <w:tcPr>
            <w:tcW w:w="1350" w:type="dxa"/>
            <w:tcBorders>
              <w:top w:val="single" w:sz="4" w:space="0" w:color="auto"/>
            </w:tcBorders>
            <w:shd w:val="clear" w:color="auto" w:fill="FAFAFA"/>
          </w:tcPr>
          <w:p w14:paraId="10452D84"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c>
          <w:tcPr>
            <w:tcW w:w="1350" w:type="dxa"/>
            <w:tcBorders>
              <w:top w:val="single" w:sz="4" w:space="0" w:color="auto"/>
            </w:tcBorders>
            <w:vAlign w:val="center"/>
          </w:tcPr>
          <w:p w14:paraId="48EFED28" w14:textId="77777777" w:rsidR="00E1220D" w:rsidRPr="009C6A62" w:rsidRDefault="00E1220D" w:rsidP="00E1220D">
            <w:pPr>
              <w:ind w:left="-40" w:right="-72"/>
              <w:jc w:val="right"/>
              <w:rPr>
                <w:rFonts w:ascii="Arial" w:eastAsia="Arial Unicode MS" w:hAnsi="Arial" w:cs="Arial"/>
                <w:color w:val="000000" w:themeColor="text1"/>
                <w:sz w:val="20"/>
                <w:szCs w:val="20"/>
                <w:lang w:val="en-GB"/>
              </w:rPr>
            </w:pPr>
          </w:p>
        </w:tc>
      </w:tr>
      <w:tr w:rsidR="00E1220D" w:rsidRPr="009C6A62" w14:paraId="75F81575" w14:textId="77777777" w:rsidTr="005659C0">
        <w:tc>
          <w:tcPr>
            <w:tcW w:w="3960" w:type="dxa"/>
            <w:vAlign w:val="center"/>
          </w:tcPr>
          <w:p w14:paraId="74CE0D28" w14:textId="77777777" w:rsidR="00E1220D" w:rsidRPr="009C6A62" w:rsidRDefault="00E1220D" w:rsidP="00E1220D">
            <w:pPr>
              <w:spacing w:line="200" w:lineRule="exact"/>
              <w:ind w:left="427"/>
              <w:jc w:val="both"/>
              <w:rPr>
                <w:rFonts w:ascii="Arial" w:hAnsi="Arial" w:cs="Arial"/>
                <w:snapToGrid w:val="0"/>
                <w:sz w:val="20"/>
                <w:szCs w:val="20"/>
                <w:lang w:eastAsia="th-TH"/>
              </w:rPr>
            </w:pPr>
          </w:p>
        </w:tc>
        <w:tc>
          <w:tcPr>
            <w:tcW w:w="1462" w:type="dxa"/>
            <w:tcBorders>
              <w:bottom w:val="single" w:sz="4" w:space="0" w:color="auto"/>
            </w:tcBorders>
            <w:shd w:val="clear" w:color="auto" w:fill="FAFAFA"/>
          </w:tcPr>
          <w:p w14:paraId="1FDBB4AA" w14:textId="6F9F4831" w:rsidR="00E1220D" w:rsidRPr="009C6A62" w:rsidRDefault="00A613A8" w:rsidP="00E1220D">
            <w:pPr>
              <w:ind w:left="-40"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42,747,289</w:t>
            </w:r>
          </w:p>
        </w:tc>
        <w:tc>
          <w:tcPr>
            <w:tcW w:w="1328" w:type="dxa"/>
            <w:tcBorders>
              <w:bottom w:val="single" w:sz="4" w:space="0" w:color="auto"/>
            </w:tcBorders>
            <w:vAlign w:val="bottom"/>
          </w:tcPr>
          <w:p w14:paraId="4AAE9E6C" w14:textId="5F584981" w:rsidR="00E1220D" w:rsidRPr="009C6A62" w:rsidRDefault="00E1220D" w:rsidP="00E1220D">
            <w:pPr>
              <w:ind w:left="-40"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17,751,165</w:t>
            </w:r>
          </w:p>
        </w:tc>
        <w:tc>
          <w:tcPr>
            <w:tcW w:w="1350" w:type="dxa"/>
            <w:tcBorders>
              <w:bottom w:val="single" w:sz="4" w:space="0" w:color="auto"/>
            </w:tcBorders>
            <w:shd w:val="clear" w:color="auto" w:fill="FAFAFA"/>
            <w:vAlign w:val="bottom"/>
          </w:tcPr>
          <w:p w14:paraId="280065B6" w14:textId="17FBC0A0" w:rsidR="00E1220D" w:rsidRPr="009C6A62" w:rsidRDefault="00A613A8" w:rsidP="00E1220D">
            <w:pPr>
              <w:ind w:left="-40" w:right="-72"/>
              <w:jc w:val="right"/>
              <w:rPr>
                <w:rFonts w:ascii="Arial" w:eastAsia="Arial Unicode MS" w:hAnsi="Arial" w:cs="Arial"/>
                <w:color w:val="000000" w:themeColor="text1"/>
                <w:sz w:val="20"/>
                <w:szCs w:val="20"/>
                <w:lang w:val="en-GB"/>
              </w:rPr>
            </w:pPr>
            <w:r w:rsidRPr="009C6A62">
              <w:rPr>
                <w:rFonts w:ascii="Arial" w:hAnsi="Arial" w:cs="Arial"/>
                <w:color w:val="000000" w:themeColor="text1"/>
                <w:sz w:val="20"/>
                <w:szCs w:val="20"/>
                <w:lang w:val="en-GB"/>
              </w:rPr>
              <w:t>32,484,575</w:t>
            </w:r>
          </w:p>
        </w:tc>
        <w:tc>
          <w:tcPr>
            <w:tcW w:w="1350" w:type="dxa"/>
            <w:tcBorders>
              <w:bottom w:val="single" w:sz="4" w:space="0" w:color="auto"/>
            </w:tcBorders>
            <w:vAlign w:val="bottom"/>
          </w:tcPr>
          <w:p w14:paraId="324AADBE" w14:textId="5908C83B" w:rsidR="00E1220D" w:rsidRPr="009C6A62" w:rsidRDefault="00E1220D" w:rsidP="00E1220D">
            <w:pPr>
              <w:ind w:left="-40"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15,713,080</w:t>
            </w:r>
          </w:p>
        </w:tc>
      </w:tr>
    </w:tbl>
    <w:p w14:paraId="4700294C" w14:textId="77777777" w:rsidR="00EB1AF6" w:rsidRPr="009C6A62" w:rsidRDefault="00EB1AF6" w:rsidP="000E0C48">
      <w:pPr>
        <w:ind w:left="540"/>
        <w:rPr>
          <w:rFonts w:ascii="Arial" w:hAnsi="Arial" w:cs="Arial"/>
          <w:color w:val="000000"/>
          <w:sz w:val="20"/>
          <w:szCs w:val="20"/>
          <w:lang w:val="en-GB"/>
        </w:rPr>
      </w:pPr>
    </w:p>
    <w:p w14:paraId="21B497BB" w14:textId="7F78ED59" w:rsidR="00EB1AF6" w:rsidRPr="009C6A62" w:rsidRDefault="00EB1AF6" w:rsidP="000E0C48">
      <w:pPr>
        <w:ind w:left="540"/>
        <w:jc w:val="both"/>
        <w:rPr>
          <w:rFonts w:ascii="Arial" w:hAnsi="Arial" w:cs="Arial"/>
          <w:color w:val="000000"/>
          <w:sz w:val="20"/>
          <w:szCs w:val="20"/>
          <w:lang w:val="en-GB"/>
        </w:rPr>
      </w:pPr>
      <w:r w:rsidRPr="009C6A62">
        <w:rPr>
          <w:rFonts w:ascii="Arial" w:hAnsi="Arial" w:cs="Arial"/>
          <w:color w:val="000000"/>
          <w:sz w:val="20"/>
          <w:szCs w:val="20"/>
          <w:lang w:val="en-GB"/>
        </w:rPr>
        <w:t>Contract asset</w:t>
      </w:r>
      <w:r w:rsidR="006554C7" w:rsidRPr="009C6A62">
        <w:rPr>
          <w:rFonts w:ascii="Arial" w:hAnsi="Arial" w:cs="Arial"/>
          <w:color w:val="000000"/>
          <w:sz w:val="20"/>
          <w:szCs w:val="20"/>
          <w:lang w:val="en-GB"/>
        </w:rPr>
        <w:t>s</w:t>
      </w:r>
      <w:r w:rsidRPr="009C6A62">
        <w:rPr>
          <w:rFonts w:ascii="Arial" w:hAnsi="Arial" w:cs="Arial"/>
          <w:color w:val="000000"/>
          <w:sz w:val="20"/>
          <w:szCs w:val="20"/>
          <w:lang w:val="en-GB"/>
        </w:rPr>
        <w:t xml:space="preserve"> are unbilled revenue from customers. </w:t>
      </w:r>
      <w:r w:rsidR="006554C7" w:rsidRPr="009C6A62">
        <w:rPr>
          <w:rFonts w:ascii="Arial" w:hAnsi="Arial" w:cs="Arial"/>
          <w:color w:val="000000"/>
          <w:sz w:val="20"/>
          <w:szCs w:val="20"/>
          <w:lang w:val="en-US"/>
        </w:rPr>
        <w:t xml:space="preserve">After </w:t>
      </w:r>
      <w:r w:rsidR="00A613A8" w:rsidRPr="009C6A62">
        <w:rPr>
          <w:rFonts w:ascii="Arial" w:hAnsi="Arial" w:cs="Arial"/>
          <w:color w:val="000000"/>
          <w:sz w:val="20"/>
          <w:szCs w:val="20"/>
          <w:lang w:val="en-GB"/>
        </w:rPr>
        <w:t>30 June</w:t>
      </w:r>
      <w:r w:rsidR="006554C7" w:rsidRPr="009C6A62">
        <w:rPr>
          <w:rFonts w:ascii="Arial" w:hAnsi="Arial" w:cs="Arial"/>
          <w:color w:val="000000"/>
          <w:sz w:val="20"/>
          <w:szCs w:val="20"/>
          <w:lang w:val="en-US"/>
        </w:rPr>
        <w:t xml:space="preserve"> </w:t>
      </w:r>
      <w:r w:rsidR="00C239DA" w:rsidRPr="009C6A62">
        <w:rPr>
          <w:rFonts w:ascii="Arial" w:hAnsi="Arial" w:cs="Arial"/>
          <w:color w:val="000000"/>
          <w:sz w:val="20"/>
          <w:szCs w:val="20"/>
          <w:lang w:val="en-GB"/>
        </w:rPr>
        <w:t>2023</w:t>
      </w:r>
      <w:r w:rsidR="006554C7" w:rsidRPr="009C6A62">
        <w:rPr>
          <w:rFonts w:ascii="Arial" w:hAnsi="Arial" w:cs="Arial"/>
          <w:color w:val="000000"/>
          <w:sz w:val="20"/>
          <w:szCs w:val="20"/>
          <w:lang w:val="en-US"/>
        </w:rPr>
        <w:t xml:space="preserve"> until the date of the report, t</w:t>
      </w:r>
      <w:r w:rsidRPr="009C6A62">
        <w:rPr>
          <w:rFonts w:ascii="Arial" w:hAnsi="Arial" w:cs="Arial"/>
          <w:color w:val="000000"/>
          <w:sz w:val="20"/>
          <w:szCs w:val="20"/>
          <w:lang w:val="en-GB"/>
        </w:rPr>
        <w:t xml:space="preserve">he </w:t>
      </w:r>
      <w:r w:rsidR="006554C7" w:rsidRPr="009C6A62">
        <w:rPr>
          <w:rFonts w:ascii="Arial" w:hAnsi="Arial" w:cs="Arial"/>
          <w:color w:val="000000"/>
          <w:sz w:val="20"/>
          <w:szCs w:val="20"/>
          <w:lang w:val="en-GB"/>
        </w:rPr>
        <w:t xml:space="preserve">contract </w:t>
      </w:r>
      <w:r w:rsidRPr="009C6A62">
        <w:rPr>
          <w:rFonts w:ascii="Arial" w:hAnsi="Arial" w:cs="Arial"/>
          <w:color w:val="000000"/>
          <w:sz w:val="20"/>
          <w:szCs w:val="20"/>
          <w:lang w:val="en-GB"/>
        </w:rPr>
        <w:t>assets</w:t>
      </w:r>
      <w:r w:rsidR="006554C7" w:rsidRPr="009C6A62">
        <w:rPr>
          <w:rFonts w:ascii="Arial" w:hAnsi="Arial" w:cs="Arial"/>
          <w:color w:val="000000"/>
          <w:sz w:val="20"/>
          <w:szCs w:val="20"/>
          <w:cs/>
          <w:lang w:val="en-GB"/>
        </w:rPr>
        <w:t xml:space="preserve"> </w:t>
      </w:r>
      <w:r w:rsidR="006554C7" w:rsidRPr="009C6A62">
        <w:rPr>
          <w:rFonts w:ascii="Arial" w:hAnsi="Arial" w:cs="Arial"/>
          <w:color w:val="000000"/>
          <w:sz w:val="20"/>
          <w:szCs w:val="20"/>
          <w:lang w:val="en-GB"/>
        </w:rPr>
        <w:t xml:space="preserve">are invoiced </w:t>
      </w:r>
      <w:r w:rsidRPr="009C6A62">
        <w:rPr>
          <w:rFonts w:ascii="Arial" w:hAnsi="Arial" w:cs="Arial"/>
          <w:color w:val="000000"/>
          <w:spacing w:val="-2"/>
          <w:sz w:val="20"/>
          <w:szCs w:val="20"/>
          <w:lang w:val="en-GB"/>
        </w:rPr>
        <w:t xml:space="preserve">for the amount of </w:t>
      </w:r>
      <w:r w:rsidR="007F6E35" w:rsidRPr="009C6A62">
        <w:rPr>
          <w:rFonts w:ascii="Arial" w:hAnsi="Arial" w:cs="Arial"/>
          <w:color w:val="000000"/>
          <w:spacing w:val="-2"/>
          <w:sz w:val="20"/>
          <w:szCs w:val="20"/>
          <w:lang w:val="en-GB"/>
        </w:rPr>
        <w:t xml:space="preserve">Baht </w:t>
      </w:r>
      <w:r w:rsidR="00D5486F" w:rsidRPr="009C6A62">
        <w:rPr>
          <w:rFonts w:ascii="Arial" w:hAnsi="Arial" w:cs="Arial"/>
          <w:color w:val="000000"/>
          <w:spacing w:val="-2"/>
          <w:sz w:val="20"/>
          <w:szCs w:val="20"/>
          <w:lang w:val="en-GB"/>
        </w:rPr>
        <w:t>2</w:t>
      </w:r>
      <w:r w:rsidR="008C4DCD" w:rsidRPr="009C6A62">
        <w:rPr>
          <w:rFonts w:ascii="Arial" w:hAnsi="Arial" w:cs="Arial"/>
          <w:color w:val="000000"/>
          <w:spacing w:val="-2"/>
          <w:sz w:val="20"/>
          <w:szCs w:val="20"/>
          <w:lang w:val="en-GB"/>
        </w:rPr>
        <w:t>8.10</w:t>
      </w:r>
      <w:r w:rsidRPr="009C6A62">
        <w:rPr>
          <w:rFonts w:ascii="Arial" w:hAnsi="Arial" w:cs="Arial"/>
          <w:color w:val="000000"/>
          <w:spacing w:val="-2"/>
          <w:sz w:val="20"/>
          <w:szCs w:val="20"/>
          <w:lang w:val="en-GB"/>
        </w:rPr>
        <w:t xml:space="preserve"> million in the </w:t>
      </w:r>
      <w:r w:rsidR="006554C7" w:rsidRPr="009C6A62">
        <w:rPr>
          <w:rFonts w:ascii="Arial" w:hAnsi="Arial" w:cs="Arial"/>
          <w:color w:val="000000"/>
          <w:spacing w:val="-2"/>
          <w:sz w:val="20"/>
          <w:szCs w:val="20"/>
          <w:lang w:val="en-GB"/>
        </w:rPr>
        <w:t>consolidated</w:t>
      </w:r>
      <w:r w:rsidRPr="009C6A62">
        <w:rPr>
          <w:rFonts w:ascii="Arial" w:hAnsi="Arial" w:cs="Arial"/>
          <w:color w:val="000000"/>
          <w:spacing w:val="-2"/>
          <w:sz w:val="20"/>
          <w:szCs w:val="20"/>
          <w:lang w:val="en-GB"/>
        </w:rPr>
        <w:t xml:space="preserve"> financial </w:t>
      </w:r>
      <w:r w:rsidR="003978D0" w:rsidRPr="009C6A62">
        <w:rPr>
          <w:rFonts w:ascii="Arial" w:hAnsi="Arial" w:cs="Arial"/>
          <w:color w:val="000000"/>
          <w:spacing w:val="-2"/>
          <w:sz w:val="20"/>
          <w:szCs w:val="20"/>
          <w:lang w:val="en-GB"/>
        </w:rPr>
        <w:t>information</w:t>
      </w:r>
      <w:r w:rsidRPr="009C6A62">
        <w:rPr>
          <w:rFonts w:ascii="Arial" w:hAnsi="Arial" w:cs="Arial"/>
          <w:color w:val="000000"/>
          <w:spacing w:val="-2"/>
          <w:sz w:val="20"/>
          <w:szCs w:val="20"/>
          <w:lang w:val="en-GB"/>
        </w:rPr>
        <w:t xml:space="preserve"> and </w:t>
      </w:r>
      <w:r w:rsidR="007F6E35" w:rsidRPr="009C6A62">
        <w:rPr>
          <w:rFonts w:ascii="Arial" w:hAnsi="Arial" w:cs="Arial"/>
          <w:color w:val="000000"/>
          <w:spacing w:val="-2"/>
          <w:sz w:val="20"/>
          <w:szCs w:val="20"/>
          <w:lang w:val="en-GB"/>
        </w:rPr>
        <w:t xml:space="preserve">Baht </w:t>
      </w:r>
      <w:r w:rsidR="008C4DCD" w:rsidRPr="009C6A62">
        <w:rPr>
          <w:rFonts w:ascii="Arial" w:hAnsi="Arial" w:cs="Arial"/>
          <w:color w:val="000000"/>
          <w:spacing w:val="-2"/>
          <w:sz w:val="20"/>
          <w:szCs w:val="20"/>
          <w:lang w:val="en-GB"/>
        </w:rPr>
        <w:t>20.65</w:t>
      </w:r>
      <w:r w:rsidR="00BE6551" w:rsidRPr="009C6A62">
        <w:rPr>
          <w:rFonts w:ascii="Arial" w:hAnsi="Arial" w:cs="Arial"/>
          <w:color w:val="000000"/>
          <w:spacing w:val="-2"/>
          <w:sz w:val="20"/>
          <w:szCs w:val="20"/>
          <w:lang w:val="en-GB"/>
        </w:rPr>
        <w:t xml:space="preserve"> </w:t>
      </w:r>
      <w:r w:rsidRPr="009C6A62">
        <w:rPr>
          <w:rFonts w:ascii="Arial" w:hAnsi="Arial" w:cs="Arial"/>
          <w:color w:val="000000"/>
          <w:spacing w:val="-2"/>
          <w:sz w:val="20"/>
          <w:szCs w:val="20"/>
          <w:lang w:val="en-GB"/>
        </w:rPr>
        <w:t xml:space="preserve">million in the </w:t>
      </w:r>
      <w:r w:rsidR="006554C7" w:rsidRPr="009C6A62">
        <w:rPr>
          <w:rFonts w:ascii="Arial" w:hAnsi="Arial" w:cs="Arial"/>
          <w:color w:val="000000"/>
          <w:spacing w:val="-2"/>
          <w:sz w:val="20"/>
          <w:szCs w:val="20"/>
          <w:lang w:val="en-GB"/>
        </w:rPr>
        <w:t xml:space="preserve">separate </w:t>
      </w:r>
      <w:r w:rsidRPr="009C6A62">
        <w:rPr>
          <w:rFonts w:ascii="Arial" w:hAnsi="Arial" w:cs="Arial"/>
          <w:color w:val="000000"/>
          <w:spacing w:val="-2"/>
          <w:sz w:val="20"/>
          <w:szCs w:val="20"/>
          <w:lang w:val="en-GB"/>
        </w:rPr>
        <w:t xml:space="preserve">financial </w:t>
      </w:r>
      <w:r w:rsidR="003978D0" w:rsidRPr="009C6A62">
        <w:rPr>
          <w:rFonts w:ascii="Arial" w:hAnsi="Arial" w:cs="Arial"/>
          <w:color w:val="000000"/>
          <w:spacing w:val="-2"/>
          <w:sz w:val="20"/>
          <w:szCs w:val="20"/>
          <w:lang w:val="en-GB"/>
        </w:rPr>
        <w:t>information</w:t>
      </w:r>
      <w:r w:rsidRPr="009C6A62">
        <w:rPr>
          <w:rFonts w:ascii="Arial" w:hAnsi="Arial" w:cs="Arial"/>
          <w:color w:val="000000"/>
          <w:spacing w:val="-2"/>
          <w:sz w:val="20"/>
          <w:szCs w:val="20"/>
          <w:lang w:val="en-GB"/>
        </w:rPr>
        <w:t>. The Company is in the process of invoicing to customers</w:t>
      </w:r>
      <w:r w:rsidRPr="009C6A62">
        <w:rPr>
          <w:rFonts w:ascii="Arial" w:hAnsi="Arial" w:cs="Arial"/>
          <w:color w:val="000000"/>
          <w:sz w:val="20"/>
          <w:szCs w:val="20"/>
          <w:lang w:val="en-GB"/>
        </w:rPr>
        <w:t xml:space="preserve"> for the amount of Baht </w:t>
      </w:r>
      <w:r w:rsidR="00A613A8" w:rsidRPr="009C6A62">
        <w:rPr>
          <w:rFonts w:ascii="Arial" w:hAnsi="Arial" w:cs="Arial"/>
          <w:color w:val="000000"/>
          <w:sz w:val="20"/>
          <w:szCs w:val="20"/>
          <w:lang w:val="en-GB"/>
        </w:rPr>
        <w:t>1</w:t>
      </w:r>
      <w:r w:rsidR="008C4DCD" w:rsidRPr="009C6A62">
        <w:rPr>
          <w:rFonts w:ascii="Arial" w:hAnsi="Arial" w:cs="Arial"/>
          <w:color w:val="000000"/>
          <w:sz w:val="20"/>
          <w:szCs w:val="20"/>
          <w:lang w:val="en-GB"/>
        </w:rPr>
        <w:t>4.64</w:t>
      </w:r>
      <w:r w:rsidRPr="009C6A62">
        <w:rPr>
          <w:rFonts w:ascii="Arial" w:hAnsi="Arial" w:cs="Arial"/>
          <w:color w:val="000000"/>
          <w:sz w:val="20"/>
          <w:szCs w:val="20"/>
          <w:lang w:val="en-GB"/>
        </w:rPr>
        <w:t xml:space="preserve"> million in the </w:t>
      </w:r>
      <w:r w:rsidR="006554C7" w:rsidRPr="009C6A62">
        <w:rPr>
          <w:rFonts w:ascii="Arial" w:hAnsi="Arial" w:cs="Arial"/>
          <w:color w:val="000000"/>
          <w:sz w:val="20"/>
          <w:szCs w:val="20"/>
          <w:lang w:val="en-GB"/>
        </w:rPr>
        <w:t xml:space="preserve">consolidated </w:t>
      </w:r>
      <w:r w:rsidRPr="009C6A62">
        <w:rPr>
          <w:rFonts w:ascii="Arial" w:hAnsi="Arial" w:cs="Arial"/>
          <w:color w:val="000000"/>
          <w:sz w:val="20"/>
          <w:szCs w:val="20"/>
          <w:lang w:val="en-GB"/>
        </w:rPr>
        <w:t xml:space="preserve">financial </w:t>
      </w:r>
      <w:r w:rsidR="003978D0" w:rsidRPr="009C6A62">
        <w:rPr>
          <w:rFonts w:ascii="Arial" w:hAnsi="Arial" w:cs="Arial"/>
          <w:color w:val="000000"/>
          <w:spacing w:val="-2"/>
          <w:sz w:val="20"/>
          <w:szCs w:val="20"/>
          <w:lang w:val="en-GB"/>
        </w:rPr>
        <w:t>information</w:t>
      </w:r>
      <w:r w:rsidRPr="009C6A62">
        <w:rPr>
          <w:rFonts w:ascii="Arial" w:hAnsi="Arial" w:cs="Arial"/>
          <w:color w:val="000000"/>
          <w:sz w:val="20"/>
          <w:szCs w:val="20"/>
          <w:lang w:val="en-GB"/>
        </w:rPr>
        <w:t xml:space="preserve"> and </w:t>
      </w:r>
      <w:r w:rsidR="00A613A8" w:rsidRPr="009C6A62">
        <w:rPr>
          <w:rFonts w:ascii="Arial" w:hAnsi="Arial" w:cs="Arial"/>
          <w:color w:val="000000"/>
          <w:sz w:val="20"/>
          <w:szCs w:val="20"/>
          <w:lang w:val="en-GB"/>
        </w:rPr>
        <w:t>1</w:t>
      </w:r>
      <w:r w:rsidR="008C4DCD" w:rsidRPr="009C6A62">
        <w:rPr>
          <w:rFonts w:ascii="Arial" w:hAnsi="Arial" w:cs="Arial"/>
          <w:color w:val="000000"/>
          <w:sz w:val="20"/>
          <w:szCs w:val="20"/>
          <w:lang w:val="en-GB"/>
        </w:rPr>
        <w:t>1.83</w:t>
      </w:r>
      <w:r w:rsidRPr="009C6A62">
        <w:rPr>
          <w:rFonts w:ascii="Arial" w:hAnsi="Arial" w:cs="Arial"/>
          <w:color w:val="000000"/>
          <w:sz w:val="20"/>
          <w:szCs w:val="20"/>
          <w:lang w:val="en-GB"/>
        </w:rPr>
        <w:t xml:space="preserve"> million in the </w:t>
      </w:r>
      <w:r w:rsidR="006554C7" w:rsidRPr="009C6A62">
        <w:rPr>
          <w:rFonts w:ascii="Arial" w:hAnsi="Arial" w:cs="Arial"/>
          <w:color w:val="000000"/>
          <w:sz w:val="20"/>
          <w:szCs w:val="20"/>
          <w:lang w:val="en-GB"/>
        </w:rPr>
        <w:t xml:space="preserve">separate </w:t>
      </w:r>
      <w:r w:rsidRPr="009C6A62">
        <w:rPr>
          <w:rFonts w:ascii="Arial" w:hAnsi="Arial" w:cs="Arial"/>
          <w:color w:val="000000"/>
          <w:sz w:val="20"/>
          <w:szCs w:val="20"/>
          <w:lang w:val="en-GB"/>
        </w:rPr>
        <w:t xml:space="preserve">financial </w:t>
      </w:r>
      <w:r w:rsidR="003978D0" w:rsidRPr="009C6A62">
        <w:rPr>
          <w:rFonts w:ascii="Arial" w:hAnsi="Arial" w:cs="Arial"/>
          <w:color w:val="000000"/>
          <w:spacing w:val="-2"/>
          <w:sz w:val="20"/>
          <w:szCs w:val="20"/>
          <w:lang w:val="en-GB"/>
        </w:rPr>
        <w:t>information</w:t>
      </w:r>
      <w:r w:rsidR="00BE4D29" w:rsidRPr="009C6A62">
        <w:rPr>
          <w:rFonts w:ascii="Arial" w:hAnsi="Arial" w:cs="Arial"/>
          <w:color w:val="000000"/>
          <w:spacing w:val="-2"/>
          <w:sz w:val="20"/>
          <w:szCs w:val="20"/>
          <w:lang w:val="en-GB"/>
        </w:rPr>
        <w:t xml:space="preserve"> for t</w:t>
      </w:r>
      <w:r w:rsidR="002D326C" w:rsidRPr="009C6A62">
        <w:rPr>
          <w:rFonts w:ascii="Arial" w:hAnsi="Arial" w:cs="Arial"/>
          <w:color w:val="000000"/>
          <w:spacing w:val="-2"/>
          <w:sz w:val="20"/>
          <w:szCs w:val="20"/>
          <w:lang w:val="en-GB"/>
        </w:rPr>
        <w:t>he</w:t>
      </w:r>
      <w:r w:rsidR="00BE4D29" w:rsidRPr="009C6A62">
        <w:rPr>
          <w:rFonts w:ascii="Arial" w:hAnsi="Arial" w:cs="Arial"/>
          <w:color w:val="000000"/>
          <w:spacing w:val="-2"/>
          <w:sz w:val="20"/>
          <w:szCs w:val="20"/>
          <w:lang w:val="en-GB"/>
        </w:rPr>
        <w:t xml:space="preserve"> completed work</w:t>
      </w:r>
      <w:r w:rsidR="00C153C5" w:rsidRPr="009C6A62">
        <w:rPr>
          <w:rFonts w:ascii="Arial" w:hAnsi="Arial" w:cs="Arial"/>
          <w:color w:val="000000"/>
          <w:spacing w:val="-2"/>
          <w:sz w:val="20"/>
          <w:szCs w:val="20"/>
          <w:lang w:val="en-US"/>
        </w:rPr>
        <w:t>s</w:t>
      </w:r>
      <w:r w:rsidR="00BE4D29" w:rsidRPr="009C6A62">
        <w:rPr>
          <w:rFonts w:ascii="Arial" w:hAnsi="Arial" w:cs="Arial"/>
          <w:color w:val="000000"/>
          <w:spacing w:val="-2"/>
          <w:sz w:val="20"/>
          <w:szCs w:val="20"/>
          <w:lang w:val="en-GB"/>
        </w:rPr>
        <w:t>. T</w:t>
      </w:r>
      <w:r w:rsidR="00BE4D29" w:rsidRPr="009C6A62">
        <w:rPr>
          <w:rFonts w:ascii="Arial" w:hAnsi="Arial" w:cs="Arial"/>
          <w:color w:val="000000"/>
          <w:sz w:val="20"/>
          <w:szCs w:val="20"/>
          <w:lang w:val="en-GB"/>
        </w:rPr>
        <w:t>he majority</w:t>
      </w:r>
      <w:r w:rsidR="008B0148" w:rsidRPr="009C6A62">
        <w:rPr>
          <w:rFonts w:ascii="Arial" w:hAnsi="Arial" w:cs="Arial"/>
          <w:color w:val="000000"/>
          <w:sz w:val="20"/>
          <w:szCs w:val="20"/>
          <w:lang w:val="en-GB"/>
        </w:rPr>
        <w:t xml:space="preserve"> </w:t>
      </w:r>
      <w:r w:rsidR="006127F9" w:rsidRPr="009C6A62">
        <w:rPr>
          <w:rFonts w:ascii="Arial" w:hAnsi="Arial" w:cs="Arial"/>
          <w:color w:val="000000"/>
          <w:sz w:val="20"/>
          <w:szCs w:val="20"/>
          <w:lang w:val="en-GB"/>
        </w:rPr>
        <w:t xml:space="preserve">can be invoiced </w:t>
      </w:r>
      <w:r w:rsidR="008B0148" w:rsidRPr="009C6A62">
        <w:rPr>
          <w:rFonts w:ascii="Arial" w:hAnsi="Arial" w:cs="Arial"/>
          <w:color w:val="000000"/>
          <w:sz w:val="20"/>
          <w:szCs w:val="20"/>
          <w:lang w:val="en-GB"/>
        </w:rPr>
        <w:t xml:space="preserve">within 31 </w:t>
      </w:r>
      <w:r w:rsidR="00D7776D" w:rsidRPr="009C6A62">
        <w:rPr>
          <w:rFonts w:ascii="Arial" w:hAnsi="Arial" w:cs="Arial"/>
          <w:color w:val="000000"/>
          <w:sz w:val="20"/>
          <w:szCs w:val="20"/>
          <w:lang w:val="en-GB"/>
        </w:rPr>
        <w:t>August</w:t>
      </w:r>
      <w:r w:rsidR="008B0148" w:rsidRPr="009C6A62">
        <w:rPr>
          <w:rFonts w:ascii="Arial" w:hAnsi="Arial" w:cs="Arial"/>
          <w:color w:val="000000"/>
          <w:sz w:val="20"/>
          <w:szCs w:val="20"/>
          <w:lang w:val="en-GB"/>
        </w:rPr>
        <w:t xml:space="preserve"> </w:t>
      </w:r>
      <w:r w:rsidR="00C239DA" w:rsidRPr="009C6A62">
        <w:rPr>
          <w:rFonts w:ascii="Arial" w:hAnsi="Arial" w:cs="Arial"/>
          <w:color w:val="000000"/>
          <w:sz w:val="20"/>
          <w:szCs w:val="20"/>
          <w:lang w:val="en-GB"/>
        </w:rPr>
        <w:t>2023</w:t>
      </w:r>
      <w:r w:rsidR="00BE4D29" w:rsidRPr="009C6A62">
        <w:rPr>
          <w:rFonts w:ascii="Arial" w:hAnsi="Arial" w:cs="Arial"/>
          <w:color w:val="000000"/>
          <w:sz w:val="20"/>
          <w:szCs w:val="20"/>
          <w:lang w:val="en-GB"/>
        </w:rPr>
        <w:t>.</w:t>
      </w:r>
    </w:p>
    <w:p w14:paraId="582EAED5" w14:textId="11F60796" w:rsidR="00E5640A" w:rsidRPr="009C6A62" w:rsidRDefault="00E5640A" w:rsidP="000E0C48">
      <w:pPr>
        <w:ind w:left="540"/>
        <w:jc w:val="both"/>
        <w:rPr>
          <w:rFonts w:ascii="Arial" w:hAnsi="Arial" w:cs="Arial"/>
          <w:color w:val="000000"/>
          <w:sz w:val="20"/>
          <w:szCs w:val="20"/>
          <w:lang w:val="en-GB"/>
        </w:rPr>
      </w:pPr>
    </w:p>
    <w:p w14:paraId="268DAFAE" w14:textId="249963CE" w:rsidR="00E5640A" w:rsidRPr="009C6A62" w:rsidRDefault="00E5640A" w:rsidP="000E0C48">
      <w:pPr>
        <w:ind w:left="540"/>
        <w:jc w:val="both"/>
        <w:rPr>
          <w:rFonts w:ascii="Arial" w:hAnsi="Arial" w:cs="Arial"/>
          <w:color w:val="000000"/>
          <w:sz w:val="18"/>
          <w:szCs w:val="18"/>
          <w:lang w:val="en-GB"/>
        </w:rPr>
      </w:pPr>
    </w:p>
    <w:p w14:paraId="2B969527" w14:textId="4AE4BF4D" w:rsidR="00E5640A" w:rsidRPr="009C6A62" w:rsidRDefault="00E5640A" w:rsidP="000E0C48">
      <w:pPr>
        <w:ind w:left="540"/>
        <w:jc w:val="both"/>
        <w:rPr>
          <w:rFonts w:ascii="Arial" w:hAnsi="Arial" w:cs="Arial"/>
          <w:color w:val="000000"/>
          <w:sz w:val="18"/>
          <w:szCs w:val="18"/>
          <w:lang w:val="en-GB"/>
        </w:rPr>
      </w:pPr>
    </w:p>
    <w:p w14:paraId="448BC769" w14:textId="416DEA33" w:rsidR="00E5640A" w:rsidRPr="009C6A62" w:rsidRDefault="00E5640A" w:rsidP="000E0C48">
      <w:pPr>
        <w:ind w:left="540"/>
        <w:jc w:val="both"/>
        <w:rPr>
          <w:rFonts w:ascii="Arial" w:hAnsi="Arial" w:cs="Arial"/>
          <w:color w:val="000000"/>
          <w:sz w:val="18"/>
          <w:szCs w:val="18"/>
          <w:lang w:val="en-GB"/>
        </w:rPr>
      </w:pPr>
    </w:p>
    <w:p w14:paraId="30BE8550" w14:textId="77777777" w:rsidR="00E5640A" w:rsidRPr="009C6A62" w:rsidRDefault="00E5640A" w:rsidP="000E0C48">
      <w:pPr>
        <w:ind w:left="540"/>
        <w:jc w:val="both"/>
        <w:rPr>
          <w:rFonts w:ascii="Arial" w:hAnsi="Arial" w:cs="Arial"/>
          <w:color w:val="000000"/>
          <w:sz w:val="18"/>
          <w:szCs w:val="18"/>
          <w:lang w:val="en-GB"/>
        </w:rPr>
      </w:pPr>
    </w:p>
    <w:p w14:paraId="03397199" w14:textId="5EACE77A" w:rsidR="00EB1AF6" w:rsidRPr="009C6A62" w:rsidRDefault="00EB1AF6" w:rsidP="005B1CF3">
      <w:pPr>
        <w:jc w:val="both"/>
        <w:rPr>
          <w:rFonts w:ascii="Arial" w:hAnsi="Arial" w:cs="Arial"/>
          <w:b/>
          <w:bCs/>
          <w:snapToGrid w:val="0"/>
          <w:sz w:val="18"/>
          <w:szCs w:val="18"/>
          <w:lang w:val="en-GB" w:eastAsia="th-TH"/>
        </w:rPr>
        <w:sectPr w:rsidR="00EB1AF6" w:rsidRPr="009C6A62" w:rsidSect="00BA6CC6">
          <w:pgSz w:w="11907" w:h="16840" w:code="9"/>
          <w:pgMar w:top="1440" w:right="720" w:bottom="720" w:left="1728" w:header="706" w:footer="706" w:gutter="0"/>
          <w:cols w:space="720"/>
        </w:sectPr>
      </w:pPr>
    </w:p>
    <w:p w14:paraId="4DC7BDDE" w14:textId="77777777" w:rsidR="008A2DF1" w:rsidRPr="009C6A62" w:rsidRDefault="008A2DF1" w:rsidP="004A7C84">
      <w:pPr>
        <w:jc w:val="both"/>
        <w:rPr>
          <w:rFonts w:ascii="Arial" w:hAnsi="Arial" w:cs="Arial"/>
          <w:snapToGrid w:val="0"/>
          <w:sz w:val="18"/>
          <w:szCs w:val="18"/>
          <w:lang w:val="en-GB" w:eastAsia="th-TH"/>
        </w:rPr>
      </w:pPr>
    </w:p>
    <w:tbl>
      <w:tblPr>
        <w:tblW w:w="15408" w:type="dxa"/>
        <w:shd w:val="clear" w:color="auto" w:fill="FFA543"/>
        <w:tblLook w:val="04A0" w:firstRow="1" w:lastRow="0" w:firstColumn="1" w:lastColumn="0" w:noHBand="0" w:noVBand="1"/>
      </w:tblPr>
      <w:tblGrid>
        <w:gridCol w:w="15408"/>
      </w:tblGrid>
      <w:tr w:rsidR="00FA7688" w:rsidRPr="009C6A62" w14:paraId="5F57A795" w14:textId="77777777" w:rsidTr="006E40C7">
        <w:trPr>
          <w:trHeight w:val="386"/>
        </w:trPr>
        <w:tc>
          <w:tcPr>
            <w:tcW w:w="15408" w:type="dxa"/>
            <w:shd w:val="clear" w:color="auto" w:fill="FFA543"/>
            <w:vAlign w:val="center"/>
          </w:tcPr>
          <w:p w14:paraId="02CBCBD7" w14:textId="29FB4B39" w:rsidR="008A2DF1" w:rsidRPr="009C6A62" w:rsidRDefault="00D5486F" w:rsidP="00CE1803">
            <w:pPr>
              <w:tabs>
                <w:tab w:val="left" w:pos="432"/>
              </w:tabs>
              <w:ind w:left="432" w:hanging="432"/>
              <w:rPr>
                <w:rFonts w:ascii="Arial" w:eastAsia="Arial Unicode MS" w:hAnsi="Arial" w:cs="Arial"/>
                <w:b/>
                <w:bCs/>
                <w:color w:val="FFFFFF"/>
                <w:sz w:val="18"/>
                <w:szCs w:val="18"/>
                <w:cs/>
                <w:lang w:val="en-GB"/>
              </w:rPr>
            </w:pPr>
            <w:r w:rsidRPr="009C6A62">
              <w:rPr>
                <w:rFonts w:ascii="Arial" w:eastAsia="Arial Unicode MS" w:hAnsi="Arial" w:cs="Arial"/>
                <w:b/>
                <w:bCs/>
                <w:color w:val="FFFFFF"/>
                <w:sz w:val="18"/>
                <w:szCs w:val="18"/>
                <w:lang w:val="en-GB"/>
              </w:rPr>
              <w:t>9</w:t>
            </w:r>
            <w:r w:rsidR="008A2DF1" w:rsidRPr="009C6A62">
              <w:rPr>
                <w:rFonts w:ascii="Arial" w:eastAsia="Arial Unicode MS" w:hAnsi="Arial" w:cs="Arial"/>
                <w:b/>
                <w:bCs/>
                <w:color w:val="FFFFFF"/>
                <w:sz w:val="18"/>
                <w:szCs w:val="18"/>
                <w:lang w:val="en-GB"/>
              </w:rPr>
              <w:tab/>
              <w:t>Investment</w:t>
            </w:r>
            <w:r w:rsidR="006404AC" w:rsidRPr="009C6A62">
              <w:rPr>
                <w:rFonts w:ascii="Arial" w:eastAsia="Arial Unicode MS" w:hAnsi="Arial" w:cs="Arial"/>
                <w:b/>
                <w:bCs/>
                <w:color w:val="FFFFFF"/>
                <w:sz w:val="18"/>
                <w:szCs w:val="18"/>
                <w:lang w:val="en-GB"/>
              </w:rPr>
              <w:t>s</w:t>
            </w:r>
            <w:r w:rsidR="008A2DF1" w:rsidRPr="009C6A62">
              <w:rPr>
                <w:rFonts w:ascii="Arial" w:eastAsia="Arial Unicode MS" w:hAnsi="Arial" w:cs="Arial"/>
                <w:b/>
                <w:bCs/>
                <w:color w:val="FFFFFF"/>
                <w:sz w:val="18"/>
                <w:szCs w:val="18"/>
                <w:lang w:val="en-GB"/>
              </w:rPr>
              <w:t xml:space="preserve"> in subsidiar</w:t>
            </w:r>
            <w:r w:rsidR="002D5BCC" w:rsidRPr="009C6A62">
              <w:rPr>
                <w:rFonts w:ascii="Arial" w:eastAsia="Arial Unicode MS" w:hAnsi="Arial" w:cs="Arial"/>
                <w:b/>
                <w:bCs/>
                <w:color w:val="FFFFFF"/>
                <w:sz w:val="18"/>
                <w:szCs w:val="18"/>
                <w:lang w:val="en-GB"/>
              </w:rPr>
              <w:t>ies</w:t>
            </w:r>
            <w:r w:rsidR="00554678" w:rsidRPr="009C6A62">
              <w:rPr>
                <w:rFonts w:ascii="Arial" w:eastAsia="Arial Unicode MS" w:hAnsi="Arial" w:cs="Arial"/>
                <w:b/>
                <w:bCs/>
                <w:color w:val="FFFFFF"/>
                <w:sz w:val="18"/>
                <w:szCs w:val="18"/>
                <w:lang w:val="en-GB"/>
              </w:rPr>
              <w:t>, net</w:t>
            </w:r>
          </w:p>
        </w:tc>
      </w:tr>
    </w:tbl>
    <w:p w14:paraId="40C4ECFA" w14:textId="77777777" w:rsidR="00933F78" w:rsidRPr="009C6A62" w:rsidRDefault="00933F78" w:rsidP="00CE1803">
      <w:pPr>
        <w:ind w:hanging="7"/>
        <w:jc w:val="both"/>
        <w:rPr>
          <w:rFonts w:ascii="Arial" w:hAnsi="Arial" w:cs="Arial"/>
          <w:snapToGrid w:val="0"/>
          <w:sz w:val="18"/>
          <w:szCs w:val="18"/>
          <w:lang w:val="en-GB" w:eastAsia="th-TH"/>
        </w:rPr>
      </w:pPr>
    </w:p>
    <w:p w14:paraId="5DC4083D" w14:textId="646BAF0B" w:rsidR="00224231" w:rsidRPr="009C6A62" w:rsidRDefault="002C3981" w:rsidP="00CE1803">
      <w:pPr>
        <w:jc w:val="both"/>
        <w:rPr>
          <w:rFonts w:ascii="Arial" w:eastAsia="Cordia New" w:hAnsi="Arial" w:cs="Arial"/>
          <w:sz w:val="18"/>
          <w:szCs w:val="18"/>
          <w:lang w:val="en-GB"/>
        </w:rPr>
      </w:pPr>
      <w:r w:rsidRPr="009C6A62">
        <w:rPr>
          <w:rFonts w:ascii="Arial" w:eastAsia="Cordia New" w:hAnsi="Arial" w:cs="Arial"/>
          <w:sz w:val="18"/>
          <w:szCs w:val="18"/>
          <w:lang w:val="en-GB"/>
        </w:rPr>
        <w:t>The investment</w:t>
      </w:r>
      <w:r w:rsidR="00F00A89" w:rsidRPr="009C6A62">
        <w:rPr>
          <w:rFonts w:ascii="Arial" w:eastAsia="Cordia New" w:hAnsi="Arial" w:cs="Arial"/>
          <w:sz w:val="18"/>
          <w:szCs w:val="18"/>
          <w:lang w:val="en-GB"/>
        </w:rPr>
        <w:t>s</w:t>
      </w:r>
      <w:r w:rsidR="006E44B5" w:rsidRPr="009C6A62">
        <w:rPr>
          <w:rFonts w:ascii="Arial" w:eastAsia="Cordia New" w:hAnsi="Arial" w:cs="Arial"/>
          <w:sz w:val="18"/>
          <w:szCs w:val="18"/>
          <w:lang w:val="en-GB"/>
        </w:rPr>
        <w:t xml:space="preserve"> </w:t>
      </w:r>
      <w:r w:rsidR="00DC2682" w:rsidRPr="009C6A62">
        <w:rPr>
          <w:rFonts w:ascii="Arial" w:eastAsia="Cordia New" w:hAnsi="Arial" w:cs="Arial"/>
          <w:sz w:val="18"/>
          <w:szCs w:val="18"/>
          <w:lang w:val="en-GB"/>
        </w:rPr>
        <w:t>in subsidiar</w:t>
      </w:r>
      <w:r w:rsidR="002D5BCC" w:rsidRPr="009C6A62">
        <w:rPr>
          <w:rFonts w:ascii="Arial" w:eastAsia="Cordia New" w:hAnsi="Arial" w:cs="Arial"/>
          <w:sz w:val="18"/>
          <w:szCs w:val="18"/>
          <w:lang w:val="en-GB"/>
        </w:rPr>
        <w:t>ies</w:t>
      </w:r>
      <w:r w:rsidR="00554678" w:rsidRPr="009C6A62">
        <w:rPr>
          <w:rFonts w:ascii="Arial" w:eastAsia="Cordia New" w:hAnsi="Arial" w:cs="Arial"/>
          <w:sz w:val="18"/>
          <w:szCs w:val="18"/>
          <w:lang w:val="en-GB"/>
        </w:rPr>
        <w:t xml:space="preserve">, </w:t>
      </w:r>
      <w:r w:rsidR="00960139" w:rsidRPr="009C6A62">
        <w:rPr>
          <w:rFonts w:ascii="Arial" w:eastAsia="Cordia New" w:hAnsi="Arial" w:cs="Arial"/>
          <w:sz w:val="18"/>
          <w:szCs w:val="18"/>
          <w:lang w:val="en-GB"/>
        </w:rPr>
        <w:t>n</w:t>
      </w:r>
      <w:r w:rsidR="00554678" w:rsidRPr="009C6A62">
        <w:rPr>
          <w:rFonts w:ascii="Arial" w:eastAsia="Cordia New" w:hAnsi="Arial" w:cs="Arial"/>
          <w:sz w:val="18"/>
          <w:szCs w:val="18"/>
          <w:lang w:val="en-GB"/>
        </w:rPr>
        <w:t>et</w:t>
      </w:r>
      <w:r w:rsidR="00F00A89" w:rsidRPr="009C6A62">
        <w:rPr>
          <w:rFonts w:ascii="Arial" w:eastAsia="Cordia New" w:hAnsi="Arial" w:cs="Arial"/>
          <w:sz w:val="18"/>
          <w:szCs w:val="18"/>
          <w:lang w:val="en-GB"/>
        </w:rPr>
        <w:t xml:space="preserve"> </w:t>
      </w:r>
      <w:r w:rsidR="00070F07" w:rsidRPr="009C6A62">
        <w:rPr>
          <w:rFonts w:ascii="Arial" w:eastAsia="Cordia New" w:hAnsi="Arial" w:cs="Arial"/>
          <w:sz w:val="18"/>
          <w:szCs w:val="18"/>
          <w:lang w:val="en-GB"/>
        </w:rPr>
        <w:t>are</w:t>
      </w:r>
      <w:r w:rsidR="006E44B5" w:rsidRPr="009C6A62">
        <w:rPr>
          <w:rFonts w:ascii="Arial" w:eastAsia="Cordia New" w:hAnsi="Arial" w:cs="Arial"/>
          <w:sz w:val="18"/>
          <w:szCs w:val="18"/>
          <w:lang w:val="en-GB"/>
        </w:rPr>
        <w:t xml:space="preserve"> as follows: </w:t>
      </w:r>
    </w:p>
    <w:p w14:paraId="447CE8B2" w14:textId="77777777" w:rsidR="006E44B5" w:rsidRPr="009C6A62" w:rsidRDefault="006E44B5" w:rsidP="00CE1803">
      <w:pPr>
        <w:jc w:val="both"/>
        <w:rPr>
          <w:rFonts w:ascii="Arial" w:eastAsia="Cordia New" w:hAnsi="Arial" w:cs="Arial"/>
          <w:sz w:val="18"/>
          <w:szCs w:val="18"/>
          <w:lang w:val="en-GB"/>
        </w:rPr>
      </w:pPr>
    </w:p>
    <w:tbl>
      <w:tblPr>
        <w:tblW w:w="15408" w:type="dxa"/>
        <w:tblLayout w:type="fixed"/>
        <w:tblLook w:val="0000" w:firstRow="0" w:lastRow="0" w:firstColumn="0" w:lastColumn="0" w:noHBand="0" w:noVBand="0"/>
      </w:tblPr>
      <w:tblGrid>
        <w:gridCol w:w="3096"/>
        <w:gridCol w:w="1566"/>
        <w:gridCol w:w="1170"/>
        <w:gridCol w:w="1440"/>
        <w:gridCol w:w="990"/>
        <w:gridCol w:w="1296"/>
        <w:gridCol w:w="1296"/>
        <w:gridCol w:w="1161"/>
        <w:gridCol w:w="1062"/>
        <w:gridCol w:w="1179"/>
        <w:gridCol w:w="1152"/>
      </w:tblGrid>
      <w:tr w:rsidR="00D17DEF" w:rsidRPr="009C6A62" w14:paraId="6D9A06EF" w14:textId="77777777" w:rsidTr="0005056D">
        <w:tc>
          <w:tcPr>
            <w:tcW w:w="15408" w:type="dxa"/>
            <w:gridSpan w:val="11"/>
            <w:tcBorders>
              <w:top w:val="single" w:sz="4" w:space="0" w:color="auto"/>
              <w:bottom w:val="single" w:sz="4" w:space="0" w:color="auto"/>
            </w:tcBorders>
          </w:tcPr>
          <w:p w14:paraId="06F7DB05" w14:textId="3066973D" w:rsidR="00EC64DE" w:rsidRPr="009C6A62" w:rsidRDefault="00EC64DE" w:rsidP="00CE1803">
            <w:pPr>
              <w:ind w:left="-68" w:right="-72"/>
              <w:jc w:val="center"/>
              <w:rPr>
                <w:rFonts w:ascii="Arial" w:hAnsi="Arial" w:cs="Arial"/>
                <w:b/>
                <w:bCs/>
                <w:sz w:val="16"/>
                <w:szCs w:val="16"/>
                <w:lang w:val="en-US"/>
              </w:rPr>
            </w:pPr>
            <w:r w:rsidRPr="009C6A62">
              <w:rPr>
                <w:rFonts w:ascii="Arial" w:hAnsi="Arial" w:cs="Arial"/>
                <w:b/>
                <w:bCs/>
                <w:sz w:val="16"/>
                <w:szCs w:val="16"/>
                <w:cs/>
              </w:rPr>
              <w:t>Separate financial</w:t>
            </w:r>
            <w:r w:rsidR="006F78B2" w:rsidRPr="009C6A62">
              <w:rPr>
                <w:rFonts w:ascii="Arial" w:hAnsi="Arial" w:cs="Arial"/>
                <w:b/>
                <w:bCs/>
                <w:sz w:val="16"/>
                <w:szCs w:val="16"/>
                <w:lang w:val="en-US"/>
              </w:rPr>
              <w:t xml:space="preserve"> information</w:t>
            </w:r>
          </w:p>
        </w:tc>
      </w:tr>
      <w:tr w:rsidR="00D17DEF" w:rsidRPr="009C6A62" w14:paraId="616B2D84" w14:textId="77777777" w:rsidTr="006E40C7">
        <w:tc>
          <w:tcPr>
            <w:tcW w:w="3096" w:type="dxa"/>
          </w:tcPr>
          <w:p w14:paraId="490900E6" w14:textId="77777777" w:rsidR="00EC64DE" w:rsidRPr="009C6A62" w:rsidRDefault="00EC64DE" w:rsidP="00803188">
            <w:pPr>
              <w:ind w:left="-109" w:right="-72"/>
              <w:rPr>
                <w:rFonts w:ascii="Arial" w:hAnsi="Arial" w:cs="Arial"/>
                <w:b/>
                <w:bCs/>
                <w:spacing w:val="-4"/>
                <w:sz w:val="16"/>
                <w:szCs w:val="16"/>
                <w:cs/>
              </w:rPr>
            </w:pPr>
          </w:p>
        </w:tc>
        <w:tc>
          <w:tcPr>
            <w:tcW w:w="1566" w:type="dxa"/>
          </w:tcPr>
          <w:p w14:paraId="79745DFA" w14:textId="77777777" w:rsidR="00EC64DE" w:rsidRPr="009C6A62" w:rsidRDefault="00EC64DE" w:rsidP="00CE1803">
            <w:pPr>
              <w:ind w:left="-68" w:right="-72"/>
              <w:jc w:val="center"/>
              <w:rPr>
                <w:rFonts w:ascii="Arial" w:hAnsi="Arial" w:cs="Arial"/>
                <w:sz w:val="16"/>
                <w:szCs w:val="16"/>
                <w:cs/>
              </w:rPr>
            </w:pPr>
          </w:p>
        </w:tc>
        <w:tc>
          <w:tcPr>
            <w:tcW w:w="1170" w:type="dxa"/>
          </w:tcPr>
          <w:p w14:paraId="00464BA4" w14:textId="77777777" w:rsidR="00EC64DE" w:rsidRPr="009C6A62" w:rsidRDefault="00EC64DE" w:rsidP="00CE1803">
            <w:pPr>
              <w:ind w:left="-68" w:right="-72"/>
              <w:jc w:val="right"/>
              <w:rPr>
                <w:rFonts w:ascii="Arial" w:hAnsi="Arial" w:cs="Arial"/>
                <w:b/>
                <w:bCs/>
                <w:spacing w:val="-4"/>
                <w:sz w:val="16"/>
                <w:szCs w:val="16"/>
                <w:cs/>
              </w:rPr>
            </w:pPr>
          </w:p>
        </w:tc>
        <w:tc>
          <w:tcPr>
            <w:tcW w:w="1440" w:type="dxa"/>
          </w:tcPr>
          <w:p w14:paraId="23D083F5" w14:textId="77777777" w:rsidR="00EC64DE" w:rsidRPr="009C6A62" w:rsidRDefault="00EC64DE" w:rsidP="00CE1803">
            <w:pPr>
              <w:ind w:left="-68" w:right="-72"/>
              <w:jc w:val="right"/>
              <w:rPr>
                <w:rFonts w:ascii="Arial" w:hAnsi="Arial" w:cs="Arial"/>
                <w:sz w:val="16"/>
                <w:szCs w:val="16"/>
                <w:cs/>
              </w:rPr>
            </w:pPr>
          </w:p>
        </w:tc>
        <w:tc>
          <w:tcPr>
            <w:tcW w:w="990" w:type="dxa"/>
          </w:tcPr>
          <w:p w14:paraId="11631C62" w14:textId="77777777" w:rsidR="00EC64DE" w:rsidRPr="009C6A62" w:rsidRDefault="00EC64DE" w:rsidP="00CE1803">
            <w:pPr>
              <w:ind w:left="-68" w:right="-72"/>
              <w:jc w:val="right"/>
              <w:rPr>
                <w:rFonts w:ascii="Arial" w:hAnsi="Arial" w:cs="Arial"/>
                <w:b/>
                <w:bCs/>
                <w:spacing w:val="-8"/>
                <w:sz w:val="16"/>
                <w:szCs w:val="16"/>
                <w:cs/>
              </w:rPr>
            </w:pPr>
          </w:p>
        </w:tc>
        <w:tc>
          <w:tcPr>
            <w:tcW w:w="2592" w:type="dxa"/>
            <w:gridSpan w:val="2"/>
          </w:tcPr>
          <w:p w14:paraId="22449D51" w14:textId="77777777" w:rsidR="00EC64DE" w:rsidRPr="009C6A62" w:rsidRDefault="00EC64DE" w:rsidP="00CE1803">
            <w:pPr>
              <w:ind w:left="-68" w:right="-72"/>
              <w:jc w:val="center"/>
              <w:rPr>
                <w:rFonts w:ascii="Arial" w:hAnsi="Arial" w:cs="Arial"/>
                <w:b/>
                <w:bCs/>
                <w:spacing w:val="-4"/>
                <w:sz w:val="16"/>
                <w:szCs w:val="16"/>
                <w:cs/>
              </w:rPr>
            </w:pPr>
            <w:r w:rsidRPr="009C6A62">
              <w:rPr>
                <w:rFonts w:ascii="Arial" w:hAnsi="Arial" w:cs="Arial"/>
                <w:b/>
                <w:bCs/>
                <w:spacing w:val="-4"/>
                <w:sz w:val="16"/>
                <w:szCs w:val="16"/>
                <w:cs/>
              </w:rPr>
              <w:t>Paid-up</w:t>
            </w:r>
          </w:p>
        </w:tc>
        <w:tc>
          <w:tcPr>
            <w:tcW w:w="2223" w:type="dxa"/>
            <w:gridSpan w:val="2"/>
          </w:tcPr>
          <w:p w14:paraId="3D53EB5E" w14:textId="77777777" w:rsidR="00EC64DE" w:rsidRPr="009C6A62" w:rsidRDefault="00EC64DE" w:rsidP="00CE1803">
            <w:pPr>
              <w:ind w:left="-68" w:right="-72"/>
              <w:jc w:val="right"/>
              <w:rPr>
                <w:rFonts w:ascii="Arial" w:hAnsi="Arial" w:cs="Arial"/>
                <w:b/>
                <w:bCs/>
                <w:sz w:val="16"/>
                <w:szCs w:val="16"/>
                <w:cs/>
              </w:rPr>
            </w:pPr>
          </w:p>
        </w:tc>
        <w:tc>
          <w:tcPr>
            <w:tcW w:w="2331" w:type="dxa"/>
            <w:gridSpan w:val="2"/>
          </w:tcPr>
          <w:p w14:paraId="57793ECD" w14:textId="77777777" w:rsidR="00EC64DE" w:rsidRPr="009C6A62" w:rsidRDefault="00EC64DE" w:rsidP="00CE1803">
            <w:pPr>
              <w:ind w:left="-68" w:right="-72"/>
              <w:jc w:val="center"/>
              <w:rPr>
                <w:rFonts w:ascii="Arial" w:hAnsi="Arial" w:cs="Arial"/>
                <w:b/>
                <w:bCs/>
                <w:sz w:val="16"/>
                <w:szCs w:val="16"/>
                <w:cs/>
              </w:rPr>
            </w:pPr>
            <w:r w:rsidRPr="009C6A62">
              <w:rPr>
                <w:rFonts w:ascii="Arial" w:hAnsi="Arial" w:cs="Arial"/>
                <w:b/>
                <w:bCs/>
                <w:sz w:val="16"/>
                <w:szCs w:val="16"/>
                <w:cs/>
              </w:rPr>
              <w:t>Investment value under</w:t>
            </w:r>
          </w:p>
        </w:tc>
      </w:tr>
      <w:tr w:rsidR="00D17DEF" w:rsidRPr="009C6A62" w14:paraId="59AA012F" w14:textId="77777777" w:rsidTr="006E40C7">
        <w:tc>
          <w:tcPr>
            <w:tcW w:w="3096" w:type="dxa"/>
          </w:tcPr>
          <w:p w14:paraId="67BE0222" w14:textId="77777777" w:rsidR="00EC64DE" w:rsidRPr="009C6A62" w:rsidRDefault="00EC64DE" w:rsidP="00803188">
            <w:pPr>
              <w:ind w:left="-109" w:right="-72"/>
              <w:rPr>
                <w:rFonts w:ascii="Arial" w:hAnsi="Arial" w:cs="Arial"/>
                <w:b/>
                <w:bCs/>
                <w:spacing w:val="-4"/>
                <w:sz w:val="16"/>
                <w:szCs w:val="16"/>
                <w:cs/>
              </w:rPr>
            </w:pPr>
          </w:p>
        </w:tc>
        <w:tc>
          <w:tcPr>
            <w:tcW w:w="1566" w:type="dxa"/>
          </w:tcPr>
          <w:p w14:paraId="7F64C2BE" w14:textId="77777777" w:rsidR="00EC64DE" w:rsidRPr="009C6A62" w:rsidRDefault="00EC64DE" w:rsidP="00CE1803">
            <w:pPr>
              <w:ind w:left="-68" w:right="-72"/>
              <w:jc w:val="center"/>
              <w:rPr>
                <w:rFonts w:ascii="Arial" w:hAnsi="Arial" w:cs="Arial"/>
                <w:b/>
                <w:bCs/>
                <w:sz w:val="16"/>
                <w:szCs w:val="16"/>
                <w:cs/>
              </w:rPr>
            </w:pPr>
          </w:p>
        </w:tc>
        <w:tc>
          <w:tcPr>
            <w:tcW w:w="1170" w:type="dxa"/>
          </w:tcPr>
          <w:p w14:paraId="578FDE8B" w14:textId="77777777" w:rsidR="00EC64DE" w:rsidRPr="009C6A62" w:rsidRDefault="00EC64DE" w:rsidP="00CE1803">
            <w:pPr>
              <w:ind w:left="-68" w:right="-72"/>
              <w:jc w:val="right"/>
              <w:rPr>
                <w:rFonts w:ascii="Arial" w:hAnsi="Arial" w:cs="Arial"/>
                <w:b/>
                <w:bCs/>
                <w:spacing w:val="-4"/>
                <w:sz w:val="16"/>
                <w:szCs w:val="16"/>
                <w:cs/>
              </w:rPr>
            </w:pPr>
          </w:p>
        </w:tc>
        <w:tc>
          <w:tcPr>
            <w:tcW w:w="1440" w:type="dxa"/>
          </w:tcPr>
          <w:p w14:paraId="45596D83" w14:textId="77777777" w:rsidR="00EC64DE" w:rsidRPr="009C6A62" w:rsidRDefault="00EC64DE" w:rsidP="00CE1803">
            <w:pPr>
              <w:ind w:left="-68" w:right="-72"/>
              <w:jc w:val="right"/>
              <w:rPr>
                <w:rFonts w:ascii="Arial" w:hAnsi="Arial" w:cs="Arial"/>
                <w:b/>
                <w:bCs/>
                <w:sz w:val="16"/>
                <w:szCs w:val="16"/>
                <w:cs/>
              </w:rPr>
            </w:pPr>
          </w:p>
        </w:tc>
        <w:tc>
          <w:tcPr>
            <w:tcW w:w="990" w:type="dxa"/>
          </w:tcPr>
          <w:p w14:paraId="12CB0D77" w14:textId="77777777" w:rsidR="00EC64DE" w:rsidRPr="009C6A62" w:rsidRDefault="00EC64DE" w:rsidP="00CE1803">
            <w:pPr>
              <w:ind w:left="-68" w:right="-72"/>
              <w:jc w:val="right"/>
              <w:rPr>
                <w:rFonts w:ascii="Arial" w:hAnsi="Arial" w:cs="Arial"/>
                <w:b/>
                <w:bCs/>
                <w:spacing w:val="-4"/>
                <w:sz w:val="16"/>
                <w:szCs w:val="16"/>
                <w:cs/>
              </w:rPr>
            </w:pPr>
          </w:p>
        </w:tc>
        <w:tc>
          <w:tcPr>
            <w:tcW w:w="2592" w:type="dxa"/>
            <w:gridSpan w:val="2"/>
            <w:tcBorders>
              <w:bottom w:val="single" w:sz="4" w:space="0" w:color="auto"/>
            </w:tcBorders>
          </w:tcPr>
          <w:p w14:paraId="12D03DAA" w14:textId="77777777" w:rsidR="00EC64DE" w:rsidRPr="009C6A62" w:rsidRDefault="00EC64DE" w:rsidP="00CE1803">
            <w:pPr>
              <w:ind w:left="-68" w:right="-72"/>
              <w:jc w:val="center"/>
              <w:rPr>
                <w:rFonts w:ascii="Arial" w:hAnsi="Arial" w:cs="Arial"/>
                <w:b/>
                <w:bCs/>
                <w:spacing w:val="-4"/>
                <w:sz w:val="16"/>
                <w:szCs w:val="16"/>
                <w:cs/>
              </w:rPr>
            </w:pPr>
            <w:r w:rsidRPr="009C6A62">
              <w:rPr>
                <w:rFonts w:ascii="Arial" w:hAnsi="Arial" w:cs="Arial"/>
                <w:b/>
                <w:bCs/>
                <w:spacing w:val="-4"/>
                <w:sz w:val="16"/>
                <w:szCs w:val="16"/>
                <w:cs/>
              </w:rPr>
              <w:t>share capital</w:t>
            </w:r>
          </w:p>
        </w:tc>
        <w:tc>
          <w:tcPr>
            <w:tcW w:w="2223" w:type="dxa"/>
            <w:gridSpan w:val="2"/>
            <w:tcBorders>
              <w:bottom w:val="single" w:sz="4" w:space="0" w:color="auto"/>
            </w:tcBorders>
          </w:tcPr>
          <w:p w14:paraId="59DA5568" w14:textId="77777777" w:rsidR="00EC64DE" w:rsidRPr="009C6A62" w:rsidRDefault="00EC64DE" w:rsidP="00CE1803">
            <w:pPr>
              <w:ind w:left="-68" w:right="-72"/>
              <w:jc w:val="center"/>
              <w:rPr>
                <w:rFonts w:ascii="Arial" w:hAnsi="Arial" w:cs="Arial"/>
                <w:b/>
                <w:bCs/>
                <w:sz w:val="16"/>
                <w:szCs w:val="16"/>
                <w:lang w:val="en-GB"/>
              </w:rPr>
            </w:pPr>
            <w:r w:rsidRPr="009C6A62">
              <w:rPr>
                <w:rFonts w:ascii="Arial" w:hAnsi="Arial" w:cs="Arial"/>
                <w:b/>
                <w:bCs/>
                <w:sz w:val="16"/>
                <w:szCs w:val="16"/>
                <w:cs/>
              </w:rPr>
              <w:t xml:space="preserve">% </w:t>
            </w:r>
            <w:r w:rsidRPr="009C6A62">
              <w:rPr>
                <w:rFonts w:ascii="Arial" w:hAnsi="Arial" w:cs="Arial"/>
                <w:b/>
                <w:bCs/>
                <w:spacing w:val="-4"/>
                <w:sz w:val="16"/>
                <w:szCs w:val="16"/>
                <w:cs/>
              </w:rPr>
              <w:t>Ownership</w:t>
            </w:r>
            <w:r w:rsidR="00DC2CC6" w:rsidRPr="009C6A62">
              <w:rPr>
                <w:rFonts w:ascii="Arial" w:hAnsi="Arial" w:cs="Arial"/>
                <w:b/>
                <w:bCs/>
                <w:sz w:val="16"/>
                <w:szCs w:val="16"/>
                <w:cs/>
              </w:rPr>
              <w:t xml:space="preserve"> </w:t>
            </w:r>
            <w:r w:rsidR="00DC2CC6" w:rsidRPr="009C6A62">
              <w:rPr>
                <w:rFonts w:ascii="Arial" w:hAnsi="Arial" w:cs="Arial"/>
                <w:b/>
                <w:bCs/>
                <w:sz w:val="16"/>
                <w:szCs w:val="16"/>
                <w:lang w:val="en-GB"/>
              </w:rPr>
              <w:t>interest</w:t>
            </w:r>
          </w:p>
        </w:tc>
        <w:tc>
          <w:tcPr>
            <w:tcW w:w="2331" w:type="dxa"/>
            <w:gridSpan w:val="2"/>
            <w:tcBorders>
              <w:bottom w:val="single" w:sz="4" w:space="0" w:color="auto"/>
            </w:tcBorders>
          </w:tcPr>
          <w:p w14:paraId="280B6EE5" w14:textId="77777777" w:rsidR="00EC64DE" w:rsidRPr="009C6A62" w:rsidRDefault="00EC64DE" w:rsidP="00CE1803">
            <w:pPr>
              <w:ind w:left="-68" w:right="-72"/>
              <w:jc w:val="center"/>
              <w:rPr>
                <w:rFonts w:ascii="Arial" w:hAnsi="Arial" w:cs="Arial"/>
                <w:b/>
                <w:bCs/>
                <w:sz w:val="16"/>
                <w:szCs w:val="16"/>
                <w:cs/>
              </w:rPr>
            </w:pPr>
            <w:r w:rsidRPr="009C6A62">
              <w:rPr>
                <w:rFonts w:ascii="Arial" w:hAnsi="Arial" w:cs="Arial"/>
                <w:b/>
                <w:bCs/>
                <w:sz w:val="16"/>
                <w:szCs w:val="16"/>
                <w:cs/>
              </w:rPr>
              <w:t>cost method</w:t>
            </w:r>
          </w:p>
        </w:tc>
      </w:tr>
      <w:tr w:rsidR="000B4A84" w:rsidRPr="009C6A62" w14:paraId="2428BC5A" w14:textId="77777777" w:rsidTr="006E40C7">
        <w:tc>
          <w:tcPr>
            <w:tcW w:w="3096" w:type="dxa"/>
          </w:tcPr>
          <w:p w14:paraId="11DFFEE0" w14:textId="77777777" w:rsidR="000B4A84" w:rsidRPr="009C6A62" w:rsidRDefault="000B4A84" w:rsidP="00803188">
            <w:pPr>
              <w:ind w:left="-109" w:right="-72"/>
              <w:rPr>
                <w:rFonts w:ascii="Arial" w:hAnsi="Arial" w:cs="Arial"/>
                <w:b/>
                <w:bCs/>
                <w:spacing w:val="-4"/>
                <w:sz w:val="16"/>
                <w:szCs w:val="16"/>
                <w:cs/>
              </w:rPr>
            </w:pPr>
          </w:p>
        </w:tc>
        <w:tc>
          <w:tcPr>
            <w:tcW w:w="1566" w:type="dxa"/>
          </w:tcPr>
          <w:p w14:paraId="5941812F" w14:textId="77777777" w:rsidR="000B4A84" w:rsidRPr="009C6A62" w:rsidRDefault="000B4A84" w:rsidP="000B4A84">
            <w:pPr>
              <w:ind w:left="-68" w:right="-72"/>
              <w:jc w:val="center"/>
              <w:rPr>
                <w:rFonts w:ascii="Arial" w:hAnsi="Arial" w:cs="Arial"/>
                <w:sz w:val="16"/>
                <w:szCs w:val="16"/>
                <w:cs/>
              </w:rPr>
            </w:pPr>
          </w:p>
        </w:tc>
        <w:tc>
          <w:tcPr>
            <w:tcW w:w="1170" w:type="dxa"/>
          </w:tcPr>
          <w:p w14:paraId="4105CF8D" w14:textId="77777777" w:rsidR="000B4A84" w:rsidRPr="009C6A62" w:rsidRDefault="000B4A84" w:rsidP="000B4A84">
            <w:pPr>
              <w:ind w:left="-68" w:right="-72"/>
              <w:jc w:val="right"/>
              <w:rPr>
                <w:rFonts w:ascii="Arial" w:hAnsi="Arial" w:cs="Arial"/>
                <w:b/>
                <w:bCs/>
                <w:spacing w:val="-4"/>
                <w:sz w:val="16"/>
                <w:szCs w:val="16"/>
                <w:cs/>
              </w:rPr>
            </w:pPr>
          </w:p>
        </w:tc>
        <w:tc>
          <w:tcPr>
            <w:tcW w:w="1440" w:type="dxa"/>
          </w:tcPr>
          <w:p w14:paraId="16F82825" w14:textId="77777777" w:rsidR="000B4A84" w:rsidRPr="009C6A62" w:rsidRDefault="000B4A84" w:rsidP="000B4A84">
            <w:pPr>
              <w:ind w:left="-68" w:right="-72"/>
              <w:jc w:val="right"/>
              <w:rPr>
                <w:rFonts w:ascii="Arial" w:hAnsi="Arial" w:cs="Arial"/>
                <w:sz w:val="16"/>
                <w:szCs w:val="16"/>
                <w:cs/>
              </w:rPr>
            </w:pPr>
          </w:p>
        </w:tc>
        <w:tc>
          <w:tcPr>
            <w:tcW w:w="990" w:type="dxa"/>
          </w:tcPr>
          <w:p w14:paraId="4928D7B3" w14:textId="77777777" w:rsidR="000B4A84" w:rsidRPr="009C6A62" w:rsidRDefault="000B4A84" w:rsidP="000B4A84">
            <w:pPr>
              <w:ind w:left="-68" w:right="-72"/>
              <w:jc w:val="right"/>
              <w:rPr>
                <w:rFonts w:ascii="Arial" w:hAnsi="Arial" w:cs="Arial"/>
                <w:b/>
                <w:bCs/>
                <w:spacing w:val="-8"/>
                <w:sz w:val="16"/>
                <w:szCs w:val="16"/>
                <w:cs/>
              </w:rPr>
            </w:pPr>
          </w:p>
        </w:tc>
        <w:tc>
          <w:tcPr>
            <w:tcW w:w="1296" w:type="dxa"/>
          </w:tcPr>
          <w:p w14:paraId="3EE7DA13" w14:textId="577D039E"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Unaudited</w:t>
            </w:r>
          </w:p>
        </w:tc>
        <w:tc>
          <w:tcPr>
            <w:tcW w:w="1296" w:type="dxa"/>
          </w:tcPr>
          <w:p w14:paraId="5FA5E1E4" w14:textId="7BAF5122"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Audited</w:t>
            </w:r>
          </w:p>
        </w:tc>
        <w:tc>
          <w:tcPr>
            <w:tcW w:w="1161" w:type="dxa"/>
          </w:tcPr>
          <w:p w14:paraId="79D7E39B" w14:textId="6B7425FE" w:rsidR="000B4A84" w:rsidRPr="009C6A62" w:rsidRDefault="000B4A84" w:rsidP="000B4A84">
            <w:pPr>
              <w:ind w:left="-68" w:right="-72"/>
              <w:jc w:val="right"/>
              <w:rPr>
                <w:rFonts w:ascii="Arial" w:hAnsi="Arial" w:cs="Arial"/>
                <w:b/>
                <w:bCs/>
                <w:spacing w:val="-6"/>
                <w:sz w:val="16"/>
                <w:szCs w:val="16"/>
                <w:lang w:val="en-GB"/>
              </w:rPr>
            </w:pPr>
            <w:r w:rsidRPr="009C6A62">
              <w:rPr>
                <w:rFonts w:ascii="Arial" w:hAnsi="Arial" w:cs="Arial"/>
                <w:b/>
                <w:bCs/>
                <w:sz w:val="16"/>
                <w:szCs w:val="16"/>
                <w:lang w:val="en-GB"/>
              </w:rPr>
              <w:t>Unaudited</w:t>
            </w:r>
          </w:p>
        </w:tc>
        <w:tc>
          <w:tcPr>
            <w:tcW w:w="1062" w:type="dxa"/>
          </w:tcPr>
          <w:p w14:paraId="6A43B435" w14:textId="61E27BDB" w:rsidR="000B4A84" w:rsidRPr="009C6A62" w:rsidRDefault="000B4A84" w:rsidP="000B4A84">
            <w:pPr>
              <w:ind w:left="-85" w:right="-72"/>
              <w:jc w:val="right"/>
              <w:rPr>
                <w:rFonts w:ascii="Arial" w:hAnsi="Arial" w:cs="Arial"/>
                <w:b/>
                <w:bCs/>
                <w:sz w:val="16"/>
                <w:szCs w:val="16"/>
                <w:lang w:val="en-GB"/>
              </w:rPr>
            </w:pPr>
            <w:r w:rsidRPr="009C6A62">
              <w:rPr>
                <w:rFonts w:ascii="Arial" w:hAnsi="Arial" w:cs="Arial"/>
                <w:b/>
                <w:bCs/>
                <w:sz w:val="16"/>
                <w:szCs w:val="16"/>
                <w:lang w:val="en-GB"/>
              </w:rPr>
              <w:t>Audited</w:t>
            </w:r>
          </w:p>
        </w:tc>
        <w:tc>
          <w:tcPr>
            <w:tcW w:w="1179" w:type="dxa"/>
          </w:tcPr>
          <w:p w14:paraId="42653BAE" w14:textId="1819D0F8" w:rsidR="000B4A84" w:rsidRPr="009C6A62" w:rsidRDefault="000B4A84" w:rsidP="000B4A84">
            <w:pPr>
              <w:ind w:left="-68" w:right="-72"/>
              <w:jc w:val="right"/>
              <w:rPr>
                <w:rFonts w:ascii="Arial" w:hAnsi="Arial" w:cs="Arial"/>
                <w:b/>
                <w:bCs/>
                <w:spacing w:val="-6"/>
                <w:sz w:val="16"/>
                <w:szCs w:val="16"/>
                <w:lang w:val="en-GB"/>
              </w:rPr>
            </w:pPr>
            <w:r w:rsidRPr="009C6A62">
              <w:rPr>
                <w:rFonts w:ascii="Arial" w:hAnsi="Arial" w:cs="Arial"/>
                <w:b/>
                <w:bCs/>
                <w:sz w:val="16"/>
                <w:szCs w:val="16"/>
                <w:lang w:val="en-GB"/>
              </w:rPr>
              <w:t>Unaudited</w:t>
            </w:r>
          </w:p>
        </w:tc>
        <w:tc>
          <w:tcPr>
            <w:tcW w:w="1152" w:type="dxa"/>
          </w:tcPr>
          <w:p w14:paraId="40AF67AA" w14:textId="31728194"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Audited</w:t>
            </w:r>
          </w:p>
        </w:tc>
      </w:tr>
      <w:tr w:rsidR="000B4A84" w:rsidRPr="009C6A62" w14:paraId="5EB1960D" w14:textId="77777777" w:rsidTr="006E40C7">
        <w:tc>
          <w:tcPr>
            <w:tcW w:w="3096" w:type="dxa"/>
          </w:tcPr>
          <w:p w14:paraId="054E97C2" w14:textId="77777777" w:rsidR="000B4A84" w:rsidRPr="009C6A62" w:rsidRDefault="000B4A84" w:rsidP="00803188">
            <w:pPr>
              <w:ind w:left="-109" w:right="-72"/>
              <w:rPr>
                <w:rFonts w:ascii="Arial" w:hAnsi="Arial" w:cs="Arial"/>
                <w:b/>
                <w:bCs/>
                <w:spacing w:val="-4"/>
                <w:sz w:val="16"/>
                <w:szCs w:val="16"/>
                <w:cs/>
              </w:rPr>
            </w:pPr>
          </w:p>
        </w:tc>
        <w:tc>
          <w:tcPr>
            <w:tcW w:w="1566" w:type="dxa"/>
          </w:tcPr>
          <w:p w14:paraId="3320A9A5" w14:textId="77777777" w:rsidR="000B4A84" w:rsidRPr="009C6A62" w:rsidRDefault="000B4A84" w:rsidP="000B4A84">
            <w:pPr>
              <w:ind w:left="-68" w:right="-72"/>
              <w:jc w:val="center"/>
              <w:rPr>
                <w:rFonts w:ascii="Arial" w:hAnsi="Arial" w:cs="Arial"/>
                <w:sz w:val="16"/>
                <w:szCs w:val="16"/>
                <w:cs/>
              </w:rPr>
            </w:pPr>
          </w:p>
        </w:tc>
        <w:tc>
          <w:tcPr>
            <w:tcW w:w="1170" w:type="dxa"/>
          </w:tcPr>
          <w:p w14:paraId="0718F351" w14:textId="77777777" w:rsidR="000B4A84" w:rsidRPr="009C6A62" w:rsidRDefault="000B4A84" w:rsidP="000B4A84">
            <w:pPr>
              <w:ind w:left="-68" w:right="-72"/>
              <w:jc w:val="right"/>
              <w:rPr>
                <w:rFonts w:ascii="Arial" w:hAnsi="Arial" w:cs="Arial"/>
                <w:b/>
                <w:bCs/>
                <w:spacing w:val="-4"/>
                <w:sz w:val="16"/>
                <w:szCs w:val="16"/>
                <w:cs/>
              </w:rPr>
            </w:pPr>
          </w:p>
        </w:tc>
        <w:tc>
          <w:tcPr>
            <w:tcW w:w="1440" w:type="dxa"/>
          </w:tcPr>
          <w:p w14:paraId="633B0BC4" w14:textId="77777777" w:rsidR="000B4A84" w:rsidRPr="009C6A62" w:rsidRDefault="000B4A84" w:rsidP="000B4A84">
            <w:pPr>
              <w:ind w:left="-68" w:right="-72"/>
              <w:jc w:val="right"/>
              <w:rPr>
                <w:rFonts w:ascii="Arial" w:hAnsi="Arial" w:cs="Arial"/>
                <w:sz w:val="16"/>
                <w:szCs w:val="16"/>
                <w:cs/>
              </w:rPr>
            </w:pPr>
          </w:p>
        </w:tc>
        <w:tc>
          <w:tcPr>
            <w:tcW w:w="990" w:type="dxa"/>
          </w:tcPr>
          <w:p w14:paraId="6B3F57E2" w14:textId="77777777" w:rsidR="000B4A84" w:rsidRPr="009C6A62" w:rsidRDefault="000B4A84" w:rsidP="000B4A84">
            <w:pPr>
              <w:ind w:left="-68" w:right="-72"/>
              <w:jc w:val="right"/>
              <w:rPr>
                <w:rFonts w:ascii="Arial" w:hAnsi="Arial" w:cs="Arial"/>
                <w:b/>
                <w:bCs/>
                <w:spacing w:val="-8"/>
                <w:sz w:val="16"/>
                <w:szCs w:val="16"/>
                <w:cs/>
              </w:rPr>
            </w:pPr>
          </w:p>
        </w:tc>
        <w:tc>
          <w:tcPr>
            <w:tcW w:w="1296" w:type="dxa"/>
          </w:tcPr>
          <w:p w14:paraId="781B78B4" w14:textId="35C8D805" w:rsidR="000B4A84" w:rsidRPr="009C6A62" w:rsidRDefault="00462C35"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30 June</w:t>
            </w:r>
          </w:p>
        </w:tc>
        <w:tc>
          <w:tcPr>
            <w:tcW w:w="1296" w:type="dxa"/>
          </w:tcPr>
          <w:p w14:paraId="50F2781E" w14:textId="5103FCCE"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31 December</w:t>
            </w:r>
          </w:p>
        </w:tc>
        <w:tc>
          <w:tcPr>
            <w:tcW w:w="1161" w:type="dxa"/>
          </w:tcPr>
          <w:p w14:paraId="00F6F1F1" w14:textId="1C13416F" w:rsidR="000B4A84" w:rsidRPr="009C6A62" w:rsidRDefault="00462C35"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30 June</w:t>
            </w:r>
          </w:p>
        </w:tc>
        <w:tc>
          <w:tcPr>
            <w:tcW w:w="1062" w:type="dxa"/>
          </w:tcPr>
          <w:p w14:paraId="1CAC5244" w14:textId="09294B27" w:rsidR="000B4A84" w:rsidRPr="009C6A62" w:rsidRDefault="000B4A84" w:rsidP="000B4A84">
            <w:pPr>
              <w:ind w:left="-85" w:right="-72"/>
              <w:jc w:val="right"/>
              <w:rPr>
                <w:rFonts w:ascii="Arial" w:hAnsi="Arial" w:cs="Arial"/>
                <w:b/>
                <w:bCs/>
                <w:sz w:val="16"/>
                <w:szCs w:val="16"/>
                <w:lang w:val="en-GB"/>
              </w:rPr>
            </w:pPr>
            <w:r w:rsidRPr="009C6A62">
              <w:rPr>
                <w:rFonts w:ascii="Arial" w:hAnsi="Arial" w:cs="Arial"/>
                <w:b/>
                <w:bCs/>
                <w:sz w:val="16"/>
                <w:szCs w:val="16"/>
                <w:lang w:val="en-GB"/>
              </w:rPr>
              <w:t>31 December</w:t>
            </w:r>
          </w:p>
        </w:tc>
        <w:tc>
          <w:tcPr>
            <w:tcW w:w="1179" w:type="dxa"/>
          </w:tcPr>
          <w:p w14:paraId="19DCB886" w14:textId="10C5F190" w:rsidR="000B4A84" w:rsidRPr="009C6A62" w:rsidRDefault="00462C35"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30 June</w:t>
            </w:r>
          </w:p>
        </w:tc>
        <w:tc>
          <w:tcPr>
            <w:tcW w:w="1152" w:type="dxa"/>
          </w:tcPr>
          <w:p w14:paraId="439FA60A" w14:textId="53889689" w:rsidR="000B4A84" w:rsidRPr="009C6A62" w:rsidRDefault="000B4A84" w:rsidP="000B4A84">
            <w:pPr>
              <w:ind w:left="-68" w:right="-72"/>
              <w:jc w:val="right"/>
              <w:rPr>
                <w:rFonts w:ascii="Arial" w:hAnsi="Arial" w:cs="Arial"/>
                <w:b/>
                <w:bCs/>
                <w:sz w:val="16"/>
                <w:szCs w:val="16"/>
                <w:lang w:val="en-GB"/>
              </w:rPr>
            </w:pPr>
            <w:r w:rsidRPr="009C6A62">
              <w:rPr>
                <w:rFonts w:ascii="Arial" w:hAnsi="Arial" w:cs="Arial"/>
                <w:b/>
                <w:bCs/>
                <w:sz w:val="16"/>
                <w:szCs w:val="16"/>
                <w:lang w:val="en-GB"/>
              </w:rPr>
              <w:t>31 December</w:t>
            </w:r>
          </w:p>
        </w:tc>
      </w:tr>
      <w:tr w:rsidR="000B4A84" w:rsidRPr="009C6A62" w14:paraId="361A7D99" w14:textId="77777777" w:rsidTr="006E40C7">
        <w:tc>
          <w:tcPr>
            <w:tcW w:w="3096" w:type="dxa"/>
          </w:tcPr>
          <w:p w14:paraId="49CE8922" w14:textId="77777777" w:rsidR="000B4A84" w:rsidRPr="009C6A62" w:rsidRDefault="000B4A84" w:rsidP="00803188">
            <w:pPr>
              <w:ind w:left="-109" w:right="-72"/>
              <w:rPr>
                <w:rFonts w:ascii="Arial" w:hAnsi="Arial" w:cs="Arial"/>
                <w:b/>
                <w:bCs/>
                <w:spacing w:val="-4"/>
                <w:sz w:val="16"/>
                <w:szCs w:val="16"/>
                <w:cs/>
              </w:rPr>
            </w:pPr>
          </w:p>
        </w:tc>
        <w:tc>
          <w:tcPr>
            <w:tcW w:w="1566" w:type="dxa"/>
          </w:tcPr>
          <w:p w14:paraId="136FBF49" w14:textId="0E150237" w:rsidR="000B4A84" w:rsidRPr="009C6A62" w:rsidRDefault="000B4A84" w:rsidP="000B4A84">
            <w:pPr>
              <w:ind w:left="-68" w:right="-72"/>
              <w:jc w:val="center"/>
              <w:rPr>
                <w:rFonts w:ascii="Arial" w:hAnsi="Arial" w:cs="Arial"/>
                <w:sz w:val="16"/>
                <w:szCs w:val="16"/>
                <w:cs/>
              </w:rPr>
            </w:pPr>
            <w:r w:rsidRPr="009C6A62">
              <w:rPr>
                <w:rFonts w:ascii="Arial" w:eastAsia="Arial Unicode MS" w:hAnsi="Arial" w:cs="Arial"/>
                <w:b/>
                <w:bCs/>
                <w:sz w:val="16"/>
                <w:szCs w:val="16"/>
              </w:rPr>
              <w:t>Nature of</w:t>
            </w:r>
          </w:p>
        </w:tc>
        <w:tc>
          <w:tcPr>
            <w:tcW w:w="1170" w:type="dxa"/>
          </w:tcPr>
          <w:p w14:paraId="410A1681" w14:textId="28CC4AD8" w:rsidR="000B4A84" w:rsidRPr="009C6A62" w:rsidRDefault="000B4A84" w:rsidP="000B4A84">
            <w:pPr>
              <w:ind w:left="-68" w:right="-72"/>
              <w:jc w:val="right"/>
              <w:rPr>
                <w:rFonts w:ascii="Arial" w:hAnsi="Arial" w:cs="Arial"/>
                <w:b/>
                <w:bCs/>
                <w:spacing w:val="-4"/>
                <w:sz w:val="16"/>
                <w:szCs w:val="16"/>
                <w:cs/>
              </w:rPr>
            </w:pPr>
            <w:r w:rsidRPr="009C6A62">
              <w:rPr>
                <w:rFonts w:ascii="Arial" w:eastAsia="Arial Unicode MS" w:hAnsi="Arial" w:cs="Arial"/>
                <w:b/>
                <w:bCs/>
                <w:spacing w:val="-8"/>
                <w:sz w:val="16"/>
                <w:szCs w:val="16"/>
              </w:rPr>
              <w:t>Country of</w:t>
            </w:r>
          </w:p>
        </w:tc>
        <w:tc>
          <w:tcPr>
            <w:tcW w:w="1440" w:type="dxa"/>
          </w:tcPr>
          <w:p w14:paraId="3B0E3B8A" w14:textId="77777777" w:rsidR="000B4A84" w:rsidRPr="009C6A62" w:rsidRDefault="000B4A84" w:rsidP="000B4A84">
            <w:pPr>
              <w:ind w:left="-68" w:right="-72"/>
              <w:jc w:val="right"/>
              <w:rPr>
                <w:rFonts w:ascii="Arial" w:hAnsi="Arial" w:cs="Arial"/>
                <w:sz w:val="16"/>
                <w:szCs w:val="16"/>
                <w:cs/>
              </w:rPr>
            </w:pPr>
          </w:p>
        </w:tc>
        <w:tc>
          <w:tcPr>
            <w:tcW w:w="990" w:type="dxa"/>
          </w:tcPr>
          <w:p w14:paraId="2C0EED75" w14:textId="77777777" w:rsidR="000B4A84" w:rsidRPr="009C6A62" w:rsidRDefault="000B4A84" w:rsidP="000B4A84">
            <w:pPr>
              <w:ind w:left="-68" w:right="-72"/>
              <w:jc w:val="right"/>
              <w:rPr>
                <w:rFonts w:ascii="Arial" w:hAnsi="Arial" w:cs="Arial"/>
                <w:b/>
                <w:bCs/>
                <w:spacing w:val="-8"/>
                <w:sz w:val="16"/>
                <w:szCs w:val="16"/>
                <w:cs/>
              </w:rPr>
            </w:pPr>
          </w:p>
        </w:tc>
        <w:tc>
          <w:tcPr>
            <w:tcW w:w="1296" w:type="dxa"/>
          </w:tcPr>
          <w:p w14:paraId="53B8708D" w14:textId="39CF5C23" w:rsidR="000B4A84" w:rsidRPr="009C6A62" w:rsidRDefault="000B4A84" w:rsidP="000B4A84">
            <w:pPr>
              <w:ind w:left="-68" w:right="-72"/>
              <w:jc w:val="right"/>
              <w:rPr>
                <w:rFonts w:ascii="Arial" w:hAnsi="Arial" w:cs="Arial"/>
                <w:b/>
                <w:bCs/>
                <w:sz w:val="16"/>
                <w:szCs w:val="16"/>
                <w:cs/>
                <w:lang w:val="en-GB"/>
              </w:rPr>
            </w:pPr>
            <w:r w:rsidRPr="009C6A62">
              <w:rPr>
                <w:rFonts w:ascii="Arial" w:hAnsi="Arial" w:cs="Arial"/>
                <w:b/>
                <w:bCs/>
                <w:sz w:val="16"/>
                <w:szCs w:val="16"/>
                <w:lang w:val="en-GB"/>
              </w:rPr>
              <w:t>2023</w:t>
            </w:r>
          </w:p>
        </w:tc>
        <w:tc>
          <w:tcPr>
            <w:tcW w:w="1296" w:type="dxa"/>
          </w:tcPr>
          <w:p w14:paraId="65C2C343" w14:textId="0932E35F" w:rsidR="000B4A84" w:rsidRPr="009C6A62" w:rsidRDefault="000B4A84" w:rsidP="000B4A84">
            <w:pPr>
              <w:ind w:left="-68" w:right="-72"/>
              <w:jc w:val="right"/>
              <w:rPr>
                <w:rFonts w:ascii="Arial" w:hAnsi="Arial" w:cs="Arial"/>
                <w:b/>
                <w:bCs/>
                <w:sz w:val="16"/>
                <w:szCs w:val="16"/>
                <w:cs/>
                <w:lang w:val="en-GB"/>
              </w:rPr>
            </w:pPr>
            <w:r w:rsidRPr="009C6A62">
              <w:rPr>
                <w:rFonts w:ascii="Arial" w:hAnsi="Arial" w:cs="Arial"/>
                <w:b/>
                <w:bCs/>
                <w:sz w:val="16"/>
                <w:szCs w:val="16"/>
                <w:lang w:val="en-GB"/>
              </w:rPr>
              <w:t>2022</w:t>
            </w:r>
          </w:p>
        </w:tc>
        <w:tc>
          <w:tcPr>
            <w:tcW w:w="1161" w:type="dxa"/>
          </w:tcPr>
          <w:p w14:paraId="7BC9CCB5" w14:textId="3DF79928" w:rsidR="000B4A84" w:rsidRPr="009C6A62" w:rsidRDefault="000B4A84" w:rsidP="000B4A84">
            <w:pPr>
              <w:ind w:left="-68" w:right="-72"/>
              <w:jc w:val="right"/>
              <w:rPr>
                <w:rFonts w:ascii="Arial" w:hAnsi="Arial" w:cs="Arial"/>
                <w:b/>
                <w:bCs/>
                <w:sz w:val="16"/>
                <w:szCs w:val="16"/>
                <w:cs/>
                <w:lang w:val="en-GB"/>
              </w:rPr>
            </w:pPr>
            <w:r w:rsidRPr="009C6A62">
              <w:rPr>
                <w:rFonts w:ascii="Arial" w:hAnsi="Arial" w:cs="Arial"/>
                <w:b/>
                <w:bCs/>
                <w:sz w:val="16"/>
                <w:szCs w:val="16"/>
                <w:lang w:val="en-GB"/>
              </w:rPr>
              <w:t>2023</w:t>
            </w:r>
          </w:p>
        </w:tc>
        <w:tc>
          <w:tcPr>
            <w:tcW w:w="1062" w:type="dxa"/>
          </w:tcPr>
          <w:p w14:paraId="07BF4720" w14:textId="1C961759" w:rsidR="000B4A84" w:rsidRPr="009C6A62" w:rsidRDefault="000B4A84" w:rsidP="000B4A84">
            <w:pPr>
              <w:ind w:left="-68" w:right="-72"/>
              <w:jc w:val="right"/>
              <w:rPr>
                <w:rFonts w:ascii="Arial" w:hAnsi="Arial" w:cs="Arial"/>
                <w:b/>
                <w:bCs/>
                <w:sz w:val="16"/>
                <w:szCs w:val="16"/>
                <w:cs/>
                <w:lang w:val="en-GB"/>
              </w:rPr>
            </w:pPr>
            <w:r w:rsidRPr="009C6A62">
              <w:rPr>
                <w:rFonts w:ascii="Arial" w:hAnsi="Arial" w:cs="Arial"/>
                <w:b/>
                <w:bCs/>
                <w:sz w:val="16"/>
                <w:szCs w:val="16"/>
                <w:lang w:val="en-GB"/>
              </w:rPr>
              <w:t>2022</w:t>
            </w:r>
          </w:p>
        </w:tc>
        <w:tc>
          <w:tcPr>
            <w:tcW w:w="1179" w:type="dxa"/>
          </w:tcPr>
          <w:p w14:paraId="50184468" w14:textId="56A1EFB8" w:rsidR="000B4A84" w:rsidRPr="009C6A62" w:rsidRDefault="000B4A84" w:rsidP="000B4A84">
            <w:pPr>
              <w:ind w:left="-68" w:right="-72"/>
              <w:jc w:val="right"/>
              <w:rPr>
                <w:rFonts w:ascii="Arial" w:hAnsi="Arial" w:cs="Arial"/>
                <w:b/>
                <w:bCs/>
                <w:sz w:val="16"/>
                <w:szCs w:val="16"/>
                <w:cs/>
                <w:lang w:val="en-GB"/>
              </w:rPr>
            </w:pPr>
            <w:r w:rsidRPr="009C6A62">
              <w:rPr>
                <w:rFonts w:ascii="Arial" w:hAnsi="Arial" w:cs="Arial"/>
                <w:b/>
                <w:bCs/>
                <w:sz w:val="16"/>
                <w:szCs w:val="16"/>
                <w:lang w:val="en-GB"/>
              </w:rPr>
              <w:t>2023</w:t>
            </w:r>
          </w:p>
        </w:tc>
        <w:tc>
          <w:tcPr>
            <w:tcW w:w="1152" w:type="dxa"/>
          </w:tcPr>
          <w:p w14:paraId="4E0522F2" w14:textId="3FA12185" w:rsidR="000B4A84" w:rsidRPr="009C6A62" w:rsidRDefault="000B4A84" w:rsidP="000B4A84">
            <w:pPr>
              <w:ind w:left="-68" w:right="-72"/>
              <w:jc w:val="right"/>
              <w:rPr>
                <w:rFonts w:ascii="Arial" w:hAnsi="Arial" w:cs="Arial"/>
                <w:b/>
                <w:bCs/>
                <w:sz w:val="16"/>
                <w:szCs w:val="16"/>
                <w:cs/>
                <w:lang w:val="en-GB"/>
              </w:rPr>
            </w:pPr>
            <w:r w:rsidRPr="009C6A62">
              <w:rPr>
                <w:rFonts w:ascii="Arial" w:hAnsi="Arial" w:cs="Arial"/>
                <w:b/>
                <w:bCs/>
                <w:sz w:val="16"/>
                <w:szCs w:val="16"/>
                <w:lang w:val="en-GB"/>
              </w:rPr>
              <w:t>2022</w:t>
            </w:r>
          </w:p>
        </w:tc>
      </w:tr>
      <w:tr w:rsidR="000B4A84" w:rsidRPr="009C6A62" w14:paraId="7C39B766" w14:textId="77777777" w:rsidTr="006E40C7">
        <w:tc>
          <w:tcPr>
            <w:tcW w:w="3096" w:type="dxa"/>
            <w:tcBorders>
              <w:bottom w:val="single" w:sz="4" w:space="0" w:color="auto"/>
            </w:tcBorders>
          </w:tcPr>
          <w:p w14:paraId="31512EB3" w14:textId="36973BBE" w:rsidR="000B4A84" w:rsidRPr="009C6A62" w:rsidRDefault="000B4A84" w:rsidP="00803188">
            <w:pPr>
              <w:ind w:left="-109" w:right="-72"/>
              <w:jc w:val="center"/>
              <w:rPr>
                <w:rFonts w:ascii="Arial" w:hAnsi="Arial" w:cs="Arial"/>
                <w:b/>
                <w:bCs/>
                <w:spacing w:val="-4"/>
                <w:sz w:val="16"/>
                <w:szCs w:val="16"/>
                <w:cs/>
              </w:rPr>
            </w:pPr>
            <w:r w:rsidRPr="009C6A62">
              <w:rPr>
                <w:rFonts w:ascii="Arial" w:hAnsi="Arial" w:cs="Arial"/>
                <w:b/>
                <w:bCs/>
                <w:spacing w:val="-4"/>
                <w:sz w:val="16"/>
                <w:szCs w:val="16"/>
                <w:cs/>
              </w:rPr>
              <w:t>Subsidiaries</w:t>
            </w:r>
          </w:p>
        </w:tc>
        <w:tc>
          <w:tcPr>
            <w:tcW w:w="1566" w:type="dxa"/>
            <w:tcBorders>
              <w:bottom w:val="single" w:sz="4" w:space="0" w:color="auto"/>
            </w:tcBorders>
          </w:tcPr>
          <w:p w14:paraId="127953E2" w14:textId="318D6D57" w:rsidR="000B4A84" w:rsidRPr="009C6A62" w:rsidRDefault="000B4A84" w:rsidP="000B4A84">
            <w:pPr>
              <w:ind w:left="-68" w:right="-72"/>
              <w:jc w:val="center"/>
              <w:rPr>
                <w:rFonts w:ascii="Arial" w:hAnsi="Arial" w:cs="Arial"/>
                <w:sz w:val="16"/>
                <w:szCs w:val="16"/>
                <w:cs/>
              </w:rPr>
            </w:pPr>
            <w:r w:rsidRPr="009C6A62">
              <w:rPr>
                <w:rFonts w:ascii="Arial" w:hAnsi="Arial" w:cs="Arial"/>
                <w:b/>
                <w:bCs/>
                <w:sz w:val="16"/>
                <w:szCs w:val="16"/>
                <w:cs/>
              </w:rPr>
              <w:t>Business</w:t>
            </w:r>
          </w:p>
        </w:tc>
        <w:tc>
          <w:tcPr>
            <w:tcW w:w="1170" w:type="dxa"/>
            <w:tcBorders>
              <w:bottom w:val="single" w:sz="4" w:space="0" w:color="auto"/>
            </w:tcBorders>
          </w:tcPr>
          <w:p w14:paraId="5393CA2F" w14:textId="77777777" w:rsidR="000B4A84" w:rsidRPr="009C6A62" w:rsidRDefault="000B4A84" w:rsidP="000B4A84">
            <w:pPr>
              <w:ind w:left="-68" w:right="-72"/>
              <w:jc w:val="right"/>
              <w:rPr>
                <w:rFonts w:ascii="Arial" w:hAnsi="Arial" w:cs="Arial"/>
                <w:b/>
                <w:bCs/>
                <w:spacing w:val="-4"/>
                <w:sz w:val="16"/>
                <w:szCs w:val="16"/>
                <w:cs/>
              </w:rPr>
            </w:pPr>
            <w:r w:rsidRPr="009C6A62">
              <w:rPr>
                <w:rFonts w:ascii="Arial" w:hAnsi="Arial" w:cs="Arial"/>
                <w:b/>
                <w:bCs/>
                <w:spacing w:val="-4"/>
                <w:sz w:val="16"/>
                <w:szCs w:val="16"/>
                <w:lang w:val="en-US"/>
              </w:rPr>
              <w:t>Incorporation</w:t>
            </w:r>
          </w:p>
        </w:tc>
        <w:tc>
          <w:tcPr>
            <w:tcW w:w="1440" w:type="dxa"/>
            <w:tcBorders>
              <w:bottom w:val="single" w:sz="4" w:space="0" w:color="auto"/>
            </w:tcBorders>
          </w:tcPr>
          <w:p w14:paraId="67C0590B" w14:textId="77777777" w:rsidR="000B4A84" w:rsidRPr="009C6A62" w:rsidRDefault="000B4A84" w:rsidP="000B4A84">
            <w:pPr>
              <w:ind w:left="-68" w:right="-72"/>
              <w:jc w:val="center"/>
              <w:rPr>
                <w:rFonts w:ascii="Arial" w:hAnsi="Arial" w:cs="Arial"/>
                <w:sz w:val="16"/>
                <w:szCs w:val="16"/>
                <w:cs/>
              </w:rPr>
            </w:pPr>
            <w:r w:rsidRPr="009C6A62">
              <w:rPr>
                <w:rFonts w:ascii="Arial" w:hAnsi="Arial" w:cs="Arial"/>
                <w:b/>
                <w:bCs/>
                <w:sz w:val="16"/>
                <w:szCs w:val="16"/>
                <w:cs/>
              </w:rPr>
              <w:t>Relationship</w:t>
            </w:r>
          </w:p>
        </w:tc>
        <w:tc>
          <w:tcPr>
            <w:tcW w:w="990" w:type="dxa"/>
            <w:tcBorders>
              <w:bottom w:val="single" w:sz="4" w:space="0" w:color="auto"/>
            </w:tcBorders>
          </w:tcPr>
          <w:p w14:paraId="5924F162" w14:textId="77777777" w:rsidR="000B4A84" w:rsidRPr="009C6A62" w:rsidRDefault="000B4A84" w:rsidP="000B4A84">
            <w:pPr>
              <w:ind w:left="-68" w:right="-72"/>
              <w:jc w:val="center"/>
              <w:rPr>
                <w:rFonts w:ascii="Arial" w:hAnsi="Arial" w:cs="Arial"/>
                <w:b/>
                <w:bCs/>
                <w:spacing w:val="-8"/>
                <w:sz w:val="16"/>
                <w:szCs w:val="16"/>
                <w:cs/>
              </w:rPr>
            </w:pPr>
            <w:r w:rsidRPr="009C6A62">
              <w:rPr>
                <w:rFonts w:ascii="Arial" w:hAnsi="Arial" w:cs="Arial"/>
                <w:b/>
                <w:bCs/>
                <w:spacing w:val="-4"/>
                <w:sz w:val="16"/>
                <w:szCs w:val="16"/>
                <w:cs/>
              </w:rPr>
              <w:t>Currency</w:t>
            </w:r>
          </w:p>
        </w:tc>
        <w:tc>
          <w:tcPr>
            <w:tcW w:w="1296" w:type="dxa"/>
            <w:tcBorders>
              <w:bottom w:val="single" w:sz="4" w:space="0" w:color="auto"/>
            </w:tcBorders>
          </w:tcPr>
          <w:p w14:paraId="794D1623"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c>
          <w:tcPr>
            <w:tcW w:w="1296" w:type="dxa"/>
            <w:tcBorders>
              <w:bottom w:val="single" w:sz="4" w:space="0" w:color="auto"/>
            </w:tcBorders>
          </w:tcPr>
          <w:p w14:paraId="1D573F3E"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c>
          <w:tcPr>
            <w:tcW w:w="1161" w:type="dxa"/>
            <w:tcBorders>
              <w:bottom w:val="single" w:sz="4" w:space="0" w:color="auto"/>
            </w:tcBorders>
          </w:tcPr>
          <w:p w14:paraId="3721F12F" w14:textId="72F2CAD8" w:rsidR="000B4A84" w:rsidRPr="009C6A62" w:rsidRDefault="000B4A84" w:rsidP="000B4A84">
            <w:pPr>
              <w:ind w:left="-68" w:right="-72"/>
              <w:jc w:val="right"/>
              <w:rPr>
                <w:rFonts w:ascii="Arial" w:hAnsi="Arial" w:cs="Arial"/>
                <w:sz w:val="16"/>
                <w:szCs w:val="16"/>
                <w:cs/>
              </w:rPr>
            </w:pPr>
            <w:r w:rsidRPr="009C6A62">
              <w:rPr>
                <w:rFonts w:ascii="Arial" w:hAnsi="Arial" w:cs="Arial"/>
                <w:b/>
                <w:bCs/>
                <w:sz w:val="16"/>
                <w:szCs w:val="16"/>
                <w:cs/>
              </w:rPr>
              <w:t>%</w:t>
            </w:r>
          </w:p>
        </w:tc>
        <w:tc>
          <w:tcPr>
            <w:tcW w:w="1062" w:type="dxa"/>
            <w:tcBorders>
              <w:bottom w:val="single" w:sz="4" w:space="0" w:color="auto"/>
            </w:tcBorders>
          </w:tcPr>
          <w:p w14:paraId="2C2E72BD" w14:textId="4A87FA3A" w:rsidR="000B4A84" w:rsidRPr="009C6A62" w:rsidRDefault="000B4A84" w:rsidP="000B4A84">
            <w:pPr>
              <w:ind w:left="-68" w:right="-72"/>
              <w:jc w:val="right"/>
              <w:rPr>
                <w:rFonts w:ascii="Arial" w:hAnsi="Arial" w:cs="Arial"/>
                <w:sz w:val="16"/>
                <w:szCs w:val="16"/>
                <w:cs/>
              </w:rPr>
            </w:pPr>
            <w:r w:rsidRPr="009C6A62">
              <w:rPr>
                <w:rFonts w:ascii="Arial" w:hAnsi="Arial" w:cs="Arial"/>
                <w:b/>
                <w:bCs/>
                <w:sz w:val="16"/>
                <w:szCs w:val="16"/>
                <w:cs/>
              </w:rPr>
              <w:t>%</w:t>
            </w:r>
          </w:p>
        </w:tc>
        <w:tc>
          <w:tcPr>
            <w:tcW w:w="1179" w:type="dxa"/>
            <w:tcBorders>
              <w:bottom w:val="single" w:sz="4" w:space="0" w:color="auto"/>
            </w:tcBorders>
          </w:tcPr>
          <w:p w14:paraId="0CF48E43"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c>
          <w:tcPr>
            <w:tcW w:w="1152" w:type="dxa"/>
            <w:tcBorders>
              <w:bottom w:val="single" w:sz="4" w:space="0" w:color="auto"/>
            </w:tcBorders>
          </w:tcPr>
          <w:p w14:paraId="1D024C66" w14:textId="77777777" w:rsidR="000B4A84" w:rsidRPr="009C6A62" w:rsidRDefault="000B4A84" w:rsidP="000B4A84">
            <w:pPr>
              <w:ind w:left="-68" w:right="-72"/>
              <w:jc w:val="right"/>
              <w:rPr>
                <w:rFonts w:ascii="Arial" w:hAnsi="Arial" w:cs="Arial"/>
                <w:b/>
                <w:bCs/>
                <w:sz w:val="16"/>
                <w:szCs w:val="16"/>
                <w:cs/>
              </w:rPr>
            </w:pPr>
            <w:r w:rsidRPr="009C6A62">
              <w:rPr>
                <w:rFonts w:ascii="Arial" w:hAnsi="Arial" w:cs="Arial"/>
                <w:b/>
                <w:bCs/>
                <w:sz w:val="16"/>
                <w:szCs w:val="16"/>
                <w:cs/>
              </w:rPr>
              <w:t>Baht</w:t>
            </w:r>
          </w:p>
        </w:tc>
      </w:tr>
      <w:tr w:rsidR="000B4A84" w:rsidRPr="009C6A62" w14:paraId="6FF51AAB" w14:textId="77777777" w:rsidTr="006E40C7">
        <w:tc>
          <w:tcPr>
            <w:tcW w:w="3096" w:type="dxa"/>
            <w:tcBorders>
              <w:top w:val="single" w:sz="4" w:space="0" w:color="auto"/>
            </w:tcBorders>
          </w:tcPr>
          <w:p w14:paraId="4D3DB5CC" w14:textId="77777777" w:rsidR="000B4A84" w:rsidRPr="009C6A62" w:rsidRDefault="000B4A84" w:rsidP="00803188">
            <w:pPr>
              <w:ind w:left="-109" w:right="-72"/>
              <w:rPr>
                <w:rFonts w:ascii="Arial" w:hAnsi="Arial" w:cs="Arial"/>
                <w:sz w:val="16"/>
                <w:szCs w:val="16"/>
                <w:cs/>
              </w:rPr>
            </w:pPr>
          </w:p>
        </w:tc>
        <w:tc>
          <w:tcPr>
            <w:tcW w:w="1566" w:type="dxa"/>
            <w:tcBorders>
              <w:top w:val="single" w:sz="4" w:space="0" w:color="auto"/>
            </w:tcBorders>
          </w:tcPr>
          <w:p w14:paraId="537422C2" w14:textId="77777777" w:rsidR="000B4A84" w:rsidRPr="009C6A62" w:rsidRDefault="000B4A84" w:rsidP="000B4A84">
            <w:pPr>
              <w:ind w:left="-68" w:right="-72"/>
              <w:rPr>
                <w:rFonts w:ascii="Arial" w:hAnsi="Arial" w:cs="Arial"/>
                <w:sz w:val="16"/>
                <w:szCs w:val="16"/>
                <w:cs/>
              </w:rPr>
            </w:pPr>
          </w:p>
        </w:tc>
        <w:tc>
          <w:tcPr>
            <w:tcW w:w="1170" w:type="dxa"/>
            <w:tcBorders>
              <w:top w:val="single" w:sz="4" w:space="0" w:color="auto"/>
            </w:tcBorders>
          </w:tcPr>
          <w:p w14:paraId="2966498A" w14:textId="77777777" w:rsidR="000B4A84" w:rsidRPr="009C6A62" w:rsidRDefault="000B4A84" w:rsidP="000B4A84">
            <w:pPr>
              <w:ind w:left="-68" w:right="-72"/>
              <w:jc w:val="right"/>
              <w:rPr>
                <w:rFonts w:ascii="Arial" w:hAnsi="Arial" w:cs="Arial"/>
                <w:sz w:val="16"/>
                <w:szCs w:val="16"/>
                <w:cs/>
              </w:rPr>
            </w:pPr>
          </w:p>
        </w:tc>
        <w:tc>
          <w:tcPr>
            <w:tcW w:w="1440" w:type="dxa"/>
            <w:tcBorders>
              <w:top w:val="single" w:sz="4" w:space="0" w:color="auto"/>
            </w:tcBorders>
          </w:tcPr>
          <w:p w14:paraId="541FFD89" w14:textId="77777777" w:rsidR="000B4A84" w:rsidRPr="009C6A62" w:rsidRDefault="000B4A84" w:rsidP="000B4A84">
            <w:pPr>
              <w:ind w:left="-68" w:right="-72"/>
              <w:jc w:val="right"/>
              <w:rPr>
                <w:rFonts w:ascii="Arial" w:hAnsi="Arial" w:cs="Arial"/>
                <w:sz w:val="16"/>
                <w:szCs w:val="16"/>
                <w:cs/>
              </w:rPr>
            </w:pPr>
          </w:p>
        </w:tc>
        <w:tc>
          <w:tcPr>
            <w:tcW w:w="990" w:type="dxa"/>
            <w:tcBorders>
              <w:top w:val="single" w:sz="4" w:space="0" w:color="auto"/>
            </w:tcBorders>
          </w:tcPr>
          <w:p w14:paraId="6A4E58C5" w14:textId="77777777" w:rsidR="000B4A84" w:rsidRPr="009C6A62" w:rsidRDefault="000B4A84" w:rsidP="000B4A84">
            <w:pPr>
              <w:ind w:left="-68" w:right="-72"/>
              <w:jc w:val="right"/>
              <w:rPr>
                <w:rFonts w:ascii="Arial" w:hAnsi="Arial" w:cs="Arial"/>
                <w:sz w:val="16"/>
                <w:szCs w:val="16"/>
                <w:cs/>
              </w:rPr>
            </w:pPr>
          </w:p>
        </w:tc>
        <w:tc>
          <w:tcPr>
            <w:tcW w:w="1296" w:type="dxa"/>
            <w:tcBorders>
              <w:top w:val="single" w:sz="4" w:space="0" w:color="auto"/>
            </w:tcBorders>
            <w:shd w:val="clear" w:color="auto" w:fill="FAFAFA"/>
          </w:tcPr>
          <w:p w14:paraId="5AB05BE6" w14:textId="77777777" w:rsidR="000B4A84" w:rsidRPr="009C6A62" w:rsidRDefault="000B4A84" w:rsidP="000B4A84">
            <w:pPr>
              <w:ind w:left="-68" w:right="-72"/>
              <w:jc w:val="right"/>
              <w:rPr>
                <w:rFonts w:ascii="Arial" w:hAnsi="Arial" w:cs="Arial"/>
                <w:b/>
                <w:bCs/>
                <w:sz w:val="16"/>
                <w:szCs w:val="16"/>
                <w:cs/>
              </w:rPr>
            </w:pPr>
          </w:p>
        </w:tc>
        <w:tc>
          <w:tcPr>
            <w:tcW w:w="1296" w:type="dxa"/>
            <w:tcBorders>
              <w:top w:val="single" w:sz="4" w:space="0" w:color="auto"/>
            </w:tcBorders>
          </w:tcPr>
          <w:p w14:paraId="3AC27AB2" w14:textId="77777777" w:rsidR="000B4A84" w:rsidRPr="009C6A62" w:rsidRDefault="000B4A84" w:rsidP="000B4A84">
            <w:pPr>
              <w:ind w:left="-68" w:right="-72"/>
              <w:jc w:val="right"/>
              <w:rPr>
                <w:rFonts w:ascii="Arial" w:hAnsi="Arial" w:cs="Arial"/>
                <w:b/>
                <w:bCs/>
                <w:sz w:val="16"/>
                <w:szCs w:val="16"/>
                <w:cs/>
              </w:rPr>
            </w:pPr>
          </w:p>
        </w:tc>
        <w:tc>
          <w:tcPr>
            <w:tcW w:w="1161" w:type="dxa"/>
            <w:tcBorders>
              <w:top w:val="single" w:sz="4" w:space="0" w:color="auto"/>
            </w:tcBorders>
            <w:shd w:val="clear" w:color="auto" w:fill="FAFAFA"/>
          </w:tcPr>
          <w:p w14:paraId="51E9C6F8" w14:textId="77777777" w:rsidR="000B4A84" w:rsidRPr="009C6A62" w:rsidRDefault="000B4A84" w:rsidP="000B4A84">
            <w:pPr>
              <w:ind w:left="-68" w:right="-72"/>
              <w:jc w:val="right"/>
              <w:rPr>
                <w:rFonts w:ascii="Arial" w:hAnsi="Arial" w:cs="Arial"/>
                <w:sz w:val="16"/>
                <w:szCs w:val="16"/>
                <w:cs/>
              </w:rPr>
            </w:pPr>
          </w:p>
        </w:tc>
        <w:tc>
          <w:tcPr>
            <w:tcW w:w="1062" w:type="dxa"/>
            <w:tcBorders>
              <w:top w:val="single" w:sz="4" w:space="0" w:color="auto"/>
            </w:tcBorders>
          </w:tcPr>
          <w:p w14:paraId="1082FCCD" w14:textId="77777777" w:rsidR="000B4A84" w:rsidRPr="009C6A62" w:rsidRDefault="000B4A84" w:rsidP="000B4A84">
            <w:pPr>
              <w:ind w:left="-68" w:right="-72"/>
              <w:jc w:val="right"/>
              <w:rPr>
                <w:rFonts w:ascii="Arial" w:hAnsi="Arial" w:cs="Arial"/>
                <w:sz w:val="16"/>
                <w:szCs w:val="16"/>
                <w:cs/>
              </w:rPr>
            </w:pPr>
          </w:p>
        </w:tc>
        <w:tc>
          <w:tcPr>
            <w:tcW w:w="1179" w:type="dxa"/>
            <w:tcBorders>
              <w:top w:val="single" w:sz="4" w:space="0" w:color="auto"/>
            </w:tcBorders>
            <w:shd w:val="clear" w:color="auto" w:fill="FAFAFA"/>
          </w:tcPr>
          <w:p w14:paraId="0C28FCBF" w14:textId="77777777" w:rsidR="000B4A84" w:rsidRPr="009C6A62" w:rsidRDefault="000B4A84" w:rsidP="000B4A84">
            <w:pPr>
              <w:ind w:left="-68" w:right="-72"/>
              <w:jc w:val="right"/>
              <w:rPr>
                <w:rFonts w:ascii="Arial" w:hAnsi="Arial" w:cs="Arial"/>
                <w:sz w:val="16"/>
                <w:szCs w:val="16"/>
                <w:cs/>
              </w:rPr>
            </w:pPr>
          </w:p>
        </w:tc>
        <w:tc>
          <w:tcPr>
            <w:tcW w:w="1152" w:type="dxa"/>
            <w:tcBorders>
              <w:top w:val="single" w:sz="4" w:space="0" w:color="auto"/>
            </w:tcBorders>
          </w:tcPr>
          <w:p w14:paraId="1B74EEAD" w14:textId="77777777" w:rsidR="000B4A84" w:rsidRPr="009C6A62" w:rsidRDefault="000B4A84" w:rsidP="000B4A84">
            <w:pPr>
              <w:ind w:left="-68" w:right="-72"/>
              <w:jc w:val="right"/>
              <w:rPr>
                <w:rFonts w:ascii="Arial" w:hAnsi="Arial" w:cs="Arial"/>
                <w:sz w:val="16"/>
                <w:szCs w:val="16"/>
                <w:cs/>
              </w:rPr>
            </w:pPr>
          </w:p>
        </w:tc>
      </w:tr>
      <w:tr w:rsidR="00864071" w:rsidRPr="009C6A62" w14:paraId="35B144DA" w14:textId="77777777" w:rsidTr="00193AC5">
        <w:tc>
          <w:tcPr>
            <w:tcW w:w="3096" w:type="dxa"/>
          </w:tcPr>
          <w:p w14:paraId="290CF853" w14:textId="113BB8C2" w:rsidR="00864071" w:rsidRPr="009C6A62" w:rsidRDefault="00864071" w:rsidP="00864071">
            <w:pPr>
              <w:ind w:left="-109" w:right="-72"/>
              <w:rPr>
                <w:rFonts w:ascii="Arial" w:hAnsi="Arial" w:cs="Arial"/>
                <w:sz w:val="16"/>
                <w:szCs w:val="16"/>
                <w:lang w:val="en-US"/>
              </w:rPr>
            </w:pPr>
            <w:r w:rsidRPr="009C6A62">
              <w:rPr>
                <w:rFonts w:ascii="Arial" w:hAnsi="Arial" w:cs="Arial"/>
                <w:sz w:val="16"/>
                <w:szCs w:val="16"/>
                <w:lang w:val="en-US"/>
              </w:rPr>
              <w:t>Dexon Technology Pte. Ltd</w:t>
            </w:r>
            <w:r w:rsidRPr="009C6A62">
              <w:rPr>
                <w:rFonts w:ascii="Arial" w:hAnsi="Arial" w:cs="Arial"/>
                <w:sz w:val="16"/>
                <w:szCs w:val="16"/>
                <w:lang w:val="en-GB"/>
              </w:rPr>
              <w:t>.</w:t>
            </w:r>
          </w:p>
        </w:tc>
        <w:tc>
          <w:tcPr>
            <w:tcW w:w="1566" w:type="dxa"/>
          </w:tcPr>
          <w:p w14:paraId="719F58B3" w14:textId="0A14F578" w:rsidR="00864071" w:rsidRPr="009C6A62" w:rsidRDefault="00864071" w:rsidP="00864071">
            <w:pPr>
              <w:ind w:left="-68" w:right="-72"/>
              <w:rPr>
                <w:rFonts w:ascii="Arial" w:hAnsi="Arial" w:cs="Arial"/>
                <w:sz w:val="16"/>
                <w:szCs w:val="16"/>
                <w:cs/>
              </w:rPr>
            </w:pPr>
            <w:r w:rsidRPr="009C6A62">
              <w:rPr>
                <w:rFonts w:ascii="Arial" w:hAnsi="Arial" w:cs="Arial"/>
                <w:color w:val="000000"/>
                <w:sz w:val="16"/>
                <w:szCs w:val="16"/>
              </w:rPr>
              <w:t xml:space="preserve">Providing inspection </w:t>
            </w:r>
          </w:p>
        </w:tc>
        <w:tc>
          <w:tcPr>
            <w:tcW w:w="1170" w:type="dxa"/>
          </w:tcPr>
          <w:p w14:paraId="091AAEFC"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Singapore</w:t>
            </w:r>
          </w:p>
        </w:tc>
        <w:tc>
          <w:tcPr>
            <w:tcW w:w="1440" w:type="dxa"/>
          </w:tcPr>
          <w:p w14:paraId="5FB7B902"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tcPr>
          <w:p w14:paraId="26417C29"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Singapore</w:t>
            </w:r>
          </w:p>
        </w:tc>
        <w:tc>
          <w:tcPr>
            <w:tcW w:w="1296" w:type="dxa"/>
            <w:shd w:val="clear" w:color="auto" w:fill="FAFAFA"/>
          </w:tcPr>
          <w:p w14:paraId="39450317" w14:textId="5A6E39B4" w:rsidR="00864071" w:rsidRPr="009C6A62" w:rsidRDefault="00864071" w:rsidP="00864071">
            <w:pPr>
              <w:ind w:left="-68" w:right="-72"/>
              <w:jc w:val="right"/>
              <w:rPr>
                <w:rFonts w:ascii="Arial" w:hAnsi="Arial" w:cs="Arial"/>
                <w:sz w:val="16"/>
                <w:szCs w:val="16"/>
                <w:cs/>
                <w:lang w:val="en-GB"/>
              </w:rPr>
            </w:pPr>
            <w:r w:rsidRPr="009C6A62">
              <w:rPr>
                <w:rFonts w:ascii="Arial" w:hAnsi="Arial" w:cs="Arial"/>
                <w:sz w:val="16"/>
                <w:szCs w:val="16"/>
                <w:cs/>
                <w:lang w:val="en-GB"/>
              </w:rPr>
              <w:t>SGD 2,</w:t>
            </w:r>
            <w:r w:rsidRPr="009C6A62">
              <w:rPr>
                <w:rFonts w:ascii="Arial" w:hAnsi="Arial" w:cs="Arial"/>
                <w:sz w:val="16"/>
                <w:szCs w:val="16"/>
                <w:lang w:val="en-GB"/>
              </w:rPr>
              <w:t>595,903</w:t>
            </w:r>
          </w:p>
        </w:tc>
        <w:tc>
          <w:tcPr>
            <w:tcW w:w="1296" w:type="dxa"/>
          </w:tcPr>
          <w:p w14:paraId="27946D29" w14:textId="2E1DC8B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lang w:val="en-GB"/>
              </w:rPr>
              <w:t>SGD 2,</w:t>
            </w:r>
            <w:r w:rsidRPr="009C6A62">
              <w:rPr>
                <w:rFonts w:ascii="Arial" w:hAnsi="Arial" w:cs="Arial"/>
                <w:sz w:val="16"/>
                <w:szCs w:val="16"/>
                <w:lang w:val="en-GB"/>
              </w:rPr>
              <w:t>595,903</w:t>
            </w:r>
          </w:p>
        </w:tc>
        <w:tc>
          <w:tcPr>
            <w:tcW w:w="1161" w:type="dxa"/>
            <w:shd w:val="clear" w:color="auto" w:fill="FAFAFA"/>
          </w:tcPr>
          <w:p w14:paraId="042C95A4" w14:textId="3CA5225B" w:rsidR="00864071" w:rsidRPr="009C6A62" w:rsidRDefault="00864071" w:rsidP="00864071">
            <w:pPr>
              <w:ind w:left="-68" w:right="-72"/>
              <w:jc w:val="right"/>
              <w:rPr>
                <w:rFonts w:ascii="Arial" w:hAnsi="Arial" w:cs="Arial"/>
                <w:sz w:val="16"/>
                <w:szCs w:val="16"/>
                <w:cs/>
                <w:lang w:val="en-GB"/>
              </w:rPr>
            </w:pPr>
            <w:r w:rsidRPr="009C6A62">
              <w:rPr>
                <w:rFonts w:ascii="Arial" w:hAnsi="Arial" w:cs="Arial"/>
                <w:color w:val="000000" w:themeColor="text1"/>
                <w:sz w:val="16"/>
                <w:szCs w:val="16"/>
              </w:rPr>
              <w:t>100</w:t>
            </w:r>
            <w:r w:rsidRPr="009C6A62">
              <w:rPr>
                <w:rFonts w:ascii="Arial" w:hAnsi="Arial" w:cs="Arial"/>
                <w:color w:val="000000" w:themeColor="text1"/>
                <w:sz w:val="16"/>
                <w:szCs w:val="16"/>
                <w:lang w:val="en-GB"/>
              </w:rPr>
              <w:t>.</w:t>
            </w:r>
            <w:r w:rsidRPr="009C6A62">
              <w:rPr>
                <w:rFonts w:ascii="Arial" w:hAnsi="Arial" w:cs="Arial"/>
                <w:color w:val="000000" w:themeColor="text1"/>
                <w:sz w:val="16"/>
                <w:szCs w:val="16"/>
              </w:rPr>
              <w:t>00</w:t>
            </w:r>
          </w:p>
        </w:tc>
        <w:tc>
          <w:tcPr>
            <w:tcW w:w="1062" w:type="dxa"/>
          </w:tcPr>
          <w:p w14:paraId="3D755C97" w14:textId="7E35831E" w:rsidR="00864071" w:rsidRPr="009C6A62" w:rsidRDefault="00864071" w:rsidP="00864071">
            <w:pPr>
              <w:ind w:left="-68" w:right="-72"/>
              <w:jc w:val="right"/>
              <w:rPr>
                <w:rFonts w:ascii="Arial" w:hAnsi="Arial" w:cs="Arial"/>
                <w:color w:val="000000" w:themeColor="text1"/>
                <w:sz w:val="16"/>
                <w:szCs w:val="16"/>
                <w:cs/>
                <w:lang w:val="en-GB"/>
              </w:rPr>
            </w:pPr>
            <w:r w:rsidRPr="009C6A62">
              <w:rPr>
                <w:rFonts w:ascii="Arial" w:hAnsi="Arial" w:cs="Arial"/>
                <w:color w:val="000000" w:themeColor="text1"/>
                <w:sz w:val="16"/>
                <w:szCs w:val="16"/>
              </w:rPr>
              <w:t>100</w:t>
            </w:r>
            <w:r w:rsidRPr="009C6A62">
              <w:rPr>
                <w:rFonts w:ascii="Arial" w:hAnsi="Arial" w:cs="Arial"/>
                <w:color w:val="000000" w:themeColor="text1"/>
                <w:sz w:val="16"/>
                <w:szCs w:val="16"/>
                <w:lang w:val="en-GB"/>
              </w:rPr>
              <w:t>.</w:t>
            </w:r>
            <w:r w:rsidRPr="009C6A62">
              <w:rPr>
                <w:rFonts w:ascii="Arial" w:hAnsi="Arial" w:cs="Arial"/>
                <w:color w:val="000000" w:themeColor="text1"/>
                <w:sz w:val="16"/>
                <w:szCs w:val="16"/>
              </w:rPr>
              <w:t>00</w:t>
            </w:r>
          </w:p>
        </w:tc>
        <w:tc>
          <w:tcPr>
            <w:tcW w:w="1179" w:type="dxa"/>
            <w:shd w:val="clear" w:color="auto" w:fill="FAFAFA"/>
          </w:tcPr>
          <w:p w14:paraId="5A6DE68B" w14:textId="5798EFAE" w:rsidR="00864071" w:rsidRPr="009C6A62" w:rsidRDefault="00864071" w:rsidP="00864071">
            <w:pPr>
              <w:ind w:left="-68" w:right="-72"/>
              <w:jc w:val="right"/>
              <w:rPr>
                <w:rFonts w:ascii="Arial" w:hAnsi="Arial" w:cs="Arial"/>
                <w:color w:val="000000" w:themeColor="text1"/>
                <w:sz w:val="16"/>
                <w:szCs w:val="16"/>
                <w:cs/>
                <w:lang w:val="en-GB"/>
              </w:rPr>
            </w:pPr>
            <w:r w:rsidRPr="009C6A62">
              <w:rPr>
                <w:rFonts w:ascii="Arial" w:hAnsi="Arial" w:cs="Arial"/>
                <w:color w:val="000000" w:themeColor="text1"/>
                <w:sz w:val="16"/>
                <w:szCs w:val="16"/>
                <w:lang w:val="en-GB"/>
              </w:rPr>
              <w:t>60</w:t>
            </w:r>
            <w:r w:rsidRPr="009C6A62">
              <w:rPr>
                <w:rFonts w:ascii="Arial" w:hAnsi="Arial" w:cs="Arial"/>
                <w:color w:val="000000" w:themeColor="text1"/>
                <w:sz w:val="16"/>
                <w:szCs w:val="16"/>
              </w:rPr>
              <w:t>,</w:t>
            </w:r>
            <w:r w:rsidRPr="009C6A62">
              <w:rPr>
                <w:rFonts w:ascii="Arial" w:hAnsi="Arial" w:cs="Arial"/>
                <w:color w:val="000000" w:themeColor="text1"/>
                <w:sz w:val="16"/>
                <w:szCs w:val="16"/>
                <w:lang w:val="en-GB"/>
              </w:rPr>
              <w:t>458</w:t>
            </w:r>
            <w:r w:rsidRPr="009C6A62">
              <w:rPr>
                <w:rFonts w:ascii="Arial" w:hAnsi="Arial" w:cs="Arial"/>
                <w:color w:val="000000" w:themeColor="text1"/>
                <w:sz w:val="16"/>
                <w:szCs w:val="16"/>
              </w:rPr>
              <w:t>,</w:t>
            </w:r>
            <w:r w:rsidRPr="009C6A62">
              <w:rPr>
                <w:rFonts w:ascii="Arial" w:hAnsi="Arial" w:cs="Arial"/>
                <w:color w:val="000000" w:themeColor="text1"/>
                <w:sz w:val="16"/>
                <w:szCs w:val="16"/>
                <w:lang w:val="en-GB"/>
              </w:rPr>
              <w:t>952</w:t>
            </w:r>
          </w:p>
        </w:tc>
        <w:tc>
          <w:tcPr>
            <w:tcW w:w="1152" w:type="dxa"/>
            <w:vAlign w:val="bottom"/>
          </w:tcPr>
          <w:p w14:paraId="45324C98" w14:textId="04B8D902" w:rsidR="00864071" w:rsidRPr="009C6A62" w:rsidRDefault="00864071" w:rsidP="00864071">
            <w:pPr>
              <w:ind w:left="-68" w:right="-72"/>
              <w:jc w:val="right"/>
              <w:rPr>
                <w:rFonts w:ascii="Arial" w:hAnsi="Arial" w:cs="Arial"/>
                <w:color w:val="000000" w:themeColor="text1"/>
                <w:sz w:val="16"/>
                <w:szCs w:val="16"/>
                <w:cs/>
                <w:lang w:val="en-GB"/>
              </w:rPr>
            </w:pPr>
            <w:r w:rsidRPr="009C6A62">
              <w:rPr>
                <w:rFonts w:ascii="Arial" w:hAnsi="Arial" w:cs="Arial"/>
                <w:color w:val="000000" w:themeColor="text1"/>
                <w:sz w:val="16"/>
                <w:szCs w:val="16"/>
              </w:rPr>
              <w:t>60,458,952</w:t>
            </w:r>
          </w:p>
        </w:tc>
      </w:tr>
      <w:tr w:rsidR="00864071" w:rsidRPr="009C6A62" w14:paraId="55913593" w14:textId="77777777" w:rsidTr="00411D20">
        <w:tc>
          <w:tcPr>
            <w:tcW w:w="3096" w:type="dxa"/>
          </w:tcPr>
          <w:p w14:paraId="6CAB2CAB" w14:textId="22C16B67" w:rsidR="00864071" w:rsidRPr="009C6A62" w:rsidRDefault="00864071" w:rsidP="00864071">
            <w:pPr>
              <w:ind w:left="-109" w:right="-72"/>
              <w:rPr>
                <w:rFonts w:ascii="Arial" w:hAnsi="Arial" w:cs="Arial"/>
                <w:spacing w:val="-8"/>
                <w:sz w:val="16"/>
                <w:szCs w:val="16"/>
                <w:lang w:val="en-US"/>
              </w:rPr>
            </w:pPr>
          </w:p>
        </w:tc>
        <w:tc>
          <w:tcPr>
            <w:tcW w:w="1566" w:type="dxa"/>
          </w:tcPr>
          <w:p w14:paraId="7DDD9547" w14:textId="31031A08"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w:t>
            </w:r>
            <w:r w:rsidRPr="009C6A62">
              <w:rPr>
                <w:rFonts w:ascii="Arial" w:hAnsi="Arial" w:cs="Arial"/>
                <w:color w:val="000000"/>
                <w:sz w:val="16"/>
                <w:szCs w:val="16"/>
              </w:rPr>
              <w:t>services</w:t>
            </w:r>
          </w:p>
        </w:tc>
        <w:tc>
          <w:tcPr>
            <w:tcW w:w="1170" w:type="dxa"/>
          </w:tcPr>
          <w:p w14:paraId="38B4BA0E" w14:textId="77777777" w:rsidR="00864071" w:rsidRPr="009C6A62" w:rsidRDefault="00864071" w:rsidP="00864071">
            <w:pPr>
              <w:ind w:left="-68" w:right="-72"/>
              <w:jc w:val="right"/>
              <w:rPr>
                <w:rFonts w:ascii="Arial" w:hAnsi="Arial" w:cs="Arial"/>
                <w:sz w:val="16"/>
                <w:szCs w:val="16"/>
                <w:cs/>
              </w:rPr>
            </w:pPr>
          </w:p>
        </w:tc>
        <w:tc>
          <w:tcPr>
            <w:tcW w:w="1440" w:type="dxa"/>
          </w:tcPr>
          <w:p w14:paraId="08528F45"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tcPr>
          <w:p w14:paraId="624EF7EC"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Dollar</w:t>
            </w:r>
          </w:p>
        </w:tc>
        <w:tc>
          <w:tcPr>
            <w:tcW w:w="1296" w:type="dxa"/>
            <w:shd w:val="clear" w:color="auto" w:fill="FAFAFA"/>
          </w:tcPr>
          <w:p w14:paraId="0A89F8DF" w14:textId="51A8937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or equivalent</w:t>
            </w:r>
          </w:p>
        </w:tc>
        <w:tc>
          <w:tcPr>
            <w:tcW w:w="1296" w:type="dxa"/>
          </w:tcPr>
          <w:p w14:paraId="6A1D3835"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or equivalent</w:t>
            </w:r>
          </w:p>
        </w:tc>
        <w:tc>
          <w:tcPr>
            <w:tcW w:w="1161" w:type="dxa"/>
            <w:shd w:val="clear" w:color="auto" w:fill="FAFAFA"/>
          </w:tcPr>
          <w:p w14:paraId="7E02481B"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8952181"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4C3328B4" w14:textId="77777777" w:rsidR="00864071" w:rsidRPr="009C6A62" w:rsidRDefault="00864071" w:rsidP="00864071">
            <w:pPr>
              <w:ind w:left="-68" w:right="-72"/>
              <w:jc w:val="right"/>
              <w:rPr>
                <w:rFonts w:ascii="Arial" w:hAnsi="Arial" w:cs="Arial"/>
                <w:color w:val="000000" w:themeColor="text1"/>
                <w:sz w:val="16"/>
                <w:szCs w:val="16"/>
                <w:cs/>
              </w:rPr>
            </w:pPr>
          </w:p>
        </w:tc>
        <w:tc>
          <w:tcPr>
            <w:tcW w:w="1152" w:type="dxa"/>
          </w:tcPr>
          <w:p w14:paraId="61AD6F3C"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4BC99F46" w14:textId="77777777" w:rsidTr="00411D20">
        <w:tc>
          <w:tcPr>
            <w:tcW w:w="3096" w:type="dxa"/>
          </w:tcPr>
          <w:p w14:paraId="3EC12E01" w14:textId="77777777" w:rsidR="00864071" w:rsidRPr="009C6A62" w:rsidRDefault="00864071" w:rsidP="00864071">
            <w:pPr>
              <w:ind w:left="-109" w:right="-72"/>
              <w:rPr>
                <w:rFonts w:ascii="Arial" w:hAnsi="Arial" w:cs="Arial"/>
                <w:sz w:val="16"/>
                <w:szCs w:val="16"/>
                <w:cs/>
              </w:rPr>
            </w:pPr>
          </w:p>
        </w:tc>
        <w:tc>
          <w:tcPr>
            <w:tcW w:w="1566" w:type="dxa"/>
          </w:tcPr>
          <w:p w14:paraId="140EC1E5" w14:textId="4D1E6FCA" w:rsidR="00864071" w:rsidRPr="009C6A62" w:rsidRDefault="00864071" w:rsidP="00864071">
            <w:pPr>
              <w:ind w:left="-68" w:right="-72"/>
              <w:rPr>
                <w:rFonts w:ascii="Arial" w:hAnsi="Arial" w:cs="Arial"/>
                <w:sz w:val="16"/>
                <w:szCs w:val="16"/>
                <w:highlight w:val="yellow"/>
                <w:cs/>
              </w:rPr>
            </w:pPr>
          </w:p>
        </w:tc>
        <w:tc>
          <w:tcPr>
            <w:tcW w:w="1170" w:type="dxa"/>
          </w:tcPr>
          <w:p w14:paraId="15312664" w14:textId="77777777" w:rsidR="00864071" w:rsidRPr="009C6A62" w:rsidRDefault="00864071" w:rsidP="00864071">
            <w:pPr>
              <w:ind w:left="-68" w:right="-72"/>
              <w:jc w:val="right"/>
              <w:rPr>
                <w:rFonts w:ascii="Arial" w:hAnsi="Arial" w:cs="Arial"/>
                <w:sz w:val="16"/>
                <w:szCs w:val="16"/>
                <w:cs/>
              </w:rPr>
            </w:pPr>
          </w:p>
        </w:tc>
        <w:tc>
          <w:tcPr>
            <w:tcW w:w="1440" w:type="dxa"/>
          </w:tcPr>
          <w:p w14:paraId="199A86A6" w14:textId="7777777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tcPr>
          <w:p w14:paraId="582C4A3F"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62938B7" w14:textId="4B2E3DB5"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 xml:space="preserve">Baht </w:t>
            </w:r>
            <w:r w:rsidRPr="009C6A62">
              <w:rPr>
                <w:rFonts w:ascii="Arial" w:hAnsi="Arial" w:cs="Arial"/>
                <w:sz w:val="16"/>
                <w:szCs w:val="16"/>
                <w:lang w:val="en-GB"/>
              </w:rPr>
              <w:t>60,458,952</w:t>
            </w:r>
          </w:p>
        </w:tc>
        <w:tc>
          <w:tcPr>
            <w:tcW w:w="1296" w:type="dxa"/>
          </w:tcPr>
          <w:p w14:paraId="6671988C" w14:textId="76A4D27F"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lang w:val="en-US"/>
              </w:rPr>
              <w:t xml:space="preserve">Baht </w:t>
            </w:r>
            <w:r w:rsidRPr="009C6A62">
              <w:rPr>
                <w:rFonts w:ascii="Arial" w:hAnsi="Arial" w:cs="Arial"/>
                <w:sz w:val="16"/>
                <w:szCs w:val="16"/>
                <w:lang w:val="en-GB"/>
              </w:rPr>
              <w:t>60,458,952</w:t>
            </w:r>
          </w:p>
        </w:tc>
        <w:tc>
          <w:tcPr>
            <w:tcW w:w="1161" w:type="dxa"/>
            <w:shd w:val="clear" w:color="auto" w:fill="FAFAFA"/>
          </w:tcPr>
          <w:p w14:paraId="2EF62B6C"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4EC8BAD"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71B74396"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1EA8C63C"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7C9A6C22" w14:textId="77777777" w:rsidTr="00193AC5">
        <w:tc>
          <w:tcPr>
            <w:tcW w:w="3096" w:type="dxa"/>
          </w:tcPr>
          <w:p w14:paraId="62D9B27D" w14:textId="77777777" w:rsidR="00864071" w:rsidRPr="009C6A62" w:rsidRDefault="00864071" w:rsidP="00864071">
            <w:pPr>
              <w:ind w:left="-109" w:right="-72"/>
              <w:rPr>
                <w:rFonts w:ascii="Arial" w:hAnsi="Arial" w:cs="Arial"/>
                <w:sz w:val="16"/>
                <w:szCs w:val="16"/>
                <w:lang w:val="en-US"/>
              </w:rPr>
            </w:pPr>
          </w:p>
        </w:tc>
        <w:tc>
          <w:tcPr>
            <w:tcW w:w="1566" w:type="dxa"/>
          </w:tcPr>
          <w:p w14:paraId="54A13E0D" w14:textId="77777777" w:rsidR="00864071" w:rsidRPr="009C6A62" w:rsidRDefault="00864071" w:rsidP="00864071">
            <w:pPr>
              <w:ind w:left="-68" w:right="-72"/>
              <w:rPr>
                <w:rFonts w:ascii="Arial" w:hAnsi="Arial" w:cs="Arial"/>
                <w:sz w:val="16"/>
                <w:szCs w:val="16"/>
                <w:lang w:val="en-US"/>
              </w:rPr>
            </w:pPr>
          </w:p>
        </w:tc>
        <w:tc>
          <w:tcPr>
            <w:tcW w:w="1170" w:type="dxa"/>
          </w:tcPr>
          <w:p w14:paraId="48D64DFE" w14:textId="77777777" w:rsidR="00864071" w:rsidRPr="009C6A62" w:rsidRDefault="00864071" w:rsidP="00864071">
            <w:pPr>
              <w:ind w:left="-68" w:right="-72"/>
              <w:jc w:val="right"/>
              <w:rPr>
                <w:rFonts w:ascii="Arial" w:hAnsi="Arial" w:cs="Arial"/>
                <w:sz w:val="16"/>
                <w:szCs w:val="16"/>
                <w:cs/>
              </w:rPr>
            </w:pPr>
          </w:p>
        </w:tc>
        <w:tc>
          <w:tcPr>
            <w:tcW w:w="1440" w:type="dxa"/>
          </w:tcPr>
          <w:p w14:paraId="607AD7DF" w14:textId="77777777" w:rsidR="00864071" w:rsidRPr="009C6A62" w:rsidRDefault="00864071" w:rsidP="00864071">
            <w:pPr>
              <w:ind w:left="-68" w:right="-72"/>
              <w:jc w:val="right"/>
              <w:rPr>
                <w:rFonts w:ascii="Arial" w:hAnsi="Arial" w:cs="Arial"/>
                <w:sz w:val="16"/>
                <w:szCs w:val="16"/>
                <w:cs/>
              </w:rPr>
            </w:pPr>
          </w:p>
        </w:tc>
        <w:tc>
          <w:tcPr>
            <w:tcW w:w="990" w:type="dxa"/>
          </w:tcPr>
          <w:p w14:paraId="63B8749B"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65E3C0B" w14:textId="77777777" w:rsidR="00864071" w:rsidRPr="009C6A62" w:rsidRDefault="00864071" w:rsidP="00864071">
            <w:pPr>
              <w:ind w:left="-68" w:right="-72"/>
              <w:jc w:val="right"/>
              <w:rPr>
                <w:rFonts w:ascii="Arial" w:hAnsi="Arial" w:cs="Arial"/>
                <w:sz w:val="16"/>
                <w:szCs w:val="16"/>
                <w:lang w:val="en-GB"/>
              </w:rPr>
            </w:pPr>
          </w:p>
        </w:tc>
        <w:tc>
          <w:tcPr>
            <w:tcW w:w="1296" w:type="dxa"/>
          </w:tcPr>
          <w:p w14:paraId="583254C0"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tcPr>
          <w:p w14:paraId="1DEA3307"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CB44EE3"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6C432EE8"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686B6F51"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0583506A" w14:textId="77777777" w:rsidTr="00193AC5">
        <w:tc>
          <w:tcPr>
            <w:tcW w:w="3096" w:type="dxa"/>
          </w:tcPr>
          <w:p w14:paraId="34B17C33" w14:textId="11E49C00" w:rsidR="00864071" w:rsidRPr="009C6A62" w:rsidRDefault="00864071" w:rsidP="00864071">
            <w:pPr>
              <w:ind w:left="-109" w:right="-72"/>
              <w:rPr>
                <w:rFonts w:ascii="Arial" w:hAnsi="Arial" w:cs="Arial"/>
                <w:sz w:val="16"/>
                <w:szCs w:val="16"/>
                <w:lang w:val="en-US"/>
              </w:rPr>
            </w:pPr>
            <w:r w:rsidRPr="009C6A62">
              <w:rPr>
                <w:rFonts w:ascii="Arial" w:hAnsi="Arial" w:cs="Arial"/>
                <w:sz w:val="16"/>
                <w:szCs w:val="16"/>
                <w:lang w:val="en-US"/>
              </w:rPr>
              <w:t>Dexon Training Center Co., Ltd.</w:t>
            </w:r>
          </w:p>
        </w:tc>
        <w:tc>
          <w:tcPr>
            <w:tcW w:w="1566" w:type="dxa"/>
          </w:tcPr>
          <w:p w14:paraId="17F68A98" w14:textId="76C9A13E"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Providing training </w:t>
            </w:r>
          </w:p>
        </w:tc>
        <w:tc>
          <w:tcPr>
            <w:tcW w:w="1170" w:type="dxa"/>
          </w:tcPr>
          <w:p w14:paraId="682FA96E" w14:textId="39F9657F"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Thailand</w:t>
            </w:r>
          </w:p>
        </w:tc>
        <w:tc>
          <w:tcPr>
            <w:tcW w:w="1440" w:type="dxa"/>
          </w:tcPr>
          <w:p w14:paraId="0783D45B" w14:textId="75CCDF5B"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tcPr>
          <w:p w14:paraId="6776500B" w14:textId="415573E4"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 Baht</w:t>
            </w:r>
          </w:p>
        </w:tc>
        <w:tc>
          <w:tcPr>
            <w:tcW w:w="1296" w:type="dxa"/>
            <w:shd w:val="clear" w:color="auto" w:fill="FAFAFA"/>
          </w:tcPr>
          <w:p w14:paraId="40E99D8C" w14:textId="48021DCC" w:rsidR="00864071" w:rsidRPr="009C6A62" w:rsidRDefault="00864071" w:rsidP="00864071">
            <w:pPr>
              <w:ind w:left="-68" w:right="-72"/>
              <w:jc w:val="right"/>
              <w:rPr>
                <w:rFonts w:ascii="Arial" w:hAnsi="Arial" w:cs="Arial"/>
                <w:sz w:val="16"/>
                <w:szCs w:val="16"/>
                <w:cs/>
                <w:lang w:val="en-GB"/>
              </w:rPr>
            </w:pPr>
            <w:r w:rsidRPr="009C6A62">
              <w:rPr>
                <w:rFonts w:ascii="Arial" w:hAnsi="Arial" w:cs="Arial"/>
                <w:sz w:val="16"/>
                <w:szCs w:val="16"/>
                <w:lang w:val="en-GB"/>
              </w:rPr>
              <w:t>Baht 1,999,700</w:t>
            </w:r>
          </w:p>
        </w:tc>
        <w:tc>
          <w:tcPr>
            <w:tcW w:w="1296" w:type="dxa"/>
          </w:tcPr>
          <w:p w14:paraId="5D4DDEBF" w14:textId="0BA04837"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Baht 1,999,700</w:t>
            </w:r>
          </w:p>
        </w:tc>
        <w:tc>
          <w:tcPr>
            <w:tcW w:w="1161" w:type="dxa"/>
            <w:shd w:val="clear" w:color="auto" w:fill="FAFAFA"/>
            <w:vAlign w:val="center"/>
          </w:tcPr>
          <w:p w14:paraId="0F672BE4" w14:textId="2623D421" w:rsidR="00864071" w:rsidRPr="009C6A62" w:rsidRDefault="00864071" w:rsidP="00864071">
            <w:pPr>
              <w:ind w:left="-68" w:right="-72"/>
              <w:jc w:val="right"/>
              <w:rPr>
                <w:rFonts w:ascii="Arial" w:hAnsi="Arial" w:cs="Arial"/>
                <w:sz w:val="16"/>
                <w:szCs w:val="16"/>
                <w:lang w:val="en-US"/>
              </w:rPr>
            </w:pPr>
            <w:r w:rsidRPr="009C6A62">
              <w:rPr>
                <w:rFonts w:ascii="Arial" w:hAnsi="Arial" w:cs="Arial"/>
                <w:color w:val="000000" w:themeColor="text1"/>
                <w:sz w:val="16"/>
                <w:szCs w:val="16"/>
              </w:rPr>
              <w:t>99.9</w:t>
            </w:r>
            <w:r w:rsidRPr="009C6A62">
              <w:rPr>
                <w:rFonts w:ascii="Arial" w:hAnsi="Arial" w:cs="Arial"/>
                <w:color w:val="000000" w:themeColor="text1"/>
                <w:sz w:val="16"/>
                <w:szCs w:val="16"/>
                <w:cs/>
              </w:rPr>
              <w:t>9</w:t>
            </w:r>
          </w:p>
        </w:tc>
        <w:tc>
          <w:tcPr>
            <w:tcW w:w="1062" w:type="dxa"/>
            <w:vAlign w:val="center"/>
          </w:tcPr>
          <w:p w14:paraId="040B8FE4" w14:textId="37CCA43D" w:rsidR="00864071" w:rsidRPr="009C6A62" w:rsidRDefault="00864071" w:rsidP="00864071">
            <w:pPr>
              <w:ind w:left="-68" w:right="-72"/>
              <w:jc w:val="right"/>
              <w:rPr>
                <w:rFonts w:ascii="Arial" w:hAnsi="Arial" w:cs="Arial"/>
                <w:color w:val="000000" w:themeColor="text1"/>
                <w:sz w:val="16"/>
                <w:szCs w:val="16"/>
                <w:cs/>
              </w:rPr>
            </w:pPr>
            <w:r w:rsidRPr="009C6A62">
              <w:rPr>
                <w:rFonts w:ascii="Arial" w:hAnsi="Arial" w:cs="Arial"/>
                <w:color w:val="000000" w:themeColor="text1"/>
                <w:sz w:val="16"/>
                <w:szCs w:val="16"/>
              </w:rPr>
              <w:t>99.9</w:t>
            </w:r>
            <w:r w:rsidRPr="009C6A62">
              <w:rPr>
                <w:rFonts w:ascii="Arial" w:hAnsi="Arial" w:cs="Arial"/>
                <w:color w:val="000000" w:themeColor="text1"/>
                <w:sz w:val="16"/>
                <w:szCs w:val="16"/>
                <w:cs/>
              </w:rPr>
              <w:t>9</w:t>
            </w:r>
          </w:p>
        </w:tc>
        <w:tc>
          <w:tcPr>
            <w:tcW w:w="1179" w:type="dxa"/>
            <w:shd w:val="clear" w:color="auto" w:fill="FAFAFA"/>
          </w:tcPr>
          <w:p w14:paraId="4A9BCAEF" w14:textId="09950C83"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hAnsi="Arial" w:cs="Arial"/>
                <w:color w:val="000000" w:themeColor="text1"/>
                <w:sz w:val="16"/>
                <w:szCs w:val="16"/>
                <w:lang w:val="en-GB"/>
              </w:rPr>
              <w:t>1,999,700</w:t>
            </w:r>
          </w:p>
        </w:tc>
        <w:tc>
          <w:tcPr>
            <w:tcW w:w="1152" w:type="dxa"/>
            <w:vAlign w:val="bottom"/>
          </w:tcPr>
          <w:p w14:paraId="55C51A00" w14:textId="0908FCBC"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hAnsi="Arial" w:cs="Arial"/>
                <w:color w:val="000000" w:themeColor="text1"/>
                <w:sz w:val="16"/>
                <w:szCs w:val="16"/>
              </w:rPr>
              <w:t>1</w:t>
            </w:r>
            <w:r w:rsidRPr="009C6A62">
              <w:rPr>
                <w:rFonts w:ascii="Arial" w:hAnsi="Arial" w:cs="Arial"/>
                <w:color w:val="000000" w:themeColor="text1"/>
                <w:sz w:val="16"/>
                <w:szCs w:val="16"/>
                <w:lang w:val="en-GB"/>
              </w:rPr>
              <w:t>,</w:t>
            </w:r>
            <w:r w:rsidRPr="009C6A62">
              <w:rPr>
                <w:rFonts w:ascii="Arial" w:hAnsi="Arial" w:cs="Arial"/>
                <w:color w:val="000000" w:themeColor="text1"/>
                <w:sz w:val="16"/>
                <w:szCs w:val="16"/>
              </w:rPr>
              <w:t>999</w:t>
            </w:r>
            <w:r w:rsidRPr="009C6A62">
              <w:rPr>
                <w:rFonts w:ascii="Arial" w:hAnsi="Arial" w:cs="Arial"/>
                <w:color w:val="000000" w:themeColor="text1"/>
                <w:sz w:val="16"/>
                <w:szCs w:val="16"/>
                <w:lang w:val="en-GB"/>
              </w:rPr>
              <w:t>,</w:t>
            </w:r>
            <w:r w:rsidRPr="009C6A62">
              <w:rPr>
                <w:rFonts w:ascii="Arial" w:hAnsi="Arial" w:cs="Arial"/>
                <w:color w:val="000000" w:themeColor="text1"/>
                <w:sz w:val="16"/>
                <w:szCs w:val="16"/>
              </w:rPr>
              <w:t>700</w:t>
            </w:r>
          </w:p>
        </w:tc>
      </w:tr>
      <w:tr w:rsidR="00864071" w:rsidRPr="009C6A62" w14:paraId="2F631EE0" w14:textId="77777777" w:rsidTr="00411D20">
        <w:tc>
          <w:tcPr>
            <w:tcW w:w="3096" w:type="dxa"/>
          </w:tcPr>
          <w:p w14:paraId="01C3F2A4" w14:textId="77777777" w:rsidR="00864071" w:rsidRPr="009C6A62" w:rsidRDefault="00864071" w:rsidP="00864071">
            <w:pPr>
              <w:ind w:left="-109" w:right="-72"/>
              <w:rPr>
                <w:rFonts w:ascii="Arial" w:hAnsi="Arial" w:cs="Arial"/>
                <w:sz w:val="16"/>
                <w:szCs w:val="16"/>
                <w:cs/>
              </w:rPr>
            </w:pPr>
          </w:p>
        </w:tc>
        <w:tc>
          <w:tcPr>
            <w:tcW w:w="1566" w:type="dxa"/>
          </w:tcPr>
          <w:p w14:paraId="55402943" w14:textId="73EF7560"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services</w:t>
            </w:r>
          </w:p>
        </w:tc>
        <w:tc>
          <w:tcPr>
            <w:tcW w:w="1170" w:type="dxa"/>
          </w:tcPr>
          <w:p w14:paraId="197BC536" w14:textId="77777777" w:rsidR="00864071" w:rsidRPr="009C6A62" w:rsidRDefault="00864071" w:rsidP="00864071">
            <w:pPr>
              <w:ind w:left="-68" w:right="-72"/>
              <w:jc w:val="right"/>
              <w:rPr>
                <w:rFonts w:ascii="Arial" w:hAnsi="Arial" w:cs="Arial"/>
                <w:sz w:val="16"/>
                <w:szCs w:val="16"/>
                <w:cs/>
              </w:rPr>
            </w:pPr>
          </w:p>
        </w:tc>
        <w:tc>
          <w:tcPr>
            <w:tcW w:w="1440" w:type="dxa"/>
          </w:tcPr>
          <w:p w14:paraId="3C49793E" w14:textId="4FA1A2F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tcPr>
          <w:p w14:paraId="69BD0415"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13527B30" w14:textId="77777777" w:rsidR="00864071" w:rsidRPr="009C6A62" w:rsidRDefault="00864071" w:rsidP="00864071">
            <w:pPr>
              <w:ind w:left="-68" w:right="-72"/>
              <w:jc w:val="right"/>
              <w:rPr>
                <w:rFonts w:ascii="Arial" w:hAnsi="Arial" w:cs="Arial"/>
                <w:sz w:val="16"/>
                <w:szCs w:val="16"/>
                <w:cs/>
              </w:rPr>
            </w:pPr>
          </w:p>
        </w:tc>
        <w:tc>
          <w:tcPr>
            <w:tcW w:w="1296" w:type="dxa"/>
          </w:tcPr>
          <w:p w14:paraId="5E4CA6F2"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3DAD68D5"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409B81D4" w14:textId="51EEF4F3"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28D082AD" w14:textId="3C73981F"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6231E676"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669E8F04" w14:textId="77777777" w:rsidTr="00411D20">
        <w:tc>
          <w:tcPr>
            <w:tcW w:w="3096" w:type="dxa"/>
          </w:tcPr>
          <w:p w14:paraId="1AC59397" w14:textId="77777777" w:rsidR="00864071" w:rsidRPr="009C6A62" w:rsidRDefault="00864071" w:rsidP="00864071">
            <w:pPr>
              <w:ind w:left="-109" w:right="-72"/>
              <w:rPr>
                <w:rFonts w:ascii="Arial" w:hAnsi="Arial" w:cs="Arial"/>
                <w:sz w:val="16"/>
                <w:szCs w:val="16"/>
                <w:cs/>
              </w:rPr>
            </w:pPr>
          </w:p>
        </w:tc>
        <w:tc>
          <w:tcPr>
            <w:tcW w:w="1566" w:type="dxa"/>
          </w:tcPr>
          <w:p w14:paraId="28BBCE11" w14:textId="77777777" w:rsidR="00864071" w:rsidRPr="009C6A62" w:rsidRDefault="00864071" w:rsidP="00864071">
            <w:pPr>
              <w:ind w:left="-68" w:right="-72"/>
              <w:rPr>
                <w:rFonts w:ascii="Arial" w:hAnsi="Arial" w:cs="Arial"/>
                <w:sz w:val="16"/>
                <w:szCs w:val="16"/>
                <w:cs/>
              </w:rPr>
            </w:pPr>
          </w:p>
        </w:tc>
        <w:tc>
          <w:tcPr>
            <w:tcW w:w="1170" w:type="dxa"/>
          </w:tcPr>
          <w:p w14:paraId="47DD1D38" w14:textId="77777777" w:rsidR="00864071" w:rsidRPr="009C6A62" w:rsidRDefault="00864071" w:rsidP="00864071">
            <w:pPr>
              <w:ind w:left="-68" w:right="-72"/>
              <w:jc w:val="right"/>
              <w:rPr>
                <w:rFonts w:ascii="Arial" w:hAnsi="Arial" w:cs="Arial"/>
                <w:sz w:val="16"/>
                <w:szCs w:val="16"/>
                <w:cs/>
              </w:rPr>
            </w:pPr>
          </w:p>
        </w:tc>
        <w:tc>
          <w:tcPr>
            <w:tcW w:w="1440" w:type="dxa"/>
          </w:tcPr>
          <w:p w14:paraId="08B6CC48" w14:textId="06F5AFC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tcPr>
          <w:p w14:paraId="67C79EF3"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7029C457"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0D5E254F"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6FCA0A28"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4F4A528"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2870B67D"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0715B3C7"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BADCDCE" w14:textId="77777777" w:rsidTr="00193AC5">
        <w:tc>
          <w:tcPr>
            <w:tcW w:w="3096" w:type="dxa"/>
          </w:tcPr>
          <w:p w14:paraId="30584E2A" w14:textId="77777777" w:rsidR="00864071" w:rsidRPr="009C6A62" w:rsidRDefault="00864071" w:rsidP="00864071">
            <w:pPr>
              <w:ind w:left="-109" w:right="-72"/>
              <w:rPr>
                <w:rFonts w:ascii="Arial" w:hAnsi="Arial" w:cs="Arial"/>
                <w:sz w:val="16"/>
                <w:szCs w:val="16"/>
                <w:lang w:val="en-US"/>
              </w:rPr>
            </w:pPr>
          </w:p>
        </w:tc>
        <w:tc>
          <w:tcPr>
            <w:tcW w:w="1566" w:type="dxa"/>
          </w:tcPr>
          <w:p w14:paraId="46BB7ACC" w14:textId="77777777" w:rsidR="00864071" w:rsidRPr="009C6A62" w:rsidRDefault="00864071" w:rsidP="00864071">
            <w:pPr>
              <w:ind w:left="-68" w:right="-72"/>
              <w:rPr>
                <w:rFonts w:ascii="Arial" w:hAnsi="Arial" w:cs="Arial"/>
                <w:sz w:val="16"/>
                <w:szCs w:val="16"/>
                <w:lang w:val="en-US"/>
              </w:rPr>
            </w:pPr>
          </w:p>
        </w:tc>
        <w:tc>
          <w:tcPr>
            <w:tcW w:w="1170" w:type="dxa"/>
          </w:tcPr>
          <w:p w14:paraId="2162C046" w14:textId="77777777" w:rsidR="00864071" w:rsidRPr="009C6A62" w:rsidRDefault="00864071" w:rsidP="00864071">
            <w:pPr>
              <w:ind w:left="-68" w:right="-72"/>
              <w:jc w:val="right"/>
              <w:rPr>
                <w:rFonts w:ascii="Arial" w:hAnsi="Arial" w:cs="Arial"/>
                <w:sz w:val="16"/>
                <w:szCs w:val="16"/>
                <w:cs/>
              </w:rPr>
            </w:pPr>
          </w:p>
        </w:tc>
        <w:tc>
          <w:tcPr>
            <w:tcW w:w="1440" w:type="dxa"/>
          </w:tcPr>
          <w:p w14:paraId="647700F0" w14:textId="77777777" w:rsidR="00864071" w:rsidRPr="009C6A62" w:rsidRDefault="00864071" w:rsidP="00864071">
            <w:pPr>
              <w:ind w:left="-68" w:right="-72"/>
              <w:jc w:val="right"/>
              <w:rPr>
                <w:rFonts w:ascii="Arial" w:hAnsi="Arial" w:cs="Arial"/>
                <w:sz w:val="16"/>
                <w:szCs w:val="16"/>
                <w:cs/>
              </w:rPr>
            </w:pPr>
          </w:p>
        </w:tc>
        <w:tc>
          <w:tcPr>
            <w:tcW w:w="990" w:type="dxa"/>
          </w:tcPr>
          <w:p w14:paraId="446BEA47"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7B077FA1"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69B83B85"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5BD05D38"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63950981"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tcPr>
          <w:p w14:paraId="679A83BC"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2DBCB663"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265D6D44" w14:textId="77777777" w:rsidTr="00193AC5">
        <w:tc>
          <w:tcPr>
            <w:tcW w:w="3096" w:type="dxa"/>
          </w:tcPr>
          <w:p w14:paraId="197B7A8B" w14:textId="3CF0E84D" w:rsidR="00864071" w:rsidRPr="009C6A62" w:rsidRDefault="00864071" w:rsidP="00864071">
            <w:pPr>
              <w:ind w:left="-109" w:right="-72"/>
              <w:rPr>
                <w:rFonts w:ascii="Arial" w:hAnsi="Arial" w:cs="Arial"/>
                <w:sz w:val="16"/>
                <w:szCs w:val="16"/>
                <w:cs/>
              </w:rPr>
            </w:pPr>
            <w:r w:rsidRPr="009C6A62">
              <w:rPr>
                <w:rFonts w:ascii="Arial" w:hAnsi="Arial" w:cs="Arial"/>
                <w:sz w:val="16"/>
                <w:szCs w:val="16"/>
                <w:lang w:val="en-US"/>
              </w:rPr>
              <w:t>Dexon Mechanical Solutions Co., Ltd.</w:t>
            </w:r>
          </w:p>
        </w:tc>
        <w:tc>
          <w:tcPr>
            <w:tcW w:w="1566" w:type="dxa"/>
          </w:tcPr>
          <w:p w14:paraId="3118F8B2" w14:textId="57E405F3"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Providing fabrication </w:t>
            </w:r>
          </w:p>
        </w:tc>
        <w:tc>
          <w:tcPr>
            <w:tcW w:w="1170" w:type="dxa"/>
          </w:tcPr>
          <w:p w14:paraId="2609821B" w14:textId="6CA89A4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Thailand</w:t>
            </w:r>
          </w:p>
        </w:tc>
        <w:tc>
          <w:tcPr>
            <w:tcW w:w="1440" w:type="dxa"/>
          </w:tcPr>
          <w:p w14:paraId="55D11D8C" w14:textId="1B33A4D6"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tcPr>
          <w:p w14:paraId="52677899" w14:textId="27475B51"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Thai Baht</w:t>
            </w:r>
          </w:p>
        </w:tc>
        <w:tc>
          <w:tcPr>
            <w:tcW w:w="1296" w:type="dxa"/>
            <w:shd w:val="clear" w:color="auto" w:fill="FAFAFA"/>
          </w:tcPr>
          <w:p w14:paraId="668A5F45" w14:textId="32E57C3E"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 xml:space="preserve">Baht </w:t>
            </w:r>
            <w:r w:rsidRPr="009C6A62">
              <w:rPr>
                <w:rFonts w:ascii="Arial" w:hAnsi="Arial" w:cs="Arial"/>
                <w:sz w:val="16"/>
                <w:szCs w:val="16"/>
                <w:lang w:val="en-GB"/>
              </w:rPr>
              <w:t>4,999,800</w:t>
            </w:r>
          </w:p>
        </w:tc>
        <w:tc>
          <w:tcPr>
            <w:tcW w:w="1296" w:type="dxa"/>
          </w:tcPr>
          <w:p w14:paraId="6575C42A" w14:textId="609A0BF0"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 xml:space="preserve">Baht </w:t>
            </w:r>
            <w:r w:rsidRPr="009C6A62">
              <w:rPr>
                <w:rFonts w:ascii="Arial" w:hAnsi="Arial" w:cs="Arial"/>
                <w:sz w:val="16"/>
                <w:szCs w:val="16"/>
                <w:lang w:val="en-GB"/>
              </w:rPr>
              <w:t>999,800</w:t>
            </w:r>
          </w:p>
        </w:tc>
        <w:tc>
          <w:tcPr>
            <w:tcW w:w="1161" w:type="dxa"/>
            <w:shd w:val="clear" w:color="auto" w:fill="FAFAFA"/>
            <w:vAlign w:val="center"/>
          </w:tcPr>
          <w:p w14:paraId="71F360E3" w14:textId="3C1E531F" w:rsidR="00864071" w:rsidRPr="009C6A62" w:rsidRDefault="00864071" w:rsidP="00864071">
            <w:pPr>
              <w:ind w:left="-68" w:right="-72"/>
              <w:jc w:val="right"/>
              <w:rPr>
                <w:rFonts w:ascii="Arial" w:hAnsi="Arial" w:cs="Arial"/>
                <w:sz w:val="16"/>
                <w:szCs w:val="16"/>
                <w:cs/>
                <w:lang w:val="en-US"/>
              </w:rPr>
            </w:pPr>
            <w:r w:rsidRPr="009C6A62">
              <w:rPr>
                <w:rFonts w:ascii="Arial" w:hAnsi="Arial" w:cs="Arial"/>
                <w:color w:val="000000" w:themeColor="text1"/>
                <w:sz w:val="16"/>
                <w:szCs w:val="16"/>
              </w:rPr>
              <w:t>99.9</w:t>
            </w:r>
            <w:r w:rsidR="006C4051" w:rsidRPr="009C6A62">
              <w:rPr>
                <w:rFonts w:ascii="Arial" w:hAnsi="Arial" w:cs="Arial"/>
                <w:color w:val="000000" w:themeColor="text1"/>
                <w:sz w:val="16"/>
                <w:szCs w:val="16"/>
                <w:cs/>
              </w:rPr>
              <w:t>9</w:t>
            </w:r>
          </w:p>
        </w:tc>
        <w:tc>
          <w:tcPr>
            <w:tcW w:w="1062" w:type="dxa"/>
            <w:vAlign w:val="center"/>
          </w:tcPr>
          <w:p w14:paraId="20D8D84E" w14:textId="602BD353"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hAnsi="Arial" w:cs="Arial"/>
                <w:color w:val="000000" w:themeColor="text1"/>
                <w:sz w:val="16"/>
                <w:szCs w:val="16"/>
              </w:rPr>
              <w:t>99.98</w:t>
            </w:r>
          </w:p>
        </w:tc>
        <w:tc>
          <w:tcPr>
            <w:tcW w:w="1179" w:type="dxa"/>
            <w:shd w:val="clear" w:color="auto" w:fill="FAFAFA"/>
          </w:tcPr>
          <w:p w14:paraId="39EEFB48" w14:textId="01A301BD"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hAnsi="Arial" w:cs="Arial"/>
                <w:color w:val="000000" w:themeColor="text1"/>
                <w:sz w:val="16"/>
                <w:szCs w:val="16"/>
                <w:lang w:val="en-GB"/>
              </w:rPr>
              <w:t>4,999,800</w:t>
            </w:r>
          </w:p>
        </w:tc>
        <w:tc>
          <w:tcPr>
            <w:tcW w:w="1152" w:type="dxa"/>
            <w:vAlign w:val="bottom"/>
          </w:tcPr>
          <w:p w14:paraId="202AD5EB" w14:textId="1ADD4F0A" w:rsidR="00864071" w:rsidRPr="009C6A62" w:rsidRDefault="00864071" w:rsidP="00864071">
            <w:pPr>
              <w:ind w:left="-68" w:right="-72"/>
              <w:jc w:val="right"/>
              <w:rPr>
                <w:rFonts w:ascii="Arial" w:hAnsi="Arial" w:cs="Arial"/>
                <w:color w:val="000000" w:themeColor="text1"/>
                <w:sz w:val="16"/>
                <w:szCs w:val="16"/>
                <w:cs/>
              </w:rPr>
            </w:pPr>
            <w:r w:rsidRPr="009C6A62">
              <w:rPr>
                <w:rFonts w:ascii="Arial" w:hAnsi="Arial" w:cs="Arial"/>
                <w:color w:val="000000" w:themeColor="text1"/>
                <w:sz w:val="16"/>
                <w:szCs w:val="16"/>
                <w:cs/>
              </w:rPr>
              <w:t>999,800</w:t>
            </w:r>
          </w:p>
        </w:tc>
      </w:tr>
      <w:tr w:rsidR="00864071" w:rsidRPr="009C6A62" w14:paraId="14D9DE05" w14:textId="77777777" w:rsidTr="00193AC5">
        <w:tc>
          <w:tcPr>
            <w:tcW w:w="3096" w:type="dxa"/>
          </w:tcPr>
          <w:p w14:paraId="402FCD3F" w14:textId="77777777" w:rsidR="00864071" w:rsidRPr="009C6A62" w:rsidRDefault="00864071" w:rsidP="00864071">
            <w:pPr>
              <w:ind w:left="-109" w:right="-72"/>
              <w:rPr>
                <w:rFonts w:ascii="Arial" w:hAnsi="Arial" w:cs="Arial"/>
                <w:sz w:val="16"/>
                <w:szCs w:val="16"/>
                <w:cs/>
              </w:rPr>
            </w:pPr>
          </w:p>
        </w:tc>
        <w:tc>
          <w:tcPr>
            <w:tcW w:w="1566" w:type="dxa"/>
          </w:tcPr>
          <w:p w14:paraId="04E1C262" w14:textId="77870764"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services</w:t>
            </w:r>
          </w:p>
        </w:tc>
        <w:tc>
          <w:tcPr>
            <w:tcW w:w="1170" w:type="dxa"/>
          </w:tcPr>
          <w:p w14:paraId="63EACA91" w14:textId="77777777" w:rsidR="00864071" w:rsidRPr="009C6A62" w:rsidRDefault="00864071" w:rsidP="00864071">
            <w:pPr>
              <w:ind w:left="-68" w:right="-72"/>
              <w:jc w:val="right"/>
              <w:rPr>
                <w:rFonts w:ascii="Arial" w:hAnsi="Arial" w:cs="Arial"/>
                <w:sz w:val="16"/>
                <w:szCs w:val="16"/>
                <w:cs/>
              </w:rPr>
            </w:pPr>
          </w:p>
        </w:tc>
        <w:tc>
          <w:tcPr>
            <w:tcW w:w="1440" w:type="dxa"/>
          </w:tcPr>
          <w:p w14:paraId="416A19E2" w14:textId="123386C9"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tcPr>
          <w:p w14:paraId="1E6FBA96"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F55CAE8"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59560BE2" w14:textId="04739CB0"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vAlign w:val="center"/>
          </w:tcPr>
          <w:p w14:paraId="5512C2A1" w14:textId="77777777" w:rsidR="00864071" w:rsidRPr="009C6A62" w:rsidRDefault="00864071" w:rsidP="00864071">
            <w:pPr>
              <w:ind w:left="-68" w:right="-72"/>
              <w:jc w:val="right"/>
              <w:rPr>
                <w:rFonts w:ascii="Arial" w:hAnsi="Arial" w:cs="Arial"/>
                <w:sz w:val="16"/>
                <w:szCs w:val="16"/>
                <w:lang w:val="en-US"/>
              </w:rPr>
            </w:pPr>
          </w:p>
        </w:tc>
        <w:tc>
          <w:tcPr>
            <w:tcW w:w="1062" w:type="dxa"/>
            <w:vAlign w:val="center"/>
          </w:tcPr>
          <w:p w14:paraId="4BC1790C" w14:textId="6E230095"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vAlign w:val="center"/>
          </w:tcPr>
          <w:p w14:paraId="584DA40A" w14:textId="03C1402B"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359AF5F1" w14:textId="4FDA3B28"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2F96BE3" w14:textId="77777777" w:rsidTr="00193AC5">
        <w:tc>
          <w:tcPr>
            <w:tcW w:w="3096" w:type="dxa"/>
          </w:tcPr>
          <w:p w14:paraId="385812A8" w14:textId="77777777" w:rsidR="00864071" w:rsidRPr="009C6A62" w:rsidRDefault="00864071" w:rsidP="00864071">
            <w:pPr>
              <w:ind w:left="-109" w:right="-72"/>
              <w:rPr>
                <w:rFonts w:ascii="Arial" w:hAnsi="Arial" w:cs="Arial"/>
                <w:sz w:val="16"/>
                <w:szCs w:val="16"/>
                <w:cs/>
                <w:lang w:val="en-US"/>
              </w:rPr>
            </w:pPr>
          </w:p>
        </w:tc>
        <w:tc>
          <w:tcPr>
            <w:tcW w:w="1566" w:type="dxa"/>
          </w:tcPr>
          <w:p w14:paraId="25D098AA" w14:textId="77777777" w:rsidR="00864071" w:rsidRPr="009C6A62" w:rsidRDefault="00864071" w:rsidP="00864071">
            <w:pPr>
              <w:ind w:left="-68" w:right="-72"/>
              <w:rPr>
                <w:rFonts w:ascii="Arial" w:hAnsi="Arial" w:cs="Arial"/>
                <w:sz w:val="16"/>
                <w:szCs w:val="16"/>
                <w:cs/>
              </w:rPr>
            </w:pPr>
          </w:p>
        </w:tc>
        <w:tc>
          <w:tcPr>
            <w:tcW w:w="1170" w:type="dxa"/>
          </w:tcPr>
          <w:p w14:paraId="4E7D7F3C" w14:textId="77777777" w:rsidR="00864071" w:rsidRPr="009C6A62" w:rsidRDefault="00864071" w:rsidP="00864071">
            <w:pPr>
              <w:ind w:left="-68" w:right="-72"/>
              <w:jc w:val="right"/>
              <w:rPr>
                <w:rFonts w:ascii="Arial" w:hAnsi="Arial" w:cs="Arial"/>
                <w:sz w:val="16"/>
                <w:szCs w:val="16"/>
                <w:cs/>
              </w:rPr>
            </w:pPr>
          </w:p>
        </w:tc>
        <w:tc>
          <w:tcPr>
            <w:tcW w:w="1440" w:type="dxa"/>
          </w:tcPr>
          <w:p w14:paraId="3F86F398" w14:textId="5DC67F72"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tcPr>
          <w:p w14:paraId="373BDD0B"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0E9BCC23"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09F305BA"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vAlign w:val="center"/>
          </w:tcPr>
          <w:p w14:paraId="4B2F6E16" w14:textId="77777777" w:rsidR="00864071" w:rsidRPr="009C6A62" w:rsidRDefault="00864071" w:rsidP="00864071">
            <w:pPr>
              <w:ind w:left="-68" w:right="-72"/>
              <w:jc w:val="right"/>
              <w:rPr>
                <w:rFonts w:ascii="Arial" w:hAnsi="Arial" w:cs="Arial"/>
                <w:sz w:val="16"/>
                <w:szCs w:val="16"/>
                <w:lang w:val="en-US"/>
              </w:rPr>
            </w:pPr>
          </w:p>
        </w:tc>
        <w:tc>
          <w:tcPr>
            <w:tcW w:w="1062" w:type="dxa"/>
            <w:vAlign w:val="center"/>
          </w:tcPr>
          <w:p w14:paraId="759F20B3" w14:textId="77777777"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vAlign w:val="center"/>
          </w:tcPr>
          <w:p w14:paraId="74B663A4"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Pr>
          <w:p w14:paraId="14198B15"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1439EFD" w14:textId="77777777" w:rsidTr="00193AC5">
        <w:tc>
          <w:tcPr>
            <w:tcW w:w="3096" w:type="dxa"/>
            <w:vAlign w:val="bottom"/>
          </w:tcPr>
          <w:p w14:paraId="11C182AF" w14:textId="77777777" w:rsidR="00864071" w:rsidRPr="009C6A62" w:rsidRDefault="00864071" w:rsidP="00864071">
            <w:pPr>
              <w:ind w:left="-109" w:right="-72"/>
              <w:rPr>
                <w:rFonts w:ascii="Arial" w:hAnsi="Arial" w:cs="Arial"/>
                <w:sz w:val="16"/>
                <w:szCs w:val="16"/>
                <w:lang w:val="en-US"/>
              </w:rPr>
            </w:pPr>
          </w:p>
        </w:tc>
        <w:tc>
          <w:tcPr>
            <w:tcW w:w="1566" w:type="dxa"/>
            <w:vAlign w:val="bottom"/>
          </w:tcPr>
          <w:p w14:paraId="47BF3B5B" w14:textId="77777777" w:rsidR="00864071" w:rsidRPr="009C6A62" w:rsidRDefault="00864071" w:rsidP="00864071">
            <w:pPr>
              <w:ind w:left="-68" w:right="-72"/>
              <w:rPr>
                <w:rFonts w:ascii="Arial" w:hAnsi="Arial" w:cs="Arial"/>
                <w:sz w:val="16"/>
                <w:szCs w:val="16"/>
                <w:lang w:val="en-US"/>
              </w:rPr>
            </w:pPr>
          </w:p>
        </w:tc>
        <w:tc>
          <w:tcPr>
            <w:tcW w:w="1170" w:type="dxa"/>
            <w:vAlign w:val="bottom"/>
          </w:tcPr>
          <w:p w14:paraId="0E54EC5A" w14:textId="77777777" w:rsidR="00864071" w:rsidRPr="009C6A62" w:rsidRDefault="00864071" w:rsidP="00864071">
            <w:pPr>
              <w:ind w:left="-68" w:right="-72"/>
              <w:jc w:val="right"/>
              <w:rPr>
                <w:rFonts w:ascii="Arial" w:hAnsi="Arial" w:cs="Arial"/>
                <w:sz w:val="16"/>
                <w:szCs w:val="16"/>
                <w:cs/>
              </w:rPr>
            </w:pPr>
          </w:p>
        </w:tc>
        <w:tc>
          <w:tcPr>
            <w:tcW w:w="1440" w:type="dxa"/>
            <w:vAlign w:val="bottom"/>
          </w:tcPr>
          <w:p w14:paraId="6AFBE773" w14:textId="77777777" w:rsidR="00864071" w:rsidRPr="009C6A62" w:rsidRDefault="00864071" w:rsidP="00864071">
            <w:pPr>
              <w:ind w:left="-68" w:right="-72"/>
              <w:jc w:val="right"/>
              <w:rPr>
                <w:rFonts w:ascii="Arial" w:hAnsi="Arial" w:cs="Arial"/>
                <w:sz w:val="16"/>
                <w:szCs w:val="16"/>
                <w:cs/>
              </w:rPr>
            </w:pPr>
          </w:p>
        </w:tc>
        <w:tc>
          <w:tcPr>
            <w:tcW w:w="990" w:type="dxa"/>
            <w:vAlign w:val="bottom"/>
          </w:tcPr>
          <w:p w14:paraId="5CEB0DCD"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407D6862" w14:textId="77777777" w:rsidR="00864071" w:rsidRPr="009C6A62" w:rsidRDefault="00864071" w:rsidP="00864071">
            <w:pPr>
              <w:ind w:left="-68" w:right="-72"/>
              <w:jc w:val="right"/>
              <w:rPr>
                <w:rFonts w:ascii="Arial" w:hAnsi="Arial" w:cs="Arial"/>
                <w:sz w:val="16"/>
                <w:szCs w:val="16"/>
                <w:lang w:val="en-US"/>
              </w:rPr>
            </w:pPr>
          </w:p>
        </w:tc>
        <w:tc>
          <w:tcPr>
            <w:tcW w:w="1296" w:type="dxa"/>
            <w:vAlign w:val="bottom"/>
          </w:tcPr>
          <w:p w14:paraId="261A5B8F"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center"/>
          </w:tcPr>
          <w:p w14:paraId="5C373C43" w14:textId="77777777" w:rsidR="00864071" w:rsidRPr="009C6A62" w:rsidRDefault="00864071" w:rsidP="00864071">
            <w:pPr>
              <w:ind w:left="-68" w:right="-72"/>
              <w:jc w:val="right"/>
              <w:rPr>
                <w:rFonts w:ascii="Arial" w:hAnsi="Arial" w:cs="Arial"/>
                <w:sz w:val="16"/>
                <w:szCs w:val="16"/>
                <w:lang w:val="en-US"/>
              </w:rPr>
            </w:pPr>
          </w:p>
        </w:tc>
        <w:tc>
          <w:tcPr>
            <w:tcW w:w="1062" w:type="dxa"/>
            <w:vAlign w:val="center"/>
          </w:tcPr>
          <w:p w14:paraId="4E0FC2D6" w14:textId="611109AD" w:rsidR="00864071" w:rsidRPr="009C6A62" w:rsidRDefault="00864071" w:rsidP="00864071">
            <w:pPr>
              <w:ind w:left="-68" w:right="-72"/>
              <w:jc w:val="right"/>
              <w:rPr>
                <w:rFonts w:ascii="Arial" w:hAnsi="Arial" w:cs="Arial"/>
                <w:color w:val="000000" w:themeColor="text1"/>
                <w:sz w:val="16"/>
                <w:szCs w:val="16"/>
                <w:lang w:val="en-GB"/>
              </w:rPr>
            </w:pPr>
          </w:p>
        </w:tc>
        <w:tc>
          <w:tcPr>
            <w:tcW w:w="1179" w:type="dxa"/>
            <w:shd w:val="clear" w:color="auto" w:fill="FAFAFA"/>
            <w:vAlign w:val="center"/>
          </w:tcPr>
          <w:p w14:paraId="4DB2662E"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5006D5C4"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111361BF" w14:textId="77777777" w:rsidTr="00193AC5">
        <w:tc>
          <w:tcPr>
            <w:tcW w:w="3096" w:type="dxa"/>
            <w:vAlign w:val="bottom"/>
          </w:tcPr>
          <w:p w14:paraId="2F2A7579" w14:textId="1CC6CC3D" w:rsidR="00864071" w:rsidRPr="009C6A62" w:rsidRDefault="00864071" w:rsidP="00864071">
            <w:pPr>
              <w:ind w:left="-109" w:right="-72"/>
              <w:rPr>
                <w:rFonts w:ascii="Arial" w:hAnsi="Arial" w:cs="Arial"/>
                <w:sz w:val="16"/>
                <w:szCs w:val="16"/>
                <w:cs/>
                <w:lang w:val="en-US"/>
              </w:rPr>
            </w:pPr>
            <w:r w:rsidRPr="009C6A62">
              <w:rPr>
                <w:rFonts w:ascii="Arial" w:hAnsi="Arial" w:cs="Arial"/>
                <w:sz w:val="16"/>
                <w:szCs w:val="16"/>
                <w:lang w:val="en-US"/>
              </w:rPr>
              <w:t xml:space="preserve">Dexon </w:t>
            </w:r>
            <w:r w:rsidRPr="009C6A62">
              <w:rPr>
                <w:rFonts w:ascii="Arial" w:hAnsi="Arial" w:cs="Arial"/>
                <w:sz w:val="16"/>
                <w:szCs w:val="20"/>
                <w:lang w:val="en-GB"/>
              </w:rPr>
              <w:t xml:space="preserve">Technology </w:t>
            </w:r>
            <w:r w:rsidRPr="009C6A62">
              <w:rPr>
                <w:rFonts w:ascii="Arial" w:hAnsi="Arial" w:cs="Arial"/>
                <w:sz w:val="16"/>
                <w:szCs w:val="16"/>
                <w:lang w:val="en-US"/>
              </w:rPr>
              <w:t>Europe B.V.</w:t>
            </w:r>
          </w:p>
        </w:tc>
        <w:tc>
          <w:tcPr>
            <w:tcW w:w="1566" w:type="dxa"/>
            <w:vAlign w:val="bottom"/>
          </w:tcPr>
          <w:p w14:paraId="0AE95EE7" w14:textId="56C33362" w:rsidR="00864071" w:rsidRPr="009C6A62" w:rsidRDefault="00864071" w:rsidP="00864071">
            <w:pPr>
              <w:ind w:left="-68" w:right="-72"/>
              <w:rPr>
                <w:rFonts w:ascii="Arial" w:hAnsi="Arial" w:cs="Arial"/>
                <w:sz w:val="16"/>
                <w:szCs w:val="16"/>
                <w:cs/>
                <w:lang w:val="en-US"/>
              </w:rPr>
            </w:pPr>
            <w:r w:rsidRPr="009C6A62">
              <w:rPr>
                <w:rFonts w:ascii="Arial" w:hAnsi="Arial" w:cs="Arial"/>
                <w:sz w:val="16"/>
                <w:szCs w:val="16"/>
                <w:lang w:val="en-US"/>
              </w:rPr>
              <w:t>Providing inspection</w:t>
            </w:r>
          </w:p>
        </w:tc>
        <w:tc>
          <w:tcPr>
            <w:tcW w:w="1170" w:type="dxa"/>
            <w:vAlign w:val="bottom"/>
          </w:tcPr>
          <w:p w14:paraId="35EA8362" w14:textId="19970DF8"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Netherland</w:t>
            </w:r>
            <w:r w:rsidRPr="009C6A62">
              <w:rPr>
                <w:rFonts w:ascii="Arial" w:hAnsi="Arial" w:cs="Arial"/>
                <w:sz w:val="16"/>
                <w:szCs w:val="16"/>
              </w:rPr>
              <w:t>s</w:t>
            </w:r>
          </w:p>
        </w:tc>
        <w:tc>
          <w:tcPr>
            <w:tcW w:w="1440" w:type="dxa"/>
            <w:vAlign w:val="bottom"/>
          </w:tcPr>
          <w:p w14:paraId="00BF1AAD" w14:textId="52FFB4FD"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vAlign w:val="bottom"/>
          </w:tcPr>
          <w:p w14:paraId="3E6F0AAE" w14:textId="36CF3C35"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Euro</w:t>
            </w:r>
          </w:p>
        </w:tc>
        <w:tc>
          <w:tcPr>
            <w:tcW w:w="1296" w:type="dxa"/>
            <w:shd w:val="clear" w:color="auto" w:fill="FAFAFA"/>
            <w:vAlign w:val="bottom"/>
          </w:tcPr>
          <w:p w14:paraId="44F99904" w14:textId="77E19811"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Euro 651,000</w:t>
            </w:r>
          </w:p>
        </w:tc>
        <w:tc>
          <w:tcPr>
            <w:tcW w:w="1296" w:type="dxa"/>
            <w:vAlign w:val="bottom"/>
          </w:tcPr>
          <w:p w14:paraId="367011A9" w14:textId="78CB2D84"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Euro 1,000</w:t>
            </w:r>
          </w:p>
        </w:tc>
        <w:tc>
          <w:tcPr>
            <w:tcW w:w="1161" w:type="dxa"/>
            <w:shd w:val="clear" w:color="auto" w:fill="FAFAFA"/>
            <w:vAlign w:val="bottom"/>
          </w:tcPr>
          <w:p w14:paraId="046246C2" w14:textId="210CC782" w:rsidR="00864071" w:rsidRPr="009C6A62" w:rsidRDefault="00864071" w:rsidP="00864071">
            <w:pPr>
              <w:ind w:left="-68" w:right="-72"/>
              <w:jc w:val="right"/>
              <w:rPr>
                <w:rFonts w:ascii="Arial" w:hAnsi="Arial" w:cs="Arial"/>
                <w:sz w:val="16"/>
                <w:szCs w:val="16"/>
                <w:lang w:val="en-US"/>
              </w:rPr>
            </w:pPr>
            <w:r w:rsidRPr="009C6A62">
              <w:rPr>
                <w:rFonts w:ascii="Arial" w:hAnsi="Arial" w:cs="Arial"/>
                <w:color w:val="000000" w:themeColor="text1"/>
                <w:sz w:val="16"/>
                <w:szCs w:val="16"/>
              </w:rPr>
              <w:t>100.00</w:t>
            </w:r>
          </w:p>
        </w:tc>
        <w:tc>
          <w:tcPr>
            <w:tcW w:w="1062" w:type="dxa"/>
            <w:vAlign w:val="bottom"/>
          </w:tcPr>
          <w:p w14:paraId="49412318" w14:textId="65AD22EA"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hAnsi="Arial" w:cs="Arial"/>
                <w:color w:val="000000" w:themeColor="text1"/>
                <w:sz w:val="16"/>
                <w:szCs w:val="16"/>
              </w:rPr>
              <w:t>100.00</w:t>
            </w:r>
          </w:p>
        </w:tc>
        <w:tc>
          <w:tcPr>
            <w:tcW w:w="1179" w:type="dxa"/>
            <w:shd w:val="clear" w:color="auto" w:fill="FAFAFA"/>
            <w:vAlign w:val="center"/>
          </w:tcPr>
          <w:p w14:paraId="62EC2669" w14:textId="60C8C101"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hAnsi="Arial" w:cs="Arial"/>
                <w:color w:val="000000" w:themeColor="text1"/>
                <w:sz w:val="16"/>
                <w:szCs w:val="16"/>
                <w:lang w:val="en-GB"/>
              </w:rPr>
              <w:t>24,401,320</w:t>
            </w:r>
          </w:p>
        </w:tc>
        <w:tc>
          <w:tcPr>
            <w:tcW w:w="1152" w:type="dxa"/>
            <w:vAlign w:val="bottom"/>
          </w:tcPr>
          <w:p w14:paraId="188A6A0E" w14:textId="7E132D0C"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hAnsi="Arial" w:cs="Arial"/>
                <w:color w:val="000000" w:themeColor="text1"/>
                <w:sz w:val="16"/>
                <w:szCs w:val="16"/>
              </w:rPr>
              <w:t>39,320</w:t>
            </w:r>
          </w:p>
        </w:tc>
      </w:tr>
      <w:tr w:rsidR="00864071" w:rsidRPr="009C6A62" w14:paraId="3F273077" w14:textId="77777777" w:rsidTr="00193AC5">
        <w:tc>
          <w:tcPr>
            <w:tcW w:w="3096" w:type="dxa"/>
            <w:vAlign w:val="bottom"/>
          </w:tcPr>
          <w:p w14:paraId="37BF48DC" w14:textId="77777777" w:rsidR="00864071" w:rsidRPr="009C6A62" w:rsidRDefault="00864071" w:rsidP="00864071">
            <w:pPr>
              <w:ind w:left="-109" w:right="-72"/>
              <w:rPr>
                <w:rFonts w:ascii="Arial" w:hAnsi="Arial" w:cs="Arial"/>
                <w:sz w:val="16"/>
                <w:szCs w:val="16"/>
                <w:cs/>
              </w:rPr>
            </w:pPr>
          </w:p>
        </w:tc>
        <w:tc>
          <w:tcPr>
            <w:tcW w:w="1566" w:type="dxa"/>
            <w:vAlign w:val="bottom"/>
          </w:tcPr>
          <w:p w14:paraId="405AEA2D" w14:textId="35E21B37" w:rsidR="00864071" w:rsidRPr="009C6A62" w:rsidRDefault="00864071" w:rsidP="00864071">
            <w:pPr>
              <w:ind w:left="-68" w:right="-72"/>
              <w:rPr>
                <w:rFonts w:ascii="Arial" w:hAnsi="Arial" w:cs="Arial"/>
                <w:sz w:val="16"/>
                <w:szCs w:val="16"/>
                <w:cs/>
                <w:lang w:val="en-US"/>
              </w:rPr>
            </w:pPr>
            <w:r w:rsidRPr="009C6A62">
              <w:rPr>
                <w:rFonts w:ascii="Arial" w:hAnsi="Arial" w:cs="Arial"/>
                <w:sz w:val="16"/>
                <w:szCs w:val="16"/>
                <w:lang w:val="en-US"/>
              </w:rPr>
              <w:t xml:space="preserve">   services</w:t>
            </w:r>
          </w:p>
        </w:tc>
        <w:tc>
          <w:tcPr>
            <w:tcW w:w="1170" w:type="dxa"/>
            <w:vAlign w:val="bottom"/>
          </w:tcPr>
          <w:p w14:paraId="7AD69A68"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15EE94B9" w14:textId="3E3AD42A"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vAlign w:val="bottom"/>
          </w:tcPr>
          <w:p w14:paraId="7CCC4A4E"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444B8F04" w14:textId="39729B98"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or equivalent</w:t>
            </w:r>
          </w:p>
        </w:tc>
        <w:tc>
          <w:tcPr>
            <w:tcW w:w="1296" w:type="dxa"/>
            <w:vAlign w:val="bottom"/>
          </w:tcPr>
          <w:p w14:paraId="21BA6FE3" w14:textId="71EA1829"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or equivalent</w:t>
            </w:r>
          </w:p>
        </w:tc>
        <w:tc>
          <w:tcPr>
            <w:tcW w:w="1161" w:type="dxa"/>
            <w:shd w:val="clear" w:color="auto" w:fill="FAFAFA"/>
            <w:vAlign w:val="bottom"/>
          </w:tcPr>
          <w:p w14:paraId="08630C5E"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5ADE2EC4"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center"/>
          </w:tcPr>
          <w:p w14:paraId="18B4ED06" w14:textId="10A11F9A"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6FF5AE28"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3BB67272" w14:textId="77777777" w:rsidTr="00401FDF">
        <w:tc>
          <w:tcPr>
            <w:tcW w:w="3096" w:type="dxa"/>
            <w:vAlign w:val="bottom"/>
          </w:tcPr>
          <w:p w14:paraId="4072A975" w14:textId="77777777" w:rsidR="00864071" w:rsidRPr="009C6A62" w:rsidRDefault="00864071" w:rsidP="00864071">
            <w:pPr>
              <w:ind w:left="-109" w:right="-72"/>
              <w:rPr>
                <w:rFonts w:ascii="Arial" w:hAnsi="Arial" w:cs="Arial"/>
                <w:sz w:val="16"/>
                <w:szCs w:val="16"/>
                <w:cs/>
              </w:rPr>
            </w:pPr>
          </w:p>
        </w:tc>
        <w:tc>
          <w:tcPr>
            <w:tcW w:w="1566" w:type="dxa"/>
            <w:vAlign w:val="bottom"/>
          </w:tcPr>
          <w:p w14:paraId="09DBB537" w14:textId="77777777" w:rsidR="00864071" w:rsidRPr="009C6A62" w:rsidRDefault="00864071" w:rsidP="00864071">
            <w:pPr>
              <w:ind w:left="-68" w:right="-72"/>
              <w:rPr>
                <w:rFonts w:ascii="Arial" w:hAnsi="Arial" w:cs="Arial"/>
                <w:sz w:val="16"/>
                <w:szCs w:val="16"/>
                <w:cs/>
              </w:rPr>
            </w:pPr>
          </w:p>
        </w:tc>
        <w:tc>
          <w:tcPr>
            <w:tcW w:w="1170" w:type="dxa"/>
            <w:vAlign w:val="bottom"/>
          </w:tcPr>
          <w:p w14:paraId="4CC3ABF0"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09A7EF6E" w14:textId="3CADD2FB"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vAlign w:val="bottom"/>
          </w:tcPr>
          <w:p w14:paraId="0A990F41"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2CEADE3F" w14:textId="7ED77AA6"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GB"/>
              </w:rPr>
              <w:t>Baht 24,401,320</w:t>
            </w:r>
          </w:p>
        </w:tc>
        <w:tc>
          <w:tcPr>
            <w:tcW w:w="1296" w:type="dxa"/>
            <w:vAlign w:val="bottom"/>
          </w:tcPr>
          <w:p w14:paraId="495CE21D" w14:textId="2F3A709D"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Baht 39,320</w:t>
            </w:r>
          </w:p>
        </w:tc>
        <w:tc>
          <w:tcPr>
            <w:tcW w:w="1161" w:type="dxa"/>
            <w:shd w:val="clear" w:color="auto" w:fill="FAFAFA"/>
            <w:vAlign w:val="bottom"/>
          </w:tcPr>
          <w:p w14:paraId="0B5B5A77"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4AAA383C"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7F3C27B1"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41CB9F98"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6EDE6770" w14:textId="77777777" w:rsidTr="00401FDF">
        <w:tc>
          <w:tcPr>
            <w:tcW w:w="3096" w:type="dxa"/>
            <w:vAlign w:val="bottom"/>
          </w:tcPr>
          <w:p w14:paraId="23C616F1" w14:textId="77777777" w:rsidR="00864071" w:rsidRPr="009C6A62" w:rsidRDefault="00864071" w:rsidP="00864071">
            <w:pPr>
              <w:ind w:left="-109" w:right="-72"/>
              <w:rPr>
                <w:rFonts w:ascii="Arial" w:hAnsi="Arial" w:cs="Arial"/>
                <w:sz w:val="16"/>
                <w:szCs w:val="16"/>
                <w:cs/>
              </w:rPr>
            </w:pPr>
          </w:p>
        </w:tc>
        <w:tc>
          <w:tcPr>
            <w:tcW w:w="1566" w:type="dxa"/>
            <w:vAlign w:val="bottom"/>
          </w:tcPr>
          <w:p w14:paraId="016AD6F9" w14:textId="77777777" w:rsidR="00864071" w:rsidRPr="009C6A62" w:rsidRDefault="00864071" w:rsidP="00864071">
            <w:pPr>
              <w:ind w:left="-68" w:right="-72"/>
              <w:rPr>
                <w:rFonts w:ascii="Arial" w:hAnsi="Arial" w:cs="Arial"/>
                <w:sz w:val="16"/>
                <w:szCs w:val="16"/>
                <w:cs/>
              </w:rPr>
            </w:pPr>
          </w:p>
        </w:tc>
        <w:tc>
          <w:tcPr>
            <w:tcW w:w="1170" w:type="dxa"/>
            <w:vAlign w:val="bottom"/>
          </w:tcPr>
          <w:p w14:paraId="7AC5C381"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0FEA1CC9" w14:textId="77777777" w:rsidR="00864071" w:rsidRPr="009C6A62" w:rsidRDefault="00864071" w:rsidP="00864071">
            <w:pPr>
              <w:ind w:left="-68" w:right="-72"/>
              <w:jc w:val="right"/>
              <w:rPr>
                <w:rFonts w:ascii="Arial" w:hAnsi="Arial" w:cs="Arial"/>
                <w:sz w:val="16"/>
                <w:szCs w:val="16"/>
                <w:cs/>
              </w:rPr>
            </w:pPr>
          </w:p>
        </w:tc>
        <w:tc>
          <w:tcPr>
            <w:tcW w:w="990" w:type="dxa"/>
            <w:vAlign w:val="bottom"/>
          </w:tcPr>
          <w:p w14:paraId="235EFFD9"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0E89DD7C" w14:textId="77777777" w:rsidR="00864071" w:rsidRPr="009C6A62" w:rsidRDefault="00864071" w:rsidP="00864071">
            <w:pPr>
              <w:ind w:left="-68" w:right="-72"/>
              <w:jc w:val="right"/>
              <w:rPr>
                <w:rFonts w:ascii="Arial" w:hAnsi="Arial" w:cs="Arial"/>
                <w:sz w:val="16"/>
                <w:szCs w:val="16"/>
                <w:lang w:val="en-US"/>
              </w:rPr>
            </w:pPr>
          </w:p>
        </w:tc>
        <w:tc>
          <w:tcPr>
            <w:tcW w:w="1296" w:type="dxa"/>
            <w:vAlign w:val="bottom"/>
          </w:tcPr>
          <w:p w14:paraId="5A02939F"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2FE60FBB"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27F65206"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2FB588E5"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6251956D"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467E5FE8" w14:textId="77777777" w:rsidTr="00401FDF">
        <w:tc>
          <w:tcPr>
            <w:tcW w:w="3096" w:type="dxa"/>
            <w:vAlign w:val="bottom"/>
          </w:tcPr>
          <w:p w14:paraId="3148E44C" w14:textId="49BF907E" w:rsidR="00864071" w:rsidRPr="009C6A62" w:rsidRDefault="00864071" w:rsidP="00864071">
            <w:pPr>
              <w:ind w:left="-109" w:right="-72"/>
              <w:rPr>
                <w:rFonts w:ascii="Arial" w:hAnsi="Arial" w:cs="Arial"/>
                <w:sz w:val="16"/>
                <w:szCs w:val="16"/>
                <w:cs/>
              </w:rPr>
            </w:pPr>
            <w:r w:rsidRPr="009C6A62">
              <w:rPr>
                <w:rFonts w:ascii="Arial" w:hAnsi="Arial" w:cs="Arial"/>
                <w:sz w:val="16"/>
                <w:szCs w:val="16"/>
              </w:rPr>
              <w:t>Dexon Technology USA Inc.</w:t>
            </w:r>
          </w:p>
        </w:tc>
        <w:tc>
          <w:tcPr>
            <w:tcW w:w="1566" w:type="dxa"/>
            <w:vAlign w:val="bottom"/>
          </w:tcPr>
          <w:p w14:paraId="546B0409" w14:textId="5A4F48D9"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Providing inspection</w:t>
            </w:r>
          </w:p>
        </w:tc>
        <w:tc>
          <w:tcPr>
            <w:tcW w:w="1170" w:type="dxa"/>
            <w:vAlign w:val="bottom"/>
          </w:tcPr>
          <w:p w14:paraId="2886B19A" w14:textId="292BDE95" w:rsidR="00864071" w:rsidRPr="009C6A62" w:rsidRDefault="00864071" w:rsidP="00864071">
            <w:pPr>
              <w:ind w:left="-68" w:right="-72"/>
              <w:jc w:val="right"/>
              <w:rPr>
                <w:rFonts w:ascii="Arial" w:hAnsi="Arial" w:cs="Arial"/>
                <w:sz w:val="16"/>
                <w:szCs w:val="16"/>
                <w:cs/>
                <w:lang w:val="en-US"/>
              </w:rPr>
            </w:pPr>
            <w:r w:rsidRPr="009C6A62">
              <w:rPr>
                <w:rFonts w:ascii="Arial" w:hAnsi="Arial" w:cs="Arial"/>
                <w:sz w:val="16"/>
                <w:szCs w:val="16"/>
                <w:lang w:val="en-US"/>
              </w:rPr>
              <w:t>United States</w:t>
            </w:r>
          </w:p>
        </w:tc>
        <w:tc>
          <w:tcPr>
            <w:tcW w:w="1440" w:type="dxa"/>
            <w:vAlign w:val="bottom"/>
          </w:tcPr>
          <w:p w14:paraId="52581CBD" w14:textId="4A456EC5"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Being shareholder</w:t>
            </w:r>
          </w:p>
        </w:tc>
        <w:tc>
          <w:tcPr>
            <w:tcW w:w="990" w:type="dxa"/>
            <w:vAlign w:val="bottom"/>
          </w:tcPr>
          <w:p w14:paraId="1953568E" w14:textId="635A133D"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US</w:t>
            </w:r>
          </w:p>
        </w:tc>
        <w:tc>
          <w:tcPr>
            <w:tcW w:w="1296" w:type="dxa"/>
            <w:shd w:val="clear" w:color="auto" w:fill="FAFAFA"/>
            <w:vAlign w:val="bottom"/>
          </w:tcPr>
          <w:p w14:paraId="2D2C3B89" w14:textId="174309BD"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USD 1,000,000</w:t>
            </w:r>
          </w:p>
        </w:tc>
        <w:tc>
          <w:tcPr>
            <w:tcW w:w="1296" w:type="dxa"/>
            <w:vAlign w:val="bottom"/>
          </w:tcPr>
          <w:p w14:paraId="14F4C838" w14:textId="6692D74D" w:rsidR="00864071" w:rsidRPr="009C6A62" w:rsidRDefault="00864071" w:rsidP="00864071">
            <w:pPr>
              <w:ind w:left="-68" w:right="-72"/>
              <w:jc w:val="right"/>
              <w:rPr>
                <w:rFonts w:ascii="Arial" w:hAnsi="Arial" w:cs="Arial"/>
                <w:sz w:val="16"/>
                <w:szCs w:val="16"/>
                <w:lang w:val="en-GB"/>
              </w:rPr>
            </w:pPr>
            <w:r w:rsidRPr="009C6A62">
              <w:rPr>
                <w:rFonts w:ascii="Arial" w:hAnsi="Arial" w:cs="Arial"/>
                <w:sz w:val="16"/>
                <w:szCs w:val="16"/>
                <w:lang w:val="en-GB"/>
              </w:rPr>
              <w:t>-</w:t>
            </w:r>
          </w:p>
        </w:tc>
        <w:tc>
          <w:tcPr>
            <w:tcW w:w="1161" w:type="dxa"/>
            <w:shd w:val="clear" w:color="auto" w:fill="FAFAFA"/>
            <w:vAlign w:val="bottom"/>
          </w:tcPr>
          <w:p w14:paraId="0DB1D0D5" w14:textId="54AB3A3F"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100.00</w:t>
            </w:r>
          </w:p>
        </w:tc>
        <w:tc>
          <w:tcPr>
            <w:tcW w:w="1062" w:type="dxa"/>
            <w:vAlign w:val="bottom"/>
          </w:tcPr>
          <w:p w14:paraId="79A52F9A" w14:textId="2A5A8170"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hAnsi="Arial" w:cs="Arial"/>
                <w:color w:val="000000" w:themeColor="text1"/>
                <w:sz w:val="16"/>
                <w:szCs w:val="16"/>
                <w:lang w:val="en-US"/>
              </w:rPr>
              <w:t>-</w:t>
            </w:r>
          </w:p>
        </w:tc>
        <w:tc>
          <w:tcPr>
            <w:tcW w:w="1179" w:type="dxa"/>
            <w:shd w:val="clear" w:color="auto" w:fill="FAFAFA"/>
            <w:vAlign w:val="bottom"/>
          </w:tcPr>
          <w:p w14:paraId="512017F0" w14:textId="22D03D76"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hAnsi="Arial" w:cs="Arial"/>
                <w:color w:val="000000" w:themeColor="text1"/>
                <w:sz w:val="16"/>
                <w:szCs w:val="16"/>
                <w:lang w:val="en-US"/>
              </w:rPr>
              <w:t>33,899,979</w:t>
            </w:r>
          </w:p>
        </w:tc>
        <w:tc>
          <w:tcPr>
            <w:tcW w:w="1152" w:type="dxa"/>
            <w:vAlign w:val="bottom"/>
          </w:tcPr>
          <w:p w14:paraId="574328BB" w14:textId="6D245EB5"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hAnsi="Arial" w:cs="Arial"/>
                <w:color w:val="000000" w:themeColor="text1"/>
                <w:sz w:val="16"/>
                <w:szCs w:val="16"/>
                <w:lang w:val="en-GB"/>
              </w:rPr>
              <w:t>-</w:t>
            </w:r>
          </w:p>
        </w:tc>
      </w:tr>
      <w:tr w:rsidR="00864071" w:rsidRPr="009C6A62" w14:paraId="19A425ED" w14:textId="77777777" w:rsidTr="009E39F0">
        <w:tc>
          <w:tcPr>
            <w:tcW w:w="3096" w:type="dxa"/>
            <w:vAlign w:val="bottom"/>
          </w:tcPr>
          <w:p w14:paraId="29C2518C" w14:textId="77777777" w:rsidR="00864071" w:rsidRPr="009C6A62" w:rsidRDefault="00864071" w:rsidP="00864071">
            <w:pPr>
              <w:ind w:left="-109" w:right="-72"/>
              <w:rPr>
                <w:rFonts w:ascii="Arial" w:hAnsi="Arial" w:cs="Arial"/>
                <w:sz w:val="16"/>
                <w:szCs w:val="16"/>
                <w:cs/>
              </w:rPr>
            </w:pPr>
          </w:p>
        </w:tc>
        <w:tc>
          <w:tcPr>
            <w:tcW w:w="1566" w:type="dxa"/>
            <w:vAlign w:val="bottom"/>
          </w:tcPr>
          <w:p w14:paraId="1EBF217B" w14:textId="2EAA8F4A" w:rsidR="00864071" w:rsidRPr="009C6A62" w:rsidRDefault="00864071" w:rsidP="00864071">
            <w:pPr>
              <w:ind w:left="-68" w:right="-72"/>
              <w:rPr>
                <w:rFonts w:ascii="Arial" w:hAnsi="Arial" w:cs="Arial"/>
                <w:sz w:val="16"/>
                <w:szCs w:val="16"/>
                <w:cs/>
              </w:rPr>
            </w:pPr>
            <w:r w:rsidRPr="009C6A62">
              <w:rPr>
                <w:rFonts w:ascii="Arial" w:hAnsi="Arial" w:cs="Arial"/>
                <w:sz w:val="16"/>
                <w:szCs w:val="16"/>
                <w:lang w:val="en-US"/>
              </w:rPr>
              <w:t xml:space="preserve">   services</w:t>
            </w:r>
          </w:p>
        </w:tc>
        <w:tc>
          <w:tcPr>
            <w:tcW w:w="1170" w:type="dxa"/>
            <w:vAlign w:val="bottom"/>
          </w:tcPr>
          <w:p w14:paraId="25743950" w14:textId="1306D039" w:rsidR="00864071" w:rsidRPr="009C6A62" w:rsidRDefault="00864071" w:rsidP="00864071">
            <w:pPr>
              <w:ind w:left="-68" w:right="-72"/>
              <w:jc w:val="right"/>
              <w:rPr>
                <w:rFonts w:ascii="Arial" w:hAnsi="Arial" w:cs="Arial"/>
                <w:sz w:val="16"/>
                <w:szCs w:val="16"/>
                <w:cs/>
                <w:lang w:val="en-US"/>
              </w:rPr>
            </w:pPr>
            <w:r w:rsidRPr="009C6A62">
              <w:rPr>
                <w:rFonts w:ascii="Arial" w:hAnsi="Arial" w:cs="Arial"/>
                <w:sz w:val="16"/>
                <w:szCs w:val="16"/>
                <w:lang w:val="en-US"/>
              </w:rPr>
              <w:t>of America</w:t>
            </w:r>
          </w:p>
        </w:tc>
        <w:tc>
          <w:tcPr>
            <w:tcW w:w="1440" w:type="dxa"/>
            <w:vAlign w:val="bottom"/>
          </w:tcPr>
          <w:p w14:paraId="76C76C6E" w14:textId="64B74585"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and management</w:t>
            </w:r>
          </w:p>
        </w:tc>
        <w:tc>
          <w:tcPr>
            <w:tcW w:w="990" w:type="dxa"/>
            <w:vAlign w:val="bottom"/>
          </w:tcPr>
          <w:p w14:paraId="5B97A4E8" w14:textId="4BD24727"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Dollar</w:t>
            </w:r>
          </w:p>
        </w:tc>
        <w:tc>
          <w:tcPr>
            <w:tcW w:w="1296" w:type="dxa"/>
            <w:shd w:val="clear" w:color="auto" w:fill="FAFAFA"/>
            <w:vAlign w:val="bottom"/>
          </w:tcPr>
          <w:p w14:paraId="639E3650" w14:textId="480AEB61"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or equivalent</w:t>
            </w:r>
          </w:p>
        </w:tc>
        <w:tc>
          <w:tcPr>
            <w:tcW w:w="1296" w:type="dxa"/>
            <w:vAlign w:val="bottom"/>
          </w:tcPr>
          <w:p w14:paraId="479699B1"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7792F416"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5BAAF98F"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4934CFAC"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0A0FC278"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48B5E383" w14:textId="77777777" w:rsidTr="009E39F0">
        <w:tc>
          <w:tcPr>
            <w:tcW w:w="3096" w:type="dxa"/>
            <w:vAlign w:val="bottom"/>
          </w:tcPr>
          <w:p w14:paraId="39D95F4A" w14:textId="77777777" w:rsidR="00864071" w:rsidRPr="009C6A62" w:rsidRDefault="00864071" w:rsidP="00864071">
            <w:pPr>
              <w:ind w:left="-109" w:right="-72"/>
              <w:rPr>
                <w:rFonts w:ascii="Arial" w:hAnsi="Arial" w:cs="Arial"/>
                <w:sz w:val="16"/>
                <w:szCs w:val="16"/>
                <w:cs/>
              </w:rPr>
            </w:pPr>
          </w:p>
        </w:tc>
        <w:tc>
          <w:tcPr>
            <w:tcW w:w="1566" w:type="dxa"/>
            <w:vAlign w:val="bottom"/>
          </w:tcPr>
          <w:p w14:paraId="6329713F" w14:textId="77777777" w:rsidR="00864071" w:rsidRPr="009C6A62" w:rsidRDefault="00864071" w:rsidP="00864071">
            <w:pPr>
              <w:ind w:left="-68" w:right="-72"/>
              <w:rPr>
                <w:rFonts w:ascii="Arial" w:hAnsi="Arial" w:cs="Arial"/>
                <w:sz w:val="16"/>
                <w:szCs w:val="16"/>
                <w:cs/>
              </w:rPr>
            </w:pPr>
          </w:p>
        </w:tc>
        <w:tc>
          <w:tcPr>
            <w:tcW w:w="1170" w:type="dxa"/>
            <w:vAlign w:val="bottom"/>
          </w:tcPr>
          <w:p w14:paraId="47EA7625"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08C357BD" w14:textId="65F2E3DE" w:rsidR="00864071" w:rsidRPr="009C6A62" w:rsidRDefault="00864071" w:rsidP="00864071">
            <w:pPr>
              <w:ind w:left="-68" w:right="-72"/>
              <w:jc w:val="right"/>
              <w:rPr>
                <w:rFonts w:ascii="Arial" w:hAnsi="Arial" w:cs="Arial"/>
                <w:sz w:val="16"/>
                <w:szCs w:val="16"/>
                <w:cs/>
              </w:rPr>
            </w:pPr>
            <w:r w:rsidRPr="009C6A62">
              <w:rPr>
                <w:rFonts w:ascii="Arial" w:hAnsi="Arial" w:cs="Arial"/>
                <w:sz w:val="16"/>
                <w:szCs w:val="16"/>
                <w:cs/>
              </w:rPr>
              <w:t>participation</w:t>
            </w:r>
          </w:p>
        </w:tc>
        <w:tc>
          <w:tcPr>
            <w:tcW w:w="990" w:type="dxa"/>
            <w:vAlign w:val="bottom"/>
          </w:tcPr>
          <w:p w14:paraId="4909AF86"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139F748F" w14:textId="210259E3" w:rsidR="00864071" w:rsidRPr="009C6A62" w:rsidRDefault="00864071" w:rsidP="00864071">
            <w:pPr>
              <w:ind w:left="-68" w:right="-72"/>
              <w:jc w:val="right"/>
              <w:rPr>
                <w:rFonts w:ascii="Arial" w:hAnsi="Arial" w:cs="Arial"/>
                <w:sz w:val="16"/>
                <w:szCs w:val="16"/>
                <w:lang w:val="en-US"/>
              </w:rPr>
            </w:pPr>
            <w:r w:rsidRPr="009C6A62">
              <w:rPr>
                <w:rFonts w:ascii="Arial" w:hAnsi="Arial" w:cs="Arial"/>
                <w:sz w:val="16"/>
                <w:szCs w:val="16"/>
                <w:lang w:val="en-US"/>
              </w:rPr>
              <w:t>Baht 33,899,979</w:t>
            </w:r>
          </w:p>
        </w:tc>
        <w:tc>
          <w:tcPr>
            <w:tcW w:w="1296" w:type="dxa"/>
            <w:vAlign w:val="bottom"/>
          </w:tcPr>
          <w:p w14:paraId="6747535C"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3655E037"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1787781F"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vAlign w:val="bottom"/>
          </w:tcPr>
          <w:p w14:paraId="43180472"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tcBorders>
              <w:bottom w:val="single" w:sz="4" w:space="0" w:color="auto"/>
            </w:tcBorders>
            <w:vAlign w:val="bottom"/>
          </w:tcPr>
          <w:p w14:paraId="0B6F5253"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23581B6E" w14:textId="77777777" w:rsidTr="00372F0E">
        <w:tc>
          <w:tcPr>
            <w:tcW w:w="3096" w:type="dxa"/>
            <w:vAlign w:val="bottom"/>
          </w:tcPr>
          <w:p w14:paraId="45388CDF" w14:textId="77777777" w:rsidR="00864071" w:rsidRPr="009C6A62" w:rsidRDefault="00864071" w:rsidP="00864071">
            <w:pPr>
              <w:ind w:left="-109" w:right="-72"/>
              <w:rPr>
                <w:rFonts w:ascii="Arial" w:hAnsi="Arial" w:cs="Arial"/>
                <w:sz w:val="16"/>
                <w:szCs w:val="16"/>
                <w:cs/>
              </w:rPr>
            </w:pPr>
          </w:p>
        </w:tc>
        <w:tc>
          <w:tcPr>
            <w:tcW w:w="1566" w:type="dxa"/>
            <w:vAlign w:val="bottom"/>
          </w:tcPr>
          <w:p w14:paraId="258116D0" w14:textId="77777777" w:rsidR="00864071" w:rsidRPr="009C6A62" w:rsidRDefault="00864071" w:rsidP="00864071">
            <w:pPr>
              <w:ind w:left="-68" w:right="-72"/>
              <w:rPr>
                <w:rFonts w:ascii="Arial" w:hAnsi="Arial" w:cs="Arial"/>
                <w:sz w:val="16"/>
                <w:szCs w:val="16"/>
                <w:cs/>
              </w:rPr>
            </w:pPr>
          </w:p>
        </w:tc>
        <w:tc>
          <w:tcPr>
            <w:tcW w:w="1170" w:type="dxa"/>
            <w:vAlign w:val="bottom"/>
          </w:tcPr>
          <w:p w14:paraId="6454EE32" w14:textId="77777777" w:rsidR="00864071" w:rsidRPr="009C6A62" w:rsidRDefault="00864071" w:rsidP="00864071">
            <w:pPr>
              <w:ind w:left="-68" w:right="-72"/>
              <w:rPr>
                <w:rFonts w:ascii="Arial" w:hAnsi="Arial" w:cs="Arial"/>
                <w:sz w:val="16"/>
                <w:szCs w:val="16"/>
                <w:cs/>
                <w:lang w:val="en-US"/>
              </w:rPr>
            </w:pPr>
          </w:p>
        </w:tc>
        <w:tc>
          <w:tcPr>
            <w:tcW w:w="1440" w:type="dxa"/>
            <w:vAlign w:val="bottom"/>
          </w:tcPr>
          <w:p w14:paraId="2942DCB1" w14:textId="77777777" w:rsidR="00864071" w:rsidRPr="009C6A62" w:rsidRDefault="00864071" w:rsidP="00864071">
            <w:pPr>
              <w:ind w:left="-68" w:right="-72"/>
              <w:jc w:val="right"/>
              <w:rPr>
                <w:rFonts w:ascii="Arial" w:hAnsi="Arial" w:cs="Arial"/>
                <w:sz w:val="16"/>
                <w:szCs w:val="16"/>
                <w:cs/>
              </w:rPr>
            </w:pPr>
          </w:p>
        </w:tc>
        <w:tc>
          <w:tcPr>
            <w:tcW w:w="990" w:type="dxa"/>
            <w:vAlign w:val="bottom"/>
          </w:tcPr>
          <w:p w14:paraId="051934B1"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vAlign w:val="bottom"/>
          </w:tcPr>
          <w:p w14:paraId="33071B3B" w14:textId="77777777" w:rsidR="00864071" w:rsidRPr="009C6A62" w:rsidRDefault="00864071" w:rsidP="00864071">
            <w:pPr>
              <w:ind w:left="-68" w:right="-72"/>
              <w:jc w:val="right"/>
              <w:rPr>
                <w:rFonts w:ascii="Arial" w:hAnsi="Arial" w:cs="Arial"/>
                <w:sz w:val="16"/>
                <w:szCs w:val="16"/>
                <w:lang w:val="en-GB"/>
              </w:rPr>
            </w:pPr>
          </w:p>
        </w:tc>
        <w:tc>
          <w:tcPr>
            <w:tcW w:w="1296" w:type="dxa"/>
            <w:vAlign w:val="bottom"/>
          </w:tcPr>
          <w:p w14:paraId="32AC715D" w14:textId="77777777" w:rsidR="00864071" w:rsidRPr="009C6A62" w:rsidRDefault="00864071" w:rsidP="00864071">
            <w:pPr>
              <w:ind w:left="-68" w:right="-72"/>
              <w:jc w:val="right"/>
              <w:rPr>
                <w:rFonts w:ascii="Arial" w:hAnsi="Arial" w:cs="Arial"/>
                <w:sz w:val="16"/>
                <w:szCs w:val="16"/>
                <w:lang w:val="en-GB"/>
              </w:rPr>
            </w:pPr>
          </w:p>
        </w:tc>
        <w:tc>
          <w:tcPr>
            <w:tcW w:w="1161" w:type="dxa"/>
            <w:shd w:val="clear" w:color="auto" w:fill="FAFAFA"/>
            <w:vAlign w:val="bottom"/>
          </w:tcPr>
          <w:p w14:paraId="1C85C8D7" w14:textId="77777777" w:rsidR="00864071" w:rsidRPr="009C6A62" w:rsidRDefault="00864071" w:rsidP="00864071">
            <w:pPr>
              <w:ind w:left="-68" w:right="-72"/>
              <w:jc w:val="right"/>
              <w:rPr>
                <w:rFonts w:ascii="Arial" w:hAnsi="Arial" w:cs="Arial"/>
                <w:sz w:val="16"/>
                <w:szCs w:val="16"/>
                <w:lang w:val="en-US"/>
              </w:rPr>
            </w:pPr>
          </w:p>
        </w:tc>
        <w:tc>
          <w:tcPr>
            <w:tcW w:w="1062" w:type="dxa"/>
            <w:vAlign w:val="bottom"/>
          </w:tcPr>
          <w:p w14:paraId="5376A198"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bottom"/>
          </w:tcPr>
          <w:p w14:paraId="0922149F"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52" w:type="dxa"/>
            <w:vAlign w:val="bottom"/>
          </w:tcPr>
          <w:p w14:paraId="7B7DC76A"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7BC6B678" w14:textId="77777777" w:rsidTr="00720F7C">
        <w:tc>
          <w:tcPr>
            <w:tcW w:w="3096" w:type="dxa"/>
          </w:tcPr>
          <w:p w14:paraId="6AB24D22" w14:textId="77777777" w:rsidR="00864071" w:rsidRPr="009C6A62" w:rsidRDefault="00864071" w:rsidP="00864071">
            <w:pPr>
              <w:ind w:left="-109" w:right="-72"/>
              <w:rPr>
                <w:rFonts w:ascii="Arial" w:hAnsi="Arial" w:cs="Arial"/>
                <w:sz w:val="16"/>
                <w:szCs w:val="16"/>
                <w:u w:val="single"/>
                <w:cs/>
              </w:rPr>
            </w:pPr>
          </w:p>
        </w:tc>
        <w:tc>
          <w:tcPr>
            <w:tcW w:w="1566" w:type="dxa"/>
          </w:tcPr>
          <w:p w14:paraId="5545F2AF" w14:textId="77777777" w:rsidR="00864071" w:rsidRPr="009C6A62" w:rsidRDefault="00864071" w:rsidP="00864071">
            <w:pPr>
              <w:ind w:left="-68" w:right="-72"/>
              <w:rPr>
                <w:rFonts w:ascii="Arial" w:hAnsi="Arial" w:cs="Arial"/>
                <w:spacing w:val="-4"/>
                <w:sz w:val="16"/>
                <w:szCs w:val="16"/>
                <w:cs/>
              </w:rPr>
            </w:pPr>
          </w:p>
        </w:tc>
        <w:tc>
          <w:tcPr>
            <w:tcW w:w="1170" w:type="dxa"/>
          </w:tcPr>
          <w:p w14:paraId="777BFB89" w14:textId="77777777" w:rsidR="00864071" w:rsidRPr="009C6A62" w:rsidRDefault="00864071" w:rsidP="00864071">
            <w:pPr>
              <w:ind w:left="-68" w:right="-72"/>
              <w:jc w:val="right"/>
              <w:rPr>
                <w:rFonts w:ascii="Arial" w:hAnsi="Arial" w:cs="Arial"/>
                <w:sz w:val="16"/>
                <w:szCs w:val="16"/>
                <w:cs/>
              </w:rPr>
            </w:pPr>
          </w:p>
        </w:tc>
        <w:tc>
          <w:tcPr>
            <w:tcW w:w="1440" w:type="dxa"/>
          </w:tcPr>
          <w:p w14:paraId="6A6DC069" w14:textId="77777777" w:rsidR="00864071" w:rsidRPr="009C6A62" w:rsidRDefault="00864071" w:rsidP="00864071">
            <w:pPr>
              <w:ind w:left="-68" w:right="-72"/>
              <w:jc w:val="right"/>
              <w:rPr>
                <w:rFonts w:ascii="Arial" w:hAnsi="Arial" w:cs="Arial"/>
                <w:sz w:val="16"/>
                <w:szCs w:val="16"/>
                <w:cs/>
              </w:rPr>
            </w:pPr>
          </w:p>
        </w:tc>
        <w:tc>
          <w:tcPr>
            <w:tcW w:w="990" w:type="dxa"/>
          </w:tcPr>
          <w:p w14:paraId="0F7B6FE9"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0D81097A"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2A5539E8"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229B2FAE"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3680FB1B"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shd w:val="clear" w:color="auto" w:fill="FAFAFA"/>
            <w:vAlign w:val="center"/>
          </w:tcPr>
          <w:p w14:paraId="0D2E0CEF" w14:textId="3CD78F85"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eastAsia="Arial Unicode MS" w:hAnsi="Arial" w:cs="Arial"/>
                <w:color w:val="000000" w:themeColor="text1"/>
                <w:sz w:val="16"/>
                <w:szCs w:val="16"/>
                <w:lang w:val="en-GB"/>
              </w:rPr>
              <w:t>125,759,751</w:t>
            </w:r>
          </w:p>
        </w:tc>
        <w:tc>
          <w:tcPr>
            <w:tcW w:w="1152" w:type="dxa"/>
            <w:vAlign w:val="bottom"/>
          </w:tcPr>
          <w:p w14:paraId="3AB2E34C" w14:textId="123C9E7D"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eastAsia="Arial Unicode MS" w:hAnsi="Arial" w:cs="Arial"/>
                <w:color w:val="000000" w:themeColor="text1"/>
                <w:sz w:val="16"/>
                <w:szCs w:val="16"/>
              </w:rPr>
              <w:t>63</w:t>
            </w:r>
            <w:r w:rsidRPr="009C6A62">
              <w:rPr>
                <w:rFonts w:ascii="Arial" w:eastAsia="Arial Unicode MS" w:hAnsi="Arial" w:cs="Arial"/>
                <w:color w:val="000000" w:themeColor="text1"/>
                <w:sz w:val="16"/>
                <w:szCs w:val="16"/>
                <w:lang w:val="en-GB"/>
              </w:rPr>
              <w:t>,</w:t>
            </w:r>
            <w:r w:rsidRPr="009C6A62">
              <w:rPr>
                <w:rFonts w:ascii="Arial" w:eastAsia="Arial Unicode MS" w:hAnsi="Arial" w:cs="Arial"/>
                <w:color w:val="000000" w:themeColor="text1"/>
                <w:sz w:val="16"/>
                <w:szCs w:val="16"/>
              </w:rPr>
              <w:t>497</w:t>
            </w:r>
            <w:r w:rsidRPr="009C6A62">
              <w:rPr>
                <w:rFonts w:ascii="Arial" w:eastAsia="Arial Unicode MS" w:hAnsi="Arial" w:cs="Arial"/>
                <w:color w:val="000000" w:themeColor="text1"/>
                <w:sz w:val="16"/>
                <w:szCs w:val="16"/>
                <w:lang w:val="en-GB"/>
              </w:rPr>
              <w:t>,</w:t>
            </w:r>
            <w:r w:rsidRPr="009C6A62">
              <w:rPr>
                <w:rFonts w:ascii="Arial" w:eastAsia="Arial Unicode MS" w:hAnsi="Arial" w:cs="Arial"/>
                <w:color w:val="000000" w:themeColor="text1"/>
                <w:sz w:val="16"/>
                <w:szCs w:val="16"/>
              </w:rPr>
              <w:t>772</w:t>
            </w:r>
          </w:p>
        </w:tc>
      </w:tr>
      <w:tr w:rsidR="00864071" w:rsidRPr="009C6A62" w14:paraId="7ECE38A5" w14:textId="77777777" w:rsidTr="00720F7C">
        <w:tc>
          <w:tcPr>
            <w:tcW w:w="3096" w:type="dxa"/>
          </w:tcPr>
          <w:p w14:paraId="0E300CEC" w14:textId="0488252C" w:rsidR="00864071" w:rsidRPr="009C6A62" w:rsidRDefault="00864071" w:rsidP="00864071">
            <w:pPr>
              <w:ind w:left="-109" w:right="-72"/>
              <w:rPr>
                <w:rFonts w:ascii="Arial" w:hAnsi="Arial" w:cs="Arial"/>
                <w:sz w:val="16"/>
                <w:szCs w:val="16"/>
                <w:cs/>
                <w:lang w:val="en-US"/>
              </w:rPr>
            </w:pPr>
            <w:r w:rsidRPr="009C6A62">
              <w:rPr>
                <w:rFonts w:ascii="Arial" w:hAnsi="Arial" w:cs="Arial"/>
                <w:sz w:val="16"/>
                <w:szCs w:val="16"/>
                <w:u w:val="single"/>
                <w:cs/>
              </w:rPr>
              <w:t>Less</w:t>
            </w:r>
            <w:r w:rsidRPr="009C6A62">
              <w:rPr>
                <w:rFonts w:ascii="Arial" w:hAnsi="Arial" w:cs="Arial"/>
                <w:sz w:val="16"/>
                <w:szCs w:val="16"/>
                <w:cs/>
              </w:rPr>
              <w:t xml:space="preserve">  Allowance for impairment</w:t>
            </w:r>
          </w:p>
        </w:tc>
        <w:tc>
          <w:tcPr>
            <w:tcW w:w="1566" w:type="dxa"/>
          </w:tcPr>
          <w:p w14:paraId="646C6916" w14:textId="77777777" w:rsidR="00864071" w:rsidRPr="009C6A62" w:rsidRDefault="00864071" w:rsidP="00864071">
            <w:pPr>
              <w:ind w:left="-68" w:right="-72"/>
              <w:rPr>
                <w:rFonts w:ascii="Arial" w:hAnsi="Arial" w:cs="Arial"/>
                <w:spacing w:val="-4"/>
                <w:sz w:val="16"/>
                <w:szCs w:val="16"/>
                <w:cs/>
              </w:rPr>
            </w:pPr>
          </w:p>
        </w:tc>
        <w:tc>
          <w:tcPr>
            <w:tcW w:w="1170" w:type="dxa"/>
          </w:tcPr>
          <w:p w14:paraId="2E086967" w14:textId="77777777" w:rsidR="00864071" w:rsidRPr="009C6A62" w:rsidRDefault="00864071" w:rsidP="00864071">
            <w:pPr>
              <w:ind w:left="-68" w:right="-72"/>
              <w:jc w:val="right"/>
              <w:rPr>
                <w:rFonts w:ascii="Arial" w:hAnsi="Arial" w:cs="Arial"/>
                <w:sz w:val="16"/>
                <w:szCs w:val="16"/>
                <w:cs/>
              </w:rPr>
            </w:pPr>
          </w:p>
        </w:tc>
        <w:tc>
          <w:tcPr>
            <w:tcW w:w="1440" w:type="dxa"/>
          </w:tcPr>
          <w:p w14:paraId="13C06A4A" w14:textId="77777777" w:rsidR="00864071" w:rsidRPr="009C6A62" w:rsidRDefault="00864071" w:rsidP="00864071">
            <w:pPr>
              <w:ind w:left="-68" w:right="-72"/>
              <w:jc w:val="right"/>
              <w:rPr>
                <w:rFonts w:ascii="Arial" w:hAnsi="Arial" w:cs="Arial"/>
                <w:sz w:val="16"/>
                <w:szCs w:val="16"/>
                <w:cs/>
              </w:rPr>
            </w:pPr>
          </w:p>
        </w:tc>
        <w:tc>
          <w:tcPr>
            <w:tcW w:w="990" w:type="dxa"/>
          </w:tcPr>
          <w:p w14:paraId="57BA5280"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21FBEC7E"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58AC5824"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66BE4A06"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2D2AA611"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vAlign w:val="center"/>
          </w:tcPr>
          <w:p w14:paraId="5831A481" w14:textId="34A9B610" w:rsidR="00864071" w:rsidRPr="009C6A62" w:rsidRDefault="00864071" w:rsidP="00864071">
            <w:pPr>
              <w:ind w:left="-68" w:right="-72"/>
              <w:jc w:val="right"/>
              <w:rPr>
                <w:rFonts w:ascii="Arial" w:hAnsi="Arial" w:cs="Arial"/>
                <w:color w:val="000000" w:themeColor="text1"/>
                <w:sz w:val="16"/>
                <w:szCs w:val="16"/>
                <w:lang w:val="en-US"/>
              </w:rPr>
            </w:pPr>
            <w:r w:rsidRPr="009C6A62">
              <w:rPr>
                <w:rFonts w:ascii="Arial" w:eastAsia="Arial Unicode MS" w:hAnsi="Arial" w:cs="Arial"/>
                <w:color w:val="000000" w:themeColor="text1"/>
                <w:sz w:val="16"/>
                <w:szCs w:val="16"/>
                <w:lang w:val="en-GB"/>
              </w:rPr>
              <w:t>(8,914,702)</w:t>
            </w:r>
          </w:p>
        </w:tc>
        <w:tc>
          <w:tcPr>
            <w:tcW w:w="1152" w:type="dxa"/>
            <w:tcBorders>
              <w:bottom w:val="single" w:sz="4" w:space="0" w:color="auto"/>
            </w:tcBorders>
            <w:vAlign w:val="center"/>
          </w:tcPr>
          <w:p w14:paraId="0380C9E6" w14:textId="26515B62"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eastAsia="Arial Unicode MS" w:hAnsi="Arial" w:cs="Arial"/>
                <w:color w:val="000000" w:themeColor="text1"/>
                <w:sz w:val="16"/>
                <w:szCs w:val="16"/>
                <w:lang w:val="en-GB"/>
              </w:rPr>
              <w:t>(</w:t>
            </w:r>
            <w:r w:rsidRPr="009C6A62">
              <w:rPr>
                <w:rFonts w:ascii="Arial" w:eastAsia="Arial Unicode MS" w:hAnsi="Arial" w:cs="Arial"/>
                <w:color w:val="000000" w:themeColor="text1"/>
                <w:sz w:val="16"/>
                <w:szCs w:val="16"/>
              </w:rPr>
              <w:t>8</w:t>
            </w:r>
            <w:r w:rsidRPr="009C6A62">
              <w:rPr>
                <w:rFonts w:ascii="Arial" w:eastAsia="Arial Unicode MS" w:hAnsi="Arial" w:cs="Arial"/>
                <w:color w:val="000000" w:themeColor="text1"/>
                <w:sz w:val="16"/>
                <w:szCs w:val="16"/>
                <w:lang w:val="en-GB"/>
              </w:rPr>
              <w:t>,</w:t>
            </w:r>
            <w:r w:rsidRPr="009C6A62">
              <w:rPr>
                <w:rFonts w:ascii="Arial" w:eastAsia="Arial Unicode MS" w:hAnsi="Arial" w:cs="Arial"/>
                <w:color w:val="000000" w:themeColor="text1"/>
                <w:sz w:val="16"/>
                <w:szCs w:val="16"/>
              </w:rPr>
              <w:t>914</w:t>
            </w:r>
            <w:r w:rsidRPr="009C6A62">
              <w:rPr>
                <w:rFonts w:ascii="Arial" w:eastAsia="Arial Unicode MS" w:hAnsi="Arial" w:cs="Arial"/>
                <w:color w:val="000000" w:themeColor="text1"/>
                <w:sz w:val="16"/>
                <w:szCs w:val="16"/>
                <w:lang w:val="en-GB"/>
              </w:rPr>
              <w:t>,</w:t>
            </w:r>
            <w:r w:rsidRPr="009C6A62">
              <w:rPr>
                <w:rFonts w:ascii="Arial" w:eastAsia="Arial Unicode MS" w:hAnsi="Arial" w:cs="Arial"/>
                <w:color w:val="000000" w:themeColor="text1"/>
                <w:sz w:val="16"/>
                <w:szCs w:val="16"/>
              </w:rPr>
              <w:t>702</w:t>
            </w:r>
            <w:r w:rsidRPr="009C6A62">
              <w:rPr>
                <w:rFonts w:ascii="Arial" w:eastAsia="Arial Unicode MS" w:hAnsi="Arial" w:cs="Arial"/>
                <w:color w:val="000000" w:themeColor="text1"/>
                <w:sz w:val="16"/>
                <w:szCs w:val="16"/>
                <w:lang w:val="en-GB"/>
              </w:rPr>
              <w:t>)</w:t>
            </w:r>
          </w:p>
        </w:tc>
      </w:tr>
      <w:tr w:rsidR="00864071" w:rsidRPr="009C6A62" w14:paraId="7DF038D4" w14:textId="77777777" w:rsidTr="00115A09">
        <w:tc>
          <w:tcPr>
            <w:tcW w:w="3096" w:type="dxa"/>
          </w:tcPr>
          <w:p w14:paraId="431BAC6E" w14:textId="77777777" w:rsidR="00864071" w:rsidRPr="009C6A62" w:rsidRDefault="00864071" w:rsidP="00864071">
            <w:pPr>
              <w:ind w:left="-109" w:right="-72"/>
              <w:rPr>
                <w:rFonts w:ascii="Arial" w:hAnsi="Arial" w:cs="Arial"/>
                <w:sz w:val="16"/>
                <w:szCs w:val="16"/>
                <w:u w:val="single"/>
                <w:cs/>
              </w:rPr>
            </w:pPr>
          </w:p>
        </w:tc>
        <w:tc>
          <w:tcPr>
            <w:tcW w:w="1566" w:type="dxa"/>
          </w:tcPr>
          <w:p w14:paraId="17B2C3A4" w14:textId="77777777" w:rsidR="00864071" w:rsidRPr="009C6A62" w:rsidRDefault="00864071" w:rsidP="00864071">
            <w:pPr>
              <w:ind w:left="-68" w:right="-72"/>
              <w:rPr>
                <w:rFonts w:ascii="Arial" w:hAnsi="Arial" w:cs="Arial"/>
                <w:spacing w:val="-4"/>
                <w:sz w:val="16"/>
                <w:szCs w:val="16"/>
                <w:cs/>
              </w:rPr>
            </w:pPr>
          </w:p>
        </w:tc>
        <w:tc>
          <w:tcPr>
            <w:tcW w:w="1170" w:type="dxa"/>
          </w:tcPr>
          <w:p w14:paraId="40082F96" w14:textId="77777777" w:rsidR="00864071" w:rsidRPr="009C6A62" w:rsidRDefault="00864071" w:rsidP="00864071">
            <w:pPr>
              <w:ind w:left="-68" w:right="-72"/>
              <w:jc w:val="right"/>
              <w:rPr>
                <w:rFonts w:ascii="Arial" w:hAnsi="Arial" w:cs="Arial"/>
                <w:sz w:val="16"/>
                <w:szCs w:val="16"/>
                <w:cs/>
              </w:rPr>
            </w:pPr>
          </w:p>
        </w:tc>
        <w:tc>
          <w:tcPr>
            <w:tcW w:w="1440" w:type="dxa"/>
          </w:tcPr>
          <w:p w14:paraId="15167280" w14:textId="77777777" w:rsidR="00864071" w:rsidRPr="009C6A62" w:rsidRDefault="00864071" w:rsidP="00864071">
            <w:pPr>
              <w:ind w:left="-68" w:right="-72"/>
              <w:jc w:val="right"/>
              <w:rPr>
                <w:rFonts w:ascii="Arial" w:hAnsi="Arial" w:cs="Arial"/>
                <w:sz w:val="16"/>
                <w:szCs w:val="16"/>
                <w:cs/>
              </w:rPr>
            </w:pPr>
          </w:p>
        </w:tc>
        <w:tc>
          <w:tcPr>
            <w:tcW w:w="990" w:type="dxa"/>
          </w:tcPr>
          <w:p w14:paraId="19334649"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5F1C1152"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52D15679"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43EF3813"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4B46FBC1"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top w:val="single" w:sz="4" w:space="0" w:color="auto"/>
            </w:tcBorders>
            <w:shd w:val="clear" w:color="auto" w:fill="FAFAFA"/>
          </w:tcPr>
          <w:p w14:paraId="7D35068F" w14:textId="77777777" w:rsidR="00864071" w:rsidRPr="009C6A62" w:rsidRDefault="00864071" w:rsidP="00864071">
            <w:pPr>
              <w:ind w:left="-68" w:right="-72"/>
              <w:jc w:val="right"/>
              <w:rPr>
                <w:rFonts w:ascii="Arial" w:eastAsia="Cordia New" w:hAnsi="Arial" w:cs="Arial"/>
                <w:color w:val="000000" w:themeColor="text1"/>
                <w:sz w:val="16"/>
                <w:szCs w:val="16"/>
                <w:lang w:val="en-GB"/>
              </w:rPr>
            </w:pPr>
          </w:p>
        </w:tc>
        <w:tc>
          <w:tcPr>
            <w:tcW w:w="1152" w:type="dxa"/>
            <w:tcBorders>
              <w:top w:val="single" w:sz="4" w:space="0" w:color="auto"/>
            </w:tcBorders>
          </w:tcPr>
          <w:p w14:paraId="764987EB" w14:textId="77777777" w:rsidR="00864071" w:rsidRPr="009C6A62" w:rsidRDefault="00864071" w:rsidP="00864071">
            <w:pPr>
              <w:ind w:left="-68" w:right="-72"/>
              <w:jc w:val="right"/>
              <w:rPr>
                <w:rFonts w:ascii="Arial" w:hAnsi="Arial" w:cs="Arial"/>
                <w:color w:val="000000" w:themeColor="text1"/>
                <w:sz w:val="16"/>
                <w:szCs w:val="16"/>
                <w:lang w:val="en-GB"/>
              </w:rPr>
            </w:pPr>
          </w:p>
        </w:tc>
      </w:tr>
      <w:tr w:rsidR="00864071" w:rsidRPr="009C6A62" w14:paraId="660F3081" w14:textId="77777777" w:rsidTr="00115A09">
        <w:tc>
          <w:tcPr>
            <w:tcW w:w="3096" w:type="dxa"/>
          </w:tcPr>
          <w:p w14:paraId="721552C5" w14:textId="77777777" w:rsidR="00864071" w:rsidRPr="009C6A62" w:rsidRDefault="00864071" w:rsidP="00864071">
            <w:pPr>
              <w:ind w:left="-109" w:right="-72"/>
              <w:rPr>
                <w:rFonts w:ascii="Arial" w:hAnsi="Arial" w:cs="Arial"/>
                <w:sz w:val="16"/>
                <w:szCs w:val="16"/>
                <w:u w:val="single"/>
                <w:cs/>
              </w:rPr>
            </w:pPr>
          </w:p>
        </w:tc>
        <w:tc>
          <w:tcPr>
            <w:tcW w:w="1566" w:type="dxa"/>
          </w:tcPr>
          <w:p w14:paraId="371534DF" w14:textId="77777777" w:rsidR="00864071" w:rsidRPr="009C6A62" w:rsidRDefault="00864071" w:rsidP="00864071">
            <w:pPr>
              <w:ind w:left="-68" w:right="-72"/>
              <w:rPr>
                <w:rFonts w:ascii="Arial" w:hAnsi="Arial" w:cs="Arial"/>
                <w:spacing w:val="-4"/>
                <w:sz w:val="16"/>
                <w:szCs w:val="16"/>
                <w:cs/>
              </w:rPr>
            </w:pPr>
          </w:p>
        </w:tc>
        <w:tc>
          <w:tcPr>
            <w:tcW w:w="1170" w:type="dxa"/>
          </w:tcPr>
          <w:p w14:paraId="439A18AB" w14:textId="77777777" w:rsidR="00864071" w:rsidRPr="009C6A62" w:rsidRDefault="00864071" w:rsidP="00864071">
            <w:pPr>
              <w:ind w:left="-68" w:right="-72"/>
              <w:jc w:val="right"/>
              <w:rPr>
                <w:rFonts w:ascii="Arial" w:hAnsi="Arial" w:cs="Arial"/>
                <w:sz w:val="16"/>
                <w:szCs w:val="16"/>
                <w:cs/>
              </w:rPr>
            </w:pPr>
          </w:p>
        </w:tc>
        <w:tc>
          <w:tcPr>
            <w:tcW w:w="1440" w:type="dxa"/>
          </w:tcPr>
          <w:p w14:paraId="09B120CE" w14:textId="77777777" w:rsidR="00864071" w:rsidRPr="009C6A62" w:rsidRDefault="00864071" w:rsidP="00864071">
            <w:pPr>
              <w:ind w:left="-68" w:right="-72"/>
              <w:jc w:val="right"/>
              <w:rPr>
                <w:rFonts w:ascii="Arial" w:hAnsi="Arial" w:cs="Arial"/>
                <w:sz w:val="16"/>
                <w:szCs w:val="16"/>
                <w:cs/>
              </w:rPr>
            </w:pPr>
          </w:p>
        </w:tc>
        <w:tc>
          <w:tcPr>
            <w:tcW w:w="990" w:type="dxa"/>
          </w:tcPr>
          <w:p w14:paraId="6B4439A7" w14:textId="77777777" w:rsidR="00864071" w:rsidRPr="009C6A62" w:rsidRDefault="00864071" w:rsidP="00864071">
            <w:pPr>
              <w:ind w:left="-68" w:right="-72"/>
              <w:jc w:val="right"/>
              <w:rPr>
                <w:rFonts w:ascii="Arial" w:hAnsi="Arial" w:cs="Arial"/>
                <w:sz w:val="16"/>
                <w:szCs w:val="16"/>
                <w:cs/>
              </w:rPr>
            </w:pPr>
          </w:p>
        </w:tc>
        <w:tc>
          <w:tcPr>
            <w:tcW w:w="1296" w:type="dxa"/>
            <w:shd w:val="clear" w:color="auto" w:fill="FAFAFA"/>
          </w:tcPr>
          <w:p w14:paraId="3364AC10" w14:textId="77777777" w:rsidR="00864071" w:rsidRPr="009C6A62" w:rsidRDefault="00864071" w:rsidP="00864071">
            <w:pPr>
              <w:ind w:left="-68" w:right="-72"/>
              <w:jc w:val="right"/>
              <w:rPr>
                <w:rFonts w:ascii="Arial" w:hAnsi="Arial" w:cs="Arial"/>
                <w:sz w:val="16"/>
                <w:szCs w:val="16"/>
                <w:lang w:val="en-US"/>
              </w:rPr>
            </w:pPr>
          </w:p>
        </w:tc>
        <w:tc>
          <w:tcPr>
            <w:tcW w:w="1296" w:type="dxa"/>
          </w:tcPr>
          <w:p w14:paraId="3829A6F9" w14:textId="77777777" w:rsidR="00864071" w:rsidRPr="009C6A62" w:rsidRDefault="00864071" w:rsidP="00864071">
            <w:pPr>
              <w:ind w:left="-68" w:right="-72"/>
              <w:jc w:val="right"/>
              <w:rPr>
                <w:rFonts w:ascii="Arial" w:hAnsi="Arial" w:cs="Arial"/>
                <w:sz w:val="16"/>
                <w:szCs w:val="16"/>
                <w:lang w:val="en-US"/>
              </w:rPr>
            </w:pPr>
          </w:p>
        </w:tc>
        <w:tc>
          <w:tcPr>
            <w:tcW w:w="1161" w:type="dxa"/>
            <w:shd w:val="clear" w:color="auto" w:fill="FAFAFA"/>
          </w:tcPr>
          <w:p w14:paraId="30F76B09" w14:textId="77777777" w:rsidR="00864071" w:rsidRPr="009C6A62" w:rsidRDefault="00864071" w:rsidP="00864071">
            <w:pPr>
              <w:ind w:left="-68" w:right="-72"/>
              <w:jc w:val="right"/>
              <w:rPr>
                <w:rFonts w:ascii="Arial" w:hAnsi="Arial" w:cs="Arial"/>
                <w:sz w:val="16"/>
                <w:szCs w:val="16"/>
                <w:lang w:val="en-US"/>
              </w:rPr>
            </w:pPr>
          </w:p>
        </w:tc>
        <w:tc>
          <w:tcPr>
            <w:tcW w:w="1062" w:type="dxa"/>
          </w:tcPr>
          <w:p w14:paraId="1ED2042D" w14:textId="77777777" w:rsidR="00864071" w:rsidRPr="009C6A62" w:rsidRDefault="00864071" w:rsidP="00864071">
            <w:pPr>
              <w:ind w:left="-68" w:right="-72"/>
              <w:jc w:val="right"/>
              <w:rPr>
                <w:rFonts w:ascii="Arial" w:hAnsi="Arial" w:cs="Arial"/>
                <w:color w:val="000000" w:themeColor="text1"/>
                <w:sz w:val="16"/>
                <w:szCs w:val="16"/>
                <w:lang w:val="en-US"/>
              </w:rPr>
            </w:pPr>
          </w:p>
        </w:tc>
        <w:tc>
          <w:tcPr>
            <w:tcW w:w="1179" w:type="dxa"/>
            <w:tcBorders>
              <w:bottom w:val="single" w:sz="4" w:space="0" w:color="auto"/>
            </w:tcBorders>
            <w:shd w:val="clear" w:color="auto" w:fill="FAFAFA"/>
          </w:tcPr>
          <w:p w14:paraId="79F6E5E5" w14:textId="44588684" w:rsidR="00864071" w:rsidRPr="009C6A62" w:rsidRDefault="00864071" w:rsidP="00864071">
            <w:pPr>
              <w:ind w:left="-68" w:right="-72"/>
              <w:jc w:val="right"/>
              <w:rPr>
                <w:rFonts w:ascii="Arial" w:eastAsia="Cordia New" w:hAnsi="Arial" w:cs="Arial"/>
                <w:color w:val="000000" w:themeColor="text1"/>
                <w:sz w:val="16"/>
                <w:szCs w:val="16"/>
                <w:lang w:val="en-GB"/>
              </w:rPr>
            </w:pPr>
            <w:r w:rsidRPr="009C6A62">
              <w:rPr>
                <w:rFonts w:ascii="Arial" w:eastAsia="Cordia New" w:hAnsi="Arial" w:cs="Arial"/>
                <w:color w:val="000000" w:themeColor="text1"/>
                <w:sz w:val="16"/>
                <w:szCs w:val="16"/>
                <w:lang w:val="en-GB"/>
              </w:rPr>
              <w:t>116,845,049</w:t>
            </w:r>
          </w:p>
        </w:tc>
        <w:tc>
          <w:tcPr>
            <w:tcW w:w="1152" w:type="dxa"/>
            <w:tcBorders>
              <w:bottom w:val="single" w:sz="4" w:space="0" w:color="auto"/>
            </w:tcBorders>
          </w:tcPr>
          <w:p w14:paraId="0FDE8133" w14:textId="6C99960C" w:rsidR="00864071" w:rsidRPr="009C6A62" w:rsidRDefault="00864071" w:rsidP="00864071">
            <w:pPr>
              <w:ind w:left="-68" w:right="-72"/>
              <w:jc w:val="right"/>
              <w:rPr>
                <w:rFonts w:ascii="Arial" w:hAnsi="Arial" w:cs="Arial"/>
                <w:color w:val="000000" w:themeColor="text1"/>
                <w:sz w:val="16"/>
                <w:szCs w:val="16"/>
                <w:lang w:val="en-GB"/>
              </w:rPr>
            </w:pPr>
            <w:r w:rsidRPr="009C6A62">
              <w:rPr>
                <w:rFonts w:ascii="Arial" w:hAnsi="Arial" w:cs="Arial"/>
                <w:color w:val="000000" w:themeColor="text1"/>
                <w:sz w:val="16"/>
                <w:szCs w:val="16"/>
                <w:lang w:val="en-GB"/>
              </w:rPr>
              <w:t>54,583,070</w:t>
            </w:r>
          </w:p>
        </w:tc>
      </w:tr>
    </w:tbl>
    <w:p w14:paraId="38C30EA6" w14:textId="0CBDF7D6" w:rsidR="006404AC" w:rsidRPr="009C6A62" w:rsidRDefault="006404AC" w:rsidP="00A73194">
      <w:pPr>
        <w:jc w:val="both"/>
        <w:rPr>
          <w:rFonts w:ascii="Arial" w:eastAsia="Times New Roman" w:hAnsi="Arial" w:cs="Arial"/>
          <w:spacing w:val="-4"/>
          <w:sz w:val="18"/>
          <w:szCs w:val="18"/>
          <w:lang w:val="en-GB"/>
        </w:rPr>
      </w:pPr>
    </w:p>
    <w:p w14:paraId="6CBCD2F4" w14:textId="77777777" w:rsidR="006E40C7" w:rsidRPr="009C6A62" w:rsidRDefault="006E40C7" w:rsidP="00A73194">
      <w:pPr>
        <w:jc w:val="both"/>
        <w:rPr>
          <w:rFonts w:ascii="Arial" w:eastAsia="Times New Roman" w:hAnsi="Arial" w:cs="Arial"/>
          <w:spacing w:val="-4"/>
          <w:sz w:val="18"/>
          <w:szCs w:val="18"/>
          <w:lang w:val="en-GB"/>
        </w:rPr>
      </w:pPr>
    </w:p>
    <w:p w14:paraId="64F348D5" w14:textId="69468208" w:rsidR="006404AC" w:rsidRPr="009C6A62" w:rsidRDefault="006404AC" w:rsidP="00A73194">
      <w:pPr>
        <w:jc w:val="both"/>
        <w:rPr>
          <w:rFonts w:ascii="Arial" w:eastAsia="Times New Roman" w:hAnsi="Arial" w:cs="Angsana New"/>
          <w:spacing w:val="-4"/>
          <w:sz w:val="18"/>
          <w:szCs w:val="18"/>
          <w:highlight w:val="yellow"/>
          <w:cs/>
          <w:lang w:val="en-GB"/>
        </w:rPr>
        <w:sectPr w:rsidR="006404AC" w:rsidRPr="009C6A62" w:rsidSect="00CE1803">
          <w:pgSz w:w="16840" w:h="11907" w:orient="landscape" w:code="9"/>
          <w:pgMar w:top="1440" w:right="720" w:bottom="720" w:left="720" w:header="706" w:footer="706" w:gutter="0"/>
          <w:cols w:space="720"/>
        </w:sectPr>
      </w:pPr>
    </w:p>
    <w:p w14:paraId="1A192C58" w14:textId="77777777" w:rsidR="006D5195" w:rsidRPr="009C6A62" w:rsidRDefault="006D5195" w:rsidP="006D5195">
      <w:pPr>
        <w:jc w:val="thaiDistribute"/>
        <w:rPr>
          <w:rFonts w:ascii="Arial" w:eastAsia="Calibri" w:hAnsi="Arial" w:cs="Arial"/>
          <w:noProof/>
          <w:spacing w:val="-2"/>
          <w:sz w:val="20"/>
          <w:szCs w:val="20"/>
          <w:lang w:val="en-GB"/>
        </w:rPr>
      </w:pPr>
    </w:p>
    <w:p w14:paraId="22104587" w14:textId="08D42B1B" w:rsidR="006D5195" w:rsidRPr="009C6A62" w:rsidRDefault="006D5195" w:rsidP="006D5195">
      <w:pPr>
        <w:jc w:val="thaiDistribute"/>
        <w:rPr>
          <w:rFonts w:ascii="Arial" w:eastAsia="Arial Unicode MS" w:hAnsi="Arial" w:cs="Arial"/>
          <w:spacing w:val="-4"/>
          <w:sz w:val="20"/>
          <w:szCs w:val="20"/>
          <w:lang w:val="en-GB"/>
        </w:rPr>
      </w:pPr>
      <w:r w:rsidRPr="009C6A62">
        <w:rPr>
          <w:rFonts w:ascii="Arial" w:eastAsia="Arial Unicode MS" w:hAnsi="Arial" w:cs="Arial"/>
          <w:spacing w:val="-4"/>
          <w:sz w:val="20"/>
          <w:szCs w:val="20"/>
          <w:lang w:val="en-GB"/>
        </w:rPr>
        <w:t xml:space="preserve">Movement of </w:t>
      </w:r>
      <w:r w:rsidR="00917BE5" w:rsidRPr="009C6A62">
        <w:rPr>
          <w:rFonts w:ascii="Arial" w:eastAsia="Arial Unicode MS" w:hAnsi="Arial" w:cs="Arial"/>
          <w:spacing w:val="-4"/>
          <w:sz w:val="20"/>
          <w:szCs w:val="20"/>
          <w:cs/>
          <w:lang w:val="en-GB"/>
        </w:rPr>
        <w:t xml:space="preserve"> </w:t>
      </w:r>
      <w:r w:rsidR="00917BE5" w:rsidRPr="009C6A62">
        <w:rPr>
          <w:rFonts w:ascii="Arial" w:eastAsia="Arial Unicode MS" w:hAnsi="Arial" w:cs="Arial"/>
          <w:spacing w:val="-4"/>
          <w:sz w:val="20"/>
          <w:szCs w:val="20"/>
          <w:lang w:val="en-GB"/>
        </w:rPr>
        <w:t xml:space="preserve">investments in subsidiaries </w:t>
      </w:r>
      <w:r w:rsidRPr="009C6A62">
        <w:rPr>
          <w:rFonts w:ascii="Arial" w:eastAsia="Arial Unicode MS" w:hAnsi="Arial" w:cs="Arial"/>
          <w:spacing w:val="-4"/>
          <w:sz w:val="20"/>
          <w:szCs w:val="20"/>
          <w:lang w:val="en-GB"/>
        </w:rPr>
        <w:t>during the six-month period ended 30 June 2023 was as follows:</w:t>
      </w:r>
    </w:p>
    <w:p w14:paraId="25619C22" w14:textId="77777777" w:rsidR="006D5195" w:rsidRPr="009C6A62" w:rsidRDefault="006D5195">
      <w:pPr>
        <w:rPr>
          <w:rFonts w:ascii="Arial" w:hAnsi="Arial" w:cs="Arial"/>
          <w:sz w:val="20"/>
          <w:szCs w:val="20"/>
          <w:cs/>
        </w:rPr>
      </w:pPr>
    </w:p>
    <w:tbl>
      <w:tblPr>
        <w:tblW w:w="5000" w:type="pct"/>
        <w:tblLook w:val="04A0" w:firstRow="1" w:lastRow="0" w:firstColumn="1" w:lastColumn="0" w:noHBand="0" w:noVBand="1"/>
      </w:tblPr>
      <w:tblGrid>
        <w:gridCol w:w="7230"/>
        <w:gridCol w:w="2229"/>
      </w:tblGrid>
      <w:tr w:rsidR="006D5195" w:rsidRPr="009C6A62" w14:paraId="582022F6" w14:textId="77777777" w:rsidTr="005A2C7F">
        <w:tc>
          <w:tcPr>
            <w:tcW w:w="3822" w:type="pct"/>
            <w:shd w:val="clear" w:color="auto" w:fill="auto"/>
          </w:tcPr>
          <w:p w14:paraId="15DB9495" w14:textId="77777777" w:rsidR="006D5195" w:rsidRPr="009C6A62" w:rsidRDefault="006D5195" w:rsidP="009120D4">
            <w:pPr>
              <w:ind w:left="-105"/>
              <w:jc w:val="thaiDistribute"/>
              <w:rPr>
                <w:rFonts w:ascii="Arial" w:eastAsia="Calibri" w:hAnsi="Arial" w:cs="Arial"/>
                <w:spacing w:val="-4"/>
                <w:sz w:val="20"/>
                <w:szCs w:val="20"/>
                <w:lang w:val="en-US"/>
              </w:rPr>
            </w:pPr>
          </w:p>
        </w:tc>
        <w:tc>
          <w:tcPr>
            <w:tcW w:w="1178" w:type="pct"/>
            <w:tcBorders>
              <w:top w:val="single" w:sz="4" w:space="0" w:color="auto"/>
            </w:tcBorders>
            <w:shd w:val="clear" w:color="auto" w:fill="auto"/>
          </w:tcPr>
          <w:p w14:paraId="697031DE" w14:textId="77777777" w:rsidR="006D5195" w:rsidRPr="009C6A62" w:rsidRDefault="006D5195" w:rsidP="005E0EB9">
            <w:pPr>
              <w:ind w:right="-72"/>
              <w:jc w:val="right"/>
              <w:rPr>
                <w:rFonts w:ascii="Arial" w:hAnsi="Arial" w:cs="Arial"/>
                <w:b/>
                <w:bCs/>
                <w:sz w:val="20"/>
                <w:szCs w:val="20"/>
                <w:lang w:val="en-GB"/>
              </w:rPr>
            </w:pPr>
            <w:r w:rsidRPr="009C6A62">
              <w:rPr>
                <w:rFonts w:ascii="Arial" w:hAnsi="Arial" w:cs="Arial"/>
                <w:b/>
                <w:bCs/>
                <w:sz w:val="20"/>
                <w:szCs w:val="20"/>
                <w:lang w:val="en-GB"/>
              </w:rPr>
              <w:t>Separate</w:t>
            </w:r>
          </w:p>
          <w:p w14:paraId="1FCE4480" w14:textId="77777777" w:rsidR="005E0EB9" w:rsidRPr="009C6A62" w:rsidRDefault="006D5195" w:rsidP="005E0EB9">
            <w:pPr>
              <w:ind w:right="-72"/>
              <w:jc w:val="right"/>
              <w:rPr>
                <w:rFonts w:ascii="Arial" w:hAnsi="Arial" w:cs="Arial"/>
                <w:b/>
                <w:bCs/>
                <w:sz w:val="20"/>
                <w:szCs w:val="20"/>
                <w:lang w:val="en-GB"/>
              </w:rPr>
            </w:pPr>
            <w:r w:rsidRPr="009C6A62">
              <w:rPr>
                <w:rFonts w:ascii="Arial" w:hAnsi="Arial" w:cs="Arial"/>
                <w:b/>
                <w:bCs/>
                <w:sz w:val="20"/>
                <w:szCs w:val="20"/>
                <w:lang w:val="en-GB"/>
              </w:rPr>
              <w:t xml:space="preserve">financial </w:t>
            </w:r>
          </w:p>
          <w:p w14:paraId="57B28865" w14:textId="535938E0" w:rsidR="006D5195" w:rsidRPr="009C6A62" w:rsidRDefault="007D589C" w:rsidP="005E0EB9">
            <w:pPr>
              <w:ind w:right="-72"/>
              <w:jc w:val="right"/>
              <w:rPr>
                <w:rFonts w:ascii="Arial" w:hAnsi="Arial" w:cs="Arial"/>
                <w:b/>
                <w:bCs/>
                <w:sz w:val="20"/>
                <w:szCs w:val="20"/>
                <w:cs/>
                <w:lang w:val="en-GB"/>
              </w:rPr>
            </w:pPr>
            <w:r w:rsidRPr="009C6A62">
              <w:rPr>
                <w:rFonts w:ascii="Arial" w:hAnsi="Arial" w:cs="Arial"/>
                <w:b/>
                <w:bCs/>
                <w:sz w:val="20"/>
                <w:szCs w:val="20"/>
                <w:lang w:val="en-GB"/>
              </w:rPr>
              <w:t>information</w:t>
            </w:r>
          </w:p>
        </w:tc>
      </w:tr>
      <w:tr w:rsidR="006D5195" w:rsidRPr="009C6A62" w14:paraId="6305D8B9" w14:textId="77777777" w:rsidTr="005A2C7F">
        <w:trPr>
          <w:trHeight w:val="126"/>
        </w:trPr>
        <w:tc>
          <w:tcPr>
            <w:tcW w:w="3822" w:type="pct"/>
            <w:shd w:val="clear" w:color="auto" w:fill="auto"/>
          </w:tcPr>
          <w:p w14:paraId="58B113BE" w14:textId="77777777" w:rsidR="006D5195" w:rsidRPr="009C6A62" w:rsidRDefault="006D5195" w:rsidP="009120D4">
            <w:pPr>
              <w:ind w:left="-105"/>
              <w:jc w:val="thaiDistribute"/>
              <w:rPr>
                <w:rFonts w:ascii="Arial" w:eastAsia="Calibri" w:hAnsi="Arial" w:cs="Arial"/>
                <w:spacing w:val="-4"/>
                <w:sz w:val="20"/>
                <w:szCs w:val="20"/>
              </w:rPr>
            </w:pPr>
          </w:p>
        </w:tc>
        <w:tc>
          <w:tcPr>
            <w:tcW w:w="1178" w:type="pct"/>
            <w:tcBorders>
              <w:bottom w:val="single" w:sz="4" w:space="0" w:color="auto"/>
            </w:tcBorders>
            <w:shd w:val="clear" w:color="auto" w:fill="auto"/>
          </w:tcPr>
          <w:p w14:paraId="1C4F433B" w14:textId="77777777" w:rsidR="006D5195" w:rsidRPr="009C6A62" w:rsidRDefault="006D5195" w:rsidP="009120D4">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6D5195" w:rsidRPr="009C6A62" w14:paraId="13861223" w14:textId="77777777" w:rsidTr="006D5195">
        <w:tc>
          <w:tcPr>
            <w:tcW w:w="3822" w:type="pct"/>
            <w:shd w:val="clear" w:color="auto" w:fill="auto"/>
          </w:tcPr>
          <w:p w14:paraId="72582E42" w14:textId="77777777" w:rsidR="006D5195" w:rsidRPr="009C6A62" w:rsidRDefault="006D5195" w:rsidP="009120D4">
            <w:pPr>
              <w:ind w:left="-105"/>
              <w:jc w:val="thaiDistribute"/>
              <w:rPr>
                <w:rFonts w:ascii="Arial" w:eastAsia="Calibri" w:hAnsi="Arial" w:cs="Arial"/>
                <w:spacing w:val="-4"/>
                <w:sz w:val="20"/>
                <w:szCs w:val="20"/>
              </w:rPr>
            </w:pPr>
          </w:p>
        </w:tc>
        <w:tc>
          <w:tcPr>
            <w:tcW w:w="1178" w:type="pct"/>
            <w:tcBorders>
              <w:top w:val="single" w:sz="4" w:space="0" w:color="auto"/>
            </w:tcBorders>
            <w:shd w:val="clear" w:color="auto" w:fill="FAFAFA"/>
          </w:tcPr>
          <w:p w14:paraId="3BF3A040" w14:textId="77777777" w:rsidR="006D5195" w:rsidRPr="009C6A62" w:rsidRDefault="006D5195" w:rsidP="009120D4">
            <w:pPr>
              <w:ind w:right="-72"/>
              <w:jc w:val="right"/>
              <w:rPr>
                <w:rFonts w:ascii="Arial" w:eastAsia="Calibri" w:hAnsi="Arial" w:cs="Arial"/>
                <w:spacing w:val="-4"/>
                <w:sz w:val="20"/>
                <w:szCs w:val="20"/>
              </w:rPr>
            </w:pPr>
          </w:p>
        </w:tc>
      </w:tr>
      <w:tr w:rsidR="006D5195" w:rsidRPr="009C6A62" w14:paraId="27594340" w14:textId="77777777" w:rsidTr="006D5195">
        <w:tc>
          <w:tcPr>
            <w:tcW w:w="3822" w:type="pct"/>
            <w:shd w:val="clear" w:color="auto" w:fill="auto"/>
          </w:tcPr>
          <w:p w14:paraId="19728EED" w14:textId="5608341E" w:rsidR="006D5195" w:rsidRPr="009C6A62" w:rsidRDefault="006D5195" w:rsidP="009120D4">
            <w:pPr>
              <w:ind w:left="-105"/>
              <w:jc w:val="thaiDistribute"/>
              <w:rPr>
                <w:rFonts w:ascii="Arial" w:eastAsia="Calibri" w:hAnsi="Arial" w:cs="Arial"/>
                <w:spacing w:val="-4"/>
                <w:sz w:val="20"/>
                <w:szCs w:val="20"/>
                <w:cs/>
              </w:rPr>
            </w:pPr>
            <w:r w:rsidRPr="009C6A62">
              <w:rPr>
                <w:rFonts w:ascii="Arial" w:eastAsia="Calibri" w:hAnsi="Arial" w:cs="Arial"/>
                <w:spacing w:val="-4"/>
                <w:sz w:val="20"/>
                <w:szCs w:val="20"/>
              </w:rPr>
              <w:t>Opening book amount</w:t>
            </w:r>
            <w:r w:rsidRPr="009C6A62">
              <w:rPr>
                <w:rFonts w:ascii="Arial" w:eastAsia="Calibri" w:hAnsi="Arial" w:cs="Arial"/>
                <w:spacing w:val="-4"/>
                <w:sz w:val="20"/>
                <w:szCs w:val="20"/>
                <w:cs/>
              </w:rPr>
              <w:t xml:space="preserve"> (Audited)</w:t>
            </w:r>
          </w:p>
        </w:tc>
        <w:tc>
          <w:tcPr>
            <w:tcW w:w="1178" w:type="pct"/>
            <w:shd w:val="clear" w:color="auto" w:fill="FAFAFA"/>
          </w:tcPr>
          <w:p w14:paraId="5AE1D524" w14:textId="77777777" w:rsidR="006D5195" w:rsidRPr="009C6A62" w:rsidRDefault="006D5195" w:rsidP="009120D4">
            <w:pPr>
              <w:ind w:right="-72"/>
              <w:jc w:val="right"/>
              <w:rPr>
                <w:rFonts w:ascii="Arial" w:eastAsia="Calibri" w:hAnsi="Arial" w:cs="Arial"/>
                <w:spacing w:val="-4"/>
                <w:sz w:val="20"/>
                <w:szCs w:val="20"/>
              </w:rPr>
            </w:pPr>
            <w:r w:rsidRPr="009C6A62">
              <w:rPr>
                <w:rFonts w:ascii="Arial" w:eastAsia="Calibri" w:hAnsi="Arial" w:cs="Arial"/>
                <w:spacing w:val="-4"/>
                <w:sz w:val="20"/>
                <w:szCs w:val="20"/>
              </w:rPr>
              <w:t>54,583,070</w:t>
            </w:r>
          </w:p>
        </w:tc>
      </w:tr>
      <w:tr w:rsidR="006D5195" w:rsidRPr="009C6A62" w14:paraId="03765B35" w14:textId="77777777" w:rsidTr="006D5195">
        <w:tc>
          <w:tcPr>
            <w:tcW w:w="3822" w:type="pct"/>
            <w:shd w:val="clear" w:color="auto" w:fill="auto"/>
          </w:tcPr>
          <w:p w14:paraId="2675BBF4" w14:textId="114914C1" w:rsidR="006D5195" w:rsidRPr="009C6A62" w:rsidRDefault="007D589C" w:rsidP="009120D4">
            <w:pPr>
              <w:ind w:left="-105"/>
              <w:jc w:val="thaiDistribute"/>
              <w:rPr>
                <w:rFonts w:ascii="Arial" w:eastAsia="Calibri" w:hAnsi="Arial" w:cs="Arial"/>
                <w:sz w:val="20"/>
                <w:szCs w:val="20"/>
                <w:cs/>
              </w:rPr>
            </w:pPr>
            <w:r w:rsidRPr="009C6A62">
              <w:rPr>
                <w:rFonts w:ascii="Arial" w:eastAsia="Calibri" w:hAnsi="Arial" w:cs="Arial"/>
                <w:sz w:val="20"/>
                <w:szCs w:val="20"/>
                <w:lang w:val="en-US"/>
              </w:rPr>
              <w:t>A</w:t>
            </w:r>
            <w:r w:rsidR="006D5195" w:rsidRPr="009C6A62">
              <w:rPr>
                <w:rFonts w:ascii="Arial" w:eastAsia="Calibri" w:hAnsi="Arial" w:cs="Arial"/>
                <w:sz w:val="20"/>
                <w:szCs w:val="20"/>
              </w:rPr>
              <w:t>ddition</w:t>
            </w:r>
            <w:r w:rsidRPr="009C6A62">
              <w:rPr>
                <w:rFonts w:ascii="Arial" w:eastAsia="Calibri" w:hAnsi="Arial" w:cs="Arial"/>
                <w:sz w:val="20"/>
                <w:szCs w:val="20"/>
                <w:lang w:val="en-GB"/>
              </w:rPr>
              <w:t>s during the period</w:t>
            </w:r>
          </w:p>
        </w:tc>
        <w:tc>
          <w:tcPr>
            <w:tcW w:w="1178" w:type="pct"/>
            <w:tcBorders>
              <w:bottom w:val="single" w:sz="4" w:space="0" w:color="auto"/>
            </w:tcBorders>
            <w:shd w:val="clear" w:color="auto" w:fill="FAFAFA"/>
          </w:tcPr>
          <w:p w14:paraId="0DB840FB" w14:textId="77777777" w:rsidR="006D5195" w:rsidRPr="009C6A62" w:rsidRDefault="006D5195" w:rsidP="009120D4">
            <w:pPr>
              <w:ind w:right="-72"/>
              <w:jc w:val="right"/>
              <w:rPr>
                <w:rFonts w:ascii="Arial" w:eastAsia="Calibri" w:hAnsi="Arial" w:cs="Arial"/>
                <w:spacing w:val="-4"/>
                <w:sz w:val="20"/>
                <w:szCs w:val="20"/>
              </w:rPr>
            </w:pPr>
            <w:r w:rsidRPr="009C6A62">
              <w:rPr>
                <w:rFonts w:ascii="Arial" w:eastAsia="Calibri" w:hAnsi="Arial" w:cs="Arial"/>
                <w:spacing w:val="-4"/>
                <w:sz w:val="20"/>
                <w:szCs w:val="20"/>
              </w:rPr>
              <w:t>62,261,979</w:t>
            </w:r>
          </w:p>
        </w:tc>
      </w:tr>
      <w:tr w:rsidR="006D5195" w:rsidRPr="009C6A62" w14:paraId="1B8BA2F9" w14:textId="77777777" w:rsidTr="006D5195">
        <w:tc>
          <w:tcPr>
            <w:tcW w:w="3822" w:type="pct"/>
            <w:shd w:val="clear" w:color="auto" w:fill="auto"/>
          </w:tcPr>
          <w:p w14:paraId="6E95A0D8" w14:textId="77777777" w:rsidR="006D5195" w:rsidRPr="009C6A62" w:rsidRDefault="006D5195" w:rsidP="009120D4">
            <w:pPr>
              <w:ind w:left="-105"/>
              <w:jc w:val="thaiDistribute"/>
              <w:rPr>
                <w:rFonts w:ascii="Arial" w:eastAsia="Calibri" w:hAnsi="Arial" w:cs="Arial"/>
                <w:sz w:val="20"/>
                <w:szCs w:val="20"/>
              </w:rPr>
            </w:pPr>
          </w:p>
        </w:tc>
        <w:tc>
          <w:tcPr>
            <w:tcW w:w="1178" w:type="pct"/>
            <w:tcBorders>
              <w:top w:val="single" w:sz="4" w:space="0" w:color="auto"/>
            </w:tcBorders>
            <w:shd w:val="clear" w:color="auto" w:fill="FAFAFA"/>
          </w:tcPr>
          <w:p w14:paraId="7D487F31" w14:textId="77777777" w:rsidR="006D5195" w:rsidRPr="009C6A62" w:rsidRDefault="006D5195" w:rsidP="009120D4">
            <w:pPr>
              <w:pStyle w:val="Header"/>
              <w:shd w:val="clear" w:color="auto" w:fill="FAFAFA"/>
              <w:ind w:left="-136" w:right="-72"/>
              <w:jc w:val="right"/>
              <w:rPr>
                <w:rFonts w:ascii="Arial" w:hAnsi="Arial" w:cs="Arial"/>
              </w:rPr>
            </w:pPr>
          </w:p>
        </w:tc>
      </w:tr>
      <w:tr w:rsidR="006D5195" w:rsidRPr="009C6A62" w14:paraId="232DC54F" w14:textId="77777777" w:rsidTr="006D5195">
        <w:tc>
          <w:tcPr>
            <w:tcW w:w="3822" w:type="pct"/>
            <w:shd w:val="clear" w:color="auto" w:fill="auto"/>
          </w:tcPr>
          <w:p w14:paraId="56F7FA08" w14:textId="1C5F8C4A" w:rsidR="006D5195" w:rsidRPr="009C6A62" w:rsidRDefault="006D5195" w:rsidP="009120D4">
            <w:pPr>
              <w:ind w:left="-105"/>
              <w:jc w:val="thaiDistribute"/>
              <w:rPr>
                <w:rFonts w:ascii="Arial" w:eastAsia="Calibri" w:hAnsi="Arial" w:cs="Arial"/>
                <w:sz w:val="20"/>
                <w:szCs w:val="20"/>
                <w:cs/>
              </w:rPr>
            </w:pPr>
            <w:r w:rsidRPr="009C6A62">
              <w:rPr>
                <w:rFonts w:ascii="Arial" w:eastAsia="Calibri" w:hAnsi="Arial" w:cs="Arial"/>
                <w:spacing w:val="-4"/>
                <w:sz w:val="20"/>
                <w:szCs w:val="20"/>
              </w:rPr>
              <w:t>Closing book amount</w:t>
            </w:r>
            <w:r w:rsidRPr="009C6A62">
              <w:rPr>
                <w:rFonts w:ascii="Arial" w:eastAsia="Calibri" w:hAnsi="Arial" w:cs="Arial"/>
                <w:spacing w:val="-4"/>
                <w:sz w:val="20"/>
                <w:szCs w:val="20"/>
                <w:cs/>
              </w:rPr>
              <w:t xml:space="preserve"> (Unaudited)</w:t>
            </w:r>
          </w:p>
        </w:tc>
        <w:tc>
          <w:tcPr>
            <w:tcW w:w="1178" w:type="pct"/>
            <w:tcBorders>
              <w:bottom w:val="single" w:sz="4" w:space="0" w:color="auto"/>
            </w:tcBorders>
            <w:shd w:val="clear" w:color="auto" w:fill="FAFAFA"/>
          </w:tcPr>
          <w:p w14:paraId="023FDB01" w14:textId="77777777" w:rsidR="006D5195" w:rsidRPr="009C6A62" w:rsidRDefault="006D5195" w:rsidP="009120D4">
            <w:pPr>
              <w:pStyle w:val="Header"/>
              <w:shd w:val="clear" w:color="auto" w:fill="FAFAFA"/>
              <w:ind w:left="-136" w:right="-72"/>
              <w:jc w:val="right"/>
              <w:rPr>
                <w:rFonts w:ascii="Arial" w:hAnsi="Arial" w:cs="Arial"/>
              </w:rPr>
            </w:pPr>
            <w:r w:rsidRPr="009C6A62">
              <w:rPr>
                <w:rFonts w:ascii="Arial" w:hAnsi="Arial" w:cs="Arial"/>
              </w:rPr>
              <w:t>116,845,049</w:t>
            </w:r>
          </w:p>
        </w:tc>
      </w:tr>
    </w:tbl>
    <w:p w14:paraId="5444129D" w14:textId="77777777" w:rsidR="006D5195" w:rsidRPr="009C6A62" w:rsidRDefault="006D5195" w:rsidP="00CB36D9">
      <w:pPr>
        <w:jc w:val="thaiDistribute"/>
        <w:outlineLvl w:val="0"/>
        <w:rPr>
          <w:rFonts w:ascii="Arial" w:eastAsia="Times New Roman" w:hAnsi="Arial" w:cs="Arial"/>
          <w:sz w:val="20"/>
          <w:szCs w:val="20"/>
          <w:lang w:val="en-GB"/>
        </w:rPr>
      </w:pPr>
    </w:p>
    <w:p w14:paraId="307D5EC8" w14:textId="3A663933" w:rsidR="006D5195" w:rsidRPr="009C6A62" w:rsidRDefault="006D5195" w:rsidP="006D5195">
      <w:pPr>
        <w:jc w:val="thaiDistribute"/>
        <w:outlineLvl w:val="0"/>
        <w:rPr>
          <w:rFonts w:ascii="Arial" w:eastAsia="Times New Roman" w:hAnsi="Arial" w:cs="Arial"/>
          <w:sz w:val="20"/>
          <w:szCs w:val="20"/>
          <w:lang w:val="en-GB"/>
        </w:rPr>
      </w:pPr>
      <w:r w:rsidRPr="009C6A62">
        <w:rPr>
          <w:rFonts w:ascii="Arial" w:eastAsia="Times New Roman" w:hAnsi="Arial" w:cs="Arial"/>
          <w:sz w:val="20"/>
          <w:szCs w:val="20"/>
          <w:lang w:val="en-GB"/>
        </w:rPr>
        <w:t xml:space="preserve">On </w:t>
      </w:r>
      <w:r w:rsidR="00916A09" w:rsidRPr="009C6A62">
        <w:rPr>
          <w:rFonts w:ascii="Arial" w:eastAsia="Times New Roman" w:hAnsi="Arial" w:cs="Arial"/>
          <w:sz w:val="20"/>
          <w:szCs w:val="25"/>
          <w:lang w:val="en-GB"/>
        </w:rPr>
        <w:t>7 April</w:t>
      </w:r>
      <w:r w:rsidRPr="009C6A62">
        <w:rPr>
          <w:rFonts w:ascii="Arial" w:eastAsia="Times New Roman" w:hAnsi="Arial" w:cs="Arial"/>
          <w:sz w:val="20"/>
          <w:szCs w:val="20"/>
          <w:lang w:val="en-GB"/>
        </w:rPr>
        <w:t xml:space="preserve"> 2023, </w:t>
      </w:r>
      <w:r w:rsidR="00B20DD6" w:rsidRPr="009C6A62">
        <w:rPr>
          <w:rFonts w:ascii="Arial" w:eastAsia="Times New Roman" w:hAnsi="Arial" w:cs="Arial"/>
          <w:sz w:val="20"/>
          <w:szCs w:val="20"/>
          <w:lang w:val="en-GB"/>
        </w:rPr>
        <w:t>the</w:t>
      </w:r>
      <w:r w:rsidRPr="009C6A62">
        <w:rPr>
          <w:rFonts w:ascii="Arial" w:eastAsia="Times New Roman" w:hAnsi="Arial" w:cs="Arial"/>
          <w:sz w:val="20"/>
          <w:szCs w:val="20"/>
          <w:lang w:val="en-GB"/>
        </w:rPr>
        <w:t xml:space="preserve"> Board of Director’s Meeting </w:t>
      </w:r>
      <w:r w:rsidR="007D589C" w:rsidRPr="009C6A62">
        <w:rPr>
          <w:rFonts w:ascii="Arial" w:eastAsia="Times New Roman" w:hAnsi="Arial" w:cs="Arial"/>
          <w:sz w:val="20"/>
          <w:szCs w:val="20"/>
          <w:lang w:val="en-GB"/>
        </w:rPr>
        <w:t>1/</w:t>
      </w:r>
      <w:r w:rsidRPr="009C6A62">
        <w:rPr>
          <w:rFonts w:ascii="Arial" w:eastAsia="Times New Roman" w:hAnsi="Arial" w:cs="Arial"/>
          <w:sz w:val="20"/>
          <w:szCs w:val="20"/>
          <w:lang w:val="en-GB"/>
        </w:rPr>
        <w:t xml:space="preserve">2023 </w:t>
      </w:r>
      <w:r w:rsidR="007D589C" w:rsidRPr="009C6A62">
        <w:rPr>
          <w:rFonts w:ascii="Arial" w:eastAsia="Times New Roman" w:hAnsi="Arial" w:cs="Arial"/>
          <w:sz w:val="20"/>
          <w:szCs w:val="25"/>
          <w:lang w:val="en-GB"/>
        </w:rPr>
        <w:t>passed a resolution</w:t>
      </w:r>
      <w:r w:rsidRPr="009C6A62">
        <w:rPr>
          <w:rFonts w:ascii="Arial" w:eastAsia="Times New Roman" w:hAnsi="Arial" w:cs="Arial"/>
          <w:sz w:val="20"/>
          <w:szCs w:val="20"/>
          <w:lang w:val="en-GB"/>
        </w:rPr>
        <w:t xml:space="preserve"> to approve the </w:t>
      </w:r>
      <w:r w:rsidR="007D589C" w:rsidRPr="009C6A62">
        <w:rPr>
          <w:rFonts w:ascii="Arial" w:eastAsia="Times New Roman" w:hAnsi="Arial" w:cs="Arial"/>
          <w:sz w:val="20"/>
          <w:szCs w:val="20"/>
          <w:lang w:val="en-GB"/>
        </w:rPr>
        <w:t>increase</w:t>
      </w:r>
      <w:r w:rsidRPr="009C6A62">
        <w:rPr>
          <w:rFonts w:ascii="Arial" w:eastAsia="Times New Roman" w:hAnsi="Arial" w:cs="Arial"/>
          <w:sz w:val="20"/>
          <w:szCs w:val="20"/>
          <w:lang w:val="en-GB"/>
        </w:rPr>
        <w:t xml:space="preserve"> of the authorised share capital from Baht 1,000,000 to Baht 5,000,000 </w:t>
      </w:r>
      <w:r w:rsidR="007D589C" w:rsidRPr="009C6A62">
        <w:rPr>
          <w:rFonts w:ascii="Arial" w:eastAsia="Times New Roman" w:hAnsi="Arial" w:cs="Arial"/>
          <w:sz w:val="20"/>
          <w:szCs w:val="20"/>
          <w:lang w:val="en-GB"/>
        </w:rPr>
        <w:t>by issuing</w:t>
      </w:r>
      <w:r w:rsidRPr="009C6A62">
        <w:rPr>
          <w:rFonts w:ascii="Arial" w:eastAsia="Times New Roman" w:hAnsi="Arial" w:cs="Arial"/>
          <w:sz w:val="20"/>
          <w:szCs w:val="20"/>
          <w:lang w:val="en-GB"/>
        </w:rPr>
        <w:t xml:space="preserve"> 40,000 shares with a par value of Baht 100 per share. Dexon Technology Public Company Limited ’s share portion increased from 99.98% to 99.99%. </w:t>
      </w:r>
      <w:r w:rsidR="0073433B" w:rsidRPr="009C6A62">
        <w:rPr>
          <w:rFonts w:ascii="Arial" w:eastAsia="Times New Roman" w:hAnsi="Arial" w:cs="Arial"/>
          <w:sz w:val="20"/>
          <w:szCs w:val="20"/>
          <w:lang w:val="en-GB"/>
        </w:rPr>
        <w:t>T</w:t>
      </w:r>
      <w:r w:rsidRPr="009C6A62">
        <w:rPr>
          <w:rFonts w:ascii="Arial" w:eastAsia="Times New Roman" w:hAnsi="Arial" w:cs="Arial"/>
          <w:sz w:val="20"/>
          <w:szCs w:val="20"/>
          <w:lang w:val="en-GB"/>
        </w:rPr>
        <w:t>he Subsidiary fully received the share</w:t>
      </w:r>
      <w:r w:rsidR="007D589C" w:rsidRPr="009C6A62">
        <w:rPr>
          <w:rFonts w:ascii="Arial" w:eastAsia="Times New Roman" w:hAnsi="Arial" w:cs="Arial"/>
          <w:sz w:val="20"/>
          <w:szCs w:val="20"/>
          <w:lang w:val="en-GB"/>
        </w:rPr>
        <w:t xml:space="preserve"> subscription from Dexon Technology Public Company Limited</w:t>
      </w:r>
      <w:r w:rsidRPr="009C6A62">
        <w:rPr>
          <w:rFonts w:ascii="Arial" w:eastAsia="Times New Roman" w:hAnsi="Arial" w:cs="Arial"/>
          <w:sz w:val="20"/>
          <w:szCs w:val="20"/>
          <w:lang w:val="en-GB"/>
        </w:rPr>
        <w:t xml:space="preserve"> </w:t>
      </w:r>
      <w:r w:rsidR="007D589C" w:rsidRPr="009C6A62">
        <w:rPr>
          <w:rFonts w:ascii="Arial" w:eastAsia="Times New Roman" w:hAnsi="Arial" w:cs="Arial"/>
          <w:sz w:val="20"/>
          <w:szCs w:val="20"/>
          <w:lang w:val="en-GB"/>
        </w:rPr>
        <w:t>and registered with the Ministry of Commerce</w:t>
      </w:r>
      <w:r w:rsidRPr="009C6A62">
        <w:rPr>
          <w:rFonts w:ascii="Arial" w:eastAsia="Times New Roman" w:hAnsi="Arial" w:cs="Arial"/>
          <w:sz w:val="20"/>
          <w:szCs w:val="20"/>
          <w:lang w:val="en-GB"/>
        </w:rPr>
        <w:t xml:space="preserve"> </w:t>
      </w:r>
      <w:r w:rsidR="007D589C" w:rsidRPr="009C6A62">
        <w:rPr>
          <w:rFonts w:ascii="Arial" w:eastAsia="Times New Roman" w:hAnsi="Arial" w:cs="Arial"/>
          <w:sz w:val="20"/>
          <w:szCs w:val="20"/>
          <w:lang w:val="en-GB"/>
        </w:rPr>
        <w:t>on the same day.</w:t>
      </w:r>
    </w:p>
    <w:p w14:paraId="54A9FDC7" w14:textId="67033D6D" w:rsidR="006D5195" w:rsidRPr="009C6A62" w:rsidRDefault="006D5195" w:rsidP="006D5195">
      <w:pPr>
        <w:jc w:val="thaiDistribute"/>
        <w:outlineLvl w:val="0"/>
        <w:rPr>
          <w:rFonts w:ascii="Arial" w:eastAsia="Times New Roman" w:hAnsi="Arial" w:cs="Arial"/>
          <w:sz w:val="20"/>
          <w:szCs w:val="20"/>
          <w:lang w:val="en-GB"/>
        </w:rPr>
      </w:pPr>
    </w:p>
    <w:p w14:paraId="187998B2" w14:textId="018157C9" w:rsidR="006D5195" w:rsidRPr="009C6A62" w:rsidRDefault="006D5195" w:rsidP="006D5195">
      <w:pPr>
        <w:jc w:val="thaiDistribute"/>
        <w:outlineLvl w:val="0"/>
        <w:rPr>
          <w:rFonts w:ascii="Arial" w:eastAsia="Times New Roman" w:hAnsi="Arial" w:cs="Arial"/>
          <w:sz w:val="20"/>
          <w:szCs w:val="20"/>
          <w:lang w:val="en-GB"/>
        </w:rPr>
      </w:pPr>
      <w:r w:rsidRPr="009C6A62">
        <w:rPr>
          <w:rFonts w:ascii="Arial" w:eastAsia="Times New Roman" w:hAnsi="Arial" w:cs="Arial"/>
          <w:sz w:val="20"/>
          <w:szCs w:val="20"/>
          <w:lang w:val="en-GB"/>
        </w:rPr>
        <w:t>The Company invested in Dexon Technology Europe B.V  650,000 shares with a par value of Euro 1 each, totalling Euro 650,000 or equivalent to Baht 24,362,000. On 12 May 2022, the Subsidiary fully received the called-up share capital from Dexon Technology Public Company Limited.</w:t>
      </w:r>
      <w:r w:rsidR="00E7741B" w:rsidRPr="009C6A62">
        <w:rPr>
          <w:rFonts w:ascii="Arial" w:eastAsia="Times New Roman" w:hAnsi="Arial" w:cs="Arial"/>
          <w:sz w:val="20"/>
          <w:szCs w:val="20"/>
          <w:lang w:val="en-GB"/>
        </w:rPr>
        <w:t xml:space="preserve"> T</w:t>
      </w:r>
      <w:r w:rsidRPr="009C6A62">
        <w:rPr>
          <w:rFonts w:ascii="Arial" w:eastAsia="Times New Roman" w:hAnsi="Arial" w:cs="Arial"/>
          <w:sz w:val="20"/>
          <w:szCs w:val="20"/>
          <w:lang w:val="en-GB"/>
        </w:rPr>
        <w:t>he Company had</w:t>
      </w:r>
      <w:r w:rsidR="00C46905" w:rsidRPr="009C6A62">
        <w:rPr>
          <w:rFonts w:ascii="Arial" w:eastAsia="Times New Roman" w:hAnsi="Arial" w:cs="Arial"/>
          <w:sz w:val="20"/>
          <w:szCs w:val="20"/>
          <w:lang w:val="en-GB"/>
        </w:rPr>
        <w:t xml:space="preserve"> 100%</w:t>
      </w:r>
      <w:r w:rsidRPr="009C6A62">
        <w:rPr>
          <w:rFonts w:ascii="Arial" w:eastAsia="Times New Roman" w:hAnsi="Arial" w:cs="Arial"/>
          <w:sz w:val="20"/>
          <w:szCs w:val="20"/>
          <w:lang w:val="en-GB"/>
        </w:rPr>
        <w:t xml:space="preserve"> investment in Dexon Technology Europe B.V. totalling Euro 651,000 or equivalent to Baht 24,401,320.</w:t>
      </w:r>
    </w:p>
    <w:p w14:paraId="0BE394EC" w14:textId="77777777" w:rsidR="006D5195" w:rsidRPr="009C6A62" w:rsidRDefault="006D5195" w:rsidP="006D5195">
      <w:pPr>
        <w:jc w:val="thaiDistribute"/>
        <w:outlineLvl w:val="0"/>
        <w:rPr>
          <w:rFonts w:ascii="Arial" w:eastAsia="Times New Roman" w:hAnsi="Arial" w:cs="Arial"/>
          <w:sz w:val="20"/>
          <w:szCs w:val="20"/>
          <w:lang w:val="en-GB"/>
        </w:rPr>
      </w:pPr>
    </w:p>
    <w:p w14:paraId="317FB536" w14:textId="5EC60116" w:rsidR="006D5195" w:rsidRPr="009C6A62" w:rsidRDefault="006D5195" w:rsidP="006D5195">
      <w:pPr>
        <w:jc w:val="thaiDistribute"/>
        <w:outlineLvl w:val="0"/>
        <w:rPr>
          <w:rFonts w:ascii="Arial" w:eastAsia="Times New Roman" w:hAnsi="Arial" w:cs="Arial"/>
          <w:sz w:val="20"/>
          <w:szCs w:val="20"/>
          <w:lang w:val="en-GB"/>
        </w:rPr>
      </w:pPr>
      <w:r w:rsidRPr="009C6A62">
        <w:rPr>
          <w:rFonts w:ascii="Arial" w:eastAsia="Times New Roman" w:hAnsi="Arial" w:cs="Arial"/>
          <w:sz w:val="20"/>
          <w:szCs w:val="20"/>
          <w:lang w:val="en-GB"/>
        </w:rPr>
        <w:t>On 19 January 2023, the Company established a new subsidiary, Dexon Technology USA Inc. The Company invested in 100 ordinary with a par value of US Dollar 1 each or equivalent to Baht 3,369. On 12 May 2023, the Company increased the investment in a total of US Dollar 999,900 or equivalent to Baht 33,896,610 by</w:t>
      </w:r>
      <w:r w:rsidR="00916A09" w:rsidRPr="009C6A62">
        <w:rPr>
          <w:rFonts w:ascii="Arial" w:eastAsia="Times New Roman" w:hAnsi="Arial" w:cs="Arial"/>
          <w:sz w:val="20"/>
          <w:szCs w:val="20"/>
          <w:lang w:val="en-GB"/>
        </w:rPr>
        <w:t xml:space="preserve"> the same 100 ordinary shares but</w:t>
      </w:r>
      <w:r w:rsidRPr="009C6A62">
        <w:rPr>
          <w:rFonts w:ascii="Arial" w:eastAsia="Times New Roman" w:hAnsi="Arial" w:cs="Arial"/>
          <w:sz w:val="20"/>
          <w:szCs w:val="20"/>
          <w:lang w:val="en-GB"/>
        </w:rPr>
        <w:t xml:space="preserve"> increased in a par value from US Dollar 1 per share to US Dollar 10,000 per share.</w:t>
      </w:r>
      <w:r w:rsidR="00E7741B" w:rsidRPr="009C6A62">
        <w:rPr>
          <w:rFonts w:ascii="Arial" w:eastAsia="Times New Roman" w:hAnsi="Arial" w:cs="Arial"/>
          <w:sz w:val="20"/>
          <w:szCs w:val="20"/>
          <w:lang w:val="en-GB"/>
        </w:rPr>
        <w:t xml:space="preserve"> T</w:t>
      </w:r>
      <w:r w:rsidRPr="009C6A62">
        <w:rPr>
          <w:rFonts w:ascii="Arial" w:eastAsia="Times New Roman" w:hAnsi="Arial" w:cs="Arial"/>
          <w:sz w:val="20"/>
          <w:szCs w:val="20"/>
          <w:lang w:val="en-GB"/>
        </w:rPr>
        <w:t xml:space="preserve">he Company had </w:t>
      </w:r>
      <w:r w:rsidR="00C46905" w:rsidRPr="009C6A62">
        <w:rPr>
          <w:rFonts w:ascii="Arial" w:eastAsia="Times New Roman" w:hAnsi="Arial" w:cs="Arial"/>
          <w:sz w:val="20"/>
          <w:szCs w:val="20"/>
          <w:lang w:val="en-GB"/>
        </w:rPr>
        <w:t xml:space="preserve">100% </w:t>
      </w:r>
      <w:r w:rsidRPr="009C6A62">
        <w:rPr>
          <w:rFonts w:ascii="Arial" w:eastAsia="Times New Roman" w:hAnsi="Arial" w:cs="Arial"/>
          <w:sz w:val="20"/>
          <w:szCs w:val="20"/>
          <w:lang w:val="en-GB"/>
        </w:rPr>
        <w:t>investment in Dexon Technology USA Inc. totalling US Dollar 1,000,000 or equivalent to Baht 33,899,979.</w:t>
      </w:r>
    </w:p>
    <w:p w14:paraId="39F3B764" w14:textId="55CF3F09" w:rsidR="006D5195" w:rsidRPr="009C6A62" w:rsidRDefault="006D5195" w:rsidP="00CB36D9">
      <w:pPr>
        <w:jc w:val="thaiDistribute"/>
        <w:outlineLvl w:val="0"/>
        <w:rPr>
          <w:rFonts w:ascii="Arial" w:eastAsia="Times New Roman" w:hAnsi="Arial" w:cs="Arial"/>
          <w:sz w:val="20"/>
          <w:szCs w:val="20"/>
          <w:lang w:val="en-GB"/>
        </w:rPr>
      </w:pPr>
    </w:p>
    <w:p w14:paraId="0C3B5275" w14:textId="77777777" w:rsidR="00F65C8C" w:rsidRPr="009C6A62" w:rsidRDefault="00F65C8C" w:rsidP="00CB36D9">
      <w:pPr>
        <w:jc w:val="thaiDistribute"/>
        <w:outlineLvl w:val="0"/>
        <w:rPr>
          <w:rFonts w:ascii="Arial" w:eastAsia="Times New Roman"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521ABB" w:rsidRPr="009C6A62" w14:paraId="1F8FD0D0" w14:textId="77777777" w:rsidTr="00244417">
        <w:trPr>
          <w:trHeight w:val="386"/>
        </w:trPr>
        <w:tc>
          <w:tcPr>
            <w:tcW w:w="9461" w:type="dxa"/>
            <w:shd w:val="clear" w:color="auto" w:fill="FFA543"/>
            <w:vAlign w:val="center"/>
          </w:tcPr>
          <w:p w14:paraId="3AC480D9" w14:textId="33AD2819" w:rsidR="00E3536B" w:rsidRPr="009C6A62" w:rsidRDefault="005B31FB" w:rsidP="00CE1803">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10</w:t>
            </w:r>
            <w:r w:rsidR="00E3536B" w:rsidRPr="009C6A62">
              <w:rPr>
                <w:rFonts w:ascii="Arial" w:eastAsia="Arial Unicode MS" w:hAnsi="Arial" w:cs="Arial"/>
                <w:b/>
                <w:bCs/>
                <w:color w:val="FFFFFF"/>
                <w:sz w:val="20"/>
                <w:szCs w:val="20"/>
                <w:lang w:val="en-GB"/>
              </w:rPr>
              <w:tab/>
              <w:t>Property, plant and equipment</w:t>
            </w:r>
            <w:r w:rsidR="00A4063A" w:rsidRPr="009C6A62">
              <w:rPr>
                <w:rFonts w:ascii="Arial" w:eastAsia="Arial Unicode MS" w:hAnsi="Arial" w:cs="Arial"/>
                <w:b/>
                <w:bCs/>
                <w:color w:val="FFFFFF"/>
                <w:sz w:val="20"/>
                <w:szCs w:val="20"/>
                <w:lang w:val="en-GB"/>
              </w:rPr>
              <w:t>,</w:t>
            </w:r>
            <w:r w:rsidR="00E3536B" w:rsidRPr="009C6A62">
              <w:rPr>
                <w:rFonts w:ascii="Arial" w:eastAsia="Arial Unicode MS" w:hAnsi="Arial" w:cs="Arial"/>
                <w:b/>
                <w:bCs/>
                <w:color w:val="FFFFFF"/>
                <w:sz w:val="20"/>
                <w:szCs w:val="20"/>
                <w:lang w:val="en-GB"/>
              </w:rPr>
              <w:t xml:space="preserve"> net</w:t>
            </w:r>
          </w:p>
        </w:tc>
      </w:tr>
    </w:tbl>
    <w:p w14:paraId="6B4A7614" w14:textId="77777777" w:rsidR="00BC6676" w:rsidRPr="009C6A62" w:rsidRDefault="00BC6676" w:rsidP="00CE1803">
      <w:pPr>
        <w:jc w:val="both"/>
        <w:outlineLvl w:val="0"/>
        <w:rPr>
          <w:rFonts w:ascii="Arial" w:eastAsia="Times New Roman" w:hAnsi="Arial" w:cs="Arial"/>
          <w:sz w:val="20"/>
          <w:szCs w:val="20"/>
          <w:lang w:val="en-US"/>
        </w:rPr>
      </w:pPr>
    </w:p>
    <w:p w14:paraId="000BE464" w14:textId="02587404" w:rsidR="00A4063A" w:rsidRPr="009C6A62" w:rsidRDefault="00A4063A" w:rsidP="00A4063A">
      <w:pPr>
        <w:jc w:val="both"/>
        <w:outlineLvl w:val="0"/>
        <w:rPr>
          <w:rFonts w:ascii="Arial" w:eastAsia="Times New Roman" w:hAnsi="Arial" w:cs="Arial"/>
          <w:sz w:val="20"/>
          <w:szCs w:val="20"/>
          <w:lang w:val="en-GB"/>
        </w:rPr>
      </w:pPr>
      <w:r w:rsidRPr="009C6A62">
        <w:rPr>
          <w:rFonts w:ascii="Arial" w:eastAsia="Times New Roman" w:hAnsi="Arial" w:cs="Arial"/>
          <w:sz w:val="20"/>
          <w:szCs w:val="20"/>
          <w:lang w:val="en-GB"/>
        </w:rPr>
        <w:t>The movement of property, plant and equipment</w:t>
      </w:r>
      <w:r w:rsidR="005B1CF3" w:rsidRPr="009C6A62">
        <w:rPr>
          <w:rFonts w:ascii="Arial" w:eastAsia="Times New Roman" w:hAnsi="Arial" w:cs="Arial"/>
          <w:sz w:val="20"/>
          <w:szCs w:val="20"/>
          <w:lang w:val="en-GB"/>
        </w:rPr>
        <w:t xml:space="preserve"> </w:t>
      </w:r>
      <w:r w:rsidR="0082677F" w:rsidRPr="009C6A62">
        <w:rPr>
          <w:rFonts w:ascii="Arial" w:eastAsia="Times New Roman" w:hAnsi="Arial" w:cs="Arial"/>
          <w:sz w:val="20"/>
          <w:szCs w:val="20"/>
          <w:lang w:val="en-GB"/>
        </w:rPr>
        <w:t>during the</w:t>
      </w:r>
      <w:r w:rsidR="002545A3" w:rsidRPr="009C6A62">
        <w:rPr>
          <w:rFonts w:ascii="Arial" w:eastAsia="Times New Roman" w:hAnsi="Arial" w:cs="Arial"/>
          <w:sz w:val="20"/>
          <w:szCs w:val="20"/>
          <w:lang w:val="en-GB"/>
        </w:rPr>
        <w:t xml:space="preserve"> </w:t>
      </w:r>
      <w:r w:rsidR="00462C35" w:rsidRPr="009C6A62">
        <w:rPr>
          <w:rFonts w:ascii="Arial" w:eastAsia="Times New Roman" w:hAnsi="Arial" w:cs="Arial"/>
          <w:sz w:val="20"/>
          <w:szCs w:val="20"/>
          <w:lang w:val="en-GB"/>
        </w:rPr>
        <w:t>six-month</w:t>
      </w:r>
      <w:r w:rsidR="00FB2A17" w:rsidRPr="009C6A62">
        <w:rPr>
          <w:rFonts w:ascii="Arial" w:eastAsia="Times New Roman" w:hAnsi="Arial" w:cs="Arial"/>
          <w:sz w:val="20"/>
          <w:szCs w:val="20"/>
          <w:lang w:val="en-GB"/>
        </w:rPr>
        <w:t xml:space="preserve"> </w:t>
      </w:r>
      <w:r w:rsidR="0082677F" w:rsidRPr="009C6A62">
        <w:rPr>
          <w:rFonts w:ascii="Arial" w:eastAsia="Times New Roman" w:hAnsi="Arial" w:cs="Arial"/>
          <w:sz w:val="20"/>
          <w:szCs w:val="20"/>
          <w:lang w:val="en-GB"/>
        </w:rPr>
        <w:t>period</w:t>
      </w:r>
      <w:r w:rsidR="002545A3" w:rsidRPr="009C6A62">
        <w:rPr>
          <w:rFonts w:ascii="Arial" w:eastAsia="Times New Roman" w:hAnsi="Arial" w:cs="Arial"/>
          <w:sz w:val="20"/>
          <w:szCs w:val="20"/>
          <w:lang w:val="en-GB"/>
        </w:rPr>
        <w:t xml:space="preserve"> ended </w:t>
      </w:r>
      <w:r w:rsidR="00462C35" w:rsidRPr="009C6A62">
        <w:rPr>
          <w:rFonts w:ascii="Arial" w:eastAsia="Times New Roman" w:hAnsi="Arial" w:cs="Arial"/>
          <w:sz w:val="20"/>
          <w:szCs w:val="20"/>
          <w:lang w:val="en-GB"/>
        </w:rPr>
        <w:t>30 June</w:t>
      </w:r>
      <w:r w:rsidR="00351484" w:rsidRPr="009C6A62">
        <w:rPr>
          <w:rFonts w:ascii="Arial" w:eastAsia="Times New Roman" w:hAnsi="Arial" w:cs="Arial"/>
          <w:sz w:val="20"/>
          <w:szCs w:val="20"/>
          <w:lang w:val="en-GB"/>
        </w:rPr>
        <w:t xml:space="preserve"> </w:t>
      </w:r>
      <w:r w:rsidR="00C239DA" w:rsidRPr="009C6A62">
        <w:rPr>
          <w:rFonts w:ascii="Arial" w:eastAsia="Times New Roman" w:hAnsi="Arial" w:cs="Arial"/>
          <w:sz w:val="20"/>
          <w:szCs w:val="20"/>
          <w:lang w:val="en-GB"/>
        </w:rPr>
        <w:t>2023</w:t>
      </w:r>
      <w:r w:rsidRPr="009C6A62">
        <w:rPr>
          <w:rFonts w:ascii="Arial" w:eastAsia="Times New Roman" w:hAnsi="Arial" w:cs="Arial"/>
          <w:sz w:val="20"/>
          <w:szCs w:val="20"/>
          <w:lang w:val="en-GB"/>
        </w:rPr>
        <w:t xml:space="preserve"> </w:t>
      </w:r>
      <w:r w:rsidR="006A1971" w:rsidRPr="009C6A62">
        <w:rPr>
          <w:rFonts w:ascii="Arial" w:eastAsia="Times New Roman" w:hAnsi="Arial" w:cs="Arial"/>
          <w:sz w:val="20"/>
          <w:szCs w:val="20"/>
          <w:lang w:val="en-GB"/>
        </w:rPr>
        <w:t>was</w:t>
      </w:r>
      <w:r w:rsidRPr="009C6A62">
        <w:rPr>
          <w:rFonts w:ascii="Arial" w:eastAsia="Times New Roman" w:hAnsi="Arial" w:cs="Arial"/>
          <w:sz w:val="20"/>
          <w:szCs w:val="20"/>
          <w:lang w:val="en-GB"/>
        </w:rPr>
        <w:t xml:space="preserve"> as follows:</w:t>
      </w:r>
    </w:p>
    <w:p w14:paraId="634583BA" w14:textId="6AFEBF45" w:rsidR="00A4063A" w:rsidRPr="009C6A62" w:rsidRDefault="00A4063A" w:rsidP="00A4063A">
      <w:pPr>
        <w:jc w:val="both"/>
        <w:outlineLvl w:val="0"/>
        <w:rPr>
          <w:rFonts w:ascii="Arial" w:eastAsia="Times New Roman" w:hAnsi="Arial" w:cs="Arial"/>
          <w:sz w:val="20"/>
          <w:szCs w:val="20"/>
          <w:lang w:val="en-GB"/>
        </w:rPr>
      </w:pPr>
    </w:p>
    <w:tbl>
      <w:tblPr>
        <w:tblW w:w="9461" w:type="dxa"/>
        <w:tblLayout w:type="fixed"/>
        <w:tblLook w:val="0000" w:firstRow="0" w:lastRow="0" w:firstColumn="0" w:lastColumn="0" w:noHBand="0" w:noVBand="0"/>
      </w:tblPr>
      <w:tblGrid>
        <w:gridCol w:w="6149"/>
        <w:gridCol w:w="1656"/>
        <w:gridCol w:w="1656"/>
      </w:tblGrid>
      <w:tr w:rsidR="005B1CF3" w:rsidRPr="009C6A62" w14:paraId="32DDFB4D" w14:textId="77777777" w:rsidTr="00B9657E">
        <w:tc>
          <w:tcPr>
            <w:tcW w:w="6149" w:type="dxa"/>
            <w:shd w:val="clear" w:color="auto" w:fill="auto"/>
            <w:vAlign w:val="bottom"/>
          </w:tcPr>
          <w:p w14:paraId="2B75768B" w14:textId="77777777" w:rsidR="005B1CF3" w:rsidRPr="009C6A62" w:rsidRDefault="005B1CF3" w:rsidP="0095214B">
            <w:pPr>
              <w:ind w:left="-113"/>
              <w:rPr>
                <w:rFonts w:ascii="Arial" w:hAnsi="Arial" w:cs="Arial"/>
                <w:b/>
                <w:bCs/>
                <w:sz w:val="20"/>
                <w:szCs w:val="20"/>
                <w:cs/>
                <w:lang w:val="en-GB"/>
              </w:rPr>
            </w:pPr>
          </w:p>
        </w:tc>
        <w:tc>
          <w:tcPr>
            <w:tcW w:w="1656" w:type="dxa"/>
            <w:tcBorders>
              <w:top w:val="single" w:sz="4" w:space="0" w:color="auto"/>
            </w:tcBorders>
            <w:shd w:val="clear" w:color="auto" w:fill="auto"/>
            <w:vAlign w:val="center"/>
          </w:tcPr>
          <w:p w14:paraId="54516CF0"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Consolidated</w:t>
            </w:r>
          </w:p>
          <w:p w14:paraId="52CD271A"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c>
          <w:tcPr>
            <w:tcW w:w="1656" w:type="dxa"/>
            <w:tcBorders>
              <w:top w:val="single" w:sz="4" w:space="0" w:color="auto"/>
            </w:tcBorders>
            <w:shd w:val="clear" w:color="auto" w:fill="auto"/>
            <w:vAlign w:val="center"/>
          </w:tcPr>
          <w:p w14:paraId="2361EA36"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Separate</w:t>
            </w:r>
          </w:p>
          <w:p w14:paraId="7E62E451"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r>
      <w:tr w:rsidR="005B1CF3" w:rsidRPr="009C6A62" w14:paraId="52BC2F63" w14:textId="77777777" w:rsidTr="00B9657E">
        <w:tc>
          <w:tcPr>
            <w:tcW w:w="6149" w:type="dxa"/>
            <w:shd w:val="clear" w:color="auto" w:fill="auto"/>
            <w:vAlign w:val="bottom"/>
          </w:tcPr>
          <w:p w14:paraId="799937BF" w14:textId="77777777" w:rsidR="005B1CF3" w:rsidRPr="009C6A62" w:rsidRDefault="005B1CF3" w:rsidP="0095214B">
            <w:pPr>
              <w:ind w:left="-113"/>
              <w:rPr>
                <w:rFonts w:ascii="Arial" w:hAnsi="Arial" w:cs="Arial"/>
                <w:b/>
                <w:bCs/>
                <w:sz w:val="20"/>
                <w:szCs w:val="20"/>
                <w:lang w:val="en-GB"/>
              </w:rPr>
            </w:pPr>
          </w:p>
        </w:tc>
        <w:tc>
          <w:tcPr>
            <w:tcW w:w="1656" w:type="dxa"/>
            <w:tcBorders>
              <w:bottom w:val="single" w:sz="4" w:space="0" w:color="auto"/>
            </w:tcBorders>
            <w:shd w:val="clear" w:color="auto" w:fill="auto"/>
            <w:vAlign w:val="bottom"/>
          </w:tcPr>
          <w:p w14:paraId="05FCA229"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Baht</w:t>
            </w:r>
          </w:p>
        </w:tc>
        <w:tc>
          <w:tcPr>
            <w:tcW w:w="1656" w:type="dxa"/>
            <w:tcBorders>
              <w:bottom w:val="single" w:sz="4" w:space="0" w:color="auto"/>
            </w:tcBorders>
            <w:shd w:val="clear" w:color="auto" w:fill="auto"/>
            <w:vAlign w:val="bottom"/>
          </w:tcPr>
          <w:p w14:paraId="47E5B777" w14:textId="77777777" w:rsidR="005B1CF3" w:rsidRPr="009C6A62" w:rsidRDefault="005B1CF3" w:rsidP="00B9657E">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5B1CF3" w:rsidRPr="009C6A62" w14:paraId="32BBA098" w14:textId="77777777" w:rsidTr="00B9657E">
        <w:trPr>
          <w:trHeight w:val="64"/>
        </w:trPr>
        <w:tc>
          <w:tcPr>
            <w:tcW w:w="6149" w:type="dxa"/>
            <w:shd w:val="clear" w:color="auto" w:fill="auto"/>
            <w:vAlign w:val="bottom"/>
          </w:tcPr>
          <w:p w14:paraId="1872DD08" w14:textId="77777777" w:rsidR="005B1CF3" w:rsidRPr="009C6A62" w:rsidRDefault="005B1CF3" w:rsidP="0095214B">
            <w:pPr>
              <w:tabs>
                <w:tab w:val="left" w:pos="2520"/>
              </w:tabs>
              <w:ind w:left="-113"/>
              <w:rPr>
                <w:rFonts w:ascii="Arial" w:hAnsi="Arial" w:cs="Arial"/>
                <w:sz w:val="20"/>
                <w:szCs w:val="20"/>
                <w:lang w:val="en-GB"/>
              </w:rPr>
            </w:pPr>
          </w:p>
        </w:tc>
        <w:tc>
          <w:tcPr>
            <w:tcW w:w="1656" w:type="dxa"/>
            <w:tcBorders>
              <w:top w:val="single" w:sz="4" w:space="0" w:color="auto"/>
            </w:tcBorders>
            <w:shd w:val="clear" w:color="auto" w:fill="FAFAFA"/>
            <w:vAlign w:val="bottom"/>
          </w:tcPr>
          <w:p w14:paraId="09963D3F" w14:textId="77777777" w:rsidR="005B1CF3" w:rsidRPr="009C6A62" w:rsidRDefault="005B1CF3" w:rsidP="00B9657E">
            <w:pPr>
              <w:ind w:right="-72"/>
              <w:jc w:val="right"/>
              <w:rPr>
                <w:rFonts w:ascii="Arial" w:hAnsi="Arial" w:cs="Arial"/>
                <w:sz w:val="20"/>
                <w:szCs w:val="20"/>
                <w:lang w:val="en-GB"/>
              </w:rPr>
            </w:pPr>
          </w:p>
        </w:tc>
        <w:tc>
          <w:tcPr>
            <w:tcW w:w="1656" w:type="dxa"/>
            <w:tcBorders>
              <w:top w:val="single" w:sz="4" w:space="0" w:color="auto"/>
            </w:tcBorders>
            <w:shd w:val="clear" w:color="auto" w:fill="FAFAFA"/>
            <w:vAlign w:val="bottom"/>
          </w:tcPr>
          <w:p w14:paraId="63B85C59" w14:textId="77777777" w:rsidR="005B1CF3" w:rsidRPr="009C6A62" w:rsidRDefault="005B1CF3" w:rsidP="00B9657E">
            <w:pPr>
              <w:ind w:right="-72"/>
              <w:jc w:val="right"/>
              <w:rPr>
                <w:rFonts w:ascii="Arial" w:hAnsi="Arial" w:cs="Arial"/>
                <w:sz w:val="20"/>
                <w:szCs w:val="20"/>
                <w:lang w:val="en-GB"/>
              </w:rPr>
            </w:pPr>
          </w:p>
        </w:tc>
      </w:tr>
      <w:tr w:rsidR="00AB067D" w:rsidRPr="009C6A62" w14:paraId="49E62577" w14:textId="77777777" w:rsidTr="0095068E">
        <w:tc>
          <w:tcPr>
            <w:tcW w:w="6149" w:type="dxa"/>
            <w:shd w:val="clear" w:color="auto" w:fill="auto"/>
          </w:tcPr>
          <w:p w14:paraId="630CAE06" w14:textId="717752B2" w:rsidR="00AB067D" w:rsidRPr="009C6A62" w:rsidRDefault="00AB067D" w:rsidP="00AB067D">
            <w:pPr>
              <w:tabs>
                <w:tab w:val="left" w:pos="1800"/>
              </w:tabs>
              <w:ind w:left="-113"/>
              <w:rPr>
                <w:rFonts w:ascii="Arial" w:hAnsi="Arial" w:cs="Arial"/>
                <w:color w:val="000000" w:themeColor="text1"/>
                <w:sz w:val="20"/>
                <w:szCs w:val="20"/>
                <w:cs/>
                <w:lang w:val="en-US"/>
              </w:rPr>
            </w:pPr>
            <w:r w:rsidRPr="009C6A62">
              <w:rPr>
                <w:rFonts w:ascii="Arial" w:eastAsia="Times New Roman" w:hAnsi="Arial" w:cs="Arial"/>
                <w:color w:val="000000" w:themeColor="text1"/>
                <w:sz w:val="20"/>
                <w:szCs w:val="20"/>
                <w:lang w:val="en-GB"/>
              </w:rPr>
              <w:t>Opening net book amount (Audited)</w:t>
            </w:r>
          </w:p>
        </w:tc>
        <w:tc>
          <w:tcPr>
            <w:tcW w:w="1656" w:type="dxa"/>
            <w:shd w:val="clear" w:color="auto" w:fill="FAFAFA"/>
            <w:vAlign w:val="center"/>
          </w:tcPr>
          <w:p w14:paraId="787D0EF7" w14:textId="327D3E40" w:rsidR="00AB067D" w:rsidRPr="009C6A62" w:rsidRDefault="00AB067D" w:rsidP="00AB067D">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292,562,385</w:t>
            </w:r>
          </w:p>
        </w:tc>
        <w:tc>
          <w:tcPr>
            <w:tcW w:w="1656" w:type="dxa"/>
            <w:shd w:val="clear" w:color="auto" w:fill="FAFAFA"/>
            <w:vAlign w:val="center"/>
          </w:tcPr>
          <w:p w14:paraId="70B4246C" w14:textId="52F3E45C" w:rsidR="00AB067D" w:rsidRPr="009C6A62" w:rsidRDefault="00AB067D" w:rsidP="00AB067D">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296,791,274</w:t>
            </w:r>
          </w:p>
        </w:tc>
      </w:tr>
      <w:tr w:rsidR="00AB067D" w:rsidRPr="009C6A62" w14:paraId="6CA0951B" w14:textId="77777777" w:rsidTr="00162AC6">
        <w:tc>
          <w:tcPr>
            <w:tcW w:w="6149" w:type="dxa"/>
            <w:shd w:val="clear" w:color="auto" w:fill="auto"/>
          </w:tcPr>
          <w:p w14:paraId="474190AE" w14:textId="373C6120" w:rsidR="00AB067D" w:rsidRPr="009C6A62" w:rsidRDefault="00AB067D" w:rsidP="00AB067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Addition</w:t>
            </w:r>
          </w:p>
        </w:tc>
        <w:tc>
          <w:tcPr>
            <w:tcW w:w="1656" w:type="dxa"/>
            <w:shd w:val="clear" w:color="auto" w:fill="FAFAFA"/>
            <w:vAlign w:val="center"/>
          </w:tcPr>
          <w:p w14:paraId="395834CF" w14:textId="28322C35" w:rsidR="00AB067D" w:rsidRPr="009C6A62" w:rsidRDefault="00D5486F"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69,283,090</w:t>
            </w:r>
          </w:p>
        </w:tc>
        <w:tc>
          <w:tcPr>
            <w:tcW w:w="1656" w:type="dxa"/>
            <w:shd w:val="clear" w:color="auto" w:fill="FAFAFA"/>
            <w:vAlign w:val="center"/>
          </w:tcPr>
          <w:p w14:paraId="07EEBBA0" w14:textId="33F36095" w:rsidR="00AB067D" w:rsidRPr="009C6A62" w:rsidRDefault="00AB067D"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68,942,733</w:t>
            </w:r>
          </w:p>
        </w:tc>
      </w:tr>
      <w:tr w:rsidR="00AB067D" w:rsidRPr="009C6A62" w14:paraId="5F1E5BFD" w14:textId="77777777" w:rsidTr="00162AC6">
        <w:tc>
          <w:tcPr>
            <w:tcW w:w="6149" w:type="dxa"/>
            <w:shd w:val="clear" w:color="auto" w:fill="auto"/>
          </w:tcPr>
          <w:p w14:paraId="0BD4026D" w14:textId="30F59254" w:rsidR="00AB067D" w:rsidRPr="009C6A62" w:rsidRDefault="00AB067D" w:rsidP="00AB067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Disposal</w:t>
            </w:r>
          </w:p>
        </w:tc>
        <w:tc>
          <w:tcPr>
            <w:tcW w:w="1656" w:type="dxa"/>
            <w:shd w:val="clear" w:color="auto" w:fill="FAFAFA"/>
            <w:vAlign w:val="center"/>
          </w:tcPr>
          <w:p w14:paraId="5F6DD4C1" w14:textId="1D6708A3" w:rsidR="00AB067D" w:rsidRPr="009C6A62" w:rsidRDefault="00AB067D"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(70)</w:t>
            </w:r>
          </w:p>
        </w:tc>
        <w:tc>
          <w:tcPr>
            <w:tcW w:w="1656" w:type="dxa"/>
            <w:shd w:val="clear" w:color="auto" w:fill="FAFAFA"/>
            <w:vAlign w:val="center"/>
          </w:tcPr>
          <w:p w14:paraId="1387E30E" w14:textId="4741B8E7" w:rsidR="00AB067D" w:rsidRPr="009C6A62" w:rsidRDefault="00AB067D"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(70)</w:t>
            </w:r>
          </w:p>
        </w:tc>
      </w:tr>
      <w:tr w:rsidR="00AB067D" w:rsidRPr="009C6A62" w14:paraId="6B700543" w14:textId="77777777" w:rsidTr="00162AC6">
        <w:tc>
          <w:tcPr>
            <w:tcW w:w="6149" w:type="dxa"/>
            <w:shd w:val="clear" w:color="auto" w:fill="auto"/>
          </w:tcPr>
          <w:p w14:paraId="787388F4" w14:textId="192E0E0C" w:rsidR="00AB067D" w:rsidRPr="009C6A62" w:rsidRDefault="00AB067D" w:rsidP="00AB067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Write-off</w:t>
            </w:r>
          </w:p>
        </w:tc>
        <w:tc>
          <w:tcPr>
            <w:tcW w:w="1656" w:type="dxa"/>
            <w:shd w:val="clear" w:color="auto" w:fill="FAFAFA"/>
            <w:vAlign w:val="center"/>
          </w:tcPr>
          <w:p w14:paraId="0359DE2C" w14:textId="1B816556" w:rsidR="00AB067D" w:rsidRPr="009C6A62" w:rsidRDefault="00AB067D"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(127,579)</w:t>
            </w:r>
          </w:p>
        </w:tc>
        <w:tc>
          <w:tcPr>
            <w:tcW w:w="1656" w:type="dxa"/>
            <w:shd w:val="clear" w:color="auto" w:fill="FAFAFA"/>
            <w:vAlign w:val="center"/>
          </w:tcPr>
          <w:p w14:paraId="29ACF642" w14:textId="48F63AF5" w:rsidR="00AB067D" w:rsidRPr="009C6A62" w:rsidRDefault="00AB067D"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(127,579)</w:t>
            </w:r>
          </w:p>
        </w:tc>
      </w:tr>
      <w:tr w:rsidR="00AB067D" w:rsidRPr="009C6A62" w14:paraId="6C9A4BA7" w14:textId="77777777" w:rsidTr="00277F46">
        <w:tc>
          <w:tcPr>
            <w:tcW w:w="6149" w:type="dxa"/>
            <w:shd w:val="clear" w:color="auto" w:fill="auto"/>
          </w:tcPr>
          <w:p w14:paraId="0E06F07D" w14:textId="607E35E6" w:rsidR="00AB067D" w:rsidRPr="009C6A62" w:rsidRDefault="00AB067D" w:rsidP="00AB067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Depreciation</w:t>
            </w:r>
          </w:p>
        </w:tc>
        <w:tc>
          <w:tcPr>
            <w:tcW w:w="1656" w:type="dxa"/>
            <w:shd w:val="clear" w:color="auto" w:fill="FAFAFA"/>
            <w:vAlign w:val="center"/>
          </w:tcPr>
          <w:p w14:paraId="3B44A34F" w14:textId="29568D21" w:rsidR="00AB067D" w:rsidRPr="009C6A62" w:rsidRDefault="00D5486F"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(40,781,478)</w:t>
            </w:r>
          </w:p>
        </w:tc>
        <w:tc>
          <w:tcPr>
            <w:tcW w:w="1656" w:type="dxa"/>
            <w:shd w:val="clear" w:color="auto" w:fill="FAFAFA"/>
            <w:vAlign w:val="center"/>
          </w:tcPr>
          <w:p w14:paraId="5339D481" w14:textId="2D3BA698" w:rsidR="00AB067D" w:rsidRPr="009C6A62" w:rsidRDefault="00AB067D"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(38,621,324)</w:t>
            </w:r>
          </w:p>
        </w:tc>
      </w:tr>
      <w:tr w:rsidR="00AB067D" w:rsidRPr="009C6A62" w14:paraId="615D8105" w14:textId="77777777" w:rsidTr="00277F46">
        <w:tc>
          <w:tcPr>
            <w:tcW w:w="6149" w:type="dxa"/>
            <w:shd w:val="clear" w:color="auto" w:fill="auto"/>
          </w:tcPr>
          <w:p w14:paraId="44C9BA61" w14:textId="23CCE290" w:rsidR="00AB067D" w:rsidRPr="009C6A62" w:rsidRDefault="00AB067D" w:rsidP="00AB067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Exchange differences</w:t>
            </w:r>
          </w:p>
        </w:tc>
        <w:tc>
          <w:tcPr>
            <w:tcW w:w="1656" w:type="dxa"/>
            <w:tcBorders>
              <w:bottom w:val="single" w:sz="4" w:space="0" w:color="auto"/>
            </w:tcBorders>
            <w:shd w:val="clear" w:color="auto" w:fill="FAFAFA"/>
            <w:vAlign w:val="center"/>
          </w:tcPr>
          <w:p w14:paraId="0A00032B" w14:textId="56C45865" w:rsidR="00AB067D" w:rsidRPr="009C6A62" w:rsidRDefault="00D5486F"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84,776</w:t>
            </w:r>
          </w:p>
        </w:tc>
        <w:tc>
          <w:tcPr>
            <w:tcW w:w="1656" w:type="dxa"/>
            <w:tcBorders>
              <w:bottom w:val="single" w:sz="4" w:space="0" w:color="auto"/>
            </w:tcBorders>
            <w:shd w:val="clear" w:color="auto" w:fill="FAFAFA"/>
            <w:vAlign w:val="center"/>
          </w:tcPr>
          <w:p w14:paraId="3D8639A0" w14:textId="261C3D36" w:rsidR="00AB067D" w:rsidRPr="009C6A62" w:rsidRDefault="00AB067D" w:rsidP="00AB067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w:t>
            </w:r>
          </w:p>
        </w:tc>
      </w:tr>
      <w:tr w:rsidR="007965CD" w:rsidRPr="009C6A62" w14:paraId="729F8F49" w14:textId="77777777" w:rsidTr="00277F46">
        <w:tc>
          <w:tcPr>
            <w:tcW w:w="6149" w:type="dxa"/>
            <w:shd w:val="clear" w:color="auto" w:fill="auto"/>
          </w:tcPr>
          <w:p w14:paraId="765529FE" w14:textId="77777777" w:rsidR="007965CD" w:rsidRPr="009C6A62" w:rsidRDefault="007965CD" w:rsidP="007965CD">
            <w:pPr>
              <w:tabs>
                <w:tab w:val="left" w:pos="1800"/>
              </w:tabs>
              <w:ind w:left="-113"/>
              <w:rPr>
                <w:rFonts w:ascii="Arial" w:hAnsi="Arial" w:cs="Arial"/>
                <w:sz w:val="20"/>
                <w:szCs w:val="20"/>
                <w:lang w:val="en-US"/>
              </w:rPr>
            </w:pPr>
          </w:p>
        </w:tc>
        <w:tc>
          <w:tcPr>
            <w:tcW w:w="1656" w:type="dxa"/>
            <w:tcBorders>
              <w:top w:val="single" w:sz="4" w:space="0" w:color="auto"/>
            </w:tcBorders>
            <w:shd w:val="clear" w:color="auto" w:fill="FAFAFA"/>
            <w:vAlign w:val="bottom"/>
          </w:tcPr>
          <w:p w14:paraId="3C38FDDE" w14:textId="77777777" w:rsidR="007965CD" w:rsidRPr="009C6A62" w:rsidRDefault="007965CD" w:rsidP="007965CD">
            <w:pPr>
              <w:ind w:right="-72"/>
              <w:jc w:val="right"/>
              <w:rPr>
                <w:rFonts w:ascii="Arial" w:hAnsi="Arial" w:cs="Arial"/>
                <w:sz w:val="20"/>
                <w:szCs w:val="20"/>
                <w:lang w:val="en-US"/>
              </w:rPr>
            </w:pPr>
          </w:p>
        </w:tc>
        <w:tc>
          <w:tcPr>
            <w:tcW w:w="1656" w:type="dxa"/>
            <w:tcBorders>
              <w:top w:val="single" w:sz="4" w:space="0" w:color="auto"/>
            </w:tcBorders>
            <w:shd w:val="clear" w:color="auto" w:fill="FAFAFA"/>
            <w:vAlign w:val="bottom"/>
          </w:tcPr>
          <w:p w14:paraId="71700C94" w14:textId="77777777" w:rsidR="007965CD" w:rsidRPr="009C6A62" w:rsidRDefault="007965CD" w:rsidP="007965CD">
            <w:pPr>
              <w:ind w:right="-72"/>
              <w:jc w:val="right"/>
              <w:rPr>
                <w:rFonts w:ascii="Arial" w:hAnsi="Arial" w:cs="Arial"/>
                <w:sz w:val="20"/>
                <w:szCs w:val="20"/>
                <w:cs/>
              </w:rPr>
            </w:pPr>
          </w:p>
        </w:tc>
      </w:tr>
      <w:tr w:rsidR="007965CD" w:rsidRPr="009C6A62" w14:paraId="2B945F9C" w14:textId="77777777" w:rsidTr="00277F46">
        <w:tc>
          <w:tcPr>
            <w:tcW w:w="6149" w:type="dxa"/>
            <w:shd w:val="clear" w:color="auto" w:fill="auto"/>
          </w:tcPr>
          <w:p w14:paraId="6E48D7BB" w14:textId="53B77019" w:rsidR="007965CD" w:rsidRPr="009C6A62" w:rsidRDefault="007965CD" w:rsidP="007965CD">
            <w:pPr>
              <w:tabs>
                <w:tab w:val="left" w:pos="1800"/>
              </w:tabs>
              <w:ind w:left="-113"/>
              <w:rPr>
                <w:rFonts w:ascii="Arial" w:hAnsi="Arial" w:cs="Arial"/>
                <w:sz w:val="20"/>
                <w:szCs w:val="20"/>
                <w:cs/>
                <w:lang w:val="en-US"/>
              </w:rPr>
            </w:pPr>
            <w:r w:rsidRPr="009C6A62">
              <w:rPr>
                <w:rFonts w:ascii="Arial" w:eastAsia="Times New Roman" w:hAnsi="Arial" w:cs="Arial"/>
                <w:sz w:val="20"/>
                <w:szCs w:val="20"/>
                <w:lang w:val="en-GB"/>
              </w:rPr>
              <w:t>Closing net book amount (Unaudited)</w:t>
            </w:r>
          </w:p>
        </w:tc>
        <w:tc>
          <w:tcPr>
            <w:tcW w:w="1656" w:type="dxa"/>
            <w:tcBorders>
              <w:bottom w:val="single" w:sz="4" w:space="0" w:color="auto"/>
            </w:tcBorders>
            <w:shd w:val="clear" w:color="auto" w:fill="FAFAFA"/>
            <w:vAlign w:val="center"/>
          </w:tcPr>
          <w:p w14:paraId="7B8916A5" w14:textId="1B555DF7" w:rsidR="007965CD" w:rsidRPr="009C6A62" w:rsidRDefault="00AB067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321,021,124</w:t>
            </w:r>
          </w:p>
        </w:tc>
        <w:tc>
          <w:tcPr>
            <w:tcW w:w="1656" w:type="dxa"/>
            <w:tcBorders>
              <w:bottom w:val="single" w:sz="4" w:space="0" w:color="auto"/>
            </w:tcBorders>
            <w:shd w:val="clear" w:color="auto" w:fill="FAFAFA"/>
            <w:vAlign w:val="center"/>
          </w:tcPr>
          <w:p w14:paraId="55369F91" w14:textId="2F6A6DF8"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326,985,034</w:t>
            </w:r>
          </w:p>
        </w:tc>
      </w:tr>
    </w:tbl>
    <w:p w14:paraId="49FC9A20" w14:textId="7AB1925E" w:rsidR="005B1CF3" w:rsidRPr="009C6A62" w:rsidRDefault="005B1CF3" w:rsidP="00A4063A">
      <w:pPr>
        <w:jc w:val="both"/>
        <w:outlineLvl w:val="0"/>
        <w:rPr>
          <w:rFonts w:ascii="Arial" w:eastAsia="Times New Roman" w:hAnsi="Arial" w:cs="Arial"/>
          <w:sz w:val="20"/>
          <w:szCs w:val="20"/>
          <w:lang w:val="en-GB"/>
        </w:rPr>
      </w:pPr>
    </w:p>
    <w:p w14:paraId="7C905327" w14:textId="444327EB" w:rsidR="00A4063A" w:rsidRPr="009C6A62" w:rsidRDefault="00A4063A" w:rsidP="00A4063A">
      <w:pPr>
        <w:tabs>
          <w:tab w:val="left" w:pos="540"/>
        </w:tabs>
        <w:jc w:val="both"/>
        <w:rPr>
          <w:rFonts w:ascii="Arial" w:hAnsi="Arial" w:cs="Arial"/>
          <w:color w:val="000000"/>
          <w:spacing w:val="-4"/>
          <w:sz w:val="20"/>
          <w:szCs w:val="20"/>
          <w:lang w:val="en-GB"/>
        </w:rPr>
      </w:pPr>
      <w:r w:rsidRPr="009C6A62">
        <w:rPr>
          <w:rFonts w:ascii="Arial" w:hAnsi="Arial" w:cs="Arial"/>
          <w:color w:val="000000"/>
          <w:spacing w:val="-4"/>
          <w:sz w:val="20"/>
          <w:szCs w:val="20"/>
          <w:lang w:val="en-GB"/>
        </w:rPr>
        <w:t xml:space="preserve">Land, building and part of equipment have been pledged as collateral for borrowings (Note </w:t>
      </w:r>
      <w:r w:rsidR="000165CC" w:rsidRPr="009C6A62">
        <w:rPr>
          <w:rFonts w:ascii="Arial" w:hAnsi="Arial" w:cs="Arial"/>
          <w:color w:val="000000"/>
          <w:spacing w:val="-4"/>
          <w:sz w:val="20"/>
          <w:szCs w:val="20"/>
          <w:lang w:val="en-GB"/>
        </w:rPr>
        <w:t>1</w:t>
      </w:r>
      <w:r w:rsidR="00D5486F" w:rsidRPr="009C6A62">
        <w:rPr>
          <w:rFonts w:ascii="Arial" w:hAnsi="Arial" w:cs="Arial"/>
          <w:color w:val="000000"/>
          <w:spacing w:val="-4"/>
          <w:sz w:val="20"/>
          <w:szCs w:val="20"/>
          <w:lang w:val="en-GB"/>
        </w:rPr>
        <w:t>3.1</w:t>
      </w:r>
      <w:r w:rsidRPr="009C6A62">
        <w:rPr>
          <w:rFonts w:ascii="Arial" w:hAnsi="Arial" w:cs="Arial"/>
          <w:color w:val="000000"/>
          <w:spacing w:val="-4"/>
          <w:sz w:val="20"/>
          <w:szCs w:val="20"/>
          <w:lang w:val="en-GB"/>
        </w:rPr>
        <w:t>).</w:t>
      </w:r>
    </w:p>
    <w:p w14:paraId="2FE63C3D" w14:textId="77777777" w:rsidR="00266D86" w:rsidRPr="009C6A62" w:rsidRDefault="00266D86" w:rsidP="00A4063A">
      <w:pPr>
        <w:tabs>
          <w:tab w:val="left" w:pos="540"/>
        </w:tabs>
        <w:jc w:val="both"/>
        <w:rPr>
          <w:rFonts w:ascii="Arial" w:hAnsi="Arial" w:cs="Arial"/>
          <w:color w:val="000000"/>
          <w:spacing w:val="-4"/>
          <w:sz w:val="20"/>
          <w:szCs w:val="20"/>
          <w:lang w:val="en-GB"/>
        </w:rPr>
      </w:pPr>
    </w:p>
    <w:p w14:paraId="0E9520F4" w14:textId="5A272C83" w:rsidR="00C46905" w:rsidRPr="009C6A62" w:rsidRDefault="00C46905">
      <w:pPr>
        <w:rPr>
          <w:rFonts w:ascii="Arial" w:hAnsi="Arial" w:cs="Arial"/>
          <w:color w:val="000000"/>
          <w:spacing w:val="-4"/>
          <w:sz w:val="20"/>
          <w:szCs w:val="20"/>
          <w:lang w:val="en-GB"/>
        </w:rPr>
      </w:pPr>
      <w:r w:rsidRPr="009C6A62">
        <w:rPr>
          <w:rFonts w:ascii="Arial" w:hAnsi="Arial" w:cs="Arial"/>
          <w:color w:val="000000"/>
          <w:spacing w:val="-4"/>
          <w:sz w:val="20"/>
          <w:szCs w:val="20"/>
          <w:lang w:val="en-GB"/>
        </w:rPr>
        <w:br w:type="page"/>
      </w:r>
    </w:p>
    <w:p w14:paraId="2BE37A21" w14:textId="77777777" w:rsidR="00B35A2C" w:rsidRPr="009C6A62" w:rsidRDefault="00B35A2C" w:rsidP="00A4063A">
      <w:pPr>
        <w:tabs>
          <w:tab w:val="left" w:pos="540"/>
        </w:tabs>
        <w:jc w:val="both"/>
        <w:rPr>
          <w:rFonts w:ascii="Arial" w:hAnsi="Arial" w:cs="Arial"/>
          <w:color w:val="000000"/>
          <w:spacing w:val="-4"/>
          <w:sz w:val="20"/>
          <w:szCs w:val="20"/>
          <w:lang w:val="en-GB"/>
        </w:rPr>
      </w:pPr>
    </w:p>
    <w:tbl>
      <w:tblPr>
        <w:tblW w:w="9461" w:type="dxa"/>
        <w:shd w:val="clear" w:color="auto" w:fill="FFA543"/>
        <w:tblLook w:val="04A0" w:firstRow="1" w:lastRow="0" w:firstColumn="1" w:lastColumn="0" w:noHBand="0" w:noVBand="1"/>
      </w:tblPr>
      <w:tblGrid>
        <w:gridCol w:w="9461"/>
      </w:tblGrid>
      <w:tr w:rsidR="004A5559" w:rsidRPr="009C6A62" w14:paraId="4CF0DEC3" w14:textId="77777777" w:rsidTr="00721E43">
        <w:trPr>
          <w:trHeight w:val="386"/>
        </w:trPr>
        <w:tc>
          <w:tcPr>
            <w:tcW w:w="9461" w:type="dxa"/>
            <w:shd w:val="clear" w:color="auto" w:fill="FFA543"/>
            <w:vAlign w:val="center"/>
          </w:tcPr>
          <w:p w14:paraId="1E701561" w14:textId="6339C4E4" w:rsidR="004A5559" w:rsidRPr="009C6A62" w:rsidRDefault="000165CC" w:rsidP="00721E43">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1</w:t>
            </w:r>
            <w:r w:rsidR="00D5486F" w:rsidRPr="009C6A62">
              <w:rPr>
                <w:rFonts w:ascii="Arial" w:eastAsia="Arial Unicode MS" w:hAnsi="Arial" w:cs="Arial"/>
                <w:b/>
                <w:bCs/>
                <w:color w:val="FFFFFF"/>
                <w:sz w:val="20"/>
                <w:szCs w:val="20"/>
                <w:lang w:val="en-GB"/>
              </w:rPr>
              <w:t>1</w:t>
            </w:r>
            <w:r w:rsidR="004A5559" w:rsidRPr="009C6A62">
              <w:rPr>
                <w:rFonts w:ascii="Arial" w:eastAsia="Arial Unicode MS" w:hAnsi="Arial" w:cs="Arial"/>
                <w:b/>
                <w:bCs/>
                <w:color w:val="FFFFFF"/>
                <w:sz w:val="20"/>
                <w:szCs w:val="20"/>
                <w:lang w:val="en-GB"/>
              </w:rPr>
              <w:tab/>
              <w:t>Intangible assets, net</w:t>
            </w:r>
          </w:p>
        </w:tc>
      </w:tr>
    </w:tbl>
    <w:p w14:paraId="4F9EC557" w14:textId="77777777" w:rsidR="004A5559" w:rsidRPr="009C6A62" w:rsidRDefault="004A5559" w:rsidP="004A5559">
      <w:pPr>
        <w:jc w:val="both"/>
        <w:outlineLvl w:val="0"/>
        <w:rPr>
          <w:rFonts w:ascii="Arial" w:eastAsia="Times New Roman" w:hAnsi="Arial" w:cs="Arial"/>
          <w:sz w:val="20"/>
          <w:szCs w:val="20"/>
          <w:lang w:val="en-GB"/>
        </w:rPr>
      </w:pPr>
    </w:p>
    <w:p w14:paraId="19058708" w14:textId="09FB1E71" w:rsidR="004A5559" w:rsidRPr="009C6A62" w:rsidRDefault="004A5559" w:rsidP="004A5559">
      <w:pPr>
        <w:jc w:val="both"/>
        <w:outlineLvl w:val="0"/>
        <w:rPr>
          <w:rFonts w:ascii="Arial" w:eastAsia="Times New Roman" w:hAnsi="Arial" w:cs="Arial"/>
          <w:sz w:val="20"/>
          <w:szCs w:val="20"/>
          <w:lang w:val="en-GB"/>
        </w:rPr>
      </w:pPr>
      <w:r w:rsidRPr="009C6A62">
        <w:rPr>
          <w:rFonts w:ascii="Arial" w:eastAsia="Times New Roman" w:hAnsi="Arial" w:cs="Arial"/>
          <w:spacing w:val="-6"/>
          <w:sz w:val="20"/>
          <w:szCs w:val="20"/>
          <w:lang w:val="en-GB"/>
        </w:rPr>
        <w:t xml:space="preserve">The movement of intangible during the </w:t>
      </w:r>
      <w:r w:rsidR="00462C35" w:rsidRPr="009C6A62">
        <w:rPr>
          <w:rFonts w:ascii="Arial" w:eastAsia="Times New Roman" w:hAnsi="Arial" w:cs="Arial"/>
          <w:spacing w:val="-6"/>
          <w:sz w:val="20"/>
          <w:szCs w:val="20"/>
          <w:lang w:val="en-GB"/>
        </w:rPr>
        <w:t>six-month</w:t>
      </w:r>
      <w:r w:rsidR="00FB2A17" w:rsidRPr="009C6A62">
        <w:rPr>
          <w:rFonts w:ascii="Arial" w:eastAsia="Times New Roman" w:hAnsi="Arial" w:cs="Arial"/>
          <w:spacing w:val="-6"/>
          <w:sz w:val="20"/>
          <w:szCs w:val="20"/>
          <w:lang w:val="en-GB"/>
        </w:rPr>
        <w:t xml:space="preserve"> </w:t>
      </w:r>
      <w:r w:rsidRPr="009C6A62">
        <w:rPr>
          <w:rFonts w:ascii="Arial" w:eastAsia="Times New Roman" w:hAnsi="Arial" w:cs="Arial"/>
          <w:spacing w:val="-6"/>
          <w:sz w:val="20"/>
          <w:szCs w:val="20"/>
          <w:lang w:val="en-GB"/>
        </w:rPr>
        <w:t xml:space="preserve">period ended </w:t>
      </w:r>
      <w:r w:rsidR="00462C35" w:rsidRPr="009C6A62">
        <w:rPr>
          <w:rFonts w:ascii="Arial" w:eastAsia="Times New Roman" w:hAnsi="Arial" w:cs="Arial"/>
          <w:spacing w:val="-6"/>
          <w:sz w:val="20"/>
          <w:szCs w:val="20"/>
          <w:lang w:val="en-GB"/>
        </w:rPr>
        <w:t>30 June</w:t>
      </w:r>
      <w:r w:rsidR="00351484" w:rsidRPr="009C6A62">
        <w:rPr>
          <w:rFonts w:ascii="Arial" w:eastAsia="Times New Roman" w:hAnsi="Arial" w:cs="Arial"/>
          <w:spacing w:val="-6"/>
          <w:sz w:val="20"/>
          <w:szCs w:val="20"/>
          <w:lang w:val="en-GB"/>
        </w:rPr>
        <w:t xml:space="preserve"> </w:t>
      </w:r>
      <w:r w:rsidR="00C239DA" w:rsidRPr="009C6A62">
        <w:rPr>
          <w:rFonts w:ascii="Arial" w:eastAsia="Times New Roman" w:hAnsi="Arial" w:cs="Arial"/>
          <w:spacing w:val="-6"/>
          <w:sz w:val="20"/>
          <w:szCs w:val="20"/>
          <w:lang w:val="en-GB"/>
        </w:rPr>
        <w:t>2023</w:t>
      </w:r>
      <w:r w:rsidRPr="009C6A62">
        <w:rPr>
          <w:rFonts w:ascii="Arial" w:eastAsia="Times New Roman" w:hAnsi="Arial" w:cs="Arial"/>
          <w:spacing w:val="-4"/>
          <w:sz w:val="20"/>
          <w:szCs w:val="20"/>
          <w:lang w:val="en-GB"/>
        </w:rPr>
        <w:t xml:space="preserve"> </w:t>
      </w:r>
      <w:r w:rsidR="006A1971" w:rsidRPr="009C6A62">
        <w:rPr>
          <w:rFonts w:ascii="Arial" w:eastAsia="Times New Roman" w:hAnsi="Arial" w:cs="Arial"/>
          <w:spacing w:val="-4"/>
          <w:sz w:val="20"/>
          <w:szCs w:val="20"/>
          <w:lang w:val="en-GB"/>
        </w:rPr>
        <w:t>was</w:t>
      </w:r>
      <w:r w:rsidRPr="009C6A62">
        <w:rPr>
          <w:rFonts w:ascii="Arial" w:eastAsia="Times New Roman" w:hAnsi="Arial" w:cs="Arial"/>
          <w:spacing w:val="-4"/>
          <w:sz w:val="20"/>
          <w:szCs w:val="20"/>
          <w:lang w:val="en-GB"/>
        </w:rPr>
        <w:t xml:space="preserve"> as follows:</w:t>
      </w:r>
    </w:p>
    <w:p w14:paraId="0419EB04" w14:textId="77777777" w:rsidR="004A5559" w:rsidRPr="009C6A62" w:rsidRDefault="004A5559" w:rsidP="004A5559">
      <w:pPr>
        <w:jc w:val="both"/>
        <w:outlineLvl w:val="0"/>
        <w:rPr>
          <w:rFonts w:ascii="Arial" w:eastAsia="Times New Roman" w:hAnsi="Arial" w:cs="Arial"/>
          <w:sz w:val="20"/>
          <w:szCs w:val="20"/>
          <w:lang w:val="en-GB"/>
        </w:rPr>
      </w:pPr>
    </w:p>
    <w:tbl>
      <w:tblPr>
        <w:tblW w:w="9461" w:type="dxa"/>
        <w:tblLayout w:type="fixed"/>
        <w:tblLook w:val="0000" w:firstRow="0" w:lastRow="0" w:firstColumn="0" w:lastColumn="0" w:noHBand="0" w:noVBand="0"/>
      </w:tblPr>
      <w:tblGrid>
        <w:gridCol w:w="6149"/>
        <w:gridCol w:w="1656"/>
        <w:gridCol w:w="1656"/>
      </w:tblGrid>
      <w:tr w:rsidR="004A5559" w:rsidRPr="009C6A62" w14:paraId="48816DB0" w14:textId="77777777" w:rsidTr="00721E43">
        <w:tc>
          <w:tcPr>
            <w:tcW w:w="6149" w:type="dxa"/>
            <w:shd w:val="clear" w:color="auto" w:fill="auto"/>
            <w:vAlign w:val="bottom"/>
          </w:tcPr>
          <w:p w14:paraId="7159B943" w14:textId="77777777" w:rsidR="004A5559" w:rsidRPr="009C6A62" w:rsidRDefault="004A5559" w:rsidP="00721E43">
            <w:pPr>
              <w:ind w:left="-113"/>
              <w:rPr>
                <w:rFonts w:ascii="Arial" w:hAnsi="Arial" w:cs="Arial"/>
                <w:b/>
                <w:bCs/>
                <w:sz w:val="20"/>
                <w:szCs w:val="20"/>
                <w:cs/>
                <w:lang w:val="en-GB"/>
              </w:rPr>
            </w:pPr>
          </w:p>
        </w:tc>
        <w:tc>
          <w:tcPr>
            <w:tcW w:w="1656" w:type="dxa"/>
            <w:tcBorders>
              <w:top w:val="single" w:sz="4" w:space="0" w:color="auto"/>
            </w:tcBorders>
            <w:shd w:val="clear" w:color="auto" w:fill="auto"/>
            <w:vAlign w:val="center"/>
          </w:tcPr>
          <w:p w14:paraId="1A25441E"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Consolidated</w:t>
            </w:r>
          </w:p>
          <w:p w14:paraId="22B2E148"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c>
          <w:tcPr>
            <w:tcW w:w="1656" w:type="dxa"/>
            <w:tcBorders>
              <w:top w:val="single" w:sz="4" w:space="0" w:color="auto"/>
            </w:tcBorders>
            <w:shd w:val="clear" w:color="auto" w:fill="auto"/>
            <w:vAlign w:val="center"/>
          </w:tcPr>
          <w:p w14:paraId="43794B57"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Separate</w:t>
            </w:r>
          </w:p>
          <w:p w14:paraId="1F4C2DB0"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financial information</w:t>
            </w:r>
          </w:p>
        </w:tc>
      </w:tr>
      <w:tr w:rsidR="004A5559" w:rsidRPr="009C6A62" w14:paraId="078AC483" w14:textId="77777777" w:rsidTr="00721E43">
        <w:tc>
          <w:tcPr>
            <w:tcW w:w="6149" w:type="dxa"/>
            <w:shd w:val="clear" w:color="auto" w:fill="auto"/>
            <w:vAlign w:val="bottom"/>
          </w:tcPr>
          <w:p w14:paraId="2859CDFC" w14:textId="77777777" w:rsidR="004A5559" w:rsidRPr="009C6A62" w:rsidRDefault="004A5559" w:rsidP="00721E43">
            <w:pPr>
              <w:ind w:left="-113"/>
              <w:rPr>
                <w:rFonts w:ascii="Arial" w:hAnsi="Arial" w:cs="Arial"/>
                <w:b/>
                <w:bCs/>
                <w:sz w:val="20"/>
                <w:szCs w:val="20"/>
                <w:lang w:val="en-GB"/>
              </w:rPr>
            </w:pPr>
          </w:p>
        </w:tc>
        <w:tc>
          <w:tcPr>
            <w:tcW w:w="1656" w:type="dxa"/>
            <w:tcBorders>
              <w:bottom w:val="single" w:sz="4" w:space="0" w:color="auto"/>
            </w:tcBorders>
            <w:shd w:val="clear" w:color="auto" w:fill="auto"/>
            <w:vAlign w:val="bottom"/>
          </w:tcPr>
          <w:p w14:paraId="183FF63F"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Baht</w:t>
            </w:r>
          </w:p>
        </w:tc>
        <w:tc>
          <w:tcPr>
            <w:tcW w:w="1656" w:type="dxa"/>
            <w:tcBorders>
              <w:bottom w:val="single" w:sz="4" w:space="0" w:color="auto"/>
            </w:tcBorders>
            <w:shd w:val="clear" w:color="auto" w:fill="auto"/>
            <w:vAlign w:val="bottom"/>
          </w:tcPr>
          <w:p w14:paraId="68D67D1E" w14:textId="77777777" w:rsidR="004A5559" w:rsidRPr="009C6A62" w:rsidRDefault="004A5559" w:rsidP="00721E43">
            <w:pPr>
              <w:ind w:right="-72"/>
              <w:jc w:val="right"/>
              <w:rPr>
                <w:rFonts w:ascii="Arial" w:hAnsi="Arial" w:cs="Arial"/>
                <w:b/>
                <w:bCs/>
                <w:sz w:val="20"/>
                <w:szCs w:val="20"/>
                <w:lang w:val="en-GB"/>
              </w:rPr>
            </w:pPr>
            <w:r w:rsidRPr="009C6A62">
              <w:rPr>
                <w:rFonts w:ascii="Arial" w:hAnsi="Arial" w:cs="Arial"/>
                <w:b/>
                <w:bCs/>
                <w:sz w:val="20"/>
                <w:szCs w:val="20"/>
                <w:lang w:val="en-GB"/>
              </w:rPr>
              <w:t>Baht</w:t>
            </w:r>
          </w:p>
        </w:tc>
      </w:tr>
      <w:tr w:rsidR="004A5559" w:rsidRPr="009C6A62" w14:paraId="5FF46564" w14:textId="77777777" w:rsidTr="00721E43">
        <w:trPr>
          <w:trHeight w:val="64"/>
        </w:trPr>
        <w:tc>
          <w:tcPr>
            <w:tcW w:w="6149" w:type="dxa"/>
            <w:shd w:val="clear" w:color="auto" w:fill="auto"/>
            <w:vAlign w:val="bottom"/>
          </w:tcPr>
          <w:p w14:paraId="71A19C8B" w14:textId="77777777" w:rsidR="004A5559" w:rsidRPr="009C6A62" w:rsidRDefault="004A5559" w:rsidP="00721E43">
            <w:pPr>
              <w:tabs>
                <w:tab w:val="left" w:pos="2520"/>
              </w:tabs>
              <w:ind w:left="-113"/>
              <w:rPr>
                <w:rFonts w:ascii="Arial" w:hAnsi="Arial" w:cs="Arial"/>
                <w:sz w:val="20"/>
                <w:szCs w:val="20"/>
                <w:lang w:val="en-GB"/>
              </w:rPr>
            </w:pPr>
          </w:p>
        </w:tc>
        <w:tc>
          <w:tcPr>
            <w:tcW w:w="1656" w:type="dxa"/>
            <w:tcBorders>
              <w:top w:val="single" w:sz="4" w:space="0" w:color="auto"/>
            </w:tcBorders>
            <w:shd w:val="clear" w:color="auto" w:fill="FAFAFA"/>
            <w:vAlign w:val="bottom"/>
          </w:tcPr>
          <w:p w14:paraId="5FFF8139" w14:textId="77777777" w:rsidR="004A5559" w:rsidRPr="009C6A62" w:rsidRDefault="004A5559" w:rsidP="00721E43">
            <w:pPr>
              <w:ind w:right="-72"/>
              <w:jc w:val="right"/>
              <w:rPr>
                <w:rFonts w:ascii="Arial" w:hAnsi="Arial" w:cs="Arial"/>
                <w:sz w:val="20"/>
                <w:szCs w:val="20"/>
                <w:lang w:val="en-GB"/>
              </w:rPr>
            </w:pPr>
          </w:p>
        </w:tc>
        <w:tc>
          <w:tcPr>
            <w:tcW w:w="1656" w:type="dxa"/>
            <w:tcBorders>
              <w:top w:val="single" w:sz="4" w:space="0" w:color="auto"/>
            </w:tcBorders>
            <w:shd w:val="clear" w:color="auto" w:fill="FAFAFA"/>
            <w:vAlign w:val="bottom"/>
          </w:tcPr>
          <w:p w14:paraId="680D43F1" w14:textId="77777777" w:rsidR="004A5559" w:rsidRPr="009C6A62" w:rsidRDefault="004A5559" w:rsidP="00721E43">
            <w:pPr>
              <w:ind w:right="-72"/>
              <w:jc w:val="right"/>
              <w:rPr>
                <w:rFonts w:ascii="Arial" w:hAnsi="Arial" w:cs="Arial"/>
                <w:sz w:val="20"/>
                <w:szCs w:val="20"/>
                <w:lang w:val="en-GB"/>
              </w:rPr>
            </w:pPr>
          </w:p>
        </w:tc>
      </w:tr>
      <w:tr w:rsidR="007965CD" w:rsidRPr="009C6A62" w14:paraId="13B4D0A0" w14:textId="77777777" w:rsidTr="006476A5">
        <w:tc>
          <w:tcPr>
            <w:tcW w:w="6149" w:type="dxa"/>
            <w:shd w:val="clear" w:color="auto" w:fill="auto"/>
          </w:tcPr>
          <w:p w14:paraId="3DE29C4C" w14:textId="77777777" w:rsidR="007965CD" w:rsidRPr="009C6A62" w:rsidRDefault="007965CD" w:rsidP="007965CD">
            <w:pPr>
              <w:tabs>
                <w:tab w:val="left" w:pos="1800"/>
              </w:tabs>
              <w:ind w:left="-113"/>
              <w:rPr>
                <w:rFonts w:ascii="Arial" w:hAnsi="Arial" w:cs="Arial"/>
                <w:color w:val="000000" w:themeColor="text1"/>
                <w:sz w:val="20"/>
                <w:szCs w:val="20"/>
                <w:cs/>
                <w:lang w:val="en-US"/>
              </w:rPr>
            </w:pPr>
            <w:r w:rsidRPr="009C6A62">
              <w:rPr>
                <w:rFonts w:ascii="Arial" w:eastAsia="Times New Roman" w:hAnsi="Arial" w:cs="Arial"/>
                <w:color w:val="000000" w:themeColor="text1"/>
                <w:sz w:val="20"/>
                <w:szCs w:val="20"/>
                <w:lang w:val="en-GB"/>
              </w:rPr>
              <w:t>Opening net book amount (Audited)</w:t>
            </w:r>
          </w:p>
        </w:tc>
        <w:tc>
          <w:tcPr>
            <w:tcW w:w="1656" w:type="dxa"/>
            <w:shd w:val="clear" w:color="auto" w:fill="FAFAFA"/>
            <w:vAlign w:val="center"/>
          </w:tcPr>
          <w:p w14:paraId="3992E9D3" w14:textId="6CCE942D" w:rsidR="007965CD" w:rsidRPr="009C6A62" w:rsidRDefault="007965CD" w:rsidP="007965CD">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45,842,187</w:t>
            </w:r>
          </w:p>
        </w:tc>
        <w:tc>
          <w:tcPr>
            <w:tcW w:w="1656" w:type="dxa"/>
            <w:shd w:val="clear" w:color="auto" w:fill="FAFAFA"/>
            <w:vAlign w:val="center"/>
          </w:tcPr>
          <w:p w14:paraId="542111CD" w14:textId="4C17622E" w:rsidR="007965CD" w:rsidRPr="009C6A62" w:rsidRDefault="007965CD" w:rsidP="007965CD">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45,517,411</w:t>
            </w:r>
          </w:p>
        </w:tc>
      </w:tr>
      <w:tr w:rsidR="007965CD" w:rsidRPr="009C6A62" w14:paraId="710C5AEC" w14:textId="77777777" w:rsidTr="005C4337">
        <w:tc>
          <w:tcPr>
            <w:tcW w:w="6149" w:type="dxa"/>
            <w:shd w:val="clear" w:color="auto" w:fill="auto"/>
          </w:tcPr>
          <w:p w14:paraId="04D63175" w14:textId="77777777" w:rsidR="007965CD" w:rsidRPr="009C6A62" w:rsidRDefault="007965CD" w:rsidP="007965C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Addition</w:t>
            </w:r>
          </w:p>
        </w:tc>
        <w:tc>
          <w:tcPr>
            <w:tcW w:w="1656" w:type="dxa"/>
            <w:shd w:val="clear" w:color="auto" w:fill="FAFAFA"/>
            <w:vAlign w:val="center"/>
          </w:tcPr>
          <w:p w14:paraId="28341AD0" w14:textId="381E64D7"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9,900,595</w:t>
            </w:r>
          </w:p>
        </w:tc>
        <w:tc>
          <w:tcPr>
            <w:tcW w:w="1656" w:type="dxa"/>
            <w:shd w:val="clear" w:color="auto" w:fill="FAFAFA"/>
            <w:vAlign w:val="center"/>
          </w:tcPr>
          <w:p w14:paraId="71F57813" w14:textId="010F55B0"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9,900,595</w:t>
            </w:r>
          </w:p>
        </w:tc>
      </w:tr>
      <w:tr w:rsidR="007965CD" w:rsidRPr="009C6A62" w14:paraId="4EEC6DF0" w14:textId="77777777" w:rsidTr="00277F46">
        <w:tc>
          <w:tcPr>
            <w:tcW w:w="6149" w:type="dxa"/>
            <w:shd w:val="clear" w:color="auto" w:fill="auto"/>
          </w:tcPr>
          <w:p w14:paraId="3AF94957" w14:textId="028B6846" w:rsidR="007965CD" w:rsidRPr="009C6A62" w:rsidRDefault="007965CD" w:rsidP="007965CD">
            <w:pPr>
              <w:tabs>
                <w:tab w:val="left" w:pos="1800"/>
              </w:tabs>
              <w:ind w:left="-113"/>
              <w:rPr>
                <w:rFonts w:ascii="Arial" w:hAnsi="Arial" w:cs="Arial"/>
                <w:sz w:val="20"/>
                <w:szCs w:val="20"/>
                <w:lang w:val="en-US"/>
              </w:rPr>
            </w:pPr>
            <w:r w:rsidRPr="009C6A62">
              <w:rPr>
                <w:rFonts w:ascii="Arial" w:eastAsia="Times New Roman" w:hAnsi="Arial" w:cs="Arial"/>
                <w:sz w:val="20"/>
                <w:szCs w:val="20"/>
                <w:lang w:val="en-GB"/>
              </w:rPr>
              <w:t>Amortisation</w:t>
            </w:r>
          </w:p>
        </w:tc>
        <w:tc>
          <w:tcPr>
            <w:tcW w:w="1656" w:type="dxa"/>
            <w:shd w:val="clear" w:color="auto" w:fill="FAFAFA"/>
            <w:vAlign w:val="center"/>
          </w:tcPr>
          <w:p w14:paraId="087F5F28" w14:textId="445702A6"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(8,372,463)</w:t>
            </w:r>
          </w:p>
        </w:tc>
        <w:tc>
          <w:tcPr>
            <w:tcW w:w="1656" w:type="dxa"/>
            <w:shd w:val="clear" w:color="auto" w:fill="FAFAFA"/>
            <w:vAlign w:val="center"/>
          </w:tcPr>
          <w:p w14:paraId="19723F20" w14:textId="590D7F9C"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(8,275,644)</w:t>
            </w:r>
          </w:p>
        </w:tc>
      </w:tr>
      <w:tr w:rsidR="007965CD" w:rsidRPr="009C6A62" w14:paraId="511B5A24" w14:textId="77777777" w:rsidTr="00277F46">
        <w:tc>
          <w:tcPr>
            <w:tcW w:w="6149" w:type="dxa"/>
            <w:shd w:val="clear" w:color="auto" w:fill="auto"/>
          </w:tcPr>
          <w:p w14:paraId="316227A9" w14:textId="1A244C5E" w:rsidR="007965CD" w:rsidRPr="009C6A62" w:rsidRDefault="007965CD" w:rsidP="007965CD">
            <w:pPr>
              <w:tabs>
                <w:tab w:val="left" w:pos="1800"/>
              </w:tabs>
              <w:ind w:left="-113"/>
              <w:rPr>
                <w:rFonts w:ascii="Arial" w:eastAsia="Times New Roman" w:hAnsi="Arial" w:cs="Arial"/>
                <w:sz w:val="20"/>
                <w:szCs w:val="20"/>
                <w:lang w:val="en-GB"/>
              </w:rPr>
            </w:pPr>
            <w:r w:rsidRPr="009C6A62">
              <w:rPr>
                <w:rFonts w:ascii="Arial" w:eastAsia="Times New Roman" w:hAnsi="Arial" w:cs="Arial"/>
                <w:sz w:val="20"/>
                <w:szCs w:val="20"/>
                <w:lang w:val="en-GB"/>
              </w:rPr>
              <w:t>Exchange differences</w:t>
            </w:r>
          </w:p>
        </w:tc>
        <w:tc>
          <w:tcPr>
            <w:tcW w:w="1656" w:type="dxa"/>
            <w:tcBorders>
              <w:bottom w:val="single" w:sz="4" w:space="0" w:color="auto"/>
            </w:tcBorders>
            <w:shd w:val="clear" w:color="auto" w:fill="FAFAFA"/>
            <w:vAlign w:val="center"/>
          </w:tcPr>
          <w:p w14:paraId="1D985EFB" w14:textId="75E558CA"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2,984</w:t>
            </w:r>
          </w:p>
        </w:tc>
        <w:tc>
          <w:tcPr>
            <w:tcW w:w="1656" w:type="dxa"/>
            <w:tcBorders>
              <w:bottom w:val="single" w:sz="4" w:space="0" w:color="auto"/>
            </w:tcBorders>
            <w:shd w:val="clear" w:color="auto" w:fill="FAFAFA"/>
            <w:vAlign w:val="center"/>
          </w:tcPr>
          <w:p w14:paraId="79807BD4" w14:textId="7A8C2468"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w:t>
            </w:r>
          </w:p>
        </w:tc>
      </w:tr>
      <w:tr w:rsidR="007965CD" w:rsidRPr="009C6A62" w14:paraId="024DC83B" w14:textId="77777777" w:rsidTr="00277F46">
        <w:tc>
          <w:tcPr>
            <w:tcW w:w="6149" w:type="dxa"/>
            <w:shd w:val="clear" w:color="auto" w:fill="auto"/>
          </w:tcPr>
          <w:p w14:paraId="5F427CAF" w14:textId="77777777" w:rsidR="007965CD" w:rsidRPr="009C6A62" w:rsidRDefault="007965CD" w:rsidP="007965CD">
            <w:pPr>
              <w:tabs>
                <w:tab w:val="left" w:pos="1800"/>
              </w:tabs>
              <w:ind w:left="-113"/>
              <w:rPr>
                <w:rFonts w:ascii="Arial" w:hAnsi="Arial" w:cs="Arial"/>
                <w:sz w:val="20"/>
                <w:szCs w:val="20"/>
                <w:lang w:val="en-US"/>
              </w:rPr>
            </w:pPr>
          </w:p>
        </w:tc>
        <w:tc>
          <w:tcPr>
            <w:tcW w:w="1656" w:type="dxa"/>
            <w:tcBorders>
              <w:top w:val="single" w:sz="4" w:space="0" w:color="auto"/>
            </w:tcBorders>
            <w:shd w:val="clear" w:color="auto" w:fill="FAFAFA"/>
            <w:vAlign w:val="bottom"/>
          </w:tcPr>
          <w:p w14:paraId="14B62004" w14:textId="77777777" w:rsidR="007965CD" w:rsidRPr="009C6A62" w:rsidRDefault="007965CD" w:rsidP="007965CD">
            <w:pPr>
              <w:ind w:right="-72"/>
              <w:jc w:val="right"/>
              <w:rPr>
                <w:rFonts w:ascii="Arial" w:hAnsi="Arial" w:cs="Arial"/>
                <w:sz w:val="20"/>
                <w:szCs w:val="20"/>
                <w:lang w:val="en-US"/>
              </w:rPr>
            </w:pPr>
          </w:p>
        </w:tc>
        <w:tc>
          <w:tcPr>
            <w:tcW w:w="1656" w:type="dxa"/>
            <w:tcBorders>
              <w:top w:val="single" w:sz="4" w:space="0" w:color="auto"/>
            </w:tcBorders>
            <w:shd w:val="clear" w:color="auto" w:fill="FAFAFA"/>
            <w:vAlign w:val="bottom"/>
          </w:tcPr>
          <w:p w14:paraId="29F6F626" w14:textId="77777777" w:rsidR="007965CD" w:rsidRPr="009C6A62" w:rsidRDefault="007965CD" w:rsidP="007965CD">
            <w:pPr>
              <w:ind w:right="-72"/>
              <w:jc w:val="right"/>
              <w:rPr>
                <w:rFonts w:ascii="Arial" w:hAnsi="Arial" w:cs="Arial"/>
                <w:sz w:val="20"/>
                <w:szCs w:val="20"/>
                <w:cs/>
              </w:rPr>
            </w:pPr>
          </w:p>
        </w:tc>
      </w:tr>
      <w:tr w:rsidR="007965CD" w:rsidRPr="009C6A62" w14:paraId="514CB321" w14:textId="77777777" w:rsidTr="00277F46">
        <w:tc>
          <w:tcPr>
            <w:tcW w:w="6149" w:type="dxa"/>
            <w:shd w:val="clear" w:color="auto" w:fill="auto"/>
          </w:tcPr>
          <w:p w14:paraId="7D072A4A" w14:textId="77777777" w:rsidR="007965CD" w:rsidRPr="009C6A62" w:rsidRDefault="007965CD" w:rsidP="007965CD">
            <w:pPr>
              <w:tabs>
                <w:tab w:val="left" w:pos="1800"/>
              </w:tabs>
              <w:ind w:left="-113"/>
              <w:rPr>
                <w:rFonts w:ascii="Arial" w:hAnsi="Arial" w:cs="Arial"/>
                <w:sz w:val="20"/>
                <w:szCs w:val="20"/>
                <w:cs/>
                <w:lang w:val="en-US"/>
              </w:rPr>
            </w:pPr>
            <w:r w:rsidRPr="009C6A62">
              <w:rPr>
                <w:rFonts w:ascii="Arial" w:eastAsia="Times New Roman" w:hAnsi="Arial" w:cs="Arial"/>
                <w:sz w:val="20"/>
                <w:szCs w:val="20"/>
                <w:lang w:val="en-GB"/>
              </w:rPr>
              <w:t>Closing net book amount (Unaudited)</w:t>
            </w:r>
          </w:p>
        </w:tc>
        <w:tc>
          <w:tcPr>
            <w:tcW w:w="1656" w:type="dxa"/>
            <w:tcBorders>
              <w:bottom w:val="single" w:sz="4" w:space="0" w:color="auto"/>
            </w:tcBorders>
            <w:shd w:val="clear" w:color="auto" w:fill="FAFAFA"/>
            <w:vAlign w:val="center"/>
          </w:tcPr>
          <w:p w14:paraId="16EE5532" w14:textId="53206A0E"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47,373,303</w:t>
            </w:r>
          </w:p>
        </w:tc>
        <w:tc>
          <w:tcPr>
            <w:tcW w:w="1656" w:type="dxa"/>
            <w:tcBorders>
              <w:bottom w:val="single" w:sz="4" w:space="0" w:color="auto"/>
            </w:tcBorders>
            <w:shd w:val="clear" w:color="auto" w:fill="FAFAFA"/>
            <w:vAlign w:val="center"/>
          </w:tcPr>
          <w:p w14:paraId="50471064" w14:textId="1D917C92" w:rsidR="007965CD" w:rsidRPr="009C6A62" w:rsidRDefault="007965CD" w:rsidP="007965CD">
            <w:pPr>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47,142,362</w:t>
            </w:r>
          </w:p>
        </w:tc>
      </w:tr>
    </w:tbl>
    <w:p w14:paraId="0CE4720F" w14:textId="44AFB7C0" w:rsidR="00AF73C3" w:rsidRPr="009C6A62" w:rsidRDefault="00AF73C3" w:rsidP="004E52F5">
      <w:pPr>
        <w:jc w:val="both"/>
        <w:rPr>
          <w:rFonts w:ascii="Arial" w:hAnsi="Arial" w:cs="Arial"/>
          <w:sz w:val="20"/>
          <w:szCs w:val="20"/>
          <w:lang w:val="en-GB"/>
        </w:rPr>
      </w:pPr>
    </w:p>
    <w:p w14:paraId="242909BB" w14:textId="77777777" w:rsidR="00CB0C94" w:rsidRPr="009C6A62" w:rsidRDefault="00CB0C94" w:rsidP="004E52F5">
      <w:pPr>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6368B6" w:rsidRPr="009C6A62" w14:paraId="405947B3" w14:textId="77777777" w:rsidTr="00244417">
        <w:trPr>
          <w:trHeight w:val="386"/>
        </w:trPr>
        <w:tc>
          <w:tcPr>
            <w:tcW w:w="9461" w:type="dxa"/>
            <w:shd w:val="clear" w:color="auto" w:fill="FFA543"/>
            <w:vAlign w:val="center"/>
          </w:tcPr>
          <w:p w14:paraId="05AC5C30" w14:textId="4120DB70" w:rsidR="0080520C" w:rsidRPr="009C6A62" w:rsidRDefault="000165CC" w:rsidP="0080520C">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1</w:t>
            </w:r>
            <w:r w:rsidR="00D5486F" w:rsidRPr="009C6A62">
              <w:rPr>
                <w:rFonts w:ascii="Arial" w:eastAsia="Arial Unicode MS" w:hAnsi="Arial" w:cs="Arial"/>
                <w:b/>
                <w:bCs/>
                <w:color w:val="FFFFFF"/>
                <w:sz w:val="20"/>
                <w:szCs w:val="20"/>
                <w:lang w:val="en-GB"/>
              </w:rPr>
              <w:t>2</w:t>
            </w:r>
            <w:r w:rsidR="0080520C" w:rsidRPr="009C6A62">
              <w:rPr>
                <w:rFonts w:ascii="Arial" w:eastAsia="Arial Unicode MS" w:hAnsi="Arial" w:cs="Arial"/>
                <w:b/>
                <w:bCs/>
                <w:color w:val="FFFFFF"/>
                <w:sz w:val="20"/>
                <w:szCs w:val="20"/>
                <w:lang w:val="en-GB"/>
              </w:rPr>
              <w:tab/>
              <w:t>Trade and other payables</w:t>
            </w:r>
          </w:p>
        </w:tc>
      </w:tr>
    </w:tbl>
    <w:p w14:paraId="3C206296" w14:textId="77777777" w:rsidR="00A6798B" w:rsidRPr="009C6A62" w:rsidRDefault="00A6798B" w:rsidP="00CE1803">
      <w:pPr>
        <w:rPr>
          <w:rFonts w:ascii="Arial" w:eastAsia="Arial Unicode MS" w:hAnsi="Arial" w:cs="Arial"/>
          <w:sz w:val="20"/>
          <w:szCs w:val="20"/>
          <w:cs/>
          <w:lang w:val="en-GB"/>
        </w:rPr>
      </w:pPr>
    </w:p>
    <w:tbl>
      <w:tblPr>
        <w:tblW w:w="9432" w:type="dxa"/>
        <w:tblInd w:w="18" w:type="dxa"/>
        <w:tblLayout w:type="fixed"/>
        <w:tblLook w:val="0000" w:firstRow="0" w:lastRow="0" w:firstColumn="0" w:lastColumn="0" w:noHBand="0" w:noVBand="0"/>
      </w:tblPr>
      <w:tblGrid>
        <w:gridCol w:w="4032"/>
        <w:gridCol w:w="1350"/>
        <w:gridCol w:w="1350"/>
        <w:gridCol w:w="1350"/>
        <w:gridCol w:w="1350"/>
      </w:tblGrid>
      <w:tr w:rsidR="00D17DEF" w:rsidRPr="009C6A62" w14:paraId="27619026" w14:textId="77777777" w:rsidTr="00D50079">
        <w:tc>
          <w:tcPr>
            <w:tcW w:w="4032" w:type="dxa"/>
            <w:shd w:val="clear" w:color="auto" w:fill="auto"/>
            <w:vAlign w:val="bottom"/>
          </w:tcPr>
          <w:p w14:paraId="4172F60D" w14:textId="77777777" w:rsidR="00A6798B" w:rsidRPr="009C6A62" w:rsidRDefault="00A6798B" w:rsidP="004E52F5">
            <w:pPr>
              <w:ind w:left="-120" w:right="-43"/>
              <w:rPr>
                <w:rFonts w:ascii="Arial" w:eastAsia="Arial Unicode MS" w:hAnsi="Arial" w:cs="Arial"/>
                <w:sz w:val="20"/>
                <w:szCs w:val="20"/>
                <w:lang w:val="en-GB"/>
              </w:rPr>
            </w:pPr>
          </w:p>
        </w:tc>
        <w:tc>
          <w:tcPr>
            <w:tcW w:w="2700" w:type="dxa"/>
            <w:gridSpan w:val="2"/>
            <w:tcBorders>
              <w:top w:val="single" w:sz="4" w:space="0" w:color="auto"/>
            </w:tcBorders>
            <w:shd w:val="clear" w:color="auto" w:fill="auto"/>
            <w:vAlign w:val="center"/>
          </w:tcPr>
          <w:p w14:paraId="7256173A" w14:textId="77777777" w:rsidR="00A6798B" w:rsidRPr="009C6A62" w:rsidRDefault="00A6798B" w:rsidP="00CE1803">
            <w:pPr>
              <w:ind w:right="-72"/>
              <w:jc w:val="center"/>
              <w:rPr>
                <w:rFonts w:ascii="Arial" w:hAnsi="Arial" w:cs="Arial"/>
                <w:b/>
                <w:bCs/>
                <w:sz w:val="20"/>
                <w:szCs w:val="20"/>
                <w:lang w:val="en-GB"/>
              </w:rPr>
            </w:pPr>
            <w:r w:rsidRPr="009C6A62">
              <w:rPr>
                <w:rFonts w:ascii="Arial" w:hAnsi="Arial" w:cs="Arial"/>
                <w:b/>
                <w:bCs/>
                <w:sz w:val="20"/>
                <w:szCs w:val="20"/>
                <w:lang w:val="en-GB"/>
              </w:rPr>
              <w:t>Consolidated</w:t>
            </w:r>
          </w:p>
        </w:tc>
        <w:tc>
          <w:tcPr>
            <w:tcW w:w="2700" w:type="dxa"/>
            <w:gridSpan w:val="2"/>
            <w:tcBorders>
              <w:top w:val="single" w:sz="4" w:space="0" w:color="auto"/>
            </w:tcBorders>
            <w:shd w:val="clear" w:color="auto" w:fill="auto"/>
            <w:vAlign w:val="center"/>
          </w:tcPr>
          <w:p w14:paraId="6BC60959" w14:textId="77777777" w:rsidR="00A6798B" w:rsidRPr="009C6A62" w:rsidRDefault="00A6798B" w:rsidP="00CE1803">
            <w:pPr>
              <w:ind w:right="-72"/>
              <w:jc w:val="center"/>
              <w:rPr>
                <w:rFonts w:ascii="Arial" w:hAnsi="Arial" w:cs="Arial"/>
                <w:b/>
                <w:bCs/>
                <w:sz w:val="20"/>
                <w:szCs w:val="20"/>
                <w:cs/>
              </w:rPr>
            </w:pPr>
            <w:r w:rsidRPr="009C6A62">
              <w:rPr>
                <w:rFonts w:ascii="Arial" w:hAnsi="Arial" w:cs="Arial"/>
                <w:b/>
                <w:bCs/>
                <w:sz w:val="20"/>
                <w:szCs w:val="20"/>
                <w:cs/>
              </w:rPr>
              <w:t>Separate</w:t>
            </w:r>
          </w:p>
        </w:tc>
      </w:tr>
      <w:tr w:rsidR="00D17DEF" w:rsidRPr="009C6A62" w14:paraId="2E04D8AA" w14:textId="77777777" w:rsidTr="00D50079">
        <w:tc>
          <w:tcPr>
            <w:tcW w:w="4032" w:type="dxa"/>
            <w:shd w:val="clear" w:color="auto" w:fill="auto"/>
            <w:vAlign w:val="bottom"/>
          </w:tcPr>
          <w:p w14:paraId="64E3BC2C" w14:textId="77777777" w:rsidR="00A6798B" w:rsidRPr="009C6A62" w:rsidRDefault="00A6798B" w:rsidP="004E52F5">
            <w:pPr>
              <w:ind w:left="-120" w:right="-43"/>
              <w:rPr>
                <w:rFonts w:ascii="Arial" w:eastAsia="Arial Unicode MS" w:hAnsi="Arial" w:cs="Arial"/>
                <w:sz w:val="20"/>
                <w:szCs w:val="20"/>
                <w:lang w:val="en-GB"/>
              </w:rPr>
            </w:pPr>
          </w:p>
        </w:tc>
        <w:tc>
          <w:tcPr>
            <w:tcW w:w="2700" w:type="dxa"/>
            <w:gridSpan w:val="2"/>
            <w:tcBorders>
              <w:bottom w:val="single" w:sz="4" w:space="0" w:color="auto"/>
            </w:tcBorders>
            <w:shd w:val="clear" w:color="auto" w:fill="auto"/>
            <w:vAlign w:val="bottom"/>
          </w:tcPr>
          <w:p w14:paraId="0FB6D0EF" w14:textId="77777777" w:rsidR="00A6798B" w:rsidRPr="009C6A62" w:rsidRDefault="00646452" w:rsidP="00CE1803">
            <w:pPr>
              <w:ind w:right="-72"/>
              <w:jc w:val="center"/>
              <w:rPr>
                <w:rFonts w:ascii="Arial" w:eastAsia="Arial Unicode MS"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700" w:type="dxa"/>
            <w:gridSpan w:val="2"/>
            <w:tcBorders>
              <w:bottom w:val="single" w:sz="4" w:space="0" w:color="auto"/>
            </w:tcBorders>
            <w:shd w:val="clear" w:color="auto" w:fill="auto"/>
            <w:vAlign w:val="bottom"/>
          </w:tcPr>
          <w:p w14:paraId="737A1858" w14:textId="77777777" w:rsidR="00A6798B" w:rsidRPr="009C6A62" w:rsidRDefault="00646452" w:rsidP="00CE1803">
            <w:pPr>
              <w:ind w:right="-72"/>
              <w:jc w:val="center"/>
              <w:rPr>
                <w:rFonts w:ascii="Arial" w:eastAsia="Arial Unicode MS"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D17DEF" w:rsidRPr="009C6A62" w14:paraId="51BDE0C8" w14:textId="77777777" w:rsidTr="00D50079">
        <w:tc>
          <w:tcPr>
            <w:tcW w:w="4032" w:type="dxa"/>
            <w:shd w:val="clear" w:color="auto" w:fill="auto"/>
            <w:vAlign w:val="bottom"/>
          </w:tcPr>
          <w:p w14:paraId="0AF8AC6E" w14:textId="77777777" w:rsidR="00A6798B" w:rsidRPr="009C6A62" w:rsidRDefault="00A6798B" w:rsidP="004E52F5">
            <w:pPr>
              <w:ind w:left="-120" w:right="-43"/>
              <w:rPr>
                <w:rFonts w:ascii="Arial" w:eastAsia="Arial Unicode MS" w:hAnsi="Arial" w:cs="Arial"/>
                <w:sz w:val="20"/>
                <w:szCs w:val="20"/>
                <w:u w:val="single"/>
                <w:cs/>
              </w:rPr>
            </w:pPr>
          </w:p>
        </w:tc>
        <w:tc>
          <w:tcPr>
            <w:tcW w:w="1350" w:type="dxa"/>
            <w:tcBorders>
              <w:top w:val="single" w:sz="4" w:space="0" w:color="auto"/>
            </w:tcBorders>
            <w:shd w:val="clear" w:color="auto" w:fill="auto"/>
          </w:tcPr>
          <w:p w14:paraId="00FBB40F" w14:textId="77777777" w:rsidR="00A6798B" w:rsidRPr="009C6A62" w:rsidRDefault="00A6798B" w:rsidP="00CE1803">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50" w:type="dxa"/>
            <w:tcBorders>
              <w:top w:val="single" w:sz="4" w:space="0" w:color="auto"/>
            </w:tcBorders>
            <w:shd w:val="clear" w:color="auto" w:fill="auto"/>
            <w:vAlign w:val="bottom"/>
          </w:tcPr>
          <w:p w14:paraId="53374A7C" w14:textId="77777777" w:rsidR="00A6798B" w:rsidRPr="009C6A62" w:rsidRDefault="00A6798B" w:rsidP="00CE1803">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350" w:type="dxa"/>
            <w:tcBorders>
              <w:top w:val="single" w:sz="4" w:space="0" w:color="auto"/>
            </w:tcBorders>
            <w:shd w:val="clear" w:color="auto" w:fill="auto"/>
            <w:vAlign w:val="bottom"/>
          </w:tcPr>
          <w:p w14:paraId="0B31693E" w14:textId="77777777" w:rsidR="00A6798B" w:rsidRPr="009C6A62" w:rsidRDefault="00A6798B" w:rsidP="00CE1803">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50" w:type="dxa"/>
            <w:tcBorders>
              <w:top w:val="single" w:sz="4" w:space="0" w:color="auto"/>
            </w:tcBorders>
            <w:shd w:val="clear" w:color="auto" w:fill="auto"/>
            <w:vAlign w:val="bottom"/>
          </w:tcPr>
          <w:p w14:paraId="019F2793" w14:textId="77777777" w:rsidR="00A6798B" w:rsidRPr="009C6A62" w:rsidRDefault="00A6798B" w:rsidP="00CE1803">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334E0C" w:rsidRPr="009C6A62" w14:paraId="77465851" w14:textId="77777777" w:rsidTr="00D50079">
        <w:tc>
          <w:tcPr>
            <w:tcW w:w="4032" w:type="dxa"/>
            <w:shd w:val="clear" w:color="auto" w:fill="auto"/>
            <w:vAlign w:val="bottom"/>
          </w:tcPr>
          <w:p w14:paraId="7C654334" w14:textId="77777777" w:rsidR="00334E0C" w:rsidRPr="009C6A62" w:rsidRDefault="00334E0C" w:rsidP="004E52F5">
            <w:pPr>
              <w:ind w:left="-120" w:right="-43"/>
              <w:rPr>
                <w:rFonts w:ascii="Arial" w:eastAsia="Arial Unicode MS" w:hAnsi="Arial" w:cs="Arial"/>
                <w:sz w:val="20"/>
                <w:szCs w:val="20"/>
                <w:u w:val="single"/>
                <w:cs/>
              </w:rPr>
            </w:pPr>
          </w:p>
        </w:tc>
        <w:tc>
          <w:tcPr>
            <w:tcW w:w="1350" w:type="dxa"/>
            <w:shd w:val="clear" w:color="auto" w:fill="auto"/>
          </w:tcPr>
          <w:p w14:paraId="53D0126F" w14:textId="397FDDAF" w:rsidR="00334E0C" w:rsidRPr="009C6A62" w:rsidRDefault="00462C35" w:rsidP="00334E0C">
            <w:pPr>
              <w:tabs>
                <w:tab w:val="right" w:pos="1080"/>
              </w:tabs>
              <w:ind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350" w:type="dxa"/>
            <w:shd w:val="clear" w:color="auto" w:fill="auto"/>
            <w:vAlign w:val="bottom"/>
          </w:tcPr>
          <w:p w14:paraId="705FFF91" w14:textId="4BD03FFC" w:rsidR="00334E0C" w:rsidRPr="009C6A62" w:rsidRDefault="000165CC" w:rsidP="00334E0C">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334E0C"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c>
          <w:tcPr>
            <w:tcW w:w="1350" w:type="dxa"/>
            <w:shd w:val="clear" w:color="auto" w:fill="auto"/>
          </w:tcPr>
          <w:p w14:paraId="2DDC5650" w14:textId="34B69448" w:rsidR="00334E0C" w:rsidRPr="009C6A62" w:rsidRDefault="00462C35" w:rsidP="00334E0C">
            <w:pPr>
              <w:tabs>
                <w:tab w:val="right" w:pos="1080"/>
              </w:tabs>
              <w:ind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350" w:type="dxa"/>
            <w:shd w:val="clear" w:color="auto" w:fill="auto"/>
            <w:vAlign w:val="bottom"/>
          </w:tcPr>
          <w:p w14:paraId="78E7FF9E" w14:textId="54151588" w:rsidR="00334E0C" w:rsidRPr="009C6A62" w:rsidRDefault="000165CC" w:rsidP="00334E0C">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334E0C"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r>
      <w:tr w:rsidR="00147EDD" w:rsidRPr="009C6A62" w14:paraId="27F99440" w14:textId="77777777" w:rsidTr="00D50079">
        <w:tc>
          <w:tcPr>
            <w:tcW w:w="4032" w:type="dxa"/>
            <w:shd w:val="clear" w:color="auto" w:fill="auto"/>
            <w:vAlign w:val="bottom"/>
          </w:tcPr>
          <w:p w14:paraId="60B70872" w14:textId="77777777" w:rsidR="00147EDD" w:rsidRPr="009C6A62" w:rsidRDefault="00147EDD" w:rsidP="00147EDD">
            <w:pPr>
              <w:ind w:left="-120" w:right="-43"/>
              <w:rPr>
                <w:rFonts w:ascii="Arial" w:eastAsia="Arial Unicode MS" w:hAnsi="Arial" w:cs="Arial"/>
                <w:sz w:val="20"/>
                <w:szCs w:val="20"/>
                <w:u w:val="single"/>
                <w:cs/>
              </w:rPr>
            </w:pPr>
          </w:p>
        </w:tc>
        <w:tc>
          <w:tcPr>
            <w:tcW w:w="1350" w:type="dxa"/>
            <w:shd w:val="clear" w:color="auto" w:fill="auto"/>
            <w:vAlign w:val="bottom"/>
          </w:tcPr>
          <w:p w14:paraId="68CBE257" w14:textId="0285E248" w:rsidR="00147EDD" w:rsidRPr="009C6A62" w:rsidRDefault="00C239DA" w:rsidP="00147EDD">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50" w:type="dxa"/>
            <w:shd w:val="clear" w:color="auto" w:fill="auto"/>
            <w:vAlign w:val="bottom"/>
          </w:tcPr>
          <w:p w14:paraId="70B71724" w14:textId="5B0A5E0B" w:rsidR="00147EDD" w:rsidRPr="009C6A62" w:rsidRDefault="00C239DA" w:rsidP="00147EDD">
            <w:pPr>
              <w:ind w:right="-72"/>
              <w:jc w:val="right"/>
              <w:rPr>
                <w:rFonts w:ascii="Arial" w:hAnsi="Arial" w:cs="Arial"/>
                <w:b/>
                <w:bCs/>
                <w:sz w:val="20"/>
                <w:szCs w:val="20"/>
                <w:cs/>
              </w:rPr>
            </w:pPr>
            <w:r w:rsidRPr="009C6A62">
              <w:rPr>
                <w:rFonts w:ascii="Arial" w:hAnsi="Arial" w:cs="Arial"/>
                <w:b/>
                <w:bCs/>
                <w:sz w:val="20"/>
                <w:szCs w:val="20"/>
                <w:lang w:val="en-GB"/>
              </w:rPr>
              <w:t>2022</w:t>
            </w:r>
          </w:p>
        </w:tc>
        <w:tc>
          <w:tcPr>
            <w:tcW w:w="1350" w:type="dxa"/>
            <w:shd w:val="clear" w:color="auto" w:fill="auto"/>
            <w:vAlign w:val="bottom"/>
          </w:tcPr>
          <w:p w14:paraId="3AFFC3BA" w14:textId="5D6553DB" w:rsidR="00147EDD" w:rsidRPr="009C6A62" w:rsidRDefault="00C239DA" w:rsidP="00147EDD">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50" w:type="dxa"/>
            <w:shd w:val="clear" w:color="auto" w:fill="auto"/>
            <w:vAlign w:val="bottom"/>
          </w:tcPr>
          <w:p w14:paraId="010495F5" w14:textId="5A81782A" w:rsidR="00147EDD" w:rsidRPr="009C6A62" w:rsidRDefault="00C239DA" w:rsidP="00147EDD">
            <w:pPr>
              <w:ind w:right="-72"/>
              <w:jc w:val="right"/>
              <w:rPr>
                <w:rFonts w:ascii="Arial" w:hAnsi="Arial" w:cs="Arial"/>
                <w:b/>
                <w:bCs/>
                <w:sz w:val="20"/>
                <w:szCs w:val="20"/>
                <w:cs/>
              </w:rPr>
            </w:pPr>
            <w:r w:rsidRPr="009C6A62">
              <w:rPr>
                <w:rFonts w:ascii="Arial" w:hAnsi="Arial" w:cs="Arial"/>
                <w:b/>
                <w:bCs/>
                <w:sz w:val="20"/>
                <w:szCs w:val="20"/>
                <w:lang w:val="en-GB"/>
              </w:rPr>
              <w:t>2022</w:t>
            </w:r>
          </w:p>
        </w:tc>
      </w:tr>
      <w:tr w:rsidR="00D17DEF" w:rsidRPr="009C6A62" w14:paraId="407CC16A" w14:textId="77777777" w:rsidTr="00D50079">
        <w:tc>
          <w:tcPr>
            <w:tcW w:w="4032" w:type="dxa"/>
            <w:shd w:val="clear" w:color="auto" w:fill="auto"/>
            <w:vAlign w:val="bottom"/>
          </w:tcPr>
          <w:p w14:paraId="2CB9103A" w14:textId="77777777" w:rsidR="00A6798B" w:rsidRPr="009C6A62" w:rsidRDefault="00A6798B" w:rsidP="004E52F5">
            <w:pPr>
              <w:ind w:left="-120" w:right="-43"/>
              <w:rPr>
                <w:rFonts w:ascii="Arial" w:eastAsia="Arial Unicode MS" w:hAnsi="Arial" w:cs="Arial"/>
                <w:sz w:val="20"/>
                <w:szCs w:val="20"/>
                <w:u w:val="single"/>
                <w:cs/>
              </w:rPr>
            </w:pPr>
          </w:p>
        </w:tc>
        <w:tc>
          <w:tcPr>
            <w:tcW w:w="1350" w:type="dxa"/>
            <w:tcBorders>
              <w:bottom w:val="single" w:sz="4" w:space="0" w:color="auto"/>
            </w:tcBorders>
            <w:shd w:val="clear" w:color="auto" w:fill="auto"/>
          </w:tcPr>
          <w:p w14:paraId="52B05028" w14:textId="77777777" w:rsidR="00A6798B" w:rsidRPr="009C6A62" w:rsidRDefault="00A6798B" w:rsidP="00CE1803">
            <w:pPr>
              <w:tabs>
                <w:tab w:val="decimal" w:pos="1080"/>
              </w:tabs>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50" w:type="dxa"/>
            <w:tcBorders>
              <w:bottom w:val="single" w:sz="4" w:space="0" w:color="auto"/>
            </w:tcBorders>
            <w:shd w:val="clear" w:color="auto" w:fill="auto"/>
            <w:vAlign w:val="bottom"/>
          </w:tcPr>
          <w:p w14:paraId="50FFF0E0" w14:textId="77777777" w:rsidR="00A6798B" w:rsidRPr="009C6A62" w:rsidRDefault="00A6798B" w:rsidP="00CE1803">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c>
          <w:tcPr>
            <w:tcW w:w="1350" w:type="dxa"/>
            <w:tcBorders>
              <w:bottom w:val="single" w:sz="4" w:space="0" w:color="auto"/>
            </w:tcBorders>
            <w:shd w:val="clear" w:color="auto" w:fill="auto"/>
            <w:vAlign w:val="bottom"/>
          </w:tcPr>
          <w:p w14:paraId="05C8978C" w14:textId="77777777" w:rsidR="00A6798B" w:rsidRPr="009C6A62" w:rsidRDefault="00A6798B" w:rsidP="00CE1803">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c>
          <w:tcPr>
            <w:tcW w:w="1350" w:type="dxa"/>
            <w:tcBorders>
              <w:bottom w:val="single" w:sz="4" w:space="0" w:color="auto"/>
            </w:tcBorders>
            <w:shd w:val="clear" w:color="auto" w:fill="auto"/>
            <w:vAlign w:val="bottom"/>
          </w:tcPr>
          <w:p w14:paraId="7B6A84FC" w14:textId="77777777" w:rsidR="00A6798B" w:rsidRPr="009C6A62" w:rsidRDefault="00A6798B" w:rsidP="00CE1803">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r>
      <w:tr w:rsidR="00D17DEF" w:rsidRPr="009C6A62" w14:paraId="37C837D0" w14:textId="77777777" w:rsidTr="00D50079">
        <w:tc>
          <w:tcPr>
            <w:tcW w:w="4032" w:type="dxa"/>
            <w:shd w:val="clear" w:color="auto" w:fill="auto"/>
          </w:tcPr>
          <w:p w14:paraId="0D14E1BE" w14:textId="77777777" w:rsidR="00A6798B" w:rsidRPr="009C6A62" w:rsidRDefault="00A6798B" w:rsidP="004E52F5">
            <w:pPr>
              <w:ind w:left="-120"/>
              <w:jc w:val="thaiDistribute"/>
              <w:rPr>
                <w:rFonts w:ascii="Arial" w:eastAsia="Arial Unicode MS" w:hAnsi="Arial" w:cs="Arial"/>
                <w:sz w:val="20"/>
                <w:szCs w:val="20"/>
                <w:cs/>
                <w:lang w:val="en-GB"/>
              </w:rPr>
            </w:pPr>
            <w:r w:rsidRPr="009C6A62">
              <w:rPr>
                <w:rFonts w:ascii="Arial" w:eastAsia="Arial Unicode MS" w:hAnsi="Arial" w:cs="Arial"/>
                <w:sz w:val="20"/>
                <w:szCs w:val="20"/>
                <w:cs/>
              </w:rPr>
              <w:t xml:space="preserve">Trade payables </w:t>
            </w:r>
          </w:p>
        </w:tc>
        <w:tc>
          <w:tcPr>
            <w:tcW w:w="1350" w:type="dxa"/>
            <w:tcBorders>
              <w:top w:val="single" w:sz="4" w:space="0" w:color="auto"/>
            </w:tcBorders>
            <w:shd w:val="clear" w:color="auto" w:fill="FAFAFA"/>
          </w:tcPr>
          <w:p w14:paraId="7524EE84" w14:textId="77777777" w:rsidR="00A6798B" w:rsidRPr="009C6A62" w:rsidRDefault="00A6798B" w:rsidP="00CE1803">
            <w:pPr>
              <w:ind w:right="-72"/>
              <w:jc w:val="right"/>
              <w:rPr>
                <w:rFonts w:ascii="Arial" w:eastAsia="Arial Unicode MS" w:hAnsi="Arial" w:cs="Arial"/>
                <w:sz w:val="20"/>
                <w:szCs w:val="20"/>
                <w:lang w:val="en-GB"/>
              </w:rPr>
            </w:pPr>
          </w:p>
        </w:tc>
        <w:tc>
          <w:tcPr>
            <w:tcW w:w="1350" w:type="dxa"/>
            <w:tcBorders>
              <w:top w:val="single" w:sz="4" w:space="0" w:color="auto"/>
            </w:tcBorders>
            <w:shd w:val="clear" w:color="auto" w:fill="auto"/>
          </w:tcPr>
          <w:p w14:paraId="24DF3C82" w14:textId="77777777" w:rsidR="00A6798B" w:rsidRPr="009C6A62" w:rsidRDefault="00A6798B" w:rsidP="00CE1803">
            <w:pPr>
              <w:ind w:right="-72"/>
              <w:jc w:val="right"/>
              <w:rPr>
                <w:rFonts w:ascii="Arial" w:eastAsia="Arial Unicode MS" w:hAnsi="Arial" w:cs="Arial"/>
                <w:sz w:val="20"/>
                <w:szCs w:val="20"/>
                <w:cs/>
              </w:rPr>
            </w:pPr>
          </w:p>
        </w:tc>
        <w:tc>
          <w:tcPr>
            <w:tcW w:w="1350" w:type="dxa"/>
            <w:tcBorders>
              <w:top w:val="single" w:sz="4" w:space="0" w:color="auto"/>
            </w:tcBorders>
            <w:shd w:val="clear" w:color="auto" w:fill="FAFAFA"/>
          </w:tcPr>
          <w:p w14:paraId="23211920" w14:textId="77777777" w:rsidR="00A6798B" w:rsidRPr="009C6A62" w:rsidRDefault="00A6798B" w:rsidP="00CE1803">
            <w:pPr>
              <w:ind w:right="-72"/>
              <w:jc w:val="right"/>
              <w:rPr>
                <w:rFonts w:ascii="Arial" w:eastAsia="Arial Unicode MS" w:hAnsi="Arial" w:cs="Arial"/>
                <w:sz w:val="20"/>
                <w:szCs w:val="20"/>
                <w:cs/>
              </w:rPr>
            </w:pPr>
          </w:p>
        </w:tc>
        <w:tc>
          <w:tcPr>
            <w:tcW w:w="1350" w:type="dxa"/>
            <w:tcBorders>
              <w:top w:val="single" w:sz="4" w:space="0" w:color="auto"/>
            </w:tcBorders>
            <w:shd w:val="clear" w:color="auto" w:fill="auto"/>
          </w:tcPr>
          <w:p w14:paraId="47CDA88E" w14:textId="77777777" w:rsidR="00A6798B" w:rsidRPr="009C6A62" w:rsidRDefault="00A6798B" w:rsidP="00CE1803">
            <w:pPr>
              <w:ind w:right="-72"/>
              <w:jc w:val="right"/>
              <w:rPr>
                <w:rFonts w:ascii="Arial" w:eastAsia="Arial Unicode MS" w:hAnsi="Arial" w:cs="Arial"/>
                <w:sz w:val="20"/>
                <w:szCs w:val="20"/>
                <w:cs/>
              </w:rPr>
            </w:pPr>
          </w:p>
        </w:tc>
      </w:tr>
      <w:tr w:rsidR="00CB0C94" w:rsidRPr="009C6A62" w14:paraId="7138C18B" w14:textId="77777777" w:rsidTr="004D2902">
        <w:tc>
          <w:tcPr>
            <w:tcW w:w="4032" w:type="dxa"/>
            <w:shd w:val="clear" w:color="auto" w:fill="auto"/>
            <w:vAlign w:val="bottom"/>
          </w:tcPr>
          <w:p w14:paraId="1711F371" w14:textId="231C9E43" w:rsidR="00CB0C94" w:rsidRPr="009C6A62" w:rsidRDefault="00CB0C94" w:rsidP="00CB0C94">
            <w:pPr>
              <w:ind w:left="-120"/>
              <w:jc w:val="thaiDistribute"/>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o</w:t>
            </w:r>
            <w:r w:rsidRPr="009C6A62">
              <w:rPr>
                <w:rFonts w:ascii="Arial" w:eastAsia="Arial Unicode MS" w:hAnsi="Arial" w:cs="Arial"/>
                <w:color w:val="000000" w:themeColor="text1"/>
                <w:sz w:val="20"/>
                <w:szCs w:val="20"/>
                <w:cs/>
              </w:rPr>
              <w:t>ther companies</w:t>
            </w:r>
          </w:p>
        </w:tc>
        <w:tc>
          <w:tcPr>
            <w:tcW w:w="1350" w:type="dxa"/>
            <w:shd w:val="clear" w:color="auto" w:fill="FAFAFA"/>
            <w:vAlign w:val="center"/>
          </w:tcPr>
          <w:p w14:paraId="26B4F777" w14:textId="77E81225" w:rsidR="00CB0C94" w:rsidRPr="009C6A62" w:rsidRDefault="00CB0C94" w:rsidP="00CB0C94">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29,545,043</w:t>
            </w:r>
          </w:p>
        </w:tc>
        <w:tc>
          <w:tcPr>
            <w:tcW w:w="1350" w:type="dxa"/>
            <w:shd w:val="clear" w:color="auto" w:fill="auto"/>
            <w:vAlign w:val="bottom"/>
          </w:tcPr>
          <w:p w14:paraId="078659AA" w14:textId="619A77FA"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23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474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044</w:t>
            </w:r>
          </w:p>
        </w:tc>
        <w:tc>
          <w:tcPr>
            <w:tcW w:w="1350" w:type="dxa"/>
            <w:shd w:val="clear" w:color="auto" w:fill="FAFAFA"/>
            <w:vAlign w:val="bottom"/>
          </w:tcPr>
          <w:p w14:paraId="482A8288" w14:textId="2F954660" w:rsidR="00CB0C94" w:rsidRPr="009C6A62" w:rsidRDefault="00CB0C94" w:rsidP="00CB0C94">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21,350,261</w:t>
            </w:r>
          </w:p>
        </w:tc>
        <w:tc>
          <w:tcPr>
            <w:tcW w:w="1350" w:type="dxa"/>
            <w:shd w:val="clear" w:color="auto" w:fill="auto"/>
            <w:vAlign w:val="bottom"/>
          </w:tcPr>
          <w:p w14:paraId="21DE88F4" w14:textId="7DF9A5E1"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20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348</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010</w:t>
            </w:r>
          </w:p>
        </w:tc>
      </w:tr>
      <w:tr w:rsidR="00CB0C94" w:rsidRPr="009C6A62" w14:paraId="1AF8E35A" w14:textId="77777777" w:rsidTr="000D7828">
        <w:tc>
          <w:tcPr>
            <w:tcW w:w="4032" w:type="dxa"/>
            <w:shd w:val="clear" w:color="auto" w:fill="auto"/>
            <w:vAlign w:val="bottom"/>
          </w:tcPr>
          <w:p w14:paraId="2965E796" w14:textId="590E547E" w:rsidR="00CB0C94" w:rsidRPr="009C6A62" w:rsidRDefault="00CB0C94" w:rsidP="00CB0C94">
            <w:pPr>
              <w:ind w:left="-120"/>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r</w:t>
            </w:r>
            <w:r w:rsidRPr="009C6A62">
              <w:rPr>
                <w:rFonts w:ascii="Arial" w:eastAsia="Arial Unicode MS" w:hAnsi="Arial" w:cs="Arial"/>
                <w:color w:val="000000" w:themeColor="text1"/>
                <w:sz w:val="20"/>
                <w:szCs w:val="20"/>
                <w:cs/>
              </w:rPr>
              <w:t xml:space="preserve">elated </w:t>
            </w:r>
            <w:r w:rsidRPr="009C6A62">
              <w:rPr>
                <w:rFonts w:ascii="Arial" w:hAnsi="Arial" w:cs="Arial"/>
                <w:snapToGrid w:val="0"/>
                <w:color w:val="000000" w:themeColor="text1"/>
                <w:sz w:val="20"/>
                <w:szCs w:val="20"/>
                <w:lang w:val="en-GB" w:eastAsia="th-TH"/>
              </w:rPr>
              <w:t>parties</w:t>
            </w:r>
            <w:r w:rsidRPr="009C6A62">
              <w:rPr>
                <w:rFonts w:ascii="Arial" w:eastAsia="Arial Unicode MS" w:hAnsi="Arial" w:cs="Arial"/>
                <w:color w:val="000000" w:themeColor="text1"/>
                <w:sz w:val="20"/>
                <w:szCs w:val="20"/>
                <w:cs/>
              </w:rPr>
              <w:t xml:space="preserve"> (Note </w:t>
            </w:r>
            <w:r w:rsidRPr="009C6A62">
              <w:rPr>
                <w:rFonts w:ascii="Arial" w:eastAsia="Arial Unicode MS" w:hAnsi="Arial" w:cs="Arial"/>
                <w:color w:val="000000" w:themeColor="text1"/>
                <w:sz w:val="20"/>
                <w:szCs w:val="20"/>
                <w:lang w:val="en-GB"/>
              </w:rPr>
              <w:t>1</w:t>
            </w:r>
            <w:r w:rsidR="00D5486F" w:rsidRPr="009C6A62">
              <w:rPr>
                <w:rFonts w:ascii="Arial" w:eastAsia="Arial Unicode MS" w:hAnsi="Arial" w:cs="Arial"/>
                <w:color w:val="000000" w:themeColor="text1"/>
                <w:sz w:val="20"/>
                <w:szCs w:val="20"/>
                <w:lang w:val="en-GB"/>
              </w:rPr>
              <w:t>9</w:t>
            </w:r>
            <w:r w:rsidRPr="009C6A62">
              <w:rPr>
                <w:rFonts w:ascii="Arial" w:eastAsia="Arial Unicode MS" w:hAnsi="Arial" w:cs="Arial"/>
                <w:color w:val="000000" w:themeColor="text1"/>
                <w:sz w:val="20"/>
                <w:szCs w:val="20"/>
                <w:cs/>
              </w:rPr>
              <w:t>.</w:t>
            </w:r>
            <w:r w:rsidRPr="009C6A62">
              <w:rPr>
                <w:rFonts w:ascii="Arial" w:eastAsia="Arial Unicode MS" w:hAnsi="Arial" w:cs="Arial"/>
                <w:color w:val="000000" w:themeColor="text1"/>
                <w:sz w:val="20"/>
                <w:szCs w:val="20"/>
                <w:lang w:val="en-GB"/>
              </w:rPr>
              <w:t>3</w:t>
            </w:r>
            <w:r w:rsidRPr="009C6A62">
              <w:rPr>
                <w:rFonts w:ascii="Arial" w:eastAsia="Arial Unicode MS" w:hAnsi="Arial" w:cs="Arial"/>
                <w:color w:val="000000" w:themeColor="text1"/>
                <w:sz w:val="20"/>
                <w:szCs w:val="20"/>
                <w:cs/>
              </w:rPr>
              <w:t xml:space="preserve">) </w:t>
            </w:r>
          </w:p>
        </w:tc>
        <w:tc>
          <w:tcPr>
            <w:tcW w:w="1350" w:type="dxa"/>
            <w:shd w:val="clear" w:color="auto" w:fill="FAFAFA"/>
            <w:vAlign w:val="center"/>
          </w:tcPr>
          <w:p w14:paraId="45722328" w14:textId="1D0D0B3B" w:rsidR="00CB0C94" w:rsidRPr="009C6A62" w:rsidRDefault="00CB0C94" w:rsidP="00CB0C94">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789,259</w:t>
            </w:r>
          </w:p>
        </w:tc>
        <w:tc>
          <w:tcPr>
            <w:tcW w:w="1350" w:type="dxa"/>
            <w:shd w:val="clear" w:color="auto" w:fill="auto"/>
            <w:vAlign w:val="bottom"/>
          </w:tcPr>
          <w:p w14:paraId="46BBA22D" w14:textId="6D5DB6CD"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595</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610</w:t>
            </w:r>
          </w:p>
        </w:tc>
        <w:tc>
          <w:tcPr>
            <w:tcW w:w="1350" w:type="dxa"/>
            <w:shd w:val="clear" w:color="auto" w:fill="FAFAFA"/>
            <w:vAlign w:val="bottom"/>
          </w:tcPr>
          <w:p w14:paraId="274980B9" w14:textId="12BBECAF" w:rsidR="00CB0C94" w:rsidRPr="009C6A62" w:rsidRDefault="004F41E4" w:rsidP="00CB0C94">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cs/>
              </w:rPr>
              <w:t>2</w:t>
            </w:r>
            <w:r w:rsidRPr="009C6A62">
              <w:rPr>
                <w:rFonts w:ascii="Arial" w:eastAsia="Arial Unicode MS" w:hAnsi="Arial" w:cs="Arial"/>
                <w:color w:val="000000" w:themeColor="text1"/>
                <w:sz w:val="20"/>
                <w:szCs w:val="20"/>
              </w:rPr>
              <w:t>,</w:t>
            </w:r>
            <w:r w:rsidRPr="009C6A62">
              <w:rPr>
                <w:rFonts w:ascii="Arial" w:eastAsia="Arial Unicode MS" w:hAnsi="Arial" w:cs="Arial"/>
                <w:color w:val="000000" w:themeColor="text1"/>
                <w:sz w:val="20"/>
                <w:szCs w:val="20"/>
                <w:cs/>
              </w:rPr>
              <w:t>760</w:t>
            </w:r>
            <w:r w:rsidRPr="009C6A62">
              <w:rPr>
                <w:rFonts w:ascii="Arial" w:eastAsia="Arial Unicode MS" w:hAnsi="Arial" w:cs="Arial"/>
                <w:color w:val="000000" w:themeColor="text1"/>
                <w:sz w:val="20"/>
                <w:szCs w:val="20"/>
              </w:rPr>
              <w:t>,</w:t>
            </w:r>
            <w:r w:rsidRPr="009C6A62">
              <w:rPr>
                <w:rFonts w:ascii="Arial" w:eastAsia="Arial Unicode MS" w:hAnsi="Arial" w:cs="Arial"/>
                <w:color w:val="000000" w:themeColor="text1"/>
                <w:sz w:val="20"/>
                <w:szCs w:val="20"/>
                <w:cs/>
              </w:rPr>
              <w:t>447</w:t>
            </w:r>
          </w:p>
        </w:tc>
        <w:tc>
          <w:tcPr>
            <w:tcW w:w="1350" w:type="dxa"/>
            <w:shd w:val="clear" w:color="auto" w:fill="auto"/>
            <w:vAlign w:val="bottom"/>
          </w:tcPr>
          <w:p w14:paraId="49DC1405" w14:textId="3F3ABF4C"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240</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359</w:t>
            </w:r>
          </w:p>
        </w:tc>
      </w:tr>
      <w:tr w:rsidR="00CB0C94" w:rsidRPr="009C6A62" w14:paraId="14AA3965" w14:textId="77777777" w:rsidTr="000D7828">
        <w:tc>
          <w:tcPr>
            <w:tcW w:w="4032" w:type="dxa"/>
            <w:shd w:val="clear" w:color="auto" w:fill="auto"/>
            <w:vAlign w:val="bottom"/>
          </w:tcPr>
          <w:p w14:paraId="5936BDE0" w14:textId="77777777" w:rsidR="00CB0C94" w:rsidRPr="009C6A62" w:rsidRDefault="00CB0C94" w:rsidP="00CB0C94">
            <w:pPr>
              <w:ind w:left="-120"/>
              <w:jc w:val="thaiDistribute"/>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cs/>
              </w:rPr>
              <w:t xml:space="preserve">Other payable  </w:t>
            </w:r>
          </w:p>
        </w:tc>
        <w:tc>
          <w:tcPr>
            <w:tcW w:w="1350" w:type="dxa"/>
            <w:shd w:val="clear" w:color="auto" w:fill="FAFAFA"/>
            <w:vAlign w:val="center"/>
          </w:tcPr>
          <w:p w14:paraId="241F0D79" w14:textId="77777777" w:rsidR="00CB0C94" w:rsidRPr="009C6A62" w:rsidRDefault="00CB0C94" w:rsidP="00CB0C94">
            <w:pPr>
              <w:ind w:right="-72"/>
              <w:jc w:val="right"/>
              <w:rPr>
                <w:rFonts w:ascii="Arial" w:eastAsia="Arial Unicode MS" w:hAnsi="Arial" w:cs="Arial"/>
                <w:color w:val="000000" w:themeColor="text1"/>
                <w:sz w:val="20"/>
                <w:szCs w:val="20"/>
                <w:cs/>
              </w:rPr>
            </w:pPr>
          </w:p>
        </w:tc>
        <w:tc>
          <w:tcPr>
            <w:tcW w:w="1350" w:type="dxa"/>
            <w:shd w:val="clear" w:color="auto" w:fill="auto"/>
            <w:vAlign w:val="bottom"/>
          </w:tcPr>
          <w:p w14:paraId="56549F4A" w14:textId="77777777" w:rsidR="00CB0C94" w:rsidRPr="009C6A62" w:rsidRDefault="00CB0C94" w:rsidP="00CB0C94">
            <w:pPr>
              <w:ind w:right="-72"/>
              <w:jc w:val="right"/>
              <w:rPr>
                <w:rFonts w:ascii="Arial" w:eastAsia="Arial Unicode MS" w:hAnsi="Arial" w:cs="Arial"/>
                <w:color w:val="000000" w:themeColor="text1"/>
                <w:sz w:val="20"/>
                <w:szCs w:val="20"/>
                <w:cs/>
              </w:rPr>
            </w:pPr>
          </w:p>
        </w:tc>
        <w:tc>
          <w:tcPr>
            <w:tcW w:w="1350" w:type="dxa"/>
            <w:shd w:val="clear" w:color="auto" w:fill="FAFAFA"/>
            <w:vAlign w:val="bottom"/>
          </w:tcPr>
          <w:p w14:paraId="076FCCE7" w14:textId="77777777" w:rsidR="00CB0C94" w:rsidRPr="009C6A62" w:rsidRDefault="00CB0C94" w:rsidP="00CB0C94">
            <w:pPr>
              <w:ind w:right="-72"/>
              <w:jc w:val="right"/>
              <w:rPr>
                <w:rFonts w:ascii="Arial" w:eastAsia="Arial Unicode MS" w:hAnsi="Arial" w:cs="Arial"/>
                <w:color w:val="000000" w:themeColor="text1"/>
                <w:sz w:val="20"/>
                <w:szCs w:val="20"/>
                <w:cs/>
                <w:lang w:val="en-GB"/>
              </w:rPr>
            </w:pPr>
          </w:p>
        </w:tc>
        <w:tc>
          <w:tcPr>
            <w:tcW w:w="1350" w:type="dxa"/>
            <w:shd w:val="clear" w:color="auto" w:fill="auto"/>
            <w:vAlign w:val="bottom"/>
          </w:tcPr>
          <w:p w14:paraId="6714666C" w14:textId="77777777" w:rsidR="00CB0C94" w:rsidRPr="009C6A62" w:rsidRDefault="00CB0C94" w:rsidP="00CB0C94">
            <w:pPr>
              <w:ind w:right="-72"/>
              <w:jc w:val="right"/>
              <w:rPr>
                <w:rFonts w:ascii="Arial" w:eastAsia="Arial Unicode MS" w:hAnsi="Arial" w:cs="Arial"/>
                <w:color w:val="000000" w:themeColor="text1"/>
                <w:sz w:val="20"/>
                <w:szCs w:val="20"/>
                <w:cs/>
              </w:rPr>
            </w:pPr>
          </w:p>
        </w:tc>
      </w:tr>
      <w:tr w:rsidR="00CB0C94" w:rsidRPr="009C6A62" w14:paraId="3A9FF837" w14:textId="77777777" w:rsidTr="000D7828">
        <w:tc>
          <w:tcPr>
            <w:tcW w:w="4032" w:type="dxa"/>
            <w:shd w:val="clear" w:color="auto" w:fill="auto"/>
            <w:vAlign w:val="bottom"/>
          </w:tcPr>
          <w:p w14:paraId="61688A57" w14:textId="4212CB7D" w:rsidR="00CB0C94" w:rsidRPr="009C6A62" w:rsidRDefault="00CB0C94" w:rsidP="00CB0C94">
            <w:pPr>
              <w:ind w:left="-120"/>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o</w:t>
            </w:r>
            <w:r w:rsidRPr="009C6A62">
              <w:rPr>
                <w:rFonts w:ascii="Arial" w:eastAsia="Arial Unicode MS" w:hAnsi="Arial" w:cs="Arial"/>
                <w:color w:val="000000" w:themeColor="text1"/>
                <w:sz w:val="20"/>
                <w:szCs w:val="20"/>
                <w:cs/>
              </w:rPr>
              <w:t>ther companies</w:t>
            </w:r>
          </w:p>
        </w:tc>
        <w:tc>
          <w:tcPr>
            <w:tcW w:w="1350" w:type="dxa"/>
            <w:shd w:val="clear" w:color="auto" w:fill="FAFAFA"/>
            <w:vAlign w:val="center"/>
          </w:tcPr>
          <w:p w14:paraId="029023B8" w14:textId="18749E98" w:rsidR="00CB0C94" w:rsidRPr="009C6A62" w:rsidRDefault="00CB0C94" w:rsidP="00CB0C94">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8,826,088</w:t>
            </w:r>
          </w:p>
        </w:tc>
        <w:tc>
          <w:tcPr>
            <w:tcW w:w="1350" w:type="dxa"/>
            <w:shd w:val="clear" w:color="auto" w:fill="auto"/>
            <w:vAlign w:val="bottom"/>
          </w:tcPr>
          <w:p w14:paraId="6EB703D6" w14:textId="324529D7"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12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868</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913</w:t>
            </w:r>
          </w:p>
        </w:tc>
        <w:tc>
          <w:tcPr>
            <w:tcW w:w="1350" w:type="dxa"/>
            <w:shd w:val="clear" w:color="auto" w:fill="FAFAFA"/>
            <w:vAlign w:val="bottom"/>
          </w:tcPr>
          <w:p w14:paraId="7E1B1935" w14:textId="4633AA0E" w:rsidR="00CB0C94" w:rsidRPr="009C6A62" w:rsidRDefault="00CB0C94" w:rsidP="00CB0C94">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rPr>
              <w:t>7,388,201</w:t>
            </w:r>
          </w:p>
        </w:tc>
        <w:tc>
          <w:tcPr>
            <w:tcW w:w="1350" w:type="dxa"/>
            <w:shd w:val="clear" w:color="auto" w:fill="auto"/>
            <w:vAlign w:val="bottom"/>
          </w:tcPr>
          <w:p w14:paraId="70A30FBF" w14:textId="2262F4EC"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12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102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820</w:t>
            </w:r>
          </w:p>
        </w:tc>
      </w:tr>
      <w:tr w:rsidR="00CB0C94" w:rsidRPr="009C6A62" w14:paraId="2476E576" w14:textId="77777777" w:rsidTr="00CB0C94">
        <w:tc>
          <w:tcPr>
            <w:tcW w:w="4032" w:type="dxa"/>
            <w:shd w:val="clear" w:color="auto" w:fill="auto"/>
            <w:vAlign w:val="bottom"/>
          </w:tcPr>
          <w:p w14:paraId="73FBEA78" w14:textId="0AFFF7E7" w:rsidR="00CB0C94" w:rsidRPr="009C6A62" w:rsidRDefault="00CB0C94" w:rsidP="00CB0C94">
            <w:pPr>
              <w:ind w:left="-120"/>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 xml:space="preserve">  - </w:t>
            </w:r>
            <w:r w:rsidRPr="009C6A62">
              <w:rPr>
                <w:rFonts w:ascii="Arial" w:eastAsia="Arial Unicode MS" w:hAnsi="Arial" w:cs="Arial"/>
                <w:color w:val="000000" w:themeColor="text1"/>
                <w:sz w:val="20"/>
                <w:szCs w:val="20"/>
                <w:lang w:val="en-GB"/>
              </w:rPr>
              <w:t>r</w:t>
            </w:r>
            <w:r w:rsidRPr="009C6A62">
              <w:rPr>
                <w:rFonts w:ascii="Arial" w:eastAsia="Arial Unicode MS" w:hAnsi="Arial" w:cs="Arial"/>
                <w:color w:val="000000" w:themeColor="text1"/>
                <w:sz w:val="20"/>
                <w:szCs w:val="20"/>
                <w:cs/>
              </w:rPr>
              <w:t xml:space="preserve">elated </w:t>
            </w:r>
            <w:r w:rsidR="004F41E4" w:rsidRPr="009C6A62">
              <w:rPr>
                <w:rFonts w:ascii="Arial" w:hAnsi="Arial" w:cs="Arial"/>
                <w:snapToGrid w:val="0"/>
                <w:color w:val="000000" w:themeColor="text1"/>
                <w:sz w:val="20"/>
                <w:szCs w:val="20"/>
                <w:lang w:val="en-GB" w:eastAsia="th-TH"/>
              </w:rPr>
              <w:t>person</w:t>
            </w:r>
            <w:r w:rsidRPr="009C6A62">
              <w:rPr>
                <w:rFonts w:ascii="Arial" w:eastAsia="Arial Unicode MS" w:hAnsi="Arial" w:cs="Arial"/>
                <w:color w:val="000000" w:themeColor="text1"/>
                <w:sz w:val="20"/>
                <w:szCs w:val="20"/>
                <w:cs/>
              </w:rPr>
              <w:t xml:space="preserve"> (Note </w:t>
            </w:r>
            <w:r w:rsidRPr="009C6A62">
              <w:rPr>
                <w:rFonts w:ascii="Arial" w:eastAsia="Arial Unicode MS" w:hAnsi="Arial" w:cs="Arial"/>
                <w:color w:val="000000" w:themeColor="text1"/>
                <w:sz w:val="20"/>
                <w:szCs w:val="20"/>
                <w:lang w:val="en-GB"/>
              </w:rPr>
              <w:t>1</w:t>
            </w:r>
            <w:r w:rsidR="00D5486F" w:rsidRPr="009C6A62">
              <w:rPr>
                <w:rFonts w:ascii="Arial" w:eastAsia="Arial Unicode MS" w:hAnsi="Arial" w:cs="Arial"/>
                <w:color w:val="000000" w:themeColor="text1"/>
                <w:sz w:val="20"/>
                <w:szCs w:val="20"/>
                <w:lang w:val="en-GB"/>
              </w:rPr>
              <w:t>9</w:t>
            </w:r>
            <w:r w:rsidRPr="009C6A62">
              <w:rPr>
                <w:rFonts w:ascii="Arial" w:eastAsia="Arial Unicode MS" w:hAnsi="Arial" w:cs="Arial"/>
                <w:color w:val="000000" w:themeColor="text1"/>
                <w:sz w:val="20"/>
                <w:szCs w:val="20"/>
                <w:cs/>
              </w:rPr>
              <w:t>.</w:t>
            </w:r>
            <w:r w:rsidRPr="009C6A62">
              <w:rPr>
                <w:rFonts w:ascii="Arial" w:eastAsia="Arial Unicode MS" w:hAnsi="Arial" w:cs="Arial"/>
                <w:color w:val="000000" w:themeColor="text1"/>
                <w:sz w:val="20"/>
                <w:szCs w:val="20"/>
                <w:lang w:val="en-GB"/>
              </w:rPr>
              <w:t>3</w:t>
            </w:r>
            <w:r w:rsidRPr="009C6A62">
              <w:rPr>
                <w:rFonts w:ascii="Arial" w:eastAsia="Arial Unicode MS" w:hAnsi="Arial" w:cs="Arial"/>
                <w:color w:val="000000" w:themeColor="text1"/>
                <w:sz w:val="20"/>
                <w:szCs w:val="20"/>
                <w:cs/>
              </w:rPr>
              <w:t>)</w:t>
            </w:r>
          </w:p>
        </w:tc>
        <w:tc>
          <w:tcPr>
            <w:tcW w:w="1350" w:type="dxa"/>
            <w:shd w:val="clear" w:color="auto" w:fill="FAFAFA"/>
            <w:vAlign w:val="center"/>
          </w:tcPr>
          <w:p w14:paraId="225EEAEB" w14:textId="11D4A5DD" w:rsidR="00CB0C94" w:rsidRPr="009C6A62" w:rsidRDefault="004F41E4" w:rsidP="00CB0C94">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407,775</w:t>
            </w:r>
          </w:p>
        </w:tc>
        <w:tc>
          <w:tcPr>
            <w:tcW w:w="1350" w:type="dxa"/>
            <w:shd w:val="clear" w:color="auto" w:fill="auto"/>
            <w:vAlign w:val="bottom"/>
          </w:tcPr>
          <w:p w14:paraId="2E66ED73" w14:textId="0E7B4957" w:rsidR="00CB0C94" w:rsidRPr="009C6A62" w:rsidRDefault="00937033" w:rsidP="00CB0C94">
            <w:pPr>
              <w:ind w:right="-72"/>
              <w:jc w:val="right"/>
              <w:rPr>
                <w:rFonts w:ascii="Arial" w:hAnsi="Arial" w:cs="Arial"/>
                <w:color w:val="000000" w:themeColor="text1"/>
                <w:sz w:val="20"/>
                <w:szCs w:val="20"/>
                <w:cs/>
              </w:rPr>
            </w:pPr>
            <w:r w:rsidRPr="009C6A62">
              <w:rPr>
                <w:rFonts w:ascii="Arial" w:hAnsi="Arial" w:cs="Arial"/>
                <w:color w:val="000000" w:themeColor="text1"/>
                <w:sz w:val="20"/>
                <w:szCs w:val="20"/>
                <w:cs/>
              </w:rPr>
              <w:t>-</w:t>
            </w:r>
          </w:p>
        </w:tc>
        <w:tc>
          <w:tcPr>
            <w:tcW w:w="1350" w:type="dxa"/>
            <w:shd w:val="clear" w:color="auto" w:fill="FAFAFA"/>
            <w:vAlign w:val="bottom"/>
          </w:tcPr>
          <w:p w14:paraId="3DB01178" w14:textId="46E5C5EB" w:rsidR="00CB0C94" w:rsidRPr="009C6A62" w:rsidRDefault="004F41E4" w:rsidP="00CB0C94">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w:t>
            </w:r>
          </w:p>
        </w:tc>
        <w:tc>
          <w:tcPr>
            <w:tcW w:w="1350" w:type="dxa"/>
            <w:shd w:val="clear" w:color="auto" w:fill="auto"/>
            <w:vAlign w:val="bottom"/>
          </w:tcPr>
          <w:p w14:paraId="269B0761" w14:textId="416DA38A" w:rsidR="00CB0C94" w:rsidRPr="009C6A62" w:rsidRDefault="00937033" w:rsidP="00CB0C94">
            <w:pPr>
              <w:ind w:right="-72"/>
              <w:jc w:val="right"/>
              <w:rPr>
                <w:rFonts w:ascii="Arial" w:hAnsi="Arial" w:cs="Arial"/>
                <w:color w:val="000000" w:themeColor="text1"/>
                <w:sz w:val="20"/>
                <w:szCs w:val="20"/>
                <w:cs/>
              </w:rPr>
            </w:pPr>
            <w:r w:rsidRPr="009C6A62">
              <w:rPr>
                <w:rFonts w:ascii="Arial" w:hAnsi="Arial" w:cs="Arial"/>
                <w:color w:val="000000" w:themeColor="text1"/>
                <w:sz w:val="20"/>
                <w:szCs w:val="20"/>
                <w:cs/>
              </w:rPr>
              <w:t>-</w:t>
            </w:r>
          </w:p>
        </w:tc>
      </w:tr>
      <w:tr w:rsidR="00CB0C94" w:rsidRPr="009C6A62" w14:paraId="63D6A64C" w14:textId="77777777" w:rsidTr="00CB0C94">
        <w:tc>
          <w:tcPr>
            <w:tcW w:w="4032" w:type="dxa"/>
            <w:shd w:val="clear" w:color="auto" w:fill="auto"/>
            <w:vAlign w:val="bottom"/>
          </w:tcPr>
          <w:p w14:paraId="69EE8E17" w14:textId="2368A8B0" w:rsidR="00CB0C94" w:rsidRPr="009C6A62" w:rsidRDefault="00CB0C94" w:rsidP="00CB0C94">
            <w:pPr>
              <w:ind w:left="-120"/>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cs/>
              </w:rPr>
              <w:t>Accrued expenses</w:t>
            </w:r>
          </w:p>
        </w:tc>
        <w:tc>
          <w:tcPr>
            <w:tcW w:w="1350" w:type="dxa"/>
            <w:shd w:val="clear" w:color="auto" w:fill="FAFAFA"/>
            <w:vAlign w:val="center"/>
          </w:tcPr>
          <w:p w14:paraId="7FCDE843" w14:textId="68E703A3" w:rsidR="00CB0C94" w:rsidRPr="009C6A62" w:rsidRDefault="00CB0C94" w:rsidP="00CB0C94">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25,987,985</w:t>
            </w:r>
          </w:p>
        </w:tc>
        <w:tc>
          <w:tcPr>
            <w:tcW w:w="1350" w:type="dxa"/>
            <w:tcBorders>
              <w:left w:val="nil"/>
              <w:right w:val="nil"/>
            </w:tcBorders>
            <w:shd w:val="clear" w:color="auto" w:fill="auto"/>
            <w:vAlign w:val="bottom"/>
          </w:tcPr>
          <w:p w14:paraId="19543F5D" w14:textId="5B72A8DA" w:rsidR="00CB0C94" w:rsidRPr="009C6A62" w:rsidRDefault="00CB0C94" w:rsidP="00CB0C94">
            <w:pPr>
              <w:ind w:right="-72"/>
              <w:jc w:val="right"/>
              <w:rPr>
                <w:rFonts w:ascii="Arial" w:eastAsia="Arial Unicode MS" w:hAnsi="Arial" w:cs="Arial"/>
                <w:color w:val="000000" w:themeColor="text1"/>
                <w:sz w:val="20"/>
                <w:szCs w:val="20"/>
              </w:rPr>
            </w:pPr>
            <w:r w:rsidRPr="009C6A62">
              <w:rPr>
                <w:rFonts w:ascii="Arial" w:hAnsi="Arial" w:cs="Arial"/>
                <w:color w:val="000000" w:themeColor="text1"/>
                <w:sz w:val="20"/>
                <w:szCs w:val="20"/>
              </w:rPr>
              <w:t>51</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066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317</w:t>
            </w:r>
          </w:p>
        </w:tc>
        <w:tc>
          <w:tcPr>
            <w:tcW w:w="1350" w:type="dxa"/>
            <w:shd w:val="clear" w:color="auto" w:fill="FAFAFA"/>
            <w:vAlign w:val="bottom"/>
          </w:tcPr>
          <w:p w14:paraId="500F915A" w14:textId="3F6C077A" w:rsidR="00CB0C94" w:rsidRPr="009C6A62" w:rsidRDefault="00CB0C94" w:rsidP="00CB0C94">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rPr>
              <w:t>11,727,470</w:t>
            </w:r>
          </w:p>
        </w:tc>
        <w:tc>
          <w:tcPr>
            <w:tcW w:w="1350" w:type="dxa"/>
            <w:tcBorders>
              <w:left w:val="nil"/>
              <w:bottom w:val="nil"/>
              <w:right w:val="nil"/>
            </w:tcBorders>
            <w:shd w:val="clear" w:color="auto" w:fill="auto"/>
            <w:vAlign w:val="bottom"/>
          </w:tcPr>
          <w:p w14:paraId="0047F6E0" w14:textId="58C4914E" w:rsidR="00CB0C94" w:rsidRPr="009C6A62" w:rsidRDefault="00CB0C94" w:rsidP="00CB0C94">
            <w:pPr>
              <w:ind w:right="-72"/>
              <w:jc w:val="right"/>
              <w:rPr>
                <w:rFonts w:ascii="Arial" w:eastAsia="Arial Unicode MS" w:hAnsi="Arial" w:cs="Arial"/>
                <w:color w:val="000000" w:themeColor="text1"/>
                <w:sz w:val="20"/>
                <w:szCs w:val="20"/>
              </w:rPr>
            </w:pPr>
            <w:r w:rsidRPr="009C6A62">
              <w:rPr>
                <w:rFonts w:ascii="Arial" w:hAnsi="Arial" w:cs="Arial"/>
                <w:color w:val="000000" w:themeColor="text1"/>
                <w:sz w:val="20"/>
                <w:szCs w:val="20"/>
              </w:rPr>
              <w:t>47</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842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674</w:t>
            </w:r>
          </w:p>
        </w:tc>
      </w:tr>
      <w:tr w:rsidR="00CB0C94" w:rsidRPr="009C6A62" w14:paraId="0BC10E2F" w14:textId="77777777" w:rsidTr="00D50079">
        <w:tc>
          <w:tcPr>
            <w:tcW w:w="4032" w:type="dxa"/>
            <w:shd w:val="clear" w:color="auto" w:fill="auto"/>
            <w:vAlign w:val="bottom"/>
          </w:tcPr>
          <w:p w14:paraId="5502420F" w14:textId="77777777" w:rsidR="00CB0C94" w:rsidRPr="009C6A62" w:rsidRDefault="00CB0C94" w:rsidP="00CB0C94">
            <w:pPr>
              <w:ind w:left="-120"/>
              <w:rPr>
                <w:rFonts w:ascii="Arial" w:eastAsia="Arial Unicode MS" w:hAnsi="Arial" w:cs="Arial"/>
                <w:color w:val="000000" w:themeColor="text1"/>
                <w:sz w:val="20"/>
                <w:szCs w:val="20"/>
                <w:cs/>
              </w:rPr>
            </w:pPr>
          </w:p>
        </w:tc>
        <w:tc>
          <w:tcPr>
            <w:tcW w:w="1350" w:type="dxa"/>
            <w:tcBorders>
              <w:top w:val="single" w:sz="4" w:space="0" w:color="auto"/>
            </w:tcBorders>
            <w:shd w:val="clear" w:color="auto" w:fill="FAFAFA"/>
            <w:vAlign w:val="bottom"/>
          </w:tcPr>
          <w:p w14:paraId="52AD29D7" w14:textId="77777777" w:rsidR="00CB0C94" w:rsidRPr="009C6A62" w:rsidRDefault="00CB0C94" w:rsidP="00CB0C94">
            <w:pPr>
              <w:ind w:right="-72"/>
              <w:jc w:val="right"/>
              <w:rPr>
                <w:rFonts w:ascii="Arial" w:eastAsia="Arial Unicode MS" w:hAnsi="Arial" w:cs="Arial"/>
                <w:color w:val="000000" w:themeColor="text1"/>
                <w:sz w:val="20"/>
                <w:szCs w:val="20"/>
                <w:lang w:val="en-GB"/>
              </w:rPr>
            </w:pPr>
          </w:p>
        </w:tc>
        <w:tc>
          <w:tcPr>
            <w:tcW w:w="1350" w:type="dxa"/>
            <w:tcBorders>
              <w:top w:val="single" w:sz="4" w:space="0" w:color="auto"/>
              <w:left w:val="nil"/>
              <w:bottom w:val="nil"/>
              <w:right w:val="nil"/>
            </w:tcBorders>
            <w:shd w:val="clear" w:color="auto" w:fill="auto"/>
            <w:vAlign w:val="bottom"/>
          </w:tcPr>
          <w:p w14:paraId="582B08A0" w14:textId="77777777" w:rsidR="00CB0C94" w:rsidRPr="009C6A62" w:rsidRDefault="00CB0C94" w:rsidP="00CB0C94">
            <w:pPr>
              <w:ind w:right="-72"/>
              <w:jc w:val="right"/>
              <w:rPr>
                <w:rFonts w:ascii="Arial" w:eastAsia="Arial Unicode MS" w:hAnsi="Arial" w:cs="Arial"/>
                <w:color w:val="000000" w:themeColor="text1"/>
                <w:sz w:val="20"/>
                <w:szCs w:val="20"/>
              </w:rPr>
            </w:pPr>
          </w:p>
        </w:tc>
        <w:tc>
          <w:tcPr>
            <w:tcW w:w="1350" w:type="dxa"/>
            <w:tcBorders>
              <w:top w:val="single" w:sz="4" w:space="0" w:color="auto"/>
            </w:tcBorders>
            <w:shd w:val="clear" w:color="auto" w:fill="FAFAFA"/>
            <w:vAlign w:val="bottom"/>
          </w:tcPr>
          <w:p w14:paraId="05F6D512" w14:textId="77777777" w:rsidR="00CB0C94" w:rsidRPr="009C6A62" w:rsidRDefault="00CB0C94" w:rsidP="00CB0C94">
            <w:pPr>
              <w:ind w:right="-72"/>
              <w:jc w:val="right"/>
              <w:rPr>
                <w:rFonts w:ascii="Arial" w:eastAsia="Arial Unicode MS" w:hAnsi="Arial" w:cs="Arial"/>
                <w:color w:val="000000" w:themeColor="text1"/>
                <w:sz w:val="20"/>
                <w:szCs w:val="20"/>
                <w:cs/>
              </w:rPr>
            </w:pPr>
          </w:p>
        </w:tc>
        <w:tc>
          <w:tcPr>
            <w:tcW w:w="1350" w:type="dxa"/>
            <w:tcBorders>
              <w:top w:val="single" w:sz="4" w:space="0" w:color="auto"/>
              <w:left w:val="nil"/>
              <w:bottom w:val="nil"/>
              <w:right w:val="nil"/>
            </w:tcBorders>
            <w:shd w:val="clear" w:color="auto" w:fill="auto"/>
            <w:vAlign w:val="bottom"/>
          </w:tcPr>
          <w:p w14:paraId="6958B913" w14:textId="77777777" w:rsidR="00CB0C94" w:rsidRPr="009C6A62" w:rsidRDefault="00CB0C94" w:rsidP="00CB0C94">
            <w:pPr>
              <w:ind w:right="-72"/>
              <w:jc w:val="right"/>
              <w:rPr>
                <w:rFonts w:ascii="Arial" w:eastAsia="Arial Unicode MS" w:hAnsi="Arial" w:cs="Arial"/>
                <w:color w:val="000000" w:themeColor="text1"/>
                <w:sz w:val="20"/>
                <w:szCs w:val="20"/>
              </w:rPr>
            </w:pPr>
          </w:p>
        </w:tc>
      </w:tr>
      <w:tr w:rsidR="00CB0C94" w:rsidRPr="009C6A62" w14:paraId="003F190A" w14:textId="77777777" w:rsidTr="008B0CA1">
        <w:tc>
          <w:tcPr>
            <w:tcW w:w="4032" w:type="dxa"/>
            <w:shd w:val="clear" w:color="auto" w:fill="auto"/>
            <w:vAlign w:val="bottom"/>
          </w:tcPr>
          <w:p w14:paraId="0849D35B" w14:textId="7DD39E00" w:rsidR="00CB0C94" w:rsidRPr="009C6A62" w:rsidRDefault="00CB0C94" w:rsidP="00CB0C94">
            <w:pPr>
              <w:ind w:left="-120"/>
              <w:jc w:val="thaiDistribute"/>
              <w:rPr>
                <w:rFonts w:ascii="Arial" w:eastAsia="Arial Unicode MS" w:hAnsi="Arial" w:cs="Arial"/>
                <w:color w:val="000000" w:themeColor="text1"/>
                <w:sz w:val="20"/>
                <w:szCs w:val="20"/>
                <w:cs/>
                <w:lang w:val="en-GB"/>
              </w:rPr>
            </w:pPr>
          </w:p>
        </w:tc>
        <w:tc>
          <w:tcPr>
            <w:tcW w:w="1350" w:type="dxa"/>
            <w:tcBorders>
              <w:bottom w:val="single" w:sz="4" w:space="0" w:color="auto"/>
            </w:tcBorders>
            <w:shd w:val="clear" w:color="auto" w:fill="FAFAFA"/>
            <w:vAlign w:val="bottom"/>
          </w:tcPr>
          <w:p w14:paraId="133DF8F7" w14:textId="03793214" w:rsidR="00CB0C94" w:rsidRPr="009C6A62" w:rsidRDefault="00CB0C94" w:rsidP="00CB0C94">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65,556,150</w:t>
            </w:r>
          </w:p>
        </w:tc>
        <w:tc>
          <w:tcPr>
            <w:tcW w:w="1350" w:type="dxa"/>
            <w:tcBorders>
              <w:top w:val="nil"/>
              <w:left w:val="nil"/>
              <w:bottom w:val="single" w:sz="4" w:space="0" w:color="auto"/>
              <w:right w:val="nil"/>
            </w:tcBorders>
            <w:shd w:val="clear" w:color="auto" w:fill="auto"/>
            <w:vAlign w:val="bottom"/>
          </w:tcPr>
          <w:p w14:paraId="4B84EA54" w14:textId="3DE77FE1"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88</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004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884</w:t>
            </w:r>
          </w:p>
        </w:tc>
        <w:tc>
          <w:tcPr>
            <w:tcW w:w="1350" w:type="dxa"/>
            <w:tcBorders>
              <w:bottom w:val="single" w:sz="4" w:space="0" w:color="auto"/>
            </w:tcBorders>
            <w:shd w:val="clear" w:color="auto" w:fill="FAFAFA"/>
            <w:vAlign w:val="bottom"/>
          </w:tcPr>
          <w:p w14:paraId="451E871C" w14:textId="64996D7E" w:rsidR="00CB0C94" w:rsidRPr="009C6A62" w:rsidRDefault="00CB0C94" w:rsidP="00CB0C94">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rPr>
              <w:t>43,226,379</w:t>
            </w:r>
          </w:p>
        </w:tc>
        <w:tc>
          <w:tcPr>
            <w:tcW w:w="1350" w:type="dxa"/>
            <w:tcBorders>
              <w:top w:val="nil"/>
              <w:left w:val="nil"/>
              <w:bottom w:val="single" w:sz="4" w:space="0" w:color="auto"/>
              <w:right w:val="nil"/>
            </w:tcBorders>
            <w:shd w:val="clear" w:color="auto" w:fill="auto"/>
            <w:vAlign w:val="bottom"/>
          </w:tcPr>
          <w:p w14:paraId="3F321AE8" w14:textId="7521ABBC" w:rsidR="00CB0C94" w:rsidRPr="009C6A62" w:rsidRDefault="00CB0C94" w:rsidP="00CB0C94">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rPr>
              <w:t>84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533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863</w:t>
            </w:r>
          </w:p>
        </w:tc>
      </w:tr>
    </w:tbl>
    <w:p w14:paraId="7E3F7C6B" w14:textId="09968BCD" w:rsidR="00A4063A" w:rsidRPr="009C6A62" w:rsidRDefault="00A4063A" w:rsidP="006E40C7">
      <w:pPr>
        <w:ind w:left="540" w:hanging="540"/>
        <w:jc w:val="both"/>
        <w:rPr>
          <w:rFonts w:ascii="Arial" w:hAnsi="Arial" w:cs="Arial"/>
          <w:sz w:val="20"/>
          <w:szCs w:val="20"/>
          <w:lang w:val="en-GB"/>
        </w:rPr>
      </w:pPr>
    </w:p>
    <w:p w14:paraId="0472325A" w14:textId="50D103FA" w:rsidR="00C46905" w:rsidRPr="009C6A62" w:rsidRDefault="00C46905">
      <w:pPr>
        <w:rPr>
          <w:rFonts w:ascii="Arial" w:hAnsi="Arial" w:cs="Arial"/>
          <w:sz w:val="20"/>
          <w:szCs w:val="20"/>
          <w:lang w:val="en-GB"/>
        </w:rPr>
      </w:pPr>
      <w:r w:rsidRPr="009C6A62">
        <w:rPr>
          <w:rFonts w:ascii="Arial" w:hAnsi="Arial" w:cs="Arial"/>
          <w:sz w:val="20"/>
          <w:szCs w:val="20"/>
          <w:lang w:val="en-GB"/>
        </w:rPr>
        <w:br w:type="page"/>
      </w:r>
    </w:p>
    <w:p w14:paraId="7D926C4D" w14:textId="77777777" w:rsidR="00FC366A" w:rsidRPr="009C6A62" w:rsidRDefault="00FC366A" w:rsidP="006E40C7">
      <w:pPr>
        <w:ind w:left="540" w:hanging="540"/>
        <w:jc w:val="both"/>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8E2299" w:rsidRPr="009C6A62" w14:paraId="43238C19" w14:textId="77777777" w:rsidTr="00244417">
        <w:trPr>
          <w:trHeight w:val="386"/>
        </w:trPr>
        <w:tc>
          <w:tcPr>
            <w:tcW w:w="9461" w:type="dxa"/>
            <w:shd w:val="clear" w:color="auto" w:fill="FFA543"/>
            <w:vAlign w:val="center"/>
          </w:tcPr>
          <w:p w14:paraId="1B526619" w14:textId="732476C3" w:rsidR="008E2299" w:rsidRPr="009C6A62" w:rsidRDefault="000165CC" w:rsidP="0061393F">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1</w:t>
            </w:r>
            <w:r w:rsidR="00D5486F" w:rsidRPr="009C6A62">
              <w:rPr>
                <w:rFonts w:ascii="Arial" w:eastAsia="Arial Unicode MS" w:hAnsi="Arial" w:cs="Arial"/>
                <w:b/>
                <w:bCs/>
                <w:color w:val="FFFFFF"/>
                <w:sz w:val="20"/>
                <w:szCs w:val="20"/>
                <w:lang w:val="en-GB"/>
              </w:rPr>
              <w:t>3</w:t>
            </w:r>
            <w:r w:rsidR="008E2299" w:rsidRPr="009C6A62">
              <w:rPr>
                <w:rFonts w:ascii="Arial" w:eastAsia="Arial Unicode MS" w:hAnsi="Arial" w:cs="Arial"/>
                <w:b/>
                <w:bCs/>
                <w:color w:val="FFFFFF"/>
                <w:sz w:val="20"/>
                <w:szCs w:val="20"/>
                <w:lang w:val="en-GB"/>
              </w:rPr>
              <w:tab/>
            </w:r>
            <w:r w:rsidR="00A4063A" w:rsidRPr="009C6A62">
              <w:rPr>
                <w:rFonts w:ascii="Arial" w:eastAsia="Arial Unicode MS" w:hAnsi="Arial" w:cs="Arial"/>
                <w:b/>
                <w:bCs/>
                <w:color w:val="FFFFFF"/>
                <w:sz w:val="20"/>
                <w:szCs w:val="20"/>
                <w:lang w:val="en-GB"/>
              </w:rPr>
              <w:t>Borrowings</w:t>
            </w:r>
          </w:p>
        </w:tc>
      </w:tr>
    </w:tbl>
    <w:p w14:paraId="214CF743" w14:textId="4CE386AE" w:rsidR="008E2299" w:rsidRPr="009C6A62" w:rsidRDefault="008E2299" w:rsidP="00CE1803">
      <w:pPr>
        <w:ind w:left="540" w:hanging="540"/>
        <w:jc w:val="both"/>
        <w:rPr>
          <w:rFonts w:ascii="Arial" w:hAnsi="Arial" w:cs="Arial"/>
          <w:sz w:val="20"/>
          <w:szCs w:val="20"/>
          <w:lang w:val="en-GB"/>
        </w:rPr>
      </w:pPr>
    </w:p>
    <w:p w14:paraId="0997520D" w14:textId="68FDE14D" w:rsidR="008E2299" w:rsidRPr="009C6A62" w:rsidRDefault="000165CC" w:rsidP="008E2299">
      <w:pPr>
        <w:tabs>
          <w:tab w:val="left" w:pos="540"/>
        </w:tabs>
        <w:ind w:left="540" w:hanging="540"/>
        <w:jc w:val="both"/>
        <w:rPr>
          <w:rFonts w:ascii="Arial" w:eastAsia="Arial Unicode MS" w:hAnsi="Arial" w:cs="Arial"/>
          <w:b/>
          <w:bCs/>
          <w:color w:val="CF4A02"/>
          <w:sz w:val="20"/>
          <w:szCs w:val="20"/>
          <w:lang w:val="en-US"/>
        </w:rPr>
      </w:pPr>
      <w:r w:rsidRPr="009C6A62">
        <w:rPr>
          <w:rFonts w:ascii="Arial" w:eastAsia="Arial Unicode MS" w:hAnsi="Arial" w:cs="Arial"/>
          <w:b/>
          <w:bCs/>
          <w:color w:val="CF4A02"/>
          <w:sz w:val="20"/>
          <w:szCs w:val="20"/>
          <w:lang w:val="en-GB"/>
        </w:rPr>
        <w:t>1</w:t>
      </w:r>
      <w:r w:rsidR="00D5486F" w:rsidRPr="009C6A62">
        <w:rPr>
          <w:rFonts w:ascii="Arial" w:eastAsia="Arial Unicode MS" w:hAnsi="Arial" w:cs="Arial"/>
          <w:b/>
          <w:bCs/>
          <w:color w:val="CF4A02"/>
          <w:sz w:val="20"/>
          <w:szCs w:val="20"/>
          <w:lang w:val="en-GB"/>
        </w:rPr>
        <w:t>3.1</w:t>
      </w:r>
      <w:r w:rsidR="008E2299" w:rsidRPr="009C6A62">
        <w:rPr>
          <w:rFonts w:ascii="Arial" w:eastAsia="Arial Unicode MS" w:hAnsi="Arial" w:cs="Arial"/>
          <w:b/>
          <w:bCs/>
          <w:color w:val="CF4A02"/>
          <w:sz w:val="20"/>
          <w:szCs w:val="20"/>
          <w:cs/>
          <w:lang w:val="en-US"/>
        </w:rPr>
        <w:tab/>
      </w:r>
      <w:r w:rsidR="008E2299" w:rsidRPr="009C6A62">
        <w:rPr>
          <w:rFonts w:ascii="Arial" w:eastAsia="Arial Unicode MS" w:hAnsi="Arial" w:cs="Arial"/>
          <w:b/>
          <w:bCs/>
          <w:color w:val="CF4A02"/>
          <w:sz w:val="20"/>
          <w:szCs w:val="20"/>
          <w:lang w:val="en-US"/>
        </w:rPr>
        <w:t>Short-term loans from financial institution</w:t>
      </w:r>
    </w:p>
    <w:p w14:paraId="64C9576D" w14:textId="77777777" w:rsidR="00803188" w:rsidRPr="009C6A62" w:rsidRDefault="00803188" w:rsidP="00E87F41">
      <w:pPr>
        <w:ind w:left="540"/>
        <w:jc w:val="thaiDistribute"/>
        <w:rPr>
          <w:rFonts w:ascii="Arial" w:eastAsia="Arial Unicode MS" w:hAnsi="Arial" w:cs="Arial"/>
          <w:spacing w:val="-4"/>
          <w:sz w:val="20"/>
          <w:szCs w:val="20"/>
          <w:lang w:val="en-GB"/>
        </w:rPr>
      </w:pPr>
    </w:p>
    <w:p w14:paraId="61C5E033" w14:textId="7AFBF549" w:rsidR="00E87F41" w:rsidRPr="009C6A62" w:rsidRDefault="00E87F41" w:rsidP="00E87F41">
      <w:pPr>
        <w:ind w:left="540"/>
        <w:jc w:val="thaiDistribute"/>
        <w:rPr>
          <w:rFonts w:ascii="Arial" w:eastAsia="Arial Unicode MS" w:hAnsi="Arial" w:cs="Arial"/>
          <w:spacing w:val="-4"/>
          <w:sz w:val="20"/>
          <w:szCs w:val="20"/>
          <w:lang w:val="en-GB"/>
        </w:rPr>
      </w:pPr>
      <w:r w:rsidRPr="009C6A62">
        <w:rPr>
          <w:rFonts w:ascii="Arial" w:eastAsia="Arial Unicode MS" w:hAnsi="Arial" w:cs="Arial"/>
          <w:spacing w:val="-4"/>
          <w:sz w:val="20"/>
          <w:szCs w:val="20"/>
          <w:lang w:val="en-GB"/>
        </w:rPr>
        <w:t xml:space="preserve">Movement of short-term loans from financial institution during the </w:t>
      </w:r>
      <w:r w:rsidR="00462C35" w:rsidRPr="009C6A62">
        <w:rPr>
          <w:rFonts w:ascii="Arial" w:eastAsia="Arial Unicode MS" w:hAnsi="Arial" w:cs="Arial"/>
          <w:spacing w:val="-4"/>
          <w:sz w:val="20"/>
          <w:szCs w:val="20"/>
          <w:lang w:val="en-GB"/>
        </w:rPr>
        <w:t>six-month</w:t>
      </w:r>
      <w:r w:rsidRPr="009C6A62">
        <w:rPr>
          <w:rFonts w:ascii="Arial" w:eastAsia="Arial Unicode MS" w:hAnsi="Arial" w:cs="Arial"/>
          <w:spacing w:val="-4"/>
          <w:sz w:val="20"/>
          <w:szCs w:val="20"/>
          <w:lang w:val="en-GB"/>
        </w:rPr>
        <w:t xml:space="preserve"> period ended </w:t>
      </w:r>
      <w:r w:rsidR="00462C35" w:rsidRPr="009C6A62">
        <w:rPr>
          <w:rFonts w:ascii="Arial" w:eastAsia="Arial Unicode MS" w:hAnsi="Arial" w:cs="Arial"/>
          <w:spacing w:val="-4"/>
          <w:sz w:val="20"/>
          <w:szCs w:val="20"/>
          <w:lang w:val="en-GB"/>
        </w:rPr>
        <w:t>30 June</w:t>
      </w:r>
      <w:r w:rsidRPr="009C6A62">
        <w:rPr>
          <w:rFonts w:ascii="Arial" w:eastAsia="Arial Unicode MS" w:hAnsi="Arial" w:cs="Arial"/>
          <w:spacing w:val="-4"/>
          <w:sz w:val="20"/>
          <w:szCs w:val="20"/>
          <w:lang w:val="en-GB"/>
        </w:rPr>
        <w:t xml:space="preserve"> </w:t>
      </w:r>
      <w:r w:rsidR="00C239DA" w:rsidRPr="009C6A62">
        <w:rPr>
          <w:rFonts w:ascii="Arial" w:eastAsia="Arial Unicode MS" w:hAnsi="Arial" w:cs="Arial"/>
          <w:spacing w:val="-4"/>
          <w:sz w:val="20"/>
          <w:szCs w:val="20"/>
          <w:lang w:val="en-GB"/>
        </w:rPr>
        <w:t>2023</w:t>
      </w:r>
      <w:r w:rsidRPr="009C6A62">
        <w:rPr>
          <w:rFonts w:ascii="Arial" w:eastAsia="Arial Unicode MS" w:hAnsi="Arial" w:cs="Arial"/>
          <w:spacing w:val="-4"/>
          <w:sz w:val="20"/>
          <w:szCs w:val="20"/>
          <w:lang w:val="en-GB"/>
        </w:rPr>
        <w:t xml:space="preserve"> </w:t>
      </w:r>
      <w:r w:rsidR="006A1971" w:rsidRPr="009C6A62">
        <w:rPr>
          <w:rFonts w:ascii="Arial" w:eastAsia="Arial Unicode MS" w:hAnsi="Arial" w:cs="Arial"/>
          <w:spacing w:val="-4"/>
          <w:sz w:val="20"/>
          <w:szCs w:val="20"/>
          <w:lang w:val="en-GB"/>
        </w:rPr>
        <w:t>was</w:t>
      </w:r>
      <w:r w:rsidRPr="009C6A62">
        <w:rPr>
          <w:rFonts w:ascii="Arial" w:eastAsia="Arial Unicode MS" w:hAnsi="Arial" w:cs="Arial"/>
          <w:spacing w:val="-4"/>
          <w:sz w:val="20"/>
          <w:szCs w:val="20"/>
          <w:lang w:val="en-GB"/>
        </w:rPr>
        <w:t xml:space="preserve"> as follows:</w:t>
      </w:r>
    </w:p>
    <w:p w14:paraId="7E6309EB" w14:textId="77777777" w:rsidR="00803188" w:rsidRPr="009C6A62" w:rsidRDefault="00803188" w:rsidP="00E87F41">
      <w:pPr>
        <w:ind w:left="540"/>
        <w:jc w:val="thaiDistribute"/>
        <w:rPr>
          <w:rFonts w:ascii="Arial" w:eastAsia="Arial Unicode MS" w:hAnsi="Arial" w:cs="Arial"/>
          <w:spacing w:val="-4"/>
          <w:sz w:val="20"/>
          <w:szCs w:val="20"/>
          <w:lang w:val="en-GB"/>
        </w:rPr>
      </w:pPr>
    </w:p>
    <w:tbl>
      <w:tblPr>
        <w:tblW w:w="9432" w:type="dxa"/>
        <w:tblInd w:w="36" w:type="dxa"/>
        <w:tblLayout w:type="fixed"/>
        <w:tblLook w:val="0000" w:firstRow="0" w:lastRow="0" w:firstColumn="0" w:lastColumn="0" w:noHBand="0" w:noVBand="0"/>
      </w:tblPr>
      <w:tblGrid>
        <w:gridCol w:w="6120"/>
        <w:gridCol w:w="1357"/>
        <w:gridCol w:w="1955"/>
      </w:tblGrid>
      <w:tr w:rsidR="00E87F41" w:rsidRPr="009C6A62" w14:paraId="70978DD0" w14:textId="77777777" w:rsidTr="00C079FE">
        <w:tc>
          <w:tcPr>
            <w:tcW w:w="6120" w:type="dxa"/>
            <w:shd w:val="clear" w:color="auto" w:fill="auto"/>
            <w:vAlign w:val="bottom"/>
          </w:tcPr>
          <w:p w14:paraId="78FFC0D5" w14:textId="77777777" w:rsidR="00E87F41" w:rsidRPr="009C6A62" w:rsidRDefault="00E87F41" w:rsidP="00C079FE">
            <w:pPr>
              <w:ind w:left="390"/>
              <w:rPr>
                <w:rFonts w:ascii="Arial" w:eastAsia="Arial Unicode MS" w:hAnsi="Arial" w:cs="Arial"/>
                <w:b/>
                <w:bCs/>
                <w:sz w:val="20"/>
                <w:szCs w:val="20"/>
                <w:lang w:val="en-US"/>
              </w:rPr>
            </w:pPr>
          </w:p>
        </w:tc>
        <w:tc>
          <w:tcPr>
            <w:tcW w:w="1357" w:type="dxa"/>
            <w:shd w:val="clear" w:color="auto" w:fill="auto"/>
            <w:vAlign w:val="bottom"/>
          </w:tcPr>
          <w:p w14:paraId="0695A49E" w14:textId="77777777" w:rsidR="00E87F41" w:rsidRPr="009C6A62" w:rsidRDefault="00E87F41" w:rsidP="00C079FE">
            <w:pPr>
              <w:tabs>
                <w:tab w:val="right" w:pos="1512"/>
              </w:tabs>
              <w:ind w:left="-29" w:right="-72"/>
              <w:jc w:val="right"/>
              <w:rPr>
                <w:rFonts w:ascii="Arial" w:eastAsia="Arial Unicode MS" w:hAnsi="Arial" w:cs="Arial"/>
                <w:b/>
                <w:bCs/>
                <w:sz w:val="20"/>
                <w:szCs w:val="20"/>
                <w:lang w:val="en-US"/>
              </w:rPr>
            </w:pPr>
          </w:p>
        </w:tc>
        <w:tc>
          <w:tcPr>
            <w:tcW w:w="1955" w:type="dxa"/>
            <w:tcBorders>
              <w:top w:val="single" w:sz="4" w:space="0" w:color="auto"/>
            </w:tcBorders>
            <w:shd w:val="clear" w:color="auto" w:fill="auto"/>
            <w:vAlign w:val="bottom"/>
          </w:tcPr>
          <w:p w14:paraId="35D8FC5E" w14:textId="77777777" w:rsidR="00E87F41" w:rsidRPr="009C6A62" w:rsidRDefault="00E87F41" w:rsidP="00C079FE">
            <w:pPr>
              <w:ind w:right="-72"/>
              <w:jc w:val="right"/>
              <w:rPr>
                <w:rFonts w:ascii="Arial" w:hAnsi="Arial" w:cs="Arial"/>
                <w:b/>
                <w:bCs/>
                <w:sz w:val="20"/>
                <w:szCs w:val="20"/>
                <w:lang w:val="en-GB"/>
              </w:rPr>
            </w:pPr>
            <w:r w:rsidRPr="009C6A62">
              <w:rPr>
                <w:rFonts w:ascii="Arial" w:hAnsi="Arial" w:cs="Arial"/>
                <w:b/>
                <w:bCs/>
                <w:sz w:val="20"/>
                <w:szCs w:val="20"/>
                <w:lang w:val="en-GB"/>
              </w:rPr>
              <w:t>Consolidated and separate</w:t>
            </w:r>
          </w:p>
          <w:p w14:paraId="60567A1D" w14:textId="77777777" w:rsidR="00E87F41" w:rsidRPr="009C6A62" w:rsidRDefault="00E87F41" w:rsidP="00C079FE">
            <w:pPr>
              <w:tabs>
                <w:tab w:val="right" w:pos="1512"/>
              </w:tabs>
              <w:ind w:left="-29" w:right="-72"/>
              <w:jc w:val="right"/>
              <w:rPr>
                <w:rFonts w:ascii="Arial" w:eastAsia="Arial Unicode MS" w:hAnsi="Arial" w:cs="Arial"/>
                <w:b/>
                <w:bCs/>
                <w:sz w:val="20"/>
                <w:szCs w:val="20"/>
                <w:lang w:val="en-US"/>
              </w:rPr>
            </w:pPr>
            <w:r w:rsidRPr="009C6A62">
              <w:rPr>
                <w:rFonts w:ascii="Arial" w:hAnsi="Arial" w:cs="Arial"/>
                <w:b/>
                <w:bCs/>
                <w:sz w:val="20"/>
                <w:szCs w:val="20"/>
                <w:lang w:val="en-GB"/>
              </w:rPr>
              <w:t>financial information</w:t>
            </w:r>
          </w:p>
        </w:tc>
      </w:tr>
      <w:tr w:rsidR="00E87F41" w:rsidRPr="009C6A62" w14:paraId="01740D11" w14:textId="77777777" w:rsidTr="00C079FE">
        <w:tc>
          <w:tcPr>
            <w:tcW w:w="6120" w:type="dxa"/>
            <w:shd w:val="clear" w:color="auto" w:fill="auto"/>
            <w:vAlign w:val="bottom"/>
          </w:tcPr>
          <w:p w14:paraId="01285842" w14:textId="77777777" w:rsidR="00E87F41" w:rsidRPr="009C6A62" w:rsidRDefault="00E87F41" w:rsidP="00C079FE">
            <w:pPr>
              <w:ind w:left="390"/>
              <w:rPr>
                <w:rFonts w:ascii="Arial" w:eastAsia="Arial Unicode MS" w:hAnsi="Arial" w:cs="Arial"/>
                <w:b/>
                <w:bCs/>
                <w:sz w:val="20"/>
                <w:szCs w:val="20"/>
                <w:lang w:val="en-US"/>
              </w:rPr>
            </w:pPr>
          </w:p>
        </w:tc>
        <w:tc>
          <w:tcPr>
            <w:tcW w:w="1357" w:type="dxa"/>
            <w:shd w:val="clear" w:color="auto" w:fill="auto"/>
            <w:vAlign w:val="bottom"/>
          </w:tcPr>
          <w:p w14:paraId="03CE7A7A" w14:textId="77777777" w:rsidR="00E87F41" w:rsidRPr="009C6A62" w:rsidRDefault="00E87F41" w:rsidP="00C079FE">
            <w:pPr>
              <w:tabs>
                <w:tab w:val="right" w:pos="1224"/>
              </w:tabs>
              <w:ind w:left="-29" w:right="-72"/>
              <w:jc w:val="right"/>
              <w:rPr>
                <w:rFonts w:ascii="Arial" w:eastAsia="Arial Unicode MS" w:hAnsi="Arial" w:cs="Arial"/>
                <w:b/>
                <w:bCs/>
                <w:sz w:val="20"/>
                <w:szCs w:val="20"/>
                <w:cs/>
                <w:lang w:val="en-US"/>
              </w:rPr>
            </w:pPr>
          </w:p>
        </w:tc>
        <w:tc>
          <w:tcPr>
            <w:tcW w:w="1955" w:type="dxa"/>
            <w:tcBorders>
              <w:bottom w:val="single" w:sz="4" w:space="0" w:color="auto"/>
            </w:tcBorders>
            <w:shd w:val="clear" w:color="auto" w:fill="auto"/>
            <w:vAlign w:val="bottom"/>
          </w:tcPr>
          <w:p w14:paraId="233D4B07" w14:textId="77777777" w:rsidR="00E87F41" w:rsidRPr="009C6A62" w:rsidRDefault="00E87F41" w:rsidP="00C079FE">
            <w:pPr>
              <w:tabs>
                <w:tab w:val="right" w:pos="1224"/>
              </w:tabs>
              <w:ind w:left="-29" w:right="-72"/>
              <w:jc w:val="right"/>
              <w:rPr>
                <w:rFonts w:ascii="Arial" w:eastAsia="Arial Unicode MS" w:hAnsi="Arial" w:cs="Arial"/>
                <w:b/>
                <w:bCs/>
                <w:sz w:val="20"/>
                <w:szCs w:val="20"/>
                <w:cs/>
                <w:lang w:val="en-US"/>
              </w:rPr>
            </w:pPr>
            <w:r w:rsidRPr="009C6A62">
              <w:rPr>
                <w:rFonts w:ascii="Arial" w:hAnsi="Arial" w:cs="Arial"/>
                <w:b/>
                <w:bCs/>
                <w:sz w:val="20"/>
                <w:szCs w:val="20"/>
                <w:lang w:val="en-GB"/>
              </w:rPr>
              <w:t>Baht</w:t>
            </w:r>
          </w:p>
        </w:tc>
      </w:tr>
      <w:tr w:rsidR="00E87F41" w:rsidRPr="009C6A62" w14:paraId="4A41221E" w14:textId="77777777" w:rsidTr="00C079FE">
        <w:tc>
          <w:tcPr>
            <w:tcW w:w="6120" w:type="dxa"/>
            <w:shd w:val="clear" w:color="auto" w:fill="auto"/>
            <w:vAlign w:val="bottom"/>
          </w:tcPr>
          <w:p w14:paraId="5C25FE3B" w14:textId="77777777" w:rsidR="00E87F41" w:rsidRPr="009C6A62" w:rsidRDefault="00E87F41" w:rsidP="00C079FE">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389716B5" w14:textId="77777777" w:rsidR="00E87F41" w:rsidRPr="009C6A62" w:rsidRDefault="00E87F41" w:rsidP="00C079FE">
            <w:pPr>
              <w:tabs>
                <w:tab w:val="decimal" w:pos="1512"/>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174EEF5B" w14:textId="77777777" w:rsidR="00E87F41" w:rsidRPr="009C6A62" w:rsidRDefault="00E87F41" w:rsidP="00C079FE">
            <w:pPr>
              <w:tabs>
                <w:tab w:val="decimal" w:pos="1512"/>
              </w:tabs>
              <w:ind w:left="-29" w:right="-72"/>
              <w:jc w:val="right"/>
              <w:rPr>
                <w:rFonts w:ascii="Arial" w:eastAsia="Arial Unicode MS" w:hAnsi="Arial" w:cs="Arial"/>
                <w:sz w:val="20"/>
                <w:szCs w:val="20"/>
                <w:lang w:val="en-GB"/>
              </w:rPr>
            </w:pPr>
          </w:p>
        </w:tc>
      </w:tr>
      <w:tr w:rsidR="00CB0C94" w:rsidRPr="009C6A62" w14:paraId="34AA0D04" w14:textId="77777777" w:rsidTr="00F75A55">
        <w:tc>
          <w:tcPr>
            <w:tcW w:w="6120" w:type="dxa"/>
            <w:shd w:val="clear" w:color="auto" w:fill="auto"/>
            <w:vAlign w:val="bottom"/>
          </w:tcPr>
          <w:p w14:paraId="3FC6AB3F" w14:textId="77777777"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Opening balance (Audited)</w:t>
            </w:r>
          </w:p>
        </w:tc>
        <w:tc>
          <w:tcPr>
            <w:tcW w:w="1357" w:type="dxa"/>
            <w:shd w:val="clear" w:color="auto" w:fill="auto"/>
            <w:vAlign w:val="bottom"/>
          </w:tcPr>
          <w:p w14:paraId="43A45B44"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shd w:val="clear" w:color="auto" w:fill="FAFAFA"/>
            <w:vAlign w:val="center"/>
          </w:tcPr>
          <w:p w14:paraId="134E0F35" w14:textId="32FB194D" w:rsidR="00CB0C94" w:rsidRPr="009C6A62" w:rsidRDefault="00CB0C94" w:rsidP="00CB0C94">
            <w:pPr>
              <w:tabs>
                <w:tab w:val="decimal" w:pos="1065"/>
              </w:tabs>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104,972,853</w:t>
            </w:r>
          </w:p>
        </w:tc>
      </w:tr>
      <w:tr w:rsidR="00CB0C94" w:rsidRPr="009C6A62" w14:paraId="6AF4A1C0" w14:textId="77777777" w:rsidTr="00F75A55">
        <w:tc>
          <w:tcPr>
            <w:tcW w:w="6120" w:type="dxa"/>
            <w:shd w:val="clear" w:color="auto" w:fill="auto"/>
            <w:vAlign w:val="bottom"/>
          </w:tcPr>
          <w:p w14:paraId="0FC8B54A" w14:textId="08486062" w:rsidR="00CB0C94" w:rsidRPr="009C6A62" w:rsidRDefault="00CB0C94" w:rsidP="00CB0C94">
            <w:pPr>
              <w:tabs>
                <w:tab w:val="left" w:pos="1530"/>
              </w:tabs>
              <w:ind w:left="390"/>
              <w:rPr>
                <w:rFonts w:ascii="Arial" w:eastAsia="Arial Unicode MS" w:hAnsi="Arial" w:cs="Arial"/>
                <w:sz w:val="20"/>
                <w:szCs w:val="20"/>
                <w:lang w:val="en-US"/>
              </w:rPr>
            </w:pPr>
            <w:r w:rsidRPr="009C6A62">
              <w:rPr>
                <w:rFonts w:ascii="Arial" w:eastAsia="Arial Unicode MS" w:hAnsi="Arial" w:cs="Arial"/>
                <w:sz w:val="20"/>
                <w:szCs w:val="20"/>
                <w:lang w:val="en-US"/>
              </w:rPr>
              <w:t>Repayment</w:t>
            </w:r>
          </w:p>
        </w:tc>
        <w:tc>
          <w:tcPr>
            <w:tcW w:w="1357" w:type="dxa"/>
            <w:shd w:val="clear" w:color="auto" w:fill="auto"/>
            <w:vAlign w:val="bottom"/>
          </w:tcPr>
          <w:p w14:paraId="21DF93D4" w14:textId="77777777" w:rsidR="00CB0C94" w:rsidRPr="009C6A62" w:rsidRDefault="00CB0C94" w:rsidP="00CB0C94">
            <w:pPr>
              <w:ind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center"/>
          </w:tcPr>
          <w:p w14:paraId="1936EB7C" w14:textId="66067523" w:rsidR="00CB0C94" w:rsidRPr="009C6A62" w:rsidRDefault="00CB0C94" w:rsidP="00CB0C94">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(45,000,000)</w:t>
            </w:r>
          </w:p>
        </w:tc>
      </w:tr>
      <w:tr w:rsidR="00CB0C94" w:rsidRPr="009C6A62" w14:paraId="151D9F94" w14:textId="77777777" w:rsidTr="00C079FE">
        <w:tc>
          <w:tcPr>
            <w:tcW w:w="6120" w:type="dxa"/>
            <w:shd w:val="clear" w:color="auto" w:fill="auto"/>
            <w:vAlign w:val="bottom"/>
          </w:tcPr>
          <w:p w14:paraId="45EE3B4F" w14:textId="77777777" w:rsidR="00CB0C94" w:rsidRPr="009C6A62" w:rsidRDefault="00CB0C94" w:rsidP="00CB0C9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5F662994"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6D55F179"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r>
      <w:tr w:rsidR="00CB0C94" w:rsidRPr="009C6A62" w14:paraId="4147219F" w14:textId="77777777" w:rsidTr="00A36C0B">
        <w:tc>
          <w:tcPr>
            <w:tcW w:w="6120" w:type="dxa"/>
            <w:shd w:val="clear" w:color="auto" w:fill="auto"/>
            <w:vAlign w:val="bottom"/>
          </w:tcPr>
          <w:p w14:paraId="2C7FA48B" w14:textId="77777777"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Closing balance (Unaudited)</w:t>
            </w:r>
          </w:p>
        </w:tc>
        <w:tc>
          <w:tcPr>
            <w:tcW w:w="1357" w:type="dxa"/>
            <w:shd w:val="clear" w:color="auto" w:fill="auto"/>
            <w:vAlign w:val="bottom"/>
          </w:tcPr>
          <w:p w14:paraId="37D82FAE"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center"/>
          </w:tcPr>
          <w:p w14:paraId="7BA9EF1D" w14:textId="1FF164EB" w:rsidR="00CB0C94" w:rsidRPr="009C6A62" w:rsidRDefault="00CB0C94" w:rsidP="00CB0C94">
            <w:pPr>
              <w:tabs>
                <w:tab w:val="decimal" w:pos="1065"/>
              </w:tabs>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59,972,853</w:t>
            </w:r>
          </w:p>
        </w:tc>
      </w:tr>
    </w:tbl>
    <w:p w14:paraId="3F1828C4" w14:textId="77777777" w:rsidR="004B18D1" w:rsidRPr="009C6A62" w:rsidRDefault="004B18D1" w:rsidP="006D5195">
      <w:pPr>
        <w:jc w:val="thaiDistribute"/>
        <w:rPr>
          <w:rFonts w:ascii="Arial" w:eastAsia="Arial Unicode MS" w:hAnsi="Arial" w:cs="Arial"/>
          <w:sz w:val="20"/>
          <w:szCs w:val="20"/>
          <w:lang w:val="en-GB"/>
        </w:rPr>
      </w:pPr>
    </w:p>
    <w:p w14:paraId="18AB108E" w14:textId="7E0CFA03" w:rsidR="00F835ED" w:rsidRPr="009C6A62" w:rsidRDefault="00FB7B6A" w:rsidP="00F835ED">
      <w:pPr>
        <w:ind w:left="540"/>
        <w:jc w:val="thaiDistribute"/>
        <w:rPr>
          <w:rFonts w:ascii="Arial" w:eastAsia="Arial Unicode MS" w:hAnsi="Arial" w:cs="Arial"/>
          <w:sz w:val="20"/>
          <w:szCs w:val="20"/>
          <w:lang w:val="en-GB"/>
        </w:rPr>
      </w:pPr>
      <w:r w:rsidRPr="009C6A62">
        <w:rPr>
          <w:rFonts w:ascii="Arial" w:eastAsia="Arial Unicode MS" w:hAnsi="Arial" w:cs="Arial"/>
          <w:sz w:val="20"/>
          <w:szCs w:val="20"/>
          <w:lang w:val="en-GB"/>
        </w:rPr>
        <w:t xml:space="preserve">On </w:t>
      </w:r>
      <w:r w:rsidR="00462C35" w:rsidRPr="009C6A62">
        <w:rPr>
          <w:rFonts w:ascii="Arial" w:eastAsia="Arial Unicode MS" w:hAnsi="Arial" w:cs="Arial"/>
          <w:sz w:val="20"/>
          <w:szCs w:val="20"/>
          <w:lang w:val="en-GB"/>
        </w:rPr>
        <w:t>30 June</w:t>
      </w:r>
      <w:r w:rsidRPr="009C6A62">
        <w:rPr>
          <w:rFonts w:ascii="Arial" w:eastAsia="Arial Unicode MS" w:hAnsi="Arial" w:cs="Arial"/>
          <w:sz w:val="20"/>
          <w:szCs w:val="20"/>
          <w:lang w:val="en-GB"/>
        </w:rPr>
        <w:t xml:space="preserve"> </w:t>
      </w:r>
      <w:r w:rsidR="00C239DA" w:rsidRPr="009C6A62">
        <w:rPr>
          <w:rFonts w:ascii="Arial" w:eastAsia="Arial Unicode MS" w:hAnsi="Arial" w:cs="Arial"/>
          <w:sz w:val="20"/>
          <w:szCs w:val="20"/>
          <w:lang w:val="en-GB"/>
        </w:rPr>
        <w:t>2023</w:t>
      </w:r>
      <w:r w:rsidRPr="009C6A62">
        <w:rPr>
          <w:rFonts w:ascii="Arial" w:eastAsia="Arial Unicode MS" w:hAnsi="Arial" w:cs="Arial"/>
          <w:sz w:val="20"/>
          <w:szCs w:val="20"/>
          <w:lang w:val="en-GB"/>
        </w:rPr>
        <w:t xml:space="preserve">, short-term loans of Baht </w:t>
      </w:r>
      <w:r w:rsidR="00CB0C94" w:rsidRPr="009C6A62">
        <w:rPr>
          <w:rFonts w:ascii="Arial" w:eastAsia="Arial Unicode MS" w:hAnsi="Arial" w:cs="Arial"/>
          <w:sz w:val="20"/>
          <w:szCs w:val="20"/>
          <w:lang w:val="en-GB"/>
        </w:rPr>
        <w:t>59.97</w:t>
      </w:r>
      <w:r w:rsidRPr="009C6A62">
        <w:rPr>
          <w:rFonts w:ascii="Arial" w:eastAsia="Arial Unicode MS" w:hAnsi="Arial" w:cs="Arial"/>
          <w:sz w:val="20"/>
          <w:szCs w:val="20"/>
          <w:lang w:val="en-GB"/>
        </w:rPr>
        <w:t xml:space="preserve"> million</w:t>
      </w:r>
      <w:r w:rsidR="00BF1A6A" w:rsidRPr="009C6A62">
        <w:rPr>
          <w:rFonts w:ascii="Arial" w:eastAsia="Arial Unicode MS" w:hAnsi="Arial" w:cs="Arial"/>
          <w:sz w:val="20"/>
          <w:szCs w:val="20"/>
          <w:lang w:val="en-GB"/>
        </w:rPr>
        <w:t xml:space="preserve">. </w:t>
      </w:r>
      <w:r w:rsidRPr="009C6A62">
        <w:rPr>
          <w:rFonts w:ascii="Arial" w:eastAsia="Arial Unicode MS" w:hAnsi="Arial" w:cs="Arial"/>
          <w:sz w:val="20"/>
          <w:szCs w:val="20"/>
          <w:lang w:val="en-GB"/>
        </w:rPr>
        <w:t xml:space="preserve">The loans bear interest at the rate of </w:t>
      </w:r>
      <w:r w:rsidR="005245F8" w:rsidRPr="009C6A62">
        <w:rPr>
          <w:rFonts w:ascii="Arial" w:eastAsia="Arial Unicode MS" w:hAnsi="Arial" w:cs="Arial"/>
          <w:sz w:val="20"/>
          <w:szCs w:val="20"/>
          <w:lang w:val="en-GB"/>
        </w:rPr>
        <w:br/>
      </w:r>
      <w:r w:rsidRPr="009C6A62">
        <w:rPr>
          <w:rFonts w:ascii="Arial" w:eastAsia="Arial Unicode MS" w:hAnsi="Arial" w:cs="Arial"/>
          <w:sz w:val="20"/>
          <w:szCs w:val="20"/>
          <w:lang w:val="en-GB"/>
        </w:rPr>
        <w:t xml:space="preserve">MLR </w:t>
      </w:r>
      <w:r w:rsidR="00803188" w:rsidRPr="009C6A62">
        <w:rPr>
          <w:rFonts w:ascii="Arial" w:eastAsia="Arial Unicode MS" w:hAnsi="Arial" w:cs="Arial"/>
          <w:sz w:val="20"/>
          <w:szCs w:val="20"/>
          <w:lang w:val="en-GB"/>
        </w:rPr>
        <w:t>-</w:t>
      </w:r>
      <w:r w:rsidR="009017F2" w:rsidRPr="009C6A62">
        <w:rPr>
          <w:rFonts w:ascii="Arial" w:eastAsia="Arial Unicode MS" w:hAnsi="Arial" w:cs="Arial"/>
          <w:sz w:val="20"/>
          <w:szCs w:val="20"/>
          <w:lang w:val="en-GB"/>
        </w:rPr>
        <w:t xml:space="preserve"> 2.5 </w:t>
      </w:r>
      <w:r w:rsidRPr="009C6A62">
        <w:rPr>
          <w:rFonts w:ascii="Arial" w:eastAsia="Arial Unicode MS" w:hAnsi="Arial" w:cs="Arial"/>
          <w:sz w:val="20"/>
          <w:szCs w:val="20"/>
          <w:lang w:val="en-GB"/>
        </w:rPr>
        <w:t>% per annu</w:t>
      </w:r>
      <w:r w:rsidR="00960824" w:rsidRPr="009C6A62">
        <w:rPr>
          <w:rFonts w:ascii="Arial" w:eastAsia="Arial Unicode MS" w:hAnsi="Arial" w:cs="Arial"/>
          <w:sz w:val="20"/>
          <w:szCs w:val="20"/>
          <w:lang w:val="en-GB"/>
        </w:rPr>
        <w:t xml:space="preserve">m and are due for repayment within </w:t>
      </w:r>
      <w:r w:rsidR="00D96DA3" w:rsidRPr="009C6A62">
        <w:rPr>
          <w:rFonts w:ascii="Arial" w:eastAsia="Arial Unicode MS" w:hAnsi="Arial" w:cs="Arial"/>
          <w:sz w:val="20"/>
          <w:szCs w:val="20"/>
          <w:lang w:val="en-GB"/>
        </w:rPr>
        <w:t>four</w:t>
      </w:r>
      <w:r w:rsidR="00960824" w:rsidRPr="009C6A62">
        <w:rPr>
          <w:rFonts w:ascii="Arial" w:eastAsia="Arial Unicode MS" w:hAnsi="Arial" w:cs="Arial"/>
          <w:sz w:val="20"/>
          <w:szCs w:val="20"/>
          <w:lang w:val="en-GB"/>
        </w:rPr>
        <w:t xml:space="preserve"> months.</w:t>
      </w:r>
      <w:r w:rsidR="00F835ED" w:rsidRPr="009C6A62">
        <w:rPr>
          <w:rFonts w:ascii="Arial" w:eastAsia="Arial Unicode MS" w:hAnsi="Arial" w:cs="Arial"/>
          <w:sz w:val="20"/>
          <w:szCs w:val="20"/>
          <w:lang w:val="en-GB"/>
        </w:rPr>
        <w:t xml:space="preserve"> </w:t>
      </w:r>
      <w:r w:rsidR="00F835ED" w:rsidRPr="009C6A62">
        <w:rPr>
          <w:rFonts w:ascii="Arial" w:hAnsi="Arial" w:cs="Arial"/>
          <w:sz w:val="20"/>
          <w:szCs w:val="20"/>
          <w:lang w:val="en-GB"/>
        </w:rPr>
        <w:t xml:space="preserve">Land, building and part of equipment (Note </w:t>
      </w:r>
      <w:r w:rsidR="00D5486F" w:rsidRPr="009C6A62">
        <w:rPr>
          <w:rFonts w:ascii="Arial" w:hAnsi="Arial" w:cs="Arial"/>
          <w:sz w:val="20"/>
          <w:szCs w:val="20"/>
          <w:lang w:val="en-GB"/>
        </w:rPr>
        <w:t>10</w:t>
      </w:r>
      <w:r w:rsidR="00F835ED" w:rsidRPr="009C6A62">
        <w:rPr>
          <w:rFonts w:ascii="Arial" w:hAnsi="Arial" w:cs="Arial"/>
          <w:sz w:val="20"/>
          <w:szCs w:val="20"/>
          <w:lang w:val="en-GB"/>
        </w:rPr>
        <w:t>) are pledged for borrowings with financial institution together with some of share certificates of shareholder including a guarantee by directors and persons related to directors. The Company is required to comply with various financial conditions, including dividend payment conditions that require the consent of the bank. However, this condition was terminated by the bank.</w:t>
      </w:r>
    </w:p>
    <w:p w14:paraId="4F801693" w14:textId="77777777" w:rsidR="00CB36D9" w:rsidRPr="009C6A62" w:rsidRDefault="00CB36D9" w:rsidP="00F835ED">
      <w:pPr>
        <w:tabs>
          <w:tab w:val="left" w:pos="540"/>
        </w:tabs>
        <w:jc w:val="both"/>
        <w:rPr>
          <w:rFonts w:ascii="Arial" w:eastAsia="Arial Unicode MS" w:hAnsi="Arial" w:cs="Arial"/>
          <w:b/>
          <w:bCs/>
          <w:color w:val="CF4A02"/>
          <w:sz w:val="20"/>
          <w:szCs w:val="20"/>
          <w:lang w:val="en-GB"/>
        </w:rPr>
      </w:pPr>
    </w:p>
    <w:p w14:paraId="78E33465" w14:textId="4CE0A143" w:rsidR="008E2299" w:rsidRPr="009C6A62" w:rsidRDefault="00D5486F" w:rsidP="00D5486F">
      <w:pPr>
        <w:tabs>
          <w:tab w:val="left" w:pos="540"/>
        </w:tabs>
        <w:jc w:val="both"/>
        <w:rPr>
          <w:rFonts w:ascii="Arial" w:eastAsia="Arial Unicode MS" w:hAnsi="Arial" w:cs="Arial"/>
          <w:b/>
          <w:bCs/>
          <w:color w:val="CF4A02"/>
          <w:sz w:val="20"/>
          <w:szCs w:val="20"/>
          <w:lang w:val="en-GB"/>
        </w:rPr>
      </w:pPr>
      <w:r w:rsidRPr="009C6A62">
        <w:rPr>
          <w:rFonts w:ascii="Arial" w:eastAsia="Arial Unicode MS" w:hAnsi="Arial" w:cs="Arial"/>
          <w:b/>
          <w:bCs/>
          <w:color w:val="CF4A02"/>
          <w:sz w:val="20"/>
          <w:szCs w:val="20"/>
          <w:lang w:val="en-GB"/>
        </w:rPr>
        <w:t>13.2</w:t>
      </w:r>
      <w:r w:rsidR="008E2299" w:rsidRPr="009C6A62">
        <w:rPr>
          <w:rFonts w:ascii="Arial" w:eastAsia="Arial Unicode MS" w:hAnsi="Arial" w:cs="Arial"/>
          <w:b/>
          <w:bCs/>
          <w:color w:val="CF4A02"/>
          <w:sz w:val="20"/>
          <w:szCs w:val="20"/>
          <w:cs/>
          <w:lang w:val="en-US"/>
        </w:rPr>
        <w:tab/>
      </w:r>
      <w:r w:rsidR="00F56AC4" w:rsidRPr="009C6A62">
        <w:rPr>
          <w:rFonts w:ascii="Arial" w:eastAsia="Arial Unicode MS" w:hAnsi="Arial" w:cs="Arial"/>
          <w:b/>
          <w:bCs/>
          <w:color w:val="CF4A02"/>
          <w:sz w:val="20"/>
          <w:szCs w:val="20"/>
          <w:lang w:val="en-GB"/>
        </w:rPr>
        <w:t>Long</w:t>
      </w:r>
      <w:r w:rsidR="00AB1A90" w:rsidRPr="009C6A62">
        <w:rPr>
          <w:rFonts w:ascii="Arial" w:eastAsia="Arial Unicode MS" w:hAnsi="Arial" w:cs="Arial"/>
          <w:b/>
          <w:bCs/>
          <w:color w:val="CF4A02"/>
          <w:sz w:val="20"/>
          <w:szCs w:val="20"/>
          <w:lang w:val="en-GB"/>
        </w:rPr>
        <w:t>-term loans from financial institution</w:t>
      </w:r>
    </w:p>
    <w:p w14:paraId="3F5E05D8" w14:textId="77777777" w:rsidR="008E2299" w:rsidRPr="009C6A62" w:rsidRDefault="008E2299" w:rsidP="008E2299">
      <w:pPr>
        <w:ind w:left="540"/>
        <w:jc w:val="both"/>
        <w:rPr>
          <w:rFonts w:ascii="Arial" w:hAnsi="Arial" w:cs="Arial"/>
          <w:sz w:val="20"/>
          <w:szCs w:val="20"/>
          <w:lang w:val="en-GB"/>
        </w:rPr>
      </w:pPr>
    </w:p>
    <w:p w14:paraId="151312C0" w14:textId="50EDC4A8" w:rsidR="008E2299" w:rsidRPr="009C6A62" w:rsidRDefault="00F56AC4" w:rsidP="000571A4">
      <w:pPr>
        <w:ind w:left="547"/>
        <w:jc w:val="both"/>
        <w:rPr>
          <w:rFonts w:ascii="Arial" w:eastAsia="Arial Unicode MS" w:hAnsi="Arial" w:cs="Arial"/>
          <w:sz w:val="20"/>
          <w:szCs w:val="20"/>
          <w:lang w:val="en-GB"/>
        </w:rPr>
      </w:pPr>
      <w:r w:rsidRPr="009C6A62">
        <w:rPr>
          <w:rFonts w:ascii="Arial" w:eastAsia="Arial Unicode MS" w:hAnsi="Arial" w:cs="Arial"/>
          <w:sz w:val="20"/>
          <w:szCs w:val="20"/>
          <w:lang w:val="en-GB"/>
        </w:rPr>
        <w:t>Long</w:t>
      </w:r>
      <w:r w:rsidR="00AB1A90" w:rsidRPr="009C6A62">
        <w:rPr>
          <w:rFonts w:ascii="Arial" w:eastAsia="Arial Unicode MS" w:hAnsi="Arial" w:cs="Arial"/>
          <w:sz w:val="20"/>
          <w:szCs w:val="20"/>
          <w:lang w:val="en-GB"/>
        </w:rPr>
        <w:t xml:space="preserve">-term loans </w:t>
      </w:r>
      <w:r w:rsidRPr="009C6A62">
        <w:rPr>
          <w:rFonts w:ascii="Arial" w:eastAsia="Arial Unicode MS" w:hAnsi="Arial" w:cs="Arial"/>
          <w:sz w:val="20"/>
          <w:szCs w:val="20"/>
          <w:lang w:val="en-GB"/>
        </w:rPr>
        <w:t>from financial institution</w:t>
      </w:r>
      <w:r w:rsidR="00AB1A90" w:rsidRPr="009C6A62">
        <w:rPr>
          <w:rFonts w:ascii="Arial" w:eastAsia="Arial Unicode MS" w:hAnsi="Arial" w:cs="Arial"/>
          <w:sz w:val="20"/>
          <w:szCs w:val="20"/>
          <w:lang w:val="en-GB"/>
        </w:rPr>
        <w:t xml:space="preserve"> </w:t>
      </w:r>
      <w:r w:rsidR="006A1971" w:rsidRPr="009C6A62">
        <w:rPr>
          <w:rFonts w:ascii="Arial" w:eastAsia="Arial Unicode MS" w:hAnsi="Arial" w:cs="Arial"/>
          <w:sz w:val="20"/>
          <w:szCs w:val="20"/>
          <w:lang w:val="en-GB"/>
        </w:rPr>
        <w:t>were</w:t>
      </w:r>
      <w:r w:rsidR="008E2299" w:rsidRPr="009C6A62">
        <w:rPr>
          <w:rFonts w:ascii="Arial" w:eastAsia="Arial Unicode MS" w:hAnsi="Arial" w:cs="Arial"/>
          <w:sz w:val="20"/>
          <w:szCs w:val="20"/>
          <w:lang w:val="en-GB"/>
        </w:rPr>
        <w:t xml:space="preserve"> as follows:</w:t>
      </w:r>
    </w:p>
    <w:p w14:paraId="119352DF" w14:textId="77777777" w:rsidR="00252419" w:rsidRPr="009C6A62" w:rsidRDefault="00252419" w:rsidP="000571A4">
      <w:pPr>
        <w:ind w:left="547"/>
        <w:jc w:val="both"/>
        <w:rPr>
          <w:rFonts w:ascii="Arial" w:eastAsia="Arial Unicode MS" w:hAnsi="Arial" w:cs="Arial"/>
          <w:sz w:val="20"/>
          <w:szCs w:val="20"/>
          <w:lang w:val="en-GB"/>
        </w:rPr>
      </w:pPr>
    </w:p>
    <w:tbl>
      <w:tblPr>
        <w:tblW w:w="9447" w:type="dxa"/>
        <w:tblLayout w:type="fixed"/>
        <w:tblLook w:val="0000" w:firstRow="0" w:lastRow="0" w:firstColumn="0" w:lastColumn="0" w:noHBand="0" w:noVBand="0"/>
      </w:tblPr>
      <w:tblGrid>
        <w:gridCol w:w="4253"/>
        <w:gridCol w:w="1186"/>
        <w:gridCol w:w="1336"/>
        <w:gridCol w:w="1336"/>
        <w:gridCol w:w="1336"/>
      </w:tblGrid>
      <w:tr w:rsidR="008E2299" w:rsidRPr="009C6A62" w14:paraId="34966E33" w14:textId="77777777" w:rsidTr="00AA1EFF">
        <w:tc>
          <w:tcPr>
            <w:tcW w:w="4253" w:type="dxa"/>
            <w:shd w:val="clear" w:color="auto" w:fill="auto"/>
            <w:vAlign w:val="bottom"/>
          </w:tcPr>
          <w:p w14:paraId="333F4D20" w14:textId="77777777" w:rsidR="008E2299" w:rsidRPr="009C6A62" w:rsidRDefault="008E2299" w:rsidP="00D50079">
            <w:pPr>
              <w:ind w:left="431"/>
              <w:rPr>
                <w:rFonts w:ascii="Arial" w:hAnsi="Arial" w:cs="Arial"/>
                <w:b/>
                <w:bCs/>
                <w:sz w:val="20"/>
                <w:szCs w:val="20"/>
                <w:cs/>
                <w:lang w:val="en-GB"/>
              </w:rPr>
            </w:pPr>
          </w:p>
        </w:tc>
        <w:tc>
          <w:tcPr>
            <w:tcW w:w="2522" w:type="dxa"/>
            <w:gridSpan w:val="2"/>
            <w:shd w:val="clear" w:color="auto" w:fill="auto"/>
            <w:vAlign w:val="center"/>
          </w:tcPr>
          <w:p w14:paraId="7A27B1AF" w14:textId="633A5155" w:rsidR="008E2299" w:rsidRPr="009C6A62" w:rsidRDefault="008E2299" w:rsidP="0061393F">
            <w:pPr>
              <w:ind w:right="-72"/>
              <w:jc w:val="center"/>
              <w:rPr>
                <w:rFonts w:ascii="Arial" w:hAnsi="Arial" w:cs="Arial"/>
                <w:b/>
                <w:bCs/>
                <w:sz w:val="20"/>
                <w:szCs w:val="20"/>
                <w:lang w:val="en-US"/>
              </w:rPr>
            </w:pPr>
          </w:p>
        </w:tc>
        <w:tc>
          <w:tcPr>
            <w:tcW w:w="2672" w:type="dxa"/>
            <w:gridSpan w:val="2"/>
            <w:tcBorders>
              <w:top w:val="single" w:sz="4" w:space="0" w:color="auto"/>
              <w:bottom w:val="single" w:sz="4" w:space="0" w:color="auto"/>
            </w:tcBorders>
            <w:shd w:val="clear" w:color="auto" w:fill="auto"/>
            <w:vAlign w:val="center"/>
          </w:tcPr>
          <w:p w14:paraId="66082472" w14:textId="2FD372A4" w:rsidR="002545A3" w:rsidRPr="009C6A62" w:rsidRDefault="002545A3" w:rsidP="006C1CCB">
            <w:pPr>
              <w:ind w:right="-72"/>
              <w:jc w:val="center"/>
              <w:rPr>
                <w:rFonts w:ascii="Arial" w:hAnsi="Arial" w:cs="Arial"/>
                <w:b/>
                <w:bCs/>
                <w:sz w:val="20"/>
                <w:szCs w:val="20"/>
                <w:lang w:val="en-GB"/>
              </w:rPr>
            </w:pPr>
            <w:r w:rsidRPr="009C6A62">
              <w:rPr>
                <w:rFonts w:ascii="Arial" w:hAnsi="Arial" w:cs="Arial"/>
                <w:b/>
                <w:bCs/>
                <w:sz w:val="20"/>
                <w:szCs w:val="20"/>
                <w:lang w:val="en-GB"/>
              </w:rPr>
              <w:t>Consolidate</w:t>
            </w:r>
            <w:r w:rsidR="005E7656" w:rsidRPr="009C6A62">
              <w:rPr>
                <w:rFonts w:ascii="Arial" w:hAnsi="Arial" w:cs="Arial"/>
                <w:b/>
                <w:bCs/>
                <w:sz w:val="20"/>
                <w:szCs w:val="20"/>
                <w:lang w:val="en-GB"/>
              </w:rPr>
              <w:t>d</w:t>
            </w:r>
            <w:r w:rsidRPr="009C6A62">
              <w:rPr>
                <w:rFonts w:ascii="Arial" w:hAnsi="Arial" w:cs="Arial"/>
                <w:b/>
                <w:bCs/>
                <w:sz w:val="20"/>
                <w:szCs w:val="20"/>
                <w:lang w:val="en-GB"/>
              </w:rPr>
              <w:t xml:space="preserve"> and separate</w:t>
            </w:r>
          </w:p>
          <w:p w14:paraId="1080B46D" w14:textId="616B0F64" w:rsidR="008E2299" w:rsidRPr="009C6A62" w:rsidRDefault="002545A3" w:rsidP="006C1CCB">
            <w:pPr>
              <w:ind w:right="-72"/>
              <w:jc w:val="center"/>
              <w:rPr>
                <w:rFonts w:ascii="Arial" w:hAnsi="Arial" w:cs="Arial"/>
                <w:b/>
                <w:bCs/>
                <w:sz w:val="20"/>
                <w:szCs w:val="20"/>
                <w:cs/>
                <w:lang w:val="en-GB"/>
              </w:rPr>
            </w:pPr>
            <w:r w:rsidRPr="009C6A62">
              <w:rPr>
                <w:rFonts w:ascii="Arial" w:hAnsi="Arial" w:cs="Arial"/>
                <w:b/>
                <w:bCs/>
                <w:sz w:val="20"/>
                <w:szCs w:val="20"/>
                <w:lang w:val="en-GB"/>
              </w:rPr>
              <w:t>financial information</w:t>
            </w:r>
          </w:p>
        </w:tc>
      </w:tr>
      <w:tr w:rsidR="008E2299" w:rsidRPr="009C6A62" w14:paraId="0C39617F" w14:textId="77777777" w:rsidTr="00AA1EFF">
        <w:tc>
          <w:tcPr>
            <w:tcW w:w="4253" w:type="dxa"/>
            <w:shd w:val="clear" w:color="auto" w:fill="auto"/>
            <w:vAlign w:val="bottom"/>
          </w:tcPr>
          <w:p w14:paraId="0A0E61A3" w14:textId="77777777" w:rsidR="008E2299" w:rsidRPr="009C6A62" w:rsidRDefault="008E2299" w:rsidP="00D50079">
            <w:pPr>
              <w:ind w:left="431"/>
              <w:rPr>
                <w:rFonts w:ascii="Arial" w:hAnsi="Arial" w:cs="Arial"/>
                <w:b/>
                <w:bCs/>
                <w:sz w:val="20"/>
                <w:szCs w:val="20"/>
                <w:cs/>
              </w:rPr>
            </w:pPr>
          </w:p>
        </w:tc>
        <w:tc>
          <w:tcPr>
            <w:tcW w:w="1186" w:type="dxa"/>
            <w:shd w:val="clear" w:color="auto" w:fill="auto"/>
          </w:tcPr>
          <w:p w14:paraId="64C46C26" w14:textId="28ACD4B8" w:rsidR="008E2299" w:rsidRPr="009C6A62" w:rsidRDefault="008E2299" w:rsidP="0061393F">
            <w:pPr>
              <w:tabs>
                <w:tab w:val="decimal" w:pos="1080"/>
              </w:tabs>
              <w:ind w:right="-72"/>
              <w:jc w:val="right"/>
              <w:rPr>
                <w:rFonts w:ascii="Arial" w:hAnsi="Arial" w:cs="Arial"/>
                <w:b/>
                <w:bCs/>
                <w:sz w:val="20"/>
                <w:szCs w:val="20"/>
                <w:cs/>
                <w:lang w:val="en-GB"/>
              </w:rPr>
            </w:pPr>
          </w:p>
        </w:tc>
        <w:tc>
          <w:tcPr>
            <w:tcW w:w="1336" w:type="dxa"/>
            <w:shd w:val="clear" w:color="auto" w:fill="auto"/>
            <w:vAlign w:val="bottom"/>
          </w:tcPr>
          <w:p w14:paraId="5E75E803" w14:textId="4F4F1A32" w:rsidR="008E2299" w:rsidRPr="009C6A62" w:rsidRDefault="008E2299" w:rsidP="0061393F">
            <w:pPr>
              <w:tabs>
                <w:tab w:val="decimal" w:pos="1080"/>
              </w:tabs>
              <w:ind w:right="-72"/>
              <w:jc w:val="right"/>
              <w:rPr>
                <w:rFonts w:ascii="Arial" w:hAnsi="Arial" w:cs="Arial"/>
                <w:b/>
                <w:bCs/>
                <w:sz w:val="20"/>
                <w:szCs w:val="20"/>
                <w:lang w:val="en-GB"/>
              </w:rPr>
            </w:pPr>
          </w:p>
        </w:tc>
        <w:tc>
          <w:tcPr>
            <w:tcW w:w="1336" w:type="dxa"/>
            <w:tcBorders>
              <w:top w:val="single" w:sz="4" w:space="0" w:color="auto"/>
            </w:tcBorders>
            <w:shd w:val="clear" w:color="auto" w:fill="auto"/>
            <w:vAlign w:val="bottom"/>
          </w:tcPr>
          <w:p w14:paraId="6C529EBE" w14:textId="77777777" w:rsidR="008E2299" w:rsidRPr="009C6A62" w:rsidRDefault="008E2299" w:rsidP="0061393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36" w:type="dxa"/>
            <w:tcBorders>
              <w:top w:val="single" w:sz="4" w:space="0" w:color="auto"/>
            </w:tcBorders>
            <w:shd w:val="clear" w:color="auto" w:fill="auto"/>
            <w:vAlign w:val="bottom"/>
          </w:tcPr>
          <w:p w14:paraId="38A0CF31" w14:textId="77777777" w:rsidR="008E2299" w:rsidRPr="009C6A62" w:rsidRDefault="008E2299" w:rsidP="0061393F">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6B1F54" w:rsidRPr="009C6A62" w14:paraId="48B8BAF5" w14:textId="77777777" w:rsidTr="00AA1EFF">
        <w:tc>
          <w:tcPr>
            <w:tcW w:w="4253" w:type="dxa"/>
            <w:shd w:val="clear" w:color="auto" w:fill="auto"/>
            <w:vAlign w:val="bottom"/>
          </w:tcPr>
          <w:p w14:paraId="105DFEAF" w14:textId="77777777" w:rsidR="006B1F54" w:rsidRPr="009C6A62" w:rsidRDefault="006B1F54" w:rsidP="006B1F54">
            <w:pPr>
              <w:ind w:left="431"/>
              <w:rPr>
                <w:rFonts w:ascii="Arial" w:hAnsi="Arial" w:cs="Arial"/>
                <w:b/>
                <w:bCs/>
                <w:sz w:val="20"/>
                <w:szCs w:val="20"/>
                <w:cs/>
              </w:rPr>
            </w:pPr>
          </w:p>
        </w:tc>
        <w:tc>
          <w:tcPr>
            <w:tcW w:w="1186" w:type="dxa"/>
            <w:shd w:val="clear" w:color="auto" w:fill="auto"/>
          </w:tcPr>
          <w:p w14:paraId="0100463C" w14:textId="2BB60B06" w:rsidR="006B1F54" w:rsidRPr="009C6A62" w:rsidRDefault="006B1F54" w:rsidP="006B1F54">
            <w:pPr>
              <w:tabs>
                <w:tab w:val="right" w:pos="1080"/>
              </w:tabs>
              <w:ind w:right="-72"/>
              <w:jc w:val="right"/>
              <w:rPr>
                <w:rFonts w:ascii="Arial" w:hAnsi="Arial" w:cs="Arial"/>
                <w:b/>
                <w:bCs/>
                <w:snapToGrid w:val="0"/>
                <w:spacing w:val="-4"/>
                <w:sz w:val="20"/>
                <w:szCs w:val="20"/>
                <w:cs/>
                <w:lang w:val="en-GB" w:eastAsia="th-TH"/>
              </w:rPr>
            </w:pPr>
          </w:p>
        </w:tc>
        <w:tc>
          <w:tcPr>
            <w:tcW w:w="1336" w:type="dxa"/>
            <w:shd w:val="clear" w:color="auto" w:fill="auto"/>
            <w:vAlign w:val="bottom"/>
          </w:tcPr>
          <w:p w14:paraId="02932A4B" w14:textId="0969678C" w:rsidR="006B1F54" w:rsidRPr="009C6A62" w:rsidRDefault="006B1F54" w:rsidP="006B1F54">
            <w:pPr>
              <w:tabs>
                <w:tab w:val="right" w:pos="1080"/>
              </w:tabs>
              <w:ind w:left="-108" w:right="-72"/>
              <w:jc w:val="right"/>
              <w:rPr>
                <w:rFonts w:ascii="Arial" w:hAnsi="Arial" w:cs="Arial"/>
                <w:b/>
                <w:bCs/>
                <w:sz w:val="20"/>
                <w:szCs w:val="20"/>
                <w:lang w:val="en-GB"/>
              </w:rPr>
            </w:pPr>
          </w:p>
        </w:tc>
        <w:tc>
          <w:tcPr>
            <w:tcW w:w="1336" w:type="dxa"/>
            <w:shd w:val="clear" w:color="auto" w:fill="auto"/>
          </w:tcPr>
          <w:p w14:paraId="62CA1F17" w14:textId="18D6A1FA" w:rsidR="006B1F54" w:rsidRPr="009C6A62" w:rsidRDefault="00462C35" w:rsidP="006B1F54">
            <w:pPr>
              <w:tabs>
                <w:tab w:val="right" w:pos="1080"/>
              </w:tabs>
              <w:ind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336" w:type="dxa"/>
            <w:shd w:val="clear" w:color="auto" w:fill="auto"/>
            <w:vAlign w:val="bottom"/>
          </w:tcPr>
          <w:p w14:paraId="7F17A242" w14:textId="2C2257E9" w:rsidR="006B1F54" w:rsidRPr="009C6A62" w:rsidRDefault="000165CC" w:rsidP="006B1F54">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6B1F54"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r>
      <w:tr w:rsidR="006B1F54" w:rsidRPr="009C6A62" w14:paraId="306B143F" w14:textId="77777777" w:rsidTr="00AA1EFF">
        <w:tc>
          <w:tcPr>
            <w:tcW w:w="4253" w:type="dxa"/>
            <w:shd w:val="clear" w:color="auto" w:fill="auto"/>
            <w:vAlign w:val="bottom"/>
          </w:tcPr>
          <w:p w14:paraId="71E921F1" w14:textId="77777777" w:rsidR="006B1F54" w:rsidRPr="009C6A62" w:rsidRDefault="006B1F54" w:rsidP="006B1F54">
            <w:pPr>
              <w:ind w:left="431"/>
              <w:rPr>
                <w:rFonts w:ascii="Arial" w:hAnsi="Arial" w:cs="Arial"/>
                <w:b/>
                <w:bCs/>
                <w:sz w:val="20"/>
                <w:szCs w:val="20"/>
                <w:cs/>
              </w:rPr>
            </w:pPr>
          </w:p>
        </w:tc>
        <w:tc>
          <w:tcPr>
            <w:tcW w:w="1186" w:type="dxa"/>
            <w:shd w:val="clear" w:color="auto" w:fill="auto"/>
            <w:vAlign w:val="bottom"/>
          </w:tcPr>
          <w:p w14:paraId="17C80BB2" w14:textId="6723EE47" w:rsidR="006B1F54" w:rsidRPr="009C6A62" w:rsidRDefault="006B1F54" w:rsidP="006B1F54">
            <w:pPr>
              <w:ind w:right="-72"/>
              <w:jc w:val="right"/>
              <w:rPr>
                <w:rFonts w:ascii="Arial" w:hAnsi="Arial" w:cs="Arial"/>
                <w:b/>
                <w:bCs/>
                <w:sz w:val="20"/>
                <w:szCs w:val="20"/>
                <w:lang w:val="en-US"/>
              </w:rPr>
            </w:pPr>
          </w:p>
        </w:tc>
        <w:tc>
          <w:tcPr>
            <w:tcW w:w="1336" w:type="dxa"/>
            <w:shd w:val="clear" w:color="auto" w:fill="auto"/>
            <w:vAlign w:val="bottom"/>
          </w:tcPr>
          <w:p w14:paraId="707569ED" w14:textId="01D1C29F" w:rsidR="006B1F54" w:rsidRPr="009C6A62" w:rsidRDefault="006B1F54" w:rsidP="006B1F54">
            <w:pPr>
              <w:ind w:right="-72"/>
              <w:jc w:val="right"/>
              <w:rPr>
                <w:rFonts w:ascii="Arial" w:hAnsi="Arial" w:cs="Arial"/>
                <w:b/>
                <w:bCs/>
                <w:sz w:val="20"/>
                <w:szCs w:val="20"/>
                <w:cs/>
              </w:rPr>
            </w:pPr>
          </w:p>
        </w:tc>
        <w:tc>
          <w:tcPr>
            <w:tcW w:w="1336" w:type="dxa"/>
            <w:shd w:val="clear" w:color="auto" w:fill="auto"/>
            <w:vAlign w:val="bottom"/>
          </w:tcPr>
          <w:p w14:paraId="636DA720" w14:textId="48C9F609" w:rsidR="006B1F54" w:rsidRPr="009C6A62" w:rsidRDefault="00C239DA" w:rsidP="006B1F54">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36" w:type="dxa"/>
            <w:shd w:val="clear" w:color="auto" w:fill="auto"/>
            <w:vAlign w:val="bottom"/>
          </w:tcPr>
          <w:p w14:paraId="00B1648D" w14:textId="00A1E320" w:rsidR="006B1F54" w:rsidRPr="009C6A62" w:rsidRDefault="00C239DA" w:rsidP="006B1F54">
            <w:pPr>
              <w:ind w:right="-72"/>
              <w:jc w:val="right"/>
              <w:rPr>
                <w:rFonts w:ascii="Arial" w:hAnsi="Arial" w:cs="Arial"/>
                <w:b/>
                <w:bCs/>
                <w:sz w:val="20"/>
                <w:szCs w:val="20"/>
                <w:cs/>
              </w:rPr>
            </w:pPr>
            <w:r w:rsidRPr="009C6A62">
              <w:rPr>
                <w:rFonts w:ascii="Arial" w:hAnsi="Arial" w:cs="Arial"/>
                <w:b/>
                <w:bCs/>
                <w:sz w:val="20"/>
                <w:szCs w:val="20"/>
                <w:lang w:val="en-GB"/>
              </w:rPr>
              <w:t>2022</w:t>
            </w:r>
          </w:p>
        </w:tc>
      </w:tr>
      <w:tr w:rsidR="006B1F54" w:rsidRPr="009C6A62" w14:paraId="2FCDDFA6" w14:textId="77777777" w:rsidTr="00AA1EFF">
        <w:tc>
          <w:tcPr>
            <w:tcW w:w="4253" w:type="dxa"/>
            <w:shd w:val="clear" w:color="auto" w:fill="auto"/>
            <w:vAlign w:val="bottom"/>
          </w:tcPr>
          <w:p w14:paraId="16F47002" w14:textId="77777777" w:rsidR="006B1F54" w:rsidRPr="009C6A62" w:rsidRDefault="006B1F54" w:rsidP="006B1F54">
            <w:pPr>
              <w:ind w:left="431"/>
              <w:rPr>
                <w:rFonts w:ascii="Arial" w:hAnsi="Arial" w:cs="Arial"/>
                <w:b/>
                <w:bCs/>
                <w:sz w:val="20"/>
                <w:szCs w:val="20"/>
                <w:cs/>
              </w:rPr>
            </w:pPr>
          </w:p>
        </w:tc>
        <w:tc>
          <w:tcPr>
            <w:tcW w:w="1186" w:type="dxa"/>
            <w:shd w:val="clear" w:color="auto" w:fill="auto"/>
          </w:tcPr>
          <w:p w14:paraId="3A79C7C5" w14:textId="07EFFF70" w:rsidR="006B1F54" w:rsidRPr="009C6A62" w:rsidRDefault="006B1F54" w:rsidP="006B1F54">
            <w:pPr>
              <w:tabs>
                <w:tab w:val="decimal" w:pos="1080"/>
              </w:tabs>
              <w:ind w:right="-72"/>
              <w:jc w:val="right"/>
              <w:rPr>
                <w:rFonts w:ascii="Arial" w:hAnsi="Arial" w:cs="Arial"/>
                <w:b/>
                <w:bCs/>
                <w:snapToGrid w:val="0"/>
                <w:sz w:val="20"/>
                <w:szCs w:val="20"/>
                <w:cs/>
                <w:lang w:val="en-GB" w:eastAsia="th-TH"/>
              </w:rPr>
            </w:pPr>
          </w:p>
        </w:tc>
        <w:tc>
          <w:tcPr>
            <w:tcW w:w="1336" w:type="dxa"/>
            <w:shd w:val="clear" w:color="auto" w:fill="auto"/>
            <w:vAlign w:val="bottom"/>
          </w:tcPr>
          <w:p w14:paraId="6CF193E3" w14:textId="6879138D" w:rsidR="006B1F54" w:rsidRPr="009C6A62" w:rsidRDefault="006B1F54" w:rsidP="006B1F54">
            <w:pPr>
              <w:tabs>
                <w:tab w:val="decimal" w:pos="1080"/>
              </w:tabs>
              <w:ind w:right="-72"/>
              <w:jc w:val="right"/>
              <w:rPr>
                <w:rFonts w:ascii="Arial" w:hAnsi="Arial" w:cs="Arial"/>
                <w:sz w:val="20"/>
                <w:szCs w:val="20"/>
                <w:cs/>
                <w:lang w:val="en-GB"/>
              </w:rPr>
            </w:pPr>
          </w:p>
        </w:tc>
        <w:tc>
          <w:tcPr>
            <w:tcW w:w="1336" w:type="dxa"/>
            <w:tcBorders>
              <w:bottom w:val="single" w:sz="4" w:space="0" w:color="auto"/>
            </w:tcBorders>
            <w:shd w:val="clear" w:color="auto" w:fill="auto"/>
            <w:vAlign w:val="bottom"/>
          </w:tcPr>
          <w:p w14:paraId="0AC3605B" w14:textId="77777777" w:rsidR="006B1F54" w:rsidRPr="009C6A62" w:rsidRDefault="006B1F54" w:rsidP="006B1F54">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c>
          <w:tcPr>
            <w:tcW w:w="1336" w:type="dxa"/>
            <w:tcBorders>
              <w:bottom w:val="single" w:sz="4" w:space="0" w:color="auto"/>
            </w:tcBorders>
            <w:shd w:val="clear" w:color="auto" w:fill="auto"/>
            <w:vAlign w:val="bottom"/>
          </w:tcPr>
          <w:p w14:paraId="04544453" w14:textId="77777777" w:rsidR="006B1F54" w:rsidRPr="009C6A62" w:rsidRDefault="006B1F54" w:rsidP="006B1F54">
            <w:pPr>
              <w:tabs>
                <w:tab w:val="decimal" w:pos="1080"/>
              </w:tabs>
              <w:ind w:right="-72"/>
              <w:jc w:val="right"/>
              <w:rPr>
                <w:rFonts w:ascii="Arial" w:hAnsi="Arial" w:cs="Arial"/>
                <w:sz w:val="20"/>
                <w:szCs w:val="20"/>
                <w:cs/>
                <w:lang w:val="en-GB"/>
              </w:rPr>
            </w:pPr>
            <w:r w:rsidRPr="009C6A62">
              <w:rPr>
                <w:rFonts w:ascii="Arial" w:hAnsi="Arial" w:cs="Arial"/>
                <w:b/>
                <w:bCs/>
                <w:sz w:val="20"/>
                <w:szCs w:val="20"/>
                <w:lang w:val="en-GB"/>
              </w:rPr>
              <w:t>Baht</w:t>
            </w:r>
          </w:p>
        </w:tc>
      </w:tr>
      <w:tr w:rsidR="006B1F54" w:rsidRPr="009C6A62" w14:paraId="48B7A163" w14:textId="77777777" w:rsidTr="00AA1EFF">
        <w:tc>
          <w:tcPr>
            <w:tcW w:w="4253" w:type="dxa"/>
            <w:shd w:val="clear" w:color="auto" w:fill="auto"/>
            <w:vAlign w:val="bottom"/>
          </w:tcPr>
          <w:p w14:paraId="08099F53" w14:textId="77777777" w:rsidR="006B1F54" w:rsidRPr="009C6A62" w:rsidRDefault="006B1F54" w:rsidP="006B1F54">
            <w:pPr>
              <w:tabs>
                <w:tab w:val="left" w:pos="2520"/>
              </w:tabs>
              <w:ind w:left="431"/>
              <w:rPr>
                <w:rFonts w:ascii="Arial" w:hAnsi="Arial" w:cs="Arial"/>
                <w:sz w:val="20"/>
                <w:szCs w:val="20"/>
                <w:cs/>
              </w:rPr>
            </w:pPr>
          </w:p>
        </w:tc>
        <w:tc>
          <w:tcPr>
            <w:tcW w:w="1186" w:type="dxa"/>
            <w:shd w:val="clear" w:color="auto" w:fill="auto"/>
            <w:vAlign w:val="bottom"/>
          </w:tcPr>
          <w:p w14:paraId="7431F995" w14:textId="77777777" w:rsidR="006B1F54" w:rsidRPr="009C6A62" w:rsidRDefault="006B1F54" w:rsidP="006B1F54">
            <w:pPr>
              <w:ind w:right="-72"/>
              <w:jc w:val="right"/>
              <w:rPr>
                <w:rFonts w:ascii="Arial" w:hAnsi="Arial" w:cs="Arial"/>
                <w:sz w:val="20"/>
                <w:szCs w:val="20"/>
                <w:cs/>
              </w:rPr>
            </w:pPr>
          </w:p>
        </w:tc>
        <w:tc>
          <w:tcPr>
            <w:tcW w:w="1336" w:type="dxa"/>
            <w:shd w:val="clear" w:color="auto" w:fill="auto"/>
            <w:vAlign w:val="bottom"/>
          </w:tcPr>
          <w:p w14:paraId="3C40BF71" w14:textId="77777777" w:rsidR="006B1F54" w:rsidRPr="009C6A62" w:rsidRDefault="006B1F54" w:rsidP="006B1F54">
            <w:pPr>
              <w:ind w:right="-72"/>
              <w:jc w:val="right"/>
              <w:rPr>
                <w:rFonts w:ascii="Arial" w:hAnsi="Arial" w:cs="Arial"/>
                <w:sz w:val="20"/>
                <w:szCs w:val="20"/>
                <w:cs/>
              </w:rPr>
            </w:pPr>
          </w:p>
        </w:tc>
        <w:tc>
          <w:tcPr>
            <w:tcW w:w="1336" w:type="dxa"/>
            <w:tcBorders>
              <w:top w:val="single" w:sz="4" w:space="0" w:color="auto"/>
            </w:tcBorders>
            <w:shd w:val="clear" w:color="auto" w:fill="FAFAFA"/>
            <w:vAlign w:val="bottom"/>
          </w:tcPr>
          <w:p w14:paraId="1AFD24B3" w14:textId="77777777" w:rsidR="006B1F54" w:rsidRPr="009C6A62" w:rsidRDefault="006B1F54" w:rsidP="006B1F54">
            <w:pPr>
              <w:ind w:right="-72"/>
              <w:jc w:val="right"/>
              <w:rPr>
                <w:rFonts w:ascii="Arial" w:hAnsi="Arial" w:cs="Arial"/>
                <w:sz w:val="20"/>
                <w:szCs w:val="20"/>
                <w:cs/>
              </w:rPr>
            </w:pPr>
          </w:p>
        </w:tc>
        <w:tc>
          <w:tcPr>
            <w:tcW w:w="1336" w:type="dxa"/>
            <w:tcBorders>
              <w:top w:val="single" w:sz="4" w:space="0" w:color="auto"/>
            </w:tcBorders>
            <w:shd w:val="clear" w:color="auto" w:fill="auto"/>
            <w:vAlign w:val="bottom"/>
          </w:tcPr>
          <w:p w14:paraId="7C75A7E9" w14:textId="77777777" w:rsidR="006B1F54" w:rsidRPr="009C6A62" w:rsidRDefault="006B1F54" w:rsidP="006B1F54">
            <w:pPr>
              <w:ind w:right="-72"/>
              <w:jc w:val="right"/>
              <w:rPr>
                <w:rFonts w:ascii="Arial" w:hAnsi="Arial" w:cs="Arial"/>
                <w:sz w:val="20"/>
                <w:szCs w:val="20"/>
                <w:cs/>
              </w:rPr>
            </w:pPr>
          </w:p>
        </w:tc>
      </w:tr>
      <w:tr w:rsidR="000E4DC5" w:rsidRPr="009C6A62" w14:paraId="081FD522" w14:textId="77777777" w:rsidTr="00AA1EFF">
        <w:tc>
          <w:tcPr>
            <w:tcW w:w="4253" w:type="dxa"/>
            <w:shd w:val="clear" w:color="auto" w:fill="auto"/>
          </w:tcPr>
          <w:p w14:paraId="47B723AA" w14:textId="3AD9A95C" w:rsidR="000E4DC5" w:rsidRPr="009C6A62" w:rsidRDefault="000E4DC5" w:rsidP="000E4DC5">
            <w:pPr>
              <w:tabs>
                <w:tab w:val="left" w:pos="1800"/>
              </w:tabs>
              <w:ind w:left="431"/>
              <w:rPr>
                <w:rFonts w:ascii="Arial" w:hAnsi="Arial" w:cs="Arial"/>
                <w:sz w:val="20"/>
                <w:szCs w:val="20"/>
                <w:cs/>
              </w:rPr>
            </w:pPr>
            <w:r w:rsidRPr="009C6A62">
              <w:rPr>
                <w:rFonts w:ascii="Arial" w:hAnsi="Arial" w:cs="Arial"/>
                <w:sz w:val="20"/>
                <w:szCs w:val="20"/>
                <w:cs/>
              </w:rPr>
              <w:t xml:space="preserve">Not later than </w:t>
            </w:r>
            <w:r w:rsidRPr="009C6A62">
              <w:rPr>
                <w:rFonts w:ascii="Arial" w:hAnsi="Arial" w:cs="Arial"/>
                <w:sz w:val="20"/>
                <w:szCs w:val="20"/>
                <w:lang w:val="en-GB"/>
              </w:rPr>
              <w:t>1</w:t>
            </w:r>
            <w:r w:rsidRPr="009C6A62">
              <w:rPr>
                <w:rFonts w:ascii="Arial" w:hAnsi="Arial" w:cs="Arial"/>
                <w:sz w:val="20"/>
                <w:szCs w:val="20"/>
                <w:cs/>
              </w:rPr>
              <w:t xml:space="preserve"> year</w:t>
            </w:r>
          </w:p>
        </w:tc>
        <w:tc>
          <w:tcPr>
            <w:tcW w:w="1186" w:type="dxa"/>
            <w:shd w:val="clear" w:color="auto" w:fill="auto"/>
          </w:tcPr>
          <w:p w14:paraId="57DFFC49" w14:textId="00D50095" w:rsidR="000E4DC5" w:rsidRPr="009C6A62" w:rsidRDefault="000E4DC5" w:rsidP="000E4DC5">
            <w:pPr>
              <w:ind w:right="-72"/>
              <w:jc w:val="right"/>
              <w:rPr>
                <w:rFonts w:ascii="Arial" w:eastAsia="Arial Unicode MS" w:hAnsi="Arial" w:cs="Arial"/>
                <w:sz w:val="20"/>
                <w:szCs w:val="20"/>
                <w:cs/>
                <w:lang w:val="en-GB"/>
              </w:rPr>
            </w:pPr>
          </w:p>
        </w:tc>
        <w:tc>
          <w:tcPr>
            <w:tcW w:w="1336" w:type="dxa"/>
            <w:shd w:val="clear" w:color="auto" w:fill="auto"/>
            <w:vAlign w:val="center"/>
          </w:tcPr>
          <w:p w14:paraId="46DE59F4" w14:textId="1D271ECB" w:rsidR="000E4DC5" w:rsidRPr="009C6A62" w:rsidRDefault="000E4DC5" w:rsidP="000E4DC5">
            <w:pPr>
              <w:ind w:right="-72"/>
              <w:jc w:val="right"/>
              <w:rPr>
                <w:rFonts w:ascii="Arial" w:hAnsi="Arial" w:cs="Arial"/>
                <w:sz w:val="20"/>
                <w:szCs w:val="20"/>
                <w:cs/>
              </w:rPr>
            </w:pPr>
          </w:p>
        </w:tc>
        <w:tc>
          <w:tcPr>
            <w:tcW w:w="1336" w:type="dxa"/>
            <w:shd w:val="clear" w:color="auto" w:fill="FAFAFA"/>
          </w:tcPr>
          <w:p w14:paraId="5B2DD2E2" w14:textId="556721A0" w:rsidR="000E4DC5" w:rsidRPr="009C6A62" w:rsidRDefault="00CB0C94" w:rsidP="000E4DC5">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w:t>
            </w:r>
          </w:p>
        </w:tc>
        <w:tc>
          <w:tcPr>
            <w:tcW w:w="1336" w:type="dxa"/>
            <w:shd w:val="clear" w:color="auto" w:fill="auto"/>
            <w:vAlign w:val="bottom"/>
          </w:tcPr>
          <w:p w14:paraId="080021DD" w14:textId="5586EB52" w:rsidR="000E4DC5" w:rsidRPr="009C6A62" w:rsidRDefault="000E4DC5" w:rsidP="000E4DC5">
            <w:pPr>
              <w:ind w:right="-72"/>
              <w:jc w:val="right"/>
              <w:rPr>
                <w:rFonts w:ascii="Arial" w:eastAsia="Arial Unicode MS" w:hAnsi="Arial" w:cs="Arial"/>
                <w:color w:val="000000" w:themeColor="text1"/>
                <w:sz w:val="20"/>
                <w:szCs w:val="20"/>
                <w:cs/>
              </w:rPr>
            </w:pPr>
            <w:r w:rsidRPr="009C6A62">
              <w:rPr>
                <w:rFonts w:ascii="Arial" w:eastAsia="Cordia New" w:hAnsi="Arial" w:cs="Arial"/>
                <w:color w:val="000000" w:themeColor="text1"/>
                <w:sz w:val="20"/>
                <w:szCs w:val="20"/>
              </w:rPr>
              <w:t>33</w:t>
            </w:r>
            <w:r w:rsidRPr="009C6A62">
              <w:rPr>
                <w:rFonts w:ascii="Arial" w:eastAsia="Cordia New" w:hAnsi="Arial" w:cs="Arial"/>
                <w:color w:val="000000" w:themeColor="text1"/>
                <w:sz w:val="20"/>
                <w:szCs w:val="20"/>
                <w:lang w:val="en-GB"/>
              </w:rPr>
              <w:t>,</w:t>
            </w:r>
            <w:r w:rsidRPr="009C6A62">
              <w:rPr>
                <w:rFonts w:ascii="Arial" w:eastAsia="Cordia New" w:hAnsi="Arial" w:cs="Arial"/>
                <w:color w:val="000000" w:themeColor="text1"/>
                <w:sz w:val="20"/>
                <w:szCs w:val="20"/>
              </w:rPr>
              <w:t>203</w:t>
            </w:r>
            <w:r w:rsidRPr="009C6A62">
              <w:rPr>
                <w:rFonts w:ascii="Arial" w:eastAsia="Cordia New" w:hAnsi="Arial" w:cs="Arial"/>
                <w:color w:val="000000" w:themeColor="text1"/>
                <w:sz w:val="20"/>
                <w:szCs w:val="20"/>
                <w:lang w:val="en-GB"/>
              </w:rPr>
              <w:t>,</w:t>
            </w:r>
            <w:r w:rsidRPr="009C6A62">
              <w:rPr>
                <w:rFonts w:ascii="Arial" w:eastAsia="Cordia New" w:hAnsi="Arial" w:cs="Arial"/>
                <w:color w:val="000000" w:themeColor="text1"/>
                <w:sz w:val="20"/>
                <w:szCs w:val="20"/>
              </w:rPr>
              <w:t>198</w:t>
            </w:r>
          </w:p>
        </w:tc>
      </w:tr>
      <w:tr w:rsidR="000E4DC5" w:rsidRPr="009C6A62" w14:paraId="7C1F766A" w14:textId="77777777" w:rsidTr="00AA1EFF">
        <w:tc>
          <w:tcPr>
            <w:tcW w:w="4253" w:type="dxa"/>
            <w:shd w:val="clear" w:color="auto" w:fill="auto"/>
          </w:tcPr>
          <w:p w14:paraId="48403585" w14:textId="2F939645" w:rsidR="000E4DC5" w:rsidRPr="009C6A62" w:rsidRDefault="000E4DC5" w:rsidP="000E4DC5">
            <w:pPr>
              <w:tabs>
                <w:tab w:val="left" w:pos="1800"/>
              </w:tabs>
              <w:ind w:left="431"/>
              <w:rPr>
                <w:rFonts w:ascii="Arial" w:hAnsi="Arial" w:cs="Arial"/>
                <w:spacing w:val="-4"/>
                <w:sz w:val="20"/>
                <w:szCs w:val="20"/>
                <w:lang w:val="en-US"/>
              </w:rPr>
            </w:pPr>
            <w:r w:rsidRPr="009C6A62">
              <w:rPr>
                <w:rFonts w:ascii="Arial" w:hAnsi="Arial" w:cs="Arial"/>
                <w:spacing w:val="-4"/>
                <w:sz w:val="20"/>
                <w:szCs w:val="20"/>
                <w:lang w:val="en-US"/>
              </w:rPr>
              <w:t xml:space="preserve">Later than </w:t>
            </w:r>
            <w:r w:rsidRPr="009C6A62">
              <w:rPr>
                <w:rFonts w:ascii="Arial" w:hAnsi="Arial" w:cs="Arial"/>
                <w:spacing w:val="-4"/>
                <w:sz w:val="20"/>
                <w:szCs w:val="20"/>
                <w:lang w:val="en-GB"/>
              </w:rPr>
              <w:t>1</w:t>
            </w:r>
            <w:r w:rsidRPr="009C6A62">
              <w:rPr>
                <w:rFonts w:ascii="Arial" w:hAnsi="Arial" w:cs="Arial"/>
                <w:spacing w:val="-4"/>
                <w:sz w:val="20"/>
                <w:szCs w:val="20"/>
                <w:lang w:val="en-US"/>
              </w:rPr>
              <w:t xml:space="preserve"> year but not later than </w:t>
            </w:r>
            <w:r w:rsidRPr="009C6A62">
              <w:rPr>
                <w:rFonts w:ascii="Arial" w:hAnsi="Arial" w:cs="Arial"/>
                <w:spacing w:val="-4"/>
                <w:sz w:val="20"/>
                <w:szCs w:val="20"/>
                <w:lang w:val="en-GB"/>
              </w:rPr>
              <w:t>5</w:t>
            </w:r>
            <w:r w:rsidRPr="009C6A62">
              <w:rPr>
                <w:rFonts w:ascii="Arial" w:hAnsi="Arial" w:cs="Arial"/>
                <w:spacing w:val="-4"/>
                <w:sz w:val="20"/>
                <w:szCs w:val="20"/>
                <w:lang w:val="en-US"/>
              </w:rPr>
              <w:t xml:space="preserve"> years</w:t>
            </w:r>
          </w:p>
        </w:tc>
        <w:tc>
          <w:tcPr>
            <w:tcW w:w="1186" w:type="dxa"/>
            <w:shd w:val="clear" w:color="auto" w:fill="auto"/>
          </w:tcPr>
          <w:p w14:paraId="625203AF" w14:textId="0F6A1669" w:rsidR="000E4DC5" w:rsidRPr="009C6A62" w:rsidRDefault="000E4DC5" w:rsidP="000E4DC5">
            <w:pPr>
              <w:ind w:right="-72"/>
              <w:jc w:val="right"/>
              <w:rPr>
                <w:rFonts w:ascii="Arial" w:eastAsia="Arial Unicode MS" w:hAnsi="Arial" w:cs="Arial"/>
                <w:sz w:val="20"/>
                <w:szCs w:val="20"/>
                <w:lang w:val="en-GB"/>
              </w:rPr>
            </w:pPr>
          </w:p>
        </w:tc>
        <w:tc>
          <w:tcPr>
            <w:tcW w:w="1336" w:type="dxa"/>
            <w:tcBorders>
              <w:top w:val="nil"/>
              <w:left w:val="nil"/>
              <w:right w:val="nil"/>
            </w:tcBorders>
            <w:shd w:val="clear" w:color="auto" w:fill="auto"/>
            <w:vAlign w:val="bottom"/>
          </w:tcPr>
          <w:p w14:paraId="7F643EA4" w14:textId="0683F567" w:rsidR="000E4DC5" w:rsidRPr="009C6A62" w:rsidRDefault="000E4DC5" w:rsidP="000E4DC5">
            <w:pPr>
              <w:ind w:right="-72"/>
              <w:jc w:val="right"/>
              <w:rPr>
                <w:rFonts w:ascii="Arial" w:hAnsi="Arial" w:cs="Arial"/>
                <w:sz w:val="20"/>
                <w:szCs w:val="20"/>
                <w:cs/>
              </w:rPr>
            </w:pPr>
          </w:p>
        </w:tc>
        <w:tc>
          <w:tcPr>
            <w:tcW w:w="1336" w:type="dxa"/>
            <w:tcBorders>
              <w:bottom w:val="single" w:sz="4" w:space="0" w:color="auto"/>
            </w:tcBorders>
            <w:shd w:val="clear" w:color="auto" w:fill="FAFAFA"/>
          </w:tcPr>
          <w:p w14:paraId="43C41343" w14:textId="7081D708" w:rsidR="000E4DC5" w:rsidRPr="009C6A62" w:rsidRDefault="00CB0C94" w:rsidP="000E4DC5">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w:t>
            </w:r>
          </w:p>
        </w:tc>
        <w:tc>
          <w:tcPr>
            <w:tcW w:w="1336" w:type="dxa"/>
            <w:tcBorders>
              <w:top w:val="nil"/>
              <w:left w:val="nil"/>
              <w:bottom w:val="single" w:sz="4" w:space="0" w:color="auto"/>
              <w:right w:val="nil"/>
            </w:tcBorders>
            <w:shd w:val="clear" w:color="auto" w:fill="auto"/>
            <w:vAlign w:val="bottom"/>
          </w:tcPr>
          <w:p w14:paraId="5423CA94" w14:textId="33FE90CA" w:rsidR="000E4DC5" w:rsidRPr="009C6A62" w:rsidRDefault="000E4DC5" w:rsidP="000E4DC5">
            <w:pPr>
              <w:ind w:right="-72"/>
              <w:jc w:val="right"/>
              <w:rPr>
                <w:rFonts w:ascii="Arial" w:eastAsia="Arial Unicode MS" w:hAnsi="Arial" w:cs="Arial"/>
                <w:color w:val="000000" w:themeColor="text1"/>
                <w:sz w:val="20"/>
                <w:szCs w:val="20"/>
                <w:cs/>
              </w:rPr>
            </w:pPr>
            <w:r w:rsidRPr="009C6A62">
              <w:rPr>
                <w:rFonts w:ascii="Arial" w:eastAsia="Cordia New" w:hAnsi="Arial" w:cs="Arial"/>
                <w:color w:val="000000" w:themeColor="text1"/>
                <w:sz w:val="20"/>
                <w:szCs w:val="20"/>
              </w:rPr>
              <w:t>54</w:t>
            </w:r>
            <w:r w:rsidRPr="009C6A62">
              <w:rPr>
                <w:rFonts w:ascii="Arial" w:eastAsia="Cordia New" w:hAnsi="Arial" w:cs="Arial"/>
                <w:color w:val="000000" w:themeColor="text1"/>
                <w:sz w:val="20"/>
                <w:szCs w:val="20"/>
                <w:lang w:val="en-GB"/>
              </w:rPr>
              <w:t>,</w:t>
            </w:r>
            <w:r w:rsidRPr="009C6A62">
              <w:rPr>
                <w:rFonts w:ascii="Arial" w:eastAsia="Cordia New" w:hAnsi="Arial" w:cs="Arial"/>
                <w:color w:val="000000" w:themeColor="text1"/>
                <w:sz w:val="20"/>
                <w:szCs w:val="20"/>
              </w:rPr>
              <w:t>799</w:t>
            </w:r>
            <w:r w:rsidRPr="009C6A62">
              <w:rPr>
                <w:rFonts w:ascii="Arial" w:eastAsia="Cordia New" w:hAnsi="Arial" w:cs="Arial"/>
                <w:color w:val="000000" w:themeColor="text1"/>
                <w:sz w:val="20"/>
                <w:szCs w:val="20"/>
                <w:lang w:val="en-GB"/>
              </w:rPr>
              <w:t>,</w:t>
            </w:r>
            <w:r w:rsidRPr="009C6A62">
              <w:rPr>
                <w:rFonts w:ascii="Arial" w:eastAsia="Cordia New" w:hAnsi="Arial" w:cs="Arial"/>
                <w:color w:val="000000" w:themeColor="text1"/>
                <w:sz w:val="20"/>
                <w:szCs w:val="20"/>
              </w:rPr>
              <w:t>487</w:t>
            </w:r>
          </w:p>
        </w:tc>
      </w:tr>
      <w:tr w:rsidR="000E4DC5" w:rsidRPr="009C6A62" w14:paraId="6FB67A50" w14:textId="77777777" w:rsidTr="00AA1EFF">
        <w:tc>
          <w:tcPr>
            <w:tcW w:w="4253" w:type="dxa"/>
            <w:shd w:val="clear" w:color="auto" w:fill="auto"/>
            <w:vAlign w:val="bottom"/>
          </w:tcPr>
          <w:p w14:paraId="5E0EBADD" w14:textId="77777777" w:rsidR="000E4DC5" w:rsidRPr="009C6A62" w:rsidRDefault="000E4DC5" w:rsidP="000E4DC5">
            <w:pPr>
              <w:tabs>
                <w:tab w:val="left" w:pos="2520"/>
              </w:tabs>
              <w:ind w:left="431"/>
              <w:rPr>
                <w:rFonts w:ascii="Arial" w:hAnsi="Arial" w:cs="Arial"/>
                <w:sz w:val="20"/>
                <w:szCs w:val="20"/>
                <w:cs/>
              </w:rPr>
            </w:pPr>
          </w:p>
        </w:tc>
        <w:tc>
          <w:tcPr>
            <w:tcW w:w="1186" w:type="dxa"/>
            <w:shd w:val="clear" w:color="auto" w:fill="auto"/>
            <w:vAlign w:val="bottom"/>
          </w:tcPr>
          <w:p w14:paraId="7623A1F3" w14:textId="77777777" w:rsidR="000E4DC5" w:rsidRPr="009C6A62" w:rsidRDefault="000E4DC5" w:rsidP="000E4DC5">
            <w:pPr>
              <w:ind w:right="-72"/>
              <w:jc w:val="right"/>
              <w:rPr>
                <w:rFonts w:ascii="Arial" w:hAnsi="Arial" w:cs="Arial"/>
                <w:sz w:val="20"/>
                <w:szCs w:val="20"/>
                <w:cs/>
              </w:rPr>
            </w:pPr>
          </w:p>
        </w:tc>
        <w:tc>
          <w:tcPr>
            <w:tcW w:w="1336" w:type="dxa"/>
            <w:tcBorders>
              <w:left w:val="nil"/>
              <w:bottom w:val="nil"/>
              <w:right w:val="nil"/>
            </w:tcBorders>
            <w:shd w:val="clear" w:color="auto" w:fill="auto"/>
            <w:vAlign w:val="bottom"/>
          </w:tcPr>
          <w:p w14:paraId="5008D62C" w14:textId="77777777" w:rsidR="000E4DC5" w:rsidRPr="009C6A62" w:rsidRDefault="000E4DC5" w:rsidP="000E4DC5">
            <w:pPr>
              <w:ind w:right="-72"/>
              <w:jc w:val="right"/>
              <w:rPr>
                <w:rFonts w:ascii="Arial" w:hAnsi="Arial" w:cs="Arial"/>
                <w:sz w:val="20"/>
                <w:szCs w:val="20"/>
                <w:cs/>
              </w:rPr>
            </w:pPr>
          </w:p>
        </w:tc>
        <w:tc>
          <w:tcPr>
            <w:tcW w:w="1336" w:type="dxa"/>
            <w:tcBorders>
              <w:top w:val="single" w:sz="4" w:space="0" w:color="auto"/>
            </w:tcBorders>
            <w:shd w:val="clear" w:color="auto" w:fill="FAFAFA"/>
            <w:vAlign w:val="bottom"/>
          </w:tcPr>
          <w:p w14:paraId="7E0D293A" w14:textId="77777777" w:rsidR="000E4DC5" w:rsidRPr="009C6A62" w:rsidRDefault="000E4DC5" w:rsidP="000E4DC5">
            <w:pPr>
              <w:ind w:right="-72"/>
              <w:jc w:val="right"/>
              <w:rPr>
                <w:rFonts w:ascii="Arial" w:hAnsi="Arial" w:cs="Arial"/>
                <w:color w:val="000000" w:themeColor="text1"/>
                <w:sz w:val="20"/>
                <w:szCs w:val="20"/>
                <w:cs/>
              </w:rPr>
            </w:pPr>
          </w:p>
        </w:tc>
        <w:tc>
          <w:tcPr>
            <w:tcW w:w="1336" w:type="dxa"/>
            <w:tcBorders>
              <w:top w:val="single" w:sz="4" w:space="0" w:color="auto"/>
              <w:left w:val="nil"/>
              <w:bottom w:val="nil"/>
              <w:right w:val="nil"/>
            </w:tcBorders>
            <w:shd w:val="clear" w:color="auto" w:fill="auto"/>
            <w:vAlign w:val="bottom"/>
          </w:tcPr>
          <w:p w14:paraId="59F38EB4" w14:textId="77777777" w:rsidR="000E4DC5" w:rsidRPr="009C6A62" w:rsidRDefault="000E4DC5" w:rsidP="000E4DC5">
            <w:pPr>
              <w:ind w:right="-72"/>
              <w:jc w:val="right"/>
              <w:rPr>
                <w:rFonts w:ascii="Arial" w:hAnsi="Arial" w:cs="Arial"/>
                <w:color w:val="000000" w:themeColor="text1"/>
                <w:sz w:val="20"/>
                <w:szCs w:val="20"/>
                <w:cs/>
              </w:rPr>
            </w:pPr>
          </w:p>
        </w:tc>
      </w:tr>
      <w:tr w:rsidR="000E4DC5" w:rsidRPr="009C6A62" w14:paraId="2589F0D6" w14:textId="77777777" w:rsidTr="00AA1EFF">
        <w:tc>
          <w:tcPr>
            <w:tcW w:w="4253" w:type="dxa"/>
            <w:shd w:val="clear" w:color="auto" w:fill="auto"/>
          </w:tcPr>
          <w:p w14:paraId="467F309E" w14:textId="77777777" w:rsidR="000E4DC5" w:rsidRPr="009C6A62" w:rsidRDefault="000E4DC5" w:rsidP="000E4DC5">
            <w:pPr>
              <w:tabs>
                <w:tab w:val="left" w:pos="1800"/>
              </w:tabs>
              <w:ind w:left="431"/>
              <w:rPr>
                <w:rFonts w:ascii="Arial" w:hAnsi="Arial" w:cs="Arial"/>
                <w:sz w:val="20"/>
                <w:szCs w:val="20"/>
                <w:cs/>
              </w:rPr>
            </w:pPr>
          </w:p>
        </w:tc>
        <w:tc>
          <w:tcPr>
            <w:tcW w:w="1186" w:type="dxa"/>
            <w:shd w:val="clear" w:color="auto" w:fill="auto"/>
          </w:tcPr>
          <w:p w14:paraId="18790A6C" w14:textId="05BC6685" w:rsidR="000E4DC5" w:rsidRPr="009C6A62" w:rsidRDefault="000E4DC5" w:rsidP="000E4DC5">
            <w:pPr>
              <w:ind w:right="-72"/>
              <w:jc w:val="right"/>
              <w:rPr>
                <w:rFonts w:ascii="Arial" w:hAnsi="Arial" w:cs="Arial"/>
                <w:noProof/>
                <w:sz w:val="20"/>
                <w:szCs w:val="20"/>
                <w:lang w:val="en-GB"/>
              </w:rPr>
            </w:pPr>
          </w:p>
        </w:tc>
        <w:tc>
          <w:tcPr>
            <w:tcW w:w="1336" w:type="dxa"/>
            <w:tcBorders>
              <w:top w:val="nil"/>
              <w:left w:val="nil"/>
              <w:right w:val="nil"/>
            </w:tcBorders>
            <w:shd w:val="clear" w:color="auto" w:fill="auto"/>
          </w:tcPr>
          <w:p w14:paraId="76918FB9" w14:textId="73EA7CA3" w:rsidR="000E4DC5" w:rsidRPr="009C6A62" w:rsidRDefault="000E4DC5" w:rsidP="000E4DC5">
            <w:pPr>
              <w:ind w:right="-72"/>
              <w:jc w:val="right"/>
              <w:rPr>
                <w:rFonts w:ascii="Arial" w:hAnsi="Arial" w:cs="Arial"/>
                <w:sz w:val="20"/>
                <w:szCs w:val="20"/>
                <w:cs/>
              </w:rPr>
            </w:pPr>
          </w:p>
        </w:tc>
        <w:tc>
          <w:tcPr>
            <w:tcW w:w="1336" w:type="dxa"/>
            <w:tcBorders>
              <w:bottom w:val="single" w:sz="4" w:space="0" w:color="auto"/>
            </w:tcBorders>
            <w:shd w:val="clear" w:color="auto" w:fill="FAFAFA"/>
          </w:tcPr>
          <w:p w14:paraId="494398C7" w14:textId="40233AED" w:rsidR="000E4DC5" w:rsidRPr="009C6A62" w:rsidRDefault="00CB0C94" w:rsidP="000E4DC5">
            <w:pPr>
              <w:ind w:right="-72"/>
              <w:jc w:val="right"/>
              <w:rPr>
                <w:rFonts w:ascii="Arial" w:hAnsi="Arial" w:cs="Arial"/>
                <w:noProof/>
                <w:color w:val="000000" w:themeColor="text1"/>
                <w:sz w:val="20"/>
                <w:szCs w:val="20"/>
                <w:lang w:val="en-GB"/>
              </w:rPr>
            </w:pPr>
            <w:r w:rsidRPr="009C6A62">
              <w:rPr>
                <w:rFonts w:ascii="Arial" w:hAnsi="Arial" w:cs="Arial"/>
                <w:noProof/>
                <w:color w:val="000000" w:themeColor="text1"/>
                <w:sz w:val="20"/>
                <w:szCs w:val="20"/>
                <w:lang w:val="en-GB"/>
              </w:rPr>
              <w:t>-</w:t>
            </w:r>
          </w:p>
        </w:tc>
        <w:tc>
          <w:tcPr>
            <w:tcW w:w="1336" w:type="dxa"/>
            <w:tcBorders>
              <w:top w:val="nil"/>
              <w:left w:val="nil"/>
              <w:bottom w:val="single" w:sz="4" w:space="0" w:color="auto"/>
              <w:right w:val="nil"/>
            </w:tcBorders>
            <w:shd w:val="clear" w:color="auto" w:fill="auto"/>
          </w:tcPr>
          <w:p w14:paraId="4148EBC6" w14:textId="63742435" w:rsidR="000E4DC5" w:rsidRPr="009C6A62" w:rsidRDefault="000E4DC5" w:rsidP="000E4DC5">
            <w:pPr>
              <w:ind w:right="-72"/>
              <w:jc w:val="right"/>
              <w:rPr>
                <w:rFonts w:ascii="Arial" w:eastAsia="Arial Unicode MS" w:hAnsi="Arial" w:cs="Arial"/>
                <w:color w:val="000000" w:themeColor="text1"/>
                <w:sz w:val="20"/>
                <w:szCs w:val="20"/>
                <w:cs/>
              </w:rPr>
            </w:pPr>
            <w:r w:rsidRPr="009C6A62">
              <w:rPr>
                <w:rFonts w:ascii="Arial" w:eastAsia="Cordia New" w:hAnsi="Arial" w:cs="Arial"/>
                <w:color w:val="000000" w:themeColor="text1"/>
                <w:sz w:val="20"/>
                <w:szCs w:val="20"/>
              </w:rPr>
              <w:t>88</w:t>
            </w:r>
            <w:r w:rsidRPr="009C6A62">
              <w:rPr>
                <w:rFonts w:ascii="Arial" w:eastAsia="Cordia New" w:hAnsi="Arial" w:cs="Arial"/>
                <w:color w:val="000000" w:themeColor="text1"/>
                <w:sz w:val="20"/>
                <w:szCs w:val="20"/>
                <w:lang w:val="en-GB"/>
              </w:rPr>
              <w:t>,</w:t>
            </w:r>
            <w:r w:rsidRPr="009C6A62">
              <w:rPr>
                <w:rFonts w:ascii="Arial" w:eastAsia="Cordia New" w:hAnsi="Arial" w:cs="Arial"/>
                <w:color w:val="000000" w:themeColor="text1"/>
                <w:sz w:val="20"/>
                <w:szCs w:val="20"/>
              </w:rPr>
              <w:t>002</w:t>
            </w:r>
            <w:r w:rsidRPr="009C6A62">
              <w:rPr>
                <w:rFonts w:ascii="Arial" w:eastAsia="Cordia New" w:hAnsi="Arial" w:cs="Arial"/>
                <w:color w:val="000000" w:themeColor="text1"/>
                <w:sz w:val="20"/>
                <w:szCs w:val="20"/>
                <w:lang w:val="en-GB"/>
              </w:rPr>
              <w:t>,</w:t>
            </w:r>
            <w:r w:rsidRPr="009C6A62">
              <w:rPr>
                <w:rFonts w:ascii="Arial" w:eastAsia="Cordia New" w:hAnsi="Arial" w:cs="Arial"/>
                <w:color w:val="000000" w:themeColor="text1"/>
                <w:sz w:val="20"/>
                <w:szCs w:val="20"/>
              </w:rPr>
              <w:t>685</w:t>
            </w:r>
          </w:p>
        </w:tc>
      </w:tr>
    </w:tbl>
    <w:p w14:paraId="34C1DEF1" w14:textId="77777777" w:rsidR="00F96040" w:rsidRPr="009C6A62" w:rsidRDefault="00F96040">
      <w:pPr>
        <w:rPr>
          <w:rFonts w:ascii="Arial" w:eastAsia="Arial Unicode MS" w:hAnsi="Arial" w:cs="Arial"/>
          <w:sz w:val="18"/>
          <w:szCs w:val="18"/>
          <w:lang w:val="en-GB"/>
        </w:rPr>
      </w:pPr>
    </w:p>
    <w:p w14:paraId="7F4234F1" w14:textId="5E859696" w:rsidR="008E2299" w:rsidRPr="009C6A62" w:rsidRDefault="008E2299" w:rsidP="008E2299">
      <w:pPr>
        <w:ind w:left="540"/>
        <w:jc w:val="thaiDistribute"/>
        <w:rPr>
          <w:rFonts w:ascii="Arial" w:eastAsia="Arial Unicode MS" w:hAnsi="Arial" w:cs="Arial"/>
          <w:spacing w:val="-4"/>
          <w:sz w:val="20"/>
          <w:szCs w:val="20"/>
          <w:lang w:val="en-GB"/>
        </w:rPr>
      </w:pPr>
      <w:bookmarkStart w:id="4" w:name="_Hlk118414712"/>
      <w:r w:rsidRPr="009C6A62">
        <w:rPr>
          <w:rFonts w:ascii="Arial" w:eastAsia="Arial Unicode MS" w:hAnsi="Arial" w:cs="Arial"/>
          <w:spacing w:val="-4"/>
          <w:sz w:val="20"/>
          <w:szCs w:val="20"/>
          <w:lang w:val="en-GB"/>
        </w:rPr>
        <w:t>Movement of long-term loans from financial institution</w:t>
      </w:r>
      <w:r w:rsidR="0082677F" w:rsidRPr="009C6A62">
        <w:rPr>
          <w:rFonts w:ascii="Arial" w:eastAsia="Arial Unicode MS" w:hAnsi="Arial" w:cs="Arial"/>
          <w:spacing w:val="-4"/>
          <w:sz w:val="20"/>
          <w:szCs w:val="20"/>
          <w:lang w:val="en-GB"/>
        </w:rPr>
        <w:t xml:space="preserve"> during the </w:t>
      </w:r>
      <w:r w:rsidR="00462C35" w:rsidRPr="009C6A62">
        <w:rPr>
          <w:rFonts w:ascii="Arial" w:eastAsia="Arial Unicode MS" w:hAnsi="Arial" w:cs="Arial"/>
          <w:spacing w:val="-4"/>
          <w:sz w:val="20"/>
          <w:szCs w:val="20"/>
          <w:lang w:val="en-GB"/>
        </w:rPr>
        <w:t>six-month</w:t>
      </w:r>
      <w:r w:rsidR="00FB2A17" w:rsidRPr="009C6A62">
        <w:rPr>
          <w:rFonts w:ascii="Arial" w:eastAsia="Arial Unicode MS" w:hAnsi="Arial" w:cs="Arial"/>
          <w:spacing w:val="-4"/>
          <w:sz w:val="20"/>
          <w:szCs w:val="20"/>
          <w:lang w:val="en-GB"/>
        </w:rPr>
        <w:t xml:space="preserve"> </w:t>
      </w:r>
      <w:r w:rsidR="0082677F" w:rsidRPr="009C6A62">
        <w:rPr>
          <w:rFonts w:ascii="Arial" w:eastAsia="Arial Unicode MS" w:hAnsi="Arial" w:cs="Arial"/>
          <w:spacing w:val="-4"/>
          <w:sz w:val="20"/>
          <w:szCs w:val="20"/>
          <w:lang w:val="en-GB"/>
        </w:rPr>
        <w:t>period</w:t>
      </w:r>
      <w:r w:rsidRPr="009C6A62">
        <w:rPr>
          <w:rFonts w:ascii="Arial" w:eastAsia="Arial Unicode MS" w:hAnsi="Arial" w:cs="Arial"/>
          <w:spacing w:val="-4"/>
          <w:sz w:val="20"/>
          <w:szCs w:val="20"/>
          <w:lang w:val="en-GB"/>
        </w:rPr>
        <w:t xml:space="preserve"> </w:t>
      </w:r>
      <w:r w:rsidR="002545A3" w:rsidRPr="009C6A62">
        <w:rPr>
          <w:rFonts w:ascii="Arial" w:eastAsia="Arial Unicode MS" w:hAnsi="Arial" w:cs="Arial"/>
          <w:spacing w:val="-4"/>
          <w:sz w:val="20"/>
          <w:szCs w:val="20"/>
          <w:lang w:val="en-GB"/>
        </w:rPr>
        <w:t xml:space="preserve">ended </w:t>
      </w:r>
      <w:r w:rsidR="00462C35" w:rsidRPr="009C6A62">
        <w:rPr>
          <w:rFonts w:ascii="Arial" w:eastAsia="Arial Unicode MS" w:hAnsi="Arial" w:cs="Arial"/>
          <w:spacing w:val="-4"/>
          <w:sz w:val="20"/>
          <w:szCs w:val="20"/>
          <w:lang w:val="en-GB"/>
        </w:rPr>
        <w:t>30 June</w:t>
      </w:r>
      <w:r w:rsidR="005E7656" w:rsidRPr="009C6A62">
        <w:rPr>
          <w:rFonts w:ascii="Arial" w:eastAsia="Arial Unicode MS" w:hAnsi="Arial" w:cs="Arial"/>
          <w:spacing w:val="-4"/>
          <w:sz w:val="20"/>
          <w:szCs w:val="20"/>
          <w:lang w:val="en-GB"/>
        </w:rPr>
        <w:t xml:space="preserve"> </w:t>
      </w:r>
      <w:r w:rsidR="00C239DA" w:rsidRPr="009C6A62">
        <w:rPr>
          <w:rFonts w:ascii="Arial" w:eastAsia="Arial Unicode MS" w:hAnsi="Arial" w:cs="Arial"/>
          <w:spacing w:val="-4"/>
          <w:sz w:val="20"/>
          <w:szCs w:val="20"/>
          <w:lang w:val="en-GB"/>
        </w:rPr>
        <w:t>2023</w:t>
      </w:r>
      <w:r w:rsidR="002545A3" w:rsidRPr="009C6A62">
        <w:rPr>
          <w:rFonts w:ascii="Arial" w:eastAsia="Arial Unicode MS" w:hAnsi="Arial" w:cs="Arial"/>
          <w:spacing w:val="-4"/>
          <w:sz w:val="20"/>
          <w:szCs w:val="20"/>
          <w:lang w:val="en-GB"/>
        </w:rPr>
        <w:t xml:space="preserve"> </w:t>
      </w:r>
      <w:r w:rsidR="006A1971" w:rsidRPr="009C6A62">
        <w:rPr>
          <w:rFonts w:ascii="Arial" w:eastAsia="Arial Unicode MS" w:hAnsi="Arial" w:cs="Arial"/>
          <w:spacing w:val="-4"/>
          <w:sz w:val="20"/>
          <w:szCs w:val="20"/>
          <w:lang w:val="en-GB"/>
        </w:rPr>
        <w:t>was</w:t>
      </w:r>
      <w:r w:rsidRPr="009C6A62">
        <w:rPr>
          <w:rFonts w:ascii="Arial" w:eastAsia="Arial Unicode MS" w:hAnsi="Arial" w:cs="Arial"/>
          <w:spacing w:val="-4"/>
          <w:sz w:val="20"/>
          <w:szCs w:val="20"/>
          <w:lang w:val="en-GB"/>
        </w:rPr>
        <w:t xml:space="preserve"> as follows:</w:t>
      </w:r>
    </w:p>
    <w:bookmarkEnd w:id="4"/>
    <w:p w14:paraId="177BE199" w14:textId="77777777" w:rsidR="00BF7B3B" w:rsidRPr="009C6A62" w:rsidRDefault="00BF7B3B" w:rsidP="008E2299">
      <w:pPr>
        <w:ind w:left="540"/>
        <w:jc w:val="thaiDistribute"/>
        <w:rPr>
          <w:rFonts w:ascii="Arial" w:eastAsia="Arial Unicode MS" w:hAnsi="Arial" w:cs="Arial"/>
          <w:sz w:val="20"/>
          <w:szCs w:val="20"/>
          <w:lang w:val="en-GB"/>
        </w:rPr>
      </w:pPr>
    </w:p>
    <w:tbl>
      <w:tblPr>
        <w:tblW w:w="9432" w:type="dxa"/>
        <w:tblInd w:w="36" w:type="dxa"/>
        <w:tblLayout w:type="fixed"/>
        <w:tblLook w:val="0000" w:firstRow="0" w:lastRow="0" w:firstColumn="0" w:lastColumn="0" w:noHBand="0" w:noVBand="0"/>
      </w:tblPr>
      <w:tblGrid>
        <w:gridCol w:w="6120"/>
        <w:gridCol w:w="1357"/>
        <w:gridCol w:w="1955"/>
      </w:tblGrid>
      <w:tr w:rsidR="008E2299" w:rsidRPr="009C6A62" w14:paraId="73FD28FB" w14:textId="77777777" w:rsidTr="002545A3">
        <w:tc>
          <w:tcPr>
            <w:tcW w:w="6120" w:type="dxa"/>
            <w:shd w:val="clear" w:color="auto" w:fill="auto"/>
            <w:vAlign w:val="bottom"/>
          </w:tcPr>
          <w:p w14:paraId="5F3AC903" w14:textId="77777777" w:rsidR="008E2299" w:rsidRPr="009C6A62" w:rsidRDefault="008E2299" w:rsidP="005B39DA">
            <w:pPr>
              <w:ind w:left="390"/>
              <w:rPr>
                <w:rFonts w:ascii="Arial" w:eastAsia="Arial Unicode MS" w:hAnsi="Arial" w:cs="Arial"/>
                <w:b/>
                <w:bCs/>
                <w:sz w:val="20"/>
                <w:szCs w:val="20"/>
                <w:lang w:val="en-US"/>
              </w:rPr>
            </w:pPr>
            <w:bookmarkStart w:id="5" w:name="_Hlk118414723"/>
          </w:p>
        </w:tc>
        <w:tc>
          <w:tcPr>
            <w:tcW w:w="1357" w:type="dxa"/>
            <w:shd w:val="clear" w:color="auto" w:fill="auto"/>
            <w:vAlign w:val="bottom"/>
          </w:tcPr>
          <w:p w14:paraId="2380CD77" w14:textId="764DE632" w:rsidR="008E2299" w:rsidRPr="009C6A62" w:rsidRDefault="008E2299" w:rsidP="0061393F">
            <w:pPr>
              <w:tabs>
                <w:tab w:val="right" w:pos="1512"/>
              </w:tabs>
              <w:ind w:left="-29" w:right="-72"/>
              <w:jc w:val="right"/>
              <w:rPr>
                <w:rFonts w:ascii="Arial" w:eastAsia="Arial Unicode MS" w:hAnsi="Arial" w:cs="Arial"/>
                <w:b/>
                <w:bCs/>
                <w:sz w:val="20"/>
                <w:szCs w:val="20"/>
                <w:lang w:val="en-US"/>
              </w:rPr>
            </w:pPr>
          </w:p>
        </w:tc>
        <w:tc>
          <w:tcPr>
            <w:tcW w:w="1955" w:type="dxa"/>
            <w:tcBorders>
              <w:top w:val="single" w:sz="4" w:space="0" w:color="auto"/>
            </w:tcBorders>
            <w:shd w:val="clear" w:color="auto" w:fill="auto"/>
            <w:vAlign w:val="bottom"/>
          </w:tcPr>
          <w:p w14:paraId="05A1DE73" w14:textId="1A3C34A9" w:rsidR="002545A3" w:rsidRPr="009C6A62" w:rsidRDefault="002545A3" w:rsidP="002545A3">
            <w:pPr>
              <w:ind w:right="-72"/>
              <w:jc w:val="right"/>
              <w:rPr>
                <w:rFonts w:ascii="Arial" w:hAnsi="Arial" w:cs="Arial"/>
                <w:b/>
                <w:bCs/>
                <w:sz w:val="20"/>
                <w:szCs w:val="20"/>
                <w:lang w:val="en-GB"/>
              </w:rPr>
            </w:pPr>
            <w:r w:rsidRPr="009C6A62">
              <w:rPr>
                <w:rFonts w:ascii="Arial" w:hAnsi="Arial" w:cs="Arial"/>
                <w:b/>
                <w:bCs/>
                <w:sz w:val="20"/>
                <w:szCs w:val="20"/>
                <w:lang w:val="en-GB"/>
              </w:rPr>
              <w:t>Consolidate</w:t>
            </w:r>
            <w:r w:rsidR="005E7656" w:rsidRPr="009C6A62">
              <w:rPr>
                <w:rFonts w:ascii="Arial" w:hAnsi="Arial" w:cs="Arial"/>
                <w:b/>
                <w:bCs/>
                <w:sz w:val="20"/>
                <w:szCs w:val="20"/>
                <w:lang w:val="en-GB"/>
              </w:rPr>
              <w:t>d</w:t>
            </w:r>
            <w:r w:rsidRPr="009C6A62">
              <w:rPr>
                <w:rFonts w:ascii="Arial" w:hAnsi="Arial" w:cs="Arial"/>
                <w:b/>
                <w:bCs/>
                <w:sz w:val="20"/>
                <w:szCs w:val="20"/>
                <w:lang w:val="en-GB"/>
              </w:rPr>
              <w:t xml:space="preserve"> and separate</w:t>
            </w:r>
          </w:p>
          <w:p w14:paraId="6B674634" w14:textId="2DDF9B19" w:rsidR="008E2299" w:rsidRPr="009C6A62" w:rsidRDefault="002545A3" w:rsidP="002545A3">
            <w:pPr>
              <w:tabs>
                <w:tab w:val="right" w:pos="1512"/>
              </w:tabs>
              <w:ind w:left="-29" w:right="-72"/>
              <w:jc w:val="right"/>
              <w:rPr>
                <w:rFonts w:ascii="Arial" w:eastAsia="Arial Unicode MS" w:hAnsi="Arial" w:cs="Arial"/>
                <w:b/>
                <w:bCs/>
                <w:sz w:val="20"/>
                <w:szCs w:val="20"/>
                <w:lang w:val="en-US"/>
              </w:rPr>
            </w:pPr>
            <w:r w:rsidRPr="009C6A62">
              <w:rPr>
                <w:rFonts w:ascii="Arial" w:hAnsi="Arial" w:cs="Arial"/>
                <w:b/>
                <w:bCs/>
                <w:sz w:val="20"/>
                <w:szCs w:val="20"/>
                <w:lang w:val="en-GB"/>
              </w:rPr>
              <w:t>financial information</w:t>
            </w:r>
          </w:p>
        </w:tc>
      </w:tr>
      <w:tr w:rsidR="006B1F54" w:rsidRPr="009C6A62" w14:paraId="003A1CDA" w14:textId="77777777" w:rsidTr="002545A3">
        <w:tc>
          <w:tcPr>
            <w:tcW w:w="6120" w:type="dxa"/>
            <w:shd w:val="clear" w:color="auto" w:fill="auto"/>
            <w:vAlign w:val="bottom"/>
          </w:tcPr>
          <w:p w14:paraId="521A1B32" w14:textId="77777777" w:rsidR="006B1F54" w:rsidRPr="009C6A62" w:rsidRDefault="006B1F54" w:rsidP="006B1F54">
            <w:pPr>
              <w:ind w:left="390"/>
              <w:rPr>
                <w:rFonts w:ascii="Arial" w:eastAsia="Arial Unicode MS" w:hAnsi="Arial" w:cs="Arial"/>
                <w:b/>
                <w:bCs/>
                <w:sz w:val="20"/>
                <w:szCs w:val="20"/>
                <w:lang w:val="en-US"/>
              </w:rPr>
            </w:pPr>
          </w:p>
        </w:tc>
        <w:tc>
          <w:tcPr>
            <w:tcW w:w="1357" w:type="dxa"/>
            <w:shd w:val="clear" w:color="auto" w:fill="auto"/>
            <w:vAlign w:val="bottom"/>
          </w:tcPr>
          <w:p w14:paraId="4E922A4D" w14:textId="2584FD62" w:rsidR="006B1F54" w:rsidRPr="009C6A62" w:rsidRDefault="006B1F54" w:rsidP="006B1F54">
            <w:pPr>
              <w:tabs>
                <w:tab w:val="right" w:pos="1224"/>
              </w:tabs>
              <w:ind w:left="-29" w:right="-72"/>
              <w:jc w:val="right"/>
              <w:rPr>
                <w:rFonts w:ascii="Arial" w:eastAsia="Arial Unicode MS" w:hAnsi="Arial" w:cs="Arial"/>
                <w:b/>
                <w:bCs/>
                <w:sz w:val="20"/>
                <w:szCs w:val="20"/>
                <w:cs/>
                <w:lang w:val="en-US"/>
              </w:rPr>
            </w:pPr>
          </w:p>
        </w:tc>
        <w:tc>
          <w:tcPr>
            <w:tcW w:w="1955" w:type="dxa"/>
            <w:tcBorders>
              <w:bottom w:val="single" w:sz="4" w:space="0" w:color="auto"/>
            </w:tcBorders>
            <w:shd w:val="clear" w:color="auto" w:fill="auto"/>
            <w:vAlign w:val="bottom"/>
          </w:tcPr>
          <w:p w14:paraId="586D9D58" w14:textId="1F3A2343" w:rsidR="006B1F54" w:rsidRPr="009C6A62" w:rsidRDefault="006B1F54" w:rsidP="006B1F54">
            <w:pPr>
              <w:tabs>
                <w:tab w:val="right" w:pos="1224"/>
              </w:tabs>
              <w:ind w:left="-29" w:right="-72"/>
              <w:jc w:val="right"/>
              <w:rPr>
                <w:rFonts w:ascii="Arial" w:eastAsia="Arial Unicode MS" w:hAnsi="Arial" w:cs="Arial"/>
                <w:b/>
                <w:bCs/>
                <w:sz w:val="20"/>
                <w:szCs w:val="20"/>
                <w:cs/>
                <w:lang w:val="en-US"/>
              </w:rPr>
            </w:pPr>
            <w:r w:rsidRPr="009C6A62">
              <w:rPr>
                <w:rFonts w:ascii="Arial" w:hAnsi="Arial" w:cs="Arial"/>
                <w:b/>
                <w:bCs/>
                <w:sz w:val="20"/>
                <w:szCs w:val="20"/>
                <w:lang w:val="en-GB"/>
              </w:rPr>
              <w:t>Baht</w:t>
            </w:r>
          </w:p>
        </w:tc>
      </w:tr>
      <w:tr w:rsidR="006B1F54" w:rsidRPr="009C6A62" w14:paraId="5107954F" w14:textId="77777777" w:rsidTr="002545A3">
        <w:tc>
          <w:tcPr>
            <w:tcW w:w="6120" w:type="dxa"/>
            <w:shd w:val="clear" w:color="auto" w:fill="auto"/>
            <w:vAlign w:val="bottom"/>
          </w:tcPr>
          <w:p w14:paraId="50718F8A" w14:textId="77777777" w:rsidR="006B1F54" w:rsidRPr="009C6A62" w:rsidRDefault="006B1F54" w:rsidP="006B1F5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2F9C91C1" w14:textId="77777777" w:rsidR="006B1F54" w:rsidRPr="009C6A62" w:rsidRDefault="006B1F54" w:rsidP="006B1F54">
            <w:pPr>
              <w:tabs>
                <w:tab w:val="decimal" w:pos="1512"/>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24905B34" w14:textId="77777777" w:rsidR="006B1F54" w:rsidRPr="009C6A62" w:rsidRDefault="006B1F54" w:rsidP="006B1F54">
            <w:pPr>
              <w:tabs>
                <w:tab w:val="decimal" w:pos="1512"/>
              </w:tabs>
              <w:ind w:left="-29" w:right="-72"/>
              <w:jc w:val="right"/>
              <w:rPr>
                <w:rFonts w:ascii="Arial" w:eastAsia="Arial Unicode MS" w:hAnsi="Arial" w:cs="Arial"/>
                <w:sz w:val="20"/>
                <w:szCs w:val="20"/>
                <w:lang w:val="en-GB"/>
              </w:rPr>
            </w:pPr>
          </w:p>
        </w:tc>
      </w:tr>
      <w:tr w:rsidR="00CB0C94" w:rsidRPr="009C6A62" w14:paraId="3AB8B78E" w14:textId="77777777" w:rsidTr="002F1C9E">
        <w:tc>
          <w:tcPr>
            <w:tcW w:w="6120" w:type="dxa"/>
            <w:shd w:val="clear" w:color="auto" w:fill="auto"/>
            <w:vAlign w:val="bottom"/>
          </w:tcPr>
          <w:p w14:paraId="2AF7D31D" w14:textId="6B373EEE"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Opening balance (Audited)</w:t>
            </w:r>
          </w:p>
        </w:tc>
        <w:tc>
          <w:tcPr>
            <w:tcW w:w="1357" w:type="dxa"/>
            <w:shd w:val="clear" w:color="auto" w:fill="auto"/>
            <w:vAlign w:val="bottom"/>
          </w:tcPr>
          <w:p w14:paraId="006ACA18" w14:textId="79F95DC2"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shd w:val="clear" w:color="auto" w:fill="FAFAFA"/>
            <w:vAlign w:val="center"/>
          </w:tcPr>
          <w:p w14:paraId="1BD7A3EF" w14:textId="13C299E6" w:rsidR="00CB0C94" w:rsidRPr="009C6A62" w:rsidRDefault="00CB0C94" w:rsidP="00CB0C94">
            <w:pPr>
              <w:tabs>
                <w:tab w:val="decimal" w:pos="1065"/>
              </w:tabs>
              <w:ind w:left="-29" w:right="-72"/>
              <w:jc w:val="right"/>
              <w:rPr>
                <w:rFonts w:ascii="Arial" w:eastAsia="Arial Unicode MS" w:hAnsi="Arial" w:cs="Arial"/>
                <w:sz w:val="20"/>
                <w:szCs w:val="20"/>
                <w:lang w:val="en-GB"/>
              </w:rPr>
            </w:pPr>
            <w:r w:rsidRPr="009C6A62">
              <w:rPr>
                <w:rFonts w:ascii="Arial" w:eastAsia="Arial Unicode MS" w:hAnsi="Arial" w:cs="Arial"/>
                <w:color w:val="000000" w:themeColor="text1"/>
                <w:sz w:val="20"/>
                <w:szCs w:val="20"/>
                <w:lang w:val="en-GB"/>
              </w:rPr>
              <w:t>88,002,685</w:t>
            </w:r>
          </w:p>
        </w:tc>
      </w:tr>
      <w:tr w:rsidR="00CB0C94" w:rsidRPr="009C6A62" w14:paraId="37409EB8" w14:textId="77777777" w:rsidTr="002F1C9E">
        <w:tc>
          <w:tcPr>
            <w:tcW w:w="6120" w:type="dxa"/>
            <w:shd w:val="clear" w:color="auto" w:fill="auto"/>
            <w:vAlign w:val="bottom"/>
          </w:tcPr>
          <w:p w14:paraId="7164446C" w14:textId="0955D8A6" w:rsidR="00CB0C94" w:rsidRPr="009C6A62" w:rsidRDefault="00CB0C94" w:rsidP="00CB0C94">
            <w:pPr>
              <w:tabs>
                <w:tab w:val="left" w:pos="1530"/>
              </w:tabs>
              <w:ind w:left="390"/>
              <w:rPr>
                <w:rFonts w:ascii="Arial" w:eastAsia="Arial Unicode MS" w:hAnsi="Arial" w:cs="Arial"/>
                <w:sz w:val="20"/>
                <w:szCs w:val="20"/>
                <w:lang w:val="en-US"/>
              </w:rPr>
            </w:pPr>
            <w:r w:rsidRPr="009C6A62">
              <w:rPr>
                <w:rFonts w:ascii="Arial" w:eastAsia="Arial Unicode MS" w:hAnsi="Arial" w:cs="Arial"/>
                <w:sz w:val="20"/>
                <w:szCs w:val="20"/>
                <w:lang w:val="en-US"/>
              </w:rPr>
              <w:t>Repayment</w:t>
            </w:r>
          </w:p>
        </w:tc>
        <w:tc>
          <w:tcPr>
            <w:tcW w:w="1357" w:type="dxa"/>
            <w:shd w:val="clear" w:color="auto" w:fill="auto"/>
            <w:vAlign w:val="bottom"/>
          </w:tcPr>
          <w:p w14:paraId="2EA1D7AD" w14:textId="77777777" w:rsidR="00CB0C94" w:rsidRPr="009C6A62" w:rsidRDefault="00CB0C94" w:rsidP="00CB0C94">
            <w:pPr>
              <w:ind w:right="-72"/>
              <w:jc w:val="right"/>
              <w:rPr>
                <w:rFonts w:ascii="Arial" w:eastAsia="Arial Unicode MS" w:hAnsi="Arial" w:cs="Arial"/>
                <w:sz w:val="20"/>
                <w:szCs w:val="20"/>
                <w:lang w:val="en-GB"/>
              </w:rPr>
            </w:pPr>
          </w:p>
        </w:tc>
        <w:tc>
          <w:tcPr>
            <w:tcW w:w="1955" w:type="dxa"/>
            <w:shd w:val="clear" w:color="auto" w:fill="FAFAFA"/>
            <w:vAlign w:val="center"/>
          </w:tcPr>
          <w:p w14:paraId="11DBC5D1" w14:textId="2B96D90F" w:rsidR="00CB0C94" w:rsidRPr="009C6A62" w:rsidRDefault="00CB0C94" w:rsidP="00CB0C94">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(88,564,290)</w:t>
            </w:r>
          </w:p>
        </w:tc>
      </w:tr>
      <w:tr w:rsidR="00CB0C94" w:rsidRPr="009C6A62" w14:paraId="6D3D7593" w14:textId="77777777" w:rsidTr="002F1C9E">
        <w:tc>
          <w:tcPr>
            <w:tcW w:w="6120" w:type="dxa"/>
            <w:shd w:val="clear" w:color="auto" w:fill="auto"/>
            <w:vAlign w:val="bottom"/>
          </w:tcPr>
          <w:p w14:paraId="5315D102" w14:textId="47E2C5FE" w:rsidR="00CB0C94" w:rsidRPr="009C6A62" w:rsidRDefault="00CB0C94" w:rsidP="00CB0C94">
            <w:pPr>
              <w:tabs>
                <w:tab w:val="left" w:pos="1530"/>
              </w:tabs>
              <w:ind w:left="390"/>
              <w:rPr>
                <w:rFonts w:ascii="Arial" w:eastAsia="Arial Unicode MS" w:hAnsi="Arial" w:cs="Arial"/>
                <w:sz w:val="20"/>
                <w:szCs w:val="20"/>
                <w:lang w:val="en-US"/>
              </w:rPr>
            </w:pPr>
            <w:r w:rsidRPr="009C6A62">
              <w:rPr>
                <w:rFonts w:ascii="Arial" w:eastAsia="Arial Unicode MS" w:hAnsi="Arial" w:cs="Arial"/>
                <w:sz w:val="20"/>
                <w:szCs w:val="20"/>
                <w:lang w:val="en-US"/>
              </w:rPr>
              <w:t>Amortisation of upfront fee</w:t>
            </w:r>
          </w:p>
        </w:tc>
        <w:tc>
          <w:tcPr>
            <w:tcW w:w="1357" w:type="dxa"/>
            <w:shd w:val="clear" w:color="auto" w:fill="auto"/>
            <w:vAlign w:val="bottom"/>
          </w:tcPr>
          <w:p w14:paraId="07000D80" w14:textId="67CDB5D5" w:rsidR="00CB0C94" w:rsidRPr="009C6A62" w:rsidRDefault="00CB0C94" w:rsidP="00CB0C94">
            <w:pPr>
              <w:ind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center"/>
          </w:tcPr>
          <w:p w14:paraId="28129DD3" w14:textId="5511D962" w:rsidR="00CB0C94" w:rsidRPr="009C6A62" w:rsidRDefault="00CB0C94" w:rsidP="00CB0C94">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561,605</w:t>
            </w:r>
          </w:p>
        </w:tc>
      </w:tr>
      <w:tr w:rsidR="00CB0C94" w:rsidRPr="009C6A62" w14:paraId="1DC55ECA" w14:textId="77777777" w:rsidTr="002545A3">
        <w:tc>
          <w:tcPr>
            <w:tcW w:w="6120" w:type="dxa"/>
            <w:shd w:val="clear" w:color="auto" w:fill="auto"/>
            <w:vAlign w:val="bottom"/>
          </w:tcPr>
          <w:p w14:paraId="69D48502" w14:textId="77777777" w:rsidR="00CB0C94" w:rsidRPr="009C6A62" w:rsidRDefault="00CB0C94" w:rsidP="00CB0C94">
            <w:pPr>
              <w:tabs>
                <w:tab w:val="left" w:pos="1530"/>
              </w:tabs>
              <w:ind w:left="390"/>
              <w:rPr>
                <w:rFonts w:ascii="Arial" w:eastAsia="Arial Unicode MS" w:hAnsi="Arial" w:cs="Arial"/>
                <w:sz w:val="20"/>
                <w:szCs w:val="20"/>
                <w:cs/>
                <w:lang w:val="en-US"/>
              </w:rPr>
            </w:pPr>
          </w:p>
        </w:tc>
        <w:tc>
          <w:tcPr>
            <w:tcW w:w="1357" w:type="dxa"/>
            <w:shd w:val="clear" w:color="auto" w:fill="auto"/>
            <w:vAlign w:val="bottom"/>
          </w:tcPr>
          <w:p w14:paraId="18FF7A44"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top w:val="single" w:sz="4" w:space="0" w:color="auto"/>
            </w:tcBorders>
            <w:shd w:val="clear" w:color="auto" w:fill="FAFAFA"/>
            <w:vAlign w:val="bottom"/>
          </w:tcPr>
          <w:p w14:paraId="1C0242B2" w14:textId="77777777" w:rsidR="00CB0C94" w:rsidRPr="009C6A62" w:rsidRDefault="00CB0C94" w:rsidP="00CB0C94">
            <w:pPr>
              <w:tabs>
                <w:tab w:val="decimal" w:pos="1065"/>
              </w:tabs>
              <w:ind w:left="-29" w:right="-72"/>
              <w:jc w:val="right"/>
              <w:rPr>
                <w:rFonts w:ascii="Arial" w:eastAsia="Arial Unicode MS" w:hAnsi="Arial" w:cs="Arial"/>
                <w:sz w:val="20"/>
                <w:szCs w:val="20"/>
                <w:lang w:val="en-GB"/>
              </w:rPr>
            </w:pPr>
          </w:p>
        </w:tc>
      </w:tr>
      <w:tr w:rsidR="00CB0C94" w:rsidRPr="009C6A62" w14:paraId="272B8AF8" w14:textId="77777777" w:rsidTr="002545A3">
        <w:tc>
          <w:tcPr>
            <w:tcW w:w="6120" w:type="dxa"/>
            <w:shd w:val="clear" w:color="auto" w:fill="auto"/>
            <w:vAlign w:val="bottom"/>
          </w:tcPr>
          <w:p w14:paraId="37D220BC" w14:textId="04B568C2" w:rsidR="00CB0C94" w:rsidRPr="009C6A62" w:rsidRDefault="00CB0C94" w:rsidP="00CB0C94">
            <w:pPr>
              <w:tabs>
                <w:tab w:val="left" w:pos="1530"/>
              </w:tabs>
              <w:ind w:left="390"/>
              <w:rPr>
                <w:rFonts w:ascii="Arial" w:eastAsia="Arial Unicode MS" w:hAnsi="Arial" w:cs="Arial"/>
                <w:sz w:val="20"/>
                <w:szCs w:val="20"/>
                <w:cs/>
                <w:lang w:val="en-US"/>
              </w:rPr>
            </w:pPr>
            <w:r w:rsidRPr="009C6A62">
              <w:rPr>
                <w:rFonts w:ascii="Arial" w:hAnsi="Arial" w:cs="Arial"/>
                <w:sz w:val="20"/>
                <w:szCs w:val="20"/>
                <w:lang w:val="en-US"/>
              </w:rPr>
              <w:t>Closing balance (Unaudited)</w:t>
            </w:r>
          </w:p>
        </w:tc>
        <w:tc>
          <w:tcPr>
            <w:tcW w:w="1357" w:type="dxa"/>
            <w:shd w:val="clear" w:color="auto" w:fill="auto"/>
            <w:vAlign w:val="bottom"/>
          </w:tcPr>
          <w:p w14:paraId="133E8C5D" w14:textId="59C5AB9B" w:rsidR="00CB0C94" w:rsidRPr="009C6A62" w:rsidRDefault="00CB0C94" w:rsidP="00CB0C94">
            <w:pPr>
              <w:tabs>
                <w:tab w:val="decimal" w:pos="1065"/>
              </w:tabs>
              <w:ind w:left="-29" w:right="-72"/>
              <w:jc w:val="right"/>
              <w:rPr>
                <w:rFonts w:ascii="Arial" w:eastAsia="Arial Unicode MS" w:hAnsi="Arial" w:cs="Arial"/>
                <w:sz w:val="20"/>
                <w:szCs w:val="20"/>
                <w:lang w:val="en-GB"/>
              </w:rPr>
            </w:pPr>
          </w:p>
        </w:tc>
        <w:tc>
          <w:tcPr>
            <w:tcW w:w="1955" w:type="dxa"/>
            <w:tcBorders>
              <w:bottom w:val="single" w:sz="4" w:space="0" w:color="auto"/>
            </w:tcBorders>
            <w:shd w:val="clear" w:color="auto" w:fill="FAFAFA"/>
            <w:vAlign w:val="bottom"/>
          </w:tcPr>
          <w:p w14:paraId="619B8AE0" w14:textId="48834A79" w:rsidR="00CB0C94" w:rsidRPr="009C6A62" w:rsidRDefault="00CB0C94" w:rsidP="00CB0C94">
            <w:pPr>
              <w:tabs>
                <w:tab w:val="decimal" w:pos="1065"/>
              </w:tabs>
              <w:ind w:left="-29"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w:t>
            </w:r>
          </w:p>
        </w:tc>
      </w:tr>
      <w:bookmarkEnd w:id="5"/>
    </w:tbl>
    <w:p w14:paraId="3B31C1D1" w14:textId="7FEED9FE" w:rsidR="0082677F" w:rsidRPr="009C6A62" w:rsidRDefault="0082677F" w:rsidP="003B3578">
      <w:pPr>
        <w:ind w:left="540"/>
        <w:jc w:val="both"/>
        <w:rPr>
          <w:rFonts w:ascii="Arial" w:hAnsi="Arial" w:cs="Arial"/>
          <w:sz w:val="20"/>
          <w:szCs w:val="20"/>
          <w:lang w:val="en-GB"/>
        </w:rPr>
      </w:pPr>
    </w:p>
    <w:p w14:paraId="77040186" w14:textId="77777777" w:rsidR="004B18D1" w:rsidRPr="009C6A62" w:rsidRDefault="004B18D1" w:rsidP="0082677F">
      <w:pPr>
        <w:ind w:left="540" w:hanging="540"/>
        <w:jc w:val="both"/>
        <w:rPr>
          <w:rFonts w:ascii="Arial" w:hAnsi="Arial" w:cs="Arial"/>
          <w:b/>
          <w:bCs/>
          <w:color w:val="CF4A02"/>
          <w:sz w:val="20"/>
          <w:szCs w:val="20"/>
          <w:lang w:val="en-GB"/>
        </w:rPr>
      </w:pPr>
    </w:p>
    <w:p w14:paraId="0590F6E7" w14:textId="166762C5" w:rsidR="008714C1" w:rsidRPr="009C6A62" w:rsidRDefault="008714C1">
      <w:pPr>
        <w:rPr>
          <w:rFonts w:ascii="Arial" w:hAnsi="Arial" w:cs="Arial"/>
          <w:b/>
          <w:bCs/>
          <w:color w:val="CF4A02"/>
          <w:sz w:val="20"/>
          <w:szCs w:val="20"/>
          <w:lang w:val="en-GB"/>
        </w:rPr>
      </w:pPr>
      <w:r w:rsidRPr="009C6A62">
        <w:rPr>
          <w:rFonts w:ascii="Arial" w:hAnsi="Arial" w:cs="Arial"/>
          <w:b/>
          <w:bCs/>
          <w:color w:val="CF4A02"/>
          <w:sz w:val="20"/>
          <w:szCs w:val="20"/>
          <w:lang w:val="en-GB"/>
        </w:rPr>
        <w:br w:type="page"/>
      </w:r>
    </w:p>
    <w:p w14:paraId="1744E495" w14:textId="77777777" w:rsidR="004B18D1" w:rsidRPr="009C6A62" w:rsidRDefault="004B18D1" w:rsidP="0082677F">
      <w:pPr>
        <w:ind w:left="540" w:hanging="540"/>
        <w:jc w:val="both"/>
        <w:rPr>
          <w:rFonts w:ascii="Arial" w:hAnsi="Arial" w:cs="Arial"/>
          <w:b/>
          <w:bCs/>
          <w:color w:val="CF4A02"/>
          <w:sz w:val="20"/>
          <w:szCs w:val="20"/>
          <w:lang w:val="en-GB"/>
        </w:rPr>
      </w:pPr>
    </w:p>
    <w:p w14:paraId="40D16FE7" w14:textId="0DBED84F" w:rsidR="0082677F" w:rsidRPr="009C6A62" w:rsidRDefault="000165CC" w:rsidP="0082677F">
      <w:pPr>
        <w:ind w:left="540" w:hanging="540"/>
        <w:jc w:val="both"/>
        <w:rPr>
          <w:rFonts w:ascii="Arial" w:hAnsi="Arial" w:cs="Arial"/>
          <w:b/>
          <w:bCs/>
          <w:color w:val="CF4A02"/>
          <w:sz w:val="20"/>
          <w:szCs w:val="20"/>
          <w:lang w:val="en-GB"/>
        </w:rPr>
      </w:pPr>
      <w:r w:rsidRPr="009C6A62">
        <w:rPr>
          <w:rFonts w:ascii="Arial" w:hAnsi="Arial" w:cs="Arial"/>
          <w:b/>
          <w:bCs/>
          <w:color w:val="CF4A02"/>
          <w:sz w:val="20"/>
          <w:szCs w:val="20"/>
          <w:lang w:val="en-GB"/>
        </w:rPr>
        <w:t>1</w:t>
      </w:r>
      <w:r w:rsidR="00D5486F" w:rsidRPr="009C6A62">
        <w:rPr>
          <w:rFonts w:ascii="Arial" w:hAnsi="Arial" w:cs="Arial"/>
          <w:b/>
          <w:bCs/>
          <w:color w:val="CF4A02"/>
          <w:sz w:val="20"/>
          <w:szCs w:val="20"/>
          <w:lang w:val="en-GB"/>
        </w:rPr>
        <w:t>3.3</w:t>
      </w:r>
      <w:r w:rsidR="0082677F" w:rsidRPr="009C6A62">
        <w:rPr>
          <w:rFonts w:ascii="Arial" w:hAnsi="Arial" w:cs="Arial"/>
          <w:b/>
          <w:bCs/>
          <w:color w:val="CF4A02"/>
          <w:sz w:val="20"/>
          <w:szCs w:val="20"/>
          <w:lang w:val="en-GB"/>
        </w:rPr>
        <w:tab/>
        <w:t>Lease liabilities</w:t>
      </w:r>
    </w:p>
    <w:p w14:paraId="3DBED360" w14:textId="77777777" w:rsidR="0082677F" w:rsidRPr="009C6A62" w:rsidRDefault="0082677F" w:rsidP="0082677F">
      <w:pPr>
        <w:ind w:left="540"/>
        <w:jc w:val="both"/>
        <w:rPr>
          <w:rFonts w:ascii="Arial" w:hAnsi="Arial" w:cs="Arial"/>
          <w:b/>
          <w:bCs/>
          <w:color w:val="CF4A02"/>
          <w:sz w:val="20"/>
          <w:szCs w:val="20"/>
          <w:lang w:val="en-GB"/>
        </w:rPr>
      </w:pPr>
    </w:p>
    <w:p w14:paraId="5CBFD746" w14:textId="0FFB9858" w:rsidR="0082677F" w:rsidRPr="009C6A62" w:rsidRDefault="0082677F" w:rsidP="0082677F">
      <w:pPr>
        <w:ind w:left="540"/>
        <w:jc w:val="both"/>
        <w:rPr>
          <w:rFonts w:ascii="Arial" w:hAnsi="Arial" w:cs="Arial"/>
          <w:sz w:val="20"/>
          <w:szCs w:val="20"/>
          <w:lang w:val="en-GB"/>
        </w:rPr>
      </w:pPr>
      <w:r w:rsidRPr="009C6A62">
        <w:rPr>
          <w:rFonts w:ascii="Arial" w:hAnsi="Arial" w:cs="Arial"/>
          <w:sz w:val="20"/>
          <w:szCs w:val="20"/>
          <w:lang w:val="en-GB"/>
        </w:rPr>
        <w:t xml:space="preserve">Minimum lease liabilities </w:t>
      </w:r>
      <w:r w:rsidR="002A4463" w:rsidRPr="009C6A62">
        <w:rPr>
          <w:rFonts w:ascii="Arial" w:hAnsi="Arial" w:cs="Arial"/>
          <w:sz w:val="20"/>
          <w:szCs w:val="20"/>
          <w:lang w:val="en-GB"/>
        </w:rPr>
        <w:t>were</w:t>
      </w:r>
      <w:r w:rsidRPr="009C6A62">
        <w:rPr>
          <w:rFonts w:ascii="Arial" w:hAnsi="Arial" w:cs="Arial"/>
          <w:sz w:val="20"/>
          <w:szCs w:val="20"/>
          <w:lang w:val="en-GB"/>
        </w:rPr>
        <w:t xml:space="preserve"> as follows:</w:t>
      </w:r>
    </w:p>
    <w:p w14:paraId="46B28A9F" w14:textId="77777777" w:rsidR="0082677F" w:rsidRPr="009C6A62" w:rsidRDefault="0082677F" w:rsidP="0082677F">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pacing w:val="-2"/>
          <w:sz w:val="20"/>
          <w:szCs w:val="20"/>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6"/>
        <w:gridCol w:w="1406"/>
        <w:gridCol w:w="1411"/>
        <w:gridCol w:w="1407"/>
        <w:gridCol w:w="1408"/>
        <w:gridCol w:w="6"/>
      </w:tblGrid>
      <w:tr w:rsidR="0082677F" w:rsidRPr="009C6A62" w14:paraId="2B493342" w14:textId="77777777" w:rsidTr="002C417C">
        <w:tc>
          <w:tcPr>
            <w:tcW w:w="3826" w:type="dxa"/>
            <w:tcBorders>
              <w:top w:val="nil"/>
              <w:left w:val="nil"/>
              <w:bottom w:val="nil"/>
              <w:right w:val="nil"/>
            </w:tcBorders>
            <w:shd w:val="clear" w:color="auto" w:fill="auto"/>
            <w:vAlign w:val="bottom"/>
          </w:tcPr>
          <w:p w14:paraId="4A7CC8B5" w14:textId="77777777" w:rsidR="0082677F" w:rsidRPr="009C6A62" w:rsidRDefault="0082677F" w:rsidP="0095214B">
            <w:pPr>
              <w:ind w:left="431"/>
              <w:rPr>
                <w:rFonts w:ascii="Arial" w:eastAsia="Arial Unicode MS" w:hAnsi="Arial" w:cs="Arial"/>
                <w:b/>
                <w:bCs/>
                <w:sz w:val="20"/>
                <w:szCs w:val="20"/>
                <w:highlight w:val="green"/>
                <w:lang w:val="en-GB"/>
              </w:rPr>
            </w:pPr>
          </w:p>
        </w:tc>
        <w:tc>
          <w:tcPr>
            <w:tcW w:w="2817" w:type="dxa"/>
            <w:gridSpan w:val="2"/>
            <w:tcBorders>
              <w:top w:val="single" w:sz="4" w:space="0" w:color="auto"/>
              <w:left w:val="nil"/>
              <w:bottom w:val="single" w:sz="4" w:space="0" w:color="auto"/>
              <w:right w:val="nil"/>
            </w:tcBorders>
            <w:shd w:val="clear" w:color="auto" w:fill="auto"/>
            <w:vAlign w:val="center"/>
            <w:hideMark/>
          </w:tcPr>
          <w:p w14:paraId="1DCAD038" w14:textId="77777777" w:rsidR="0082677F" w:rsidRPr="009C6A62" w:rsidRDefault="0082677F" w:rsidP="0082677F">
            <w:pPr>
              <w:ind w:right="-72"/>
              <w:jc w:val="center"/>
              <w:rPr>
                <w:rFonts w:ascii="Arial" w:hAnsi="Arial" w:cs="Arial"/>
                <w:b/>
                <w:bCs/>
                <w:sz w:val="20"/>
                <w:szCs w:val="20"/>
                <w:lang w:val="en-GB"/>
              </w:rPr>
            </w:pPr>
            <w:r w:rsidRPr="009C6A62">
              <w:rPr>
                <w:rFonts w:ascii="Arial" w:hAnsi="Arial" w:cs="Arial"/>
                <w:b/>
                <w:bCs/>
                <w:sz w:val="20"/>
                <w:szCs w:val="20"/>
                <w:lang w:val="en-GB"/>
              </w:rPr>
              <w:t>Consolidated</w:t>
            </w:r>
          </w:p>
          <w:p w14:paraId="3BB030D9" w14:textId="08A2AAF8" w:rsidR="0082677F" w:rsidRPr="009C6A62" w:rsidRDefault="0082677F" w:rsidP="0082677F">
            <w:pPr>
              <w:ind w:right="-72"/>
              <w:jc w:val="center"/>
              <w:rPr>
                <w:rFonts w:ascii="Arial" w:eastAsia="Arial Unicode MS" w:hAnsi="Arial" w:cs="Arial"/>
                <w:b/>
                <w:bCs/>
                <w:sz w:val="20"/>
                <w:szCs w:val="20"/>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821" w:type="dxa"/>
            <w:gridSpan w:val="3"/>
            <w:tcBorders>
              <w:top w:val="single" w:sz="4" w:space="0" w:color="auto"/>
              <w:left w:val="nil"/>
              <w:bottom w:val="single" w:sz="4" w:space="0" w:color="auto"/>
              <w:right w:val="nil"/>
            </w:tcBorders>
            <w:shd w:val="clear" w:color="auto" w:fill="auto"/>
            <w:vAlign w:val="center"/>
            <w:hideMark/>
          </w:tcPr>
          <w:p w14:paraId="1AABBA2B" w14:textId="77777777" w:rsidR="0082677F" w:rsidRPr="009C6A62" w:rsidRDefault="0082677F" w:rsidP="0082677F">
            <w:pPr>
              <w:ind w:right="-72"/>
              <w:jc w:val="center"/>
              <w:rPr>
                <w:rFonts w:ascii="Arial" w:hAnsi="Arial" w:cs="Arial"/>
                <w:b/>
                <w:bCs/>
                <w:sz w:val="20"/>
                <w:szCs w:val="20"/>
                <w:cs/>
              </w:rPr>
            </w:pPr>
            <w:r w:rsidRPr="009C6A62">
              <w:rPr>
                <w:rFonts w:ascii="Arial" w:hAnsi="Arial" w:cs="Arial"/>
                <w:b/>
                <w:bCs/>
                <w:sz w:val="20"/>
                <w:szCs w:val="20"/>
                <w:cs/>
              </w:rPr>
              <w:t>Separate</w:t>
            </w:r>
          </w:p>
          <w:p w14:paraId="76335B79" w14:textId="4911BB38" w:rsidR="0082677F" w:rsidRPr="009C6A62" w:rsidRDefault="0082677F" w:rsidP="0082677F">
            <w:pPr>
              <w:ind w:left="-40" w:right="-72"/>
              <w:jc w:val="center"/>
              <w:rPr>
                <w:rFonts w:ascii="Arial" w:eastAsia="Arial Unicode MS" w:hAnsi="Arial" w:cs="Arial"/>
                <w:b/>
                <w:bCs/>
                <w:sz w:val="20"/>
                <w:szCs w:val="20"/>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82677F" w:rsidRPr="009C6A62" w14:paraId="52E26C7B" w14:textId="77777777" w:rsidTr="002C417C">
        <w:trPr>
          <w:gridAfter w:val="1"/>
          <w:wAfter w:w="6" w:type="dxa"/>
        </w:trPr>
        <w:tc>
          <w:tcPr>
            <w:tcW w:w="3826" w:type="dxa"/>
            <w:tcBorders>
              <w:top w:val="nil"/>
              <w:left w:val="nil"/>
              <w:bottom w:val="nil"/>
              <w:right w:val="nil"/>
            </w:tcBorders>
            <w:shd w:val="clear" w:color="auto" w:fill="auto"/>
            <w:vAlign w:val="bottom"/>
          </w:tcPr>
          <w:p w14:paraId="32404005" w14:textId="77777777" w:rsidR="0082677F" w:rsidRPr="009C6A62" w:rsidRDefault="0082677F" w:rsidP="0095214B">
            <w:pPr>
              <w:ind w:left="431"/>
              <w:rPr>
                <w:rFonts w:ascii="Arial" w:eastAsia="Arial Unicode MS" w:hAnsi="Arial" w:cs="Arial"/>
                <w:b/>
                <w:bCs/>
                <w:sz w:val="20"/>
                <w:szCs w:val="20"/>
                <w:highlight w:val="green"/>
              </w:rPr>
            </w:pPr>
          </w:p>
        </w:tc>
        <w:tc>
          <w:tcPr>
            <w:tcW w:w="1406" w:type="dxa"/>
            <w:tcBorders>
              <w:top w:val="single" w:sz="4" w:space="0" w:color="auto"/>
              <w:left w:val="nil"/>
              <w:bottom w:val="nil"/>
              <w:right w:val="nil"/>
            </w:tcBorders>
            <w:shd w:val="clear" w:color="auto" w:fill="auto"/>
          </w:tcPr>
          <w:p w14:paraId="65E4DFDF" w14:textId="12B2847E"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Unaudited</w:t>
            </w:r>
          </w:p>
        </w:tc>
        <w:tc>
          <w:tcPr>
            <w:tcW w:w="1411" w:type="dxa"/>
            <w:tcBorders>
              <w:top w:val="single" w:sz="4" w:space="0" w:color="auto"/>
              <w:left w:val="nil"/>
              <w:bottom w:val="nil"/>
              <w:right w:val="nil"/>
            </w:tcBorders>
            <w:shd w:val="clear" w:color="auto" w:fill="auto"/>
            <w:vAlign w:val="bottom"/>
          </w:tcPr>
          <w:p w14:paraId="186D68F9" w14:textId="1CA41E68"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Audited</w:t>
            </w:r>
          </w:p>
        </w:tc>
        <w:tc>
          <w:tcPr>
            <w:tcW w:w="1407" w:type="dxa"/>
            <w:tcBorders>
              <w:top w:val="single" w:sz="4" w:space="0" w:color="auto"/>
              <w:left w:val="nil"/>
              <w:bottom w:val="nil"/>
              <w:right w:val="nil"/>
            </w:tcBorders>
            <w:shd w:val="clear" w:color="auto" w:fill="auto"/>
          </w:tcPr>
          <w:p w14:paraId="3860CEB5" w14:textId="69480D7C"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Unaudited</w:t>
            </w:r>
          </w:p>
        </w:tc>
        <w:tc>
          <w:tcPr>
            <w:tcW w:w="1408" w:type="dxa"/>
            <w:tcBorders>
              <w:top w:val="single" w:sz="4" w:space="0" w:color="auto"/>
              <w:left w:val="nil"/>
              <w:bottom w:val="nil"/>
              <w:right w:val="nil"/>
            </w:tcBorders>
            <w:shd w:val="clear" w:color="auto" w:fill="auto"/>
            <w:vAlign w:val="bottom"/>
          </w:tcPr>
          <w:p w14:paraId="74E6BCB5" w14:textId="3024299A" w:rsidR="0082677F" w:rsidRPr="009C6A62" w:rsidRDefault="0082677F" w:rsidP="0082677F">
            <w:pPr>
              <w:ind w:left="-29" w:right="-72"/>
              <w:jc w:val="right"/>
              <w:rPr>
                <w:rFonts w:ascii="Arial" w:hAnsi="Arial" w:cs="Arial"/>
                <w:b/>
                <w:bCs/>
                <w:color w:val="000000"/>
                <w:sz w:val="20"/>
                <w:szCs w:val="20"/>
                <w:cs/>
              </w:rPr>
            </w:pPr>
            <w:r w:rsidRPr="009C6A62">
              <w:rPr>
                <w:rFonts w:ascii="Arial" w:hAnsi="Arial" w:cs="Arial"/>
                <w:b/>
                <w:bCs/>
                <w:sz w:val="20"/>
                <w:szCs w:val="20"/>
                <w:lang w:val="en-GB"/>
              </w:rPr>
              <w:t>Audited</w:t>
            </w:r>
          </w:p>
        </w:tc>
      </w:tr>
      <w:tr w:rsidR="0082677F" w:rsidRPr="009C6A62" w14:paraId="3D689281" w14:textId="77777777" w:rsidTr="002C417C">
        <w:trPr>
          <w:gridAfter w:val="1"/>
          <w:wAfter w:w="6" w:type="dxa"/>
          <w:trHeight w:val="204"/>
        </w:trPr>
        <w:tc>
          <w:tcPr>
            <w:tcW w:w="3826" w:type="dxa"/>
            <w:tcBorders>
              <w:top w:val="nil"/>
              <w:left w:val="nil"/>
              <w:bottom w:val="nil"/>
              <w:right w:val="nil"/>
            </w:tcBorders>
            <w:shd w:val="clear" w:color="auto" w:fill="auto"/>
            <w:vAlign w:val="bottom"/>
          </w:tcPr>
          <w:p w14:paraId="52CF2794" w14:textId="77777777" w:rsidR="0082677F" w:rsidRPr="009C6A62" w:rsidRDefault="0082677F" w:rsidP="0095214B">
            <w:pPr>
              <w:ind w:left="431"/>
              <w:rPr>
                <w:rFonts w:ascii="Arial" w:eastAsia="Arial Unicode MS" w:hAnsi="Arial" w:cs="Arial"/>
                <w:b/>
                <w:bCs/>
                <w:sz w:val="20"/>
                <w:szCs w:val="20"/>
                <w:highlight w:val="green"/>
              </w:rPr>
            </w:pPr>
          </w:p>
        </w:tc>
        <w:tc>
          <w:tcPr>
            <w:tcW w:w="1406" w:type="dxa"/>
            <w:tcBorders>
              <w:top w:val="nil"/>
              <w:left w:val="nil"/>
              <w:bottom w:val="nil"/>
              <w:right w:val="nil"/>
            </w:tcBorders>
            <w:shd w:val="clear" w:color="auto" w:fill="auto"/>
          </w:tcPr>
          <w:p w14:paraId="702E2C62" w14:textId="1E22ED9E" w:rsidR="0082677F" w:rsidRPr="009C6A62" w:rsidRDefault="00462C35" w:rsidP="00AA1EFF">
            <w:pPr>
              <w:tabs>
                <w:tab w:val="right" w:pos="1080"/>
              </w:tabs>
              <w:ind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30 June</w:t>
            </w:r>
          </w:p>
        </w:tc>
        <w:tc>
          <w:tcPr>
            <w:tcW w:w="1411" w:type="dxa"/>
            <w:tcBorders>
              <w:top w:val="nil"/>
              <w:left w:val="nil"/>
              <w:bottom w:val="nil"/>
              <w:right w:val="nil"/>
            </w:tcBorders>
            <w:shd w:val="clear" w:color="auto" w:fill="auto"/>
            <w:vAlign w:val="bottom"/>
          </w:tcPr>
          <w:p w14:paraId="3669A0B7" w14:textId="7879334A" w:rsidR="0082677F" w:rsidRPr="009C6A62" w:rsidRDefault="000165CC" w:rsidP="005E0A64">
            <w:pPr>
              <w:ind w:left="-29"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31</w:t>
            </w:r>
            <w:r w:rsidR="0082677F" w:rsidRPr="009C6A62">
              <w:rPr>
                <w:rFonts w:ascii="Arial" w:hAnsi="Arial" w:cs="Arial"/>
                <w:b/>
                <w:bCs/>
                <w:snapToGrid w:val="0"/>
                <w:spacing w:val="-4"/>
                <w:sz w:val="20"/>
                <w:szCs w:val="20"/>
                <w:lang w:val="en-GB" w:eastAsia="th-TH"/>
              </w:rPr>
              <w:t xml:space="preserve"> </w:t>
            </w:r>
            <w:r w:rsidR="00472B9B" w:rsidRPr="009C6A62">
              <w:rPr>
                <w:rFonts w:ascii="Arial" w:hAnsi="Arial" w:cs="Arial"/>
                <w:b/>
                <w:bCs/>
                <w:sz w:val="20"/>
                <w:szCs w:val="20"/>
                <w:lang w:val="en-GB"/>
              </w:rPr>
              <w:t>December</w:t>
            </w:r>
          </w:p>
        </w:tc>
        <w:tc>
          <w:tcPr>
            <w:tcW w:w="1407" w:type="dxa"/>
            <w:tcBorders>
              <w:top w:val="nil"/>
              <w:left w:val="nil"/>
              <w:bottom w:val="nil"/>
              <w:right w:val="nil"/>
            </w:tcBorders>
            <w:shd w:val="clear" w:color="auto" w:fill="auto"/>
          </w:tcPr>
          <w:p w14:paraId="0D4762BA" w14:textId="2412CC27" w:rsidR="0082677F" w:rsidRPr="009C6A62" w:rsidRDefault="00462C35" w:rsidP="00AA1EFF">
            <w:pPr>
              <w:tabs>
                <w:tab w:val="right" w:pos="1080"/>
              </w:tabs>
              <w:ind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408" w:type="dxa"/>
            <w:tcBorders>
              <w:top w:val="nil"/>
              <w:left w:val="nil"/>
              <w:bottom w:val="nil"/>
              <w:right w:val="nil"/>
            </w:tcBorders>
            <w:shd w:val="clear" w:color="auto" w:fill="auto"/>
            <w:vAlign w:val="bottom"/>
          </w:tcPr>
          <w:p w14:paraId="06A32FAC" w14:textId="06779E67" w:rsidR="0082677F" w:rsidRPr="009C6A62" w:rsidRDefault="000165CC" w:rsidP="00AA1EFF">
            <w:pPr>
              <w:tabs>
                <w:tab w:val="right" w:pos="1080"/>
              </w:tabs>
              <w:ind w:right="-72"/>
              <w:jc w:val="right"/>
              <w:rPr>
                <w:rFonts w:ascii="Arial" w:hAnsi="Arial" w:cs="Arial"/>
                <w:b/>
                <w:bCs/>
                <w:snapToGrid w:val="0"/>
                <w:spacing w:val="-4"/>
                <w:sz w:val="20"/>
                <w:szCs w:val="20"/>
                <w:lang w:val="en-GB" w:eastAsia="th-TH"/>
              </w:rPr>
            </w:pPr>
            <w:r w:rsidRPr="009C6A62">
              <w:rPr>
                <w:rFonts w:ascii="Arial" w:hAnsi="Arial" w:cs="Arial"/>
                <w:b/>
                <w:bCs/>
                <w:snapToGrid w:val="0"/>
                <w:spacing w:val="-4"/>
                <w:sz w:val="20"/>
                <w:szCs w:val="20"/>
                <w:lang w:val="en-GB" w:eastAsia="th-TH"/>
              </w:rPr>
              <w:t>31</w:t>
            </w:r>
            <w:r w:rsidR="0082677F" w:rsidRPr="009C6A62">
              <w:rPr>
                <w:rFonts w:ascii="Arial" w:hAnsi="Arial" w:cs="Arial"/>
                <w:b/>
                <w:bCs/>
                <w:snapToGrid w:val="0"/>
                <w:spacing w:val="-4"/>
                <w:sz w:val="20"/>
                <w:szCs w:val="20"/>
                <w:lang w:val="en-GB" w:eastAsia="th-TH"/>
              </w:rPr>
              <w:t xml:space="preserve"> </w:t>
            </w:r>
            <w:r w:rsidR="00472B9B" w:rsidRPr="009C6A62">
              <w:rPr>
                <w:rFonts w:ascii="Arial" w:hAnsi="Arial" w:cs="Arial"/>
                <w:b/>
                <w:bCs/>
                <w:snapToGrid w:val="0"/>
                <w:spacing w:val="-4"/>
                <w:sz w:val="20"/>
                <w:szCs w:val="20"/>
                <w:lang w:val="en-GB" w:eastAsia="th-TH"/>
              </w:rPr>
              <w:t>December</w:t>
            </w:r>
          </w:p>
        </w:tc>
      </w:tr>
      <w:tr w:rsidR="00147EDD" w:rsidRPr="009C6A62" w14:paraId="0D825849" w14:textId="77777777" w:rsidTr="002C417C">
        <w:trPr>
          <w:gridAfter w:val="1"/>
          <w:wAfter w:w="6" w:type="dxa"/>
        </w:trPr>
        <w:tc>
          <w:tcPr>
            <w:tcW w:w="3826" w:type="dxa"/>
            <w:tcBorders>
              <w:top w:val="nil"/>
              <w:left w:val="nil"/>
              <w:bottom w:val="nil"/>
              <w:right w:val="nil"/>
            </w:tcBorders>
            <w:shd w:val="clear" w:color="auto" w:fill="auto"/>
            <w:vAlign w:val="bottom"/>
          </w:tcPr>
          <w:p w14:paraId="1820A49A" w14:textId="77777777" w:rsidR="00147EDD" w:rsidRPr="009C6A62" w:rsidRDefault="00147EDD" w:rsidP="00147EDD">
            <w:pPr>
              <w:ind w:left="431"/>
              <w:rPr>
                <w:rFonts w:ascii="Arial" w:eastAsia="Arial Unicode MS" w:hAnsi="Arial" w:cs="Arial"/>
                <w:b/>
                <w:bCs/>
                <w:sz w:val="20"/>
                <w:szCs w:val="20"/>
                <w:highlight w:val="green"/>
              </w:rPr>
            </w:pPr>
          </w:p>
        </w:tc>
        <w:tc>
          <w:tcPr>
            <w:tcW w:w="1406" w:type="dxa"/>
            <w:tcBorders>
              <w:top w:val="nil"/>
              <w:left w:val="nil"/>
              <w:bottom w:val="nil"/>
              <w:right w:val="nil"/>
            </w:tcBorders>
            <w:shd w:val="clear" w:color="auto" w:fill="auto"/>
            <w:vAlign w:val="bottom"/>
          </w:tcPr>
          <w:p w14:paraId="375770C7" w14:textId="5803F2F2" w:rsidR="00147EDD" w:rsidRPr="009C6A62" w:rsidRDefault="00C239DA" w:rsidP="00147EDD">
            <w:pPr>
              <w:ind w:left="-29" w:right="-72"/>
              <w:jc w:val="right"/>
              <w:rPr>
                <w:rFonts w:ascii="Arial" w:hAnsi="Arial" w:cs="Arial"/>
                <w:b/>
                <w:bCs/>
                <w:color w:val="000000"/>
                <w:sz w:val="20"/>
                <w:szCs w:val="20"/>
              </w:rPr>
            </w:pPr>
            <w:r w:rsidRPr="009C6A62">
              <w:rPr>
                <w:rFonts w:ascii="Arial" w:hAnsi="Arial" w:cs="Arial"/>
                <w:b/>
                <w:bCs/>
                <w:sz w:val="20"/>
                <w:szCs w:val="20"/>
                <w:lang w:val="en-GB"/>
              </w:rPr>
              <w:t>2023</w:t>
            </w:r>
          </w:p>
        </w:tc>
        <w:tc>
          <w:tcPr>
            <w:tcW w:w="1411" w:type="dxa"/>
            <w:tcBorders>
              <w:top w:val="nil"/>
              <w:left w:val="nil"/>
              <w:bottom w:val="nil"/>
              <w:right w:val="nil"/>
            </w:tcBorders>
            <w:shd w:val="clear" w:color="auto" w:fill="auto"/>
            <w:vAlign w:val="bottom"/>
          </w:tcPr>
          <w:p w14:paraId="308E620D" w14:textId="67013742" w:rsidR="00147EDD" w:rsidRPr="009C6A62" w:rsidRDefault="00C239DA" w:rsidP="00147EDD">
            <w:pPr>
              <w:ind w:left="-29" w:right="-72"/>
              <w:jc w:val="right"/>
              <w:rPr>
                <w:rFonts w:ascii="Arial" w:hAnsi="Arial" w:cs="Arial"/>
                <w:b/>
                <w:bCs/>
                <w:color w:val="000000"/>
                <w:sz w:val="20"/>
                <w:szCs w:val="20"/>
              </w:rPr>
            </w:pPr>
            <w:r w:rsidRPr="009C6A62">
              <w:rPr>
                <w:rFonts w:ascii="Arial" w:hAnsi="Arial" w:cs="Arial"/>
                <w:b/>
                <w:bCs/>
                <w:sz w:val="20"/>
                <w:szCs w:val="20"/>
                <w:lang w:val="en-GB"/>
              </w:rPr>
              <w:t>2022</w:t>
            </w:r>
          </w:p>
        </w:tc>
        <w:tc>
          <w:tcPr>
            <w:tcW w:w="1407" w:type="dxa"/>
            <w:tcBorders>
              <w:top w:val="nil"/>
              <w:left w:val="nil"/>
              <w:bottom w:val="nil"/>
              <w:right w:val="nil"/>
            </w:tcBorders>
            <w:shd w:val="clear" w:color="auto" w:fill="auto"/>
            <w:vAlign w:val="bottom"/>
          </w:tcPr>
          <w:p w14:paraId="61546BCE" w14:textId="58549152" w:rsidR="00147EDD" w:rsidRPr="009C6A62" w:rsidRDefault="00C239DA" w:rsidP="00147EDD">
            <w:pPr>
              <w:ind w:left="-29" w:right="-72"/>
              <w:jc w:val="right"/>
              <w:rPr>
                <w:rFonts w:ascii="Arial" w:hAnsi="Arial" w:cs="Arial"/>
                <w:b/>
                <w:bCs/>
                <w:color w:val="000000"/>
                <w:sz w:val="20"/>
                <w:szCs w:val="20"/>
              </w:rPr>
            </w:pPr>
            <w:r w:rsidRPr="009C6A62">
              <w:rPr>
                <w:rFonts w:ascii="Arial" w:hAnsi="Arial" w:cs="Arial"/>
                <w:b/>
                <w:bCs/>
                <w:sz w:val="20"/>
                <w:szCs w:val="20"/>
                <w:lang w:val="en-GB"/>
              </w:rPr>
              <w:t>2023</w:t>
            </w:r>
          </w:p>
        </w:tc>
        <w:tc>
          <w:tcPr>
            <w:tcW w:w="1408" w:type="dxa"/>
            <w:tcBorders>
              <w:top w:val="nil"/>
              <w:left w:val="nil"/>
              <w:bottom w:val="nil"/>
              <w:right w:val="nil"/>
            </w:tcBorders>
            <w:shd w:val="clear" w:color="auto" w:fill="auto"/>
            <w:vAlign w:val="bottom"/>
          </w:tcPr>
          <w:p w14:paraId="7EB8AAEE" w14:textId="24C370CB" w:rsidR="00147EDD" w:rsidRPr="009C6A62" w:rsidRDefault="00C239DA" w:rsidP="00147EDD">
            <w:pPr>
              <w:ind w:left="-29" w:right="-72"/>
              <w:jc w:val="right"/>
              <w:rPr>
                <w:rFonts w:ascii="Arial" w:hAnsi="Arial" w:cs="Arial"/>
                <w:b/>
                <w:bCs/>
                <w:color w:val="000000"/>
                <w:sz w:val="20"/>
                <w:szCs w:val="20"/>
              </w:rPr>
            </w:pPr>
            <w:r w:rsidRPr="009C6A62">
              <w:rPr>
                <w:rFonts w:ascii="Arial" w:hAnsi="Arial" w:cs="Arial"/>
                <w:b/>
                <w:bCs/>
                <w:sz w:val="20"/>
                <w:szCs w:val="20"/>
                <w:lang w:val="en-GB"/>
              </w:rPr>
              <w:t>2022</w:t>
            </w:r>
          </w:p>
        </w:tc>
      </w:tr>
      <w:tr w:rsidR="0082677F" w:rsidRPr="009C6A62" w14:paraId="6A93D3F4" w14:textId="77777777" w:rsidTr="002C417C">
        <w:trPr>
          <w:gridAfter w:val="1"/>
          <w:wAfter w:w="6" w:type="dxa"/>
        </w:trPr>
        <w:tc>
          <w:tcPr>
            <w:tcW w:w="3826" w:type="dxa"/>
            <w:tcBorders>
              <w:top w:val="nil"/>
              <w:left w:val="nil"/>
              <w:bottom w:val="nil"/>
              <w:right w:val="nil"/>
            </w:tcBorders>
            <w:shd w:val="clear" w:color="auto" w:fill="auto"/>
            <w:vAlign w:val="bottom"/>
          </w:tcPr>
          <w:p w14:paraId="536886EB" w14:textId="77777777" w:rsidR="0082677F" w:rsidRPr="009C6A62" w:rsidRDefault="0082677F" w:rsidP="0095214B">
            <w:pPr>
              <w:ind w:left="431"/>
              <w:rPr>
                <w:rFonts w:ascii="Arial" w:eastAsia="Arial Unicode MS" w:hAnsi="Arial" w:cs="Arial"/>
                <w:b/>
                <w:bCs/>
                <w:sz w:val="20"/>
                <w:szCs w:val="20"/>
                <w:highlight w:val="green"/>
              </w:rPr>
            </w:pPr>
          </w:p>
        </w:tc>
        <w:tc>
          <w:tcPr>
            <w:tcW w:w="1406" w:type="dxa"/>
            <w:tcBorders>
              <w:top w:val="nil"/>
              <w:left w:val="nil"/>
              <w:bottom w:val="single" w:sz="4" w:space="0" w:color="auto"/>
              <w:right w:val="nil"/>
            </w:tcBorders>
            <w:shd w:val="clear" w:color="auto" w:fill="auto"/>
          </w:tcPr>
          <w:p w14:paraId="6C0CD636" w14:textId="2799FE2C"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cs/>
                <w:lang w:val="en-GB"/>
              </w:rPr>
              <w:t>Baht</w:t>
            </w:r>
          </w:p>
        </w:tc>
        <w:tc>
          <w:tcPr>
            <w:tcW w:w="1411" w:type="dxa"/>
            <w:tcBorders>
              <w:top w:val="nil"/>
              <w:left w:val="nil"/>
              <w:bottom w:val="single" w:sz="4" w:space="0" w:color="auto"/>
              <w:right w:val="nil"/>
            </w:tcBorders>
            <w:shd w:val="clear" w:color="auto" w:fill="auto"/>
            <w:vAlign w:val="bottom"/>
          </w:tcPr>
          <w:p w14:paraId="4382C496" w14:textId="1B0CD262"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lang w:val="en-GB"/>
              </w:rPr>
              <w:t>Baht</w:t>
            </w:r>
          </w:p>
        </w:tc>
        <w:tc>
          <w:tcPr>
            <w:tcW w:w="1407" w:type="dxa"/>
            <w:tcBorders>
              <w:top w:val="nil"/>
              <w:left w:val="nil"/>
              <w:bottom w:val="single" w:sz="4" w:space="0" w:color="auto"/>
              <w:right w:val="nil"/>
            </w:tcBorders>
            <w:shd w:val="clear" w:color="auto" w:fill="auto"/>
          </w:tcPr>
          <w:p w14:paraId="0ABC88C9" w14:textId="7D47D02D"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cs/>
                <w:lang w:val="en-GB"/>
              </w:rPr>
              <w:t>Baht</w:t>
            </w:r>
          </w:p>
        </w:tc>
        <w:tc>
          <w:tcPr>
            <w:tcW w:w="1408" w:type="dxa"/>
            <w:tcBorders>
              <w:top w:val="nil"/>
              <w:left w:val="nil"/>
              <w:bottom w:val="single" w:sz="4" w:space="0" w:color="auto"/>
              <w:right w:val="nil"/>
            </w:tcBorders>
            <w:shd w:val="clear" w:color="auto" w:fill="auto"/>
            <w:vAlign w:val="bottom"/>
          </w:tcPr>
          <w:p w14:paraId="7DD835C5" w14:textId="6FDC1B55" w:rsidR="0082677F" w:rsidRPr="009C6A62" w:rsidRDefault="0082677F" w:rsidP="0082677F">
            <w:pPr>
              <w:ind w:left="-40" w:right="-72"/>
              <w:jc w:val="right"/>
              <w:rPr>
                <w:rFonts w:ascii="Arial" w:eastAsia="Arial Unicode MS" w:hAnsi="Arial" w:cs="Arial"/>
                <w:b/>
                <w:bCs/>
                <w:sz w:val="20"/>
                <w:szCs w:val="20"/>
              </w:rPr>
            </w:pPr>
            <w:r w:rsidRPr="009C6A62">
              <w:rPr>
                <w:rFonts w:ascii="Arial" w:hAnsi="Arial" w:cs="Arial"/>
                <w:b/>
                <w:bCs/>
                <w:sz w:val="20"/>
                <w:szCs w:val="20"/>
                <w:lang w:val="en-GB"/>
              </w:rPr>
              <w:t>Baht</w:t>
            </w:r>
          </w:p>
        </w:tc>
      </w:tr>
      <w:tr w:rsidR="0082677F" w:rsidRPr="009C6A62" w14:paraId="4CC4DF93" w14:textId="77777777" w:rsidTr="002C417C">
        <w:trPr>
          <w:gridAfter w:val="1"/>
          <w:wAfter w:w="6" w:type="dxa"/>
          <w:trHeight w:val="70"/>
        </w:trPr>
        <w:tc>
          <w:tcPr>
            <w:tcW w:w="3826" w:type="dxa"/>
            <w:tcBorders>
              <w:top w:val="nil"/>
              <w:left w:val="nil"/>
              <w:bottom w:val="nil"/>
              <w:right w:val="nil"/>
            </w:tcBorders>
            <w:vAlign w:val="bottom"/>
          </w:tcPr>
          <w:p w14:paraId="44372E8D" w14:textId="77777777" w:rsidR="0082677F" w:rsidRPr="009C6A62" w:rsidRDefault="0082677F" w:rsidP="0095214B">
            <w:pPr>
              <w:ind w:left="431"/>
              <w:rPr>
                <w:rFonts w:ascii="Arial" w:eastAsia="Arial Unicode MS" w:hAnsi="Arial" w:cs="Arial"/>
                <w:sz w:val="20"/>
                <w:szCs w:val="20"/>
                <w:cs/>
              </w:rPr>
            </w:pPr>
          </w:p>
        </w:tc>
        <w:tc>
          <w:tcPr>
            <w:tcW w:w="1406" w:type="dxa"/>
            <w:tcBorders>
              <w:top w:val="single" w:sz="4" w:space="0" w:color="auto"/>
              <w:left w:val="nil"/>
              <w:bottom w:val="nil"/>
              <w:right w:val="nil"/>
            </w:tcBorders>
            <w:shd w:val="clear" w:color="auto" w:fill="FAFAFA"/>
            <w:vAlign w:val="bottom"/>
          </w:tcPr>
          <w:p w14:paraId="1401BB2E" w14:textId="77777777" w:rsidR="0082677F" w:rsidRPr="009C6A62" w:rsidRDefault="0082677F" w:rsidP="00961C20">
            <w:pPr>
              <w:ind w:left="-40" w:right="-72"/>
              <w:jc w:val="right"/>
              <w:rPr>
                <w:rFonts w:ascii="Arial" w:eastAsia="Arial Unicode MS" w:hAnsi="Arial" w:cs="Arial"/>
                <w:b/>
                <w:bCs/>
                <w:sz w:val="20"/>
                <w:szCs w:val="20"/>
                <w:highlight w:val="green"/>
              </w:rPr>
            </w:pPr>
          </w:p>
        </w:tc>
        <w:tc>
          <w:tcPr>
            <w:tcW w:w="1411" w:type="dxa"/>
            <w:tcBorders>
              <w:top w:val="single" w:sz="4" w:space="0" w:color="auto"/>
              <w:left w:val="nil"/>
              <w:bottom w:val="nil"/>
              <w:right w:val="nil"/>
            </w:tcBorders>
            <w:vAlign w:val="bottom"/>
          </w:tcPr>
          <w:p w14:paraId="21769307" w14:textId="77777777" w:rsidR="0082677F" w:rsidRPr="009C6A62" w:rsidRDefault="0082677F" w:rsidP="00961C20">
            <w:pPr>
              <w:ind w:left="-40" w:right="-72"/>
              <w:jc w:val="right"/>
              <w:rPr>
                <w:rFonts w:ascii="Arial" w:eastAsia="Arial Unicode MS" w:hAnsi="Arial" w:cs="Arial"/>
                <w:b/>
                <w:bCs/>
                <w:sz w:val="20"/>
                <w:szCs w:val="20"/>
                <w:highlight w:val="green"/>
              </w:rPr>
            </w:pPr>
          </w:p>
        </w:tc>
        <w:tc>
          <w:tcPr>
            <w:tcW w:w="1407" w:type="dxa"/>
            <w:tcBorders>
              <w:top w:val="single" w:sz="4" w:space="0" w:color="auto"/>
              <w:left w:val="nil"/>
              <w:bottom w:val="nil"/>
              <w:right w:val="nil"/>
            </w:tcBorders>
            <w:shd w:val="clear" w:color="auto" w:fill="FAFAFA"/>
            <w:vAlign w:val="bottom"/>
          </w:tcPr>
          <w:p w14:paraId="5CF339AD" w14:textId="77777777" w:rsidR="0082677F" w:rsidRPr="009C6A62" w:rsidRDefault="0082677F" w:rsidP="00961C20">
            <w:pPr>
              <w:ind w:left="-40" w:right="-72"/>
              <w:jc w:val="right"/>
              <w:rPr>
                <w:rFonts w:ascii="Arial" w:eastAsia="Arial Unicode MS" w:hAnsi="Arial" w:cs="Arial"/>
                <w:b/>
                <w:bCs/>
                <w:sz w:val="20"/>
                <w:szCs w:val="20"/>
                <w:highlight w:val="green"/>
              </w:rPr>
            </w:pPr>
          </w:p>
        </w:tc>
        <w:tc>
          <w:tcPr>
            <w:tcW w:w="1408" w:type="dxa"/>
            <w:tcBorders>
              <w:top w:val="single" w:sz="4" w:space="0" w:color="auto"/>
              <w:left w:val="nil"/>
              <w:bottom w:val="nil"/>
              <w:right w:val="nil"/>
            </w:tcBorders>
            <w:vAlign w:val="bottom"/>
          </w:tcPr>
          <w:p w14:paraId="79F87C48" w14:textId="77777777" w:rsidR="0082677F" w:rsidRPr="009C6A62" w:rsidRDefault="0082677F" w:rsidP="00961C20">
            <w:pPr>
              <w:ind w:left="-40" w:right="-72"/>
              <w:jc w:val="right"/>
              <w:rPr>
                <w:rFonts w:ascii="Arial" w:eastAsia="Arial Unicode MS" w:hAnsi="Arial" w:cs="Arial"/>
                <w:b/>
                <w:bCs/>
                <w:sz w:val="20"/>
                <w:szCs w:val="20"/>
                <w:highlight w:val="green"/>
              </w:rPr>
            </w:pPr>
          </w:p>
        </w:tc>
      </w:tr>
      <w:tr w:rsidR="002C417C" w:rsidRPr="009C6A62" w14:paraId="7AC7900A" w14:textId="77777777" w:rsidTr="002C417C">
        <w:trPr>
          <w:gridAfter w:val="1"/>
          <w:wAfter w:w="6" w:type="dxa"/>
        </w:trPr>
        <w:tc>
          <w:tcPr>
            <w:tcW w:w="3826" w:type="dxa"/>
            <w:tcBorders>
              <w:top w:val="nil"/>
              <w:left w:val="nil"/>
              <w:bottom w:val="nil"/>
              <w:right w:val="nil"/>
            </w:tcBorders>
            <w:vAlign w:val="bottom"/>
          </w:tcPr>
          <w:p w14:paraId="37C1E956" w14:textId="4653AC92" w:rsidR="002C417C" w:rsidRPr="009C6A62" w:rsidRDefault="002C417C" w:rsidP="002C417C">
            <w:pPr>
              <w:ind w:left="431"/>
              <w:rPr>
                <w:rFonts w:ascii="Arial" w:eastAsia="Arial Unicode MS" w:hAnsi="Arial" w:cs="Arial"/>
                <w:color w:val="000000" w:themeColor="text1"/>
                <w:spacing w:val="-2"/>
                <w:sz w:val="20"/>
                <w:szCs w:val="20"/>
                <w:highlight w:val="yellow"/>
                <w:cs/>
              </w:rPr>
            </w:pPr>
            <w:r w:rsidRPr="009C6A62">
              <w:rPr>
                <w:rFonts w:ascii="Arial" w:eastAsia="Arial Unicode MS" w:hAnsi="Arial" w:cs="Arial"/>
                <w:color w:val="000000" w:themeColor="text1"/>
                <w:sz w:val="20"/>
                <w:szCs w:val="20"/>
              </w:rPr>
              <w:t xml:space="preserve">Not later than </w:t>
            </w:r>
            <w:r w:rsidRPr="009C6A62">
              <w:rPr>
                <w:rFonts w:ascii="Arial" w:eastAsia="Arial Unicode MS" w:hAnsi="Arial" w:cs="Arial"/>
                <w:color w:val="000000" w:themeColor="text1"/>
                <w:sz w:val="20"/>
                <w:szCs w:val="20"/>
                <w:lang w:val="en-GB"/>
              </w:rPr>
              <w:t>1</w:t>
            </w:r>
            <w:r w:rsidRPr="009C6A62">
              <w:rPr>
                <w:rFonts w:ascii="Arial" w:eastAsia="Arial Unicode MS" w:hAnsi="Arial" w:cs="Arial"/>
                <w:color w:val="000000" w:themeColor="text1"/>
                <w:sz w:val="20"/>
                <w:szCs w:val="20"/>
              </w:rPr>
              <w:t xml:space="preserve"> year</w:t>
            </w:r>
          </w:p>
        </w:tc>
        <w:tc>
          <w:tcPr>
            <w:tcW w:w="1406" w:type="dxa"/>
            <w:tcBorders>
              <w:top w:val="nil"/>
              <w:left w:val="nil"/>
              <w:bottom w:val="nil"/>
              <w:right w:val="nil"/>
            </w:tcBorders>
            <w:shd w:val="clear" w:color="auto" w:fill="FAFAFA"/>
            <w:vAlign w:val="bottom"/>
          </w:tcPr>
          <w:p w14:paraId="25216767" w14:textId="55B5403F"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rPr>
              <w:t>8,312,953</w:t>
            </w:r>
          </w:p>
        </w:tc>
        <w:tc>
          <w:tcPr>
            <w:tcW w:w="1411" w:type="dxa"/>
            <w:tcBorders>
              <w:top w:val="nil"/>
              <w:left w:val="nil"/>
              <w:bottom w:val="nil"/>
              <w:right w:val="nil"/>
            </w:tcBorders>
            <w:vAlign w:val="bottom"/>
          </w:tcPr>
          <w:p w14:paraId="0D88A81F" w14:textId="7F992019" w:rsidR="002C417C" w:rsidRPr="009C6A62" w:rsidRDefault="002C417C" w:rsidP="002C417C">
            <w:pPr>
              <w:ind w:right="-72"/>
              <w:jc w:val="right"/>
              <w:rPr>
                <w:rFonts w:ascii="Arial" w:hAnsi="Arial" w:cs="Arial"/>
                <w:color w:val="000000" w:themeColor="text1"/>
                <w:sz w:val="20"/>
                <w:szCs w:val="20"/>
              </w:rPr>
            </w:pPr>
            <w:r w:rsidRPr="009C6A62">
              <w:rPr>
                <w:rFonts w:ascii="Arial" w:eastAsia="Arial Unicode MS" w:hAnsi="Arial" w:cs="Arial"/>
                <w:color w:val="000000" w:themeColor="text1"/>
                <w:sz w:val="20"/>
                <w:szCs w:val="20"/>
              </w:rPr>
              <w:t>7,651,177</w:t>
            </w:r>
          </w:p>
        </w:tc>
        <w:tc>
          <w:tcPr>
            <w:tcW w:w="1407" w:type="dxa"/>
            <w:tcBorders>
              <w:top w:val="nil"/>
              <w:left w:val="nil"/>
              <w:bottom w:val="nil"/>
              <w:right w:val="nil"/>
            </w:tcBorders>
            <w:shd w:val="clear" w:color="auto" w:fill="FAFAFA"/>
            <w:vAlign w:val="bottom"/>
          </w:tcPr>
          <w:p w14:paraId="4EA66E99" w14:textId="17E6FB49"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hAnsi="Arial" w:cs="Arial"/>
                <w:color w:val="000000" w:themeColor="text1"/>
                <w:sz w:val="20"/>
                <w:szCs w:val="20"/>
                <w:lang w:val="en-GB"/>
              </w:rPr>
              <w:t>5,928,347</w:t>
            </w:r>
          </w:p>
        </w:tc>
        <w:tc>
          <w:tcPr>
            <w:tcW w:w="1408" w:type="dxa"/>
            <w:tcBorders>
              <w:top w:val="nil"/>
              <w:left w:val="nil"/>
              <w:bottom w:val="nil"/>
              <w:right w:val="nil"/>
            </w:tcBorders>
            <w:vAlign w:val="bottom"/>
          </w:tcPr>
          <w:p w14:paraId="61EDCC68" w14:textId="69A65AE4" w:rsidR="002C417C" w:rsidRPr="009C6A62" w:rsidRDefault="002C417C" w:rsidP="002C417C">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625</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687</w:t>
            </w:r>
          </w:p>
        </w:tc>
      </w:tr>
      <w:tr w:rsidR="002C417C" w:rsidRPr="009C6A62" w14:paraId="6CC7DB20" w14:textId="77777777" w:rsidTr="002C417C">
        <w:trPr>
          <w:gridAfter w:val="1"/>
          <w:wAfter w:w="6" w:type="dxa"/>
        </w:trPr>
        <w:tc>
          <w:tcPr>
            <w:tcW w:w="3826" w:type="dxa"/>
            <w:tcBorders>
              <w:top w:val="nil"/>
              <w:left w:val="nil"/>
              <w:bottom w:val="nil"/>
              <w:right w:val="nil"/>
            </w:tcBorders>
            <w:vAlign w:val="bottom"/>
          </w:tcPr>
          <w:p w14:paraId="54EDBCCD" w14:textId="1B55FC31"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lang w:val="en-GB"/>
              </w:rPr>
              <w:t>Later than 1</w:t>
            </w:r>
            <w:r w:rsidRPr="009C6A62">
              <w:rPr>
                <w:rFonts w:ascii="Arial" w:eastAsia="Arial Unicode MS" w:hAnsi="Arial" w:cs="Arial"/>
                <w:color w:val="000000" w:themeColor="text1"/>
                <w:sz w:val="20"/>
                <w:szCs w:val="20"/>
                <w:cs/>
              </w:rPr>
              <w:t xml:space="preserve"> </w:t>
            </w:r>
            <w:r w:rsidRPr="009C6A62">
              <w:rPr>
                <w:rFonts w:ascii="Arial" w:eastAsia="Arial Unicode MS" w:hAnsi="Arial" w:cs="Arial"/>
                <w:color w:val="000000" w:themeColor="text1"/>
                <w:sz w:val="20"/>
                <w:szCs w:val="20"/>
                <w:lang w:val="en-GB"/>
              </w:rPr>
              <w:t xml:space="preserve">year but not later than  </w:t>
            </w:r>
            <w:r w:rsidRPr="009C6A62">
              <w:rPr>
                <w:rFonts w:ascii="Arial" w:eastAsia="Arial Unicode MS" w:hAnsi="Arial" w:cs="Arial"/>
                <w:color w:val="000000" w:themeColor="text1"/>
                <w:sz w:val="20"/>
                <w:szCs w:val="20"/>
                <w:lang w:val="en-GB"/>
              </w:rPr>
              <w:br/>
              <w:t xml:space="preserve">   5</w:t>
            </w:r>
            <w:r w:rsidRPr="009C6A62">
              <w:rPr>
                <w:rFonts w:ascii="Arial" w:eastAsia="Arial Unicode MS" w:hAnsi="Arial" w:cs="Arial"/>
                <w:color w:val="000000" w:themeColor="text1"/>
                <w:sz w:val="20"/>
                <w:szCs w:val="20"/>
                <w:cs/>
              </w:rPr>
              <w:t xml:space="preserve"> </w:t>
            </w:r>
            <w:r w:rsidRPr="009C6A62">
              <w:rPr>
                <w:rFonts w:ascii="Arial" w:eastAsia="Arial Unicode MS" w:hAnsi="Arial" w:cs="Arial"/>
                <w:color w:val="000000" w:themeColor="text1"/>
                <w:sz w:val="20"/>
                <w:szCs w:val="20"/>
                <w:lang w:val="en-GB"/>
              </w:rPr>
              <w:t>years</w:t>
            </w:r>
          </w:p>
        </w:tc>
        <w:tc>
          <w:tcPr>
            <w:tcW w:w="1406" w:type="dxa"/>
            <w:tcBorders>
              <w:top w:val="nil"/>
              <w:left w:val="nil"/>
              <w:bottom w:val="nil"/>
              <w:right w:val="nil"/>
            </w:tcBorders>
            <w:shd w:val="clear" w:color="auto" w:fill="FAFAFA"/>
            <w:vAlign w:val="bottom"/>
          </w:tcPr>
          <w:p w14:paraId="3F70F757" w14:textId="7A4329E3"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rPr>
              <w:t>7,549,51</w:t>
            </w:r>
            <w:r w:rsidR="00AB067D" w:rsidRPr="009C6A62">
              <w:rPr>
                <w:rFonts w:ascii="Arial" w:eastAsia="Arial Unicode MS" w:hAnsi="Arial" w:cs="Arial"/>
                <w:color w:val="000000" w:themeColor="text1"/>
                <w:sz w:val="20"/>
                <w:szCs w:val="20"/>
                <w:cs/>
              </w:rPr>
              <w:t>1</w:t>
            </w:r>
          </w:p>
        </w:tc>
        <w:tc>
          <w:tcPr>
            <w:tcW w:w="1411" w:type="dxa"/>
            <w:tcBorders>
              <w:top w:val="nil"/>
              <w:left w:val="nil"/>
              <w:bottom w:val="nil"/>
              <w:right w:val="nil"/>
            </w:tcBorders>
            <w:vAlign w:val="bottom"/>
          </w:tcPr>
          <w:p w14:paraId="6BCD898A" w14:textId="30716056" w:rsidR="002C417C" w:rsidRPr="009C6A62" w:rsidRDefault="002C417C" w:rsidP="002C417C">
            <w:pPr>
              <w:ind w:right="-72"/>
              <w:jc w:val="right"/>
              <w:rPr>
                <w:rFonts w:ascii="Arial" w:hAnsi="Arial" w:cs="Arial"/>
                <w:color w:val="000000" w:themeColor="text1"/>
                <w:sz w:val="20"/>
                <w:szCs w:val="20"/>
              </w:rPr>
            </w:pPr>
            <w:r w:rsidRPr="009C6A62">
              <w:rPr>
                <w:rFonts w:ascii="Arial" w:eastAsia="Arial Unicode MS" w:hAnsi="Arial" w:cs="Arial"/>
                <w:color w:val="000000" w:themeColor="text1"/>
                <w:sz w:val="20"/>
                <w:szCs w:val="20"/>
              </w:rPr>
              <w:t>7,369,942</w:t>
            </w:r>
          </w:p>
        </w:tc>
        <w:tc>
          <w:tcPr>
            <w:tcW w:w="1407" w:type="dxa"/>
            <w:tcBorders>
              <w:top w:val="nil"/>
              <w:left w:val="nil"/>
              <w:bottom w:val="nil"/>
              <w:right w:val="nil"/>
            </w:tcBorders>
            <w:shd w:val="clear" w:color="auto" w:fill="FAFAFA"/>
            <w:vAlign w:val="bottom"/>
          </w:tcPr>
          <w:p w14:paraId="4722512B" w14:textId="1342E9A0"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hAnsi="Arial" w:cs="Arial"/>
                <w:color w:val="000000" w:themeColor="text1"/>
                <w:sz w:val="20"/>
                <w:szCs w:val="20"/>
                <w:lang w:val="en-GB"/>
              </w:rPr>
              <w:t>6,768,723</w:t>
            </w:r>
          </w:p>
        </w:tc>
        <w:tc>
          <w:tcPr>
            <w:tcW w:w="1408" w:type="dxa"/>
            <w:tcBorders>
              <w:top w:val="nil"/>
              <w:left w:val="nil"/>
              <w:bottom w:val="nil"/>
              <w:right w:val="nil"/>
            </w:tcBorders>
            <w:vAlign w:val="bottom"/>
          </w:tcPr>
          <w:p w14:paraId="0A90B6F7" w14:textId="2DF9BF0F" w:rsidR="002C417C" w:rsidRPr="009C6A62" w:rsidRDefault="002C417C" w:rsidP="002C417C">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7</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022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365</w:t>
            </w:r>
          </w:p>
        </w:tc>
      </w:tr>
      <w:tr w:rsidR="002C417C" w:rsidRPr="009C6A62" w14:paraId="2B230DFE" w14:textId="77777777" w:rsidTr="002C417C">
        <w:trPr>
          <w:gridAfter w:val="1"/>
          <w:wAfter w:w="6" w:type="dxa"/>
        </w:trPr>
        <w:tc>
          <w:tcPr>
            <w:tcW w:w="3826" w:type="dxa"/>
            <w:tcBorders>
              <w:top w:val="nil"/>
              <w:left w:val="nil"/>
              <w:bottom w:val="nil"/>
              <w:right w:val="nil"/>
            </w:tcBorders>
            <w:vAlign w:val="bottom"/>
          </w:tcPr>
          <w:p w14:paraId="4A2E39B5" w14:textId="4901D769"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u w:val="single"/>
                <w:lang w:val="en-GB"/>
              </w:rPr>
              <w:t>Less</w:t>
            </w:r>
            <w:r w:rsidRPr="009C6A62">
              <w:rPr>
                <w:rFonts w:ascii="Arial" w:eastAsia="Arial Unicode MS" w:hAnsi="Arial" w:cs="Arial"/>
                <w:color w:val="000000" w:themeColor="text1"/>
                <w:sz w:val="20"/>
                <w:szCs w:val="20"/>
                <w:lang w:val="en-GB"/>
              </w:rPr>
              <w:t xml:space="preserve"> </w:t>
            </w:r>
            <w:r w:rsidR="008714C1" w:rsidRPr="009C6A62">
              <w:rPr>
                <w:rFonts w:ascii="Arial" w:eastAsia="Arial Unicode MS" w:hAnsi="Arial" w:cs="Arial"/>
                <w:color w:val="000000" w:themeColor="text1"/>
                <w:sz w:val="20"/>
                <w:szCs w:val="20"/>
                <w:lang w:val="en-GB"/>
              </w:rPr>
              <w:t xml:space="preserve"> </w:t>
            </w:r>
            <w:r w:rsidRPr="009C6A62">
              <w:rPr>
                <w:rFonts w:ascii="Arial" w:eastAsia="Arial Unicode MS" w:hAnsi="Arial" w:cs="Arial"/>
                <w:color w:val="000000" w:themeColor="text1"/>
                <w:sz w:val="20"/>
                <w:szCs w:val="20"/>
                <w:lang w:val="en-GB"/>
              </w:rPr>
              <w:t xml:space="preserve">Future finance charges on </w:t>
            </w:r>
            <w:r w:rsidRPr="009C6A62">
              <w:rPr>
                <w:rFonts w:ascii="Arial" w:eastAsia="Arial Unicode MS" w:hAnsi="Arial" w:cs="Arial"/>
                <w:color w:val="000000" w:themeColor="text1"/>
                <w:sz w:val="20"/>
                <w:szCs w:val="20"/>
                <w:lang w:val="en-GB"/>
              </w:rPr>
              <w:br/>
              <w:t xml:space="preserve">             leases</w:t>
            </w:r>
          </w:p>
        </w:tc>
        <w:tc>
          <w:tcPr>
            <w:tcW w:w="1406" w:type="dxa"/>
            <w:tcBorders>
              <w:top w:val="nil"/>
              <w:left w:val="nil"/>
              <w:bottom w:val="single" w:sz="4" w:space="0" w:color="auto"/>
              <w:right w:val="nil"/>
            </w:tcBorders>
            <w:shd w:val="clear" w:color="auto" w:fill="FAFAFA"/>
            <w:vAlign w:val="bottom"/>
          </w:tcPr>
          <w:p w14:paraId="6A68C1EC" w14:textId="1D0370CA" w:rsidR="002C417C" w:rsidRPr="009C6A62" w:rsidRDefault="002C417C" w:rsidP="002C417C">
            <w:pPr>
              <w:ind w:left="-40"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(968,045)</w:t>
            </w:r>
          </w:p>
        </w:tc>
        <w:tc>
          <w:tcPr>
            <w:tcW w:w="1411" w:type="dxa"/>
            <w:tcBorders>
              <w:top w:val="nil"/>
              <w:left w:val="nil"/>
              <w:bottom w:val="single" w:sz="4" w:space="0" w:color="auto"/>
              <w:right w:val="nil"/>
            </w:tcBorders>
            <w:vAlign w:val="bottom"/>
          </w:tcPr>
          <w:p w14:paraId="4FE46D86" w14:textId="08898376" w:rsidR="002C417C" w:rsidRPr="009C6A62" w:rsidRDefault="002C417C" w:rsidP="002C417C">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rPr>
              <w:t>(1,085,951)</w:t>
            </w:r>
          </w:p>
        </w:tc>
        <w:tc>
          <w:tcPr>
            <w:tcW w:w="1407" w:type="dxa"/>
            <w:tcBorders>
              <w:top w:val="nil"/>
              <w:left w:val="nil"/>
              <w:bottom w:val="single" w:sz="4" w:space="0" w:color="auto"/>
              <w:right w:val="nil"/>
            </w:tcBorders>
            <w:shd w:val="clear" w:color="auto" w:fill="FAFAFA"/>
            <w:vAlign w:val="bottom"/>
          </w:tcPr>
          <w:p w14:paraId="094A9203" w14:textId="09096B41"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hAnsi="Arial" w:cs="Arial"/>
                <w:color w:val="000000" w:themeColor="text1"/>
                <w:sz w:val="20"/>
                <w:szCs w:val="20"/>
                <w:lang w:val="en-GB"/>
              </w:rPr>
              <w:t>(813,082)</w:t>
            </w:r>
          </w:p>
        </w:tc>
        <w:tc>
          <w:tcPr>
            <w:tcW w:w="1408" w:type="dxa"/>
            <w:tcBorders>
              <w:top w:val="nil"/>
              <w:left w:val="nil"/>
              <w:bottom w:val="single" w:sz="4" w:space="0" w:color="auto"/>
              <w:right w:val="nil"/>
            </w:tcBorders>
            <w:vAlign w:val="bottom"/>
          </w:tcPr>
          <w:p w14:paraId="0CD038E3" w14:textId="6123814F" w:rsidR="002C417C" w:rsidRPr="009C6A62" w:rsidRDefault="002C417C" w:rsidP="002C417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1</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034</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593</w:t>
            </w:r>
            <w:r w:rsidRPr="009C6A62">
              <w:rPr>
                <w:rFonts w:ascii="Arial" w:hAnsi="Arial" w:cs="Arial"/>
                <w:color w:val="000000" w:themeColor="text1"/>
                <w:sz w:val="20"/>
                <w:szCs w:val="20"/>
                <w:lang w:val="en-GB"/>
              </w:rPr>
              <w:t>)</w:t>
            </w:r>
          </w:p>
        </w:tc>
      </w:tr>
      <w:tr w:rsidR="002C417C" w:rsidRPr="009C6A62" w14:paraId="24DF9CDC" w14:textId="77777777" w:rsidTr="002C417C">
        <w:trPr>
          <w:gridAfter w:val="1"/>
          <w:wAfter w:w="6" w:type="dxa"/>
        </w:trPr>
        <w:tc>
          <w:tcPr>
            <w:tcW w:w="3826" w:type="dxa"/>
            <w:tcBorders>
              <w:top w:val="nil"/>
              <w:left w:val="nil"/>
              <w:bottom w:val="nil"/>
              <w:right w:val="nil"/>
            </w:tcBorders>
            <w:vAlign w:val="bottom"/>
          </w:tcPr>
          <w:p w14:paraId="7ADCA595" w14:textId="77777777" w:rsidR="002C417C" w:rsidRPr="009C6A62" w:rsidRDefault="002C417C" w:rsidP="002C417C">
            <w:pPr>
              <w:ind w:left="431"/>
              <w:rPr>
                <w:rFonts w:ascii="Arial" w:eastAsia="Arial Unicode MS" w:hAnsi="Arial" w:cs="Arial"/>
                <w:color w:val="000000" w:themeColor="text1"/>
                <w:sz w:val="20"/>
                <w:szCs w:val="20"/>
                <w:u w:val="single"/>
              </w:rPr>
            </w:pPr>
          </w:p>
        </w:tc>
        <w:tc>
          <w:tcPr>
            <w:tcW w:w="1406" w:type="dxa"/>
            <w:tcBorders>
              <w:top w:val="single" w:sz="4" w:space="0" w:color="auto"/>
              <w:left w:val="nil"/>
              <w:bottom w:val="nil"/>
              <w:right w:val="nil"/>
            </w:tcBorders>
            <w:shd w:val="clear" w:color="auto" w:fill="FAFAFA"/>
            <w:vAlign w:val="bottom"/>
          </w:tcPr>
          <w:p w14:paraId="7DC93CF0" w14:textId="77777777" w:rsidR="002C417C" w:rsidRPr="009C6A62" w:rsidRDefault="002C417C" w:rsidP="002C417C">
            <w:pPr>
              <w:ind w:left="-40" w:right="-72"/>
              <w:jc w:val="right"/>
              <w:rPr>
                <w:rFonts w:ascii="Arial" w:eastAsia="Arial Unicode MS" w:hAnsi="Arial" w:cs="Arial"/>
                <w:color w:val="000000" w:themeColor="text1"/>
                <w:sz w:val="20"/>
                <w:szCs w:val="20"/>
              </w:rPr>
            </w:pPr>
          </w:p>
        </w:tc>
        <w:tc>
          <w:tcPr>
            <w:tcW w:w="1411" w:type="dxa"/>
            <w:tcBorders>
              <w:top w:val="single" w:sz="4" w:space="0" w:color="auto"/>
              <w:left w:val="nil"/>
              <w:bottom w:val="nil"/>
              <w:right w:val="nil"/>
            </w:tcBorders>
            <w:vAlign w:val="bottom"/>
          </w:tcPr>
          <w:p w14:paraId="2C33AE1D" w14:textId="77777777" w:rsidR="002C417C" w:rsidRPr="009C6A62" w:rsidRDefault="002C417C" w:rsidP="002C417C">
            <w:pPr>
              <w:ind w:right="-72"/>
              <w:jc w:val="right"/>
              <w:rPr>
                <w:rFonts w:ascii="Arial" w:hAnsi="Arial" w:cs="Arial"/>
                <w:color w:val="000000" w:themeColor="text1"/>
                <w:sz w:val="20"/>
                <w:szCs w:val="20"/>
              </w:rPr>
            </w:pPr>
          </w:p>
        </w:tc>
        <w:tc>
          <w:tcPr>
            <w:tcW w:w="1407" w:type="dxa"/>
            <w:tcBorders>
              <w:top w:val="single" w:sz="4" w:space="0" w:color="auto"/>
              <w:left w:val="nil"/>
              <w:bottom w:val="nil"/>
              <w:right w:val="nil"/>
            </w:tcBorders>
            <w:shd w:val="clear" w:color="auto" w:fill="FAFAFA"/>
            <w:vAlign w:val="bottom"/>
          </w:tcPr>
          <w:p w14:paraId="55AB49CD"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08" w:type="dxa"/>
            <w:tcBorders>
              <w:top w:val="single" w:sz="4" w:space="0" w:color="auto"/>
              <w:left w:val="nil"/>
              <w:bottom w:val="nil"/>
              <w:right w:val="nil"/>
            </w:tcBorders>
            <w:vAlign w:val="bottom"/>
          </w:tcPr>
          <w:p w14:paraId="273B3150" w14:textId="77777777" w:rsidR="002C417C" w:rsidRPr="009C6A62" w:rsidRDefault="002C417C" w:rsidP="002C417C">
            <w:pPr>
              <w:ind w:right="-72"/>
              <w:jc w:val="right"/>
              <w:rPr>
                <w:rFonts w:ascii="Arial" w:hAnsi="Arial" w:cs="Arial"/>
                <w:color w:val="000000" w:themeColor="text1"/>
                <w:sz w:val="20"/>
                <w:szCs w:val="20"/>
              </w:rPr>
            </w:pPr>
          </w:p>
        </w:tc>
      </w:tr>
      <w:tr w:rsidR="002C417C" w:rsidRPr="009C6A62" w14:paraId="043D0B29" w14:textId="77777777" w:rsidTr="002C417C">
        <w:trPr>
          <w:gridAfter w:val="1"/>
          <w:wAfter w:w="6" w:type="dxa"/>
        </w:trPr>
        <w:tc>
          <w:tcPr>
            <w:tcW w:w="3826" w:type="dxa"/>
            <w:tcBorders>
              <w:top w:val="nil"/>
              <w:left w:val="nil"/>
              <w:bottom w:val="nil"/>
              <w:right w:val="nil"/>
            </w:tcBorders>
            <w:vAlign w:val="bottom"/>
          </w:tcPr>
          <w:p w14:paraId="319172BF" w14:textId="77777777"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lang w:val="en-GB"/>
              </w:rPr>
              <w:t>Present value of lease liabilities</w:t>
            </w:r>
          </w:p>
        </w:tc>
        <w:tc>
          <w:tcPr>
            <w:tcW w:w="1406" w:type="dxa"/>
            <w:tcBorders>
              <w:top w:val="nil"/>
              <w:left w:val="nil"/>
              <w:bottom w:val="single" w:sz="4" w:space="0" w:color="auto"/>
              <w:right w:val="nil"/>
            </w:tcBorders>
            <w:shd w:val="clear" w:color="auto" w:fill="FAFAFA"/>
            <w:vAlign w:val="bottom"/>
          </w:tcPr>
          <w:p w14:paraId="33EBE686" w14:textId="1F12AB0C" w:rsidR="002C417C" w:rsidRPr="009C6A62" w:rsidRDefault="002C417C" w:rsidP="002C417C">
            <w:pPr>
              <w:ind w:left="-40"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14,894,41</w:t>
            </w:r>
            <w:r w:rsidR="00AB067D" w:rsidRPr="009C6A62">
              <w:rPr>
                <w:rFonts w:ascii="Arial" w:eastAsia="Arial Unicode MS" w:hAnsi="Arial" w:cs="Arial"/>
                <w:color w:val="000000" w:themeColor="text1"/>
                <w:sz w:val="20"/>
                <w:szCs w:val="20"/>
                <w:lang w:val="en-GB"/>
              </w:rPr>
              <w:t>9</w:t>
            </w:r>
          </w:p>
        </w:tc>
        <w:tc>
          <w:tcPr>
            <w:tcW w:w="1411" w:type="dxa"/>
            <w:tcBorders>
              <w:top w:val="nil"/>
              <w:left w:val="nil"/>
              <w:bottom w:val="single" w:sz="4" w:space="0" w:color="auto"/>
              <w:right w:val="nil"/>
            </w:tcBorders>
            <w:vAlign w:val="bottom"/>
          </w:tcPr>
          <w:p w14:paraId="7BF7740C" w14:textId="7F8A476A" w:rsidR="002C417C" w:rsidRPr="009C6A62" w:rsidRDefault="002C417C" w:rsidP="002C417C">
            <w:pPr>
              <w:ind w:right="-72"/>
              <w:jc w:val="right"/>
              <w:rPr>
                <w:rFonts w:ascii="Arial" w:hAnsi="Arial" w:cs="Arial"/>
                <w:color w:val="000000" w:themeColor="text1"/>
                <w:sz w:val="20"/>
                <w:szCs w:val="20"/>
              </w:rPr>
            </w:pPr>
            <w:r w:rsidRPr="009C6A62">
              <w:rPr>
                <w:rFonts w:ascii="Arial" w:eastAsia="Arial Unicode MS" w:hAnsi="Arial" w:cs="Arial"/>
                <w:color w:val="000000" w:themeColor="text1"/>
                <w:sz w:val="20"/>
                <w:szCs w:val="20"/>
              </w:rPr>
              <w:t>13</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935</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168</w:t>
            </w:r>
          </w:p>
        </w:tc>
        <w:tc>
          <w:tcPr>
            <w:tcW w:w="1407" w:type="dxa"/>
            <w:tcBorders>
              <w:top w:val="nil"/>
              <w:left w:val="nil"/>
              <w:bottom w:val="single" w:sz="4" w:space="0" w:color="auto"/>
              <w:right w:val="nil"/>
            </w:tcBorders>
            <w:shd w:val="clear" w:color="auto" w:fill="FAFAFA"/>
            <w:vAlign w:val="bottom"/>
          </w:tcPr>
          <w:p w14:paraId="5F2BFA9A" w14:textId="5FAED8AB"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hAnsi="Arial" w:cs="Arial"/>
                <w:color w:val="000000" w:themeColor="text1"/>
                <w:sz w:val="20"/>
                <w:szCs w:val="20"/>
                <w:lang w:val="en-GB"/>
              </w:rPr>
              <w:t>11,883,988</w:t>
            </w:r>
          </w:p>
        </w:tc>
        <w:tc>
          <w:tcPr>
            <w:tcW w:w="1408" w:type="dxa"/>
            <w:tcBorders>
              <w:top w:val="nil"/>
              <w:left w:val="nil"/>
              <w:bottom w:val="single" w:sz="4" w:space="0" w:color="auto"/>
              <w:right w:val="nil"/>
            </w:tcBorders>
            <w:vAlign w:val="bottom"/>
          </w:tcPr>
          <w:p w14:paraId="3539C4BB" w14:textId="76E29E1F" w:rsidR="002C417C" w:rsidRPr="009C6A62" w:rsidRDefault="002C417C" w:rsidP="002C417C">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12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613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459</w:t>
            </w:r>
          </w:p>
        </w:tc>
      </w:tr>
      <w:tr w:rsidR="002C417C" w:rsidRPr="009C6A62" w14:paraId="796684D1" w14:textId="77777777" w:rsidTr="002C417C">
        <w:trPr>
          <w:gridAfter w:val="1"/>
          <w:wAfter w:w="6" w:type="dxa"/>
        </w:trPr>
        <w:tc>
          <w:tcPr>
            <w:tcW w:w="3826" w:type="dxa"/>
            <w:tcBorders>
              <w:top w:val="nil"/>
              <w:left w:val="nil"/>
              <w:bottom w:val="nil"/>
              <w:right w:val="nil"/>
            </w:tcBorders>
            <w:vAlign w:val="bottom"/>
          </w:tcPr>
          <w:p w14:paraId="34E1D37A" w14:textId="77777777" w:rsidR="002C417C" w:rsidRPr="009C6A62" w:rsidRDefault="002C417C" w:rsidP="002C417C">
            <w:pPr>
              <w:ind w:left="431"/>
              <w:rPr>
                <w:rFonts w:ascii="Arial" w:eastAsia="Arial Unicode MS" w:hAnsi="Arial" w:cs="Arial"/>
                <w:color w:val="000000" w:themeColor="text1"/>
                <w:sz w:val="20"/>
                <w:szCs w:val="20"/>
                <w:highlight w:val="yellow"/>
                <w:cs/>
              </w:rPr>
            </w:pPr>
          </w:p>
        </w:tc>
        <w:tc>
          <w:tcPr>
            <w:tcW w:w="1406" w:type="dxa"/>
            <w:tcBorders>
              <w:top w:val="single" w:sz="4" w:space="0" w:color="auto"/>
              <w:left w:val="nil"/>
              <w:bottom w:val="nil"/>
              <w:right w:val="nil"/>
            </w:tcBorders>
            <w:shd w:val="clear" w:color="auto" w:fill="FAFAFA"/>
            <w:vAlign w:val="bottom"/>
          </w:tcPr>
          <w:p w14:paraId="567AAFE8" w14:textId="77777777" w:rsidR="002C417C" w:rsidRPr="009C6A62" w:rsidRDefault="002C417C" w:rsidP="002C417C">
            <w:pPr>
              <w:ind w:left="-40" w:right="-72"/>
              <w:jc w:val="right"/>
              <w:rPr>
                <w:rFonts w:ascii="Arial" w:eastAsia="Arial Unicode MS" w:hAnsi="Arial" w:cs="Arial"/>
                <w:color w:val="000000" w:themeColor="text1"/>
                <w:sz w:val="20"/>
                <w:szCs w:val="20"/>
              </w:rPr>
            </w:pPr>
          </w:p>
        </w:tc>
        <w:tc>
          <w:tcPr>
            <w:tcW w:w="1411" w:type="dxa"/>
            <w:tcBorders>
              <w:top w:val="single" w:sz="4" w:space="0" w:color="auto"/>
              <w:left w:val="nil"/>
              <w:bottom w:val="nil"/>
              <w:right w:val="nil"/>
            </w:tcBorders>
            <w:vAlign w:val="bottom"/>
          </w:tcPr>
          <w:p w14:paraId="3BBB4726" w14:textId="77777777" w:rsidR="002C417C" w:rsidRPr="009C6A62" w:rsidRDefault="002C417C" w:rsidP="002C417C">
            <w:pPr>
              <w:ind w:right="-72"/>
              <w:jc w:val="right"/>
              <w:rPr>
                <w:rFonts w:ascii="Arial" w:hAnsi="Arial" w:cs="Arial"/>
                <w:color w:val="000000" w:themeColor="text1"/>
                <w:sz w:val="20"/>
                <w:szCs w:val="20"/>
              </w:rPr>
            </w:pPr>
          </w:p>
        </w:tc>
        <w:tc>
          <w:tcPr>
            <w:tcW w:w="1407" w:type="dxa"/>
            <w:tcBorders>
              <w:top w:val="single" w:sz="4" w:space="0" w:color="auto"/>
              <w:left w:val="nil"/>
              <w:bottom w:val="nil"/>
              <w:right w:val="nil"/>
            </w:tcBorders>
            <w:shd w:val="clear" w:color="auto" w:fill="FAFAFA"/>
            <w:vAlign w:val="bottom"/>
          </w:tcPr>
          <w:p w14:paraId="1AA55DEA" w14:textId="77777777" w:rsidR="002C417C" w:rsidRPr="009C6A62" w:rsidRDefault="002C417C" w:rsidP="002C417C">
            <w:pPr>
              <w:ind w:left="-40" w:right="-72"/>
              <w:jc w:val="right"/>
              <w:rPr>
                <w:rFonts w:ascii="Arial" w:eastAsia="Arial Unicode MS" w:hAnsi="Arial" w:cs="Arial"/>
                <w:b/>
                <w:bCs/>
                <w:color w:val="000000" w:themeColor="text1"/>
                <w:sz w:val="20"/>
                <w:szCs w:val="20"/>
              </w:rPr>
            </w:pPr>
          </w:p>
        </w:tc>
        <w:tc>
          <w:tcPr>
            <w:tcW w:w="1408" w:type="dxa"/>
            <w:tcBorders>
              <w:top w:val="single" w:sz="4" w:space="0" w:color="auto"/>
              <w:left w:val="nil"/>
              <w:bottom w:val="nil"/>
              <w:right w:val="nil"/>
            </w:tcBorders>
            <w:vAlign w:val="bottom"/>
          </w:tcPr>
          <w:p w14:paraId="55109D11" w14:textId="77777777" w:rsidR="002C417C" w:rsidRPr="009C6A62" w:rsidRDefault="002C417C" w:rsidP="002C417C">
            <w:pPr>
              <w:ind w:right="-72"/>
              <w:jc w:val="right"/>
              <w:rPr>
                <w:rFonts w:ascii="Arial" w:hAnsi="Arial" w:cs="Arial"/>
                <w:color w:val="000000" w:themeColor="text1"/>
                <w:sz w:val="20"/>
                <w:szCs w:val="20"/>
              </w:rPr>
            </w:pPr>
          </w:p>
        </w:tc>
      </w:tr>
      <w:tr w:rsidR="002C417C" w:rsidRPr="009C6A62" w14:paraId="109EB428" w14:textId="77777777" w:rsidTr="002C417C">
        <w:trPr>
          <w:gridAfter w:val="1"/>
          <w:wAfter w:w="6" w:type="dxa"/>
        </w:trPr>
        <w:tc>
          <w:tcPr>
            <w:tcW w:w="3826" w:type="dxa"/>
            <w:tcBorders>
              <w:top w:val="nil"/>
              <w:left w:val="nil"/>
              <w:bottom w:val="nil"/>
              <w:right w:val="nil"/>
            </w:tcBorders>
            <w:vAlign w:val="bottom"/>
          </w:tcPr>
          <w:p w14:paraId="6D02387D" w14:textId="525F0A71" w:rsidR="002C417C" w:rsidRPr="009C6A62" w:rsidRDefault="002C417C" w:rsidP="002C417C">
            <w:pPr>
              <w:ind w:left="431"/>
              <w:rPr>
                <w:rFonts w:ascii="Arial" w:eastAsia="Arial Unicode MS" w:hAnsi="Arial" w:cs="Arial"/>
                <w:color w:val="000000" w:themeColor="text1"/>
                <w:sz w:val="20"/>
                <w:szCs w:val="20"/>
                <w:highlight w:val="yellow"/>
                <w:cs/>
              </w:rPr>
            </w:pPr>
            <w:r w:rsidRPr="009C6A62">
              <w:rPr>
                <w:rFonts w:ascii="Arial" w:eastAsia="Arial Unicode MS" w:hAnsi="Arial" w:cs="Arial"/>
                <w:color w:val="000000" w:themeColor="text1"/>
                <w:sz w:val="20"/>
                <w:szCs w:val="20"/>
                <w:lang w:val="en-GB"/>
              </w:rPr>
              <w:t>Lease liabilities:</w:t>
            </w:r>
          </w:p>
        </w:tc>
        <w:tc>
          <w:tcPr>
            <w:tcW w:w="1406" w:type="dxa"/>
            <w:tcBorders>
              <w:top w:val="nil"/>
              <w:left w:val="nil"/>
              <w:bottom w:val="nil"/>
              <w:right w:val="nil"/>
            </w:tcBorders>
            <w:shd w:val="clear" w:color="auto" w:fill="FAFAFA"/>
            <w:vAlign w:val="bottom"/>
          </w:tcPr>
          <w:p w14:paraId="093E0947"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11" w:type="dxa"/>
            <w:tcBorders>
              <w:top w:val="nil"/>
              <w:left w:val="nil"/>
              <w:bottom w:val="nil"/>
              <w:right w:val="nil"/>
            </w:tcBorders>
            <w:vAlign w:val="bottom"/>
          </w:tcPr>
          <w:p w14:paraId="2BF691A1" w14:textId="77777777" w:rsidR="002C417C" w:rsidRPr="009C6A62" w:rsidRDefault="002C417C" w:rsidP="002C417C">
            <w:pPr>
              <w:ind w:right="-72"/>
              <w:jc w:val="right"/>
              <w:rPr>
                <w:rFonts w:ascii="Arial" w:hAnsi="Arial" w:cs="Arial"/>
                <w:color w:val="000000" w:themeColor="text1"/>
                <w:sz w:val="20"/>
                <w:szCs w:val="20"/>
                <w:lang w:val="en-US"/>
              </w:rPr>
            </w:pPr>
          </w:p>
        </w:tc>
        <w:tc>
          <w:tcPr>
            <w:tcW w:w="1407" w:type="dxa"/>
            <w:tcBorders>
              <w:top w:val="nil"/>
              <w:left w:val="nil"/>
              <w:bottom w:val="nil"/>
              <w:right w:val="nil"/>
            </w:tcBorders>
            <w:shd w:val="clear" w:color="auto" w:fill="FAFAFA"/>
            <w:vAlign w:val="bottom"/>
          </w:tcPr>
          <w:p w14:paraId="2D3DA71B" w14:textId="77777777" w:rsidR="002C417C" w:rsidRPr="009C6A62" w:rsidRDefault="002C417C" w:rsidP="002C417C">
            <w:pPr>
              <w:ind w:left="-40" w:right="-72"/>
              <w:jc w:val="right"/>
              <w:rPr>
                <w:rFonts w:ascii="Arial" w:eastAsia="Arial Unicode MS" w:hAnsi="Arial" w:cs="Arial"/>
                <w:b/>
                <w:bCs/>
                <w:color w:val="000000" w:themeColor="text1"/>
                <w:sz w:val="20"/>
                <w:szCs w:val="20"/>
                <w:lang w:val="en-GB"/>
              </w:rPr>
            </w:pPr>
          </w:p>
        </w:tc>
        <w:tc>
          <w:tcPr>
            <w:tcW w:w="1408" w:type="dxa"/>
            <w:tcBorders>
              <w:top w:val="nil"/>
              <w:left w:val="nil"/>
              <w:bottom w:val="nil"/>
              <w:right w:val="nil"/>
            </w:tcBorders>
            <w:vAlign w:val="bottom"/>
          </w:tcPr>
          <w:p w14:paraId="31407394" w14:textId="77777777" w:rsidR="002C417C" w:rsidRPr="009C6A62" w:rsidRDefault="002C417C" w:rsidP="002C417C">
            <w:pPr>
              <w:ind w:right="-72"/>
              <w:jc w:val="right"/>
              <w:rPr>
                <w:rFonts w:ascii="Arial" w:hAnsi="Arial" w:cs="Arial"/>
                <w:color w:val="000000" w:themeColor="text1"/>
                <w:sz w:val="20"/>
                <w:szCs w:val="20"/>
                <w:lang w:val="en-US"/>
              </w:rPr>
            </w:pPr>
          </w:p>
        </w:tc>
      </w:tr>
      <w:tr w:rsidR="002C417C" w:rsidRPr="009C6A62" w14:paraId="761D2EDB" w14:textId="77777777" w:rsidTr="002C417C">
        <w:trPr>
          <w:gridAfter w:val="1"/>
          <w:wAfter w:w="6" w:type="dxa"/>
        </w:trPr>
        <w:tc>
          <w:tcPr>
            <w:tcW w:w="3826" w:type="dxa"/>
            <w:tcBorders>
              <w:top w:val="nil"/>
              <w:left w:val="nil"/>
              <w:bottom w:val="nil"/>
              <w:right w:val="nil"/>
            </w:tcBorders>
            <w:vAlign w:val="bottom"/>
          </w:tcPr>
          <w:p w14:paraId="33722FA2" w14:textId="77777777" w:rsidR="002C417C" w:rsidRPr="009C6A62" w:rsidRDefault="002C417C" w:rsidP="002C417C">
            <w:pPr>
              <w:ind w:left="431"/>
              <w:rPr>
                <w:rFonts w:ascii="Arial" w:eastAsia="Arial Unicode MS" w:hAnsi="Arial" w:cs="Arial"/>
                <w:color w:val="000000" w:themeColor="text1"/>
                <w:sz w:val="20"/>
                <w:szCs w:val="20"/>
                <w:cs/>
              </w:rPr>
            </w:pPr>
            <w:r w:rsidRPr="009C6A62">
              <w:rPr>
                <w:rFonts w:ascii="Arial" w:eastAsia="Arial Unicode MS" w:hAnsi="Arial" w:cs="Arial"/>
                <w:color w:val="000000" w:themeColor="text1"/>
                <w:sz w:val="20"/>
                <w:szCs w:val="20"/>
                <w:lang w:val="en-GB"/>
              </w:rPr>
              <w:t xml:space="preserve"> </w:t>
            </w:r>
            <w:r w:rsidRPr="009C6A62">
              <w:rPr>
                <w:rFonts w:ascii="Arial" w:eastAsia="Arial Unicode MS" w:hAnsi="Arial" w:cs="Arial"/>
                <w:color w:val="000000" w:themeColor="text1"/>
                <w:sz w:val="20"/>
                <w:szCs w:val="20"/>
              </w:rPr>
              <w:t xml:space="preserve">- </w:t>
            </w:r>
            <w:r w:rsidRPr="009C6A62">
              <w:rPr>
                <w:rFonts w:ascii="Arial" w:hAnsi="Arial" w:cs="Arial"/>
                <w:color w:val="000000" w:themeColor="text1"/>
                <w:sz w:val="20"/>
                <w:szCs w:val="20"/>
              </w:rPr>
              <w:t>current</w:t>
            </w:r>
          </w:p>
        </w:tc>
        <w:tc>
          <w:tcPr>
            <w:tcW w:w="1406" w:type="dxa"/>
            <w:tcBorders>
              <w:top w:val="nil"/>
              <w:left w:val="nil"/>
              <w:bottom w:val="nil"/>
              <w:right w:val="nil"/>
            </w:tcBorders>
            <w:shd w:val="clear" w:color="auto" w:fill="FAFAFA"/>
            <w:vAlign w:val="bottom"/>
          </w:tcPr>
          <w:p w14:paraId="3E9A302B" w14:textId="789D0236"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rPr>
              <w:t>7,712,640</w:t>
            </w:r>
          </w:p>
        </w:tc>
        <w:tc>
          <w:tcPr>
            <w:tcW w:w="1411" w:type="dxa"/>
            <w:tcBorders>
              <w:top w:val="nil"/>
              <w:left w:val="nil"/>
              <w:bottom w:val="nil"/>
              <w:right w:val="nil"/>
            </w:tcBorders>
            <w:vAlign w:val="bottom"/>
          </w:tcPr>
          <w:p w14:paraId="3C36C50D" w14:textId="3A55E1E8" w:rsidR="002C417C" w:rsidRPr="009C6A62" w:rsidRDefault="002C417C" w:rsidP="002C417C">
            <w:pPr>
              <w:ind w:right="-72"/>
              <w:jc w:val="right"/>
              <w:rPr>
                <w:rFonts w:ascii="Arial" w:hAnsi="Arial" w:cs="Arial"/>
                <w:color w:val="000000" w:themeColor="text1"/>
                <w:sz w:val="20"/>
                <w:szCs w:val="20"/>
              </w:rPr>
            </w:pPr>
            <w:r w:rsidRPr="009C6A62">
              <w:rPr>
                <w:rFonts w:ascii="Arial" w:eastAsia="Arial Unicode MS" w:hAnsi="Arial" w:cs="Arial"/>
                <w:color w:val="000000" w:themeColor="text1"/>
                <w:sz w:val="20"/>
                <w:szCs w:val="20"/>
              </w:rPr>
              <w:t>7,038,582</w:t>
            </w:r>
          </w:p>
        </w:tc>
        <w:tc>
          <w:tcPr>
            <w:tcW w:w="1407" w:type="dxa"/>
            <w:tcBorders>
              <w:top w:val="nil"/>
              <w:left w:val="nil"/>
              <w:bottom w:val="nil"/>
              <w:right w:val="nil"/>
            </w:tcBorders>
            <w:shd w:val="clear" w:color="auto" w:fill="FAFAFA"/>
            <w:vAlign w:val="bottom"/>
          </w:tcPr>
          <w:p w14:paraId="1C325EFD" w14:textId="70C4839C"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hAnsi="Arial" w:cs="Arial"/>
                <w:color w:val="000000" w:themeColor="text1"/>
                <w:sz w:val="20"/>
                <w:szCs w:val="20"/>
                <w:lang w:val="en-GB"/>
              </w:rPr>
              <w:t>5,462,509</w:t>
            </w:r>
          </w:p>
        </w:tc>
        <w:tc>
          <w:tcPr>
            <w:tcW w:w="1408" w:type="dxa"/>
            <w:tcBorders>
              <w:top w:val="nil"/>
              <w:left w:val="nil"/>
              <w:bottom w:val="nil"/>
              <w:right w:val="nil"/>
            </w:tcBorders>
            <w:vAlign w:val="bottom"/>
          </w:tcPr>
          <w:p w14:paraId="5372CC87" w14:textId="0BC842D9" w:rsidR="002C417C" w:rsidRPr="009C6A62" w:rsidRDefault="002C417C" w:rsidP="002C417C">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056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003</w:t>
            </w:r>
          </w:p>
        </w:tc>
      </w:tr>
      <w:tr w:rsidR="002C417C" w:rsidRPr="009C6A62" w14:paraId="7541E162" w14:textId="77777777" w:rsidTr="002C417C">
        <w:trPr>
          <w:gridAfter w:val="1"/>
          <w:wAfter w:w="6" w:type="dxa"/>
        </w:trPr>
        <w:tc>
          <w:tcPr>
            <w:tcW w:w="3826" w:type="dxa"/>
            <w:tcBorders>
              <w:top w:val="nil"/>
              <w:left w:val="nil"/>
              <w:bottom w:val="nil"/>
              <w:right w:val="nil"/>
            </w:tcBorders>
            <w:vAlign w:val="bottom"/>
          </w:tcPr>
          <w:p w14:paraId="589B8344" w14:textId="77777777" w:rsidR="002C417C" w:rsidRPr="009C6A62" w:rsidRDefault="002C417C" w:rsidP="002C417C">
            <w:pPr>
              <w:ind w:left="431"/>
              <w:rPr>
                <w:rFonts w:ascii="Arial" w:eastAsia="Arial Unicode MS" w:hAnsi="Arial" w:cs="Arial"/>
                <w:color w:val="000000" w:themeColor="text1"/>
                <w:sz w:val="20"/>
                <w:szCs w:val="20"/>
              </w:rPr>
            </w:pPr>
            <w:r w:rsidRPr="009C6A62">
              <w:rPr>
                <w:rFonts w:ascii="Arial" w:eastAsia="Arial Unicode MS" w:hAnsi="Arial" w:cs="Arial"/>
                <w:color w:val="000000" w:themeColor="text1"/>
                <w:sz w:val="20"/>
                <w:szCs w:val="20"/>
              </w:rPr>
              <w:t xml:space="preserve"> - </w:t>
            </w:r>
            <w:r w:rsidRPr="009C6A62">
              <w:rPr>
                <w:rFonts w:ascii="Arial" w:hAnsi="Arial" w:cs="Arial"/>
                <w:color w:val="000000" w:themeColor="text1"/>
                <w:sz w:val="20"/>
                <w:szCs w:val="20"/>
              </w:rPr>
              <w:t>non-current</w:t>
            </w:r>
          </w:p>
        </w:tc>
        <w:tc>
          <w:tcPr>
            <w:tcW w:w="1406" w:type="dxa"/>
            <w:tcBorders>
              <w:top w:val="nil"/>
              <w:left w:val="nil"/>
              <w:bottom w:val="single" w:sz="4" w:space="0" w:color="auto"/>
              <w:right w:val="nil"/>
            </w:tcBorders>
            <w:shd w:val="clear" w:color="auto" w:fill="FAFAFA"/>
            <w:vAlign w:val="bottom"/>
          </w:tcPr>
          <w:p w14:paraId="61079D58" w14:textId="58CACE12"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rPr>
              <w:t>7,181,77</w:t>
            </w:r>
            <w:r w:rsidR="00AB067D" w:rsidRPr="009C6A62">
              <w:rPr>
                <w:rFonts w:ascii="Arial" w:eastAsia="Arial Unicode MS" w:hAnsi="Arial" w:cs="Arial"/>
                <w:color w:val="000000" w:themeColor="text1"/>
                <w:sz w:val="20"/>
                <w:szCs w:val="20"/>
                <w:cs/>
              </w:rPr>
              <w:t>9</w:t>
            </w:r>
          </w:p>
        </w:tc>
        <w:tc>
          <w:tcPr>
            <w:tcW w:w="1411" w:type="dxa"/>
            <w:tcBorders>
              <w:top w:val="nil"/>
              <w:left w:val="nil"/>
              <w:bottom w:val="single" w:sz="4" w:space="0" w:color="auto"/>
              <w:right w:val="nil"/>
            </w:tcBorders>
            <w:vAlign w:val="bottom"/>
          </w:tcPr>
          <w:p w14:paraId="7C2C2A68" w14:textId="1CB92FD6" w:rsidR="002C417C" w:rsidRPr="009C6A62" w:rsidRDefault="002C417C" w:rsidP="002C417C">
            <w:pPr>
              <w:ind w:right="-72"/>
              <w:jc w:val="right"/>
              <w:rPr>
                <w:rFonts w:ascii="Arial" w:hAnsi="Arial" w:cs="Arial"/>
                <w:color w:val="000000" w:themeColor="text1"/>
                <w:sz w:val="20"/>
                <w:szCs w:val="20"/>
              </w:rPr>
            </w:pPr>
            <w:r w:rsidRPr="009C6A62">
              <w:rPr>
                <w:rFonts w:ascii="Arial" w:eastAsia="Arial Unicode MS" w:hAnsi="Arial" w:cs="Arial"/>
                <w:color w:val="000000" w:themeColor="text1"/>
                <w:sz w:val="20"/>
                <w:szCs w:val="20"/>
              </w:rPr>
              <w:t>6,896,586</w:t>
            </w:r>
          </w:p>
        </w:tc>
        <w:tc>
          <w:tcPr>
            <w:tcW w:w="1407" w:type="dxa"/>
            <w:tcBorders>
              <w:top w:val="nil"/>
              <w:left w:val="nil"/>
              <w:bottom w:val="single" w:sz="4" w:space="0" w:color="auto"/>
              <w:right w:val="nil"/>
            </w:tcBorders>
            <w:shd w:val="clear" w:color="auto" w:fill="FAFAFA"/>
            <w:vAlign w:val="bottom"/>
          </w:tcPr>
          <w:p w14:paraId="4563D822" w14:textId="3DF9E25F"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hAnsi="Arial" w:cs="Arial"/>
                <w:color w:val="000000" w:themeColor="text1"/>
                <w:sz w:val="20"/>
                <w:szCs w:val="20"/>
                <w:lang w:val="en-GB"/>
              </w:rPr>
              <w:t>6,421,479</w:t>
            </w:r>
          </w:p>
        </w:tc>
        <w:tc>
          <w:tcPr>
            <w:tcW w:w="1408" w:type="dxa"/>
            <w:tcBorders>
              <w:top w:val="nil"/>
              <w:left w:val="nil"/>
              <w:bottom w:val="single" w:sz="4" w:space="0" w:color="auto"/>
              <w:right w:val="nil"/>
            </w:tcBorders>
            <w:vAlign w:val="bottom"/>
          </w:tcPr>
          <w:p w14:paraId="2267700A" w14:textId="076CF6A5" w:rsidR="002C417C" w:rsidRPr="009C6A62" w:rsidRDefault="002C417C" w:rsidP="002C417C">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6</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557</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456</w:t>
            </w:r>
          </w:p>
        </w:tc>
      </w:tr>
      <w:tr w:rsidR="002C417C" w:rsidRPr="009C6A62" w14:paraId="7064D9FF" w14:textId="77777777" w:rsidTr="002C417C">
        <w:trPr>
          <w:gridAfter w:val="1"/>
          <w:wAfter w:w="6" w:type="dxa"/>
        </w:trPr>
        <w:tc>
          <w:tcPr>
            <w:tcW w:w="3826" w:type="dxa"/>
            <w:tcBorders>
              <w:top w:val="nil"/>
              <w:left w:val="nil"/>
              <w:bottom w:val="nil"/>
              <w:right w:val="nil"/>
            </w:tcBorders>
            <w:vAlign w:val="bottom"/>
          </w:tcPr>
          <w:p w14:paraId="7B705DD1" w14:textId="77777777" w:rsidR="002C417C" w:rsidRPr="009C6A62" w:rsidRDefault="002C417C" w:rsidP="002C417C">
            <w:pPr>
              <w:ind w:left="431"/>
              <w:rPr>
                <w:rFonts w:ascii="Arial" w:eastAsia="Arial Unicode MS" w:hAnsi="Arial" w:cs="Arial"/>
                <w:color w:val="000000" w:themeColor="text1"/>
                <w:sz w:val="20"/>
                <w:szCs w:val="20"/>
                <w:highlight w:val="yellow"/>
              </w:rPr>
            </w:pPr>
          </w:p>
        </w:tc>
        <w:tc>
          <w:tcPr>
            <w:tcW w:w="1406" w:type="dxa"/>
            <w:tcBorders>
              <w:top w:val="single" w:sz="4" w:space="0" w:color="auto"/>
              <w:left w:val="nil"/>
              <w:bottom w:val="nil"/>
              <w:right w:val="nil"/>
            </w:tcBorders>
            <w:shd w:val="clear" w:color="auto" w:fill="FAFAFA"/>
            <w:vAlign w:val="bottom"/>
          </w:tcPr>
          <w:p w14:paraId="20CC0673"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11" w:type="dxa"/>
            <w:tcBorders>
              <w:top w:val="single" w:sz="4" w:space="0" w:color="auto"/>
              <w:left w:val="nil"/>
              <w:bottom w:val="nil"/>
              <w:right w:val="nil"/>
            </w:tcBorders>
            <w:vAlign w:val="bottom"/>
          </w:tcPr>
          <w:p w14:paraId="4E20366E" w14:textId="77777777" w:rsidR="002C417C" w:rsidRPr="009C6A62" w:rsidRDefault="002C417C" w:rsidP="002C417C">
            <w:pPr>
              <w:ind w:right="-72"/>
              <w:jc w:val="right"/>
              <w:rPr>
                <w:rFonts w:ascii="Arial" w:hAnsi="Arial" w:cs="Arial"/>
                <w:color w:val="000000" w:themeColor="text1"/>
                <w:sz w:val="20"/>
                <w:szCs w:val="20"/>
              </w:rPr>
            </w:pPr>
          </w:p>
        </w:tc>
        <w:tc>
          <w:tcPr>
            <w:tcW w:w="1407" w:type="dxa"/>
            <w:tcBorders>
              <w:top w:val="single" w:sz="4" w:space="0" w:color="auto"/>
              <w:left w:val="nil"/>
              <w:bottom w:val="nil"/>
              <w:right w:val="nil"/>
            </w:tcBorders>
            <w:shd w:val="clear" w:color="auto" w:fill="FAFAFA"/>
            <w:vAlign w:val="bottom"/>
          </w:tcPr>
          <w:p w14:paraId="44D4ECD5" w14:textId="77777777" w:rsidR="002C417C" w:rsidRPr="009C6A62" w:rsidRDefault="002C417C" w:rsidP="002C417C">
            <w:pPr>
              <w:ind w:left="-40" w:right="-72"/>
              <w:jc w:val="right"/>
              <w:rPr>
                <w:rFonts w:ascii="Arial" w:eastAsia="Arial Unicode MS" w:hAnsi="Arial" w:cs="Arial"/>
                <w:color w:val="000000" w:themeColor="text1"/>
                <w:sz w:val="20"/>
                <w:szCs w:val="20"/>
                <w:lang w:val="en-GB"/>
              </w:rPr>
            </w:pPr>
          </w:p>
        </w:tc>
        <w:tc>
          <w:tcPr>
            <w:tcW w:w="1408" w:type="dxa"/>
            <w:tcBorders>
              <w:top w:val="single" w:sz="4" w:space="0" w:color="auto"/>
              <w:left w:val="nil"/>
              <w:bottom w:val="nil"/>
              <w:right w:val="nil"/>
            </w:tcBorders>
            <w:vAlign w:val="bottom"/>
          </w:tcPr>
          <w:p w14:paraId="378E7D2C" w14:textId="77777777" w:rsidR="002C417C" w:rsidRPr="009C6A62" w:rsidRDefault="002C417C" w:rsidP="002C417C">
            <w:pPr>
              <w:ind w:right="-72"/>
              <w:jc w:val="right"/>
              <w:rPr>
                <w:rFonts w:ascii="Arial" w:hAnsi="Arial" w:cs="Arial"/>
                <w:color w:val="000000" w:themeColor="text1"/>
                <w:sz w:val="20"/>
                <w:szCs w:val="20"/>
              </w:rPr>
            </w:pPr>
          </w:p>
        </w:tc>
      </w:tr>
      <w:tr w:rsidR="002C417C" w:rsidRPr="009C6A62" w14:paraId="27D64C65" w14:textId="77777777" w:rsidTr="002C417C">
        <w:trPr>
          <w:gridAfter w:val="1"/>
          <w:wAfter w:w="6" w:type="dxa"/>
        </w:trPr>
        <w:tc>
          <w:tcPr>
            <w:tcW w:w="3826" w:type="dxa"/>
            <w:tcBorders>
              <w:top w:val="nil"/>
              <w:left w:val="nil"/>
              <w:bottom w:val="nil"/>
              <w:right w:val="nil"/>
            </w:tcBorders>
            <w:vAlign w:val="bottom"/>
          </w:tcPr>
          <w:p w14:paraId="680C03BF" w14:textId="77777777" w:rsidR="002C417C" w:rsidRPr="009C6A62" w:rsidRDefault="002C417C" w:rsidP="002C417C">
            <w:pPr>
              <w:ind w:left="431"/>
              <w:rPr>
                <w:rFonts w:ascii="Arial" w:eastAsia="Arial Unicode MS" w:hAnsi="Arial" w:cs="Arial"/>
                <w:color w:val="000000" w:themeColor="text1"/>
                <w:sz w:val="20"/>
                <w:szCs w:val="20"/>
                <w:highlight w:val="yellow"/>
              </w:rPr>
            </w:pPr>
          </w:p>
        </w:tc>
        <w:tc>
          <w:tcPr>
            <w:tcW w:w="1406" w:type="dxa"/>
            <w:tcBorders>
              <w:top w:val="nil"/>
              <w:left w:val="nil"/>
              <w:bottom w:val="single" w:sz="4" w:space="0" w:color="auto"/>
              <w:right w:val="nil"/>
            </w:tcBorders>
            <w:shd w:val="clear" w:color="auto" w:fill="FAFAFA"/>
            <w:vAlign w:val="bottom"/>
          </w:tcPr>
          <w:p w14:paraId="2FF896D2" w14:textId="7700E849" w:rsidR="002C417C" w:rsidRPr="009C6A62" w:rsidRDefault="002C417C" w:rsidP="002C417C">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rPr>
              <w:t>14,894,41</w:t>
            </w:r>
            <w:r w:rsidR="00AB067D" w:rsidRPr="009C6A62">
              <w:rPr>
                <w:rFonts w:ascii="Arial" w:eastAsia="Arial Unicode MS" w:hAnsi="Arial" w:cs="Arial"/>
                <w:color w:val="000000" w:themeColor="text1"/>
                <w:sz w:val="20"/>
                <w:szCs w:val="20"/>
                <w:cs/>
              </w:rPr>
              <w:t>9</w:t>
            </w:r>
          </w:p>
        </w:tc>
        <w:tc>
          <w:tcPr>
            <w:tcW w:w="1411" w:type="dxa"/>
            <w:tcBorders>
              <w:top w:val="nil"/>
              <w:left w:val="nil"/>
              <w:bottom w:val="single" w:sz="4" w:space="0" w:color="auto"/>
              <w:right w:val="nil"/>
            </w:tcBorders>
            <w:vAlign w:val="bottom"/>
          </w:tcPr>
          <w:p w14:paraId="6EBEC75C" w14:textId="1AFD3369" w:rsidR="002C417C" w:rsidRPr="009C6A62" w:rsidRDefault="002C417C" w:rsidP="002C417C">
            <w:pPr>
              <w:ind w:right="-72"/>
              <w:jc w:val="right"/>
              <w:rPr>
                <w:rFonts w:ascii="Arial" w:hAnsi="Arial" w:cs="Arial"/>
                <w:color w:val="000000" w:themeColor="text1"/>
                <w:sz w:val="20"/>
                <w:szCs w:val="20"/>
              </w:rPr>
            </w:pPr>
            <w:r w:rsidRPr="009C6A62">
              <w:rPr>
                <w:rFonts w:ascii="Arial" w:eastAsia="Arial Unicode MS" w:hAnsi="Arial" w:cs="Arial"/>
                <w:color w:val="000000" w:themeColor="text1"/>
                <w:sz w:val="20"/>
                <w:szCs w:val="20"/>
              </w:rPr>
              <w:t>13,935,168</w:t>
            </w:r>
          </w:p>
        </w:tc>
        <w:tc>
          <w:tcPr>
            <w:tcW w:w="1407" w:type="dxa"/>
            <w:tcBorders>
              <w:top w:val="nil"/>
              <w:left w:val="nil"/>
              <w:bottom w:val="single" w:sz="4" w:space="0" w:color="auto"/>
              <w:right w:val="nil"/>
            </w:tcBorders>
            <w:shd w:val="clear" w:color="auto" w:fill="FAFAFA"/>
            <w:vAlign w:val="bottom"/>
          </w:tcPr>
          <w:p w14:paraId="27F302CB" w14:textId="3A47D521" w:rsidR="002C417C" w:rsidRPr="009C6A62" w:rsidRDefault="002C417C" w:rsidP="002C417C">
            <w:pPr>
              <w:ind w:left="-40" w:right="-72"/>
              <w:jc w:val="right"/>
              <w:rPr>
                <w:rFonts w:ascii="Arial" w:eastAsia="Arial Unicode MS" w:hAnsi="Arial" w:cs="Arial"/>
                <w:color w:val="000000" w:themeColor="text1"/>
                <w:sz w:val="20"/>
                <w:szCs w:val="20"/>
                <w:cs/>
                <w:lang w:val="en-GB"/>
              </w:rPr>
            </w:pPr>
            <w:r w:rsidRPr="009C6A62">
              <w:rPr>
                <w:rFonts w:ascii="Arial" w:hAnsi="Arial" w:cs="Arial"/>
                <w:color w:val="000000" w:themeColor="text1"/>
                <w:sz w:val="20"/>
                <w:szCs w:val="20"/>
                <w:lang w:val="en-GB"/>
              </w:rPr>
              <w:t>11,883,988</w:t>
            </w:r>
          </w:p>
        </w:tc>
        <w:tc>
          <w:tcPr>
            <w:tcW w:w="1408" w:type="dxa"/>
            <w:tcBorders>
              <w:top w:val="nil"/>
              <w:left w:val="nil"/>
              <w:bottom w:val="single" w:sz="4" w:space="0" w:color="auto"/>
              <w:right w:val="nil"/>
            </w:tcBorders>
            <w:vAlign w:val="bottom"/>
          </w:tcPr>
          <w:p w14:paraId="30BEEEA7" w14:textId="7EAA0634" w:rsidR="002C417C" w:rsidRPr="009C6A62" w:rsidRDefault="002C417C" w:rsidP="002C417C">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12</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613</w:t>
            </w:r>
            <w:r w:rsidRPr="009C6A62">
              <w:rPr>
                <w:rFonts w:ascii="Arial" w:hAnsi="Arial" w:cs="Arial"/>
                <w:color w:val="000000" w:themeColor="text1"/>
                <w:sz w:val="20"/>
                <w:szCs w:val="20"/>
                <w:lang w:val="en-GB"/>
              </w:rPr>
              <w:t>,</w:t>
            </w:r>
            <w:r w:rsidRPr="009C6A62">
              <w:rPr>
                <w:rFonts w:ascii="Arial" w:hAnsi="Arial" w:cs="Arial"/>
                <w:color w:val="000000" w:themeColor="text1"/>
                <w:sz w:val="20"/>
                <w:szCs w:val="20"/>
              </w:rPr>
              <w:t>459</w:t>
            </w:r>
          </w:p>
        </w:tc>
      </w:tr>
    </w:tbl>
    <w:p w14:paraId="633D7C5B" w14:textId="34EF9E7C" w:rsidR="0082677F" w:rsidRPr="009C6A62" w:rsidRDefault="0082677F" w:rsidP="0095214B">
      <w:pPr>
        <w:jc w:val="thaiDistribute"/>
        <w:rPr>
          <w:rFonts w:ascii="Arial" w:eastAsia="Arial Unicode MS" w:hAnsi="Arial" w:cs="Arial"/>
          <w:sz w:val="20"/>
          <w:szCs w:val="20"/>
        </w:rPr>
      </w:pPr>
    </w:p>
    <w:p w14:paraId="7A03A36A" w14:textId="77777777" w:rsidR="00D5486F" w:rsidRPr="009C6A62" w:rsidRDefault="00D5486F" w:rsidP="0095214B">
      <w:pPr>
        <w:jc w:val="thaiDistribute"/>
        <w:rPr>
          <w:rFonts w:ascii="Arial" w:eastAsia="Arial Unicode MS" w:hAnsi="Arial" w:cs="Arial"/>
          <w:sz w:val="20"/>
          <w:szCs w:val="20"/>
          <w:cs/>
        </w:rPr>
      </w:pPr>
    </w:p>
    <w:tbl>
      <w:tblPr>
        <w:tblW w:w="9450" w:type="dxa"/>
        <w:shd w:val="clear" w:color="auto" w:fill="FFA543"/>
        <w:tblLayout w:type="fixed"/>
        <w:tblLook w:val="04A0" w:firstRow="1" w:lastRow="0" w:firstColumn="1" w:lastColumn="0" w:noHBand="0" w:noVBand="1"/>
      </w:tblPr>
      <w:tblGrid>
        <w:gridCol w:w="9450"/>
      </w:tblGrid>
      <w:tr w:rsidR="008D2EA1" w:rsidRPr="009C6A62" w14:paraId="5BCFEDF7" w14:textId="77777777" w:rsidTr="00E93C5D">
        <w:trPr>
          <w:trHeight w:val="386"/>
        </w:trPr>
        <w:tc>
          <w:tcPr>
            <w:tcW w:w="9450" w:type="dxa"/>
            <w:shd w:val="clear" w:color="auto" w:fill="FFA543"/>
            <w:vAlign w:val="center"/>
          </w:tcPr>
          <w:p w14:paraId="7F939534" w14:textId="0C3254FC" w:rsidR="008D2EA1" w:rsidRPr="009C6A62" w:rsidRDefault="008D2EA1" w:rsidP="00C079FE">
            <w:pPr>
              <w:tabs>
                <w:tab w:val="left" w:pos="432"/>
              </w:tabs>
              <w:ind w:left="504" w:hanging="504"/>
              <w:rPr>
                <w:rFonts w:ascii="Arial" w:eastAsia="Arial Unicode MS" w:hAnsi="Arial" w:cs="Arial"/>
                <w:b/>
                <w:bCs/>
                <w:color w:val="FFFFFF"/>
                <w:sz w:val="20"/>
                <w:szCs w:val="20"/>
                <w:lang w:val="en-GB"/>
              </w:rPr>
            </w:pPr>
            <w:bookmarkStart w:id="6" w:name="_Hlk118835845"/>
            <w:r w:rsidRPr="009C6A62">
              <w:rPr>
                <w:rFonts w:ascii="Arial" w:eastAsia="Arial Unicode MS" w:hAnsi="Arial" w:cs="Arial"/>
                <w:b/>
                <w:bCs/>
                <w:color w:val="000000"/>
                <w:sz w:val="20"/>
                <w:szCs w:val="20"/>
                <w:cs/>
                <w:lang w:val="en-GB"/>
              </w:rPr>
              <w:br w:type="page"/>
            </w:r>
            <w:r w:rsidRPr="009C6A62">
              <w:rPr>
                <w:rFonts w:ascii="Arial" w:eastAsia="Arial Unicode MS" w:hAnsi="Arial" w:cs="Arial"/>
                <w:b/>
                <w:bCs/>
                <w:color w:val="FFFFFF"/>
                <w:sz w:val="20"/>
                <w:szCs w:val="20"/>
                <w:lang w:val="en-GB"/>
              </w:rPr>
              <w:t>1</w:t>
            </w:r>
            <w:r w:rsidR="00D5486F" w:rsidRPr="009C6A62">
              <w:rPr>
                <w:rFonts w:ascii="Arial" w:eastAsia="Arial Unicode MS" w:hAnsi="Arial" w:cs="Arial"/>
                <w:b/>
                <w:bCs/>
                <w:color w:val="FFFFFF"/>
                <w:sz w:val="20"/>
                <w:szCs w:val="20"/>
                <w:lang w:val="en-GB"/>
              </w:rPr>
              <w:t>4</w:t>
            </w:r>
            <w:r w:rsidRPr="009C6A62">
              <w:rPr>
                <w:rFonts w:ascii="Arial" w:eastAsia="Arial Unicode MS" w:hAnsi="Arial" w:cs="Arial"/>
                <w:b/>
                <w:bCs/>
                <w:color w:val="FFFFFF"/>
                <w:sz w:val="20"/>
                <w:szCs w:val="20"/>
                <w:lang w:val="en-US"/>
              </w:rPr>
              <w:tab/>
            </w:r>
            <w:r w:rsidRPr="009C6A62">
              <w:rPr>
                <w:rFonts w:ascii="Arial" w:eastAsia="Arial Unicode MS" w:hAnsi="Arial" w:cs="Arial"/>
                <w:b/>
                <w:bCs/>
                <w:color w:val="FFFFFF"/>
                <w:sz w:val="20"/>
                <w:szCs w:val="20"/>
                <w:lang w:val="en-GB"/>
              </w:rPr>
              <w:t>Share capital</w:t>
            </w:r>
          </w:p>
        </w:tc>
      </w:tr>
    </w:tbl>
    <w:p w14:paraId="46A1D3D7" w14:textId="7DD36E6A" w:rsidR="008D2EA1" w:rsidRPr="009C6A62" w:rsidRDefault="008D2EA1" w:rsidP="0095214B">
      <w:pPr>
        <w:jc w:val="thaiDistribute"/>
        <w:rPr>
          <w:rFonts w:ascii="Arial" w:eastAsia="Arial Unicode MS" w:hAnsi="Arial" w:cs="Arial"/>
          <w:sz w:val="20"/>
          <w:szCs w:val="20"/>
          <w:lang w:val="en-GB"/>
        </w:rPr>
      </w:pPr>
    </w:p>
    <w:p w14:paraId="69156079" w14:textId="36582021" w:rsidR="00FF2231" w:rsidRPr="009C6A62" w:rsidRDefault="00FF2231" w:rsidP="00FF2231">
      <w:pPr>
        <w:jc w:val="both"/>
        <w:rPr>
          <w:rFonts w:ascii="Arial" w:hAnsi="Arial" w:cs="Arial"/>
          <w:sz w:val="20"/>
          <w:szCs w:val="20"/>
          <w:lang w:val="en-US"/>
        </w:rPr>
      </w:pPr>
      <w:r w:rsidRPr="009C6A62">
        <w:rPr>
          <w:rFonts w:ascii="Arial" w:hAnsi="Arial" w:cs="Arial"/>
          <w:sz w:val="20"/>
          <w:szCs w:val="20"/>
          <w:lang w:val="en-US"/>
        </w:rPr>
        <w:t xml:space="preserve">Movements of </w:t>
      </w:r>
      <w:r w:rsidR="00360833" w:rsidRPr="009C6A62">
        <w:rPr>
          <w:rFonts w:ascii="Arial" w:hAnsi="Arial" w:cs="Arial"/>
          <w:sz w:val="20"/>
          <w:szCs w:val="20"/>
          <w:lang w:val="en-US"/>
        </w:rPr>
        <w:t xml:space="preserve">issued and paid-up </w:t>
      </w:r>
      <w:r w:rsidRPr="009C6A62">
        <w:rPr>
          <w:rFonts w:ascii="Arial" w:hAnsi="Arial" w:cs="Arial"/>
          <w:sz w:val="20"/>
          <w:szCs w:val="20"/>
          <w:lang w:val="en-US"/>
        </w:rPr>
        <w:t>share capital</w:t>
      </w:r>
      <w:r w:rsidR="00917CCB" w:rsidRPr="009C6A62">
        <w:rPr>
          <w:rFonts w:ascii="Arial" w:hAnsi="Arial" w:cs="Arial"/>
          <w:sz w:val="20"/>
          <w:szCs w:val="20"/>
          <w:cs/>
          <w:lang w:val="en-US"/>
        </w:rPr>
        <w:t xml:space="preserve"> </w:t>
      </w:r>
      <w:r w:rsidR="00917CCB" w:rsidRPr="009C6A62">
        <w:rPr>
          <w:rFonts w:ascii="Arial" w:hAnsi="Arial" w:cs="Arial"/>
          <w:sz w:val="20"/>
          <w:szCs w:val="20"/>
          <w:lang w:val="en-GB"/>
        </w:rPr>
        <w:t xml:space="preserve">and </w:t>
      </w:r>
      <w:r w:rsidR="00372F0E" w:rsidRPr="009C6A62">
        <w:rPr>
          <w:rFonts w:ascii="Arial" w:hAnsi="Arial" w:cs="Arial"/>
          <w:sz w:val="20"/>
          <w:szCs w:val="20"/>
          <w:lang w:val="en-GB"/>
        </w:rPr>
        <w:t>s</w:t>
      </w:r>
      <w:r w:rsidR="00917CCB" w:rsidRPr="009C6A62">
        <w:rPr>
          <w:rFonts w:ascii="Arial" w:hAnsi="Arial" w:cs="Arial"/>
          <w:sz w:val="20"/>
          <w:szCs w:val="20"/>
          <w:lang w:val="en-GB"/>
        </w:rPr>
        <w:t>hare premium</w:t>
      </w:r>
      <w:r w:rsidRPr="009C6A62">
        <w:rPr>
          <w:rFonts w:ascii="Arial" w:hAnsi="Arial" w:cs="Arial"/>
          <w:sz w:val="20"/>
          <w:szCs w:val="20"/>
          <w:lang w:val="en-US"/>
        </w:rPr>
        <w:t xml:space="preserve"> for </w:t>
      </w:r>
      <w:r w:rsidR="00462C35" w:rsidRPr="009C6A62">
        <w:rPr>
          <w:rFonts w:ascii="Arial" w:hAnsi="Arial" w:cs="Arial"/>
          <w:sz w:val="20"/>
          <w:szCs w:val="20"/>
          <w:lang w:val="en-GB"/>
        </w:rPr>
        <w:t>six-month</w:t>
      </w:r>
      <w:r w:rsidRPr="009C6A62">
        <w:rPr>
          <w:rFonts w:ascii="Arial" w:hAnsi="Arial" w:cs="Arial"/>
          <w:sz w:val="20"/>
          <w:szCs w:val="20"/>
          <w:lang w:val="en-US"/>
        </w:rPr>
        <w:t xml:space="preserve"> period ended </w:t>
      </w:r>
      <w:r w:rsidR="00462C35" w:rsidRPr="009C6A62">
        <w:rPr>
          <w:rFonts w:ascii="Arial" w:hAnsi="Arial" w:cs="Arial"/>
          <w:sz w:val="20"/>
          <w:szCs w:val="20"/>
          <w:lang w:val="en-GB"/>
        </w:rPr>
        <w:t>30 June</w:t>
      </w:r>
      <w:r w:rsidRPr="009C6A62">
        <w:rPr>
          <w:rFonts w:ascii="Arial" w:hAnsi="Arial" w:cs="Arial"/>
          <w:sz w:val="20"/>
          <w:szCs w:val="20"/>
          <w:lang w:val="en-US"/>
        </w:rPr>
        <w:t xml:space="preserve"> </w:t>
      </w:r>
      <w:r w:rsidR="00C239DA" w:rsidRPr="009C6A62">
        <w:rPr>
          <w:rFonts w:ascii="Arial" w:hAnsi="Arial" w:cs="Arial"/>
          <w:sz w:val="20"/>
          <w:szCs w:val="20"/>
          <w:lang w:val="en-GB"/>
        </w:rPr>
        <w:t>2023</w:t>
      </w:r>
      <w:r w:rsidRPr="009C6A62">
        <w:rPr>
          <w:rFonts w:ascii="Arial" w:hAnsi="Arial" w:cs="Arial"/>
          <w:sz w:val="20"/>
          <w:szCs w:val="20"/>
          <w:lang w:val="en-US"/>
        </w:rPr>
        <w:t xml:space="preserve"> </w:t>
      </w:r>
      <w:r w:rsidR="00D04569" w:rsidRPr="009C6A62">
        <w:rPr>
          <w:rFonts w:ascii="Arial" w:hAnsi="Arial" w:cs="Arial"/>
          <w:sz w:val="20"/>
          <w:szCs w:val="20"/>
          <w:lang w:val="en-US"/>
        </w:rPr>
        <w:t>were</w:t>
      </w:r>
      <w:r w:rsidRPr="009C6A62">
        <w:rPr>
          <w:rFonts w:ascii="Arial" w:hAnsi="Arial" w:cs="Arial"/>
          <w:sz w:val="20"/>
          <w:szCs w:val="20"/>
          <w:lang w:val="en-US"/>
        </w:rPr>
        <w:t xml:space="preserve"> as follows:</w:t>
      </w:r>
    </w:p>
    <w:p w14:paraId="18DB4B49" w14:textId="77777777" w:rsidR="00803188" w:rsidRPr="009C6A62" w:rsidRDefault="00803188" w:rsidP="00FF2231">
      <w:pPr>
        <w:jc w:val="both"/>
        <w:rPr>
          <w:rFonts w:ascii="Arial" w:hAnsi="Arial" w:cs="Arial"/>
          <w:sz w:val="20"/>
          <w:szCs w:val="20"/>
          <w:lang w:val="en-US"/>
        </w:rPr>
      </w:pPr>
    </w:p>
    <w:tbl>
      <w:tblPr>
        <w:tblW w:w="5000" w:type="pct"/>
        <w:tblLook w:val="0000" w:firstRow="0" w:lastRow="0" w:firstColumn="0" w:lastColumn="0" w:noHBand="0" w:noVBand="0"/>
      </w:tblPr>
      <w:tblGrid>
        <w:gridCol w:w="3495"/>
        <w:gridCol w:w="1491"/>
        <w:gridCol w:w="1491"/>
        <w:gridCol w:w="1491"/>
        <w:gridCol w:w="1491"/>
      </w:tblGrid>
      <w:tr w:rsidR="00360833" w:rsidRPr="009C6A62" w14:paraId="1E96D884" w14:textId="6C299250" w:rsidTr="00360833">
        <w:tc>
          <w:tcPr>
            <w:tcW w:w="1847" w:type="pct"/>
            <w:shd w:val="clear" w:color="auto" w:fill="auto"/>
            <w:vAlign w:val="bottom"/>
          </w:tcPr>
          <w:p w14:paraId="001E6C18" w14:textId="77777777" w:rsidR="00360833" w:rsidRPr="009C6A62" w:rsidRDefault="00360833" w:rsidP="00360833">
            <w:pPr>
              <w:ind w:right="-72"/>
              <w:jc w:val="right"/>
              <w:rPr>
                <w:rFonts w:ascii="Arial" w:eastAsia="Arial Unicode MS" w:hAnsi="Arial" w:cs="Arial"/>
                <w:b/>
                <w:bCs/>
                <w:sz w:val="20"/>
                <w:szCs w:val="20"/>
                <w:cs/>
                <w:lang w:val="en-GB"/>
              </w:rPr>
            </w:pPr>
          </w:p>
        </w:tc>
        <w:tc>
          <w:tcPr>
            <w:tcW w:w="788" w:type="pct"/>
            <w:tcBorders>
              <w:top w:val="single" w:sz="4" w:space="0" w:color="auto"/>
            </w:tcBorders>
            <w:shd w:val="clear" w:color="auto" w:fill="auto"/>
          </w:tcPr>
          <w:p w14:paraId="2A258DE4" w14:textId="77777777" w:rsidR="00360833" w:rsidRPr="009C6A62" w:rsidRDefault="00360833" w:rsidP="00956231">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Number of</w:t>
            </w:r>
          </w:p>
        </w:tc>
        <w:tc>
          <w:tcPr>
            <w:tcW w:w="788" w:type="pct"/>
            <w:tcBorders>
              <w:top w:val="single" w:sz="4" w:space="0" w:color="auto"/>
            </w:tcBorders>
            <w:shd w:val="clear" w:color="auto" w:fill="auto"/>
          </w:tcPr>
          <w:p w14:paraId="7DC12E01" w14:textId="10BC1F53" w:rsidR="00360833" w:rsidRPr="009C6A62" w:rsidRDefault="00360833" w:rsidP="00956231">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cs/>
                <w:lang w:val="en-GB"/>
              </w:rPr>
              <w:t>Ordinary</w:t>
            </w:r>
          </w:p>
        </w:tc>
        <w:tc>
          <w:tcPr>
            <w:tcW w:w="788" w:type="pct"/>
            <w:tcBorders>
              <w:top w:val="single" w:sz="4" w:space="0" w:color="auto"/>
            </w:tcBorders>
            <w:shd w:val="clear" w:color="auto" w:fill="auto"/>
          </w:tcPr>
          <w:p w14:paraId="770EE435" w14:textId="7F7573AE" w:rsidR="00360833" w:rsidRPr="009C6A62" w:rsidRDefault="00360833" w:rsidP="00956231">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Share</w:t>
            </w:r>
          </w:p>
        </w:tc>
        <w:tc>
          <w:tcPr>
            <w:tcW w:w="788" w:type="pct"/>
            <w:tcBorders>
              <w:top w:val="single" w:sz="4" w:space="0" w:color="auto"/>
            </w:tcBorders>
            <w:shd w:val="clear" w:color="auto" w:fill="auto"/>
          </w:tcPr>
          <w:p w14:paraId="1155AB3C" w14:textId="77777777" w:rsidR="00360833" w:rsidRPr="009C6A62" w:rsidRDefault="00360833" w:rsidP="00956231">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Amount</w:t>
            </w:r>
          </w:p>
        </w:tc>
      </w:tr>
      <w:tr w:rsidR="00360833" w:rsidRPr="009C6A62" w14:paraId="110ED013" w14:textId="31692D02" w:rsidTr="00360833">
        <w:tc>
          <w:tcPr>
            <w:tcW w:w="1847" w:type="pct"/>
            <w:shd w:val="clear" w:color="auto" w:fill="auto"/>
            <w:vAlign w:val="bottom"/>
          </w:tcPr>
          <w:p w14:paraId="1BFD10E1" w14:textId="77777777" w:rsidR="00360833" w:rsidRPr="009C6A62" w:rsidRDefault="00360833" w:rsidP="00360833">
            <w:pPr>
              <w:ind w:right="-72"/>
              <w:jc w:val="right"/>
              <w:rPr>
                <w:rFonts w:ascii="Arial" w:eastAsia="Arial Unicode MS" w:hAnsi="Arial" w:cs="Arial"/>
                <w:b/>
                <w:bCs/>
                <w:sz w:val="20"/>
                <w:szCs w:val="20"/>
                <w:cs/>
                <w:lang w:val="en-GB"/>
              </w:rPr>
            </w:pPr>
          </w:p>
        </w:tc>
        <w:tc>
          <w:tcPr>
            <w:tcW w:w="788" w:type="pct"/>
            <w:shd w:val="clear" w:color="auto" w:fill="auto"/>
          </w:tcPr>
          <w:p w14:paraId="567D41CF" w14:textId="493F3C2D"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Shares</w:t>
            </w:r>
          </w:p>
        </w:tc>
        <w:tc>
          <w:tcPr>
            <w:tcW w:w="788" w:type="pct"/>
            <w:shd w:val="clear" w:color="auto" w:fill="auto"/>
          </w:tcPr>
          <w:p w14:paraId="1E527346" w14:textId="5376132F"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Shares</w:t>
            </w:r>
          </w:p>
        </w:tc>
        <w:tc>
          <w:tcPr>
            <w:tcW w:w="788" w:type="pct"/>
            <w:shd w:val="clear" w:color="auto" w:fill="auto"/>
          </w:tcPr>
          <w:p w14:paraId="5C1D0C6F" w14:textId="607887B1"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premium</w:t>
            </w:r>
          </w:p>
        </w:tc>
        <w:tc>
          <w:tcPr>
            <w:tcW w:w="788" w:type="pct"/>
            <w:shd w:val="clear" w:color="auto" w:fill="auto"/>
          </w:tcPr>
          <w:p w14:paraId="6172ED84" w14:textId="77777777" w:rsidR="00360833" w:rsidRPr="009C6A62" w:rsidRDefault="00360833" w:rsidP="00360833">
            <w:pPr>
              <w:ind w:right="-72"/>
              <w:jc w:val="right"/>
              <w:rPr>
                <w:rFonts w:ascii="Arial" w:eastAsia="Arial Unicode MS" w:hAnsi="Arial" w:cs="Arial"/>
                <w:b/>
                <w:bCs/>
                <w:sz w:val="20"/>
                <w:szCs w:val="20"/>
                <w:cs/>
                <w:lang w:val="en-GB"/>
              </w:rPr>
            </w:pPr>
            <w:r w:rsidRPr="009C6A62">
              <w:rPr>
                <w:rFonts w:ascii="Arial" w:eastAsia="Arial Unicode MS" w:hAnsi="Arial" w:cs="Arial"/>
                <w:b/>
                <w:bCs/>
                <w:sz w:val="20"/>
                <w:szCs w:val="20"/>
                <w:lang w:val="en-GB"/>
              </w:rPr>
              <w:t>Baht</w:t>
            </w:r>
          </w:p>
        </w:tc>
      </w:tr>
      <w:tr w:rsidR="00360833" w:rsidRPr="009C6A62" w14:paraId="2A8A19A5" w14:textId="77777777" w:rsidTr="00360833">
        <w:tc>
          <w:tcPr>
            <w:tcW w:w="1847" w:type="pct"/>
            <w:shd w:val="clear" w:color="auto" w:fill="auto"/>
            <w:vAlign w:val="bottom"/>
          </w:tcPr>
          <w:p w14:paraId="77CC9D6B" w14:textId="77777777" w:rsidR="00360833" w:rsidRPr="009C6A62" w:rsidRDefault="00360833" w:rsidP="00360833">
            <w:pPr>
              <w:ind w:right="-72"/>
              <w:jc w:val="right"/>
              <w:rPr>
                <w:rFonts w:ascii="Arial" w:eastAsia="Arial Unicode MS" w:hAnsi="Arial" w:cs="Arial"/>
                <w:b/>
                <w:bCs/>
                <w:sz w:val="20"/>
                <w:szCs w:val="20"/>
                <w:cs/>
                <w:lang w:val="en-GB"/>
              </w:rPr>
            </w:pPr>
          </w:p>
        </w:tc>
        <w:tc>
          <w:tcPr>
            <w:tcW w:w="788" w:type="pct"/>
            <w:tcBorders>
              <w:bottom w:val="single" w:sz="4" w:space="0" w:color="auto"/>
            </w:tcBorders>
            <w:shd w:val="clear" w:color="auto" w:fill="auto"/>
          </w:tcPr>
          <w:p w14:paraId="7FBFF765" w14:textId="2DFD3DFC"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shares</w:t>
            </w:r>
          </w:p>
        </w:tc>
        <w:tc>
          <w:tcPr>
            <w:tcW w:w="788" w:type="pct"/>
            <w:tcBorders>
              <w:bottom w:val="single" w:sz="4" w:space="0" w:color="auto"/>
            </w:tcBorders>
            <w:shd w:val="clear" w:color="auto" w:fill="auto"/>
          </w:tcPr>
          <w:p w14:paraId="0282E2B1" w14:textId="0CC277CE"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Baht</w:t>
            </w:r>
          </w:p>
        </w:tc>
        <w:tc>
          <w:tcPr>
            <w:tcW w:w="788" w:type="pct"/>
            <w:tcBorders>
              <w:bottom w:val="single" w:sz="4" w:space="0" w:color="auto"/>
            </w:tcBorders>
            <w:shd w:val="clear" w:color="auto" w:fill="auto"/>
          </w:tcPr>
          <w:p w14:paraId="723F63A9" w14:textId="6DA62FA3"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Baht</w:t>
            </w:r>
          </w:p>
        </w:tc>
        <w:tc>
          <w:tcPr>
            <w:tcW w:w="788" w:type="pct"/>
            <w:tcBorders>
              <w:bottom w:val="single" w:sz="4" w:space="0" w:color="auto"/>
            </w:tcBorders>
            <w:shd w:val="clear" w:color="auto" w:fill="auto"/>
          </w:tcPr>
          <w:p w14:paraId="04DF2F8E" w14:textId="7195F018" w:rsidR="00360833" w:rsidRPr="009C6A62" w:rsidRDefault="00360833" w:rsidP="00360833">
            <w:pPr>
              <w:ind w:right="-72"/>
              <w:jc w:val="right"/>
              <w:rPr>
                <w:rFonts w:ascii="Arial" w:eastAsia="Arial Unicode MS" w:hAnsi="Arial" w:cs="Arial"/>
                <w:b/>
                <w:bCs/>
                <w:sz w:val="20"/>
                <w:szCs w:val="20"/>
                <w:lang w:val="en-GB"/>
              </w:rPr>
            </w:pPr>
            <w:r w:rsidRPr="009C6A62">
              <w:rPr>
                <w:rFonts w:ascii="Arial" w:eastAsia="Arial Unicode MS" w:hAnsi="Arial" w:cs="Arial"/>
                <w:b/>
                <w:bCs/>
                <w:sz w:val="20"/>
                <w:szCs w:val="20"/>
                <w:lang w:val="en-GB"/>
              </w:rPr>
              <w:t>Baht</w:t>
            </w:r>
          </w:p>
        </w:tc>
      </w:tr>
      <w:tr w:rsidR="00360833" w:rsidRPr="009C6A62" w14:paraId="5D53CCF1" w14:textId="63CB7858" w:rsidTr="00360833">
        <w:tc>
          <w:tcPr>
            <w:tcW w:w="1847" w:type="pct"/>
            <w:shd w:val="clear" w:color="auto" w:fill="auto"/>
            <w:vAlign w:val="bottom"/>
          </w:tcPr>
          <w:p w14:paraId="00512AB2" w14:textId="77777777" w:rsidR="00360833" w:rsidRPr="009C6A62" w:rsidRDefault="00360833" w:rsidP="00956231">
            <w:pPr>
              <w:tabs>
                <w:tab w:val="left" w:pos="2520"/>
              </w:tabs>
              <w:ind w:left="-109"/>
              <w:rPr>
                <w:rFonts w:ascii="Arial" w:hAnsi="Arial" w:cs="Arial"/>
                <w:sz w:val="20"/>
                <w:szCs w:val="20"/>
                <w:cs/>
              </w:rPr>
            </w:pPr>
          </w:p>
        </w:tc>
        <w:tc>
          <w:tcPr>
            <w:tcW w:w="788" w:type="pct"/>
            <w:tcBorders>
              <w:top w:val="single" w:sz="4" w:space="0" w:color="auto"/>
            </w:tcBorders>
            <w:shd w:val="clear" w:color="auto" w:fill="FAFAFA"/>
            <w:vAlign w:val="bottom"/>
          </w:tcPr>
          <w:p w14:paraId="44DF8E35" w14:textId="77777777" w:rsidR="00360833" w:rsidRPr="009C6A62" w:rsidRDefault="00360833" w:rsidP="00956231">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vAlign w:val="bottom"/>
          </w:tcPr>
          <w:p w14:paraId="4F5F7327" w14:textId="77777777" w:rsidR="00360833" w:rsidRPr="009C6A62" w:rsidRDefault="00360833" w:rsidP="00956231">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vAlign w:val="bottom"/>
          </w:tcPr>
          <w:p w14:paraId="1BD1769D" w14:textId="77777777" w:rsidR="00360833" w:rsidRPr="009C6A62" w:rsidRDefault="00360833" w:rsidP="00956231">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vAlign w:val="bottom"/>
          </w:tcPr>
          <w:p w14:paraId="4DC01789" w14:textId="77777777" w:rsidR="00360833" w:rsidRPr="009C6A62" w:rsidRDefault="00360833" w:rsidP="00956231">
            <w:pPr>
              <w:ind w:right="-72"/>
              <w:jc w:val="right"/>
              <w:rPr>
                <w:rFonts w:ascii="Arial" w:eastAsia="Arial Unicode MS" w:hAnsi="Arial" w:cs="Arial"/>
                <w:sz w:val="20"/>
                <w:szCs w:val="20"/>
                <w:cs/>
                <w:lang w:val="en-GB"/>
              </w:rPr>
            </w:pPr>
          </w:p>
        </w:tc>
      </w:tr>
      <w:tr w:rsidR="00360833" w:rsidRPr="009C6A62" w14:paraId="7243255A" w14:textId="6B8CB127" w:rsidTr="00360833">
        <w:tc>
          <w:tcPr>
            <w:tcW w:w="1847" w:type="pct"/>
            <w:shd w:val="clear" w:color="auto" w:fill="auto"/>
          </w:tcPr>
          <w:p w14:paraId="72EA2226" w14:textId="2E41AA1E" w:rsidR="00360833" w:rsidRPr="009C6A62" w:rsidRDefault="00360833" w:rsidP="00956231">
            <w:pPr>
              <w:tabs>
                <w:tab w:val="left" w:pos="1800"/>
              </w:tabs>
              <w:ind w:left="-109"/>
              <w:rPr>
                <w:rFonts w:ascii="Arial" w:hAnsi="Arial" w:cs="Arial"/>
                <w:sz w:val="20"/>
                <w:szCs w:val="20"/>
                <w:cs/>
              </w:rPr>
            </w:pPr>
            <w:r w:rsidRPr="009C6A62">
              <w:rPr>
                <w:rFonts w:ascii="Arial" w:eastAsia="Arial Unicode MS" w:hAnsi="Arial" w:cs="Arial"/>
                <w:sz w:val="20"/>
                <w:szCs w:val="20"/>
                <w:lang w:val="en-GB"/>
              </w:rPr>
              <w:t>Opening balance</w:t>
            </w:r>
            <w:r w:rsidR="00C13084" w:rsidRPr="009C6A62">
              <w:rPr>
                <w:rFonts w:ascii="Arial" w:eastAsia="Arial Unicode MS" w:hAnsi="Arial" w:cs="Arial"/>
                <w:sz w:val="20"/>
                <w:szCs w:val="20"/>
                <w:lang w:val="en-GB"/>
              </w:rPr>
              <w:t xml:space="preserve"> (Audited)</w:t>
            </w:r>
          </w:p>
        </w:tc>
        <w:tc>
          <w:tcPr>
            <w:tcW w:w="788" w:type="pct"/>
            <w:shd w:val="clear" w:color="auto" w:fill="FAFAFA"/>
          </w:tcPr>
          <w:p w14:paraId="1B2CFB86" w14:textId="6B2B2BA8" w:rsidR="00360833" w:rsidRPr="009C6A62" w:rsidRDefault="00360833"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353,316,800</w:t>
            </w:r>
          </w:p>
        </w:tc>
        <w:tc>
          <w:tcPr>
            <w:tcW w:w="788" w:type="pct"/>
            <w:shd w:val="clear" w:color="auto" w:fill="FAFAFA"/>
          </w:tcPr>
          <w:p w14:paraId="27BA16ED" w14:textId="38909287" w:rsidR="00360833" w:rsidRPr="009C6A62" w:rsidRDefault="00360833"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176,658,400</w:t>
            </w:r>
          </w:p>
        </w:tc>
        <w:tc>
          <w:tcPr>
            <w:tcW w:w="788" w:type="pct"/>
            <w:shd w:val="clear" w:color="auto" w:fill="FAFAFA"/>
          </w:tcPr>
          <w:p w14:paraId="290E545F" w14:textId="29A282B0" w:rsidR="00360833" w:rsidRPr="009C6A62" w:rsidRDefault="00360833"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w:t>
            </w:r>
          </w:p>
        </w:tc>
        <w:tc>
          <w:tcPr>
            <w:tcW w:w="788" w:type="pct"/>
            <w:shd w:val="clear" w:color="auto" w:fill="FAFAFA"/>
          </w:tcPr>
          <w:p w14:paraId="25C784EC" w14:textId="2F99771C" w:rsidR="00360833" w:rsidRPr="009C6A62" w:rsidRDefault="00360833"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176,658,400</w:t>
            </w:r>
          </w:p>
        </w:tc>
      </w:tr>
      <w:tr w:rsidR="00360833" w:rsidRPr="009C6A62" w14:paraId="4E0F4426" w14:textId="1A9DB10E" w:rsidTr="00360833">
        <w:tc>
          <w:tcPr>
            <w:tcW w:w="1847" w:type="pct"/>
            <w:shd w:val="clear" w:color="auto" w:fill="auto"/>
          </w:tcPr>
          <w:p w14:paraId="14FCE2D0" w14:textId="5C24B3D9" w:rsidR="00360833" w:rsidRPr="009C6A62" w:rsidRDefault="00360833" w:rsidP="00956231">
            <w:pPr>
              <w:tabs>
                <w:tab w:val="left" w:pos="1800"/>
              </w:tabs>
              <w:ind w:left="-109"/>
              <w:rPr>
                <w:rFonts w:ascii="Arial" w:hAnsi="Arial" w:cs="Arial"/>
                <w:sz w:val="20"/>
                <w:szCs w:val="20"/>
                <w:cs/>
              </w:rPr>
            </w:pPr>
            <w:r w:rsidRPr="009C6A62">
              <w:rPr>
                <w:rFonts w:ascii="Arial" w:eastAsia="Arial Unicode MS" w:hAnsi="Arial" w:cs="Arial"/>
                <w:sz w:val="20"/>
                <w:szCs w:val="20"/>
                <w:lang w:val="en-GB"/>
              </w:rPr>
              <w:t>Paid-up capit</w:t>
            </w:r>
            <w:r w:rsidR="004762F7" w:rsidRPr="009C6A62">
              <w:rPr>
                <w:rFonts w:ascii="Arial" w:eastAsia="Arial Unicode MS" w:hAnsi="Arial" w:cs="Arial"/>
                <w:sz w:val="20"/>
                <w:szCs w:val="20"/>
                <w:lang w:val="en-GB"/>
              </w:rPr>
              <w:t>a</w:t>
            </w:r>
            <w:r w:rsidRPr="009C6A62">
              <w:rPr>
                <w:rFonts w:ascii="Arial" w:eastAsia="Arial Unicode MS" w:hAnsi="Arial" w:cs="Arial"/>
                <w:sz w:val="20"/>
                <w:szCs w:val="20"/>
                <w:lang w:val="en-GB"/>
              </w:rPr>
              <w:t>l</w:t>
            </w:r>
          </w:p>
        </w:tc>
        <w:tc>
          <w:tcPr>
            <w:tcW w:w="788" w:type="pct"/>
            <w:shd w:val="clear" w:color="auto" w:fill="FAFAFA"/>
          </w:tcPr>
          <w:p w14:paraId="4495F571" w14:textId="43412057" w:rsidR="00360833" w:rsidRPr="009C6A62" w:rsidRDefault="00360833"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123,183,200</w:t>
            </w:r>
          </w:p>
        </w:tc>
        <w:tc>
          <w:tcPr>
            <w:tcW w:w="788" w:type="pct"/>
            <w:shd w:val="clear" w:color="auto" w:fill="FAFAFA"/>
          </w:tcPr>
          <w:p w14:paraId="47F5CC83" w14:textId="7C2FB8D2" w:rsidR="00360833" w:rsidRPr="009C6A62" w:rsidRDefault="00360833"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61,591,600</w:t>
            </w:r>
          </w:p>
        </w:tc>
        <w:tc>
          <w:tcPr>
            <w:tcW w:w="788" w:type="pct"/>
            <w:shd w:val="clear" w:color="auto" w:fill="FAFAFA"/>
          </w:tcPr>
          <w:p w14:paraId="3BB39CF9" w14:textId="3C3264A3" w:rsidR="00360833" w:rsidRPr="009C6A62" w:rsidRDefault="003717CF"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492,732,800</w:t>
            </w:r>
          </w:p>
        </w:tc>
        <w:tc>
          <w:tcPr>
            <w:tcW w:w="788" w:type="pct"/>
            <w:shd w:val="clear" w:color="auto" w:fill="FAFAFA"/>
          </w:tcPr>
          <w:p w14:paraId="7499DF0F" w14:textId="6B3A5D40" w:rsidR="00360833" w:rsidRPr="009C6A62" w:rsidRDefault="003717CF" w:rsidP="00956231">
            <w:pPr>
              <w:ind w:right="-72"/>
              <w:jc w:val="right"/>
              <w:rPr>
                <w:rFonts w:ascii="Arial" w:eastAsia="Arial Unicode MS" w:hAnsi="Arial" w:cs="Arial"/>
                <w:sz w:val="20"/>
                <w:szCs w:val="20"/>
                <w:cs/>
                <w:lang w:val="en-GB"/>
              </w:rPr>
            </w:pPr>
            <w:r w:rsidRPr="009C6A62">
              <w:rPr>
                <w:rFonts w:ascii="Arial" w:eastAsia="Arial Unicode MS" w:hAnsi="Arial" w:cs="Arial"/>
                <w:sz w:val="20"/>
                <w:szCs w:val="20"/>
                <w:lang w:val="en-GB"/>
              </w:rPr>
              <w:t>554,324,400</w:t>
            </w:r>
          </w:p>
        </w:tc>
      </w:tr>
      <w:tr w:rsidR="00D96DA3" w:rsidRPr="009C6A62" w14:paraId="42876A44" w14:textId="02AC1676" w:rsidTr="00360833">
        <w:tc>
          <w:tcPr>
            <w:tcW w:w="1847" w:type="pct"/>
            <w:shd w:val="clear" w:color="auto" w:fill="auto"/>
          </w:tcPr>
          <w:p w14:paraId="3E07CE45" w14:textId="04AEAB22" w:rsidR="00D96DA3" w:rsidRPr="009C6A62" w:rsidRDefault="00D96DA3" w:rsidP="00D96DA3">
            <w:pPr>
              <w:tabs>
                <w:tab w:val="left" w:pos="1800"/>
              </w:tabs>
              <w:ind w:left="-109"/>
              <w:rPr>
                <w:rFonts w:ascii="Arial" w:eastAsia="Arial Unicode MS" w:hAnsi="Arial" w:cs="Arial"/>
                <w:sz w:val="20"/>
                <w:szCs w:val="20"/>
                <w:lang w:val="en-GB"/>
              </w:rPr>
            </w:pPr>
            <w:r w:rsidRPr="009C6A62">
              <w:rPr>
                <w:rFonts w:ascii="Arial" w:eastAsia="Arial Unicode MS" w:hAnsi="Arial" w:cs="Arial"/>
                <w:sz w:val="20"/>
                <w:szCs w:val="20"/>
                <w:lang w:val="en-GB"/>
              </w:rPr>
              <w:t>Cost of share issuance, net of tax</w:t>
            </w:r>
          </w:p>
        </w:tc>
        <w:tc>
          <w:tcPr>
            <w:tcW w:w="788" w:type="pct"/>
            <w:shd w:val="clear" w:color="auto" w:fill="FAFAFA"/>
          </w:tcPr>
          <w:p w14:paraId="4C81003D" w14:textId="1FF7C63E" w:rsidR="00D96DA3" w:rsidRPr="009C6A62" w:rsidRDefault="00D96DA3" w:rsidP="00D96DA3">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w:t>
            </w:r>
          </w:p>
        </w:tc>
        <w:tc>
          <w:tcPr>
            <w:tcW w:w="788" w:type="pct"/>
            <w:shd w:val="clear" w:color="auto" w:fill="FAFAFA"/>
            <w:vAlign w:val="bottom"/>
          </w:tcPr>
          <w:p w14:paraId="0BF2EF77" w14:textId="7B9B1270" w:rsidR="00D96DA3" w:rsidRPr="009C6A62" w:rsidRDefault="00D96DA3" w:rsidP="00D96DA3">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w:t>
            </w:r>
          </w:p>
        </w:tc>
        <w:tc>
          <w:tcPr>
            <w:tcW w:w="788" w:type="pct"/>
            <w:shd w:val="clear" w:color="auto" w:fill="FAFAFA"/>
          </w:tcPr>
          <w:p w14:paraId="01D970C4" w14:textId="63C6881C" w:rsidR="00D96DA3" w:rsidRPr="009C6A62" w:rsidRDefault="00D96DA3" w:rsidP="00D96DA3">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(16,314,702)</w:t>
            </w:r>
          </w:p>
        </w:tc>
        <w:tc>
          <w:tcPr>
            <w:tcW w:w="788" w:type="pct"/>
            <w:shd w:val="clear" w:color="auto" w:fill="FAFAFA"/>
          </w:tcPr>
          <w:p w14:paraId="0DC7BC17" w14:textId="5C910341" w:rsidR="00D96DA3" w:rsidRPr="009C6A62" w:rsidRDefault="00D96DA3" w:rsidP="00D96DA3">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(16,314,702)</w:t>
            </w:r>
          </w:p>
        </w:tc>
      </w:tr>
      <w:tr w:rsidR="00D96DA3" w:rsidRPr="009C6A62" w14:paraId="109A7788" w14:textId="79CCFD56" w:rsidTr="00360833">
        <w:tc>
          <w:tcPr>
            <w:tcW w:w="1847" w:type="pct"/>
            <w:shd w:val="clear" w:color="auto" w:fill="auto"/>
          </w:tcPr>
          <w:p w14:paraId="64DCC0EC" w14:textId="77777777" w:rsidR="00D96DA3" w:rsidRPr="009C6A62" w:rsidRDefault="00D96DA3" w:rsidP="00D96DA3">
            <w:pPr>
              <w:tabs>
                <w:tab w:val="left" w:pos="2520"/>
              </w:tabs>
              <w:ind w:left="-109"/>
              <w:rPr>
                <w:rFonts w:ascii="Arial" w:hAnsi="Arial" w:cs="Arial"/>
                <w:sz w:val="20"/>
                <w:szCs w:val="20"/>
                <w:cs/>
              </w:rPr>
            </w:pPr>
          </w:p>
        </w:tc>
        <w:tc>
          <w:tcPr>
            <w:tcW w:w="788" w:type="pct"/>
            <w:tcBorders>
              <w:top w:val="single" w:sz="4" w:space="0" w:color="auto"/>
            </w:tcBorders>
            <w:shd w:val="clear" w:color="auto" w:fill="FAFAFA"/>
            <w:vAlign w:val="bottom"/>
          </w:tcPr>
          <w:p w14:paraId="03E20FB4" w14:textId="77777777" w:rsidR="00D96DA3" w:rsidRPr="009C6A62" w:rsidRDefault="00D96DA3" w:rsidP="00D96DA3">
            <w:pPr>
              <w:ind w:right="-72"/>
              <w:jc w:val="right"/>
              <w:rPr>
                <w:rFonts w:ascii="Arial" w:eastAsia="Arial Unicode MS" w:hAnsi="Arial" w:cs="Arial"/>
                <w:sz w:val="20"/>
                <w:szCs w:val="20"/>
                <w:cs/>
                <w:lang w:val="en-GB"/>
              </w:rPr>
            </w:pPr>
          </w:p>
        </w:tc>
        <w:tc>
          <w:tcPr>
            <w:tcW w:w="788" w:type="pct"/>
            <w:tcBorders>
              <w:top w:val="single" w:sz="4" w:space="0" w:color="auto"/>
              <w:left w:val="nil"/>
              <w:right w:val="nil"/>
            </w:tcBorders>
            <w:shd w:val="clear" w:color="auto" w:fill="FAFAFA"/>
            <w:vAlign w:val="bottom"/>
          </w:tcPr>
          <w:p w14:paraId="12812A6F" w14:textId="77777777" w:rsidR="00D96DA3" w:rsidRPr="009C6A62" w:rsidRDefault="00D96DA3" w:rsidP="00D96DA3">
            <w:pPr>
              <w:ind w:right="-72"/>
              <w:jc w:val="right"/>
              <w:rPr>
                <w:rFonts w:ascii="Arial" w:eastAsia="Arial Unicode MS" w:hAnsi="Arial" w:cs="Arial"/>
                <w:sz w:val="20"/>
                <w:szCs w:val="20"/>
                <w:cs/>
                <w:lang w:val="en-GB"/>
              </w:rPr>
            </w:pPr>
          </w:p>
        </w:tc>
        <w:tc>
          <w:tcPr>
            <w:tcW w:w="788" w:type="pct"/>
            <w:tcBorders>
              <w:top w:val="single" w:sz="4" w:space="0" w:color="auto"/>
            </w:tcBorders>
            <w:shd w:val="clear" w:color="auto" w:fill="FAFAFA"/>
          </w:tcPr>
          <w:p w14:paraId="0045A717" w14:textId="77777777" w:rsidR="00D96DA3" w:rsidRPr="009C6A62" w:rsidRDefault="00D96DA3" w:rsidP="00D96DA3">
            <w:pPr>
              <w:ind w:right="-72"/>
              <w:jc w:val="right"/>
              <w:rPr>
                <w:rFonts w:ascii="Arial" w:eastAsia="Arial Unicode MS" w:hAnsi="Arial" w:cs="Arial"/>
                <w:sz w:val="20"/>
                <w:szCs w:val="20"/>
                <w:cs/>
                <w:lang w:val="en-GB"/>
              </w:rPr>
            </w:pPr>
          </w:p>
        </w:tc>
        <w:tc>
          <w:tcPr>
            <w:tcW w:w="788" w:type="pct"/>
            <w:tcBorders>
              <w:top w:val="single" w:sz="4" w:space="0" w:color="auto"/>
              <w:left w:val="nil"/>
              <w:bottom w:val="nil"/>
              <w:right w:val="nil"/>
            </w:tcBorders>
            <w:shd w:val="clear" w:color="auto" w:fill="FAFAFA"/>
          </w:tcPr>
          <w:p w14:paraId="0B27CAC4" w14:textId="77777777" w:rsidR="00D96DA3" w:rsidRPr="009C6A62" w:rsidRDefault="00D96DA3" w:rsidP="00D96DA3">
            <w:pPr>
              <w:ind w:right="-72"/>
              <w:jc w:val="right"/>
              <w:rPr>
                <w:rFonts w:ascii="Arial" w:eastAsia="Arial Unicode MS" w:hAnsi="Arial" w:cs="Arial"/>
                <w:sz w:val="20"/>
                <w:szCs w:val="20"/>
                <w:cs/>
                <w:lang w:val="en-GB"/>
              </w:rPr>
            </w:pPr>
          </w:p>
        </w:tc>
      </w:tr>
      <w:tr w:rsidR="00D96DA3" w:rsidRPr="009C6A62" w14:paraId="10CD08A6" w14:textId="067488DB" w:rsidTr="00360833">
        <w:tc>
          <w:tcPr>
            <w:tcW w:w="1847" w:type="pct"/>
            <w:shd w:val="clear" w:color="auto" w:fill="auto"/>
          </w:tcPr>
          <w:p w14:paraId="10E85259" w14:textId="2ED9870A" w:rsidR="00D96DA3" w:rsidRPr="009C6A62" w:rsidRDefault="00D96DA3" w:rsidP="00D96DA3">
            <w:pPr>
              <w:tabs>
                <w:tab w:val="left" w:pos="1800"/>
              </w:tabs>
              <w:ind w:left="-109"/>
              <w:rPr>
                <w:rFonts w:ascii="Arial" w:hAnsi="Arial" w:cs="Arial"/>
                <w:sz w:val="20"/>
                <w:szCs w:val="20"/>
                <w:cs/>
              </w:rPr>
            </w:pPr>
            <w:r w:rsidRPr="009C6A62">
              <w:rPr>
                <w:rFonts w:ascii="Arial" w:eastAsia="Arial Unicode MS" w:hAnsi="Arial" w:cs="Arial"/>
                <w:sz w:val="20"/>
                <w:szCs w:val="20"/>
                <w:lang w:val="en-GB"/>
              </w:rPr>
              <w:t>Closing balance (Unaudited)</w:t>
            </w:r>
          </w:p>
        </w:tc>
        <w:tc>
          <w:tcPr>
            <w:tcW w:w="788" w:type="pct"/>
            <w:tcBorders>
              <w:bottom w:val="single" w:sz="4" w:space="0" w:color="auto"/>
            </w:tcBorders>
            <w:shd w:val="clear" w:color="auto" w:fill="FAFAFA"/>
          </w:tcPr>
          <w:p w14:paraId="3BABE288" w14:textId="2FB91AB6" w:rsidR="00D96DA3" w:rsidRPr="009C6A62" w:rsidRDefault="00D96DA3" w:rsidP="00D96DA3">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476,500,000</w:t>
            </w:r>
          </w:p>
        </w:tc>
        <w:tc>
          <w:tcPr>
            <w:tcW w:w="788" w:type="pct"/>
            <w:tcBorders>
              <w:top w:val="nil"/>
              <w:left w:val="nil"/>
              <w:bottom w:val="single" w:sz="4" w:space="0" w:color="auto"/>
              <w:right w:val="nil"/>
            </w:tcBorders>
            <w:shd w:val="clear" w:color="auto" w:fill="FAFAFA"/>
          </w:tcPr>
          <w:p w14:paraId="4C1E5475" w14:textId="48A68BA4" w:rsidR="00D96DA3" w:rsidRPr="009C6A62" w:rsidRDefault="00D96DA3" w:rsidP="00D96DA3">
            <w:pPr>
              <w:ind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238,250,000</w:t>
            </w:r>
          </w:p>
        </w:tc>
        <w:tc>
          <w:tcPr>
            <w:tcW w:w="788" w:type="pct"/>
            <w:tcBorders>
              <w:bottom w:val="single" w:sz="4" w:space="0" w:color="auto"/>
            </w:tcBorders>
            <w:shd w:val="clear" w:color="auto" w:fill="FAFAFA"/>
          </w:tcPr>
          <w:p w14:paraId="429AF4F4" w14:textId="17DC3EDF" w:rsidR="00D96DA3" w:rsidRPr="009C6A62" w:rsidRDefault="00D96DA3" w:rsidP="00D96DA3">
            <w:pPr>
              <w:ind w:right="-72"/>
              <w:jc w:val="right"/>
              <w:rPr>
                <w:rFonts w:ascii="Arial" w:eastAsia="Arial Unicode MS" w:hAnsi="Arial" w:cs="Arial"/>
                <w:sz w:val="20"/>
                <w:szCs w:val="20"/>
                <w:lang w:val="en-GB"/>
              </w:rPr>
            </w:pPr>
            <w:r w:rsidRPr="009C6A62">
              <w:rPr>
                <w:rFonts w:ascii="Arial" w:eastAsia="Arial Unicode MS" w:hAnsi="Arial" w:cs="Arial"/>
                <w:color w:val="000000" w:themeColor="text1"/>
                <w:sz w:val="20"/>
                <w:szCs w:val="20"/>
                <w:lang w:val="en-GB"/>
              </w:rPr>
              <w:t>476,418,098</w:t>
            </w:r>
          </w:p>
        </w:tc>
        <w:tc>
          <w:tcPr>
            <w:tcW w:w="788" w:type="pct"/>
            <w:tcBorders>
              <w:top w:val="nil"/>
              <w:left w:val="nil"/>
              <w:bottom w:val="single" w:sz="4" w:space="0" w:color="auto"/>
              <w:right w:val="nil"/>
            </w:tcBorders>
            <w:shd w:val="clear" w:color="auto" w:fill="FAFAFA"/>
          </w:tcPr>
          <w:p w14:paraId="4DB4166C" w14:textId="6ACAC3CC" w:rsidR="00D96DA3" w:rsidRPr="009C6A62" w:rsidRDefault="00D96DA3" w:rsidP="00D96DA3">
            <w:pPr>
              <w:ind w:right="-72"/>
              <w:jc w:val="right"/>
              <w:rPr>
                <w:rFonts w:ascii="Arial" w:eastAsia="Arial Unicode MS" w:hAnsi="Arial" w:cs="Arial"/>
                <w:sz w:val="20"/>
                <w:szCs w:val="20"/>
                <w:cs/>
                <w:lang w:val="en-GB"/>
              </w:rPr>
            </w:pPr>
            <w:r w:rsidRPr="009C6A62">
              <w:rPr>
                <w:rFonts w:ascii="Arial" w:eastAsia="Arial Unicode MS" w:hAnsi="Arial" w:cs="Arial"/>
                <w:color w:val="000000" w:themeColor="text1"/>
                <w:sz w:val="20"/>
                <w:szCs w:val="20"/>
                <w:lang w:val="en-GB"/>
              </w:rPr>
              <w:t>714,668,098</w:t>
            </w:r>
          </w:p>
        </w:tc>
      </w:tr>
    </w:tbl>
    <w:p w14:paraId="585BA29F" w14:textId="77777777" w:rsidR="008D2EA1" w:rsidRPr="009C6A62" w:rsidRDefault="008D2EA1" w:rsidP="008D2EA1">
      <w:pPr>
        <w:jc w:val="both"/>
        <w:rPr>
          <w:rFonts w:ascii="Arial" w:hAnsi="Arial" w:cs="Arial"/>
          <w:sz w:val="20"/>
          <w:szCs w:val="20"/>
          <w:highlight w:val="yellow"/>
          <w:lang w:val="en-US"/>
        </w:rPr>
      </w:pPr>
    </w:p>
    <w:bookmarkEnd w:id="6"/>
    <w:p w14:paraId="3370AF2B" w14:textId="060FE8E5" w:rsidR="004762F7" w:rsidRPr="009C6A62" w:rsidRDefault="004762F7" w:rsidP="00DD27C7">
      <w:pPr>
        <w:jc w:val="both"/>
        <w:rPr>
          <w:rFonts w:ascii="Arial" w:hAnsi="Arial" w:cs="Arial"/>
          <w:spacing w:val="2"/>
          <w:sz w:val="20"/>
          <w:szCs w:val="20"/>
          <w:lang w:val="en-GB"/>
        </w:rPr>
      </w:pPr>
      <w:r w:rsidRPr="009C6A62">
        <w:rPr>
          <w:rFonts w:ascii="Arial" w:hAnsi="Arial" w:cs="Arial"/>
          <w:spacing w:val="2"/>
          <w:sz w:val="20"/>
          <w:szCs w:val="20"/>
          <w:lang w:val="en-GB"/>
        </w:rPr>
        <w:t xml:space="preserve">On </w:t>
      </w:r>
      <w:r w:rsidR="002C417C" w:rsidRPr="009C6A62">
        <w:rPr>
          <w:rFonts w:ascii="Arial" w:hAnsi="Arial" w:cs="Arial"/>
          <w:spacing w:val="2"/>
          <w:sz w:val="20"/>
          <w:szCs w:val="20"/>
          <w:lang w:val="en-GB"/>
        </w:rPr>
        <w:t>31 March 2023</w:t>
      </w:r>
      <w:r w:rsidRPr="009C6A62">
        <w:rPr>
          <w:rFonts w:ascii="Arial" w:hAnsi="Arial" w:cs="Arial"/>
          <w:spacing w:val="2"/>
          <w:sz w:val="20"/>
          <w:szCs w:val="20"/>
          <w:lang w:val="en-GB"/>
        </w:rPr>
        <w:t xml:space="preserve">, the Company received an approval to make an initial public offering of 123,183,200 ordinary shares with a par value of Baht 0.50 per share, initial public offering price of Baht 4.50 per share, totalling Baht 554,324,400. The Company recorded cost of issuing ordinary shares, net of tax amounting to Baht </w:t>
      </w:r>
      <w:r w:rsidR="00F25BF7" w:rsidRPr="009C6A62">
        <w:rPr>
          <w:rFonts w:ascii="Arial" w:eastAsia="Arial Unicode MS" w:hAnsi="Arial" w:cs="Arial"/>
          <w:sz w:val="20"/>
          <w:szCs w:val="20"/>
          <w:lang w:val="en-GB"/>
        </w:rPr>
        <w:t xml:space="preserve">16,314,702 </w:t>
      </w:r>
      <w:r w:rsidRPr="009C6A62">
        <w:rPr>
          <w:rFonts w:ascii="Arial" w:hAnsi="Arial" w:cs="Arial"/>
          <w:spacing w:val="2"/>
          <w:sz w:val="20"/>
          <w:szCs w:val="20"/>
          <w:lang w:val="en-GB"/>
        </w:rPr>
        <w:t>deduct to share premium. The Company</w:t>
      </w:r>
      <w:r w:rsidR="00105BF4" w:rsidRPr="009C6A62">
        <w:rPr>
          <w:rFonts w:ascii="Arial" w:hAnsi="Arial" w:cs="Arial"/>
          <w:spacing w:val="2"/>
          <w:sz w:val="20"/>
          <w:szCs w:val="20"/>
          <w:lang w:val="en-GB"/>
        </w:rPr>
        <w:t xml:space="preserve"> fully received a payment of all issued shares and</w:t>
      </w:r>
      <w:r w:rsidRPr="009C6A62">
        <w:rPr>
          <w:rFonts w:ascii="Arial" w:hAnsi="Arial" w:cs="Arial"/>
          <w:spacing w:val="2"/>
          <w:sz w:val="20"/>
          <w:szCs w:val="20"/>
          <w:lang w:val="en-GB"/>
        </w:rPr>
        <w:t xml:space="preserve"> registered the paid-up share capital with the Ministry of Commerce on </w:t>
      </w:r>
      <w:r w:rsidR="002D1BAE" w:rsidRPr="009C6A62">
        <w:rPr>
          <w:rFonts w:ascii="Arial" w:hAnsi="Arial" w:cs="Arial"/>
          <w:spacing w:val="2"/>
          <w:sz w:val="20"/>
          <w:szCs w:val="20"/>
          <w:lang w:val="en-GB"/>
        </w:rPr>
        <w:t>28</w:t>
      </w:r>
      <w:r w:rsidRPr="009C6A62">
        <w:rPr>
          <w:rFonts w:ascii="Arial" w:hAnsi="Arial" w:cs="Arial"/>
          <w:spacing w:val="2"/>
          <w:sz w:val="20"/>
          <w:szCs w:val="20"/>
          <w:lang w:val="en-GB"/>
        </w:rPr>
        <w:t xml:space="preserve"> </w:t>
      </w:r>
      <w:r w:rsidR="002D1BAE" w:rsidRPr="009C6A62">
        <w:rPr>
          <w:rFonts w:ascii="Arial" w:hAnsi="Arial" w:cs="Arial"/>
          <w:spacing w:val="2"/>
          <w:sz w:val="20"/>
          <w:szCs w:val="20"/>
          <w:lang w:val="en-GB"/>
        </w:rPr>
        <w:t>March</w:t>
      </w:r>
      <w:r w:rsidRPr="009C6A62">
        <w:rPr>
          <w:rFonts w:ascii="Arial" w:hAnsi="Arial" w:cs="Arial"/>
          <w:spacing w:val="2"/>
          <w:sz w:val="20"/>
          <w:szCs w:val="20"/>
          <w:lang w:val="en-GB"/>
        </w:rPr>
        <w:t xml:space="preserve"> 202</w:t>
      </w:r>
      <w:r w:rsidR="002D1BAE" w:rsidRPr="009C6A62">
        <w:rPr>
          <w:rFonts w:ascii="Arial" w:hAnsi="Arial" w:cs="Arial"/>
          <w:spacing w:val="2"/>
          <w:sz w:val="20"/>
          <w:szCs w:val="20"/>
          <w:lang w:val="en-GB"/>
        </w:rPr>
        <w:t>3</w:t>
      </w:r>
      <w:r w:rsidRPr="009C6A62">
        <w:rPr>
          <w:rFonts w:ascii="Arial" w:hAnsi="Arial" w:cs="Arial"/>
          <w:spacing w:val="2"/>
          <w:sz w:val="20"/>
          <w:szCs w:val="20"/>
          <w:lang w:val="en-GB"/>
        </w:rPr>
        <w:t>. The Company’s shares traded in the Stock Exchange of Thailand commencing on</w:t>
      </w:r>
      <w:r w:rsidR="00324A0B" w:rsidRPr="009C6A62">
        <w:rPr>
          <w:rFonts w:ascii="Arial" w:hAnsi="Arial" w:cs="Arial"/>
          <w:spacing w:val="2"/>
          <w:sz w:val="20"/>
          <w:szCs w:val="20"/>
          <w:lang w:val="en-GB"/>
        </w:rPr>
        <w:t xml:space="preserve"> 31 March 2023</w:t>
      </w:r>
      <w:r w:rsidRPr="009C6A62">
        <w:rPr>
          <w:rFonts w:ascii="Arial" w:hAnsi="Arial" w:cs="Arial"/>
          <w:spacing w:val="2"/>
          <w:sz w:val="20"/>
          <w:szCs w:val="20"/>
          <w:lang w:val="en-GB"/>
        </w:rPr>
        <w:t>.</w:t>
      </w:r>
    </w:p>
    <w:p w14:paraId="6747B47E" w14:textId="2B8EF57E" w:rsidR="00F96040" w:rsidRPr="009C6A62" w:rsidRDefault="00F96040" w:rsidP="00DD27C7">
      <w:pPr>
        <w:jc w:val="both"/>
        <w:rPr>
          <w:rFonts w:ascii="Arial" w:hAnsi="Arial" w:cs="Arial"/>
          <w:spacing w:val="-2"/>
          <w:sz w:val="20"/>
          <w:szCs w:val="20"/>
          <w:shd w:val="clear" w:color="auto" w:fill="FFFFFF"/>
          <w:lang w:val="en-GB"/>
        </w:rPr>
      </w:pPr>
    </w:p>
    <w:p w14:paraId="266CA383" w14:textId="30C9B008" w:rsidR="00B35A2C" w:rsidRPr="009C6A62" w:rsidRDefault="00B35A2C" w:rsidP="00DD27C7">
      <w:pPr>
        <w:jc w:val="both"/>
        <w:rPr>
          <w:rFonts w:ascii="Arial" w:hAnsi="Arial" w:cs="Arial"/>
          <w:spacing w:val="-2"/>
          <w:sz w:val="20"/>
          <w:szCs w:val="20"/>
          <w:shd w:val="clear" w:color="auto" w:fill="FFFFFF"/>
          <w:lang w:val="en-GB"/>
        </w:rPr>
      </w:pPr>
    </w:p>
    <w:p w14:paraId="4472FBC5" w14:textId="0A319EBE" w:rsidR="00B35A2C" w:rsidRPr="009C6A62" w:rsidRDefault="00B35A2C" w:rsidP="00DD27C7">
      <w:pPr>
        <w:jc w:val="both"/>
        <w:rPr>
          <w:rFonts w:ascii="Arial" w:hAnsi="Arial" w:cs="Arial"/>
          <w:spacing w:val="-2"/>
          <w:sz w:val="20"/>
          <w:szCs w:val="20"/>
          <w:shd w:val="clear" w:color="auto" w:fill="FFFFFF"/>
          <w:lang w:val="en-GB"/>
        </w:rPr>
      </w:pPr>
    </w:p>
    <w:p w14:paraId="2CA3A143" w14:textId="1C6E50B2" w:rsidR="00B35A2C" w:rsidRPr="009C6A62" w:rsidRDefault="00B35A2C" w:rsidP="00DD27C7">
      <w:pPr>
        <w:jc w:val="both"/>
        <w:rPr>
          <w:rFonts w:ascii="Arial" w:hAnsi="Arial" w:cs="Arial"/>
          <w:spacing w:val="-2"/>
          <w:sz w:val="20"/>
          <w:szCs w:val="20"/>
          <w:shd w:val="clear" w:color="auto" w:fill="FFFFFF"/>
          <w:lang w:val="en-GB"/>
        </w:rPr>
      </w:pPr>
    </w:p>
    <w:p w14:paraId="4F1A8FD5" w14:textId="7AFE95E8" w:rsidR="00B35A2C" w:rsidRPr="009C6A62" w:rsidRDefault="00AA1E1A" w:rsidP="00AA1E1A">
      <w:pPr>
        <w:tabs>
          <w:tab w:val="left" w:pos="6192"/>
        </w:tabs>
        <w:jc w:val="both"/>
        <w:rPr>
          <w:rFonts w:ascii="Arial" w:hAnsi="Arial" w:cs="Arial"/>
          <w:spacing w:val="-2"/>
          <w:sz w:val="20"/>
          <w:szCs w:val="20"/>
          <w:shd w:val="clear" w:color="auto" w:fill="FFFFFF"/>
          <w:lang w:val="en-GB"/>
        </w:rPr>
      </w:pPr>
      <w:r w:rsidRPr="009C6A62">
        <w:rPr>
          <w:rFonts w:ascii="Arial" w:hAnsi="Arial" w:cs="Arial"/>
          <w:spacing w:val="-2"/>
          <w:sz w:val="20"/>
          <w:szCs w:val="20"/>
          <w:shd w:val="clear" w:color="auto" w:fill="FFFFFF"/>
          <w:lang w:val="en-GB"/>
        </w:rPr>
        <w:tab/>
      </w:r>
    </w:p>
    <w:p w14:paraId="0B9624E5" w14:textId="1A121213" w:rsidR="00B35A2C" w:rsidRPr="009C6A62" w:rsidRDefault="00B35A2C" w:rsidP="00DD27C7">
      <w:pPr>
        <w:jc w:val="both"/>
        <w:rPr>
          <w:rFonts w:ascii="Arial" w:hAnsi="Arial" w:cs="Arial"/>
          <w:spacing w:val="-2"/>
          <w:sz w:val="20"/>
          <w:szCs w:val="20"/>
          <w:shd w:val="clear" w:color="auto" w:fill="FFFFFF"/>
          <w:lang w:val="en-GB"/>
        </w:rPr>
      </w:pPr>
    </w:p>
    <w:p w14:paraId="424C352C" w14:textId="00A0C3C3" w:rsidR="00B35A2C" w:rsidRPr="009C6A62" w:rsidRDefault="00B35A2C" w:rsidP="00DD27C7">
      <w:pPr>
        <w:jc w:val="both"/>
        <w:rPr>
          <w:rFonts w:ascii="Arial" w:hAnsi="Arial" w:cs="Arial"/>
          <w:spacing w:val="-2"/>
          <w:sz w:val="20"/>
          <w:szCs w:val="20"/>
          <w:shd w:val="clear" w:color="auto" w:fill="FFFFFF"/>
          <w:lang w:val="en-GB"/>
        </w:rPr>
      </w:pPr>
    </w:p>
    <w:p w14:paraId="3282BD19" w14:textId="5C9D36D5" w:rsidR="00B35A2C" w:rsidRPr="009C6A62" w:rsidRDefault="00B35A2C" w:rsidP="00DD27C7">
      <w:pPr>
        <w:jc w:val="both"/>
        <w:rPr>
          <w:rFonts w:ascii="Arial" w:hAnsi="Arial" w:cs="Arial"/>
          <w:spacing w:val="-2"/>
          <w:sz w:val="20"/>
          <w:szCs w:val="20"/>
          <w:shd w:val="clear" w:color="auto" w:fill="FFFFFF"/>
          <w:lang w:val="en-GB"/>
        </w:rPr>
      </w:pPr>
    </w:p>
    <w:p w14:paraId="164D6B0D" w14:textId="33108F77" w:rsidR="00B35A2C" w:rsidRPr="009C6A62" w:rsidRDefault="00B35A2C" w:rsidP="00DD27C7">
      <w:pPr>
        <w:jc w:val="both"/>
        <w:rPr>
          <w:rFonts w:ascii="Arial" w:hAnsi="Arial" w:cs="Arial"/>
          <w:spacing w:val="-2"/>
          <w:sz w:val="20"/>
          <w:szCs w:val="20"/>
          <w:shd w:val="clear" w:color="auto" w:fill="FFFFFF"/>
          <w:lang w:val="en-GB"/>
        </w:rPr>
      </w:pPr>
    </w:p>
    <w:p w14:paraId="1D5C957C" w14:textId="03DF73F1" w:rsidR="00B35A2C" w:rsidRPr="009C6A62" w:rsidRDefault="00B35A2C" w:rsidP="00DD27C7">
      <w:pPr>
        <w:jc w:val="both"/>
        <w:rPr>
          <w:rFonts w:ascii="Arial" w:hAnsi="Arial" w:cs="Arial"/>
          <w:spacing w:val="-2"/>
          <w:sz w:val="20"/>
          <w:szCs w:val="20"/>
          <w:shd w:val="clear" w:color="auto" w:fill="FFFFFF"/>
          <w:lang w:val="en-GB"/>
        </w:rPr>
      </w:pPr>
    </w:p>
    <w:p w14:paraId="2E6F9960" w14:textId="0A5BD3E4" w:rsidR="00B35A2C" w:rsidRPr="009C6A62" w:rsidRDefault="00B35A2C" w:rsidP="00DD27C7">
      <w:pPr>
        <w:jc w:val="both"/>
        <w:rPr>
          <w:rFonts w:ascii="Arial" w:hAnsi="Arial" w:cs="Arial"/>
          <w:spacing w:val="-2"/>
          <w:sz w:val="20"/>
          <w:szCs w:val="20"/>
          <w:shd w:val="clear" w:color="auto" w:fill="FFFFFF"/>
          <w:lang w:val="en-GB"/>
        </w:rPr>
      </w:pPr>
    </w:p>
    <w:p w14:paraId="7FDC8766" w14:textId="66B1A238" w:rsidR="008714C1" w:rsidRPr="009C6A62" w:rsidRDefault="008714C1">
      <w:pPr>
        <w:rPr>
          <w:rFonts w:ascii="Arial" w:hAnsi="Arial" w:cs="Arial"/>
          <w:spacing w:val="-2"/>
          <w:sz w:val="20"/>
          <w:szCs w:val="20"/>
          <w:shd w:val="clear" w:color="auto" w:fill="FFFFFF"/>
          <w:lang w:val="en-GB"/>
        </w:rPr>
      </w:pPr>
      <w:r w:rsidRPr="009C6A62">
        <w:rPr>
          <w:rFonts w:ascii="Arial" w:hAnsi="Arial" w:cs="Arial"/>
          <w:spacing w:val="-2"/>
          <w:sz w:val="20"/>
          <w:szCs w:val="20"/>
          <w:shd w:val="clear" w:color="auto" w:fill="FFFFFF"/>
          <w:lang w:val="en-GB"/>
        </w:rPr>
        <w:br w:type="page"/>
      </w:r>
    </w:p>
    <w:p w14:paraId="47A93EB2" w14:textId="77777777" w:rsidR="00B35A2C" w:rsidRPr="009C6A62" w:rsidRDefault="00B35A2C" w:rsidP="00DD27C7">
      <w:pPr>
        <w:jc w:val="both"/>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177D00" w:rsidRPr="009C6A62" w14:paraId="7EDB3D93" w14:textId="77777777" w:rsidTr="00EE66B3">
        <w:trPr>
          <w:trHeight w:val="389"/>
        </w:trPr>
        <w:tc>
          <w:tcPr>
            <w:tcW w:w="9459" w:type="dxa"/>
            <w:shd w:val="clear" w:color="auto" w:fill="FFA543"/>
            <w:vAlign w:val="center"/>
          </w:tcPr>
          <w:p w14:paraId="332DCB41" w14:textId="62529E50" w:rsidR="00177D00" w:rsidRPr="009C6A62" w:rsidRDefault="000165CC" w:rsidP="00177D00">
            <w:pPr>
              <w:tabs>
                <w:tab w:val="left" w:pos="432"/>
              </w:tabs>
              <w:ind w:left="432" w:hanging="432"/>
              <w:rPr>
                <w:rFonts w:ascii="Arial" w:hAnsi="Arial" w:cs="Arial"/>
                <w:sz w:val="20"/>
                <w:szCs w:val="20"/>
                <w:lang w:val="en-GB"/>
              </w:rPr>
            </w:pPr>
            <w:r w:rsidRPr="009C6A62">
              <w:rPr>
                <w:rFonts w:ascii="Arial" w:eastAsia="Arial Unicode MS" w:hAnsi="Arial" w:cs="Arial"/>
                <w:b/>
                <w:bCs/>
                <w:color w:val="FFFFFF"/>
                <w:sz w:val="20"/>
                <w:szCs w:val="20"/>
                <w:lang w:val="en-GB"/>
              </w:rPr>
              <w:t>1</w:t>
            </w:r>
            <w:r w:rsidR="00D5486F" w:rsidRPr="009C6A62">
              <w:rPr>
                <w:rFonts w:ascii="Arial" w:eastAsia="Arial Unicode MS" w:hAnsi="Arial" w:cs="Arial"/>
                <w:b/>
                <w:bCs/>
                <w:color w:val="FFFFFF"/>
                <w:sz w:val="20"/>
                <w:szCs w:val="20"/>
                <w:lang w:val="en-GB"/>
              </w:rPr>
              <w:t>5</w:t>
            </w:r>
            <w:r w:rsidR="00177D00" w:rsidRPr="009C6A62">
              <w:rPr>
                <w:rFonts w:ascii="Arial" w:eastAsia="Arial Unicode MS" w:hAnsi="Arial" w:cs="Arial"/>
                <w:b/>
                <w:bCs/>
                <w:color w:val="FFFFFF"/>
                <w:sz w:val="20"/>
                <w:szCs w:val="20"/>
                <w:lang w:val="en-GB"/>
              </w:rPr>
              <w:tab/>
              <w:t>Income tax</w:t>
            </w:r>
          </w:p>
        </w:tc>
      </w:tr>
    </w:tbl>
    <w:p w14:paraId="16AA484B" w14:textId="77777777" w:rsidR="00177D00" w:rsidRPr="009C6A62" w:rsidRDefault="00177D00" w:rsidP="00177D00">
      <w:pPr>
        <w:jc w:val="both"/>
        <w:rPr>
          <w:rFonts w:ascii="Arial" w:hAnsi="Arial" w:cs="Arial"/>
          <w:spacing w:val="-2"/>
          <w:sz w:val="20"/>
          <w:szCs w:val="20"/>
          <w:shd w:val="clear" w:color="auto" w:fill="FFFFFF"/>
          <w:lang w:val="en-GB"/>
        </w:rPr>
      </w:pPr>
    </w:p>
    <w:tbl>
      <w:tblPr>
        <w:tblW w:w="9450" w:type="dxa"/>
        <w:tblLayout w:type="fixed"/>
        <w:tblLook w:val="0000" w:firstRow="0" w:lastRow="0" w:firstColumn="0" w:lastColumn="0" w:noHBand="0" w:noVBand="0"/>
      </w:tblPr>
      <w:tblGrid>
        <w:gridCol w:w="3960"/>
        <w:gridCol w:w="1462"/>
        <w:gridCol w:w="1328"/>
        <w:gridCol w:w="1350"/>
        <w:gridCol w:w="1350"/>
      </w:tblGrid>
      <w:tr w:rsidR="00177D00" w:rsidRPr="009C6A62" w14:paraId="78145443" w14:textId="77777777" w:rsidTr="00FB2A17">
        <w:trPr>
          <w:cantSplit/>
        </w:trPr>
        <w:tc>
          <w:tcPr>
            <w:tcW w:w="3960" w:type="dxa"/>
            <w:vAlign w:val="center"/>
          </w:tcPr>
          <w:p w14:paraId="1DA414AE" w14:textId="77777777" w:rsidR="00177D00" w:rsidRPr="009C6A62" w:rsidRDefault="00177D00" w:rsidP="00BF7B3B">
            <w:pPr>
              <w:spacing w:line="200" w:lineRule="exact"/>
              <w:ind w:left="-113"/>
              <w:jc w:val="both"/>
              <w:rPr>
                <w:rFonts w:ascii="Arial" w:hAnsi="Arial" w:cs="Arial"/>
                <w:snapToGrid w:val="0"/>
                <w:sz w:val="20"/>
                <w:szCs w:val="20"/>
                <w:lang w:val="en-US" w:eastAsia="th-TH"/>
              </w:rPr>
            </w:pPr>
          </w:p>
        </w:tc>
        <w:tc>
          <w:tcPr>
            <w:tcW w:w="2790" w:type="dxa"/>
            <w:gridSpan w:val="2"/>
            <w:tcBorders>
              <w:top w:val="single" w:sz="4" w:space="0" w:color="auto"/>
              <w:bottom w:val="single" w:sz="4" w:space="0" w:color="auto"/>
            </w:tcBorders>
            <w:vAlign w:val="center"/>
          </w:tcPr>
          <w:p w14:paraId="752FBC63" w14:textId="77777777" w:rsidR="00177D00" w:rsidRPr="009C6A62" w:rsidRDefault="00177D00" w:rsidP="00177D00">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3ABA09DD" w14:textId="435B18BA" w:rsidR="00177D00" w:rsidRPr="009C6A62" w:rsidRDefault="00177D00" w:rsidP="00177D00">
            <w:pPr>
              <w:spacing w:line="200" w:lineRule="exact"/>
              <w:ind w:right="-72"/>
              <w:jc w:val="right"/>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tcPr>
          <w:p w14:paraId="0F0BE149" w14:textId="77777777" w:rsidR="00177D00" w:rsidRPr="009C6A62" w:rsidRDefault="00177D00" w:rsidP="00177D00">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0E193509" w14:textId="55CE6EC8" w:rsidR="00177D00" w:rsidRPr="009C6A62" w:rsidRDefault="00177D00" w:rsidP="00177D00">
            <w:pPr>
              <w:spacing w:line="200" w:lineRule="exact"/>
              <w:ind w:right="-72"/>
              <w:jc w:val="right"/>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r>
      <w:tr w:rsidR="00177D00" w:rsidRPr="009C6A62" w14:paraId="57E2F4B5" w14:textId="77777777" w:rsidTr="00FB2A17">
        <w:tc>
          <w:tcPr>
            <w:tcW w:w="3960" w:type="dxa"/>
            <w:vAlign w:val="center"/>
          </w:tcPr>
          <w:p w14:paraId="3EF17ECF" w14:textId="77777777" w:rsidR="00177D00" w:rsidRPr="009C6A62" w:rsidRDefault="00177D00" w:rsidP="00BF7B3B">
            <w:pPr>
              <w:spacing w:line="200" w:lineRule="exact"/>
              <w:ind w:left="-113"/>
              <w:jc w:val="both"/>
              <w:rPr>
                <w:rFonts w:ascii="Arial" w:hAnsi="Arial" w:cs="Arial"/>
                <w:snapToGrid w:val="0"/>
                <w:sz w:val="20"/>
                <w:szCs w:val="20"/>
                <w:lang w:eastAsia="th-TH"/>
              </w:rPr>
            </w:pPr>
          </w:p>
        </w:tc>
        <w:tc>
          <w:tcPr>
            <w:tcW w:w="1462" w:type="dxa"/>
          </w:tcPr>
          <w:p w14:paraId="519A9767" w14:textId="2E5813F9" w:rsidR="00177D00" w:rsidRPr="009C6A62" w:rsidRDefault="00177D00" w:rsidP="00177D00">
            <w:pPr>
              <w:spacing w:line="200" w:lineRule="exact"/>
              <w:ind w:right="-72"/>
              <w:jc w:val="right"/>
              <w:rPr>
                <w:rFonts w:ascii="Arial" w:hAnsi="Arial" w:cs="Arial"/>
                <w:b/>
                <w:bCs/>
                <w:snapToGrid w:val="0"/>
                <w:sz w:val="20"/>
                <w:szCs w:val="20"/>
                <w:lang w:eastAsia="th-TH"/>
              </w:rPr>
            </w:pPr>
            <w:r w:rsidRPr="009C6A62">
              <w:rPr>
                <w:rFonts w:ascii="Arial" w:hAnsi="Arial" w:cs="Arial"/>
                <w:b/>
                <w:bCs/>
                <w:sz w:val="20"/>
                <w:szCs w:val="20"/>
                <w:lang w:val="en-GB"/>
              </w:rPr>
              <w:t>Unaudited</w:t>
            </w:r>
          </w:p>
        </w:tc>
        <w:tc>
          <w:tcPr>
            <w:tcW w:w="1328" w:type="dxa"/>
          </w:tcPr>
          <w:p w14:paraId="32AF19D8" w14:textId="01D5C3A7" w:rsidR="00177D00" w:rsidRPr="009C6A62" w:rsidRDefault="00177D00"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50" w:type="dxa"/>
          </w:tcPr>
          <w:p w14:paraId="027F3BA1" w14:textId="4E7B1DC6" w:rsidR="00177D00" w:rsidRPr="009C6A62" w:rsidRDefault="00177D00"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50" w:type="dxa"/>
          </w:tcPr>
          <w:p w14:paraId="661F3FE4" w14:textId="18D95DC2" w:rsidR="00177D00" w:rsidRPr="009C6A62" w:rsidRDefault="00177D00"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Unaudited</w:t>
            </w:r>
          </w:p>
        </w:tc>
      </w:tr>
      <w:tr w:rsidR="00177D00" w:rsidRPr="009C6A62" w14:paraId="3B3CE78C" w14:textId="77777777" w:rsidTr="00FB2A17">
        <w:tc>
          <w:tcPr>
            <w:tcW w:w="3960" w:type="dxa"/>
            <w:vAlign w:val="center"/>
          </w:tcPr>
          <w:p w14:paraId="38D29D4B" w14:textId="77777777" w:rsidR="00177D00" w:rsidRPr="009C6A62" w:rsidRDefault="00177D00" w:rsidP="00BF7B3B">
            <w:pPr>
              <w:spacing w:line="200" w:lineRule="exact"/>
              <w:ind w:left="-113"/>
              <w:jc w:val="both"/>
              <w:rPr>
                <w:rFonts w:ascii="Arial" w:hAnsi="Arial" w:cs="Arial"/>
                <w:snapToGrid w:val="0"/>
                <w:sz w:val="20"/>
                <w:szCs w:val="20"/>
                <w:lang w:eastAsia="th-TH"/>
              </w:rPr>
            </w:pPr>
          </w:p>
        </w:tc>
        <w:tc>
          <w:tcPr>
            <w:tcW w:w="1462" w:type="dxa"/>
          </w:tcPr>
          <w:p w14:paraId="02E92269" w14:textId="01A3DA15" w:rsidR="00177D00" w:rsidRPr="009C6A62" w:rsidRDefault="00462C35" w:rsidP="00177D00">
            <w:pPr>
              <w:spacing w:line="200" w:lineRule="exact"/>
              <w:ind w:right="-72"/>
              <w:jc w:val="right"/>
              <w:rPr>
                <w:rFonts w:ascii="Arial" w:hAnsi="Arial" w:cs="Arial"/>
                <w:b/>
                <w:bCs/>
                <w:snapToGrid w:val="0"/>
                <w:sz w:val="20"/>
                <w:szCs w:val="20"/>
                <w:lang w:eastAsia="th-TH"/>
              </w:rPr>
            </w:pPr>
            <w:r w:rsidRPr="009C6A62">
              <w:rPr>
                <w:rFonts w:ascii="Arial" w:hAnsi="Arial" w:cs="Arial"/>
                <w:b/>
                <w:bCs/>
                <w:snapToGrid w:val="0"/>
                <w:sz w:val="20"/>
                <w:szCs w:val="20"/>
                <w:lang w:val="en-GB" w:eastAsia="th-TH"/>
              </w:rPr>
              <w:t>30 June</w:t>
            </w:r>
          </w:p>
        </w:tc>
        <w:tc>
          <w:tcPr>
            <w:tcW w:w="1328" w:type="dxa"/>
          </w:tcPr>
          <w:p w14:paraId="44D9D9A8" w14:textId="3367080D" w:rsidR="00177D00" w:rsidRPr="009C6A62" w:rsidRDefault="00462C35"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30 June</w:t>
            </w:r>
          </w:p>
        </w:tc>
        <w:tc>
          <w:tcPr>
            <w:tcW w:w="1350" w:type="dxa"/>
          </w:tcPr>
          <w:p w14:paraId="747FCEC2" w14:textId="02A81950" w:rsidR="00177D00" w:rsidRPr="009C6A62" w:rsidRDefault="00462C35"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30 June</w:t>
            </w:r>
          </w:p>
        </w:tc>
        <w:tc>
          <w:tcPr>
            <w:tcW w:w="1350" w:type="dxa"/>
          </w:tcPr>
          <w:p w14:paraId="662BD951" w14:textId="726F7A7A" w:rsidR="00177D00" w:rsidRPr="009C6A62" w:rsidRDefault="00462C35"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30 June</w:t>
            </w:r>
          </w:p>
        </w:tc>
      </w:tr>
      <w:tr w:rsidR="00177D00" w:rsidRPr="009C6A62" w14:paraId="7C2AA6E9" w14:textId="77777777" w:rsidTr="00FB2A17">
        <w:tc>
          <w:tcPr>
            <w:tcW w:w="3960" w:type="dxa"/>
            <w:vAlign w:val="center"/>
          </w:tcPr>
          <w:p w14:paraId="41172F5E" w14:textId="77777777" w:rsidR="00177D00" w:rsidRPr="009C6A62" w:rsidRDefault="00177D00" w:rsidP="00BF7B3B">
            <w:pPr>
              <w:spacing w:line="200" w:lineRule="exact"/>
              <w:ind w:left="-113"/>
              <w:jc w:val="both"/>
              <w:rPr>
                <w:rFonts w:ascii="Arial" w:hAnsi="Arial" w:cs="Arial"/>
                <w:snapToGrid w:val="0"/>
                <w:sz w:val="20"/>
                <w:szCs w:val="20"/>
                <w:lang w:eastAsia="th-TH"/>
              </w:rPr>
            </w:pPr>
          </w:p>
        </w:tc>
        <w:tc>
          <w:tcPr>
            <w:tcW w:w="1462" w:type="dxa"/>
            <w:shd w:val="clear" w:color="auto" w:fill="auto"/>
            <w:vAlign w:val="bottom"/>
          </w:tcPr>
          <w:p w14:paraId="3181072F" w14:textId="6B4314B1" w:rsidR="00177D00" w:rsidRPr="009C6A62" w:rsidRDefault="00C239DA" w:rsidP="00177D00">
            <w:pPr>
              <w:spacing w:line="200" w:lineRule="exact"/>
              <w:ind w:right="-72"/>
              <w:jc w:val="right"/>
              <w:rPr>
                <w:rFonts w:ascii="Arial" w:hAnsi="Arial" w:cs="Arial"/>
                <w:b/>
                <w:bCs/>
                <w:snapToGrid w:val="0"/>
                <w:sz w:val="20"/>
                <w:szCs w:val="20"/>
                <w:lang w:eastAsia="th-TH"/>
              </w:rPr>
            </w:pPr>
            <w:r w:rsidRPr="009C6A62">
              <w:rPr>
                <w:rFonts w:ascii="Arial" w:hAnsi="Arial" w:cs="Arial"/>
                <w:b/>
                <w:bCs/>
                <w:sz w:val="20"/>
                <w:szCs w:val="20"/>
                <w:lang w:val="en-GB"/>
              </w:rPr>
              <w:t>2023</w:t>
            </w:r>
          </w:p>
        </w:tc>
        <w:tc>
          <w:tcPr>
            <w:tcW w:w="1328" w:type="dxa"/>
            <w:shd w:val="clear" w:color="auto" w:fill="auto"/>
            <w:vAlign w:val="bottom"/>
          </w:tcPr>
          <w:p w14:paraId="3DFD6E57" w14:textId="19F7D2CD" w:rsidR="00177D00" w:rsidRPr="009C6A62" w:rsidRDefault="00C239DA"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2022</w:t>
            </w:r>
          </w:p>
        </w:tc>
        <w:tc>
          <w:tcPr>
            <w:tcW w:w="1350" w:type="dxa"/>
            <w:shd w:val="clear" w:color="auto" w:fill="auto"/>
            <w:vAlign w:val="bottom"/>
          </w:tcPr>
          <w:p w14:paraId="3E7ED865" w14:textId="7FA08AAD" w:rsidR="00177D00" w:rsidRPr="009C6A62" w:rsidRDefault="00C239DA"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2023</w:t>
            </w:r>
          </w:p>
        </w:tc>
        <w:tc>
          <w:tcPr>
            <w:tcW w:w="1350" w:type="dxa"/>
            <w:shd w:val="clear" w:color="auto" w:fill="auto"/>
            <w:vAlign w:val="bottom"/>
          </w:tcPr>
          <w:p w14:paraId="23407DE6" w14:textId="74E6EC64" w:rsidR="00177D00" w:rsidRPr="009C6A62" w:rsidRDefault="00C239DA"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lang w:val="en-GB"/>
              </w:rPr>
              <w:t>2022</w:t>
            </w:r>
          </w:p>
        </w:tc>
      </w:tr>
      <w:tr w:rsidR="00177D00" w:rsidRPr="009C6A62" w14:paraId="6218D2B0" w14:textId="77777777" w:rsidTr="00FB2A17">
        <w:tc>
          <w:tcPr>
            <w:tcW w:w="3960" w:type="dxa"/>
            <w:vAlign w:val="center"/>
          </w:tcPr>
          <w:p w14:paraId="0B5227FE" w14:textId="4F5C8643" w:rsidR="00177D00" w:rsidRPr="009C6A62" w:rsidRDefault="00177D00" w:rsidP="00BF7B3B">
            <w:pPr>
              <w:spacing w:line="200" w:lineRule="exact"/>
              <w:ind w:left="-113"/>
              <w:jc w:val="both"/>
              <w:rPr>
                <w:rFonts w:ascii="Arial" w:hAnsi="Arial" w:cs="Arial"/>
                <w:snapToGrid w:val="0"/>
                <w:sz w:val="20"/>
                <w:szCs w:val="20"/>
                <w:lang w:val="en-US" w:eastAsia="th-TH"/>
              </w:rPr>
            </w:pPr>
            <w:r w:rsidRPr="009C6A62">
              <w:rPr>
                <w:rFonts w:ascii="Arial" w:hAnsi="Arial" w:cs="Arial"/>
                <w:b/>
                <w:bCs/>
                <w:snapToGrid w:val="0"/>
                <w:spacing w:val="-6"/>
                <w:sz w:val="20"/>
                <w:szCs w:val="20"/>
                <w:lang w:val="en-GB" w:eastAsia="th-TH"/>
              </w:rPr>
              <w:t xml:space="preserve">For the </w:t>
            </w:r>
            <w:r w:rsidR="00462C35" w:rsidRPr="009C6A62">
              <w:rPr>
                <w:rFonts w:ascii="Arial" w:hAnsi="Arial" w:cs="Arial"/>
                <w:b/>
                <w:bCs/>
                <w:snapToGrid w:val="0"/>
                <w:spacing w:val="-6"/>
                <w:sz w:val="20"/>
                <w:szCs w:val="20"/>
                <w:lang w:val="en-GB" w:eastAsia="th-TH"/>
              </w:rPr>
              <w:t>six-month</w:t>
            </w:r>
            <w:r w:rsidR="00FB2A17" w:rsidRPr="009C6A62">
              <w:rPr>
                <w:rFonts w:ascii="Arial" w:hAnsi="Arial" w:cs="Arial"/>
                <w:b/>
                <w:bCs/>
                <w:snapToGrid w:val="0"/>
                <w:spacing w:val="-6"/>
                <w:sz w:val="20"/>
                <w:szCs w:val="20"/>
                <w:lang w:val="en-GB" w:eastAsia="th-TH"/>
              </w:rPr>
              <w:t xml:space="preserve"> </w:t>
            </w:r>
            <w:r w:rsidRPr="009C6A62">
              <w:rPr>
                <w:rFonts w:ascii="Arial" w:hAnsi="Arial" w:cs="Arial"/>
                <w:b/>
                <w:bCs/>
                <w:snapToGrid w:val="0"/>
                <w:spacing w:val="-6"/>
                <w:sz w:val="20"/>
                <w:szCs w:val="20"/>
                <w:lang w:val="en-GB" w:eastAsia="th-TH"/>
              </w:rPr>
              <w:t>period ended</w:t>
            </w:r>
          </w:p>
        </w:tc>
        <w:tc>
          <w:tcPr>
            <w:tcW w:w="1462" w:type="dxa"/>
            <w:shd w:val="clear" w:color="auto" w:fill="auto"/>
          </w:tcPr>
          <w:p w14:paraId="69D4EBC0" w14:textId="2382B4D1" w:rsidR="00177D00" w:rsidRPr="009C6A62" w:rsidRDefault="00177D00" w:rsidP="00177D00">
            <w:pPr>
              <w:spacing w:line="200" w:lineRule="exact"/>
              <w:ind w:right="-72"/>
              <w:jc w:val="right"/>
              <w:rPr>
                <w:rFonts w:ascii="Arial" w:hAnsi="Arial" w:cs="Arial"/>
                <w:b/>
                <w:bCs/>
                <w:snapToGrid w:val="0"/>
                <w:sz w:val="20"/>
                <w:szCs w:val="20"/>
                <w:lang w:eastAsia="th-TH"/>
              </w:rPr>
            </w:pPr>
            <w:r w:rsidRPr="009C6A62">
              <w:rPr>
                <w:rFonts w:ascii="Arial" w:hAnsi="Arial" w:cs="Arial"/>
                <w:b/>
                <w:bCs/>
                <w:sz w:val="20"/>
                <w:szCs w:val="20"/>
                <w:cs/>
                <w:lang w:val="en-GB"/>
              </w:rPr>
              <w:t>Baht</w:t>
            </w:r>
          </w:p>
        </w:tc>
        <w:tc>
          <w:tcPr>
            <w:tcW w:w="1328" w:type="dxa"/>
            <w:shd w:val="clear" w:color="auto" w:fill="auto"/>
          </w:tcPr>
          <w:p w14:paraId="28651299" w14:textId="685F6F78" w:rsidR="00177D00" w:rsidRPr="009C6A62" w:rsidRDefault="00177D00"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cs/>
                <w:lang w:val="en-GB"/>
              </w:rPr>
              <w:t>Baht</w:t>
            </w:r>
          </w:p>
        </w:tc>
        <w:tc>
          <w:tcPr>
            <w:tcW w:w="1350" w:type="dxa"/>
            <w:shd w:val="clear" w:color="auto" w:fill="auto"/>
          </w:tcPr>
          <w:p w14:paraId="488735FF" w14:textId="30443B9E" w:rsidR="00177D00" w:rsidRPr="009C6A62" w:rsidRDefault="00177D00"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cs/>
                <w:lang w:val="en-GB"/>
              </w:rPr>
              <w:t>Baht</w:t>
            </w:r>
          </w:p>
        </w:tc>
        <w:tc>
          <w:tcPr>
            <w:tcW w:w="1350" w:type="dxa"/>
            <w:shd w:val="clear" w:color="auto" w:fill="auto"/>
          </w:tcPr>
          <w:p w14:paraId="062F5D3E" w14:textId="44AFDAE4" w:rsidR="00177D00" w:rsidRPr="009C6A62" w:rsidRDefault="00177D00" w:rsidP="00177D00">
            <w:pPr>
              <w:spacing w:line="200" w:lineRule="exact"/>
              <w:ind w:right="-72"/>
              <w:jc w:val="right"/>
              <w:rPr>
                <w:rFonts w:ascii="Arial" w:hAnsi="Arial" w:cs="Arial"/>
                <w:b/>
                <w:bCs/>
                <w:sz w:val="20"/>
                <w:szCs w:val="20"/>
                <w:lang w:val="en-GB"/>
              </w:rPr>
            </w:pPr>
            <w:r w:rsidRPr="009C6A62">
              <w:rPr>
                <w:rFonts w:ascii="Arial" w:hAnsi="Arial" w:cs="Arial"/>
                <w:b/>
                <w:bCs/>
                <w:sz w:val="20"/>
                <w:szCs w:val="20"/>
                <w:cs/>
                <w:lang w:val="en-GB"/>
              </w:rPr>
              <w:t>Baht</w:t>
            </w:r>
          </w:p>
        </w:tc>
      </w:tr>
      <w:tr w:rsidR="00177D00" w:rsidRPr="009C6A62" w14:paraId="48DFDF8B" w14:textId="77777777" w:rsidTr="00FB2A17">
        <w:trPr>
          <w:trHeight w:val="64"/>
        </w:trPr>
        <w:tc>
          <w:tcPr>
            <w:tcW w:w="3960" w:type="dxa"/>
            <w:vAlign w:val="center"/>
          </w:tcPr>
          <w:p w14:paraId="6D57887F" w14:textId="77777777" w:rsidR="00177D00" w:rsidRPr="009C6A62" w:rsidRDefault="00177D00" w:rsidP="00BF7B3B">
            <w:pPr>
              <w:spacing w:line="200" w:lineRule="exact"/>
              <w:ind w:left="-113"/>
              <w:jc w:val="both"/>
              <w:rPr>
                <w:rFonts w:ascii="Arial" w:hAnsi="Arial" w:cs="Arial"/>
                <w:snapToGrid w:val="0"/>
                <w:sz w:val="20"/>
                <w:szCs w:val="20"/>
                <w:lang w:eastAsia="th-TH"/>
              </w:rPr>
            </w:pPr>
          </w:p>
        </w:tc>
        <w:tc>
          <w:tcPr>
            <w:tcW w:w="1462" w:type="dxa"/>
            <w:tcBorders>
              <w:top w:val="single" w:sz="4" w:space="0" w:color="auto"/>
            </w:tcBorders>
            <w:shd w:val="clear" w:color="auto" w:fill="FAFAFA"/>
          </w:tcPr>
          <w:p w14:paraId="521C52D1" w14:textId="77777777" w:rsidR="00177D00" w:rsidRPr="009C6A62" w:rsidRDefault="00177D00" w:rsidP="00177D00">
            <w:pPr>
              <w:spacing w:line="200" w:lineRule="exact"/>
              <w:ind w:right="-72"/>
              <w:jc w:val="right"/>
              <w:rPr>
                <w:rFonts w:ascii="Arial" w:hAnsi="Arial" w:cs="Arial"/>
                <w:b/>
                <w:bCs/>
                <w:snapToGrid w:val="0"/>
                <w:sz w:val="20"/>
                <w:szCs w:val="20"/>
                <w:lang w:eastAsia="th-TH"/>
              </w:rPr>
            </w:pPr>
          </w:p>
        </w:tc>
        <w:tc>
          <w:tcPr>
            <w:tcW w:w="1328" w:type="dxa"/>
            <w:tcBorders>
              <w:top w:val="single" w:sz="4" w:space="0" w:color="auto"/>
            </w:tcBorders>
          </w:tcPr>
          <w:p w14:paraId="23A1FE4F" w14:textId="77777777" w:rsidR="00177D00" w:rsidRPr="009C6A62" w:rsidRDefault="00177D00" w:rsidP="00177D00">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shd w:val="clear" w:color="auto" w:fill="FAFAFA"/>
            <w:vAlign w:val="center"/>
          </w:tcPr>
          <w:p w14:paraId="18A5E322" w14:textId="77777777" w:rsidR="00177D00" w:rsidRPr="009C6A62" w:rsidRDefault="00177D00" w:rsidP="00177D00">
            <w:pPr>
              <w:spacing w:line="200" w:lineRule="exact"/>
              <w:ind w:right="-72"/>
              <w:jc w:val="right"/>
              <w:rPr>
                <w:rFonts w:ascii="Arial" w:hAnsi="Arial" w:cs="Arial"/>
                <w:b/>
                <w:bCs/>
                <w:snapToGrid w:val="0"/>
                <w:sz w:val="20"/>
                <w:szCs w:val="20"/>
                <w:lang w:eastAsia="th-TH"/>
              </w:rPr>
            </w:pPr>
          </w:p>
        </w:tc>
        <w:tc>
          <w:tcPr>
            <w:tcW w:w="1350" w:type="dxa"/>
            <w:tcBorders>
              <w:top w:val="single" w:sz="4" w:space="0" w:color="auto"/>
            </w:tcBorders>
            <w:vAlign w:val="center"/>
          </w:tcPr>
          <w:p w14:paraId="2F075F4D" w14:textId="77777777" w:rsidR="00177D00" w:rsidRPr="009C6A62" w:rsidRDefault="00177D00" w:rsidP="00177D00">
            <w:pPr>
              <w:spacing w:line="200" w:lineRule="exact"/>
              <w:ind w:right="-72"/>
              <w:jc w:val="right"/>
              <w:rPr>
                <w:rFonts w:ascii="Arial" w:hAnsi="Arial" w:cs="Arial"/>
                <w:b/>
                <w:bCs/>
                <w:snapToGrid w:val="0"/>
                <w:sz w:val="20"/>
                <w:szCs w:val="20"/>
                <w:lang w:eastAsia="th-TH"/>
              </w:rPr>
            </w:pPr>
          </w:p>
        </w:tc>
      </w:tr>
      <w:tr w:rsidR="00EB61B9" w:rsidRPr="009C6A62" w14:paraId="57F3FCC0" w14:textId="77777777" w:rsidTr="00FB2A17">
        <w:tc>
          <w:tcPr>
            <w:tcW w:w="3960" w:type="dxa"/>
            <w:vAlign w:val="center"/>
          </w:tcPr>
          <w:p w14:paraId="2A8BA7A6" w14:textId="42E85832" w:rsidR="00EB61B9" w:rsidRPr="009C6A62" w:rsidRDefault="00EB61B9" w:rsidP="00EB61B9">
            <w:pPr>
              <w:ind w:left="-113"/>
              <w:rPr>
                <w:rFonts w:ascii="Arial" w:eastAsia="Arial Unicode MS" w:hAnsi="Arial" w:cs="Arial"/>
                <w:sz w:val="20"/>
                <w:szCs w:val="20"/>
              </w:rPr>
            </w:pPr>
            <w:r w:rsidRPr="009C6A62">
              <w:rPr>
                <w:rFonts w:ascii="Arial" w:eastAsia="Arial Unicode MS" w:hAnsi="Arial" w:cs="Arial"/>
                <w:sz w:val="20"/>
                <w:szCs w:val="20"/>
              </w:rPr>
              <w:t>Current income tax</w:t>
            </w:r>
          </w:p>
        </w:tc>
        <w:tc>
          <w:tcPr>
            <w:tcW w:w="1462" w:type="dxa"/>
            <w:shd w:val="clear" w:color="auto" w:fill="FAFAFA"/>
            <w:vAlign w:val="center"/>
          </w:tcPr>
          <w:p w14:paraId="4AAB5136" w14:textId="23BFE20D"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napToGrid w:val="0"/>
                <w:sz w:val="20"/>
                <w:szCs w:val="20"/>
                <w:lang w:val="en-GB" w:eastAsia="th-TH"/>
              </w:rPr>
              <w:t>2,035,677</w:t>
            </w:r>
          </w:p>
        </w:tc>
        <w:tc>
          <w:tcPr>
            <w:tcW w:w="1328" w:type="dxa"/>
            <w:vAlign w:val="center"/>
          </w:tcPr>
          <w:p w14:paraId="29577084" w14:textId="45F301DF"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3,743,029</w:t>
            </w:r>
          </w:p>
        </w:tc>
        <w:tc>
          <w:tcPr>
            <w:tcW w:w="1350" w:type="dxa"/>
            <w:shd w:val="clear" w:color="auto" w:fill="FAFAFA"/>
            <w:vAlign w:val="center"/>
          </w:tcPr>
          <w:p w14:paraId="1A844103" w14:textId="214FA60F"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napToGrid w:val="0"/>
                <w:sz w:val="20"/>
                <w:szCs w:val="20"/>
                <w:lang w:val="en-GB" w:eastAsia="ja-JP"/>
              </w:rPr>
              <w:t xml:space="preserve">1,478,615   </w:t>
            </w:r>
          </w:p>
        </w:tc>
        <w:tc>
          <w:tcPr>
            <w:tcW w:w="1350" w:type="dxa"/>
          </w:tcPr>
          <w:p w14:paraId="5EBEC763" w14:textId="4ADEE59F"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3,724,662</w:t>
            </w:r>
          </w:p>
        </w:tc>
      </w:tr>
      <w:tr w:rsidR="00EB61B9" w:rsidRPr="009C6A62" w14:paraId="738F6A60" w14:textId="77777777" w:rsidTr="00FB2A17">
        <w:tc>
          <w:tcPr>
            <w:tcW w:w="3960" w:type="dxa"/>
            <w:vAlign w:val="center"/>
          </w:tcPr>
          <w:p w14:paraId="46343F25" w14:textId="5EC3A721" w:rsidR="00EB61B9" w:rsidRPr="009C6A62" w:rsidRDefault="00EB61B9" w:rsidP="00EB61B9">
            <w:pPr>
              <w:ind w:left="-113"/>
              <w:rPr>
                <w:rFonts w:ascii="Arial" w:eastAsia="Arial Unicode MS" w:hAnsi="Arial" w:cs="Arial"/>
                <w:sz w:val="20"/>
                <w:szCs w:val="20"/>
              </w:rPr>
            </w:pPr>
            <w:r w:rsidRPr="009C6A62">
              <w:rPr>
                <w:rFonts w:ascii="Arial" w:eastAsia="Arial Unicode MS" w:hAnsi="Arial" w:cs="Arial"/>
                <w:sz w:val="20"/>
                <w:szCs w:val="20"/>
              </w:rPr>
              <w:t>Deferred income tax</w:t>
            </w:r>
          </w:p>
        </w:tc>
        <w:tc>
          <w:tcPr>
            <w:tcW w:w="1462" w:type="dxa"/>
            <w:tcBorders>
              <w:bottom w:val="single" w:sz="4" w:space="0" w:color="auto"/>
            </w:tcBorders>
            <w:shd w:val="clear" w:color="auto" w:fill="FAFAFA"/>
          </w:tcPr>
          <w:p w14:paraId="5D674FC6" w14:textId="134FD4CF"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napToGrid w:val="0"/>
                <w:sz w:val="20"/>
                <w:szCs w:val="20"/>
                <w:lang w:val="en-GB" w:eastAsia="ja-JP"/>
              </w:rPr>
              <w:t>1,112,701</w:t>
            </w:r>
          </w:p>
        </w:tc>
        <w:tc>
          <w:tcPr>
            <w:tcW w:w="1328" w:type="dxa"/>
            <w:tcBorders>
              <w:bottom w:val="single" w:sz="4" w:space="0" w:color="auto"/>
            </w:tcBorders>
          </w:tcPr>
          <w:p w14:paraId="5F6C36E5" w14:textId="61C80484"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(230,478)</w:t>
            </w:r>
          </w:p>
        </w:tc>
        <w:tc>
          <w:tcPr>
            <w:tcW w:w="1350" w:type="dxa"/>
            <w:tcBorders>
              <w:bottom w:val="single" w:sz="4" w:space="0" w:color="auto"/>
            </w:tcBorders>
            <w:shd w:val="clear" w:color="auto" w:fill="FAFAFA"/>
          </w:tcPr>
          <w:p w14:paraId="5582D278" w14:textId="07A25516"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napToGrid w:val="0"/>
                <w:sz w:val="20"/>
                <w:szCs w:val="20"/>
                <w:lang w:val="en-GB" w:eastAsia="ja-JP"/>
              </w:rPr>
              <w:t xml:space="preserve">1,189,426   </w:t>
            </w:r>
          </w:p>
        </w:tc>
        <w:tc>
          <w:tcPr>
            <w:tcW w:w="1350" w:type="dxa"/>
            <w:tcBorders>
              <w:bottom w:val="single" w:sz="4" w:space="0" w:color="auto"/>
            </w:tcBorders>
          </w:tcPr>
          <w:p w14:paraId="16D13949" w14:textId="18801DA1"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(211,326)</w:t>
            </w:r>
          </w:p>
        </w:tc>
      </w:tr>
      <w:tr w:rsidR="00EB61B9" w:rsidRPr="009C6A62" w14:paraId="75ACBBB8" w14:textId="77777777" w:rsidTr="002F5DC6">
        <w:tc>
          <w:tcPr>
            <w:tcW w:w="3960" w:type="dxa"/>
            <w:vAlign w:val="center"/>
          </w:tcPr>
          <w:p w14:paraId="5FF0E24E" w14:textId="471DE587" w:rsidR="00EB61B9" w:rsidRPr="009C6A62" w:rsidRDefault="00EB61B9" w:rsidP="00EB61B9">
            <w:pPr>
              <w:spacing w:line="200" w:lineRule="exact"/>
              <w:ind w:left="-113"/>
              <w:rPr>
                <w:rFonts w:ascii="Arial" w:hAnsi="Arial" w:cs="Arial"/>
                <w:snapToGrid w:val="0"/>
                <w:sz w:val="20"/>
                <w:szCs w:val="20"/>
                <w:lang w:eastAsia="th-TH"/>
              </w:rPr>
            </w:pPr>
          </w:p>
        </w:tc>
        <w:tc>
          <w:tcPr>
            <w:tcW w:w="1462" w:type="dxa"/>
            <w:tcBorders>
              <w:top w:val="single" w:sz="4" w:space="0" w:color="auto"/>
            </w:tcBorders>
            <w:shd w:val="clear" w:color="auto" w:fill="FAFAFA"/>
          </w:tcPr>
          <w:p w14:paraId="3726A6E0" w14:textId="60FB431C" w:rsidR="00EB61B9" w:rsidRPr="009C6A62" w:rsidRDefault="00EB61B9" w:rsidP="00EB61B9">
            <w:pPr>
              <w:ind w:left="-40" w:right="-72"/>
              <w:jc w:val="right"/>
              <w:rPr>
                <w:rFonts w:ascii="Arial" w:eastAsia="Arial Unicode MS" w:hAnsi="Arial" w:cs="Arial"/>
                <w:sz w:val="20"/>
                <w:szCs w:val="20"/>
                <w:lang w:val="en-GB"/>
              </w:rPr>
            </w:pPr>
          </w:p>
        </w:tc>
        <w:tc>
          <w:tcPr>
            <w:tcW w:w="1328" w:type="dxa"/>
            <w:tcBorders>
              <w:top w:val="single" w:sz="4" w:space="0" w:color="auto"/>
            </w:tcBorders>
          </w:tcPr>
          <w:p w14:paraId="60DC9F5D" w14:textId="224A6590" w:rsidR="00EB61B9" w:rsidRPr="009C6A62" w:rsidRDefault="00EB61B9" w:rsidP="00EB61B9">
            <w:pPr>
              <w:ind w:left="-40" w:right="-72"/>
              <w:jc w:val="right"/>
              <w:rPr>
                <w:rFonts w:ascii="Arial" w:eastAsia="Arial Unicode MS" w:hAnsi="Arial" w:cs="Arial"/>
                <w:sz w:val="20"/>
                <w:szCs w:val="20"/>
                <w:lang w:val="en-GB"/>
              </w:rPr>
            </w:pPr>
          </w:p>
        </w:tc>
        <w:tc>
          <w:tcPr>
            <w:tcW w:w="1350" w:type="dxa"/>
            <w:tcBorders>
              <w:top w:val="single" w:sz="4" w:space="0" w:color="auto"/>
            </w:tcBorders>
            <w:shd w:val="clear" w:color="auto" w:fill="FAFAFA"/>
          </w:tcPr>
          <w:p w14:paraId="0ADA9146" w14:textId="1B26F75E" w:rsidR="00EB61B9" w:rsidRPr="009C6A62" w:rsidRDefault="00EB61B9" w:rsidP="00EB61B9">
            <w:pPr>
              <w:ind w:left="-40" w:right="-72"/>
              <w:jc w:val="right"/>
              <w:rPr>
                <w:rFonts w:ascii="Arial" w:eastAsia="Arial Unicode MS" w:hAnsi="Arial" w:cs="Arial"/>
                <w:sz w:val="20"/>
                <w:szCs w:val="20"/>
                <w:lang w:val="en-GB"/>
              </w:rPr>
            </w:pPr>
          </w:p>
        </w:tc>
        <w:tc>
          <w:tcPr>
            <w:tcW w:w="1350" w:type="dxa"/>
            <w:tcBorders>
              <w:top w:val="single" w:sz="4" w:space="0" w:color="auto"/>
            </w:tcBorders>
            <w:vAlign w:val="center"/>
          </w:tcPr>
          <w:p w14:paraId="7E03DFC6" w14:textId="40EC9183" w:rsidR="00EB61B9" w:rsidRPr="009C6A62" w:rsidRDefault="00EB61B9" w:rsidP="00EB61B9">
            <w:pPr>
              <w:ind w:left="-40" w:right="-72"/>
              <w:jc w:val="right"/>
              <w:rPr>
                <w:rFonts w:ascii="Arial" w:eastAsia="Arial Unicode MS" w:hAnsi="Arial" w:cs="Arial"/>
                <w:sz w:val="20"/>
                <w:szCs w:val="20"/>
                <w:lang w:val="en-GB"/>
              </w:rPr>
            </w:pPr>
          </w:p>
        </w:tc>
      </w:tr>
      <w:tr w:rsidR="00EB61B9" w:rsidRPr="009C6A62" w14:paraId="249746FF" w14:textId="77777777" w:rsidTr="002F5DC6">
        <w:tc>
          <w:tcPr>
            <w:tcW w:w="3960" w:type="dxa"/>
            <w:vAlign w:val="center"/>
          </w:tcPr>
          <w:p w14:paraId="7EAA675E" w14:textId="77777777" w:rsidR="00EB61B9" w:rsidRPr="009C6A62" w:rsidRDefault="00EB61B9" w:rsidP="00EB61B9">
            <w:pPr>
              <w:spacing w:line="200" w:lineRule="exact"/>
              <w:ind w:left="-113"/>
              <w:jc w:val="both"/>
              <w:rPr>
                <w:rFonts w:ascii="Arial" w:hAnsi="Arial" w:cs="Arial"/>
                <w:snapToGrid w:val="0"/>
                <w:sz w:val="20"/>
                <w:szCs w:val="20"/>
                <w:lang w:eastAsia="th-TH"/>
              </w:rPr>
            </w:pPr>
          </w:p>
        </w:tc>
        <w:tc>
          <w:tcPr>
            <w:tcW w:w="1462" w:type="dxa"/>
            <w:tcBorders>
              <w:bottom w:val="single" w:sz="4" w:space="0" w:color="auto"/>
            </w:tcBorders>
            <w:shd w:val="clear" w:color="auto" w:fill="FAFAFA"/>
          </w:tcPr>
          <w:p w14:paraId="6A4C8625" w14:textId="0FF8C48C"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napToGrid w:val="0"/>
                <w:sz w:val="20"/>
                <w:szCs w:val="20"/>
                <w:lang w:val="en-GB" w:eastAsia="ja-JP"/>
              </w:rPr>
              <w:t>3,148,378</w:t>
            </w:r>
          </w:p>
        </w:tc>
        <w:tc>
          <w:tcPr>
            <w:tcW w:w="1328" w:type="dxa"/>
            <w:tcBorders>
              <w:bottom w:val="single" w:sz="4" w:space="0" w:color="auto"/>
            </w:tcBorders>
          </w:tcPr>
          <w:p w14:paraId="14C3232B" w14:textId="678D142B"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3,512,551</w:t>
            </w:r>
          </w:p>
        </w:tc>
        <w:tc>
          <w:tcPr>
            <w:tcW w:w="1350" w:type="dxa"/>
            <w:tcBorders>
              <w:bottom w:val="single" w:sz="4" w:space="0" w:color="auto"/>
            </w:tcBorders>
            <w:shd w:val="clear" w:color="auto" w:fill="FAFAFA"/>
          </w:tcPr>
          <w:p w14:paraId="1D28E76A" w14:textId="40A44065"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napToGrid w:val="0"/>
                <w:sz w:val="20"/>
                <w:szCs w:val="20"/>
                <w:lang w:val="en-GB" w:eastAsia="ja-JP"/>
              </w:rPr>
              <w:t>2,668,041</w:t>
            </w:r>
          </w:p>
        </w:tc>
        <w:tc>
          <w:tcPr>
            <w:tcW w:w="1350" w:type="dxa"/>
            <w:tcBorders>
              <w:bottom w:val="single" w:sz="4" w:space="0" w:color="auto"/>
            </w:tcBorders>
          </w:tcPr>
          <w:p w14:paraId="4542893A" w14:textId="5E1E30FE" w:rsidR="00EB61B9" w:rsidRPr="009C6A62" w:rsidRDefault="00EB61B9" w:rsidP="00EB61B9">
            <w:pPr>
              <w:ind w:left="-40" w:right="-72"/>
              <w:jc w:val="right"/>
              <w:rPr>
                <w:rFonts w:ascii="Arial" w:eastAsia="Arial Unicode MS" w:hAnsi="Arial" w:cs="Arial"/>
                <w:sz w:val="20"/>
                <w:szCs w:val="20"/>
                <w:lang w:val="en-GB"/>
              </w:rPr>
            </w:pPr>
            <w:r w:rsidRPr="009C6A62">
              <w:rPr>
                <w:rFonts w:ascii="Arial" w:eastAsia="Arial Unicode MS" w:hAnsi="Arial" w:cs="Arial"/>
                <w:sz w:val="20"/>
                <w:szCs w:val="20"/>
                <w:lang w:val="en-GB"/>
              </w:rPr>
              <w:t>3,513,336</w:t>
            </w:r>
          </w:p>
        </w:tc>
      </w:tr>
    </w:tbl>
    <w:p w14:paraId="6D3940AB" w14:textId="19F7AA58" w:rsidR="00177D00" w:rsidRPr="009C6A62" w:rsidRDefault="00177D00" w:rsidP="000165CC">
      <w:pPr>
        <w:jc w:val="both"/>
        <w:rPr>
          <w:rFonts w:ascii="Arial" w:hAnsi="Arial" w:cs="Arial"/>
          <w:sz w:val="20"/>
          <w:szCs w:val="20"/>
          <w:lang w:val="en-US"/>
        </w:rPr>
      </w:pPr>
    </w:p>
    <w:p w14:paraId="04BF7240" w14:textId="05148DC6" w:rsidR="003B3578" w:rsidRPr="009C6A62" w:rsidRDefault="000165CC" w:rsidP="00A16BD9">
      <w:pPr>
        <w:jc w:val="both"/>
        <w:rPr>
          <w:rFonts w:ascii="Arial" w:hAnsi="Arial" w:cs="Arial"/>
          <w:sz w:val="20"/>
          <w:szCs w:val="20"/>
          <w:lang w:val="en-US"/>
        </w:rPr>
      </w:pPr>
      <w:r w:rsidRPr="009C6A62">
        <w:rPr>
          <w:rFonts w:ascii="Arial" w:hAnsi="Arial" w:cs="Arial"/>
          <w:sz w:val="20"/>
          <w:szCs w:val="20"/>
          <w:lang w:val="en-US"/>
        </w:rPr>
        <w:t xml:space="preserve">The interim income tax expense is recognised based on management’s estimate of the weighted average effective annual income tax rate expected for the full financial year. The estimated average annual tax rate used for the </w:t>
      </w:r>
      <w:r w:rsidR="00462C35" w:rsidRPr="009C6A62">
        <w:rPr>
          <w:rFonts w:ascii="Arial" w:hAnsi="Arial" w:cs="Arial"/>
          <w:sz w:val="20"/>
          <w:szCs w:val="20"/>
          <w:lang w:val="en-GB"/>
        </w:rPr>
        <w:t>six-month</w:t>
      </w:r>
      <w:r w:rsidR="00FB2A17" w:rsidRPr="009C6A62">
        <w:rPr>
          <w:rFonts w:ascii="Arial" w:hAnsi="Arial" w:cs="Arial"/>
          <w:sz w:val="20"/>
          <w:szCs w:val="20"/>
          <w:lang w:val="en-US"/>
        </w:rPr>
        <w:t xml:space="preserve"> </w:t>
      </w:r>
      <w:r w:rsidRPr="009C6A62">
        <w:rPr>
          <w:rFonts w:ascii="Arial" w:hAnsi="Arial" w:cs="Arial"/>
          <w:sz w:val="20"/>
          <w:szCs w:val="20"/>
          <w:lang w:val="en-US"/>
        </w:rPr>
        <w:t xml:space="preserve">period ended </w:t>
      </w:r>
      <w:r w:rsidR="00462C35" w:rsidRPr="009C6A62">
        <w:rPr>
          <w:rFonts w:ascii="Arial" w:hAnsi="Arial" w:cs="Arial"/>
          <w:sz w:val="20"/>
          <w:szCs w:val="20"/>
          <w:lang w:val="en-GB"/>
        </w:rPr>
        <w:t>30 June</w:t>
      </w:r>
      <w:r w:rsidRPr="009C6A62">
        <w:rPr>
          <w:rFonts w:ascii="Arial" w:hAnsi="Arial" w:cs="Arial"/>
          <w:sz w:val="20"/>
          <w:szCs w:val="20"/>
          <w:lang w:val="en-US"/>
        </w:rPr>
        <w:t xml:space="preserve"> </w:t>
      </w:r>
      <w:r w:rsidR="00C239DA" w:rsidRPr="009C6A62">
        <w:rPr>
          <w:rFonts w:ascii="Arial" w:hAnsi="Arial" w:cs="Arial"/>
          <w:sz w:val="20"/>
          <w:szCs w:val="20"/>
          <w:lang w:val="en-GB"/>
        </w:rPr>
        <w:t>2023</w:t>
      </w:r>
      <w:r w:rsidRPr="009C6A62">
        <w:rPr>
          <w:rFonts w:ascii="Arial" w:hAnsi="Arial" w:cs="Arial"/>
          <w:sz w:val="20"/>
          <w:szCs w:val="20"/>
          <w:lang w:val="en-US"/>
        </w:rPr>
        <w:t xml:space="preserve"> is </w:t>
      </w:r>
      <w:r w:rsidR="00F835ED" w:rsidRPr="009C6A62">
        <w:rPr>
          <w:rFonts w:ascii="Arial" w:hAnsi="Arial" w:cs="Arial"/>
          <w:sz w:val="20"/>
          <w:szCs w:val="20"/>
          <w:lang w:val="en-US"/>
        </w:rPr>
        <w:t>21.36</w:t>
      </w:r>
      <w:r w:rsidRPr="009C6A62">
        <w:rPr>
          <w:rFonts w:ascii="Arial" w:hAnsi="Arial" w:cs="Arial"/>
          <w:sz w:val="20"/>
          <w:szCs w:val="20"/>
          <w:lang w:val="en-US"/>
        </w:rPr>
        <w:t xml:space="preserve">% and </w:t>
      </w:r>
      <w:r w:rsidR="00F835ED" w:rsidRPr="009C6A62">
        <w:rPr>
          <w:rFonts w:ascii="Arial" w:hAnsi="Arial" w:cs="Arial"/>
          <w:sz w:val="20"/>
          <w:szCs w:val="20"/>
          <w:lang w:val="en-US"/>
        </w:rPr>
        <w:t>15.10</w:t>
      </w:r>
      <w:r w:rsidRPr="009C6A62">
        <w:rPr>
          <w:rFonts w:ascii="Arial" w:hAnsi="Arial" w:cs="Arial"/>
          <w:sz w:val="20"/>
          <w:szCs w:val="20"/>
          <w:lang w:val="en-US"/>
        </w:rPr>
        <w:t xml:space="preserve">% for consolidated financial information and separate financial information, respectively, compared to </w:t>
      </w:r>
      <w:r w:rsidR="002C5EE6" w:rsidRPr="009C6A62">
        <w:rPr>
          <w:rFonts w:ascii="Arial" w:hAnsi="Arial" w:cs="Arial"/>
          <w:sz w:val="20"/>
          <w:szCs w:val="20"/>
          <w:lang w:val="en-US"/>
        </w:rPr>
        <w:t>8.54</w:t>
      </w:r>
      <w:r w:rsidRPr="009C6A62">
        <w:rPr>
          <w:rFonts w:ascii="Arial" w:hAnsi="Arial" w:cs="Arial"/>
          <w:sz w:val="20"/>
          <w:szCs w:val="20"/>
          <w:lang w:val="en-US"/>
        </w:rPr>
        <w:t xml:space="preserve">% and </w:t>
      </w:r>
      <w:r w:rsidR="00F835ED" w:rsidRPr="009C6A62">
        <w:rPr>
          <w:rFonts w:ascii="Arial" w:hAnsi="Arial" w:cs="Arial"/>
          <w:sz w:val="20"/>
          <w:szCs w:val="20"/>
          <w:lang w:val="en-US"/>
        </w:rPr>
        <w:t>7.</w:t>
      </w:r>
      <w:r w:rsidR="002C5EE6" w:rsidRPr="009C6A62">
        <w:rPr>
          <w:rFonts w:ascii="Arial" w:hAnsi="Arial" w:cs="Arial"/>
          <w:sz w:val="20"/>
          <w:szCs w:val="20"/>
          <w:lang w:val="en-US"/>
        </w:rPr>
        <w:t>90</w:t>
      </w:r>
      <w:r w:rsidRPr="009C6A62">
        <w:rPr>
          <w:rFonts w:ascii="Arial" w:hAnsi="Arial" w:cs="Arial"/>
          <w:sz w:val="20"/>
          <w:szCs w:val="20"/>
          <w:lang w:val="en-US"/>
        </w:rPr>
        <w:t xml:space="preserve">% respectively, for the </w:t>
      </w:r>
      <w:r w:rsidR="00462C35" w:rsidRPr="009C6A62">
        <w:rPr>
          <w:rFonts w:ascii="Arial" w:hAnsi="Arial" w:cs="Arial"/>
          <w:sz w:val="20"/>
          <w:szCs w:val="20"/>
          <w:lang w:val="en-GB"/>
        </w:rPr>
        <w:t>six-month</w:t>
      </w:r>
      <w:r w:rsidR="00FB2A17" w:rsidRPr="009C6A62">
        <w:rPr>
          <w:rFonts w:ascii="Arial" w:hAnsi="Arial" w:cs="Arial"/>
          <w:sz w:val="20"/>
          <w:szCs w:val="20"/>
          <w:lang w:val="en-US"/>
        </w:rPr>
        <w:t xml:space="preserve"> </w:t>
      </w:r>
      <w:r w:rsidRPr="009C6A62">
        <w:rPr>
          <w:rFonts w:ascii="Arial" w:hAnsi="Arial" w:cs="Arial"/>
          <w:sz w:val="20"/>
          <w:szCs w:val="20"/>
          <w:lang w:val="en-US"/>
        </w:rPr>
        <w:t xml:space="preserve">period ended </w:t>
      </w:r>
      <w:r w:rsidR="00462C35" w:rsidRPr="009C6A62">
        <w:rPr>
          <w:rFonts w:ascii="Arial" w:hAnsi="Arial" w:cs="Arial"/>
          <w:sz w:val="20"/>
          <w:szCs w:val="20"/>
          <w:lang w:val="en-GB"/>
        </w:rPr>
        <w:t>30 June</w:t>
      </w:r>
      <w:r w:rsidRPr="009C6A62">
        <w:rPr>
          <w:rFonts w:ascii="Arial" w:hAnsi="Arial" w:cs="Arial"/>
          <w:sz w:val="20"/>
          <w:szCs w:val="20"/>
          <w:lang w:val="en-US"/>
        </w:rPr>
        <w:t xml:space="preserve"> </w:t>
      </w:r>
      <w:r w:rsidR="00C239DA" w:rsidRPr="009C6A62">
        <w:rPr>
          <w:rFonts w:ascii="Arial" w:hAnsi="Arial" w:cs="Arial"/>
          <w:sz w:val="20"/>
          <w:szCs w:val="20"/>
          <w:lang w:val="en-GB"/>
        </w:rPr>
        <w:t>2022</w:t>
      </w:r>
      <w:r w:rsidRPr="009C6A62">
        <w:rPr>
          <w:rFonts w:ascii="Arial" w:hAnsi="Arial" w:cs="Arial"/>
          <w:sz w:val="20"/>
          <w:szCs w:val="20"/>
          <w:lang w:val="en-US"/>
        </w:rPr>
        <w:t xml:space="preserve">. </w:t>
      </w:r>
      <w:r w:rsidR="00047CF4" w:rsidRPr="009C6A62">
        <w:rPr>
          <w:rFonts w:ascii="Arial" w:hAnsi="Arial" w:cs="Arial"/>
          <w:sz w:val="20"/>
          <w:szCs w:val="20"/>
          <w:lang w:val="en-US"/>
        </w:rPr>
        <w:t>Change</w:t>
      </w:r>
      <w:r w:rsidR="0083469B" w:rsidRPr="009C6A62">
        <w:rPr>
          <w:rFonts w:ascii="Arial" w:hAnsi="Arial" w:cs="Arial"/>
          <w:sz w:val="20"/>
          <w:szCs w:val="20"/>
          <w:lang w:val="en-US"/>
        </w:rPr>
        <w:t>s</w:t>
      </w:r>
      <w:r w:rsidR="00047CF4" w:rsidRPr="009C6A62">
        <w:rPr>
          <w:rFonts w:ascii="Arial" w:hAnsi="Arial" w:cs="Arial"/>
          <w:sz w:val="20"/>
          <w:szCs w:val="20"/>
          <w:lang w:val="en-US"/>
        </w:rPr>
        <w:t xml:space="preserve"> in tax rate from prior period </w:t>
      </w:r>
      <w:r w:rsidR="0083469B" w:rsidRPr="009C6A62">
        <w:rPr>
          <w:rFonts w:ascii="Arial" w:hAnsi="Arial" w:cs="Arial"/>
          <w:sz w:val="20"/>
          <w:szCs w:val="20"/>
          <w:lang w:val="en-US"/>
        </w:rPr>
        <w:t>are</w:t>
      </w:r>
      <w:r w:rsidR="00047CF4" w:rsidRPr="009C6A62">
        <w:rPr>
          <w:rFonts w:ascii="Arial" w:hAnsi="Arial" w:cs="Arial"/>
          <w:sz w:val="20"/>
          <w:szCs w:val="20"/>
          <w:lang w:val="en-US"/>
        </w:rPr>
        <w:t xml:space="preserve"> due to </w:t>
      </w:r>
      <w:r w:rsidR="00A14B5C" w:rsidRPr="009C6A62">
        <w:rPr>
          <w:rFonts w:ascii="Arial" w:hAnsi="Arial" w:cs="Arial"/>
          <w:sz w:val="20"/>
          <w:szCs w:val="20"/>
          <w:lang w:val="en-US"/>
        </w:rPr>
        <w:t>the increase</w:t>
      </w:r>
      <w:r w:rsidR="00A55259" w:rsidRPr="009C6A62">
        <w:rPr>
          <w:rFonts w:ascii="Arial" w:hAnsi="Arial" w:cs="Arial"/>
          <w:sz w:val="20"/>
          <w:szCs w:val="20"/>
          <w:lang w:val="en-US"/>
        </w:rPr>
        <w:t>s</w:t>
      </w:r>
      <w:r w:rsidR="00A14B5C" w:rsidRPr="009C6A62">
        <w:rPr>
          <w:rFonts w:ascii="Arial" w:hAnsi="Arial" w:cs="Arial"/>
          <w:sz w:val="20"/>
          <w:szCs w:val="20"/>
          <w:lang w:val="en-US"/>
        </w:rPr>
        <w:t xml:space="preserve"> in </w:t>
      </w:r>
      <w:r w:rsidR="00F7763B" w:rsidRPr="009C6A62">
        <w:rPr>
          <w:rFonts w:ascii="Arial" w:hAnsi="Arial" w:cs="Arial"/>
          <w:sz w:val="20"/>
          <w:szCs w:val="20"/>
          <w:lang w:val="en-US"/>
        </w:rPr>
        <w:br/>
      </w:r>
      <w:r w:rsidR="00A20DEF" w:rsidRPr="009C6A62">
        <w:rPr>
          <w:rFonts w:ascii="Arial" w:hAnsi="Arial" w:cs="Arial"/>
          <w:sz w:val="20"/>
          <w:szCs w:val="25"/>
          <w:lang w:val="en-US"/>
        </w:rPr>
        <w:t xml:space="preserve">non-exempted taxable revenue under investment promotion certificate and </w:t>
      </w:r>
      <w:r w:rsidR="00A14B5C" w:rsidRPr="009C6A62">
        <w:rPr>
          <w:rFonts w:ascii="Arial" w:hAnsi="Arial" w:cs="Arial"/>
          <w:sz w:val="20"/>
          <w:szCs w:val="20"/>
          <w:lang w:val="en-US"/>
        </w:rPr>
        <w:t>non-taxable expenses.</w:t>
      </w:r>
    </w:p>
    <w:p w14:paraId="397A6FB7" w14:textId="17C92801" w:rsidR="00E93C5D" w:rsidRPr="009C6A62" w:rsidRDefault="00E93C5D" w:rsidP="00E93C5D">
      <w:pPr>
        <w:jc w:val="thaiDistribute"/>
        <w:rPr>
          <w:rFonts w:ascii="Arial" w:eastAsia="Arial Unicode MS" w:hAnsi="Arial" w:cs="Arial"/>
          <w:color w:val="000000"/>
          <w:sz w:val="20"/>
          <w:szCs w:val="20"/>
          <w:lang w:val="en-GB"/>
        </w:rPr>
      </w:pPr>
    </w:p>
    <w:p w14:paraId="3CBEDFC2" w14:textId="77777777" w:rsidR="00CB36D9" w:rsidRPr="009C6A62" w:rsidRDefault="00CB36D9" w:rsidP="00E93C5D">
      <w:pPr>
        <w:jc w:val="thaiDistribute"/>
        <w:rPr>
          <w:rFonts w:ascii="Arial" w:eastAsia="Arial Unicode MS" w:hAnsi="Arial" w:cs="Arial"/>
          <w:color w:val="000000"/>
          <w:sz w:val="20"/>
          <w:szCs w:val="20"/>
          <w:lang w:val="en-GB"/>
        </w:rPr>
      </w:pPr>
    </w:p>
    <w:tbl>
      <w:tblPr>
        <w:tblW w:w="9468" w:type="dxa"/>
        <w:shd w:val="clear" w:color="auto" w:fill="FFA543"/>
        <w:tblLayout w:type="fixed"/>
        <w:tblLook w:val="04A0" w:firstRow="1" w:lastRow="0" w:firstColumn="1" w:lastColumn="0" w:noHBand="0" w:noVBand="1"/>
      </w:tblPr>
      <w:tblGrid>
        <w:gridCol w:w="9468"/>
      </w:tblGrid>
      <w:tr w:rsidR="002B4786" w:rsidRPr="009C6A62" w14:paraId="7FE32122" w14:textId="77777777" w:rsidTr="00995048">
        <w:trPr>
          <w:trHeight w:val="386"/>
        </w:trPr>
        <w:tc>
          <w:tcPr>
            <w:tcW w:w="9468" w:type="dxa"/>
            <w:shd w:val="clear" w:color="auto" w:fill="FFA543"/>
            <w:vAlign w:val="center"/>
          </w:tcPr>
          <w:p w14:paraId="16421317" w14:textId="2209289D" w:rsidR="002B4786" w:rsidRPr="009C6A62" w:rsidRDefault="002B4786" w:rsidP="002B4786">
            <w:pPr>
              <w:tabs>
                <w:tab w:val="left" w:pos="432"/>
              </w:tabs>
              <w:ind w:left="504" w:hanging="504"/>
              <w:rPr>
                <w:rFonts w:ascii="Arial" w:eastAsia="Arial Unicode MS" w:hAnsi="Arial" w:cs="Arial"/>
                <w:b/>
                <w:bCs/>
                <w:color w:val="FFFFFF"/>
                <w:sz w:val="20"/>
                <w:szCs w:val="20"/>
                <w:lang w:val="en-GB"/>
              </w:rPr>
            </w:pPr>
            <w:bookmarkStart w:id="7" w:name="_Hlk117437115"/>
            <w:r w:rsidRPr="009C6A62">
              <w:rPr>
                <w:rFonts w:ascii="Arial" w:eastAsia="Arial Unicode MS" w:hAnsi="Arial" w:cs="Arial"/>
                <w:b/>
                <w:bCs/>
                <w:color w:val="000000"/>
                <w:sz w:val="20"/>
                <w:szCs w:val="20"/>
                <w:cs/>
                <w:lang w:val="en-GB"/>
              </w:rPr>
              <w:br w:type="page"/>
            </w:r>
            <w:r w:rsidRPr="009C6A62">
              <w:rPr>
                <w:rFonts w:ascii="Arial" w:eastAsia="Arial Unicode MS" w:hAnsi="Arial" w:cs="Arial"/>
                <w:b/>
                <w:bCs/>
                <w:color w:val="FFFFFF"/>
                <w:sz w:val="20"/>
                <w:szCs w:val="20"/>
                <w:lang w:val="en-GB"/>
              </w:rPr>
              <w:t>1</w:t>
            </w:r>
            <w:r w:rsidR="00D5486F" w:rsidRPr="009C6A62">
              <w:rPr>
                <w:rFonts w:ascii="Arial" w:eastAsia="Arial Unicode MS" w:hAnsi="Arial" w:cs="Arial"/>
                <w:b/>
                <w:bCs/>
                <w:color w:val="FFFFFF"/>
                <w:sz w:val="20"/>
                <w:szCs w:val="20"/>
                <w:lang w:val="en-GB"/>
              </w:rPr>
              <w:t>6</w:t>
            </w:r>
            <w:r w:rsidRPr="009C6A62">
              <w:rPr>
                <w:rFonts w:ascii="Arial" w:eastAsia="Arial Unicode MS" w:hAnsi="Arial" w:cs="Arial"/>
                <w:b/>
                <w:bCs/>
                <w:color w:val="FFFFFF"/>
                <w:sz w:val="20"/>
                <w:szCs w:val="20"/>
                <w:lang w:val="en-US"/>
              </w:rPr>
              <w:tab/>
            </w:r>
            <w:r w:rsidR="0082745C" w:rsidRPr="009C6A62">
              <w:rPr>
                <w:rFonts w:ascii="Arial" w:eastAsia="Arial Unicode MS" w:hAnsi="Arial" w:cs="Arial"/>
                <w:b/>
                <w:bCs/>
                <w:color w:val="FFFFFF"/>
                <w:sz w:val="20"/>
                <w:szCs w:val="20"/>
                <w:lang w:val="en-GB"/>
              </w:rPr>
              <w:t>Earning</w:t>
            </w:r>
            <w:r w:rsidR="00F30529" w:rsidRPr="009C6A62">
              <w:rPr>
                <w:rFonts w:ascii="Arial" w:eastAsia="Arial Unicode MS" w:hAnsi="Arial" w:cs="Arial"/>
                <w:b/>
                <w:bCs/>
                <w:color w:val="FFFFFF"/>
                <w:sz w:val="20"/>
                <w:szCs w:val="20"/>
                <w:lang w:val="en-GB"/>
              </w:rPr>
              <w:t>s</w:t>
            </w:r>
            <w:r w:rsidR="0082745C" w:rsidRPr="009C6A62">
              <w:rPr>
                <w:rFonts w:ascii="Arial" w:eastAsia="Arial Unicode MS" w:hAnsi="Arial" w:cs="Arial"/>
                <w:b/>
                <w:bCs/>
                <w:color w:val="FFFFFF"/>
                <w:sz w:val="20"/>
                <w:szCs w:val="20"/>
                <w:lang w:val="en-GB"/>
              </w:rPr>
              <w:t xml:space="preserve"> per share</w:t>
            </w:r>
          </w:p>
        </w:tc>
      </w:tr>
      <w:bookmarkEnd w:id="7"/>
    </w:tbl>
    <w:p w14:paraId="477B1601" w14:textId="77777777" w:rsidR="002B4786" w:rsidRPr="009C6A62" w:rsidRDefault="002B4786" w:rsidP="002B4786">
      <w:pPr>
        <w:jc w:val="thaiDistribute"/>
        <w:rPr>
          <w:rFonts w:ascii="Arial" w:eastAsia="Arial Unicode MS" w:hAnsi="Arial" w:cs="Arial"/>
          <w:color w:val="000000"/>
          <w:sz w:val="20"/>
          <w:szCs w:val="20"/>
          <w:lang w:val="en-GB"/>
        </w:rPr>
      </w:pPr>
    </w:p>
    <w:p w14:paraId="5807F98E" w14:textId="1FB98F05" w:rsidR="002B4786" w:rsidRPr="009C6A62" w:rsidRDefault="0082745C" w:rsidP="002B4786">
      <w:pPr>
        <w:jc w:val="thaiDistribute"/>
        <w:rPr>
          <w:rFonts w:ascii="Arial" w:eastAsia="Arial Unicode MS" w:hAnsi="Arial" w:cs="Arial"/>
          <w:color w:val="000000"/>
          <w:spacing w:val="-4"/>
          <w:sz w:val="20"/>
          <w:szCs w:val="20"/>
          <w:cs/>
          <w:lang w:val="en-US"/>
        </w:rPr>
      </w:pPr>
      <w:r w:rsidRPr="009C6A62">
        <w:rPr>
          <w:rFonts w:ascii="Arial" w:eastAsia="Arial Unicode MS" w:hAnsi="Arial" w:cs="Arial"/>
          <w:color w:val="000000"/>
          <w:spacing w:val="-4"/>
          <w:sz w:val="20"/>
          <w:szCs w:val="20"/>
          <w:lang w:val="en-US"/>
        </w:rPr>
        <w:t>Basic earning</w:t>
      </w:r>
      <w:r w:rsidR="00F30529" w:rsidRPr="009C6A62">
        <w:rPr>
          <w:rFonts w:ascii="Arial" w:eastAsia="Arial Unicode MS" w:hAnsi="Arial" w:cs="Arial"/>
          <w:color w:val="000000"/>
          <w:spacing w:val="-4"/>
          <w:sz w:val="20"/>
          <w:szCs w:val="20"/>
          <w:lang w:val="en-US"/>
        </w:rPr>
        <w:t>s</w:t>
      </w:r>
      <w:r w:rsidRPr="009C6A62">
        <w:rPr>
          <w:rFonts w:ascii="Arial" w:eastAsia="Arial Unicode MS" w:hAnsi="Arial" w:cs="Arial"/>
          <w:color w:val="000000"/>
          <w:spacing w:val="-4"/>
          <w:sz w:val="20"/>
          <w:szCs w:val="20"/>
          <w:lang w:val="en-US"/>
        </w:rPr>
        <w:t xml:space="preserve"> per share is calculated by</w:t>
      </w:r>
      <w:r w:rsidR="00D93AAF" w:rsidRPr="009C6A62">
        <w:rPr>
          <w:rFonts w:ascii="Arial" w:eastAsia="Arial Unicode MS" w:hAnsi="Arial" w:cs="Arial"/>
          <w:color w:val="000000"/>
          <w:spacing w:val="-4"/>
          <w:sz w:val="20"/>
          <w:szCs w:val="20"/>
          <w:lang w:val="en-US"/>
        </w:rPr>
        <w:t xml:space="preserve"> dividing the net profit attributable to owners of the parent by the weighted average number of ordinary shares in issue during the period.</w:t>
      </w:r>
    </w:p>
    <w:p w14:paraId="44FDAA95" w14:textId="77777777" w:rsidR="002B4786" w:rsidRPr="009C6A62" w:rsidRDefault="002B4786" w:rsidP="002B4786">
      <w:pPr>
        <w:jc w:val="thaiDistribute"/>
        <w:rPr>
          <w:rFonts w:ascii="Arial" w:eastAsia="Arial Unicode MS" w:hAnsi="Arial" w:cs="Arial"/>
          <w:color w:val="000000"/>
          <w:spacing w:val="-4"/>
          <w:sz w:val="20"/>
          <w:szCs w:val="20"/>
          <w:lang w:val="en-US"/>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D93AAF" w:rsidRPr="009C6A62" w14:paraId="2E044706" w14:textId="77777777" w:rsidTr="009E4183">
        <w:trPr>
          <w:cantSplit/>
        </w:trPr>
        <w:tc>
          <w:tcPr>
            <w:tcW w:w="3952" w:type="dxa"/>
            <w:vAlign w:val="bottom"/>
          </w:tcPr>
          <w:p w14:paraId="5285E27B" w14:textId="77777777" w:rsidR="00D93AAF" w:rsidRPr="009C6A62" w:rsidRDefault="00D93AAF" w:rsidP="00120C6E">
            <w:pPr>
              <w:ind w:left="-113" w:right="-71"/>
              <w:jc w:val="thaiDistribute"/>
              <w:rPr>
                <w:rFonts w:ascii="Arial" w:eastAsia="Arial Unicode MS" w:hAnsi="Arial" w:cs="Arial"/>
                <w:b/>
                <w:bCs/>
                <w:color w:val="000000"/>
                <w:sz w:val="20"/>
                <w:szCs w:val="20"/>
                <w:lang w:val="en-GB"/>
              </w:rPr>
            </w:pPr>
          </w:p>
        </w:tc>
        <w:tc>
          <w:tcPr>
            <w:tcW w:w="2790" w:type="dxa"/>
            <w:gridSpan w:val="2"/>
            <w:tcBorders>
              <w:top w:val="single" w:sz="4" w:space="0" w:color="auto"/>
              <w:bottom w:val="single" w:sz="4" w:space="0" w:color="auto"/>
            </w:tcBorders>
            <w:vAlign w:val="center"/>
            <w:hideMark/>
          </w:tcPr>
          <w:p w14:paraId="2FC9509B" w14:textId="77777777" w:rsidR="00D93AAF" w:rsidRPr="009C6A62" w:rsidRDefault="00D93AAF" w:rsidP="00D93AAF">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754E660B" w14:textId="5926202D" w:rsidR="00D93AAF" w:rsidRPr="009C6A62" w:rsidRDefault="00D93AAF" w:rsidP="00D93AAF">
            <w:pPr>
              <w:ind w:right="-72"/>
              <w:jc w:val="center"/>
              <w:rPr>
                <w:rFonts w:ascii="Arial" w:eastAsia="Arial Unicode MS" w:hAnsi="Arial" w:cs="Arial"/>
                <w:b/>
                <w:bCs/>
                <w:color w:val="000000"/>
                <w:sz w:val="20"/>
                <w:szCs w:val="20"/>
                <w:cs/>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hideMark/>
          </w:tcPr>
          <w:p w14:paraId="5F3D1081" w14:textId="77777777" w:rsidR="00D93AAF" w:rsidRPr="009C6A62" w:rsidRDefault="00D93AAF" w:rsidP="00D93AAF">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5BAD9A46" w14:textId="44AF0599" w:rsidR="00D93AAF" w:rsidRPr="009C6A62" w:rsidRDefault="00D93AAF" w:rsidP="00D93AAF">
            <w:pPr>
              <w:ind w:right="-72"/>
              <w:jc w:val="center"/>
              <w:rPr>
                <w:rFonts w:ascii="Arial" w:eastAsia="Arial Unicode MS" w:hAnsi="Arial" w:cs="Arial"/>
                <w:b/>
                <w:bCs/>
                <w:color w:val="000000"/>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r>
      <w:tr w:rsidR="000423AB" w:rsidRPr="009C6A62" w14:paraId="71C4F1EA" w14:textId="77777777" w:rsidTr="009E4183">
        <w:trPr>
          <w:cantSplit/>
        </w:trPr>
        <w:tc>
          <w:tcPr>
            <w:tcW w:w="3952" w:type="dxa"/>
            <w:vAlign w:val="bottom"/>
          </w:tcPr>
          <w:p w14:paraId="2B1FF340" w14:textId="77777777" w:rsidR="000423AB" w:rsidRPr="009C6A62" w:rsidRDefault="000423AB" w:rsidP="000423AB">
            <w:pPr>
              <w:ind w:left="-113" w:right="-71"/>
              <w:jc w:val="thaiDistribute"/>
              <w:rPr>
                <w:rFonts w:ascii="Arial" w:hAnsi="Arial" w:cs="Arial"/>
                <w:b/>
                <w:bCs/>
                <w:snapToGrid w:val="0"/>
                <w:spacing w:val="-6"/>
                <w:sz w:val="20"/>
                <w:szCs w:val="20"/>
                <w:lang w:val="en-GB" w:eastAsia="th-TH"/>
              </w:rPr>
            </w:pPr>
          </w:p>
        </w:tc>
        <w:tc>
          <w:tcPr>
            <w:tcW w:w="1411" w:type="dxa"/>
            <w:vAlign w:val="bottom"/>
          </w:tcPr>
          <w:p w14:paraId="03C3A61C" w14:textId="77777777" w:rsidR="000423AB" w:rsidRPr="009C6A6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p>
        </w:tc>
        <w:tc>
          <w:tcPr>
            <w:tcW w:w="1379" w:type="dxa"/>
            <w:vAlign w:val="bottom"/>
          </w:tcPr>
          <w:p w14:paraId="03C83B12" w14:textId="38579F6F" w:rsidR="000423AB" w:rsidRPr="009C6A62" w:rsidRDefault="00F35FBD"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US" w:eastAsia="th-TH"/>
              </w:rPr>
              <w:t>Restated</w:t>
            </w:r>
          </w:p>
        </w:tc>
        <w:tc>
          <w:tcPr>
            <w:tcW w:w="1350" w:type="dxa"/>
            <w:vAlign w:val="bottom"/>
          </w:tcPr>
          <w:p w14:paraId="338ECC2D" w14:textId="77777777" w:rsidR="000423AB" w:rsidRPr="009C6A62" w:rsidRDefault="000423AB" w:rsidP="000423AB">
            <w:pPr>
              <w:keepNext/>
              <w:ind w:right="-72"/>
              <w:jc w:val="right"/>
              <w:outlineLvl w:val="1"/>
              <w:rPr>
                <w:rFonts w:ascii="Arial" w:eastAsia="Arial Unicode MS" w:hAnsi="Arial" w:cs="Arial"/>
                <w:b/>
                <w:bCs/>
                <w:snapToGrid w:val="0"/>
                <w:color w:val="000000"/>
                <w:sz w:val="20"/>
                <w:szCs w:val="20"/>
                <w:lang w:val="en-US" w:eastAsia="th-TH"/>
              </w:rPr>
            </w:pPr>
          </w:p>
        </w:tc>
        <w:tc>
          <w:tcPr>
            <w:tcW w:w="1350" w:type="dxa"/>
            <w:vAlign w:val="bottom"/>
          </w:tcPr>
          <w:p w14:paraId="083B9B64" w14:textId="1D5E75A0" w:rsidR="000423AB" w:rsidRPr="009C6A62" w:rsidRDefault="00F35FBD"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US" w:eastAsia="th-TH"/>
              </w:rPr>
              <w:t>Restated</w:t>
            </w:r>
          </w:p>
        </w:tc>
      </w:tr>
      <w:tr w:rsidR="000423AB" w:rsidRPr="009C6A62" w14:paraId="687DDEB1" w14:textId="77777777" w:rsidTr="009E4183">
        <w:trPr>
          <w:cantSplit/>
        </w:trPr>
        <w:tc>
          <w:tcPr>
            <w:tcW w:w="3952" w:type="dxa"/>
            <w:vAlign w:val="bottom"/>
          </w:tcPr>
          <w:p w14:paraId="7525719D" w14:textId="5709664B" w:rsidR="000423AB" w:rsidRPr="009C6A62" w:rsidRDefault="00372F0E" w:rsidP="000423AB">
            <w:pPr>
              <w:ind w:left="-113" w:right="-71"/>
              <w:jc w:val="thaiDistribute"/>
              <w:rPr>
                <w:rFonts w:ascii="Arial" w:eastAsia="Arial Unicode MS" w:hAnsi="Arial" w:cs="Arial"/>
                <w:b/>
                <w:bCs/>
                <w:color w:val="000000"/>
                <w:sz w:val="20"/>
                <w:szCs w:val="20"/>
                <w:lang w:val="en-GB"/>
              </w:rPr>
            </w:pPr>
            <w:r w:rsidRPr="009C6A62">
              <w:rPr>
                <w:rFonts w:ascii="Arial" w:hAnsi="Arial" w:cs="Arial"/>
                <w:b/>
                <w:bCs/>
                <w:snapToGrid w:val="0"/>
                <w:sz w:val="20"/>
                <w:szCs w:val="20"/>
                <w:lang w:val="en-GB" w:eastAsia="th-TH"/>
              </w:rPr>
              <w:t>For the three-month period ended</w:t>
            </w:r>
          </w:p>
        </w:tc>
        <w:tc>
          <w:tcPr>
            <w:tcW w:w="1411" w:type="dxa"/>
            <w:vAlign w:val="bottom"/>
            <w:hideMark/>
          </w:tcPr>
          <w:p w14:paraId="4F166467" w14:textId="77777777" w:rsidR="000423AB" w:rsidRPr="009C6A6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Unaudited</w:t>
            </w:r>
          </w:p>
          <w:p w14:paraId="29168FEC" w14:textId="5902F153" w:rsidR="000423AB" w:rsidRPr="009C6A62" w:rsidRDefault="00462C35" w:rsidP="000423AB">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30 June</w:t>
            </w:r>
          </w:p>
          <w:p w14:paraId="61530894" w14:textId="66280D0A" w:rsidR="000423AB" w:rsidRPr="009C6A62" w:rsidRDefault="00C239DA" w:rsidP="00F30529">
            <w:pPr>
              <w:keepNext/>
              <w:ind w:right="-72"/>
              <w:jc w:val="right"/>
              <w:outlineLvl w:val="1"/>
              <w:rPr>
                <w:rFonts w:ascii="Arial" w:eastAsia="Arial Unicode MS" w:hAnsi="Arial" w:cs="Arial"/>
                <w:b/>
                <w:bCs/>
                <w:snapToGrid w:val="0"/>
                <w:color w:val="000000"/>
                <w:sz w:val="20"/>
                <w:szCs w:val="20"/>
                <w:cs/>
                <w:lang w:val="en-GB" w:eastAsia="th-TH"/>
              </w:rPr>
            </w:pPr>
            <w:r w:rsidRPr="009C6A62">
              <w:rPr>
                <w:rFonts w:ascii="Arial" w:eastAsia="Arial Unicode MS" w:hAnsi="Arial" w:cs="Arial"/>
                <w:b/>
                <w:bCs/>
                <w:snapToGrid w:val="0"/>
                <w:color w:val="000000"/>
                <w:sz w:val="20"/>
                <w:szCs w:val="20"/>
                <w:lang w:val="en-GB" w:eastAsia="th-TH"/>
              </w:rPr>
              <w:t>2023</w:t>
            </w:r>
          </w:p>
        </w:tc>
        <w:tc>
          <w:tcPr>
            <w:tcW w:w="1379" w:type="dxa"/>
            <w:vAlign w:val="bottom"/>
            <w:hideMark/>
          </w:tcPr>
          <w:p w14:paraId="018879DF" w14:textId="77777777" w:rsidR="000423AB" w:rsidRPr="009C6A6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Unaudited</w:t>
            </w:r>
          </w:p>
          <w:p w14:paraId="6826A015" w14:textId="13F8AE7D" w:rsidR="000423AB" w:rsidRPr="009C6A62" w:rsidRDefault="00462C35"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GB" w:eastAsia="th-TH"/>
              </w:rPr>
              <w:t>30 June</w:t>
            </w:r>
          </w:p>
          <w:p w14:paraId="6FC0DD42" w14:textId="5DD264DD" w:rsidR="000423AB" w:rsidRPr="009C6A62" w:rsidRDefault="00C239DA" w:rsidP="00F30529">
            <w:pPr>
              <w:keepNext/>
              <w:tabs>
                <w:tab w:val="left" w:pos="360"/>
              </w:tabs>
              <w:ind w:right="-72"/>
              <w:jc w:val="right"/>
              <w:outlineLvl w:val="1"/>
              <w:rPr>
                <w:rFonts w:ascii="Arial" w:eastAsia="Arial Unicode MS" w:hAnsi="Arial" w:cs="Arial"/>
                <w:b/>
                <w:bCs/>
                <w:snapToGrid w:val="0"/>
                <w:color w:val="000000"/>
                <w:spacing w:val="-2"/>
                <w:sz w:val="20"/>
                <w:szCs w:val="20"/>
                <w:cs/>
                <w:lang w:val="en-US" w:eastAsia="th-TH"/>
              </w:rPr>
            </w:pPr>
            <w:r w:rsidRPr="009C6A62">
              <w:rPr>
                <w:rFonts w:ascii="Arial" w:eastAsia="Arial Unicode MS" w:hAnsi="Arial" w:cs="Arial"/>
                <w:b/>
                <w:bCs/>
                <w:snapToGrid w:val="0"/>
                <w:color w:val="000000"/>
                <w:spacing w:val="-2"/>
                <w:sz w:val="20"/>
                <w:szCs w:val="20"/>
                <w:lang w:val="en-GB" w:eastAsia="th-TH"/>
              </w:rPr>
              <w:t>2022</w:t>
            </w:r>
          </w:p>
        </w:tc>
        <w:tc>
          <w:tcPr>
            <w:tcW w:w="1350" w:type="dxa"/>
            <w:vAlign w:val="bottom"/>
            <w:hideMark/>
          </w:tcPr>
          <w:p w14:paraId="6EB5A64F" w14:textId="77777777" w:rsidR="000423AB" w:rsidRPr="009C6A62" w:rsidRDefault="000423AB" w:rsidP="000423AB">
            <w:pPr>
              <w:keepNext/>
              <w:ind w:right="-72"/>
              <w:jc w:val="right"/>
              <w:outlineLvl w:val="1"/>
              <w:rPr>
                <w:rFonts w:ascii="Arial" w:eastAsia="Arial Unicode MS" w:hAnsi="Arial" w:cs="Arial"/>
                <w:b/>
                <w:bCs/>
                <w:snapToGrid w:val="0"/>
                <w:color w:val="000000"/>
                <w:sz w:val="20"/>
                <w:szCs w:val="20"/>
                <w:lang w:val="en-US" w:eastAsia="th-TH"/>
              </w:rPr>
            </w:pPr>
            <w:r w:rsidRPr="009C6A62">
              <w:rPr>
                <w:rFonts w:ascii="Arial" w:eastAsia="Arial Unicode MS" w:hAnsi="Arial" w:cs="Arial"/>
                <w:b/>
                <w:bCs/>
                <w:snapToGrid w:val="0"/>
                <w:color w:val="000000"/>
                <w:sz w:val="20"/>
                <w:szCs w:val="20"/>
                <w:lang w:val="en-US" w:eastAsia="th-TH"/>
              </w:rPr>
              <w:t>Unaudited</w:t>
            </w:r>
          </w:p>
          <w:p w14:paraId="49BA1517" w14:textId="3B7029EF" w:rsidR="000423AB" w:rsidRPr="009C6A62" w:rsidRDefault="00462C35" w:rsidP="000423AB">
            <w:pPr>
              <w:keepNext/>
              <w:ind w:right="-72"/>
              <w:jc w:val="right"/>
              <w:outlineLvl w:val="1"/>
              <w:rPr>
                <w:rFonts w:ascii="Arial" w:eastAsia="Arial Unicode MS" w:hAnsi="Arial" w:cs="Arial"/>
                <w:b/>
                <w:bCs/>
                <w:snapToGrid w:val="0"/>
                <w:color w:val="000000"/>
                <w:sz w:val="20"/>
                <w:szCs w:val="20"/>
                <w:lang w:val="en-US" w:eastAsia="th-TH"/>
              </w:rPr>
            </w:pPr>
            <w:r w:rsidRPr="009C6A62">
              <w:rPr>
                <w:rFonts w:ascii="Arial" w:eastAsia="Arial Unicode MS" w:hAnsi="Arial" w:cs="Arial"/>
                <w:b/>
                <w:bCs/>
                <w:snapToGrid w:val="0"/>
                <w:color w:val="000000"/>
                <w:sz w:val="20"/>
                <w:szCs w:val="20"/>
                <w:lang w:val="en-GB" w:eastAsia="th-TH"/>
              </w:rPr>
              <w:t>30 June</w:t>
            </w:r>
          </w:p>
          <w:p w14:paraId="6D779E70" w14:textId="0EA9EEB0" w:rsidR="000423AB" w:rsidRPr="009C6A62" w:rsidRDefault="00C239DA" w:rsidP="00F30529">
            <w:pPr>
              <w:keepNext/>
              <w:ind w:right="-72"/>
              <w:jc w:val="right"/>
              <w:outlineLvl w:val="1"/>
              <w:rPr>
                <w:rFonts w:ascii="Arial" w:eastAsia="Arial Unicode MS" w:hAnsi="Arial" w:cs="Arial"/>
                <w:b/>
                <w:bCs/>
                <w:snapToGrid w:val="0"/>
                <w:color w:val="000000"/>
                <w:sz w:val="20"/>
                <w:szCs w:val="20"/>
                <w:cs/>
                <w:lang w:val="en-US" w:eastAsia="th-TH"/>
              </w:rPr>
            </w:pPr>
            <w:r w:rsidRPr="009C6A62">
              <w:rPr>
                <w:rFonts w:ascii="Arial" w:eastAsia="Arial Unicode MS" w:hAnsi="Arial" w:cs="Arial"/>
                <w:b/>
                <w:bCs/>
                <w:snapToGrid w:val="0"/>
                <w:color w:val="000000"/>
                <w:sz w:val="20"/>
                <w:szCs w:val="20"/>
                <w:lang w:val="en-GB" w:eastAsia="th-TH"/>
              </w:rPr>
              <w:t>2023</w:t>
            </w:r>
          </w:p>
        </w:tc>
        <w:tc>
          <w:tcPr>
            <w:tcW w:w="1350" w:type="dxa"/>
            <w:vAlign w:val="bottom"/>
            <w:hideMark/>
          </w:tcPr>
          <w:p w14:paraId="1FC8EA72" w14:textId="77777777" w:rsidR="000423AB" w:rsidRPr="009C6A62" w:rsidRDefault="000423AB" w:rsidP="000423AB">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Unaudited</w:t>
            </w:r>
          </w:p>
          <w:p w14:paraId="79D6ED34" w14:textId="46C6CE86" w:rsidR="000423AB" w:rsidRPr="009C6A62" w:rsidRDefault="00462C35" w:rsidP="000423AB">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GB" w:eastAsia="th-TH"/>
              </w:rPr>
              <w:t>30 June</w:t>
            </w:r>
          </w:p>
          <w:p w14:paraId="3FF30118" w14:textId="6B145134" w:rsidR="000423AB" w:rsidRPr="009C6A62" w:rsidRDefault="00C239DA" w:rsidP="00F30529">
            <w:pPr>
              <w:keepNext/>
              <w:tabs>
                <w:tab w:val="left" w:pos="360"/>
              </w:tabs>
              <w:ind w:right="-72"/>
              <w:jc w:val="right"/>
              <w:outlineLvl w:val="1"/>
              <w:rPr>
                <w:rFonts w:ascii="Arial" w:eastAsia="Arial Unicode MS" w:hAnsi="Arial" w:cs="Arial"/>
                <w:b/>
                <w:bCs/>
                <w:snapToGrid w:val="0"/>
                <w:color w:val="000000"/>
                <w:spacing w:val="-2"/>
                <w:sz w:val="20"/>
                <w:szCs w:val="20"/>
                <w:cs/>
                <w:lang w:val="en-US" w:eastAsia="th-TH"/>
              </w:rPr>
            </w:pPr>
            <w:r w:rsidRPr="009C6A62">
              <w:rPr>
                <w:rFonts w:ascii="Arial" w:eastAsia="Arial Unicode MS" w:hAnsi="Arial" w:cs="Arial"/>
                <w:b/>
                <w:bCs/>
                <w:snapToGrid w:val="0"/>
                <w:color w:val="000000"/>
                <w:spacing w:val="-2"/>
                <w:sz w:val="20"/>
                <w:szCs w:val="20"/>
                <w:lang w:val="en-GB" w:eastAsia="th-TH"/>
              </w:rPr>
              <w:t>2022</w:t>
            </w:r>
          </w:p>
        </w:tc>
      </w:tr>
      <w:tr w:rsidR="000423AB" w:rsidRPr="009C6A62" w14:paraId="5CF7F031" w14:textId="77777777" w:rsidTr="009E4183">
        <w:trPr>
          <w:cantSplit/>
        </w:trPr>
        <w:tc>
          <w:tcPr>
            <w:tcW w:w="3952" w:type="dxa"/>
            <w:vAlign w:val="bottom"/>
          </w:tcPr>
          <w:p w14:paraId="3FD5187F" w14:textId="77777777" w:rsidR="000423AB" w:rsidRPr="009C6A62" w:rsidRDefault="000423AB" w:rsidP="000423AB">
            <w:pPr>
              <w:ind w:left="-113" w:right="2"/>
              <w:rPr>
                <w:rFonts w:ascii="Arial" w:eastAsia="Arial Unicode MS" w:hAnsi="Arial" w:cs="Arial"/>
                <w:color w:val="000000"/>
                <w:sz w:val="20"/>
                <w:szCs w:val="20"/>
                <w:lang w:val="en-GB"/>
              </w:rPr>
            </w:pPr>
          </w:p>
        </w:tc>
        <w:tc>
          <w:tcPr>
            <w:tcW w:w="1411" w:type="dxa"/>
            <w:tcBorders>
              <w:top w:val="single" w:sz="4" w:space="0" w:color="auto"/>
            </w:tcBorders>
            <w:shd w:val="clear" w:color="auto" w:fill="FAFAFA"/>
            <w:vAlign w:val="bottom"/>
          </w:tcPr>
          <w:p w14:paraId="6D19A510" w14:textId="77777777" w:rsidR="000423AB" w:rsidRPr="009C6A62" w:rsidRDefault="000423AB" w:rsidP="000423AB">
            <w:pPr>
              <w:ind w:right="-72"/>
              <w:jc w:val="right"/>
              <w:rPr>
                <w:rFonts w:ascii="Arial" w:eastAsia="Arial Unicode MS" w:hAnsi="Arial" w:cs="Arial"/>
                <w:color w:val="000000"/>
                <w:sz w:val="20"/>
                <w:szCs w:val="20"/>
                <w:lang w:val="en-GB"/>
              </w:rPr>
            </w:pPr>
          </w:p>
        </w:tc>
        <w:tc>
          <w:tcPr>
            <w:tcW w:w="1379" w:type="dxa"/>
            <w:tcBorders>
              <w:top w:val="single" w:sz="4" w:space="0" w:color="auto"/>
            </w:tcBorders>
            <w:vAlign w:val="bottom"/>
          </w:tcPr>
          <w:p w14:paraId="0BDE4A5B" w14:textId="77777777" w:rsidR="000423AB" w:rsidRPr="009C6A62" w:rsidRDefault="000423AB" w:rsidP="000423AB">
            <w:pPr>
              <w:ind w:right="-72"/>
              <w:jc w:val="right"/>
              <w:rPr>
                <w:rFonts w:ascii="Arial" w:eastAsia="Arial Unicode MS" w:hAnsi="Arial" w:cs="Arial"/>
                <w:color w:val="000000"/>
                <w:sz w:val="20"/>
                <w:szCs w:val="20"/>
                <w:lang w:val="en-GB"/>
              </w:rPr>
            </w:pPr>
          </w:p>
        </w:tc>
        <w:tc>
          <w:tcPr>
            <w:tcW w:w="1350" w:type="dxa"/>
            <w:tcBorders>
              <w:top w:val="single" w:sz="4" w:space="0" w:color="auto"/>
            </w:tcBorders>
            <w:shd w:val="clear" w:color="auto" w:fill="FAFAFA"/>
            <w:vAlign w:val="bottom"/>
          </w:tcPr>
          <w:p w14:paraId="69D73C21" w14:textId="77777777" w:rsidR="000423AB" w:rsidRPr="009C6A62" w:rsidRDefault="000423AB" w:rsidP="000423AB">
            <w:pPr>
              <w:ind w:right="-72"/>
              <w:jc w:val="right"/>
              <w:rPr>
                <w:rFonts w:ascii="Arial" w:eastAsia="Arial Unicode MS" w:hAnsi="Arial" w:cs="Arial"/>
                <w:color w:val="000000"/>
                <w:sz w:val="20"/>
                <w:szCs w:val="20"/>
                <w:lang w:val="en-GB"/>
              </w:rPr>
            </w:pPr>
          </w:p>
        </w:tc>
        <w:tc>
          <w:tcPr>
            <w:tcW w:w="1350" w:type="dxa"/>
            <w:tcBorders>
              <w:top w:val="single" w:sz="4" w:space="0" w:color="auto"/>
            </w:tcBorders>
            <w:vAlign w:val="bottom"/>
          </w:tcPr>
          <w:p w14:paraId="012AAB3D" w14:textId="77777777" w:rsidR="000423AB" w:rsidRPr="009C6A62" w:rsidRDefault="000423AB" w:rsidP="000423AB">
            <w:pPr>
              <w:ind w:right="-72"/>
              <w:jc w:val="right"/>
              <w:rPr>
                <w:rFonts w:ascii="Arial" w:eastAsia="Arial Unicode MS" w:hAnsi="Arial" w:cs="Arial"/>
                <w:color w:val="000000"/>
                <w:sz w:val="20"/>
                <w:szCs w:val="20"/>
                <w:lang w:val="en-GB"/>
              </w:rPr>
            </w:pPr>
          </w:p>
        </w:tc>
      </w:tr>
      <w:tr w:rsidR="000423AB" w:rsidRPr="009C6A62" w14:paraId="5C45B856" w14:textId="77777777" w:rsidTr="009E4183">
        <w:trPr>
          <w:cantSplit/>
        </w:trPr>
        <w:tc>
          <w:tcPr>
            <w:tcW w:w="3952" w:type="dxa"/>
          </w:tcPr>
          <w:p w14:paraId="2EC66803" w14:textId="44206779" w:rsidR="000423AB" w:rsidRPr="009C6A62" w:rsidRDefault="000423AB" w:rsidP="000423AB">
            <w:pPr>
              <w:ind w:left="-113"/>
              <w:rPr>
                <w:rFonts w:ascii="Arial" w:eastAsia="Arial Unicode MS" w:hAnsi="Arial" w:cs="Arial"/>
                <w:color w:val="000000"/>
                <w:spacing w:val="-4"/>
                <w:sz w:val="20"/>
                <w:szCs w:val="20"/>
                <w:cs/>
                <w:lang w:val="en-US"/>
              </w:rPr>
            </w:pPr>
            <w:r w:rsidRPr="009C6A62">
              <w:rPr>
                <w:rFonts w:ascii="Arial" w:eastAsia="Arial Unicode MS" w:hAnsi="Arial" w:cs="Arial"/>
                <w:color w:val="000000"/>
                <w:sz w:val="20"/>
                <w:szCs w:val="20"/>
                <w:lang w:val="en-US"/>
              </w:rPr>
              <w:t xml:space="preserve">Profit </w:t>
            </w:r>
            <w:r w:rsidR="00D04569" w:rsidRPr="009C6A62">
              <w:rPr>
                <w:rFonts w:ascii="Arial" w:eastAsia="Arial Unicode MS" w:hAnsi="Arial" w:cs="Arial"/>
                <w:color w:val="000000"/>
                <w:sz w:val="20"/>
                <w:szCs w:val="20"/>
                <w:lang w:val="en-US"/>
              </w:rPr>
              <w:t xml:space="preserve">(loss) </w:t>
            </w:r>
            <w:r w:rsidRPr="009C6A62">
              <w:rPr>
                <w:rFonts w:ascii="Arial" w:eastAsia="Arial Unicode MS" w:hAnsi="Arial" w:cs="Arial"/>
                <w:color w:val="000000"/>
                <w:sz w:val="20"/>
                <w:szCs w:val="20"/>
                <w:lang w:val="en-US"/>
              </w:rPr>
              <w:t>attributable to</w:t>
            </w:r>
          </w:p>
        </w:tc>
        <w:tc>
          <w:tcPr>
            <w:tcW w:w="1411" w:type="dxa"/>
            <w:shd w:val="clear" w:color="auto" w:fill="FAFAFA"/>
          </w:tcPr>
          <w:p w14:paraId="0C9102BA" w14:textId="7BD46FC9" w:rsidR="000423AB" w:rsidRPr="009C6A62" w:rsidRDefault="000423AB" w:rsidP="000423AB">
            <w:pPr>
              <w:ind w:right="-72"/>
              <w:jc w:val="right"/>
              <w:rPr>
                <w:rFonts w:ascii="Arial" w:eastAsia="Arial Unicode MS" w:hAnsi="Arial" w:cs="Arial"/>
                <w:color w:val="000000"/>
                <w:sz w:val="20"/>
                <w:szCs w:val="20"/>
                <w:lang w:val="en-GB"/>
              </w:rPr>
            </w:pPr>
          </w:p>
        </w:tc>
        <w:tc>
          <w:tcPr>
            <w:tcW w:w="1379" w:type="dxa"/>
          </w:tcPr>
          <w:p w14:paraId="32223F8F" w14:textId="3885B097" w:rsidR="000423AB" w:rsidRPr="009C6A62" w:rsidRDefault="000423AB" w:rsidP="000423AB">
            <w:pPr>
              <w:ind w:right="-72"/>
              <w:jc w:val="right"/>
              <w:rPr>
                <w:rFonts w:ascii="Arial" w:eastAsia="Arial Unicode MS" w:hAnsi="Arial" w:cs="Arial"/>
                <w:color w:val="000000"/>
                <w:sz w:val="20"/>
                <w:szCs w:val="20"/>
                <w:lang w:val="en-GB"/>
              </w:rPr>
            </w:pPr>
          </w:p>
        </w:tc>
        <w:tc>
          <w:tcPr>
            <w:tcW w:w="1350" w:type="dxa"/>
            <w:shd w:val="clear" w:color="auto" w:fill="FAFAFA"/>
          </w:tcPr>
          <w:p w14:paraId="66ED2E4F" w14:textId="54C8DAFB" w:rsidR="000423AB" w:rsidRPr="009C6A62" w:rsidRDefault="000423AB" w:rsidP="000423AB">
            <w:pPr>
              <w:ind w:right="-72"/>
              <w:jc w:val="right"/>
              <w:rPr>
                <w:rFonts w:ascii="Arial" w:eastAsia="Arial Unicode MS" w:hAnsi="Arial" w:cs="Arial"/>
                <w:color w:val="000000"/>
                <w:sz w:val="20"/>
                <w:szCs w:val="20"/>
                <w:lang w:val="en-US"/>
              </w:rPr>
            </w:pPr>
          </w:p>
        </w:tc>
        <w:tc>
          <w:tcPr>
            <w:tcW w:w="1350" w:type="dxa"/>
          </w:tcPr>
          <w:p w14:paraId="341672FA" w14:textId="12F4CF7E" w:rsidR="000423AB" w:rsidRPr="009C6A62" w:rsidRDefault="000423AB" w:rsidP="000423AB">
            <w:pPr>
              <w:ind w:right="-72"/>
              <w:jc w:val="right"/>
              <w:rPr>
                <w:rFonts w:ascii="Arial" w:eastAsia="Arial Unicode MS" w:hAnsi="Arial" w:cs="Arial"/>
                <w:color w:val="000000"/>
                <w:sz w:val="20"/>
                <w:szCs w:val="20"/>
                <w:lang w:val="en-GB"/>
              </w:rPr>
            </w:pPr>
          </w:p>
        </w:tc>
      </w:tr>
      <w:tr w:rsidR="00EB61B9" w:rsidRPr="009C6A62" w14:paraId="5EAF59D5" w14:textId="77777777" w:rsidTr="00477A7F">
        <w:trPr>
          <w:cantSplit/>
        </w:trPr>
        <w:tc>
          <w:tcPr>
            <w:tcW w:w="3952" w:type="dxa"/>
          </w:tcPr>
          <w:p w14:paraId="6A452E23" w14:textId="3630E8D4" w:rsidR="00EB61B9" w:rsidRPr="009C6A62" w:rsidRDefault="00EB61B9" w:rsidP="00EB61B9">
            <w:pPr>
              <w:ind w:left="-113"/>
              <w:rPr>
                <w:rFonts w:ascii="Arial" w:eastAsia="Arial Unicode MS" w:hAnsi="Arial" w:cs="Arial"/>
                <w:color w:val="000000"/>
                <w:sz w:val="20"/>
                <w:szCs w:val="20"/>
                <w:cs/>
                <w:lang w:val="en-US"/>
              </w:rPr>
            </w:pPr>
            <w:r w:rsidRPr="009C6A62">
              <w:rPr>
                <w:rFonts w:ascii="Arial" w:eastAsia="Arial Unicode MS" w:hAnsi="Arial" w:cs="Arial"/>
                <w:color w:val="000000"/>
                <w:sz w:val="20"/>
                <w:szCs w:val="20"/>
                <w:lang w:val="en-US"/>
              </w:rPr>
              <w:t xml:space="preserve">   </w:t>
            </w:r>
            <w:r w:rsidRPr="009C6A62">
              <w:rPr>
                <w:rFonts w:ascii="Arial" w:eastAsia="Arial Unicode MS" w:hAnsi="Arial" w:cs="Arial"/>
                <w:color w:val="000000"/>
                <w:sz w:val="20"/>
                <w:szCs w:val="20"/>
                <w:lang w:val="en-GB"/>
              </w:rPr>
              <w:t>o</w:t>
            </w:r>
            <w:r w:rsidRPr="009C6A62">
              <w:rPr>
                <w:rFonts w:ascii="Arial" w:eastAsia="Arial Unicode MS" w:hAnsi="Arial" w:cs="Arial"/>
                <w:color w:val="000000"/>
                <w:sz w:val="20"/>
                <w:szCs w:val="20"/>
                <w:lang w:val="en-US"/>
              </w:rPr>
              <w:t>wner of the parent (Baht)</w:t>
            </w:r>
          </w:p>
        </w:tc>
        <w:tc>
          <w:tcPr>
            <w:tcW w:w="1411" w:type="dxa"/>
            <w:shd w:val="clear" w:color="auto" w:fill="FAFAFA"/>
            <w:vAlign w:val="bottom"/>
          </w:tcPr>
          <w:p w14:paraId="7B07E6D4" w14:textId="0B06AAC5" w:rsidR="00EB61B9" w:rsidRPr="009C6A62" w:rsidRDefault="00F835ED"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(21,982,09</w:t>
            </w:r>
            <w:r w:rsidR="00266D86" w:rsidRPr="009C6A62">
              <w:rPr>
                <w:rFonts w:ascii="Arial" w:eastAsia="Arial Unicode MS" w:hAnsi="Arial" w:cs="Arial"/>
                <w:color w:val="000000"/>
                <w:sz w:val="20"/>
                <w:szCs w:val="20"/>
                <w:lang w:val="en-GB"/>
              </w:rPr>
              <w:t>4</w:t>
            </w:r>
            <w:r w:rsidRPr="009C6A62">
              <w:rPr>
                <w:rFonts w:ascii="Arial" w:eastAsia="Arial Unicode MS" w:hAnsi="Arial" w:cs="Arial"/>
                <w:color w:val="000000"/>
                <w:sz w:val="20"/>
                <w:szCs w:val="20"/>
                <w:lang w:val="en-GB"/>
              </w:rPr>
              <w:t>)</w:t>
            </w:r>
          </w:p>
        </w:tc>
        <w:tc>
          <w:tcPr>
            <w:tcW w:w="1379" w:type="dxa"/>
          </w:tcPr>
          <w:p w14:paraId="792F455A" w14:textId="0D7749D1" w:rsidR="00EB61B9" w:rsidRPr="009C6A62" w:rsidRDefault="00F35FBD"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3</w:t>
            </w:r>
            <w:r w:rsidR="00EA01B3" w:rsidRPr="009C6A62">
              <w:rPr>
                <w:rFonts w:ascii="Arial" w:eastAsia="Arial Unicode MS" w:hAnsi="Arial" w:cs="Arial"/>
                <w:color w:val="000000"/>
                <w:sz w:val="20"/>
                <w:szCs w:val="20"/>
                <w:lang w:val="en-GB"/>
              </w:rPr>
              <w:t>5,035,597</w:t>
            </w:r>
          </w:p>
        </w:tc>
        <w:tc>
          <w:tcPr>
            <w:tcW w:w="1350" w:type="dxa"/>
            <w:shd w:val="clear" w:color="auto" w:fill="FAFAFA"/>
            <w:vAlign w:val="bottom"/>
          </w:tcPr>
          <w:p w14:paraId="25849518" w14:textId="2628B739" w:rsidR="00EB61B9" w:rsidRPr="009C6A62" w:rsidRDefault="00F835ED" w:rsidP="00EB61B9">
            <w:pPr>
              <w:ind w:right="-72"/>
              <w:jc w:val="right"/>
              <w:rPr>
                <w:rFonts w:ascii="Arial" w:eastAsia="Arial Unicode MS" w:hAnsi="Arial" w:cs="Arial"/>
                <w:color w:val="000000"/>
                <w:sz w:val="20"/>
                <w:szCs w:val="20"/>
                <w:lang w:val="en-US"/>
              </w:rPr>
            </w:pPr>
            <w:r w:rsidRPr="009C6A62">
              <w:rPr>
                <w:rFonts w:ascii="Arial" w:eastAsia="Arial Unicode MS" w:hAnsi="Arial" w:cs="Arial"/>
                <w:color w:val="000000"/>
                <w:sz w:val="20"/>
                <w:szCs w:val="20"/>
                <w:cs/>
              </w:rPr>
              <w:t>(21</w:t>
            </w:r>
            <w:r w:rsidRPr="009C6A62">
              <w:rPr>
                <w:rFonts w:ascii="Arial" w:eastAsia="Arial Unicode MS" w:hAnsi="Arial" w:cs="Arial"/>
                <w:color w:val="000000"/>
                <w:sz w:val="20"/>
                <w:szCs w:val="20"/>
              </w:rPr>
              <w:t>,</w:t>
            </w:r>
            <w:r w:rsidRPr="009C6A62">
              <w:rPr>
                <w:rFonts w:ascii="Arial" w:eastAsia="Arial Unicode MS" w:hAnsi="Arial" w:cs="Arial"/>
                <w:color w:val="000000"/>
                <w:sz w:val="20"/>
                <w:szCs w:val="20"/>
                <w:cs/>
              </w:rPr>
              <w:t>420</w:t>
            </w:r>
            <w:r w:rsidRPr="009C6A62">
              <w:rPr>
                <w:rFonts w:ascii="Arial" w:eastAsia="Arial Unicode MS" w:hAnsi="Arial" w:cs="Arial"/>
                <w:color w:val="000000"/>
                <w:sz w:val="20"/>
                <w:szCs w:val="20"/>
              </w:rPr>
              <w:t>,</w:t>
            </w:r>
            <w:r w:rsidRPr="009C6A62">
              <w:rPr>
                <w:rFonts w:ascii="Arial" w:eastAsia="Arial Unicode MS" w:hAnsi="Arial" w:cs="Arial"/>
                <w:color w:val="000000"/>
                <w:sz w:val="20"/>
                <w:szCs w:val="20"/>
                <w:cs/>
              </w:rPr>
              <w:t>66</w:t>
            </w:r>
            <w:r w:rsidR="00266D86" w:rsidRPr="009C6A62">
              <w:rPr>
                <w:rFonts w:ascii="Arial" w:eastAsia="Arial Unicode MS" w:hAnsi="Arial" w:cs="Arial"/>
                <w:color w:val="000000"/>
                <w:sz w:val="20"/>
                <w:szCs w:val="20"/>
                <w:cs/>
              </w:rPr>
              <w:t>2</w:t>
            </w:r>
            <w:r w:rsidRPr="009C6A62">
              <w:rPr>
                <w:rFonts w:ascii="Arial" w:eastAsia="Arial Unicode MS" w:hAnsi="Arial" w:cs="Arial"/>
                <w:color w:val="000000"/>
                <w:sz w:val="20"/>
                <w:szCs w:val="20"/>
                <w:cs/>
              </w:rPr>
              <w:t>)</w:t>
            </w:r>
          </w:p>
        </w:tc>
        <w:tc>
          <w:tcPr>
            <w:tcW w:w="1350" w:type="dxa"/>
          </w:tcPr>
          <w:p w14:paraId="6A5875E2" w14:textId="1700A879" w:rsidR="00EB61B9" w:rsidRPr="009C6A62" w:rsidRDefault="00EB61B9"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US"/>
              </w:rPr>
              <w:t>3</w:t>
            </w:r>
            <w:r w:rsidR="00EA01B3" w:rsidRPr="009C6A62">
              <w:rPr>
                <w:rFonts w:ascii="Arial" w:eastAsia="Arial Unicode MS" w:hAnsi="Arial" w:cs="Arial"/>
                <w:color w:val="000000"/>
                <w:sz w:val="20"/>
                <w:szCs w:val="20"/>
                <w:lang w:val="en-US"/>
              </w:rPr>
              <w:t>6,214,502</w:t>
            </w:r>
          </w:p>
        </w:tc>
      </w:tr>
      <w:tr w:rsidR="00EB61B9" w:rsidRPr="009C6A62" w14:paraId="09773822" w14:textId="77777777" w:rsidTr="00477A7F">
        <w:trPr>
          <w:cantSplit/>
        </w:trPr>
        <w:tc>
          <w:tcPr>
            <w:tcW w:w="3952" w:type="dxa"/>
          </w:tcPr>
          <w:p w14:paraId="71F955EC" w14:textId="77777777" w:rsidR="00EB61B9" w:rsidRPr="009C6A62" w:rsidRDefault="00EB61B9" w:rsidP="00EB61B9">
            <w:pPr>
              <w:ind w:left="-113"/>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 xml:space="preserve">Weighted average number </w:t>
            </w:r>
          </w:p>
          <w:p w14:paraId="79BD9B13" w14:textId="4D833117" w:rsidR="00EB61B9" w:rsidRPr="009C6A62" w:rsidRDefault="00EB61B9" w:rsidP="00EB61B9">
            <w:pPr>
              <w:ind w:left="-113"/>
              <w:rPr>
                <w:rFonts w:ascii="Arial" w:eastAsia="Arial Unicode MS" w:hAnsi="Arial" w:cs="Arial"/>
                <w:color w:val="000000"/>
                <w:sz w:val="20"/>
                <w:szCs w:val="20"/>
                <w:cs/>
                <w:lang w:val="en-GB"/>
              </w:rPr>
            </w:pPr>
            <w:r w:rsidRPr="009C6A62">
              <w:rPr>
                <w:rFonts w:ascii="Arial" w:eastAsia="Arial Unicode MS" w:hAnsi="Arial" w:cs="Arial"/>
                <w:color w:val="000000"/>
                <w:sz w:val="20"/>
                <w:szCs w:val="20"/>
                <w:lang w:val="en-GB"/>
              </w:rPr>
              <w:t xml:space="preserve">   of paid-up ordinary</w:t>
            </w:r>
            <w:bookmarkStart w:id="8" w:name="OLE_LINK3"/>
            <w:r w:rsidRPr="009C6A62">
              <w:rPr>
                <w:rFonts w:ascii="Arial" w:eastAsia="Arial Unicode MS" w:hAnsi="Arial" w:cs="Arial"/>
                <w:color w:val="000000"/>
                <w:spacing w:val="-2"/>
                <w:sz w:val="20"/>
                <w:szCs w:val="20"/>
                <w:lang w:val="en-GB"/>
              </w:rPr>
              <w:t xml:space="preserve"> shares</w:t>
            </w:r>
            <w:bookmarkEnd w:id="8"/>
          </w:p>
        </w:tc>
        <w:tc>
          <w:tcPr>
            <w:tcW w:w="1411" w:type="dxa"/>
            <w:shd w:val="clear" w:color="auto" w:fill="FAFAFA"/>
            <w:vAlign w:val="bottom"/>
          </w:tcPr>
          <w:p w14:paraId="79F30DF4" w14:textId="4E01AED9" w:rsidR="00EB61B9" w:rsidRPr="009C6A62" w:rsidRDefault="00EB61B9" w:rsidP="00EB61B9">
            <w:pPr>
              <w:ind w:right="-72"/>
              <w:jc w:val="right"/>
              <w:rPr>
                <w:rFonts w:ascii="Arial" w:eastAsia="Arial Unicode MS" w:hAnsi="Arial" w:cs="Arial"/>
                <w:color w:val="000000"/>
                <w:sz w:val="20"/>
                <w:szCs w:val="20"/>
                <w:lang w:val="en-GB"/>
              </w:rPr>
            </w:pPr>
          </w:p>
        </w:tc>
        <w:tc>
          <w:tcPr>
            <w:tcW w:w="1379" w:type="dxa"/>
          </w:tcPr>
          <w:p w14:paraId="7C6B32C3" w14:textId="0C810DF9" w:rsidR="00EB61B9" w:rsidRPr="009C6A62" w:rsidRDefault="00EB61B9" w:rsidP="00EB61B9">
            <w:pPr>
              <w:ind w:right="-72"/>
              <w:jc w:val="right"/>
              <w:rPr>
                <w:rFonts w:ascii="Arial" w:eastAsia="Arial Unicode MS" w:hAnsi="Arial" w:cs="Arial"/>
                <w:color w:val="000000"/>
                <w:sz w:val="20"/>
                <w:szCs w:val="20"/>
                <w:lang w:val="en-GB"/>
              </w:rPr>
            </w:pPr>
          </w:p>
        </w:tc>
        <w:tc>
          <w:tcPr>
            <w:tcW w:w="1350" w:type="dxa"/>
            <w:shd w:val="clear" w:color="auto" w:fill="FAFAFA"/>
            <w:vAlign w:val="bottom"/>
          </w:tcPr>
          <w:p w14:paraId="37875D0C" w14:textId="7DB10E5D" w:rsidR="00EB61B9" w:rsidRPr="009C6A62" w:rsidRDefault="00EB61B9" w:rsidP="00EB61B9">
            <w:pPr>
              <w:ind w:right="-72"/>
              <w:jc w:val="right"/>
              <w:rPr>
                <w:rFonts w:ascii="Arial" w:eastAsia="Arial Unicode MS" w:hAnsi="Arial" w:cs="Arial"/>
                <w:color w:val="000000"/>
                <w:sz w:val="20"/>
                <w:szCs w:val="20"/>
                <w:lang w:val="en-GB"/>
              </w:rPr>
            </w:pPr>
          </w:p>
        </w:tc>
        <w:tc>
          <w:tcPr>
            <w:tcW w:w="1350" w:type="dxa"/>
          </w:tcPr>
          <w:p w14:paraId="5F097916" w14:textId="1C4E2A14" w:rsidR="00EB61B9" w:rsidRPr="009C6A62" w:rsidRDefault="00EB61B9" w:rsidP="00EB61B9">
            <w:pPr>
              <w:ind w:right="-72"/>
              <w:jc w:val="right"/>
              <w:rPr>
                <w:rFonts w:ascii="Arial" w:eastAsia="Arial Unicode MS" w:hAnsi="Arial" w:cs="Arial"/>
                <w:color w:val="000000"/>
                <w:sz w:val="20"/>
                <w:szCs w:val="20"/>
                <w:lang w:val="en-GB"/>
              </w:rPr>
            </w:pPr>
          </w:p>
        </w:tc>
      </w:tr>
      <w:tr w:rsidR="00EB61B9" w:rsidRPr="009C6A62" w14:paraId="079C3371" w14:textId="77777777" w:rsidTr="00477A7F">
        <w:trPr>
          <w:cantSplit/>
        </w:trPr>
        <w:tc>
          <w:tcPr>
            <w:tcW w:w="3952" w:type="dxa"/>
            <w:hideMark/>
          </w:tcPr>
          <w:p w14:paraId="3DB11C7C" w14:textId="732D17DF" w:rsidR="00EB61B9" w:rsidRPr="009C6A62" w:rsidRDefault="00EB61B9" w:rsidP="00EB61B9">
            <w:pPr>
              <w:ind w:left="-113"/>
              <w:rPr>
                <w:rFonts w:ascii="Arial" w:eastAsia="Arial Unicode MS" w:hAnsi="Arial" w:cs="Arial"/>
                <w:color w:val="000000"/>
                <w:spacing w:val="-2"/>
                <w:sz w:val="20"/>
                <w:szCs w:val="20"/>
                <w:cs/>
                <w:lang w:val="en-GB"/>
              </w:rPr>
            </w:pPr>
            <w:r w:rsidRPr="009C6A62">
              <w:rPr>
                <w:rFonts w:ascii="Arial" w:eastAsia="Arial Unicode MS" w:hAnsi="Arial" w:cs="Arial"/>
                <w:color w:val="000000"/>
                <w:spacing w:val="-2"/>
                <w:sz w:val="20"/>
                <w:szCs w:val="20"/>
                <w:lang w:val="en-GB"/>
              </w:rPr>
              <w:t xml:space="preserve">   in issued (Shares)</w:t>
            </w:r>
          </w:p>
        </w:tc>
        <w:tc>
          <w:tcPr>
            <w:tcW w:w="1411" w:type="dxa"/>
            <w:tcBorders>
              <w:bottom w:val="single" w:sz="4" w:space="0" w:color="auto"/>
            </w:tcBorders>
            <w:shd w:val="clear" w:color="auto" w:fill="FAFAFA"/>
            <w:vAlign w:val="bottom"/>
          </w:tcPr>
          <w:p w14:paraId="4E9E9A5C" w14:textId="3930B662" w:rsidR="00EB61B9" w:rsidRPr="009C6A62" w:rsidRDefault="00EB61B9"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476,500,000</w:t>
            </w:r>
          </w:p>
        </w:tc>
        <w:tc>
          <w:tcPr>
            <w:tcW w:w="1379" w:type="dxa"/>
            <w:tcBorders>
              <w:bottom w:val="single" w:sz="4" w:space="0" w:color="auto"/>
            </w:tcBorders>
          </w:tcPr>
          <w:p w14:paraId="3594A90B" w14:textId="01A5752D" w:rsidR="00EB61B9" w:rsidRPr="009C6A62" w:rsidRDefault="00EB61B9"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151,638,800</w:t>
            </w:r>
          </w:p>
        </w:tc>
        <w:tc>
          <w:tcPr>
            <w:tcW w:w="1350" w:type="dxa"/>
            <w:tcBorders>
              <w:bottom w:val="single" w:sz="4" w:space="0" w:color="auto"/>
            </w:tcBorders>
            <w:shd w:val="clear" w:color="auto" w:fill="FAFAFA"/>
            <w:vAlign w:val="bottom"/>
          </w:tcPr>
          <w:p w14:paraId="2325DADF" w14:textId="4EB93F70" w:rsidR="00EB61B9" w:rsidRPr="009C6A62" w:rsidRDefault="00EB61B9" w:rsidP="00EB61B9">
            <w:pPr>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rPr>
              <w:t>476,500,000</w:t>
            </w:r>
          </w:p>
        </w:tc>
        <w:tc>
          <w:tcPr>
            <w:tcW w:w="1350" w:type="dxa"/>
            <w:tcBorders>
              <w:bottom w:val="single" w:sz="4" w:space="0" w:color="auto"/>
            </w:tcBorders>
          </w:tcPr>
          <w:p w14:paraId="7E4A689C" w14:textId="122C903E" w:rsidR="00EB61B9" w:rsidRPr="009C6A62" w:rsidRDefault="00EB61B9" w:rsidP="00EB61B9">
            <w:pPr>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lang w:val="en-GB"/>
              </w:rPr>
              <w:t>151,638,800</w:t>
            </w:r>
          </w:p>
        </w:tc>
      </w:tr>
      <w:tr w:rsidR="00EB61B9" w:rsidRPr="009C6A62" w14:paraId="5216DBE6" w14:textId="77777777" w:rsidTr="00477A7F">
        <w:trPr>
          <w:cantSplit/>
        </w:trPr>
        <w:tc>
          <w:tcPr>
            <w:tcW w:w="3952" w:type="dxa"/>
          </w:tcPr>
          <w:p w14:paraId="0E6E38D1" w14:textId="77777777" w:rsidR="00EB61B9" w:rsidRPr="009C6A62" w:rsidRDefault="00EB61B9" w:rsidP="00EB61B9">
            <w:pPr>
              <w:ind w:left="-113" w:right="-71"/>
              <w:rPr>
                <w:rFonts w:ascii="Arial" w:eastAsia="Arial Unicode MS" w:hAnsi="Arial" w:cs="Arial"/>
                <w:color w:val="000000"/>
                <w:sz w:val="20"/>
                <w:szCs w:val="20"/>
                <w:lang w:val="en-US"/>
              </w:rPr>
            </w:pPr>
          </w:p>
        </w:tc>
        <w:tc>
          <w:tcPr>
            <w:tcW w:w="1411" w:type="dxa"/>
            <w:tcBorders>
              <w:top w:val="single" w:sz="4" w:space="0" w:color="auto"/>
            </w:tcBorders>
            <w:shd w:val="clear" w:color="auto" w:fill="FAFAFA"/>
            <w:vAlign w:val="bottom"/>
          </w:tcPr>
          <w:p w14:paraId="35865755" w14:textId="77777777" w:rsidR="00EB61B9" w:rsidRPr="009C6A62" w:rsidRDefault="00EB61B9" w:rsidP="00EB61B9">
            <w:pPr>
              <w:ind w:right="-72"/>
              <w:jc w:val="right"/>
              <w:rPr>
                <w:rFonts w:ascii="Arial" w:eastAsia="Arial Unicode MS" w:hAnsi="Arial" w:cs="Arial"/>
                <w:color w:val="000000"/>
                <w:sz w:val="20"/>
                <w:szCs w:val="20"/>
                <w:lang w:val="en-US"/>
              </w:rPr>
            </w:pPr>
          </w:p>
        </w:tc>
        <w:tc>
          <w:tcPr>
            <w:tcW w:w="1379" w:type="dxa"/>
            <w:tcBorders>
              <w:top w:val="single" w:sz="4" w:space="0" w:color="auto"/>
            </w:tcBorders>
          </w:tcPr>
          <w:p w14:paraId="7DD13490" w14:textId="77777777" w:rsidR="00EB61B9" w:rsidRPr="009C6A62" w:rsidRDefault="00EB61B9" w:rsidP="00EB61B9">
            <w:pPr>
              <w:ind w:right="-72"/>
              <w:jc w:val="right"/>
              <w:rPr>
                <w:rFonts w:ascii="Arial" w:eastAsia="Arial Unicode MS" w:hAnsi="Arial" w:cs="Arial"/>
                <w:color w:val="000000"/>
                <w:sz w:val="20"/>
                <w:szCs w:val="20"/>
                <w:lang w:val="en-US"/>
              </w:rPr>
            </w:pPr>
          </w:p>
        </w:tc>
        <w:tc>
          <w:tcPr>
            <w:tcW w:w="1350" w:type="dxa"/>
            <w:tcBorders>
              <w:top w:val="single" w:sz="4" w:space="0" w:color="auto"/>
            </w:tcBorders>
            <w:shd w:val="clear" w:color="auto" w:fill="FAFAFA"/>
            <w:vAlign w:val="bottom"/>
          </w:tcPr>
          <w:p w14:paraId="5DDA6C9A" w14:textId="77777777" w:rsidR="00EB61B9" w:rsidRPr="009C6A62" w:rsidRDefault="00EB61B9" w:rsidP="00EB61B9">
            <w:pPr>
              <w:ind w:right="-72"/>
              <w:jc w:val="right"/>
              <w:rPr>
                <w:rFonts w:ascii="Arial" w:eastAsia="Arial Unicode MS" w:hAnsi="Arial" w:cs="Arial"/>
                <w:color w:val="000000"/>
                <w:sz w:val="20"/>
                <w:szCs w:val="20"/>
                <w:lang w:val="en-US"/>
              </w:rPr>
            </w:pPr>
          </w:p>
        </w:tc>
        <w:tc>
          <w:tcPr>
            <w:tcW w:w="1350" w:type="dxa"/>
            <w:tcBorders>
              <w:top w:val="single" w:sz="4" w:space="0" w:color="auto"/>
            </w:tcBorders>
          </w:tcPr>
          <w:p w14:paraId="1F852631" w14:textId="77777777" w:rsidR="00EB61B9" w:rsidRPr="009C6A62" w:rsidRDefault="00EB61B9" w:rsidP="00EB61B9">
            <w:pPr>
              <w:ind w:right="-72"/>
              <w:jc w:val="right"/>
              <w:rPr>
                <w:rFonts w:ascii="Arial" w:eastAsia="Arial Unicode MS" w:hAnsi="Arial" w:cs="Arial"/>
                <w:color w:val="000000"/>
                <w:sz w:val="20"/>
                <w:szCs w:val="20"/>
                <w:lang w:val="en-US"/>
              </w:rPr>
            </w:pPr>
          </w:p>
        </w:tc>
      </w:tr>
      <w:tr w:rsidR="00EB61B9" w:rsidRPr="009C6A62" w14:paraId="0A513597" w14:textId="77777777" w:rsidTr="00477A7F">
        <w:trPr>
          <w:cantSplit/>
        </w:trPr>
        <w:tc>
          <w:tcPr>
            <w:tcW w:w="3952" w:type="dxa"/>
            <w:hideMark/>
          </w:tcPr>
          <w:p w14:paraId="7BD79AAB" w14:textId="77777777" w:rsidR="00D04569" w:rsidRPr="009C6A62" w:rsidRDefault="00EB61B9" w:rsidP="00EB61B9">
            <w:pPr>
              <w:ind w:left="-113" w:right="-139"/>
              <w:rPr>
                <w:rFonts w:ascii="Arial" w:eastAsia="Arial Unicode MS" w:hAnsi="Arial" w:cs="Arial"/>
                <w:color w:val="000000"/>
                <w:spacing w:val="-4"/>
                <w:sz w:val="20"/>
                <w:szCs w:val="20"/>
                <w:lang w:val="en-US"/>
              </w:rPr>
            </w:pPr>
            <w:r w:rsidRPr="009C6A62">
              <w:rPr>
                <w:rFonts w:ascii="Arial" w:eastAsia="Arial Unicode MS" w:hAnsi="Arial" w:cs="Arial"/>
                <w:color w:val="000000"/>
                <w:spacing w:val="-4"/>
                <w:sz w:val="20"/>
                <w:szCs w:val="20"/>
                <w:lang w:val="en-US"/>
              </w:rPr>
              <w:t xml:space="preserve">Basic earnings </w:t>
            </w:r>
            <w:r w:rsidR="00D04569" w:rsidRPr="009C6A62">
              <w:rPr>
                <w:rFonts w:ascii="Arial" w:eastAsia="Arial Unicode MS" w:hAnsi="Arial" w:cs="Arial"/>
                <w:color w:val="000000"/>
                <w:spacing w:val="-4"/>
                <w:sz w:val="20"/>
                <w:szCs w:val="20"/>
                <w:lang w:val="en-US"/>
              </w:rPr>
              <w:t xml:space="preserve">(loss) </w:t>
            </w:r>
            <w:r w:rsidRPr="009C6A62">
              <w:rPr>
                <w:rFonts w:ascii="Arial" w:eastAsia="Arial Unicode MS" w:hAnsi="Arial" w:cs="Arial"/>
                <w:color w:val="000000"/>
                <w:spacing w:val="-4"/>
                <w:sz w:val="20"/>
                <w:szCs w:val="20"/>
                <w:lang w:val="en-US"/>
              </w:rPr>
              <w:t xml:space="preserve">per share </w:t>
            </w:r>
          </w:p>
          <w:p w14:paraId="51FEE5F0" w14:textId="3A139B99" w:rsidR="00EB61B9" w:rsidRPr="009C6A62" w:rsidRDefault="00D04569" w:rsidP="00EB61B9">
            <w:pPr>
              <w:ind w:left="-113" w:right="-139"/>
              <w:rPr>
                <w:rFonts w:ascii="Arial" w:eastAsia="Arial Unicode MS" w:hAnsi="Arial" w:cs="Arial"/>
                <w:color w:val="000000"/>
                <w:spacing w:val="-4"/>
                <w:sz w:val="20"/>
                <w:szCs w:val="20"/>
                <w:lang w:val="en-US"/>
              </w:rPr>
            </w:pPr>
            <w:r w:rsidRPr="009C6A62">
              <w:rPr>
                <w:rFonts w:ascii="Arial" w:eastAsia="Arial Unicode MS" w:hAnsi="Arial" w:cs="Arial"/>
                <w:color w:val="000000"/>
                <w:spacing w:val="-4"/>
                <w:sz w:val="20"/>
                <w:szCs w:val="20"/>
                <w:lang w:val="en-US"/>
              </w:rPr>
              <w:t xml:space="preserve">   </w:t>
            </w:r>
            <w:r w:rsidR="00EB61B9" w:rsidRPr="009C6A62">
              <w:rPr>
                <w:rFonts w:ascii="Arial" w:eastAsia="Arial Unicode MS" w:hAnsi="Arial" w:cs="Arial"/>
                <w:color w:val="000000"/>
                <w:spacing w:val="-4"/>
                <w:sz w:val="20"/>
                <w:szCs w:val="20"/>
                <w:lang w:val="en-US"/>
              </w:rPr>
              <w:t>(Baht per share)</w:t>
            </w:r>
            <w:r w:rsidR="00EB61B9" w:rsidRPr="009C6A62">
              <w:rPr>
                <w:rFonts w:ascii="Arial" w:eastAsia="Arial Unicode MS" w:hAnsi="Arial" w:cs="Arial"/>
                <w:color w:val="000000"/>
                <w:spacing w:val="-4"/>
                <w:sz w:val="20"/>
                <w:szCs w:val="20"/>
                <w:cs/>
                <w:lang w:val="en-US"/>
              </w:rPr>
              <w:t xml:space="preserve"> </w:t>
            </w:r>
          </w:p>
        </w:tc>
        <w:tc>
          <w:tcPr>
            <w:tcW w:w="1411" w:type="dxa"/>
            <w:tcBorders>
              <w:bottom w:val="single" w:sz="4" w:space="0" w:color="auto"/>
            </w:tcBorders>
            <w:shd w:val="clear" w:color="auto" w:fill="FAFAFA"/>
            <w:vAlign w:val="bottom"/>
          </w:tcPr>
          <w:p w14:paraId="3AC80ACB" w14:textId="1CD1A246"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rPr>
              <w:t>(0.05)</w:t>
            </w:r>
          </w:p>
        </w:tc>
        <w:tc>
          <w:tcPr>
            <w:tcW w:w="1379" w:type="dxa"/>
            <w:tcBorders>
              <w:bottom w:val="single" w:sz="4" w:space="0" w:color="auto"/>
            </w:tcBorders>
          </w:tcPr>
          <w:p w14:paraId="7B5AEE52" w14:textId="77777777" w:rsidR="00D04569" w:rsidRPr="009C6A62" w:rsidRDefault="00D04569" w:rsidP="00EB61B9">
            <w:pPr>
              <w:tabs>
                <w:tab w:val="right" w:pos="11430"/>
                <w:tab w:val="right" w:pos="13320"/>
                <w:tab w:val="right" w:pos="14400"/>
                <w:tab w:val="right" w:pos="14760"/>
              </w:tabs>
              <w:ind w:right="-72"/>
              <w:jc w:val="right"/>
              <w:rPr>
                <w:rFonts w:ascii="Arial" w:eastAsia="Arial Unicode MS" w:hAnsi="Arial" w:cs="Arial"/>
                <w:color w:val="000000"/>
                <w:sz w:val="20"/>
                <w:szCs w:val="20"/>
                <w:lang w:val="en-US"/>
              </w:rPr>
            </w:pPr>
          </w:p>
          <w:p w14:paraId="2752E916" w14:textId="1D450198"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lang w:val="en-US"/>
              </w:rPr>
              <w:t>0.2</w:t>
            </w:r>
            <w:r w:rsidR="00EA01B3" w:rsidRPr="009C6A62">
              <w:rPr>
                <w:rFonts w:ascii="Arial" w:eastAsia="Arial Unicode MS" w:hAnsi="Arial" w:cs="Arial"/>
                <w:color w:val="000000"/>
                <w:sz w:val="20"/>
                <w:szCs w:val="20"/>
                <w:lang w:val="en-US"/>
              </w:rPr>
              <w:t>3</w:t>
            </w:r>
          </w:p>
        </w:tc>
        <w:tc>
          <w:tcPr>
            <w:tcW w:w="1350" w:type="dxa"/>
            <w:tcBorders>
              <w:bottom w:val="single" w:sz="4" w:space="0" w:color="auto"/>
            </w:tcBorders>
            <w:shd w:val="clear" w:color="auto" w:fill="FAFAFA"/>
            <w:vAlign w:val="bottom"/>
          </w:tcPr>
          <w:p w14:paraId="32C4B494" w14:textId="33C37A5D"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rPr>
              <w:t>(0.04)</w:t>
            </w:r>
          </w:p>
        </w:tc>
        <w:tc>
          <w:tcPr>
            <w:tcW w:w="1350" w:type="dxa"/>
            <w:tcBorders>
              <w:bottom w:val="single" w:sz="4" w:space="0" w:color="auto"/>
            </w:tcBorders>
          </w:tcPr>
          <w:p w14:paraId="40453C9D" w14:textId="77777777" w:rsidR="00D04569" w:rsidRPr="009C6A62" w:rsidRDefault="00D04569" w:rsidP="00EB61B9">
            <w:pPr>
              <w:tabs>
                <w:tab w:val="right" w:pos="11430"/>
                <w:tab w:val="right" w:pos="13320"/>
                <w:tab w:val="right" w:pos="14400"/>
                <w:tab w:val="right" w:pos="14760"/>
              </w:tabs>
              <w:ind w:right="-72"/>
              <w:jc w:val="right"/>
              <w:rPr>
                <w:rFonts w:ascii="Arial" w:eastAsia="Arial Unicode MS" w:hAnsi="Arial" w:cs="Arial"/>
                <w:color w:val="000000"/>
                <w:sz w:val="20"/>
                <w:szCs w:val="20"/>
                <w:lang w:val="en-US"/>
              </w:rPr>
            </w:pPr>
          </w:p>
          <w:p w14:paraId="3F506576" w14:textId="6A75B247"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lang w:val="en-US"/>
              </w:rPr>
              <w:t>0.2</w:t>
            </w:r>
            <w:r w:rsidR="00EA01B3" w:rsidRPr="009C6A62">
              <w:rPr>
                <w:rFonts w:ascii="Arial" w:eastAsia="Arial Unicode MS" w:hAnsi="Arial" w:cs="Arial"/>
                <w:color w:val="000000"/>
                <w:sz w:val="20"/>
                <w:szCs w:val="20"/>
                <w:lang w:val="en-US"/>
              </w:rPr>
              <w:t>4</w:t>
            </w:r>
          </w:p>
        </w:tc>
      </w:tr>
    </w:tbl>
    <w:p w14:paraId="4CCC5935" w14:textId="77777777" w:rsidR="00372F0E" w:rsidRPr="009C6A62" w:rsidRDefault="00372F0E" w:rsidP="002B4786">
      <w:pPr>
        <w:jc w:val="thaiDistribute"/>
        <w:rPr>
          <w:rFonts w:ascii="Arial" w:eastAsia="Arial Unicode MS" w:hAnsi="Arial" w:cs="Arial"/>
          <w:color w:val="000000"/>
          <w:sz w:val="20"/>
          <w:szCs w:val="20"/>
          <w:lang w:val="en-US"/>
        </w:rPr>
      </w:pPr>
    </w:p>
    <w:tbl>
      <w:tblPr>
        <w:tblW w:w="9442" w:type="dxa"/>
        <w:tblInd w:w="8" w:type="dxa"/>
        <w:tblLayout w:type="fixed"/>
        <w:tblLook w:val="04A0" w:firstRow="1" w:lastRow="0" w:firstColumn="1" w:lastColumn="0" w:noHBand="0" w:noVBand="1"/>
      </w:tblPr>
      <w:tblGrid>
        <w:gridCol w:w="3952"/>
        <w:gridCol w:w="1411"/>
        <w:gridCol w:w="1379"/>
        <w:gridCol w:w="1350"/>
        <w:gridCol w:w="1350"/>
      </w:tblGrid>
      <w:tr w:rsidR="00372F0E" w:rsidRPr="009C6A62" w14:paraId="0CC158A0" w14:textId="77777777" w:rsidTr="00513372">
        <w:trPr>
          <w:cantSplit/>
        </w:trPr>
        <w:tc>
          <w:tcPr>
            <w:tcW w:w="3952" w:type="dxa"/>
            <w:vAlign w:val="bottom"/>
          </w:tcPr>
          <w:p w14:paraId="7F10FFA3" w14:textId="77777777" w:rsidR="00372F0E" w:rsidRPr="009C6A62" w:rsidRDefault="00372F0E" w:rsidP="00513372">
            <w:pPr>
              <w:ind w:left="-113" w:right="-71"/>
              <w:jc w:val="thaiDistribute"/>
              <w:rPr>
                <w:rFonts w:ascii="Arial" w:eastAsia="Arial Unicode MS" w:hAnsi="Arial" w:cs="Arial"/>
                <w:b/>
                <w:bCs/>
                <w:color w:val="000000"/>
                <w:sz w:val="20"/>
                <w:szCs w:val="20"/>
                <w:lang w:val="en-GB"/>
              </w:rPr>
            </w:pPr>
          </w:p>
        </w:tc>
        <w:tc>
          <w:tcPr>
            <w:tcW w:w="2790" w:type="dxa"/>
            <w:gridSpan w:val="2"/>
            <w:tcBorders>
              <w:top w:val="single" w:sz="4" w:space="0" w:color="auto"/>
              <w:bottom w:val="single" w:sz="4" w:space="0" w:color="auto"/>
            </w:tcBorders>
            <w:vAlign w:val="center"/>
            <w:hideMark/>
          </w:tcPr>
          <w:p w14:paraId="4A2C0182" w14:textId="77777777" w:rsidR="00372F0E" w:rsidRPr="009C6A62" w:rsidRDefault="00372F0E" w:rsidP="00513372">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1542A448" w14:textId="77777777" w:rsidR="00372F0E" w:rsidRPr="009C6A62" w:rsidRDefault="00372F0E" w:rsidP="00513372">
            <w:pPr>
              <w:ind w:right="-72"/>
              <w:jc w:val="center"/>
              <w:rPr>
                <w:rFonts w:ascii="Arial" w:eastAsia="Arial Unicode MS" w:hAnsi="Arial" w:cs="Arial"/>
                <w:b/>
                <w:bCs/>
                <w:color w:val="000000"/>
                <w:sz w:val="20"/>
                <w:szCs w:val="20"/>
                <w:cs/>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hideMark/>
          </w:tcPr>
          <w:p w14:paraId="38A51FA5" w14:textId="77777777" w:rsidR="00372F0E" w:rsidRPr="009C6A62" w:rsidRDefault="00372F0E" w:rsidP="00513372">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31BBCD57" w14:textId="77777777" w:rsidR="00372F0E" w:rsidRPr="009C6A62" w:rsidRDefault="00372F0E" w:rsidP="00513372">
            <w:pPr>
              <w:ind w:right="-72"/>
              <w:jc w:val="center"/>
              <w:rPr>
                <w:rFonts w:ascii="Arial" w:eastAsia="Arial Unicode MS" w:hAnsi="Arial" w:cs="Arial"/>
                <w:b/>
                <w:bCs/>
                <w:color w:val="000000"/>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lang w:val="en-US"/>
              </w:rPr>
              <w:t xml:space="preserve"> </w:t>
            </w:r>
            <w:r w:rsidRPr="009C6A62">
              <w:rPr>
                <w:rFonts w:ascii="Arial" w:hAnsi="Arial" w:cs="Arial"/>
                <w:b/>
                <w:bCs/>
                <w:sz w:val="20"/>
                <w:szCs w:val="20"/>
                <w:lang w:val="en-US"/>
              </w:rPr>
              <w:t>information</w:t>
            </w:r>
          </w:p>
        </w:tc>
      </w:tr>
      <w:tr w:rsidR="00372F0E" w:rsidRPr="009C6A62" w14:paraId="668207FB" w14:textId="77777777" w:rsidTr="00513372">
        <w:trPr>
          <w:cantSplit/>
        </w:trPr>
        <w:tc>
          <w:tcPr>
            <w:tcW w:w="3952" w:type="dxa"/>
            <w:vAlign w:val="bottom"/>
          </w:tcPr>
          <w:p w14:paraId="7071B9AE" w14:textId="77777777" w:rsidR="00372F0E" w:rsidRPr="009C6A62" w:rsidRDefault="00372F0E" w:rsidP="00513372">
            <w:pPr>
              <w:ind w:left="-113" w:right="-71"/>
              <w:jc w:val="thaiDistribute"/>
              <w:rPr>
                <w:rFonts w:ascii="Arial" w:hAnsi="Arial" w:cs="Arial"/>
                <w:b/>
                <w:bCs/>
                <w:snapToGrid w:val="0"/>
                <w:spacing w:val="-6"/>
                <w:sz w:val="20"/>
                <w:szCs w:val="20"/>
                <w:lang w:val="en-GB" w:eastAsia="th-TH"/>
              </w:rPr>
            </w:pPr>
          </w:p>
        </w:tc>
        <w:tc>
          <w:tcPr>
            <w:tcW w:w="1411" w:type="dxa"/>
            <w:vAlign w:val="bottom"/>
          </w:tcPr>
          <w:p w14:paraId="55ED33F5"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GB" w:eastAsia="th-TH"/>
              </w:rPr>
            </w:pPr>
          </w:p>
        </w:tc>
        <w:tc>
          <w:tcPr>
            <w:tcW w:w="1379" w:type="dxa"/>
            <w:vAlign w:val="bottom"/>
          </w:tcPr>
          <w:p w14:paraId="07EF1FA4" w14:textId="14DBB9EC" w:rsidR="00372F0E" w:rsidRPr="009C6A62" w:rsidRDefault="00F35FBD" w:rsidP="00513372">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US" w:eastAsia="th-TH"/>
              </w:rPr>
              <w:t>Restated</w:t>
            </w:r>
          </w:p>
        </w:tc>
        <w:tc>
          <w:tcPr>
            <w:tcW w:w="1350" w:type="dxa"/>
            <w:vAlign w:val="bottom"/>
          </w:tcPr>
          <w:p w14:paraId="7B9D7DB0"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US" w:eastAsia="th-TH"/>
              </w:rPr>
            </w:pPr>
          </w:p>
        </w:tc>
        <w:tc>
          <w:tcPr>
            <w:tcW w:w="1350" w:type="dxa"/>
            <w:vAlign w:val="bottom"/>
          </w:tcPr>
          <w:p w14:paraId="63EBC218" w14:textId="517EBC29" w:rsidR="00372F0E" w:rsidRPr="009C6A62" w:rsidRDefault="00F35FBD" w:rsidP="00513372">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US" w:eastAsia="th-TH"/>
              </w:rPr>
              <w:t>Restated</w:t>
            </w:r>
          </w:p>
        </w:tc>
      </w:tr>
      <w:tr w:rsidR="00372F0E" w:rsidRPr="009C6A62" w14:paraId="6D3B6250" w14:textId="77777777" w:rsidTr="00513372">
        <w:trPr>
          <w:cantSplit/>
        </w:trPr>
        <w:tc>
          <w:tcPr>
            <w:tcW w:w="3952" w:type="dxa"/>
            <w:vAlign w:val="bottom"/>
          </w:tcPr>
          <w:p w14:paraId="25790C4A" w14:textId="77777777" w:rsidR="00372F0E" w:rsidRPr="009C6A62" w:rsidRDefault="00372F0E" w:rsidP="00513372">
            <w:pPr>
              <w:ind w:left="-113" w:right="-71"/>
              <w:jc w:val="thaiDistribute"/>
              <w:rPr>
                <w:rFonts w:ascii="Arial" w:eastAsia="Arial Unicode MS" w:hAnsi="Arial" w:cs="Arial"/>
                <w:b/>
                <w:bCs/>
                <w:color w:val="000000"/>
                <w:sz w:val="20"/>
                <w:szCs w:val="20"/>
                <w:lang w:val="en-GB"/>
              </w:rPr>
            </w:pPr>
            <w:r w:rsidRPr="009C6A62">
              <w:rPr>
                <w:rFonts w:ascii="Arial" w:hAnsi="Arial" w:cs="Arial"/>
                <w:b/>
                <w:bCs/>
                <w:snapToGrid w:val="0"/>
                <w:sz w:val="20"/>
                <w:szCs w:val="20"/>
                <w:lang w:val="en-GB" w:eastAsia="th-TH"/>
              </w:rPr>
              <w:t>For the six-month period ended</w:t>
            </w:r>
          </w:p>
        </w:tc>
        <w:tc>
          <w:tcPr>
            <w:tcW w:w="1411" w:type="dxa"/>
            <w:vAlign w:val="bottom"/>
            <w:hideMark/>
          </w:tcPr>
          <w:p w14:paraId="2FD94023"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Unaudited</w:t>
            </w:r>
          </w:p>
          <w:p w14:paraId="3C7E3C9B"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30 June</w:t>
            </w:r>
          </w:p>
          <w:p w14:paraId="51E7E17F"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cs/>
                <w:lang w:val="en-GB" w:eastAsia="th-TH"/>
              </w:rPr>
            </w:pPr>
            <w:r w:rsidRPr="009C6A62">
              <w:rPr>
                <w:rFonts w:ascii="Arial" w:eastAsia="Arial Unicode MS" w:hAnsi="Arial" w:cs="Arial"/>
                <w:b/>
                <w:bCs/>
                <w:snapToGrid w:val="0"/>
                <w:color w:val="000000"/>
                <w:sz w:val="20"/>
                <w:szCs w:val="20"/>
                <w:lang w:val="en-GB" w:eastAsia="th-TH"/>
              </w:rPr>
              <w:t>2023</w:t>
            </w:r>
          </w:p>
        </w:tc>
        <w:tc>
          <w:tcPr>
            <w:tcW w:w="1379" w:type="dxa"/>
            <w:vAlign w:val="bottom"/>
            <w:hideMark/>
          </w:tcPr>
          <w:p w14:paraId="47C2A126"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Unaudited</w:t>
            </w:r>
          </w:p>
          <w:p w14:paraId="10AD0ABF" w14:textId="77777777" w:rsidR="00372F0E" w:rsidRPr="009C6A62" w:rsidRDefault="00372F0E" w:rsidP="00513372">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GB" w:eastAsia="th-TH"/>
              </w:rPr>
              <w:t>30 June</w:t>
            </w:r>
          </w:p>
          <w:p w14:paraId="5981EFFE" w14:textId="77777777" w:rsidR="00372F0E" w:rsidRPr="009C6A62" w:rsidRDefault="00372F0E" w:rsidP="00513372">
            <w:pPr>
              <w:keepNext/>
              <w:tabs>
                <w:tab w:val="left" w:pos="360"/>
              </w:tabs>
              <w:ind w:right="-72"/>
              <w:jc w:val="right"/>
              <w:outlineLvl w:val="1"/>
              <w:rPr>
                <w:rFonts w:ascii="Arial" w:eastAsia="Arial Unicode MS" w:hAnsi="Arial" w:cs="Arial"/>
                <w:b/>
                <w:bCs/>
                <w:snapToGrid w:val="0"/>
                <w:color w:val="000000"/>
                <w:spacing w:val="-2"/>
                <w:sz w:val="20"/>
                <w:szCs w:val="20"/>
                <w:cs/>
                <w:lang w:val="en-US" w:eastAsia="th-TH"/>
              </w:rPr>
            </w:pPr>
            <w:r w:rsidRPr="009C6A62">
              <w:rPr>
                <w:rFonts w:ascii="Arial" w:eastAsia="Arial Unicode MS" w:hAnsi="Arial" w:cs="Arial"/>
                <w:b/>
                <w:bCs/>
                <w:snapToGrid w:val="0"/>
                <w:color w:val="000000"/>
                <w:spacing w:val="-2"/>
                <w:sz w:val="20"/>
                <w:szCs w:val="20"/>
                <w:lang w:val="en-GB" w:eastAsia="th-TH"/>
              </w:rPr>
              <w:t>2022</w:t>
            </w:r>
          </w:p>
        </w:tc>
        <w:tc>
          <w:tcPr>
            <w:tcW w:w="1350" w:type="dxa"/>
            <w:vAlign w:val="bottom"/>
            <w:hideMark/>
          </w:tcPr>
          <w:p w14:paraId="68E0BC5C"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US" w:eastAsia="th-TH"/>
              </w:rPr>
            </w:pPr>
            <w:r w:rsidRPr="009C6A62">
              <w:rPr>
                <w:rFonts w:ascii="Arial" w:eastAsia="Arial Unicode MS" w:hAnsi="Arial" w:cs="Arial"/>
                <w:b/>
                <w:bCs/>
                <w:snapToGrid w:val="0"/>
                <w:color w:val="000000"/>
                <w:sz w:val="20"/>
                <w:szCs w:val="20"/>
                <w:lang w:val="en-US" w:eastAsia="th-TH"/>
              </w:rPr>
              <w:t>Unaudited</w:t>
            </w:r>
          </w:p>
          <w:p w14:paraId="10A71481"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US" w:eastAsia="th-TH"/>
              </w:rPr>
            </w:pPr>
            <w:r w:rsidRPr="009C6A62">
              <w:rPr>
                <w:rFonts w:ascii="Arial" w:eastAsia="Arial Unicode MS" w:hAnsi="Arial" w:cs="Arial"/>
                <w:b/>
                <w:bCs/>
                <w:snapToGrid w:val="0"/>
                <w:color w:val="000000"/>
                <w:sz w:val="20"/>
                <w:szCs w:val="20"/>
                <w:lang w:val="en-GB" w:eastAsia="th-TH"/>
              </w:rPr>
              <w:t>30 June</w:t>
            </w:r>
          </w:p>
          <w:p w14:paraId="74CA4EBC"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cs/>
                <w:lang w:val="en-US" w:eastAsia="th-TH"/>
              </w:rPr>
            </w:pPr>
            <w:r w:rsidRPr="009C6A62">
              <w:rPr>
                <w:rFonts w:ascii="Arial" w:eastAsia="Arial Unicode MS" w:hAnsi="Arial" w:cs="Arial"/>
                <w:b/>
                <w:bCs/>
                <w:snapToGrid w:val="0"/>
                <w:color w:val="000000"/>
                <w:sz w:val="20"/>
                <w:szCs w:val="20"/>
                <w:lang w:val="en-GB" w:eastAsia="th-TH"/>
              </w:rPr>
              <w:t>2023</w:t>
            </w:r>
          </w:p>
        </w:tc>
        <w:tc>
          <w:tcPr>
            <w:tcW w:w="1350" w:type="dxa"/>
            <w:vAlign w:val="bottom"/>
            <w:hideMark/>
          </w:tcPr>
          <w:p w14:paraId="103B7324" w14:textId="77777777" w:rsidR="00372F0E" w:rsidRPr="009C6A62" w:rsidRDefault="00372F0E" w:rsidP="00513372">
            <w:pPr>
              <w:keepNext/>
              <w:ind w:right="-72"/>
              <w:jc w:val="right"/>
              <w:outlineLvl w:val="1"/>
              <w:rPr>
                <w:rFonts w:ascii="Arial" w:eastAsia="Arial Unicode MS" w:hAnsi="Arial" w:cs="Arial"/>
                <w:b/>
                <w:bCs/>
                <w:snapToGrid w:val="0"/>
                <w:color w:val="000000"/>
                <w:sz w:val="20"/>
                <w:szCs w:val="20"/>
                <w:lang w:val="en-GB" w:eastAsia="th-TH"/>
              </w:rPr>
            </w:pPr>
            <w:r w:rsidRPr="009C6A62">
              <w:rPr>
                <w:rFonts w:ascii="Arial" w:eastAsia="Arial Unicode MS" w:hAnsi="Arial" w:cs="Arial"/>
                <w:b/>
                <w:bCs/>
                <w:snapToGrid w:val="0"/>
                <w:color w:val="000000"/>
                <w:sz w:val="20"/>
                <w:szCs w:val="20"/>
                <w:lang w:val="en-GB" w:eastAsia="th-TH"/>
              </w:rPr>
              <w:t>Unaudited</w:t>
            </w:r>
          </w:p>
          <w:p w14:paraId="53BCF4D5" w14:textId="77777777" w:rsidR="00372F0E" w:rsidRPr="009C6A62" w:rsidRDefault="00372F0E" w:rsidP="00513372">
            <w:pPr>
              <w:keepNext/>
              <w:tabs>
                <w:tab w:val="left" w:pos="360"/>
              </w:tabs>
              <w:ind w:right="-72"/>
              <w:jc w:val="right"/>
              <w:outlineLvl w:val="1"/>
              <w:rPr>
                <w:rFonts w:ascii="Arial" w:eastAsia="Arial Unicode MS" w:hAnsi="Arial" w:cs="Arial"/>
                <w:b/>
                <w:bCs/>
                <w:snapToGrid w:val="0"/>
                <w:color w:val="000000"/>
                <w:spacing w:val="-2"/>
                <w:sz w:val="20"/>
                <w:szCs w:val="20"/>
                <w:lang w:val="en-US" w:eastAsia="th-TH"/>
              </w:rPr>
            </w:pPr>
            <w:r w:rsidRPr="009C6A62">
              <w:rPr>
                <w:rFonts w:ascii="Arial" w:eastAsia="Arial Unicode MS" w:hAnsi="Arial" w:cs="Arial"/>
                <w:b/>
                <w:bCs/>
                <w:snapToGrid w:val="0"/>
                <w:color w:val="000000"/>
                <w:spacing w:val="-2"/>
                <w:sz w:val="20"/>
                <w:szCs w:val="20"/>
                <w:lang w:val="en-GB" w:eastAsia="th-TH"/>
              </w:rPr>
              <w:t>30 June</w:t>
            </w:r>
          </w:p>
          <w:p w14:paraId="13097788" w14:textId="77777777" w:rsidR="00372F0E" w:rsidRPr="009C6A62" w:rsidRDefault="00372F0E" w:rsidP="00513372">
            <w:pPr>
              <w:keepNext/>
              <w:tabs>
                <w:tab w:val="left" w:pos="360"/>
              </w:tabs>
              <w:ind w:right="-72"/>
              <w:jc w:val="right"/>
              <w:outlineLvl w:val="1"/>
              <w:rPr>
                <w:rFonts w:ascii="Arial" w:eastAsia="Arial Unicode MS" w:hAnsi="Arial" w:cs="Arial"/>
                <w:b/>
                <w:bCs/>
                <w:snapToGrid w:val="0"/>
                <w:color w:val="000000"/>
                <w:spacing w:val="-2"/>
                <w:sz w:val="20"/>
                <w:szCs w:val="20"/>
                <w:cs/>
                <w:lang w:val="en-US" w:eastAsia="th-TH"/>
              </w:rPr>
            </w:pPr>
            <w:r w:rsidRPr="009C6A62">
              <w:rPr>
                <w:rFonts w:ascii="Arial" w:eastAsia="Arial Unicode MS" w:hAnsi="Arial" w:cs="Arial"/>
                <w:b/>
                <w:bCs/>
                <w:snapToGrid w:val="0"/>
                <w:color w:val="000000"/>
                <w:spacing w:val="-2"/>
                <w:sz w:val="20"/>
                <w:szCs w:val="20"/>
                <w:lang w:val="en-GB" w:eastAsia="th-TH"/>
              </w:rPr>
              <w:t>2022</w:t>
            </w:r>
          </w:p>
        </w:tc>
      </w:tr>
      <w:tr w:rsidR="00372F0E" w:rsidRPr="009C6A62" w14:paraId="65E01B4F" w14:textId="77777777" w:rsidTr="00513372">
        <w:trPr>
          <w:cantSplit/>
        </w:trPr>
        <w:tc>
          <w:tcPr>
            <w:tcW w:w="3952" w:type="dxa"/>
            <w:vAlign w:val="bottom"/>
          </w:tcPr>
          <w:p w14:paraId="1A3782F6" w14:textId="77777777" w:rsidR="00372F0E" w:rsidRPr="009C6A62" w:rsidRDefault="00372F0E" w:rsidP="00513372">
            <w:pPr>
              <w:ind w:left="-113" w:right="2"/>
              <w:rPr>
                <w:rFonts w:ascii="Arial" w:eastAsia="Arial Unicode MS" w:hAnsi="Arial" w:cs="Arial"/>
                <w:color w:val="000000"/>
                <w:sz w:val="20"/>
                <w:szCs w:val="20"/>
                <w:lang w:val="en-GB"/>
              </w:rPr>
            </w:pPr>
          </w:p>
        </w:tc>
        <w:tc>
          <w:tcPr>
            <w:tcW w:w="1411" w:type="dxa"/>
            <w:tcBorders>
              <w:top w:val="single" w:sz="4" w:space="0" w:color="auto"/>
            </w:tcBorders>
            <w:shd w:val="clear" w:color="auto" w:fill="FAFAFA"/>
            <w:vAlign w:val="bottom"/>
          </w:tcPr>
          <w:p w14:paraId="5EA7E06C" w14:textId="77777777" w:rsidR="00372F0E" w:rsidRPr="009C6A62" w:rsidRDefault="00372F0E" w:rsidP="00513372">
            <w:pPr>
              <w:ind w:right="-72"/>
              <w:jc w:val="right"/>
              <w:rPr>
                <w:rFonts w:ascii="Arial" w:eastAsia="Arial Unicode MS" w:hAnsi="Arial" w:cs="Arial"/>
                <w:color w:val="000000"/>
                <w:sz w:val="20"/>
                <w:szCs w:val="20"/>
                <w:lang w:val="en-GB"/>
              </w:rPr>
            </w:pPr>
          </w:p>
        </w:tc>
        <w:tc>
          <w:tcPr>
            <w:tcW w:w="1379" w:type="dxa"/>
            <w:tcBorders>
              <w:top w:val="single" w:sz="4" w:space="0" w:color="auto"/>
            </w:tcBorders>
            <w:vAlign w:val="bottom"/>
          </w:tcPr>
          <w:p w14:paraId="69596CE4" w14:textId="77777777" w:rsidR="00372F0E" w:rsidRPr="009C6A62" w:rsidRDefault="00372F0E" w:rsidP="00513372">
            <w:pPr>
              <w:ind w:right="-72"/>
              <w:jc w:val="right"/>
              <w:rPr>
                <w:rFonts w:ascii="Arial" w:eastAsia="Arial Unicode MS" w:hAnsi="Arial" w:cs="Arial"/>
                <w:color w:val="000000"/>
                <w:sz w:val="20"/>
                <w:szCs w:val="20"/>
                <w:lang w:val="en-GB"/>
              </w:rPr>
            </w:pPr>
          </w:p>
        </w:tc>
        <w:tc>
          <w:tcPr>
            <w:tcW w:w="1350" w:type="dxa"/>
            <w:tcBorders>
              <w:top w:val="single" w:sz="4" w:space="0" w:color="auto"/>
            </w:tcBorders>
            <w:shd w:val="clear" w:color="auto" w:fill="FAFAFA"/>
            <w:vAlign w:val="bottom"/>
          </w:tcPr>
          <w:p w14:paraId="26B368FB" w14:textId="77777777" w:rsidR="00372F0E" w:rsidRPr="009C6A62" w:rsidRDefault="00372F0E" w:rsidP="00513372">
            <w:pPr>
              <w:ind w:right="-72"/>
              <w:jc w:val="right"/>
              <w:rPr>
                <w:rFonts w:ascii="Arial" w:eastAsia="Arial Unicode MS" w:hAnsi="Arial" w:cs="Arial"/>
                <w:color w:val="000000"/>
                <w:sz w:val="20"/>
                <w:szCs w:val="20"/>
                <w:lang w:val="en-GB"/>
              </w:rPr>
            </w:pPr>
          </w:p>
        </w:tc>
        <w:tc>
          <w:tcPr>
            <w:tcW w:w="1350" w:type="dxa"/>
            <w:tcBorders>
              <w:top w:val="single" w:sz="4" w:space="0" w:color="auto"/>
            </w:tcBorders>
            <w:vAlign w:val="bottom"/>
          </w:tcPr>
          <w:p w14:paraId="4BCF2C37" w14:textId="77777777" w:rsidR="00372F0E" w:rsidRPr="009C6A62" w:rsidRDefault="00372F0E" w:rsidP="00513372">
            <w:pPr>
              <w:ind w:right="-72"/>
              <w:jc w:val="right"/>
              <w:rPr>
                <w:rFonts w:ascii="Arial" w:eastAsia="Arial Unicode MS" w:hAnsi="Arial" w:cs="Arial"/>
                <w:color w:val="000000"/>
                <w:sz w:val="20"/>
                <w:szCs w:val="20"/>
                <w:lang w:val="en-GB"/>
              </w:rPr>
            </w:pPr>
          </w:p>
        </w:tc>
      </w:tr>
      <w:tr w:rsidR="00372F0E" w:rsidRPr="009C6A62" w14:paraId="6704A732" w14:textId="77777777" w:rsidTr="00513372">
        <w:trPr>
          <w:cantSplit/>
        </w:trPr>
        <w:tc>
          <w:tcPr>
            <w:tcW w:w="3952" w:type="dxa"/>
          </w:tcPr>
          <w:p w14:paraId="6184A407" w14:textId="23E643BA" w:rsidR="00372F0E" w:rsidRPr="009C6A62" w:rsidRDefault="00372F0E" w:rsidP="00513372">
            <w:pPr>
              <w:ind w:left="-113"/>
              <w:rPr>
                <w:rFonts w:ascii="Arial" w:eastAsia="Arial Unicode MS" w:hAnsi="Arial" w:cs="Arial"/>
                <w:color w:val="000000"/>
                <w:spacing w:val="-4"/>
                <w:sz w:val="20"/>
                <w:szCs w:val="20"/>
                <w:cs/>
                <w:lang w:val="en-US"/>
              </w:rPr>
            </w:pPr>
            <w:r w:rsidRPr="009C6A62">
              <w:rPr>
                <w:rFonts w:ascii="Arial" w:eastAsia="Arial Unicode MS" w:hAnsi="Arial" w:cs="Arial"/>
                <w:color w:val="000000"/>
                <w:sz w:val="20"/>
                <w:szCs w:val="20"/>
                <w:lang w:val="en-US"/>
              </w:rPr>
              <w:t>Profit</w:t>
            </w:r>
            <w:r w:rsidR="00D04569" w:rsidRPr="009C6A62">
              <w:rPr>
                <w:rFonts w:ascii="Arial" w:eastAsia="Arial Unicode MS" w:hAnsi="Arial" w:cs="Arial"/>
                <w:color w:val="000000"/>
                <w:sz w:val="20"/>
                <w:szCs w:val="20"/>
                <w:lang w:val="en-US"/>
              </w:rPr>
              <w:t xml:space="preserve"> (loss)</w:t>
            </w:r>
            <w:r w:rsidRPr="009C6A62">
              <w:rPr>
                <w:rFonts w:ascii="Arial" w:eastAsia="Arial Unicode MS" w:hAnsi="Arial" w:cs="Arial"/>
                <w:color w:val="000000"/>
                <w:sz w:val="20"/>
                <w:szCs w:val="20"/>
                <w:lang w:val="en-US"/>
              </w:rPr>
              <w:t xml:space="preserve"> attributable to</w:t>
            </w:r>
          </w:p>
        </w:tc>
        <w:tc>
          <w:tcPr>
            <w:tcW w:w="1411" w:type="dxa"/>
            <w:shd w:val="clear" w:color="auto" w:fill="FAFAFA"/>
          </w:tcPr>
          <w:p w14:paraId="389583D3" w14:textId="77777777" w:rsidR="00372F0E" w:rsidRPr="009C6A62" w:rsidRDefault="00372F0E" w:rsidP="00513372">
            <w:pPr>
              <w:ind w:right="-72"/>
              <w:jc w:val="right"/>
              <w:rPr>
                <w:rFonts w:ascii="Arial" w:eastAsia="Arial Unicode MS" w:hAnsi="Arial" w:cs="Arial"/>
                <w:color w:val="000000"/>
                <w:sz w:val="20"/>
                <w:szCs w:val="20"/>
                <w:lang w:val="en-GB"/>
              </w:rPr>
            </w:pPr>
          </w:p>
        </w:tc>
        <w:tc>
          <w:tcPr>
            <w:tcW w:w="1379" w:type="dxa"/>
          </w:tcPr>
          <w:p w14:paraId="5AEF02FA" w14:textId="77777777" w:rsidR="00372F0E" w:rsidRPr="009C6A62" w:rsidRDefault="00372F0E" w:rsidP="00513372">
            <w:pPr>
              <w:ind w:right="-72"/>
              <w:jc w:val="right"/>
              <w:rPr>
                <w:rFonts w:ascii="Arial" w:eastAsia="Arial Unicode MS" w:hAnsi="Arial" w:cs="Arial"/>
                <w:color w:val="000000"/>
                <w:sz w:val="20"/>
                <w:szCs w:val="20"/>
                <w:lang w:val="en-GB"/>
              </w:rPr>
            </w:pPr>
          </w:p>
        </w:tc>
        <w:tc>
          <w:tcPr>
            <w:tcW w:w="1350" w:type="dxa"/>
            <w:shd w:val="clear" w:color="auto" w:fill="FAFAFA"/>
          </w:tcPr>
          <w:p w14:paraId="1E521C0C" w14:textId="77777777" w:rsidR="00372F0E" w:rsidRPr="009C6A62" w:rsidRDefault="00372F0E" w:rsidP="00513372">
            <w:pPr>
              <w:ind w:right="-72"/>
              <w:jc w:val="right"/>
              <w:rPr>
                <w:rFonts w:ascii="Arial" w:eastAsia="Arial Unicode MS" w:hAnsi="Arial" w:cs="Arial"/>
                <w:color w:val="000000"/>
                <w:sz w:val="20"/>
                <w:szCs w:val="20"/>
                <w:lang w:val="en-US"/>
              </w:rPr>
            </w:pPr>
          </w:p>
        </w:tc>
        <w:tc>
          <w:tcPr>
            <w:tcW w:w="1350" w:type="dxa"/>
          </w:tcPr>
          <w:p w14:paraId="4F0AA910" w14:textId="77777777" w:rsidR="00372F0E" w:rsidRPr="009C6A62" w:rsidRDefault="00372F0E" w:rsidP="00513372">
            <w:pPr>
              <w:ind w:right="-72"/>
              <w:jc w:val="right"/>
              <w:rPr>
                <w:rFonts w:ascii="Arial" w:eastAsia="Arial Unicode MS" w:hAnsi="Arial" w:cs="Arial"/>
                <w:color w:val="000000"/>
                <w:sz w:val="20"/>
                <w:szCs w:val="20"/>
                <w:lang w:val="en-GB"/>
              </w:rPr>
            </w:pPr>
          </w:p>
        </w:tc>
      </w:tr>
      <w:tr w:rsidR="00EB61B9" w:rsidRPr="009C6A62" w14:paraId="789631AC" w14:textId="77777777" w:rsidTr="00DB3C2E">
        <w:trPr>
          <w:cantSplit/>
        </w:trPr>
        <w:tc>
          <w:tcPr>
            <w:tcW w:w="3952" w:type="dxa"/>
          </w:tcPr>
          <w:p w14:paraId="388F27F2" w14:textId="77777777" w:rsidR="00EB61B9" w:rsidRPr="009C6A62" w:rsidRDefault="00EB61B9" w:rsidP="00EB61B9">
            <w:pPr>
              <w:ind w:left="-113"/>
              <w:rPr>
                <w:rFonts w:ascii="Arial" w:eastAsia="Arial Unicode MS" w:hAnsi="Arial" w:cs="Arial"/>
                <w:color w:val="000000"/>
                <w:sz w:val="20"/>
                <w:szCs w:val="20"/>
                <w:cs/>
                <w:lang w:val="en-US"/>
              </w:rPr>
            </w:pPr>
            <w:r w:rsidRPr="009C6A62">
              <w:rPr>
                <w:rFonts w:ascii="Arial" w:eastAsia="Arial Unicode MS" w:hAnsi="Arial" w:cs="Arial"/>
                <w:color w:val="000000"/>
                <w:sz w:val="20"/>
                <w:szCs w:val="20"/>
                <w:lang w:val="en-US"/>
              </w:rPr>
              <w:t xml:space="preserve">   </w:t>
            </w:r>
            <w:r w:rsidRPr="009C6A62">
              <w:rPr>
                <w:rFonts w:ascii="Arial" w:eastAsia="Arial Unicode MS" w:hAnsi="Arial" w:cs="Arial"/>
                <w:color w:val="000000"/>
                <w:sz w:val="20"/>
                <w:szCs w:val="20"/>
                <w:lang w:val="en-GB"/>
              </w:rPr>
              <w:t>o</w:t>
            </w:r>
            <w:r w:rsidRPr="009C6A62">
              <w:rPr>
                <w:rFonts w:ascii="Arial" w:eastAsia="Arial Unicode MS" w:hAnsi="Arial" w:cs="Arial"/>
                <w:color w:val="000000"/>
                <w:sz w:val="20"/>
                <w:szCs w:val="20"/>
                <w:lang w:val="en-US"/>
              </w:rPr>
              <w:t>wner of the parent (Baht)</w:t>
            </w:r>
          </w:p>
        </w:tc>
        <w:tc>
          <w:tcPr>
            <w:tcW w:w="1411" w:type="dxa"/>
            <w:shd w:val="clear" w:color="auto" w:fill="FAFAFA"/>
            <w:vAlign w:val="bottom"/>
          </w:tcPr>
          <w:p w14:paraId="66FC2F47" w14:textId="2AD651BC" w:rsidR="00EB61B9" w:rsidRPr="009C6A62" w:rsidRDefault="00F835ED"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(17,888,4</w:t>
            </w:r>
            <w:r w:rsidR="00266D86" w:rsidRPr="009C6A62">
              <w:rPr>
                <w:rFonts w:ascii="Arial" w:eastAsia="Arial Unicode MS" w:hAnsi="Arial" w:cs="Arial"/>
                <w:color w:val="000000"/>
                <w:sz w:val="20"/>
                <w:szCs w:val="20"/>
                <w:lang w:val="en-GB"/>
              </w:rPr>
              <w:t>61</w:t>
            </w:r>
            <w:r w:rsidRPr="009C6A62">
              <w:rPr>
                <w:rFonts w:ascii="Arial" w:eastAsia="Arial Unicode MS" w:hAnsi="Arial" w:cs="Arial"/>
                <w:color w:val="000000"/>
                <w:sz w:val="20"/>
                <w:szCs w:val="20"/>
                <w:lang w:val="en-GB"/>
              </w:rPr>
              <w:t>)</w:t>
            </w:r>
          </w:p>
        </w:tc>
        <w:tc>
          <w:tcPr>
            <w:tcW w:w="1379" w:type="dxa"/>
            <w:vAlign w:val="bottom"/>
          </w:tcPr>
          <w:p w14:paraId="73AE91C1" w14:textId="41031436" w:rsidR="00EB61B9" w:rsidRPr="009C6A62" w:rsidRDefault="00F35FBD" w:rsidP="00EB61B9">
            <w:pPr>
              <w:ind w:right="-72"/>
              <w:jc w:val="right"/>
              <w:rPr>
                <w:rFonts w:ascii="Arial" w:eastAsia="Arial Unicode MS" w:hAnsi="Arial" w:cs="Arial"/>
                <w:color w:val="000000"/>
                <w:sz w:val="20"/>
                <w:szCs w:val="20"/>
                <w:cs/>
                <w:lang w:val="en-GB"/>
              </w:rPr>
            </w:pPr>
            <w:r w:rsidRPr="009C6A62">
              <w:rPr>
                <w:rFonts w:ascii="Arial" w:eastAsia="Arial Unicode MS" w:hAnsi="Arial" w:cs="Arial"/>
                <w:color w:val="000000"/>
                <w:sz w:val="20"/>
                <w:szCs w:val="20"/>
                <w:cs/>
              </w:rPr>
              <w:t>37,603,577</w:t>
            </w:r>
          </w:p>
        </w:tc>
        <w:tc>
          <w:tcPr>
            <w:tcW w:w="1350" w:type="dxa"/>
            <w:shd w:val="clear" w:color="auto" w:fill="FAFAFA"/>
            <w:vAlign w:val="bottom"/>
          </w:tcPr>
          <w:p w14:paraId="0B1A8696" w14:textId="12F8ADC6" w:rsidR="00EB61B9" w:rsidRPr="009C6A62" w:rsidRDefault="00EB61B9" w:rsidP="00EB61B9">
            <w:pPr>
              <w:ind w:right="-72"/>
              <w:jc w:val="right"/>
              <w:rPr>
                <w:rFonts w:ascii="Arial" w:eastAsia="Arial Unicode MS" w:hAnsi="Arial" w:cs="Arial"/>
                <w:color w:val="000000"/>
                <w:sz w:val="20"/>
                <w:szCs w:val="20"/>
                <w:lang w:val="en-US"/>
              </w:rPr>
            </w:pPr>
            <w:r w:rsidRPr="009C6A62">
              <w:rPr>
                <w:rFonts w:ascii="Arial" w:eastAsia="Arial Unicode MS" w:hAnsi="Arial" w:cs="Arial"/>
                <w:color w:val="000000"/>
                <w:sz w:val="20"/>
                <w:szCs w:val="20"/>
              </w:rPr>
              <w:t>(20,332,09</w:t>
            </w:r>
            <w:r w:rsidR="00266D86" w:rsidRPr="009C6A62">
              <w:rPr>
                <w:rFonts w:ascii="Arial" w:eastAsia="Arial Unicode MS" w:hAnsi="Arial" w:cs="Arial"/>
                <w:color w:val="000000"/>
                <w:sz w:val="20"/>
                <w:szCs w:val="20"/>
                <w:cs/>
              </w:rPr>
              <w:t>3</w:t>
            </w:r>
            <w:r w:rsidRPr="009C6A62">
              <w:rPr>
                <w:rFonts w:ascii="Arial" w:eastAsia="Arial Unicode MS" w:hAnsi="Arial" w:cs="Arial"/>
                <w:color w:val="000000"/>
                <w:sz w:val="20"/>
                <w:szCs w:val="20"/>
              </w:rPr>
              <w:t>)</w:t>
            </w:r>
          </w:p>
        </w:tc>
        <w:tc>
          <w:tcPr>
            <w:tcW w:w="1350" w:type="dxa"/>
          </w:tcPr>
          <w:p w14:paraId="13A9EA82" w14:textId="05E65E34" w:rsidR="00EB61B9" w:rsidRPr="009C6A62" w:rsidRDefault="00F35FBD"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US"/>
              </w:rPr>
              <w:t>40,986,641</w:t>
            </w:r>
          </w:p>
        </w:tc>
      </w:tr>
      <w:tr w:rsidR="00EB61B9" w:rsidRPr="009C6A62" w14:paraId="5D7BC314" w14:textId="77777777" w:rsidTr="00DB3C2E">
        <w:trPr>
          <w:cantSplit/>
        </w:trPr>
        <w:tc>
          <w:tcPr>
            <w:tcW w:w="3952" w:type="dxa"/>
          </w:tcPr>
          <w:p w14:paraId="34FC9962" w14:textId="77777777" w:rsidR="00EB61B9" w:rsidRPr="009C6A62" w:rsidRDefault="00EB61B9" w:rsidP="00EB61B9">
            <w:pPr>
              <w:ind w:left="-113"/>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 xml:space="preserve">Weighted average number </w:t>
            </w:r>
          </w:p>
          <w:p w14:paraId="59950EDB" w14:textId="77777777" w:rsidR="00EB61B9" w:rsidRPr="009C6A62" w:rsidRDefault="00EB61B9" w:rsidP="00EB61B9">
            <w:pPr>
              <w:ind w:left="-113"/>
              <w:rPr>
                <w:rFonts w:ascii="Arial" w:eastAsia="Arial Unicode MS" w:hAnsi="Arial" w:cs="Arial"/>
                <w:color w:val="000000"/>
                <w:sz w:val="20"/>
                <w:szCs w:val="20"/>
                <w:cs/>
                <w:lang w:val="en-GB"/>
              </w:rPr>
            </w:pPr>
            <w:r w:rsidRPr="009C6A62">
              <w:rPr>
                <w:rFonts w:ascii="Arial" w:eastAsia="Arial Unicode MS" w:hAnsi="Arial" w:cs="Arial"/>
                <w:color w:val="000000"/>
                <w:sz w:val="20"/>
                <w:szCs w:val="20"/>
                <w:lang w:val="en-GB"/>
              </w:rPr>
              <w:t xml:space="preserve">   of paid-up ordinary</w:t>
            </w:r>
            <w:r w:rsidRPr="009C6A62">
              <w:rPr>
                <w:rFonts w:ascii="Arial" w:eastAsia="Arial Unicode MS" w:hAnsi="Arial" w:cs="Arial"/>
                <w:color w:val="000000"/>
                <w:spacing w:val="-2"/>
                <w:sz w:val="20"/>
                <w:szCs w:val="20"/>
                <w:lang w:val="en-GB"/>
              </w:rPr>
              <w:t xml:space="preserve"> shares</w:t>
            </w:r>
          </w:p>
        </w:tc>
        <w:tc>
          <w:tcPr>
            <w:tcW w:w="1411" w:type="dxa"/>
            <w:shd w:val="clear" w:color="auto" w:fill="FAFAFA"/>
            <w:vAlign w:val="bottom"/>
          </w:tcPr>
          <w:p w14:paraId="4667C19F" w14:textId="77777777" w:rsidR="00EB61B9" w:rsidRPr="009C6A62" w:rsidRDefault="00EB61B9" w:rsidP="00EB61B9">
            <w:pPr>
              <w:ind w:right="-72"/>
              <w:jc w:val="right"/>
              <w:rPr>
                <w:rFonts w:ascii="Arial" w:eastAsia="Arial Unicode MS" w:hAnsi="Arial" w:cs="Arial"/>
                <w:color w:val="000000"/>
                <w:sz w:val="20"/>
                <w:szCs w:val="20"/>
                <w:lang w:val="en-GB"/>
              </w:rPr>
            </w:pPr>
          </w:p>
        </w:tc>
        <w:tc>
          <w:tcPr>
            <w:tcW w:w="1379" w:type="dxa"/>
            <w:vAlign w:val="bottom"/>
          </w:tcPr>
          <w:p w14:paraId="157BD757" w14:textId="77777777" w:rsidR="00EB61B9" w:rsidRPr="009C6A62" w:rsidRDefault="00EB61B9" w:rsidP="00EB61B9">
            <w:pPr>
              <w:ind w:right="-72"/>
              <w:jc w:val="right"/>
              <w:rPr>
                <w:rFonts w:ascii="Arial" w:eastAsia="Arial Unicode MS" w:hAnsi="Arial" w:cs="Arial"/>
                <w:color w:val="000000"/>
                <w:sz w:val="20"/>
                <w:szCs w:val="20"/>
                <w:lang w:val="en-GB"/>
              </w:rPr>
            </w:pPr>
          </w:p>
        </w:tc>
        <w:tc>
          <w:tcPr>
            <w:tcW w:w="1350" w:type="dxa"/>
            <w:shd w:val="clear" w:color="auto" w:fill="FAFAFA"/>
            <w:vAlign w:val="bottom"/>
          </w:tcPr>
          <w:p w14:paraId="4B00F1A2" w14:textId="77777777" w:rsidR="00EB61B9" w:rsidRPr="009C6A62" w:rsidRDefault="00EB61B9" w:rsidP="00EB61B9">
            <w:pPr>
              <w:ind w:right="-72"/>
              <w:jc w:val="right"/>
              <w:rPr>
                <w:rFonts w:ascii="Arial" w:eastAsia="Arial Unicode MS" w:hAnsi="Arial" w:cs="Arial"/>
                <w:color w:val="000000"/>
                <w:sz w:val="20"/>
                <w:szCs w:val="20"/>
                <w:lang w:val="en-GB"/>
              </w:rPr>
            </w:pPr>
          </w:p>
        </w:tc>
        <w:tc>
          <w:tcPr>
            <w:tcW w:w="1350" w:type="dxa"/>
          </w:tcPr>
          <w:p w14:paraId="7E42A332" w14:textId="77777777" w:rsidR="00EB61B9" w:rsidRPr="009C6A62" w:rsidRDefault="00EB61B9" w:rsidP="00EB61B9">
            <w:pPr>
              <w:ind w:right="-72"/>
              <w:jc w:val="right"/>
              <w:rPr>
                <w:rFonts w:ascii="Arial" w:eastAsia="Arial Unicode MS" w:hAnsi="Arial" w:cs="Arial"/>
                <w:color w:val="000000"/>
                <w:sz w:val="20"/>
                <w:szCs w:val="20"/>
                <w:lang w:val="en-GB"/>
              </w:rPr>
            </w:pPr>
          </w:p>
        </w:tc>
      </w:tr>
      <w:tr w:rsidR="00EB61B9" w:rsidRPr="009C6A62" w14:paraId="055A60A8" w14:textId="77777777" w:rsidTr="00DB3C2E">
        <w:trPr>
          <w:cantSplit/>
        </w:trPr>
        <w:tc>
          <w:tcPr>
            <w:tcW w:w="3952" w:type="dxa"/>
            <w:hideMark/>
          </w:tcPr>
          <w:p w14:paraId="6FF7B14D" w14:textId="77777777" w:rsidR="00EB61B9" w:rsidRPr="009C6A62" w:rsidRDefault="00EB61B9" w:rsidP="00EB61B9">
            <w:pPr>
              <w:ind w:left="-113"/>
              <w:rPr>
                <w:rFonts w:ascii="Arial" w:eastAsia="Arial Unicode MS" w:hAnsi="Arial" w:cs="Arial"/>
                <w:color w:val="000000"/>
                <w:spacing w:val="-2"/>
                <w:sz w:val="20"/>
                <w:szCs w:val="20"/>
                <w:cs/>
                <w:lang w:val="en-GB"/>
              </w:rPr>
            </w:pPr>
            <w:r w:rsidRPr="009C6A62">
              <w:rPr>
                <w:rFonts w:ascii="Arial" w:eastAsia="Arial Unicode MS" w:hAnsi="Arial" w:cs="Arial"/>
                <w:color w:val="000000"/>
                <w:spacing w:val="-2"/>
                <w:sz w:val="20"/>
                <w:szCs w:val="20"/>
                <w:lang w:val="en-GB"/>
              </w:rPr>
              <w:t xml:space="preserve">   in issued (Shares)</w:t>
            </w:r>
          </w:p>
        </w:tc>
        <w:tc>
          <w:tcPr>
            <w:tcW w:w="1411" w:type="dxa"/>
            <w:tcBorders>
              <w:bottom w:val="single" w:sz="4" w:space="0" w:color="auto"/>
            </w:tcBorders>
            <w:shd w:val="clear" w:color="auto" w:fill="FAFAFA"/>
            <w:vAlign w:val="bottom"/>
          </w:tcPr>
          <w:p w14:paraId="0C59CB6A" w14:textId="3F9AB44E" w:rsidR="00EB61B9" w:rsidRPr="009C6A62" w:rsidRDefault="00EB61B9"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lang w:val="en-GB"/>
              </w:rPr>
              <w:t>417,970,966</w:t>
            </w:r>
          </w:p>
        </w:tc>
        <w:tc>
          <w:tcPr>
            <w:tcW w:w="1379" w:type="dxa"/>
            <w:tcBorders>
              <w:bottom w:val="single" w:sz="4" w:space="0" w:color="auto"/>
            </w:tcBorders>
            <w:vAlign w:val="bottom"/>
          </w:tcPr>
          <w:p w14:paraId="6BDD5F79" w14:textId="0AC0E6EE" w:rsidR="00EB61B9" w:rsidRPr="009C6A62" w:rsidRDefault="00EB61B9" w:rsidP="00EB61B9">
            <w:pPr>
              <w:ind w:right="-72"/>
              <w:jc w:val="right"/>
              <w:rPr>
                <w:rFonts w:ascii="Arial" w:eastAsia="Arial Unicode MS" w:hAnsi="Arial" w:cs="Arial"/>
                <w:color w:val="000000"/>
                <w:sz w:val="20"/>
                <w:szCs w:val="20"/>
                <w:lang w:val="en-GB"/>
              </w:rPr>
            </w:pPr>
            <w:r w:rsidRPr="009C6A62">
              <w:rPr>
                <w:rFonts w:ascii="Arial" w:eastAsia="Arial Unicode MS" w:hAnsi="Arial" w:cs="Arial"/>
                <w:color w:val="000000"/>
                <w:sz w:val="20"/>
                <w:szCs w:val="20"/>
              </w:rPr>
              <w:t>151</w:t>
            </w:r>
            <w:r w:rsidRPr="009C6A62">
              <w:rPr>
                <w:rFonts w:ascii="Arial" w:eastAsia="Arial Unicode MS" w:hAnsi="Arial" w:cs="Arial"/>
                <w:color w:val="000000"/>
                <w:sz w:val="20"/>
                <w:szCs w:val="20"/>
                <w:lang w:val="en-GB"/>
              </w:rPr>
              <w:t>,</w:t>
            </w:r>
            <w:r w:rsidRPr="009C6A62">
              <w:rPr>
                <w:rFonts w:ascii="Arial" w:eastAsia="Arial Unicode MS" w:hAnsi="Arial" w:cs="Arial"/>
                <w:color w:val="000000"/>
                <w:sz w:val="20"/>
                <w:szCs w:val="20"/>
              </w:rPr>
              <w:t>638</w:t>
            </w:r>
            <w:r w:rsidRPr="009C6A62">
              <w:rPr>
                <w:rFonts w:ascii="Arial" w:eastAsia="Arial Unicode MS" w:hAnsi="Arial" w:cs="Arial"/>
                <w:color w:val="000000"/>
                <w:sz w:val="20"/>
                <w:szCs w:val="20"/>
                <w:lang w:val="en-GB"/>
              </w:rPr>
              <w:t>,</w:t>
            </w:r>
            <w:r w:rsidRPr="009C6A62">
              <w:rPr>
                <w:rFonts w:ascii="Arial" w:eastAsia="Arial Unicode MS" w:hAnsi="Arial" w:cs="Arial"/>
                <w:color w:val="000000"/>
                <w:sz w:val="20"/>
                <w:szCs w:val="20"/>
              </w:rPr>
              <w:t>800</w:t>
            </w:r>
          </w:p>
        </w:tc>
        <w:tc>
          <w:tcPr>
            <w:tcW w:w="1350" w:type="dxa"/>
            <w:tcBorders>
              <w:bottom w:val="single" w:sz="4" w:space="0" w:color="auto"/>
            </w:tcBorders>
            <w:shd w:val="clear" w:color="auto" w:fill="FAFAFA"/>
            <w:vAlign w:val="bottom"/>
          </w:tcPr>
          <w:p w14:paraId="26A4871D" w14:textId="2567E1F9" w:rsidR="00EB61B9" w:rsidRPr="009C6A62" w:rsidRDefault="00EB61B9" w:rsidP="00EB61B9">
            <w:pPr>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rPr>
              <w:t>417,970,966</w:t>
            </w:r>
          </w:p>
        </w:tc>
        <w:tc>
          <w:tcPr>
            <w:tcW w:w="1350" w:type="dxa"/>
            <w:tcBorders>
              <w:bottom w:val="single" w:sz="4" w:space="0" w:color="auto"/>
            </w:tcBorders>
          </w:tcPr>
          <w:p w14:paraId="10E03B94" w14:textId="795870A0" w:rsidR="00EB61B9" w:rsidRPr="009C6A62" w:rsidRDefault="00EB61B9" w:rsidP="00EB61B9">
            <w:pPr>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lang w:val="en-GB"/>
              </w:rPr>
              <w:t>151,638,800</w:t>
            </w:r>
          </w:p>
        </w:tc>
      </w:tr>
      <w:tr w:rsidR="00EB61B9" w:rsidRPr="009C6A62" w14:paraId="75CDA033" w14:textId="77777777" w:rsidTr="00DB3C2E">
        <w:trPr>
          <w:cantSplit/>
        </w:trPr>
        <w:tc>
          <w:tcPr>
            <w:tcW w:w="3952" w:type="dxa"/>
          </w:tcPr>
          <w:p w14:paraId="773AAFDF" w14:textId="77777777" w:rsidR="00EB61B9" w:rsidRPr="009C6A62" w:rsidRDefault="00EB61B9" w:rsidP="00EB61B9">
            <w:pPr>
              <w:ind w:left="-113" w:right="-71"/>
              <w:rPr>
                <w:rFonts w:ascii="Arial" w:eastAsia="Arial Unicode MS" w:hAnsi="Arial" w:cs="Arial"/>
                <w:color w:val="000000"/>
                <w:sz w:val="20"/>
                <w:szCs w:val="20"/>
                <w:lang w:val="en-US"/>
              </w:rPr>
            </w:pPr>
          </w:p>
        </w:tc>
        <w:tc>
          <w:tcPr>
            <w:tcW w:w="1411" w:type="dxa"/>
            <w:tcBorders>
              <w:top w:val="single" w:sz="4" w:space="0" w:color="auto"/>
            </w:tcBorders>
            <w:shd w:val="clear" w:color="auto" w:fill="FAFAFA"/>
            <w:vAlign w:val="bottom"/>
          </w:tcPr>
          <w:p w14:paraId="2179E99C" w14:textId="77777777" w:rsidR="00EB61B9" w:rsidRPr="009C6A62" w:rsidRDefault="00EB61B9" w:rsidP="00EB61B9">
            <w:pPr>
              <w:ind w:right="-72"/>
              <w:jc w:val="right"/>
              <w:rPr>
                <w:rFonts w:ascii="Arial" w:eastAsia="Arial Unicode MS" w:hAnsi="Arial" w:cs="Arial"/>
                <w:color w:val="000000"/>
                <w:sz w:val="20"/>
                <w:szCs w:val="20"/>
                <w:lang w:val="en-US"/>
              </w:rPr>
            </w:pPr>
          </w:p>
        </w:tc>
        <w:tc>
          <w:tcPr>
            <w:tcW w:w="1379" w:type="dxa"/>
            <w:tcBorders>
              <w:top w:val="single" w:sz="4" w:space="0" w:color="auto"/>
            </w:tcBorders>
            <w:vAlign w:val="bottom"/>
          </w:tcPr>
          <w:p w14:paraId="5D03D937" w14:textId="77777777" w:rsidR="00EB61B9" w:rsidRPr="009C6A62" w:rsidRDefault="00EB61B9" w:rsidP="00EB61B9">
            <w:pPr>
              <w:ind w:right="-72"/>
              <w:jc w:val="right"/>
              <w:rPr>
                <w:rFonts w:ascii="Arial" w:eastAsia="Arial Unicode MS" w:hAnsi="Arial" w:cs="Arial"/>
                <w:color w:val="000000"/>
                <w:sz w:val="20"/>
                <w:szCs w:val="20"/>
                <w:lang w:val="en-US"/>
              </w:rPr>
            </w:pPr>
          </w:p>
        </w:tc>
        <w:tc>
          <w:tcPr>
            <w:tcW w:w="1350" w:type="dxa"/>
            <w:tcBorders>
              <w:top w:val="single" w:sz="4" w:space="0" w:color="auto"/>
            </w:tcBorders>
            <w:shd w:val="clear" w:color="auto" w:fill="FAFAFA"/>
            <w:vAlign w:val="bottom"/>
          </w:tcPr>
          <w:p w14:paraId="77B1011F" w14:textId="77777777" w:rsidR="00EB61B9" w:rsidRPr="009C6A62" w:rsidRDefault="00EB61B9" w:rsidP="00EB61B9">
            <w:pPr>
              <w:ind w:right="-72"/>
              <w:jc w:val="right"/>
              <w:rPr>
                <w:rFonts w:ascii="Arial" w:eastAsia="Arial Unicode MS" w:hAnsi="Arial" w:cs="Arial"/>
                <w:color w:val="000000"/>
                <w:sz w:val="20"/>
                <w:szCs w:val="20"/>
                <w:lang w:val="en-US"/>
              </w:rPr>
            </w:pPr>
          </w:p>
        </w:tc>
        <w:tc>
          <w:tcPr>
            <w:tcW w:w="1350" w:type="dxa"/>
            <w:tcBorders>
              <w:top w:val="single" w:sz="4" w:space="0" w:color="auto"/>
            </w:tcBorders>
          </w:tcPr>
          <w:p w14:paraId="5C8502EA" w14:textId="77777777" w:rsidR="00EB61B9" w:rsidRPr="009C6A62" w:rsidRDefault="00EB61B9" w:rsidP="00EB61B9">
            <w:pPr>
              <w:ind w:right="-72"/>
              <w:jc w:val="right"/>
              <w:rPr>
                <w:rFonts w:ascii="Arial" w:eastAsia="Arial Unicode MS" w:hAnsi="Arial" w:cs="Arial"/>
                <w:color w:val="000000"/>
                <w:sz w:val="20"/>
                <w:szCs w:val="20"/>
                <w:lang w:val="en-US"/>
              </w:rPr>
            </w:pPr>
          </w:p>
        </w:tc>
      </w:tr>
      <w:tr w:rsidR="00EB61B9" w:rsidRPr="009C6A62" w14:paraId="07DB3811" w14:textId="77777777" w:rsidTr="00DB3C2E">
        <w:trPr>
          <w:cantSplit/>
        </w:trPr>
        <w:tc>
          <w:tcPr>
            <w:tcW w:w="3952" w:type="dxa"/>
            <w:hideMark/>
          </w:tcPr>
          <w:p w14:paraId="5DEC3B21" w14:textId="77777777" w:rsidR="00D04569" w:rsidRPr="009C6A62" w:rsidRDefault="00EB61B9" w:rsidP="00EB61B9">
            <w:pPr>
              <w:ind w:left="-113" w:right="-139"/>
              <w:rPr>
                <w:rFonts w:ascii="Arial" w:eastAsia="Arial Unicode MS" w:hAnsi="Arial" w:cs="Arial"/>
                <w:color w:val="000000"/>
                <w:spacing w:val="-4"/>
                <w:sz w:val="20"/>
                <w:szCs w:val="20"/>
                <w:lang w:val="en-US"/>
              </w:rPr>
            </w:pPr>
            <w:r w:rsidRPr="009C6A62">
              <w:rPr>
                <w:rFonts w:ascii="Arial" w:eastAsia="Arial Unicode MS" w:hAnsi="Arial" w:cs="Arial"/>
                <w:color w:val="000000"/>
                <w:spacing w:val="-4"/>
                <w:sz w:val="20"/>
                <w:szCs w:val="20"/>
                <w:lang w:val="en-US"/>
              </w:rPr>
              <w:t>Basic earnings</w:t>
            </w:r>
            <w:r w:rsidR="00D04569" w:rsidRPr="009C6A62">
              <w:rPr>
                <w:rFonts w:ascii="Arial" w:eastAsia="Arial Unicode MS" w:hAnsi="Arial" w:cs="Arial"/>
                <w:color w:val="000000"/>
                <w:spacing w:val="-4"/>
                <w:sz w:val="20"/>
                <w:szCs w:val="20"/>
                <w:lang w:val="en-US"/>
              </w:rPr>
              <w:t xml:space="preserve"> (loss)</w:t>
            </w:r>
            <w:r w:rsidRPr="009C6A62">
              <w:rPr>
                <w:rFonts w:ascii="Arial" w:eastAsia="Arial Unicode MS" w:hAnsi="Arial" w:cs="Arial"/>
                <w:color w:val="000000"/>
                <w:spacing w:val="-4"/>
                <w:sz w:val="20"/>
                <w:szCs w:val="20"/>
                <w:lang w:val="en-US"/>
              </w:rPr>
              <w:t xml:space="preserve"> per share </w:t>
            </w:r>
          </w:p>
          <w:p w14:paraId="6C87B285" w14:textId="442FB598" w:rsidR="00EB61B9" w:rsidRPr="009C6A62" w:rsidRDefault="00D04569" w:rsidP="00EB61B9">
            <w:pPr>
              <w:ind w:left="-113" w:right="-139"/>
              <w:rPr>
                <w:rFonts w:ascii="Arial" w:eastAsia="Arial Unicode MS" w:hAnsi="Arial" w:cs="Arial"/>
                <w:color w:val="000000"/>
                <w:spacing w:val="-4"/>
                <w:sz w:val="20"/>
                <w:szCs w:val="20"/>
                <w:lang w:val="en-US"/>
              </w:rPr>
            </w:pPr>
            <w:r w:rsidRPr="009C6A62">
              <w:rPr>
                <w:rFonts w:ascii="Arial" w:eastAsia="Arial Unicode MS" w:hAnsi="Arial" w:cs="Arial"/>
                <w:color w:val="000000"/>
                <w:spacing w:val="-4"/>
                <w:sz w:val="20"/>
                <w:szCs w:val="20"/>
                <w:lang w:val="en-US"/>
              </w:rPr>
              <w:t xml:space="preserve">   </w:t>
            </w:r>
            <w:r w:rsidR="00EB61B9" w:rsidRPr="009C6A62">
              <w:rPr>
                <w:rFonts w:ascii="Arial" w:eastAsia="Arial Unicode MS" w:hAnsi="Arial" w:cs="Arial"/>
                <w:color w:val="000000"/>
                <w:spacing w:val="-4"/>
                <w:sz w:val="20"/>
                <w:szCs w:val="20"/>
                <w:lang w:val="en-US"/>
              </w:rPr>
              <w:t>(Baht per share)</w:t>
            </w:r>
            <w:r w:rsidR="00EB61B9" w:rsidRPr="009C6A62">
              <w:rPr>
                <w:rFonts w:ascii="Arial" w:eastAsia="Arial Unicode MS" w:hAnsi="Arial" w:cs="Arial"/>
                <w:color w:val="000000"/>
                <w:spacing w:val="-4"/>
                <w:sz w:val="20"/>
                <w:szCs w:val="20"/>
                <w:cs/>
                <w:lang w:val="en-US"/>
              </w:rPr>
              <w:t xml:space="preserve"> </w:t>
            </w:r>
          </w:p>
        </w:tc>
        <w:tc>
          <w:tcPr>
            <w:tcW w:w="1411" w:type="dxa"/>
            <w:tcBorders>
              <w:bottom w:val="single" w:sz="4" w:space="0" w:color="auto"/>
            </w:tcBorders>
            <w:shd w:val="clear" w:color="auto" w:fill="FAFAFA"/>
            <w:vAlign w:val="bottom"/>
          </w:tcPr>
          <w:p w14:paraId="2CD88B08" w14:textId="1D54D910"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rPr>
              <w:t>(0.04)</w:t>
            </w:r>
          </w:p>
        </w:tc>
        <w:tc>
          <w:tcPr>
            <w:tcW w:w="1379" w:type="dxa"/>
            <w:tcBorders>
              <w:bottom w:val="single" w:sz="4" w:space="0" w:color="auto"/>
            </w:tcBorders>
            <w:vAlign w:val="bottom"/>
          </w:tcPr>
          <w:p w14:paraId="0A5A8F58" w14:textId="245BFB28"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rPr>
              <w:t>0.2</w:t>
            </w:r>
            <w:r w:rsidR="00F35FBD" w:rsidRPr="009C6A62">
              <w:rPr>
                <w:rFonts w:ascii="Arial" w:eastAsia="Arial Unicode MS" w:hAnsi="Arial" w:cs="Arial"/>
                <w:color w:val="000000"/>
                <w:sz w:val="20"/>
                <w:szCs w:val="20"/>
                <w:cs/>
              </w:rPr>
              <w:t>5</w:t>
            </w:r>
          </w:p>
        </w:tc>
        <w:tc>
          <w:tcPr>
            <w:tcW w:w="1350" w:type="dxa"/>
            <w:tcBorders>
              <w:bottom w:val="single" w:sz="4" w:space="0" w:color="auto"/>
            </w:tcBorders>
            <w:shd w:val="clear" w:color="auto" w:fill="FAFAFA"/>
            <w:vAlign w:val="bottom"/>
          </w:tcPr>
          <w:p w14:paraId="4F39E9DA" w14:textId="7E89998E"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rPr>
              <w:t>(0.0</w:t>
            </w:r>
            <w:r w:rsidRPr="009C6A62">
              <w:rPr>
                <w:rFonts w:ascii="Arial" w:eastAsia="Arial Unicode MS" w:hAnsi="Arial" w:cs="Arial"/>
                <w:color w:val="000000"/>
                <w:sz w:val="20"/>
                <w:szCs w:val="20"/>
                <w:lang w:val="en-GB"/>
              </w:rPr>
              <w:t>5</w:t>
            </w:r>
            <w:r w:rsidRPr="009C6A62">
              <w:rPr>
                <w:rFonts w:ascii="Arial" w:eastAsia="Arial Unicode MS" w:hAnsi="Arial" w:cs="Arial"/>
                <w:color w:val="000000"/>
                <w:sz w:val="20"/>
                <w:szCs w:val="20"/>
              </w:rPr>
              <w:t>)</w:t>
            </w:r>
          </w:p>
        </w:tc>
        <w:tc>
          <w:tcPr>
            <w:tcW w:w="1350" w:type="dxa"/>
            <w:tcBorders>
              <w:bottom w:val="single" w:sz="4" w:space="0" w:color="auto"/>
            </w:tcBorders>
          </w:tcPr>
          <w:p w14:paraId="2DBF7EED" w14:textId="77777777" w:rsidR="00D04569" w:rsidRPr="009C6A62" w:rsidRDefault="00D04569" w:rsidP="00EB61B9">
            <w:pPr>
              <w:tabs>
                <w:tab w:val="right" w:pos="11430"/>
                <w:tab w:val="right" w:pos="13320"/>
                <w:tab w:val="right" w:pos="14400"/>
                <w:tab w:val="right" w:pos="14760"/>
              </w:tabs>
              <w:ind w:right="-72"/>
              <w:jc w:val="right"/>
              <w:rPr>
                <w:rFonts w:ascii="Arial" w:eastAsia="Arial Unicode MS" w:hAnsi="Arial" w:cs="Arial"/>
                <w:color w:val="000000"/>
                <w:sz w:val="20"/>
                <w:szCs w:val="20"/>
                <w:lang w:val="en-US"/>
              </w:rPr>
            </w:pPr>
          </w:p>
          <w:p w14:paraId="7BCD2396" w14:textId="53C0FD3A" w:rsidR="00EB61B9" w:rsidRPr="009C6A62" w:rsidRDefault="00EB61B9" w:rsidP="00EB61B9">
            <w:pPr>
              <w:tabs>
                <w:tab w:val="right" w:pos="11430"/>
                <w:tab w:val="right" w:pos="13320"/>
                <w:tab w:val="right" w:pos="14400"/>
                <w:tab w:val="right" w:pos="14760"/>
              </w:tabs>
              <w:ind w:right="-72"/>
              <w:jc w:val="right"/>
              <w:rPr>
                <w:rFonts w:ascii="Arial" w:eastAsia="Arial Unicode MS" w:hAnsi="Arial" w:cs="Arial"/>
                <w:color w:val="000000"/>
                <w:sz w:val="20"/>
                <w:szCs w:val="20"/>
                <w:cs/>
                <w:lang w:val="en-US"/>
              </w:rPr>
            </w:pPr>
            <w:r w:rsidRPr="009C6A62">
              <w:rPr>
                <w:rFonts w:ascii="Arial" w:eastAsia="Arial Unicode MS" w:hAnsi="Arial" w:cs="Arial"/>
                <w:color w:val="000000"/>
                <w:sz w:val="20"/>
                <w:szCs w:val="20"/>
                <w:lang w:val="en-US"/>
              </w:rPr>
              <w:t>0.</w:t>
            </w:r>
            <w:r w:rsidR="00F35FBD" w:rsidRPr="009C6A62">
              <w:rPr>
                <w:rFonts w:ascii="Arial" w:eastAsia="Arial Unicode MS" w:hAnsi="Arial" w:cs="Arial"/>
                <w:color w:val="000000"/>
                <w:sz w:val="20"/>
                <w:szCs w:val="20"/>
                <w:lang w:val="en-US"/>
              </w:rPr>
              <w:t>27</w:t>
            </w:r>
          </w:p>
        </w:tc>
      </w:tr>
    </w:tbl>
    <w:p w14:paraId="7E6C61BB" w14:textId="77777777" w:rsidR="008714C1" w:rsidRPr="009C6A62" w:rsidRDefault="008714C1">
      <w:pPr>
        <w:rPr>
          <w:rFonts w:ascii="Arial" w:eastAsia="Arial Unicode MS" w:hAnsi="Arial" w:cs="Arial"/>
          <w:color w:val="000000"/>
          <w:sz w:val="20"/>
          <w:szCs w:val="20"/>
          <w:lang w:val="en-US"/>
        </w:rPr>
      </w:pPr>
      <w:r w:rsidRPr="009C6A62">
        <w:rPr>
          <w:rFonts w:ascii="Arial" w:eastAsia="Arial Unicode MS" w:hAnsi="Arial" w:cs="Arial"/>
          <w:color w:val="000000"/>
          <w:sz w:val="20"/>
          <w:szCs w:val="20"/>
          <w:lang w:val="en-US"/>
        </w:rPr>
        <w:br w:type="page"/>
      </w:r>
    </w:p>
    <w:p w14:paraId="4FE4D894" w14:textId="77777777" w:rsidR="00372F0E" w:rsidRPr="009C6A62" w:rsidRDefault="00372F0E" w:rsidP="002B4786">
      <w:pPr>
        <w:jc w:val="thaiDistribute"/>
        <w:rPr>
          <w:rFonts w:ascii="Arial" w:eastAsia="Arial Unicode MS" w:hAnsi="Arial" w:cs="Arial"/>
          <w:color w:val="000000"/>
          <w:sz w:val="20"/>
          <w:szCs w:val="20"/>
          <w:cs/>
          <w:lang w:val="en-US"/>
        </w:rPr>
      </w:pPr>
    </w:p>
    <w:p w14:paraId="2C6A678D" w14:textId="1EEE326E" w:rsidR="00735F10" w:rsidRPr="009C6A62" w:rsidRDefault="00F7160B" w:rsidP="002B4786">
      <w:pPr>
        <w:jc w:val="thaiDistribute"/>
        <w:rPr>
          <w:rFonts w:ascii="Arial" w:eastAsia="Arial Unicode MS" w:hAnsi="Arial" w:cs="Arial"/>
          <w:color w:val="000000"/>
          <w:sz w:val="20"/>
          <w:szCs w:val="20"/>
          <w:lang w:val="en-US"/>
        </w:rPr>
      </w:pPr>
      <w:r w:rsidRPr="009C6A62">
        <w:rPr>
          <w:rFonts w:ascii="Arial" w:eastAsia="Arial Unicode MS" w:hAnsi="Arial" w:cs="Arial"/>
          <w:color w:val="000000"/>
          <w:spacing w:val="-4"/>
          <w:sz w:val="20"/>
          <w:szCs w:val="20"/>
          <w:lang w:val="en-GB"/>
        </w:rPr>
        <w:t xml:space="preserve">According to </w:t>
      </w:r>
      <w:r w:rsidR="00176293" w:rsidRPr="009C6A62">
        <w:rPr>
          <w:rFonts w:ascii="Arial" w:eastAsia="Arial Unicode MS" w:hAnsi="Arial" w:cs="Arial"/>
          <w:color w:val="000000"/>
          <w:spacing w:val="-4"/>
          <w:sz w:val="20"/>
          <w:szCs w:val="20"/>
          <w:lang w:val="en-GB"/>
        </w:rPr>
        <w:t xml:space="preserve">the </w:t>
      </w:r>
      <w:r w:rsidR="00DC4D6C" w:rsidRPr="009C6A62">
        <w:rPr>
          <w:rFonts w:ascii="Arial" w:hAnsi="Arial" w:cs="Arial"/>
          <w:spacing w:val="-4"/>
          <w:sz w:val="20"/>
          <w:szCs w:val="20"/>
          <w:lang w:val="en-GB"/>
        </w:rPr>
        <w:t>Extraordinary General Meeting of Shareholders</w:t>
      </w:r>
      <w:r w:rsidR="00176293" w:rsidRPr="009C6A62">
        <w:rPr>
          <w:rFonts w:ascii="Arial" w:hAnsi="Arial" w:cs="Arial"/>
          <w:spacing w:val="-4"/>
          <w:sz w:val="20"/>
          <w:szCs w:val="20"/>
          <w:lang w:val="en-GB"/>
        </w:rPr>
        <w:t xml:space="preserve"> no.1/</w:t>
      </w:r>
      <w:r w:rsidR="00C239DA" w:rsidRPr="009C6A62">
        <w:rPr>
          <w:rFonts w:ascii="Arial" w:hAnsi="Arial" w:cs="Arial"/>
          <w:spacing w:val="-4"/>
          <w:sz w:val="20"/>
          <w:szCs w:val="20"/>
          <w:lang w:val="en-GB"/>
        </w:rPr>
        <w:t>202</w:t>
      </w:r>
      <w:r w:rsidR="007A2C5A" w:rsidRPr="009C6A62">
        <w:rPr>
          <w:rFonts w:ascii="Arial" w:hAnsi="Arial" w:cs="Arial"/>
          <w:spacing w:val="-4"/>
          <w:sz w:val="20"/>
          <w:szCs w:val="20"/>
          <w:lang w:val="en-GB"/>
        </w:rPr>
        <w:t>2</w:t>
      </w:r>
      <w:r w:rsidR="00176293" w:rsidRPr="009C6A62">
        <w:rPr>
          <w:rFonts w:ascii="Arial" w:hAnsi="Arial" w:cs="Arial"/>
          <w:spacing w:val="-4"/>
          <w:sz w:val="20"/>
          <w:szCs w:val="20"/>
          <w:lang w:val="en-GB"/>
        </w:rPr>
        <w:t xml:space="preserve"> on 12 July </w:t>
      </w:r>
      <w:r w:rsidR="00C239DA" w:rsidRPr="009C6A62">
        <w:rPr>
          <w:rFonts w:ascii="Arial" w:hAnsi="Arial" w:cs="Arial"/>
          <w:spacing w:val="-4"/>
          <w:sz w:val="20"/>
          <w:szCs w:val="20"/>
          <w:lang w:val="en-GB"/>
        </w:rPr>
        <w:t>202</w:t>
      </w:r>
      <w:r w:rsidR="007A2C5A" w:rsidRPr="009C6A62">
        <w:rPr>
          <w:rFonts w:ascii="Arial" w:hAnsi="Arial" w:cs="Arial"/>
          <w:spacing w:val="-4"/>
          <w:sz w:val="20"/>
          <w:szCs w:val="20"/>
          <w:lang w:val="en-GB"/>
        </w:rPr>
        <w:t>2</w:t>
      </w:r>
      <w:r w:rsidR="00176293" w:rsidRPr="009C6A62">
        <w:rPr>
          <w:rFonts w:ascii="Arial" w:hAnsi="Arial" w:cs="Arial"/>
          <w:spacing w:val="-4"/>
          <w:sz w:val="20"/>
          <w:szCs w:val="20"/>
          <w:lang w:val="en-GB"/>
        </w:rPr>
        <w:t>, the Shareholders</w:t>
      </w:r>
      <w:r w:rsidR="00DC4D6C" w:rsidRPr="009C6A62">
        <w:rPr>
          <w:rFonts w:ascii="Arial" w:hAnsi="Arial" w:cs="Arial"/>
          <w:sz w:val="20"/>
          <w:szCs w:val="20"/>
          <w:lang w:val="en-GB"/>
        </w:rPr>
        <w:t xml:space="preserve"> approved the change in the par value of the Company’s ordinary shares from Baht 200 to Baht </w:t>
      </w:r>
      <w:r w:rsidR="007A547A" w:rsidRPr="009C6A62">
        <w:rPr>
          <w:rFonts w:ascii="Arial" w:hAnsi="Arial" w:cs="Arial"/>
          <w:sz w:val="20"/>
          <w:szCs w:val="20"/>
          <w:lang w:val="en-GB"/>
        </w:rPr>
        <w:t>0.5</w:t>
      </w:r>
      <w:r w:rsidR="00DC4D6C" w:rsidRPr="009C6A62">
        <w:rPr>
          <w:rFonts w:ascii="Arial" w:hAnsi="Arial" w:cs="Arial"/>
          <w:sz w:val="20"/>
          <w:szCs w:val="20"/>
          <w:lang w:val="en-GB"/>
        </w:rPr>
        <w:t xml:space="preserve"> per shares</w:t>
      </w:r>
      <w:r w:rsidR="00176293" w:rsidRPr="009C6A62">
        <w:rPr>
          <w:rFonts w:ascii="Arial" w:hAnsi="Arial" w:cs="Arial"/>
          <w:sz w:val="20"/>
          <w:szCs w:val="20"/>
          <w:lang w:val="en-GB"/>
        </w:rPr>
        <w:t>.</w:t>
      </w:r>
      <w:r w:rsidR="00DC4D6C" w:rsidRPr="009C6A62">
        <w:rPr>
          <w:rFonts w:ascii="Arial" w:hAnsi="Arial" w:cs="Arial"/>
          <w:sz w:val="20"/>
          <w:szCs w:val="20"/>
          <w:lang w:val="en-GB"/>
        </w:rPr>
        <w:t xml:space="preserve"> </w:t>
      </w:r>
      <w:r w:rsidR="00176293" w:rsidRPr="009C6A62">
        <w:rPr>
          <w:rFonts w:ascii="Arial" w:hAnsi="Arial" w:cs="Arial"/>
          <w:sz w:val="20"/>
          <w:szCs w:val="20"/>
          <w:lang w:val="en-GB"/>
        </w:rPr>
        <w:t>As a result, t</w:t>
      </w:r>
      <w:r w:rsidR="00DC4D6C" w:rsidRPr="009C6A62">
        <w:rPr>
          <w:rFonts w:ascii="Arial" w:hAnsi="Arial" w:cs="Arial"/>
          <w:sz w:val="20"/>
          <w:szCs w:val="20"/>
          <w:lang w:val="en-GB"/>
        </w:rPr>
        <w:t xml:space="preserve">he basic earnings per share calculations for those and any prior period financial </w:t>
      </w:r>
      <w:r w:rsidR="00053B7F" w:rsidRPr="009C6A62">
        <w:rPr>
          <w:rFonts w:ascii="Arial" w:hAnsi="Arial" w:cs="Arial"/>
          <w:sz w:val="20"/>
          <w:szCs w:val="20"/>
          <w:lang w:val="en-GB"/>
        </w:rPr>
        <w:t>information</w:t>
      </w:r>
      <w:r w:rsidR="00DC4D6C" w:rsidRPr="009C6A62">
        <w:rPr>
          <w:rFonts w:ascii="Arial" w:hAnsi="Arial" w:cs="Arial"/>
          <w:sz w:val="20"/>
          <w:szCs w:val="20"/>
          <w:lang w:val="en-GB"/>
        </w:rPr>
        <w:t xml:space="preserve"> presented are based on the new number of shares. The weighted average number of ordinary shares used as the denominator in calculating basic earnings per share </w:t>
      </w:r>
      <w:bookmarkStart w:id="9" w:name="_Hlk110506814"/>
      <w:r w:rsidR="00DC4D6C" w:rsidRPr="009C6A62">
        <w:rPr>
          <w:rFonts w:ascii="Arial" w:hAnsi="Arial" w:cs="Arial"/>
          <w:sz w:val="20"/>
          <w:szCs w:val="20"/>
          <w:lang w:val="en-GB"/>
        </w:rPr>
        <w:t>for the</w:t>
      </w:r>
      <w:r w:rsidR="009D5BBE" w:rsidRPr="009C6A62">
        <w:rPr>
          <w:rFonts w:ascii="Arial" w:hAnsi="Arial" w:cs="Arial"/>
          <w:sz w:val="20"/>
          <w:szCs w:val="20"/>
          <w:lang w:val="en-GB"/>
        </w:rPr>
        <w:t xml:space="preserve"> </w:t>
      </w:r>
      <w:r w:rsidR="00462C35" w:rsidRPr="009C6A62">
        <w:rPr>
          <w:rFonts w:ascii="Arial" w:hAnsi="Arial" w:cs="Arial"/>
          <w:sz w:val="20"/>
          <w:szCs w:val="20"/>
          <w:lang w:val="en-GB"/>
        </w:rPr>
        <w:t>six-month</w:t>
      </w:r>
      <w:r w:rsidR="009D5BBE" w:rsidRPr="009C6A62">
        <w:rPr>
          <w:rFonts w:ascii="Arial" w:hAnsi="Arial" w:cs="Arial"/>
          <w:sz w:val="20"/>
          <w:szCs w:val="20"/>
          <w:lang w:val="en-GB"/>
        </w:rPr>
        <w:t xml:space="preserve"> </w:t>
      </w:r>
      <w:r w:rsidR="00DC4D6C" w:rsidRPr="009C6A62">
        <w:rPr>
          <w:rFonts w:ascii="Arial" w:hAnsi="Arial" w:cs="Arial"/>
          <w:sz w:val="20"/>
          <w:szCs w:val="20"/>
          <w:lang w:val="en-GB"/>
        </w:rPr>
        <w:t xml:space="preserve">period ended </w:t>
      </w:r>
      <w:r w:rsidR="00FD60D6" w:rsidRPr="009C6A62">
        <w:rPr>
          <w:rFonts w:ascii="Arial" w:hAnsi="Arial" w:cs="Arial"/>
          <w:sz w:val="20"/>
          <w:szCs w:val="20"/>
          <w:lang w:val="en-GB"/>
        </w:rPr>
        <w:t xml:space="preserve">        </w:t>
      </w:r>
      <w:r w:rsidR="00462C35" w:rsidRPr="009C6A62">
        <w:rPr>
          <w:rFonts w:ascii="Arial" w:hAnsi="Arial" w:cs="Arial"/>
          <w:sz w:val="20"/>
          <w:szCs w:val="20"/>
          <w:lang w:val="en-GB"/>
        </w:rPr>
        <w:t>30 June</w:t>
      </w:r>
      <w:r w:rsidR="00DC4D6C" w:rsidRPr="009C6A62">
        <w:rPr>
          <w:rFonts w:ascii="Arial" w:hAnsi="Arial" w:cs="Arial"/>
          <w:sz w:val="20"/>
          <w:szCs w:val="20"/>
          <w:lang w:val="en-GB"/>
        </w:rPr>
        <w:t xml:space="preserve"> </w:t>
      </w:r>
      <w:r w:rsidR="00C239DA" w:rsidRPr="009C6A62">
        <w:rPr>
          <w:rFonts w:ascii="Arial" w:hAnsi="Arial" w:cs="Arial"/>
          <w:sz w:val="20"/>
          <w:szCs w:val="20"/>
          <w:lang w:val="en-GB"/>
        </w:rPr>
        <w:t>2023</w:t>
      </w:r>
      <w:bookmarkEnd w:id="9"/>
      <w:r w:rsidR="00A652AC" w:rsidRPr="009C6A62">
        <w:rPr>
          <w:rFonts w:ascii="Arial" w:hAnsi="Arial" w:cs="Arial"/>
          <w:sz w:val="20"/>
          <w:szCs w:val="20"/>
          <w:lang w:val="en-GB"/>
        </w:rPr>
        <w:t xml:space="preserve"> and for the</w:t>
      </w:r>
      <w:r w:rsidR="009D5BBE" w:rsidRPr="009C6A62">
        <w:rPr>
          <w:rFonts w:ascii="Arial" w:hAnsi="Arial" w:cs="Arial"/>
          <w:sz w:val="20"/>
          <w:szCs w:val="20"/>
          <w:lang w:val="en-GB"/>
        </w:rPr>
        <w:t xml:space="preserve"> </w:t>
      </w:r>
      <w:r w:rsidR="00462C35" w:rsidRPr="009C6A62">
        <w:rPr>
          <w:rFonts w:ascii="Arial" w:hAnsi="Arial" w:cs="Arial"/>
          <w:sz w:val="20"/>
          <w:szCs w:val="20"/>
          <w:lang w:val="en-GB"/>
        </w:rPr>
        <w:t>six-month</w:t>
      </w:r>
      <w:r w:rsidR="009D5BBE" w:rsidRPr="009C6A62">
        <w:rPr>
          <w:rFonts w:ascii="Arial" w:hAnsi="Arial" w:cs="Arial"/>
          <w:sz w:val="20"/>
          <w:szCs w:val="20"/>
          <w:lang w:val="en-GB"/>
        </w:rPr>
        <w:t xml:space="preserve"> </w:t>
      </w:r>
      <w:r w:rsidR="00A652AC" w:rsidRPr="009C6A62">
        <w:rPr>
          <w:rFonts w:ascii="Arial" w:hAnsi="Arial" w:cs="Arial"/>
          <w:sz w:val="20"/>
          <w:szCs w:val="20"/>
          <w:lang w:val="en-GB"/>
        </w:rPr>
        <w:t xml:space="preserve">period ended </w:t>
      </w:r>
      <w:r w:rsidR="00462C35" w:rsidRPr="009C6A62">
        <w:rPr>
          <w:rFonts w:ascii="Arial" w:hAnsi="Arial" w:cs="Arial"/>
          <w:sz w:val="20"/>
          <w:szCs w:val="20"/>
          <w:lang w:val="en-GB"/>
        </w:rPr>
        <w:t>30 June</w:t>
      </w:r>
      <w:r w:rsidR="00A652AC" w:rsidRPr="009C6A62">
        <w:rPr>
          <w:rFonts w:ascii="Arial" w:hAnsi="Arial" w:cs="Arial"/>
          <w:sz w:val="20"/>
          <w:szCs w:val="20"/>
          <w:lang w:val="en-GB"/>
        </w:rPr>
        <w:t xml:space="preserve"> </w:t>
      </w:r>
      <w:r w:rsidR="00C239DA" w:rsidRPr="009C6A62">
        <w:rPr>
          <w:rFonts w:ascii="Arial" w:hAnsi="Arial" w:cs="Arial"/>
          <w:sz w:val="20"/>
          <w:szCs w:val="20"/>
          <w:lang w:val="en-GB"/>
        </w:rPr>
        <w:t>2022</w:t>
      </w:r>
      <w:r w:rsidR="00DC4D6C" w:rsidRPr="009C6A62">
        <w:rPr>
          <w:rFonts w:ascii="Arial" w:hAnsi="Arial" w:cs="Arial"/>
          <w:sz w:val="20"/>
          <w:szCs w:val="20"/>
          <w:lang w:val="en-GB"/>
        </w:rPr>
        <w:t xml:space="preserve"> have been adjusted to reflect such change as if the change occurred since the beginning of such periods.</w:t>
      </w:r>
    </w:p>
    <w:p w14:paraId="2E488360" w14:textId="77777777" w:rsidR="002B4786" w:rsidRPr="009C6A62" w:rsidRDefault="002B4786" w:rsidP="002B4786">
      <w:pPr>
        <w:jc w:val="thaiDistribute"/>
        <w:rPr>
          <w:rFonts w:ascii="Arial" w:eastAsia="Arial Unicode MS" w:hAnsi="Arial" w:cs="Arial"/>
          <w:color w:val="000000"/>
          <w:spacing w:val="-5"/>
          <w:sz w:val="20"/>
          <w:szCs w:val="20"/>
          <w:lang w:val="en-US"/>
        </w:rPr>
      </w:pPr>
    </w:p>
    <w:p w14:paraId="2EE4B73E" w14:textId="2361D2BA" w:rsidR="002B4786" w:rsidRPr="009C6A62" w:rsidRDefault="00735F10" w:rsidP="002B4786">
      <w:pPr>
        <w:jc w:val="thaiDistribute"/>
        <w:rPr>
          <w:rFonts w:ascii="Arial" w:eastAsia="Arial Unicode MS" w:hAnsi="Arial" w:cs="Arial"/>
          <w:sz w:val="20"/>
          <w:szCs w:val="20"/>
          <w:lang w:val="en-US"/>
        </w:rPr>
      </w:pPr>
      <w:r w:rsidRPr="009C6A62">
        <w:rPr>
          <w:rFonts w:ascii="Arial" w:eastAsia="Arial Unicode MS" w:hAnsi="Arial" w:cs="Arial"/>
          <w:sz w:val="20"/>
          <w:szCs w:val="20"/>
          <w:lang w:val="en-US"/>
        </w:rPr>
        <w:t>There are no potential dilutive ordinary shares in issue during the period.</w:t>
      </w:r>
    </w:p>
    <w:p w14:paraId="3C636A0D" w14:textId="268F0CB5" w:rsidR="00803188" w:rsidRPr="009C6A62" w:rsidRDefault="00803188">
      <w:pPr>
        <w:rPr>
          <w:rFonts w:ascii="Arial" w:hAnsi="Arial" w:cs="Arial"/>
          <w:spacing w:val="-2"/>
          <w:sz w:val="20"/>
          <w:szCs w:val="20"/>
          <w:shd w:val="clear" w:color="auto" w:fill="FFFFFF"/>
          <w:lang w:val="en-GB"/>
        </w:rPr>
      </w:pPr>
    </w:p>
    <w:p w14:paraId="58E745A2" w14:textId="77777777" w:rsidR="00E74F97" w:rsidRPr="009C6A62" w:rsidRDefault="00E74F97">
      <w:pPr>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2D1BAE" w:rsidRPr="009C6A62" w14:paraId="3E172E4D" w14:textId="77777777" w:rsidTr="00EF3FF6">
        <w:trPr>
          <w:trHeight w:val="389"/>
        </w:trPr>
        <w:tc>
          <w:tcPr>
            <w:tcW w:w="9459" w:type="dxa"/>
            <w:shd w:val="clear" w:color="auto" w:fill="FFA543"/>
            <w:vAlign w:val="center"/>
          </w:tcPr>
          <w:p w14:paraId="3350CEB8" w14:textId="03CE2633" w:rsidR="002D1BAE" w:rsidRPr="009C6A62" w:rsidRDefault="002D1BAE" w:rsidP="00EF3FF6">
            <w:pPr>
              <w:tabs>
                <w:tab w:val="left" w:pos="432"/>
              </w:tabs>
              <w:ind w:left="432" w:hanging="432"/>
              <w:rPr>
                <w:rFonts w:ascii="Arial" w:eastAsia="Arial Unicode MS" w:hAnsi="Arial" w:cs="Arial"/>
                <w:b/>
                <w:bCs/>
                <w:color w:val="FFFFFF"/>
                <w:sz w:val="20"/>
                <w:szCs w:val="20"/>
                <w:lang w:val="en-US"/>
              </w:rPr>
            </w:pPr>
            <w:r w:rsidRPr="009C6A62">
              <w:rPr>
                <w:rFonts w:ascii="Arial" w:eastAsia="Arial Unicode MS" w:hAnsi="Arial" w:cs="Arial"/>
                <w:b/>
                <w:bCs/>
                <w:color w:val="FFFFFF"/>
                <w:sz w:val="20"/>
                <w:szCs w:val="20"/>
                <w:lang w:val="en-GB"/>
              </w:rPr>
              <w:t>1</w:t>
            </w:r>
            <w:r w:rsidR="00E74F97" w:rsidRPr="009C6A62">
              <w:rPr>
                <w:rFonts w:ascii="Arial" w:eastAsia="Arial Unicode MS" w:hAnsi="Arial" w:cs="Arial"/>
                <w:b/>
                <w:bCs/>
                <w:color w:val="FFFFFF"/>
                <w:sz w:val="20"/>
                <w:szCs w:val="20"/>
                <w:lang w:val="en-GB"/>
              </w:rPr>
              <w:t>7</w:t>
            </w:r>
            <w:r w:rsidRPr="009C6A62">
              <w:rPr>
                <w:rFonts w:ascii="Arial" w:eastAsia="Arial Unicode MS" w:hAnsi="Arial" w:cs="Arial"/>
                <w:b/>
                <w:bCs/>
                <w:color w:val="FFFFFF"/>
                <w:sz w:val="20"/>
                <w:szCs w:val="20"/>
                <w:lang w:val="en-GB"/>
              </w:rPr>
              <w:tab/>
              <w:t>Dividends paid</w:t>
            </w:r>
          </w:p>
        </w:tc>
      </w:tr>
    </w:tbl>
    <w:p w14:paraId="60BF0924" w14:textId="6053A6D7" w:rsidR="00021FB1" w:rsidRPr="009C6A62" w:rsidRDefault="00021FB1" w:rsidP="002B4786">
      <w:pPr>
        <w:rPr>
          <w:rFonts w:ascii="Arial" w:hAnsi="Arial" w:cs="Arial"/>
          <w:spacing w:val="-2"/>
          <w:sz w:val="20"/>
          <w:szCs w:val="20"/>
          <w:shd w:val="clear" w:color="auto" w:fill="FFFFFF"/>
          <w:lang w:val="en-GB"/>
        </w:rPr>
      </w:pPr>
    </w:p>
    <w:p w14:paraId="5DB173DE" w14:textId="537510B2" w:rsidR="002D1BAE" w:rsidRPr="009C6A62" w:rsidRDefault="00B8436A" w:rsidP="00B8436A">
      <w:pPr>
        <w:jc w:val="thaiDistribute"/>
        <w:rPr>
          <w:rFonts w:ascii="Arial" w:hAnsi="Arial" w:cs="Arial"/>
          <w:spacing w:val="-2"/>
          <w:sz w:val="20"/>
          <w:szCs w:val="20"/>
          <w:shd w:val="clear" w:color="auto" w:fill="FFFFFF"/>
          <w:lang w:val="en-US"/>
        </w:rPr>
      </w:pPr>
      <w:r w:rsidRPr="009C6A62">
        <w:rPr>
          <w:rFonts w:ascii="Arial" w:hAnsi="Arial" w:cs="Arial"/>
          <w:sz w:val="20"/>
          <w:szCs w:val="20"/>
          <w:lang w:val="en-US"/>
        </w:rPr>
        <w:t xml:space="preserve">On 24 June 2022, the Board of Directors Meeting 4/2022 approved interim dividend payments for the operating results ended </w:t>
      </w:r>
      <w:r w:rsidR="00462C35" w:rsidRPr="009C6A62">
        <w:rPr>
          <w:rFonts w:ascii="Arial" w:hAnsi="Arial" w:cs="Arial"/>
          <w:sz w:val="20"/>
          <w:szCs w:val="20"/>
          <w:lang w:val="en-US"/>
        </w:rPr>
        <w:t>3</w:t>
      </w:r>
      <w:r w:rsidR="007A2C5A" w:rsidRPr="009C6A62">
        <w:rPr>
          <w:rFonts w:ascii="Arial" w:hAnsi="Arial" w:cs="Arial"/>
          <w:sz w:val="20"/>
          <w:szCs w:val="20"/>
          <w:lang w:val="en-US"/>
        </w:rPr>
        <w:t>1</w:t>
      </w:r>
      <w:r w:rsidR="00462C35" w:rsidRPr="009C6A62">
        <w:rPr>
          <w:rFonts w:ascii="Arial" w:hAnsi="Arial" w:cs="Arial"/>
          <w:sz w:val="20"/>
          <w:szCs w:val="20"/>
          <w:lang w:val="en-US"/>
        </w:rPr>
        <w:t xml:space="preserve"> </w:t>
      </w:r>
      <w:r w:rsidR="007A2C5A" w:rsidRPr="009C6A62">
        <w:rPr>
          <w:rFonts w:ascii="Arial" w:hAnsi="Arial" w:cs="Arial"/>
          <w:sz w:val="20"/>
          <w:szCs w:val="20"/>
          <w:lang w:val="en-US"/>
        </w:rPr>
        <w:t>March</w:t>
      </w:r>
      <w:r w:rsidRPr="009C6A62">
        <w:rPr>
          <w:rFonts w:ascii="Arial" w:hAnsi="Arial" w:cs="Arial"/>
          <w:sz w:val="20"/>
          <w:szCs w:val="20"/>
          <w:lang w:val="en-US"/>
        </w:rPr>
        <w:t xml:space="preserve"> 2022 to all shareholders for 379,097 shares at Baht 360 per share </w:t>
      </w:r>
      <w:r w:rsidR="000E3A12" w:rsidRPr="009C6A62">
        <w:rPr>
          <w:rFonts w:ascii="Arial" w:hAnsi="Arial" w:cs="Arial"/>
          <w:sz w:val="20"/>
          <w:szCs w:val="20"/>
          <w:lang w:val="en-US"/>
        </w:rPr>
        <w:br/>
      </w:r>
      <w:r w:rsidRPr="009C6A62">
        <w:rPr>
          <w:rFonts w:ascii="Arial" w:hAnsi="Arial" w:cs="Arial"/>
          <w:sz w:val="20"/>
          <w:szCs w:val="20"/>
          <w:lang w:val="en-US"/>
        </w:rPr>
        <w:t>totalling of Baht 136.47 million by arranging in two payment portions. The first portion was at Baht 280 per share totalling of Baht 106.15 million and the second one was at Baht 80 per share totalling of Baht 30.32 million. The first portion was paid to shareholders on</w:t>
      </w:r>
      <w:r w:rsidR="000E3A12" w:rsidRPr="009C6A62">
        <w:rPr>
          <w:rFonts w:ascii="Arial" w:hAnsi="Arial" w:cs="Arial"/>
          <w:sz w:val="20"/>
          <w:szCs w:val="20"/>
          <w:lang w:val="en-US"/>
        </w:rPr>
        <w:t xml:space="preserve"> </w:t>
      </w:r>
      <w:r w:rsidRPr="009C6A62">
        <w:rPr>
          <w:rFonts w:ascii="Arial" w:hAnsi="Arial" w:cs="Arial"/>
          <w:sz w:val="20"/>
          <w:szCs w:val="20"/>
          <w:lang w:val="en-US"/>
        </w:rPr>
        <w:t>22 July 2022. The second one of Baht 17.06 million</w:t>
      </w:r>
      <w:r w:rsidR="000E3A12" w:rsidRPr="009C6A62">
        <w:rPr>
          <w:rFonts w:ascii="Arial" w:hAnsi="Arial" w:cs="Arial"/>
          <w:sz w:val="20"/>
          <w:szCs w:val="20"/>
          <w:lang w:val="en-US"/>
        </w:rPr>
        <w:t xml:space="preserve"> </w:t>
      </w:r>
      <w:r w:rsidRPr="009C6A62">
        <w:rPr>
          <w:rFonts w:ascii="Arial" w:hAnsi="Arial" w:cs="Arial"/>
          <w:sz w:val="20"/>
          <w:szCs w:val="20"/>
          <w:lang w:val="en-US"/>
        </w:rPr>
        <w:t>was paid to shareholders on 10 August 2022 and Baht 3.03 million was paid to shareholders on 1 December 2022. The accrued dividend of Baht 10.2</w:t>
      </w:r>
      <w:r w:rsidR="00EE5987" w:rsidRPr="009C6A62">
        <w:rPr>
          <w:rFonts w:ascii="Arial" w:hAnsi="Arial" w:cs="Arial"/>
          <w:sz w:val="20"/>
          <w:szCs w:val="20"/>
          <w:lang w:val="en-US"/>
        </w:rPr>
        <w:t>3</w:t>
      </w:r>
      <w:r w:rsidRPr="009C6A62">
        <w:rPr>
          <w:rFonts w:ascii="Arial" w:hAnsi="Arial" w:cs="Arial"/>
          <w:sz w:val="20"/>
          <w:szCs w:val="20"/>
          <w:lang w:val="en-US"/>
        </w:rPr>
        <w:t xml:space="preserve"> million was paid to shareholders on 7 February 2023.</w:t>
      </w:r>
    </w:p>
    <w:p w14:paraId="2FBD2934" w14:textId="4CE84618" w:rsidR="002D1BAE" w:rsidRPr="009C6A62" w:rsidRDefault="002D1BAE" w:rsidP="002B4786">
      <w:pPr>
        <w:rPr>
          <w:rFonts w:ascii="Arial" w:hAnsi="Arial" w:cs="Arial"/>
          <w:spacing w:val="-2"/>
          <w:sz w:val="20"/>
          <w:szCs w:val="20"/>
          <w:shd w:val="clear" w:color="auto" w:fill="FFFFFF"/>
          <w:lang w:val="en-GB"/>
        </w:rPr>
      </w:pPr>
    </w:p>
    <w:p w14:paraId="703D9033" w14:textId="77777777" w:rsidR="00CB36D9" w:rsidRPr="009C6A62" w:rsidRDefault="00CB36D9" w:rsidP="002B4786">
      <w:pPr>
        <w:rPr>
          <w:rFonts w:ascii="Arial" w:hAnsi="Arial" w:cs="Arial"/>
          <w:spacing w:val="-2"/>
          <w:sz w:val="20"/>
          <w:szCs w:val="20"/>
          <w:shd w:val="clear" w:color="auto" w:fill="FFFFFF"/>
          <w:lang w:val="en-GB"/>
        </w:rPr>
      </w:pPr>
    </w:p>
    <w:tbl>
      <w:tblPr>
        <w:tblW w:w="0" w:type="auto"/>
        <w:shd w:val="clear" w:color="auto" w:fill="FFA543"/>
        <w:tblLook w:val="04A0" w:firstRow="1" w:lastRow="0" w:firstColumn="1" w:lastColumn="0" w:noHBand="0" w:noVBand="1"/>
      </w:tblPr>
      <w:tblGrid>
        <w:gridCol w:w="9459"/>
      </w:tblGrid>
      <w:tr w:rsidR="00F60BA0" w:rsidRPr="009C6A62" w14:paraId="7852617B" w14:textId="77777777" w:rsidTr="008737B6">
        <w:trPr>
          <w:trHeight w:val="389"/>
        </w:trPr>
        <w:tc>
          <w:tcPr>
            <w:tcW w:w="9459" w:type="dxa"/>
            <w:shd w:val="clear" w:color="auto" w:fill="FFA543"/>
            <w:vAlign w:val="center"/>
          </w:tcPr>
          <w:p w14:paraId="46E5C8BA" w14:textId="205E8387" w:rsidR="00F60BA0" w:rsidRPr="009C6A62" w:rsidRDefault="000165CC" w:rsidP="008737B6">
            <w:pPr>
              <w:tabs>
                <w:tab w:val="left" w:pos="432"/>
              </w:tabs>
              <w:ind w:left="432" w:hanging="432"/>
              <w:rPr>
                <w:rFonts w:ascii="Arial" w:eastAsia="Arial Unicode MS" w:hAnsi="Arial" w:cs="Arial"/>
                <w:b/>
                <w:bCs/>
                <w:color w:val="FFFFFF"/>
                <w:sz w:val="20"/>
                <w:szCs w:val="20"/>
                <w:lang w:val="en-US"/>
              </w:rPr>
            </w:pPr>
            <w:bookmarkStart w:id="10" w:name="_Hlk133860108"/>
            <w:r w:rsidRPr="009C6A62">
              <w:rPr>
                <w:rFonts w:ascii="Arial" w:eastAsia="Arial Unicode MS" w:hAnsi="Arial" w:cs="Arial"/>
                <w:b/>
                <w:bCs/>
                <w:color w:val="FFFFFF"/>
                <w:sz w:val="20"/>
                <w:szCs w:val="20"/>
                <w:lang w:val="en-GB"/>
              </w:rPr>
              <w:t>1</w:t>
            </w:r>
            <w:r w:rsidR="00E74F97" w:rsidRPr="009C6A62">
              <w:rPr>
                <w:rFonts w:ascii="Arial" w:eastAsia="Arial Unicode MS" w:hAnsi="Arial" w:cs="Arial"/>
                <w:b/>
                <w:bCs/>
                <w:color w:val="FFFFFF"/>
                <w:sz w:val="20"/>
                <w:szCs w:val="20"/>
                <w:lang w:val="en-GB"/>
              </w:rPr>
              <w:t>8</w:t>
            </w:r>
            <w:r w:rsidR="00F60BA0" w:rsidRPr="009C6A62">
              <w:rPr>
                <w:rFonts w:ascii="Arial" w:eastAsia="Arial Unicode MS" w:hAnsi="Arial" w:cs="Arial"/>
                <w:b/>
                <w:bCs/>
                <w:color w:val="FFFFFF"/>
                <w:sz w:val="20"/>
                <w:szCs w:val="20"/>
                <w:lang w:val="en-GB"/>
              </w:rPr>
              <w:tab/>
              <w:t>Legal reserve</w:t>
            </w:r>
          </w:p>
        </w:tc>
      </w:tr>
      <w:bookmarkEnd w:id="10"/>
    </w:tbl>
    <w:p w14:paraId="0B72AAB1" w14:textId="77777777" w:rsidR="00F60BA0" w:rsidRPr="009C6A62" w:rsidRDefault="00F60BA0" w:rsidP="00BF7B3B">
      <w:pPr>
        <w:suppressAutoHyphens/>
        <w:jc w:val="both"/>
        <w:rPr>
          <w:rFonts w:ascii="Arial" w:hAnsi="Arial" w:cs="Arial"/>
          <w:sz w:val="20"/>
          <w:szCs w:val="20"/>
          <w:lang w:val="en-US"/>
        </w:rPr>
      </w:pPr>
    </w:p>
    <w:p w14:paraId="52F465DE" w14:textId="174F30E7" w:rsidR="00F2368D" w:rsidRPr="009C6A62" w:rsidRDefault="00081E39">
      <w:pPr>
        <w:rPr>
          <w:rFonts w:ascii="Arial" w:hAnsi="Arial" w:cs="Arial"/>
          <w:b/>
          <w:bCs/>
          <w:sz w:val="20"/>
          <w:szCs w:val="20"/>
          <w:cs/>
          <w:lang w:val="en-US"/>
        </w:rPr>
      </w:pPr>
      <w:r w:rsidRPr="009C6A62">
        <w:rPr>
          <w:rFonts w:ascii="Arial" w:hAnsi="Arial" w:cs="Arial"/>
          <w:b/>
          <w:bCs/>
          <w:sz w:val="20"/>
          <w:szCs w:val="20"/>
          <w:lang w:val="en-US"/>
        </w:rPr>
        <w:t>Under the Public Companies Act</w:t>
      </w:r>
    </w:p>
    <w:p w14:paraId="40ABAA5B" w14:textId="77777777" w:rsidR="00F2368D" w:rsidRPr="009C6A62" w:rsidRDefault="00F2368D">
      <w:pPr>
        <w:rPr>
          <w:rFonts w:ascii="Arial" w:hAnsi="Arial" w:cs="Arial"/>
          <w:sz w:val="20"/>
          <w:szCs w:val="20"/>
          <w:lang w:val="en-US"/>
        </w:rPr>
      </w:pPr>
    </w:p>
    <w:p w14:paraId="62962617" w14:textId="77777777" w:rsidR="00884434" w:rsidRPr="009C6A62" w:rsidRDefault="00F2368D" w:rsidP="003B3578">
      <w:pPr>
        <w:jc w:val="both"/>
        <w:rPr>
          <w:rFonts w:ascii="Arial" w:hAnsi="Arial" w:cs="Arial"/>
          <w:sz w:val="20"/>
          <w:szCs w:val="20"/>
          <w:lang w:val="en-US"/>
        </w:rPr>
      </w:pPr>
      <w:r w:rsidRPr="009C6A62">
        <w:rPr>
          <w:rFonts w:ascii="Arial" w:hAnsi="Arial" w:cs="Arial"/>
          <w:sz w:val="20"/>
          <w:szCs w:val="20"/>
          <w:lang w:val="en-US"/>
        </w:rPr>
        <w:t>T</w:t>
      </w:r>
      <w:r w:rsidR="00081E39" w:rsidRPr="009C6A62">
        <w:rPr>
          <w:rFonts w:ascii="Arial" w:hAnsi="Arial" w:cs="Arial"/>
          <w:sz w:val="20"/>
          <w:szCs w:val="20"/>
          <w:lang w:val="en-US"/>
        </w:rPr>
        <w:t>he Company is required to set aside as statutory reserve at least 5</w:t>
      </w:r>
      <w:r w:rsidR="00550552" w:rsidRPr="009C6A62">
        <w:rPr>
          <w:rFonts w:ascii="Arial" w:hAnsi="Arial" w:cs="Arial"/>
          <w:sz w:val="20"/>
          <w:szCs w:val="20"/>
          <w:lang w:val="en-US"/>
        </w:rPr>
        <w:t xml:space="preserve"> </w:t>
      </w:r>
      <w:r w:rsidR="00081E39" w:rsidRPr="009C6A62">
        <w:rPr>
          <w:rFonts w:ascii="Arial" w:hAnsi="Arial" w:cs="Arial"/>
          <w:sz w:val="20"/>
          <w:szCs w:val="20"/>
          <w:lang w:val="en-US"/>
        </w:rPr>
        <w:t>percent of its net profit after accumulated deficit brought forward (if any) until the reserve is not less than 10 percent of the registered capital. This reserve is not available for dividend distribution.</w:t>
      </w:r>
    </w:p>
    <w:p w14:paraId="23CFEFDE" w14:textId="77777777" w:rsidR="00884434" w:rsidRPr="009C6A62" w:rsidRDefault="00884434" w:rsidP="003B3578">
      <w:pPr>
        <w:jc w:val="both"/>
        <w:rPr>
          <w:rFonts w:ascii="Arial" w:hAnsi="Arial" w:cs="Arial"/>
          <w:sz w:val="20"/>
          <w:szCs w:val="20"/>
          <w:lang w:val="en-US"/>
        </w:rPr>
      </w:pPr>
    </w:p>
    <w:p w14:paraId="2134B650" w14:textId="2829A073" w:rsidR="00884434" w:rsidRPr="009C6A62" w:rsidRDefault="00884434" w:rsidP="003B3578">
      <w:pPr>
        <w:jc w:val="both"/>
        <w:rPr>
          <w:rFonts w:ascii="Arial" w:hAnsi="Arial" w:cs="Arial"/>
          <w:b/>
          <w:bCs/>
          <w:sz w:val="20"/>
          <w:szCs w:val="20"/>
          <w:lang w:val="en-GB"/>
        </w:rPr>
      </w:pPr>
      <w:r w:rsidRPr="009C6A62">
        <w:rPr>
          <w:rFonts w:ascii="Arial" w:hAnsi="Arial" w:cs="Arial"/>
          <w:b/>
          <w:bCs/>
          <w:sz w:val="20"/>
          <w:szCs w:val="20"/>
          <w:lang w:val="en-GB"/>
        </w:rPr>
        <w:t>Under the Civil and Commercial Code</w:t>
      </w:r>
    </w:p>
    <w:p w14:paraId="687B01F1" w14:textId="77777777" w:rsidR="00884434" w:rsidRPr="009C6A62" w:rsidRDefault="00884434" w:rsidP="003B3578">
      <w:pPr>
        <w:jc w:val="both"/>
        <w:rPr>
          <w:rFonts w:ascii="Arial" w:hAnsi="Arial" w:cs="Arial"/>
          <w:sz w:val="20"/>
          <w:szCs w:val="20"/>
          <w:lang w:val="en-GB"/>
        </w:rPr>
      </w:pPr>
    </w:p>
    <w:p w14:paraId="06A20DA2" w14:textId="5565AAC1" w:rsidR="00091C80" w:rsidRPr="009C6A62" w:rsidRDefault="00884434" w:rsidP="003B3578">
      <w:pPr>
        <w:jc w:val="both"/>
        <w:rPr>
          <w:rFonts w:ascii="Arial" w:hAnsi="Arial" w:cs="Arial"/>
          <w:sz w:val="20"/>
          <w:szCs w:val="20"/>
          <w:lang w:val="en-GB"/>
        </w:rPr>
      </w:pPr>
      <w:r w:rsidRPr="009C6A62">
        <w:rPr>
          <w:rFonts w:ascii="Arial" w:hAnsi="Arial" w:cs="Arial"/>
          <w:sz w:val="20"/>
          <w:szCs w:val="20"/>
          <w:lang w:val="en-GB"/>
        </w:rPr>
        <w:t xml:space="preserve">The </w:t>
      </w:r>
      <w:r w:rsidR="000E3A12" w:rsidRPr="009C6A62">
        <w:rPr>
          <w:rFonts w:ascii="Arial" w:hAnsi="Arial" w:cs="Arial"/>
          <w:sz w:val="20"/>
          <w:szCs w:val="20"/>
          <w:lang w:val="en-GB"/>
        </w:rPr>
        <w:t xml:space="preserve">subsidiary </w:t>
      </w:r>
      <w:r w:rsidRPr="009C6A62">
        <w:rPr>
          <w:rFonts w:ascii="Arial" w:hAnsi="Arial" w:cs="Arial"/>
          <w:sz w:val="20"/>
          <w:szCs w:val="20"/>
          <w:lang w:val="en-GB"/>
        </w:rPr>
        <w:t xml:space="preserve">is required to set aside as a statutory reserve at least </w:t>
      </w:r>
      <w:r w:rsidRPr="009C6A62">
        <w:rPr>
          <w:rFonts w:ascii="Arial" w:hAnsi="Arial" w:cs="Arial"/>
          <w:sz w:val="20"/>
          <w:szCs w:val="20"/>
          <w:cs/>
          <w:lang w:val="en-GB"/>
        </w:rPr>
        <w:t xml:space="preserve">5% </w:t>
      </w:r>
      <w:r w:rsidRPr="009C6A62">
        <w:rPr>
          <w:rFonts w:ascii="Arial" w:hAnsi="Arial" w:cs="Arial"/>
          <w:sz w:val="20"/>
          <w:szCs w:val="20"/>
          <w:lang w:val="en-GB"/>
        </w:rPr>
        <w:t xml:space="preserve">of its profit arising from its business at the time a dividend is distributed until it reached </w:t>
      </w:r>
      <w:r w:rsidRPr="009C6A62">
        <w:rPr>
          <w:rFonts w:ascii="Arial" w:hAnsi="Arial" w:cs="Arial"/>
          <w:sz w:val="20"/>
          <w:szCs w:val="20"/>
          <w:cs/>
          <w:lang w:val="en-GB"/>
        </w:rPr>
        <w:t xml:space="preserve">10% </w:t>
      </w:r>
      <w:r w:rsidRPr="009C6A62">
        <w:rPr>
          <w:rFonts w:ascii="Arial" w:hAnsi="Arial" w:cs="Arial"/>
          <w:sz w:val="20"/>
          <w:szCs w:val="20"/>
          <w:lang w:val="en-GB"/>
        </w:rPr>
        <w:t xml:space="preserve">of the registered capital. The legal reserve is </w:t>
      </w:r>
      <w:r w:rsidR="000E3A12" w:rsidRPr="009C6A62">
        <w:rPr>
          <w:rFonts w:ascii="Arial" w:hAnsi="Arial" w:cs="Arial"/>
          <w:sz w:val="20"/>
          <w:szCs w:val="20"/>
          <w:lang w:val="en-GB"/>
        </w:rPr>
        <w:br/>
      </w:r>
      <w:r w:rsidRPr="009C6A62">
        <w:rPr>
          <w:rFonts w:ascii="Arial" w:hAnsi="Arial" w:cs="Arial"/>
          <w:sz w:val="20"/>
          <w:szCs w:val="20"/>
          <w:lang w:val="en-GB"/>
        </w:rPr>
        <w:t>non-distributable.</w:t>
      </w:r>
    </w:p>
    <w:p w14:paraId="478F8274" w14:textId="77777777" w:rsidR="00021FB1" w:rsidRPr="009C6A62" w:rsidRDefault="00021FB1" w:rsidP="0095214B">
      <w:pPr>
        <w:rPr>
          <w:rFonts w:ascii="Arial" w:hAnsi="Arial" w:cs="Arial"/>
          <w:sz w:val="20"/>
          <w:szCs w:val="20"/>
          <w:lang w:val="en-GB"/>
        </w:rPr>
      </w:pPr>
    </w:p>
    <w:p w14:paraId="1E09F0A6" w14:textId="77777777" w:rsidR="00021FB1" w:rsidRPr="009C6A62" w:rsidRDefault="00021FB1" w:rsidP="0095214B">
      <w:pPr>
        <w:rPr>
          <w:rFonts w:ascii="Arial" w:hAnsi="Arial" w:cs="Arial"/>
          <w:sz w:val="20"/>
          <w:szCs w:val="20"/>
          <w:lang w:val="en-GB"/>
        </w:rPr>
      </w:pPr>
    </w:p>
    <w:tbl>
      <w:tblPr>
        <w:tblW w:w="9461" w:type="dxa"/>
        <w:shd w:val="clear" w:color="auto" w:fill="FFA543"/>
        <w:tblLook w:val="04A0" w:firstRow="1" w:lastRow="0" w:firstColumn="1" w:lastColumn="0" w:noHBand="0" w:noVBand="1"/>
      </w:tblPr>
      <w:tblGrid>
        <w:gridCol w:w="9461"/>
      </w:tblGrid>
      <w:tr w:rsidR="00A4063A" w:rsidRPr="009C6A62" w14:paraId="2B2B6937" w14:textId="77777777" w:rsidTr="00A4063A">
        <w:trPr>
          <w:trHeight w:val="386"/>
        </w:trPr>
        <w:tc>
          <w:tcPr>
            <w:tcW w:w="9461" w:type="dxa"/>
            <w:shd w:val="clear" w:color="auto" w:fill="FFA543"/>
            <w:vAlign w:val="center"/>
          </w:tcPr>
          <w:p w14:paraId="23C08141" w14:textId="49AD0197" w:rsidR="00A4063A" w:rsidRPr="009C6A62" w:rsidRDefault="00A4063A" w:rsidP="00A4063A">
            <w:pPr>
              <w:tabs>
                <w:tab w:val="left" w:pos="432"/>
              </w:tabs>
              <w:ind w:left="432" w:hanging="432"/>
              <w:rPr>
                <w:rFonts w:ascii="Arial" w:eastAsia="Arial Unicode MS" w:hAnsi="Arial" w:cs="Arial"/>
                <w:b/>
                <w:bCs/>
                <w:color w:val="FFFFFF"/>
                <w:sz w:val="20"/>
                <w:szCs w:val="20"/>
                <w:cs/>
                <w:lang w:val="en-GB"/>
              </w:rPr>
            </w:pPr>
            <w:r w:rsidRPr="009C6A62">
              <w:rPr>
                <w:rFonts w:ascii="Arial" w:hAnsi="Arial" w:cs="Arial"/>
                <w:sz w:val="20"/>
                <w:szCs w:val="20"/>
                <w:lang w:val="en-GB"/>
              </w:rPr>
              <w:br w:type="page"/>
            </w:r>
            <w:r w:rsidR="000165CC" w:rsidRPr="009C6A62">
              <w:rPr>
                <w:rFonts w:ascii="Arial" w:eastAsia="Arial Unicode MS" w:hAnsi="Arial" w:cs="Arial"/>
                <w:b/>
                <w:bCs/>
                <w:color w:val="FFFFFF"/>
                <w:sz w:val="20"/>
                <w:szCs w:val="20"/>
                <w:lang w:val="en-GB"/>
              </w:rPr>
              <w:t>1</w:t>
            </w:r>
            <w:r w:rsidR="00E74F97" w:rsidRPr="009C6A62">
              <w:rPr>
                <w:rFonts w:ascii="Arial" w:eastAsia="Arial Unicode MS" w:hAnsi="Arial" w:cs="Arial"/>
                <w:b/>
                <w:bCs/>
                <w:color w:val="FFFFFF"/>
                <w:sz w:val="20"/>
                <w:szCs w:val="20"/>
                <w:lang w:val="en-GB"/>
              </w:rPr>
              <w:t>9</w:t>
            </w:r>
            <w:r w:rsidRPr="009C6A62">
              <w:rPr>
                <w:rFonts w:ascii="Arial" w:eastAsia="Arial Unicode MS" w:hAnsi="Arial" w:cs="Arial"/>
                <w:b/>
                <w:bCs/>
                <w:color w:val="FFFFFF"/>
                <w:sz w:val="20"/>
                <w:szCs w:val="20"/>
                <w:lang w:val="en-GB"/>
              </w:rPr>
              <w:tab/>
              <w:t>Related party transactions</w:t>
            </w:r>
          </w:p>
        </w:tc>
      </w:tr>
    </w:tbl>
    <w:p w14:paraId="3B702B36" w14:textId="77777777" w:rsidR="00A4063A" w:rsidRPr="009C6A62" w:rsidRDefault="00A4063A" w:rsidP="00A4063A">
      <w:pPr>
        <w:jc w:val="both"/>
        <w:rPr>
          <w:rFonts w:ascii="Arial" w:hAnsi="Arial" w:cs="Arial"/>
          <w:sz w:val="20"/>
          <w:szCs w:val="20"/>
          <w:lang w:val="en-GB"/>
        </w:rPr>
      </w:pPr>
    </w:p>
    <w:p w14:paraId="5936945A" w14:textId="3A401117" w:rsidR="00A4063A" w:rsidRPr="009C6A62" w:rsidRDefault="00A4063A" w:rsidP="00A4063A">
      <w:pPr>
        <w:jc w:val="both"/>
        <w:rPr>
          <w:rFonts w:ascii="Arial" w:hAnsi="Arial" w:cs="Arial"/>
          <w:spacing w:val="-6"/>
          <w:sz w:val="20"/>
          <w:szCs w:val="20"/>
          <w:lang w:val="en-US"/>
        </w:rPr>
      </w:pPr>
      <w:r w:rsidRPr="009C6A62">
        <w:rPr>
          <w:rFonts w:ascii="Arial" w:hAnsi="Arial" w:cs="Arial"/>
          <w:spacing w:val="-4"/>
          <w:sz w:val="20"/>
          <w:szCs w:val="20"/>
          <w:lang w:val="en-US"/>
        </w:rPr>
        <w:t xml:space="preserve">The Company is controlled by Mr. Stale Martin Stuvik, </w:t>
      </w:r>
      <w:r w:rsidR="00372916" w:rsidRPr="009C6A62">
        <w:rPr>
          <w:rFonts w:ascii="Arial" w:hAnsi="Arial" w:cs="Arial"/>
          <w:spacing w:val="-4"/>
          <w:sz w:val="20"/>
          <w:szCs w:val="20"/>
          <w:lang w:val="en-US"/>
        </w:rPr>
        <w:t xml:space="preserve">Chairman of </w:t>
      </w:r>
      <w:r w:rsidRPr="009C6A62">
        <w:rPr>
          <w:rFonts w:ascii="Arial" w:hAnsi="Arial" w:cs="Arial"/>
          <w:spacing w:val="-4"/>
          <w:sz w:val="20"/>
          <w:szCs w:val="20"/>
          <w:lang w:val="en-US"/>
        </w:rPr>
        <w:t xml:space="preserve">Executive </w:t>
      </w:r>
      <w:r w:rsidR="00372916" w:rsidRPr="009C6A62">
        <w:rPr>
          <w:rFonts w:ascii="Arial" w:hAnsi="Arial" w:cs="Arial"/>
          <w:spacing w:val="-4"/>
          <w:sz w:val="20"/>
          <w:szCs w:val="20"/>
          <w:lang w:val="en-US"/>
        </w:rPr>
        <w:t>Committee</w:t>
      </w:r>
      <w:r w:rsidR="0088270A" w:rsidRPr="009C6A62">
        <w:rPr>
          <w:rFonts w:ascii="Arial" w:hAnsi="Arial" w:cs="Arial"/>
          <w:spacing w:val="-4"/>
          <w:sz w:val="20"/>
          <w:szCs w:val="20"/>
          <w:lang w:val="en-GB"/>
        </w:rPr>
        <w:t xml:space="preserve">. </w:t>
      </w:r>
      <w:r w:rsidRPr="009C6A62">
        <w:rPr>
          <w:rFonts w:ascii="Arial" w:hAnsi="Arial" w:cs="Arial"/>
          <w:spacing w:val="-4"/>
          <w:sz w:val="20"/>
          <w:szCs w:val="20"/>
          <w:lang w:val="en-US"/>
        </w:rPr>
        <w:t xml:space="preserve">The </w:t>
      </w:r>
      <w:r w:rsidR="00534342" w:rsidRPr="009C6A62">
        <w:rPr>
          <w:rFonts w:ascii="Arial" w:hAnsi="Arial" w:cs="Arial"/>
          <w:spacing w:val="-4"/>
          <w:sz w:val="20"/>
          <w:szCs w:val="20"/>
          <w:lang w:val="en-GB"/>
        </w:rPr>
        <w:t xml:space="preserve">major </w:t>
      </w:r>
      <w:r w:rsidRPr="009C6A62">
        <w:rPr>
          <w:rFonts w:ascii="Arial" w:hAnsi="Arial" w:cs="Arial"/>
          <w:spacing w:val="-4"/>
          <w:sz w:val="20"/>
          <w:szCs w:val="20"/>
          <w:lang w:val="en-US"/>
        </w:rPr>
        <w:t>shareholders</w:t>
      </w:r>
      <w:r w:rsidRPr="009C6A62">
        <w:rPr>
          <w:rFonts w:ascii="Arial" w:hAnsi="Arial" w:cs="Arial"/>
          <w:sz w:val="20"/>
          <w:szCs w:val="20"/>
          <w:lang w:val="en-US"/>
        </w:rPr>
        <w:t xml:space="preserve"> </w:t>
      </w:r>
      <w:r w:rsidR="003C515D" w:rsidRPr="009C6A62">
        <w:rPr>
          <w:rFonts w:ascii="Arial" w:hAnsi="Arial" w:cs="Arial"/>
          <w:spacing w:val="-6"/>
          <w:sz w:val="20"/>
          <w:szCs w:val="20"/>
          <w:lang w:val="en-US"/>
        </w:rPr>
        <w:t>are</w:t>
      </w:r>
      <w:r w:rsidRPr="009C6A62">
        <w:rPr>
          <w:rFonts w:ascii="Arial" w:hAnsi="Arial" w:cs="Arial"/>
          <w:spacing w:val="-6"/>
          <w:sz w:val="20"/>
          <w:szCs w:val="20"/>
          <w:lang w:val="en-US"/>
        </w:rPr>
        <w:t xml:space="preserve"> </w:t>
      </w:r>
      <w:r w:rsidR="001B3504" w:rsidRPr="009C6A62">
        <w:rPr>
          <w:rFonts w:ascii="Arial" w:hAnsi="Arial" w:cs="Arial"/>
          <w:spacing w:val="-6"/>
          <w:sz w:val="20"/>
          <w:szCs w:val="20"/>
          <w:lang w:val="en-US"/>
        </w:rPr>
        <w:t>Ms. Korbkaew K</w:t>
      </w:r>
      <w:r w:rsidR="00091C80" w:rsidRPr="009C6A62">
        <w:rPr>
          <w:rFonts w:ascii="Arial" w:hAnsi="Arial" w:cs="Arial"/>
          <w:spacing w:val="-6"/>
          <w:sz w:val="20"/>
          <w:szCs w:val="20"/>
          <w:lang w:val="en-US"/>
        </w:rPr>
        <w:t>r</w:t>
      </w:r>
      <w:r w:rsidR="001B3504" w:rsidRPr="009C6A62">
        <w:rPr>
          <w:rFonts w:ascii="Arial" w:hAnsi="Arial" w:cs="Arial"/>
          <w:spacing w:val="-6"/>
          <w:sz w:val="20"/>
          <w:szCs w:val="20"/>
          <w:lang w:val="en-US"/>
        </w:rPr>
        <w:t xml:space="preserve">aowkaew and </w:t>
      </w:r>
      <w:r w:rsidR="00AF2E35" w:rsidRPr="009C6A62">
        <w:rPr>
          <w:rFonts w:ascii="Arial" w:hAnsi="Arial" w:cs="Arial"/>
          <w:spacing w:val="-6"/>
          <w:sz w:val="20"/>
          <w:szCs w:val="20"/>
          <w:lang w:val="en-US"/>
        </w:rPr>
        <w:t>Dacon Industrial Inspection (Singapore) PTE., Ltd.</w:t>
      </w:r>
      <w:r w:rsidR="00E07EA1" w:rsidRPr="009C6A62">
        <w:rPr>
          <w:rFonts w:ascii="Arial" w:hAnsi="Arial" w:cs="Arial"/>
          <w:spacing w:val="-6"/>
          <w:sz w:val="20"/>
          <w:szCs w:val="20"/>
          <w:lang w:val="en-US"/>
        </w:rPr>
        <w:t xml:space="preserve"> </w:t>
      </w:r>
      <w:r w:rsidRPr="009C6A62">
        <w:rPr>
          <w:rFonts w:ascii="Arial" w:hAnsi="Arial" w:cs="Arial"/>
          <w:spacing w:val="-6"/>
          <w:sz w:val="20"/>
          <w:szCs w:val="20"/>
          <w:lang w:val="en-US"/>
        </w:rPr>
        <w:t xml:space="preserve">(incorporated in Singapore) who own </w:t>
      </w:r>
      <w:r w:rsidR="002D1BAE" w:rsidRPr="009C6A62">
        <w:rPr>
          <w:rFonts w:ascii="Arial" w:hAnsi="Arial" w:cs="Arial"/>
          <w:spacing w:val="-6"/>
          <w:sz w:val="20"/>
          <w:szCs w:val="20"/>
          <w:lang w:val="en-US"/>
        </w:rPr>
        <w:t>36.33</w:t>
      </w:r>
      <w:r w:rsidRPr="009C6A62">
        <w:rPr>
          <w:rFonts w:ascii="Arial" w:hAnsi="Arial" w:cs="Arial"/>
          <w:spacing w:val="-6"/>
          <w:sz w:val="20"/>
          <w:szCs w:val="20"/>
          <w:lang w:val="en-US"/>
        </w:rPr>
        <w:t xml:space="preserve">% and </w:t>
      </w:r>
      <w:r w:rsidR="002D1BAE" w:rsidRPr="009C6A62">
        <w:rPr>
          <w:rFonts w:ascii="Arial" w:hAnsi="Arial" w:cs="Arial"/>
          <w:spacing w:val="-6"/>
          <w:sz w:val="20"/>
          <w:szCs w:val="20"/>
          <w:lang w:val="en-US"/>
        </w:rPr>
        <w:t>25.02</w:t>
      </w:r>
      <w:r w:rsidRPr="009C6A62">
        <w:rPr>
          <w:rFonts w:ascii="Arial" w:hAnsi="Arial" w:cs="Arial"/>
          <w:spacing w:val="-6"/>
          <w:sz w:val="20"/>
          <w:szCs w:val="20"/>
          <w:lang w:val="en-US"/>
        </w:rPr>
        <w:t xml:space="preserve">% of the Company’s shares, respectively. </w:t>
      </w:r>
    </w:p>
    <w:p w14:paraId="7CC1B2A7" w14:textId="6196560D" w:rsidR="00DE3A68" w:rsidRPr="009C6A62" w:rsidRDefault="00DE3A68" w:rsidP="00A4063A">
      <w:pPr>
        <w:jc w:val="both"/>
        <w:rPr>
          <w:rFonts w:ascii="Arial" w:hAnsi="Arial" w:cs="Arial"/>
          <w:sz w:val="20"/>
          <w:szCs w:val="20"/>
          <w:lang w:val="en-US"/>
        </w:rPr>
      </w:pPr>
    </w:p>
    <w:p w14:paraId="5F702456" w14:textId="35992E54" w:rsidR="00AA5A1F" w:rsidRPr="009C6A62" w:rsidRDefault="00AA5A1F" w:rsidP="00A4063A">
      <w:pPr>
        <w:jc w:val="both"/>
        <w:rPr>
          <w:rFonts w:ascii="Arial" w:hAnsi="Arial" w:cs="Arial"/>
          <w:sz w:val="20"/>
          <w:szCs w:val="20"/>
          <w:lang w:val="en-US"/>
        </w:rPr>
      </w:pPr>
      <w:r w:rsidRPr="009C6A62">
        <w:rPr>
          <w:rFonts w:ascii="Arial" w:hAnsi="Arial" w:cs="Arial"/>
          <w:sz w:val="20"/>
          <w:szCs w:val="20"/>
          <w:lang w:val="en-US"/>
        </w:rPr>
        <w:t>The relationship between the Company and its related parties are as follows:</w:t>
      </w:r>
    </w:p>
    <w:p w14:paraId="50932C33" w14:textId="391378A5" w:rsidR="00AA5A1F" w:rsidRPr="009C6A62" w:rsidRDefault="00AA5A1F" w:rsidP="00A4063A">
      <w:pPr>
        <w:jc w:val="both"/>
        <w:rPr>
          <w:rFonts w:ascii="Arial" w:hAnsi="Arial" w:cs="Arial"/>
          <w:sz w:val="20"/>
          <w:szCs w:val="20"/>
          <w:lang w:val="en-US"/>
        </w:rPr>
      </w:pPr>
    </w:p>
    <w:tbl>
      <w:tblPr>
        <w:tblW w:w="5000" w:type="pct"/>
        <w:tblLook w:val="04A0" w:firstRow="1" w:lastRow="0" w:firstColumn="1" w:lastColumn="0" w:noHBand="0" w:noVBand="1"/>
      </w:tblPr>
      <w:tblGrid>
        <w:gridCol w:w="5107"/>
        <w:gridCol w:w="4352"/>
      </w:tblGrid>
      <w:tr w:rsidR="00AA5A1F" w:rsidRPr="009C6A62" w14:paraId="70E25880" w14:textId="77777777" w:rsidTr="00EB61B9">
        <w:trPr>
          <w:trHeight w:val="144"/>
        </w:trPr>
        <w:tc>
          <w:tcPr>
            <w:tcW w:w="2700" w:type="pct"/>
            <w:tcBorders>
              <w:top w:val="single" w:sz="4" w:space="0" w:color="auto"/>
              <w:bottom w:val="single" w:sz="4" w:space="0" w:color="auto"/>
            </w:tcBorders>
            <w:shd w:val="clear" w:color="auto" w:fill="auto"/>
            <w:vAlign w:val="center"/>
            <w:hideMark/>
          </w:tcPr>
          <w:p w14:paraId="515E73E7" w14:textId="77777777" w:rsidR="00AA5A1F" w:rsidRPr="009C6A62" w:rsidRDefault="00AA5A1F" w:rsidP="00AA5A1F">
            <w:pPr>
              <w:ind w:left="-105"/>
              <w:jc w:val="center"/>
              <w:rPr>
                <w:rFonts w:ascii="Arial" w:hAnsi="Arial" w:cs="Arial"/>
                <w:b/>
                <w:bCs/>
                <w:sz w:val="20"/>
                <w:szCs w:val="20"/>
                <w:lang w:eastAsia="en-GB"/>
              </w:rPr>
            </w:pPr>
            <w:r w:rsidRPr="009C6A62">
              <w:rPr>
                <w:rFonts w:ascii="Arial" w:hAnsi="Arial" w:cs="Arial"/>
                <w:b/>
                <w:bCs/>
                <w:sz w:val="20"/>
                <w:szCs w:val="20"/>
                <w:lang w:eastAsia="en-GB"/>
              </w:rPr>
              <w:t>Name of entity</w:t>
            </w:r>
          </w:p>
        </w:tc>
        <w:tc>
          <w:tcPr>
            <w:tcW w:w="2300" w:type="pct"/>
            <w:tcBorders>
              <w:top w:val="single" w:sz="4" w:space="0" w:color="auto"/>
              <w:bottom w:val="single" w:sz="4" w:space="0" w:color="auto"/>
            </w:tcBorders>
            <w:shd w:val="clear" w:color="auto" w:fill="auto"/>
            <w:noWrap/>
            <w:vAlign w:val="center"/>
            <w:hideMark/>
          </w:tcPr>
          <w:p w14:paraId="2F913671" w14:textId="77777777" w:rsidR="00AA5A1F" w:rsidRPr="009C6A62" w:rsidRDefault="00AA5A1F" w:rsidP="00AA5A1F">
            <w:pPr>
              <w:jc w:val="center"/>
              <w:rPr>
                <w:rFonts w:ascii="Arial" w:hAnsi="Arial" w:cs="Arial"/>
                <w:b/>
                <w:bCs/>
                <w:sz w:val="20"/>
                <w:szCs w:val="20"/>
                <w:lang w:eastAsia="en-GB"/>
              </w:rPr>
            </w:pPr>
            <w:r w:rsidRPr="009C6A62">
              <w:rPr>
                <w:rFonts w:ascii="Arial" w:hAnsi="Arial" w:cs="Arial"/>
                <w:b/>
                <w:bCs/>
                <w:sz w:val="20"/>
                <w:szCs w:val="20"/>
                <w:lang w:eastAsia="en-GB"/>
              </w:rPr>
              <w:t>Type</w:t>
            </w:r>
          </w:p>
        </w:tc>
      </w:tr>
      <w:tr w:rsidR="00AA5A1F" w:rsidRPr="009C6A62" w14:paraId="6FB0F6DC" w14:textId="77777777" w:rsidTr="00EB61B9">
        <w:trPr>
          <w:trHeight w:val="144"/>
        </w:trPr>
        <w:tc>
          <w:tcPr>
            <w:tcW w:w="2700" w:type="pct"/>
            <w:tcBorders>
              <w:top w:val="single" w:sz="4" w:space="0" w:color="auto"/>
            </w:tcBorders>
            <w:shd w:val="clear" w:color="auto" w:fill="auto"/>
            <w:vAlign w:val="center"/>
          </w:tcPr>
          <w:p w14:paraId="366A2355" w14:textId="77777777" w:rsidR="00AA5A1F" w:rsidRPr="009C6A62" w:rsidRDefault="00AA5A1F" w:rsidP="00FE2EEE">
            <w:pPr>
              <w:ind w:left="-105"/>
              <w:rPr>
                <w:rFonts w:ascii="Arial" w:hAnsi="Arial" w:cs="Arial"/>
                <w:sz w:val="20"/>
                <w:szCs w:val="20"/>
                <w:lang w:eastAsia="en-GB"/>
              </w:rPr>
            </w:pPr>
          </w:p>
        </w:tc>
        <w:tc>
          <w:tcPr>
            <w:tcW w:w="2300" w:type="pct"/>
            <w:tcBorders>
              <w:top w:val="single" w:sz="4" w:space="0" w:color="auto"/>
            </w:tcBorders>
            <w:shd w:val="clear" w:color="auto" w:fill="auto"/>
            <w:noWrap/>
            <w:vAlign w:val="center"/>
            <w:hideMark/>
          </w:tcPr>
          <w:p w14:paraId="20DA3F09" w14:textId="77777777" w:rsidR="00AA5A1F" w:rsidRPr="009C6A62" w:rsidRDefault="00AA5A1F" w:rsidP="00FE2EEE">
            <w:pPr>
              <w:ind w:left="-135" w:right="-125"/>
              <w:rPr>
                <w:rFonts w:ascii="Arial" w:hAnsi="Arial" w:cs="Arial"/>
                <w:sz w:val="20"/>
                <w:szCs w:val="20"/>
                <w:lang w:eastAsia="en-GB"/>
              </w:rPr>
            </w:pPr>
          </w:p>
        </w:tc>
      </w:tr>
      <w:tr w:rsidR="00AA5A1F" w:rsidRPr="009C6A62" w14:paraId="07B0C58B" w14:textId="77777777" w:rsidTr="00EB61B9">
        <w:trPr>
          <w:trHeight w:val="144"/>
        </w:trPr>
        <w:tc>
          <w:tcPr>
            <w:tcW w:w="2700" w:type="pct"/>
            <w:shd w:val="clear" w:color="auto" w:fill="auto"/>
            <w:vAlign w:val="center"/>
          </w:tcPr>
          <w:p w14:paraId="72FB57C5" w14:textId="030D8985" w:rsidR="00AA5A1F" w:rsidRPr="009C6A62" w:rsidRDefault="00AA5A1F" w:rsidP="00FE2EEE">
            <w:pPr>
              <w:ind w:left="-105"/>
              <w:rPr>
                <w:rFonts w:ascii="Arial" w:hAnsi="Arial" w:cs="Arial"/>
                <w:color w:val="222222"/>
                <w:sz w:val="20"/>
                <w:szCs w:val="20"/>
                <w:cs/>
                <w:lang w:eastAsia="en-GB"/>
              </w:rPr>
            </w:pPr>
            <w:r w:rsidRPr="009C6A62">
              <w:rPr>
                <w:rFonts w:ascii="Arial" w:hAnsi="Arial" w:cs="Arial"/>
                <w:color w:val="222222"/>
                <w:sz w:val="20"/>
                <w:szCs w:val="20"/>
                <w:lang w:eastAsia="en-GB"/>
              </w:rPr>
              <w:t>Dexon Technology Pte. Ltd.</w:t>
            </w:r>
          </w:p>
        </w:tc>
        <w:tc>
          <w:tcPr>
            <w:tcW w:w="2300" w:type="pct"/>
            <w:shd w:val="clear" w:color="auto" w:fill="auto"/>
            <w:noWrap/>
          </w:tcPr>
          <w:p w14:paraId="2F631887" w14:textId="2B224CE7" w:rsidR="00AA5A1F" w:rsidRPr="009C6A62" w:rsidRDefault="00AA5A1F" w:rsidP="00AA5A1F">
            <w:pPr>
              <w:rPr>
                <w:rFonts w:ascii="Arial" w:hAnsi="Arial" w:cs="Arial"/>
                <w:color w:val="222222"/>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9C6A62" w14:paraId="3EFBBD24" w14:textId="77777777" w:rsidTr="00EB61B9">
        <w:trPr>
          <w:trHeight w:val="144"/>
        </w:trPr>
        <w:tc>
          <w:tcPr>
            <w:tcW w:w="2700" w:type="pct"/>
            <w:shd w:val="clear" w:color="auto" w:fill="auto"/>
            <w:vAlign w:val="center"/>
          </w:tcPr>
          <w:p w14:paraId="4FC11824" w14:textId="6A3B1599" w:rsidR="00AA5A1F" w:rsidRPr="009C6A62" w:rsidRDefault="00AA5A1F" w:rsidP="00FE2EEE">
            <w:pPr>
              <w:ind w:left="-105"/>
              <w:rPr>
                <w:rFonts w:ascii="Arial" w:hAnsi="Arial" w:cs="Arial"/>
                <w:color w:val="222222"/>
                <w:sz w:val="20"/>
                <w:szCs w:val="20"/>
                <w:lang w:val="en-US" w:eastAsia="en-GB"/>
              </w:rPr>
            </w:pPr>
            <w:r w:rsidRPr="009C6A62">
              <w:rPr>
                <w:rFonts w:ascii="Arial" w:hAnsi="Arial" w:cs="Arial"/>
                <w:color w:val="222222"/>
                <w:sz w:val="20"/>
                <w:szCs w:val="20"/>
                <w:lang w:val="en-US" w:eastAsia="en-GB"/>
              </w:rPr>
              <w:t>Dexon Training Center Co., Ltd.</w:t>
            </w:r>
          </w:p>
        </w:tc>
        <w:tc>
          <w:tcPr>
            <w:tcW w:w="2300" w:type="pct"/>
            <w:shd w:val="clear" w:color="auto" w:fill="auto"/>
            <w:noWrap/>
            <w:hideMark/>
          </w:tcPr>
          <w:p w14:paraId="3DC80F32" w14:textId="7EB98238" w:rsidR="00AA5A1F" w:rsidRPr="009C6A62" w:rsidRDefault="00AA5A1F" w:rsidP="00FE2EEE">
            <w:pPr>
              <w:rPr>
                <w:rFonts w:ascii="Arial" w:hAnsi="Arial" w:cs="Arial"/>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9C6A62" w14:paraId="7F56271B" w14:textId="77777777" w:rsidTr="00EB61B9">
        <w:trPr>
          <w:trHeight w:val="144"/>
        </w:trPr>
        <w:tc>
          <w:tcPr>
            <w:tcW w:w="2700" w:type="pct"/>
            <w:shd w:val="clear" w:color="auto" w:fill="auto"/>
            <w:vAlign w:val="center"/>
          </w:tcPr>
          <w:p w14:paraId="435E051C" w14:textId="4BCC1056" w:rsidR="00AA5A1F" w:rsidRPr="009C6A62" w:rsidRDefault="00AA5A1F" w:rsidP="00FE2EEE">
            <w:pPr>
              <w:ind w:left="-105"/>
              <w:rPr>
                <w:rFonts w:ascii="Arial" w:hAnsi="Arial" w:cs="Arial"/>
                <w:color w:val="222222"/>
                <w:sz w:val="20"/>
                <w:szCs w:val="20"/>
                <w:lang w:val="en-US" w:eastAsia="en-GB"/>
              </w:rPr>
            </w:pPr>
            <w:r w:rsidRPr="009C6A62">
              <w:rPr>
                <w:rFonts w:ascii="Arial" w:hAnsi="Arial" w:cs="Arial"/>
                <w:color w:val="222222"/>
                <w:sz w:val="20"/>
                <w:szCs w:val="20"/>
                <w:lang w:val="en-US" w:eastAsia="en-GB"/>
              </w:rPr>
              <w:t>Dexon Mechanical Solutions Co., Ltd.</w:t>
            </w:r>
          </w:p>
        </w:tc>
        <w:tc>
          <w:tcPr>
            <w:tcW w:w="2300" w:type="pct"/>
            <w:shd w:val="clear" w:color="auto" w:fill="auto"/>
            <w:noWrap/>
            <w:hideMark/>
          </w:tcPr>
          <w:p w14:paraId="08F6CE54" w14:textId="0F636993" w:rsidR="00AA5A1F" w:rsidRPr="009C6A62" w:rsidRDefault="00AA5A1F" w:rsidP="00FE2EEE">
            <w:pPr>
              <w:rPr>
                <w:rFonts w:ascii="Arial" w:hAnsi="Arial" w:cs="Arial"/>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9C6A62" w14:paraId="1D793F78" w14:textId="77777777" w:rsidTr="00EB61B9">
        <w:trPr>
          <w:trHeight w:val="144"/>
        </w:trPr>
        <w:tc>
          <w:tcPr>
            <w:tcW w:w="2700" w:type="pct"/>
            <w:shd w:val="clear" w:color="auto" w:fill="auto"/>
            <w:vAlign w:val="center"/>
          </w:tcPr>
          <w:p w14:paraId="1B88EEB2" w14:textId="3813893A" w:rsidR="00AA5A1F" w:rsidRPr="009C6A62" w:rsidRDefault="00AA5A1F" w:rsidP="00FE2EEE">
            <w:pPr>
              <w:ind w:left="-105"/>
              <w:rPr>
                <w:rFonts w:ascii="Arial" w:hAnsi="Arial" w:cs="Arial"/>
                <w:color w:val="222222"/>
                <w:sz w:val="20"/>
                <w:szCs w:val="20"/>
                <w:lang w:val="en-US" w:eastAsia="en-GB"/>
              </w:rPr>
            </w:pPr>
            <w:r w:rsidRPr="009C6A62">
              <w:rPr>
                <w:rFonts w:ascii="Arial" w:hAnsi="Arial" w:cs="Arial"/>
                <w:color w:val="222222"/>
                <w:sz w:val="20"/>
                <w:szCs w:val="20"/>
                <w:lang w:val="en-US" w:eastAsia="en-GB"/>
              </w:rPr>
              <w:t>Dexon</w:t>
            </w:r>
            <w:r w:rsidR="00C30E39" w:rsidRPr="009C6A62">
              <w:rPr>
                <w:rFonts w:ascii="Arial" w:hAnsi="Arial" w:cs="Arial"/>
                <w:color w:val="222222"/>
                <w:sz w:val="20"/>
                <w:szCs w:val="20"/>
                <w:cs/>
                <w:lang w:eastAsia="en-GB"/>
              </w:rPr>
              <w:t xml:space="preserve"> </w:t>
            </w:r>
            <w:r w:rsidR="00C30E39" w:rsidRPr="009C6A62">
              <w:rPr>
                <w:rFonts w:ascii="Arial" w:hAnsi="Arial" w:cs="Arial"/>
                <w:color w:val="222222"/>
                <w:sz w:val="20"/>
                <w:szCs w:val="20"/>
                <w:lang w:val="en-US" w:eastAsia="en-GB"/>
              </w:rPr>
              <w:t>Technology</w:t>
            </w:r>
            <w:r w:rsidRPr="009C6A62">
              <w:rPr>
                <w:rFonts w:ascii="Arial" w:hAnsi="Arial" w:cs="Arial"/>
                <w:color w:val="222222"/>
                <w:sz w:val="20"/>
                <w:szCs w:val="20"/>
                <w:lang w:val="en-US" w:eastAsia="en-GB"/>
              </w:rPr>
              <w:t xml:space="preserve"> Europe B.V.</w:t>
            </w:r>
          </w:p>
        </w:tc>
        <w:tc>
          <w:tcPr>
            <w:tcW w:w="2300" w:type="pct"/>
            <w:shd w:val="clear" w:color="auto" w:fill="auto"/>
            <w:noWrap/>
            <w:hideMark/>
          </w:tcPr>
          <w:p w14:paraId="6F39F502" w14:textId="71141439" w:rsidR="00AA5A1F" w:rsidRPr="009C6A62" w:rsidRDefault="00AA5A1F" w:rsidP="00FE2EEE">
            <w:pPr>
              <w:rPr>
                <w:rFonts w:ascii="Arial" w:hAnsi="Arial" w:cs="Arial"/>
                <w:sz w:val="20"/>
                <w:szCs w:val="20"/>
                <w:lang w:val="en-US"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EB61B9" w:rsidRPr="009C6A62" w14:paraId="7DA487B9" w14:textId="77777777" w:rsidTr="00EB61B9">
        <w:trPr>
          <w:trHeight w:val="144"/>
        </w:trPr>
        <w:tc>
          <w:tcPr>
            <w:tcW w:w="2700" w:type="pct"/>
            <w:shd w:val="clear" w:color="auto" w:fill="auto"/>
            <w:vAlign w:val="center"/>
          </w:tcPr>
          <w:p w14:paraId="6623A144" w14:textId="5C113810" w:rsidR="00EB61B9" w:rsidRPr="009C6A62" w:rsidRDefault="00EB61B9" w:rsidP="00FE2EEE">
            <w:pPr>
              <w:ind w:left="-105"/>
              <w:rPr>
                <w:rFonts w:ascii="Arial" w:hAnsi="Arial" w:cs="Arial"/>
                <w:color w:val="222222"/>
                <w:sz w:val="20"/>
                <w:szCs w:val="20"/>
                <w:lang w:val="en-US" w:eastAsia="en-GB"/>
              </w:rPr>
            </w:pPr>
            <w:r w:rsidRPr="009C6A62">
              <w:rPr>
                <w:rFonts w:ascii="Arial" w:hAnsi="Arial" w:cs="Arial"/>
                <w:color w:val="222222"/>
                <w:sz w:val="20"/>
                <w:szCs w:val="20"/>
                <w:lang w:eastAsia="en-GB"/>
              </w:rPr>
              <w:t xml:space="preserve">Dexon </w:t>
            </w:r>
            <w:r w:rsidRPr="009C6A62">
              <w:rPr>
                <w:rFonts w:ascii="Arial" w:hAnsi="Arial" w:cs="Arial"/>
                <w:color w:val="222222"/>
                <w:sz w:val="20"/>
                <w:szCs w:val="20"/>
                <w:cs/>
                <w:lang w:eastAsia="en-GB"/>
              </w:rPr>
              <w:t>Technology USA Inc.</w:t>
            </w:r>
          </w:p>
        </w:tc>
        <w:tc>
          <w:tcPr>
            <w:tcW w:w="2300" w:type="pct"/>
            <w:shd w:val="clear" w:color="auto" w:fill="auto"/>
            <w:noWrap/>
          </w:tcPr>
          <w:p w14:paraId="7FEE8D02" w14:textId="5C4A22FE" w:rsidR="00EB61B9" w:rsidRPr="009C6A62" w:rsidRDefault="00EB61B9" w:rsidP="00FE2EEE">
            <w:pPr>
              <w:rPr>
                <w:rFonts w:ascii="Arial" w:hAnsi="Arial" w:cs="Arial"/>
                <w:color w:val="222222"/>
                <w:sz w:val="20"/>
                <w:szCs w:val="20"/>
                <w:cs/>
                <w:lang w:eastAsia="en-GB"/>
              </w:rPr>
            </w:pPr>
            <w:r w:rsidRPr="009C6A62">
              <w:rPr>
                <w:rFonts w:ascii="Arial" w:hAnsi="Arial" w:cs="Arial"/>
                <w:color w:val="222222"/>
                <w:sz w:val="20"/>
                <w:szCs w:val="20"/>
                <w:cs/>
                <w:lang w:eastAsia="en-GB"/>
              </w:rPr>
              <w:t>Subsidiary</w:t>
            </w:r>
            <w:r w:rsidRPr="009C6A62">
              <w:rPr>
                <w:rFonts w:ascii="Arial" w:hAnsi="Arial" w:cs="Arial"/>
                <w:color w:val="222222"/>
                <w:sz w:val="20"/>
                <w:szCs w:val="20"/>
                <w:lang w:val="en-US" w:eastAsia="en-GB"/>
              </w:rPr>
              <w:t>, common shareholder and directors</w:t>
            </w:r>
          </w:p>
        </w:tc>
      </w:tr>
      <w:tr w:rsidR="00AA5A1F" w:rsidRPr="009C6A62" w14:paraId="719C0DE5" w14:textId="77777777" w:rsidTr="00EB61B9">
        <w:trPr>
          <w:trHeight w:val="144"/>
        </w:trPr>
        <w:tc>
          <w:tcPr>
            <w:tcW w:w="2700" w:type="pct"/>
            <w:shd w:val="clear" w:color="auto" w:fill="auto"/>
            <w:vAlign w:val="center"/>
          </w:tcPr>
          <w:p w14:paraId="4F84AE3E" w14:textId="0D57ED74" w:rsidR="00AA5A1F" w:rsidRPr="009C6A62" w:rsidRDefault="00AA5A1F" w:rsidP="00FE2EEE">
            <w:pPr>
              <w:ind w:left="-105"/>
              <w:rPr>
                <w:rFonts w:ascii="Arial" w:hAnsi="Arial" w:cs="Arial"/>
                <w:color w:val="222222"/>
                <w:sz w:val="20"/>
                <w:szCs w:val="20"/>
                <w:lang w:eastAsia="en-GB"/>
              </w:rPr>
            </w:pPr>
            <w:r w:rsidRPr="009C6A62">
              <w:rPr>
                <w:rFonts w:ascii="Arial" w:hAnsi="Arial" w:cs="Arial"/>
                <w:color w:val="222222"/>
                <w:sz w:val="20"/>
                <w:szCs w:val="20"/>
                <w:lang w:eastAsia="en-GB"/>
              </w:rPr>
              <w:t>Dacon Trading Co.,Ltd.</w:t>
            </w:r>
          </w:p>
        </w:tc>
        <w:tc>
          <w:tcPr>
            <w:tcW w:w="2300" w:type="pct"/>
            <w:shd w:val="clear" w:color="auto" w:fill="auto"/>
            <w:noWrap/>
            <w:hideMark/>
          </w:tcPr>
          <w:p w14:paraId="301D5D96" w14:textId="2D6547FE" w:rsidR="00AA5A1F" w:rsidRPr="009C6A62" w:rsidRDefault="00AA5A1F" w:rsidP="00FE2EEE">
            <w:pPr>
              <w:rPr>
                <w:rFonts w:ascii="Arial" w:hAnsi="Arial" w:cs="Arial"/>
                <w:sz w:val="20"/>
                <w:szCs w:val="20"/>
                <w:lang w:eastAsia="en-GB"/>
              </w:rPr>
            </w:pPr>
            <w:r w:rsidRPr="009C6A62">
              <w:rPr>
                <w:rFonts w:ascii="Arial" w:hAnsi="Arial" w:cs="Arial"/>
                <w:sz w:val="20"/>
                <w:szCs w:val="20"/>
                <w:lang w:eastAsia="en-GB"/>
              </w:rPr>
              <w:t>Common shareholder and directors</w:t>
            </w:r>
          </w:p>
        </w:tc>
      </w:tr>
      <w:tr w:rsidR="00AA5A1F" w:rsidRPr="009C6A62" w14:paraId="72E9B1F7" w14:textId="77777777" w:rsidTr="00EB61B9">
        <w:trPr>
          <w:trHeight w:val="144"/>
        </w:trPr>
        <w:tc>
          <w:tcPr>
            <w:tcW w:w="2700" w:type="pct"/>
            <w:shd w:val="clear" w:color="auto" w:fill="auto"/>
            <w:vAlign w:val="center"/>
          </w:tcPr>
          <w:p w14:paraId="06CAAC7F" w14:textId="7F3F7172" w:rsidR="00AA5A1F" w:rsidRPr="009C6A62" w:rsidRDefault="00AA5A1F" w:rsidP="00FE2EEE">
            <w:pPr>
              <w:ind w:left="-105"/>
              <w:rPr>
                <w:rFonts w:ascii="Arial" w:hAnsi="Arial" w:cs="Arial"/>
                <w:color w:val="222222"/>
                <w:sz w:val="20"/>
                <w:szCs w:val="20"/>
                <w:cs/>
                <w:lang w:eastAsia="en-GB"/>
              </w:rPr>
            </w:pPr>
            <w:r w:rsidRPr="009C6A62">
              <w:rPr>
                <w:rFonts w:ascii="Arial" w:hAnsi="Arial" w:cs="Arial"/>
                <w:color w:val="222222"/>
                <w:sz w:val="20"/>
                <w:szCs w:val="20"/>
                <w:lang w:eastAsia="en-GB"/>
              </w:rPr>
              <w:t xml:space="preserve">Dacon </w:t>
            </w:r>
            <w:r w:rsidRPr="009C6A62">
              <w:rPr>
                <w:rFonts w:ascii="Arial" w:hAnsi="Arial" w:cs="Arial"/>
                <w:color w:val="222222"/>
                <w:sz w:val="20"/>
                <w:szCs w:val="20"/>
                <w:cs/>
                <w:lang w:eastAsia="en-GB"/>
              </w:rPr>
              <w:t>Services AS</w:t>
            </w:r>
          </w:p>
        </w:tc>
        <w:tc>
          <w:tcPr>
            <w:tcW w:w="2300" w:type="pct"/>
            <w:shd w:val="clear" w:color="auto" w:fill="auto"/>
            <w:noWrap/>
            <w:hideMark/>
          </w:tcPr>
          <w:p w14:paraId="28482615" w14:textId="77777777" w:rsidR="00AA5A1F" w:rsidRPr="009C6A62" w:rsidRDefault="00AA5A1F" w:rsidP="00FE2EEE">
            <w:pPr>
              <w:rPr>
                <w:rFonts w:ascii="Arial" w:hAnsi="Arial" w:cs="Arial"/>
                <w:sz w:val="20"/>
                <w:szCs w:val="20"/>
                <w:lang w:eastAsia="en-GB"/>
              </w:rPr>
            </w:pPr>
            <w:r w:rsidRPr="009C6A62">
              <w:rPr>
                <w:rFonts w:ascii="Arial" w:hAnsi="Arial" w:cs="Arial"/>
                <w:sz w:val="20"/>
                <w:szCs w:val="20"/>
                <w:lang w:eastAsia="en-GB"/>
              </w:rPr>
              <w:t>Common shareholder and directors</w:t>
            </w:r>
          </w:p>
        </w:tc>
      </w:tr>
    </w:tbl>
    <w:p w14:paraId="5CA77253" w14:textId="77777777" w:rsidR="00AA5A1F" w:rsidRPr="009C6A62" w:rsidRDefault="00AA5A1F" w:rsidP="00A4063A">
      <w:pPr>
        <w:jc w:val="both"/>
        <w:rPr>
          <w:rFonts w:ascii="Arial" w:hAnsi="Arial" w:cs="Arial"/>
          <w:sz w:val="20"/>
          <w:szCs w:val="20"/>
          <w:lang w:val="en-US"/>
        </w:rPr>
      </w:pPr>
    </w:p>
    <w:p w14:paraId="2118822D" w14:textId="77777777" w:rsidR="00B35A2C" w:rsidRPr="009C6A62" w:rsidRDefault="00B35A2C" w:rsidP="00A4063A">
      <w:pPr>
        <w:jc w:val="both"/>
        <w:rPr>
          <w:rFonts w:ascii="Arial" w:hAnsi="Arial" w:cs="Arial"/>
          <w:sz w:val="20"/>
          <w:szCs w:val="20"/>
          <w:lang w:val="en-US"/>
        </w:rPr>
      </w:pPr>
    </w:p>
    <w:p w14:paraId="680C3A5F" w14:textId="77777777" w:rsidR="00B35A2C" w:rsidRPr="009C6A62" w:rsidRDefault="00B35A2C" w:rsidP="00A4063A">
      <w:pPr>
        <w:jc w:val="both"/>
        <w:rPr>
          <w:rFonts w:ascii="Arial" w:hAnsi="Arial" w:cs="Arial"/>
          <w:sz w:val="20"/>
          <w:szCs w:val="20"/>
          <w:lang w:val="en-US"/>
        </w:rPr>
      </w:pPr>
    </w:p>
    <w:p w14:paraId="515C6744" w14:textId="2899E915" w:rsidR="00B35A2C" w:rsidRPr="009C6A62" w:rsidRDefault="00A635A0" w:rsidP="00BA02CD">
      <w:pPr>
        <w:rPr>
          <w:rFonts w:ascii="Arial" w:hAnsi="Arial" w:cs="Arial"/>
          <w:sz w:val="20"/>
          <w:szCs w:val="20"/>
          <w:lang w:val="en-US"/>
        </w:rPr>
      </w:pPr>
      <w:r w:rsidRPr="009C6A62">
        <w:rPr>
          <w:rFonts w:ascii="Arial" w:hAnsi="Arial" w:cs="Arial"/>
          <w:sz w:val="20"/>
          <w:szCs w:val="20"/>
          <w:lang w:val="en-US"/>
        </w:rPr>
        <w:br w:type="page"/>
      </w:r>
    </w:p>
    <w:p w14:paraId="5FFC65C6" w14:textId="0E18B8BF" w:rsidR="00DE3A68" w:rsidRPr="009C6A62" w:rsidRDefault="00DE3A68" w:rsidP="00A4063A">
      <w:pPr>
        <w:jc w:val="both"/>
        <w:rPr>
          <w:rFonts w:ascii="Arial" w:hAnsi="Arial" w:cs="Arial"/>
          <w:sz w:val="20"/>
          <w:szCs w:val="20"/>
          <w:lang w:val="en-US"/>
        </w:rPr>
      </w:pPr>
      <w:r w:rsidRPr="009C6A62">
        <w:rPr>
          <w:rFonts w:ascii="Arial" w:hAnsi="Arial" w:cs="Arial"/>
          <w:sz w:val="20"/>
          <w:szCs w:val="20"/>
          <w:lang w:val="en-US"/>
        </w:rPr>
        <w:lastRenderedPageBreak/>
        <w:t>Pricing policy regarding business transaction with related entities comprises the following:</w:t>
      </w:r>
    </w:p>
    <w:p w14:paraId="64C89C72" w14:textId="77777777" w:rsidR="00DE3A68" w:rsidRPr="009C6A62" w:rsidRDefault="00DE3A68" w:rsidP="00A4063A">
      <w:pPr>
        <w:jc w:val="both"/>
        <w:rPr>
          <w:rFonts w:ascii="Arial" w:hAnsi="Arial" w:cs="Arial"/>
          <w:sz w:val="18"/>
          <w:szCs w:val="18"/>
          <w:lang w:val="en-US"/>
        </w:rPr>
      </w:pPr>
    </w:p>
    <w:tbl>
      <w:tblPr>
        <w:tblW w:w="9450" w:type="dxa"/>
        <w:tblCellMar>
          <w:left w:w="0" w:type="dxa"/>
          <w:right w:w="0" w:type="dxa"/>
        </w:tblCellMar>
        <w:tblLook w:val="04A0" w:firstRow="1" w:lastRow="0" w:firstColumn="1" w:lastColumn="0" w:noHBand="0" w:noVBand="1"/>
      </w:tblPr>
      <w:tblGrid>
        <w:gridCol w:w="3780"/>
        <w:gridCol w:w="5670"/>
      </w:tblGrid>
      <w:tr w:rsidR="00DE3A68" w:rsidRPr="009C6A62" w14:paraId="3D9F8E76" w14:textId="77777777" w:rsidTr="00803188">
        <w:tc>
          <w:tcPr>
            <w:tcW w:w="378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1542CC8F" w14:textId="6D86406D" w:rsidR="00DE3A68" w:rsidRPr="009C6A62" w:rsidRDefault="00DE3A68" w:rsidP="001A2ADB">
            <w:pPr>
              <w:ind w:left="-100"/>
              <w:jc w:val="center"/>
              <w:rPr>
                <w:rFonts w:ascii="Arial" w:eastAsia="Times New Roman" w:hAnsi="Arial" w:cs="Arial"/>
                <w:b/>
                <w:bCs/>
                <w:color w:val="222222"/>
                <w:sz w:val="20"/>
                <w:szCs w:val="20"/>
                <w:cs/>
              </w:rPr>
            </w:pPr>
            <w:r w:rsidRPr="009C6A62">
              <w:rPr>
                <w:rFonts w:ascii="Arial" w:eastAsia="Times New Roman" w:hAnsi="Arial" w:cs="Arial"/>
                <w:b/>
                <w:bCs/>
                <w:color w:val="222222"/>
                <w:sz w:val="20"/>
                <w:szCs w:val="20"/>
                <w:cs/>
              </w:rPr>
              <w:t>Related transaction</w:t>
            </w:r>
          </w:p>
        </w:tc>
        <w:tc>
          <w:tcPr>
            <w:tcW w:w="5670" w:type="dxa"/>
            <w:tcBorders>
              <w:top w:val="single" w:sz="4" w:space="0" w:color="auto"/>
              <w:left w:val="nil"/>
              <w:bottom w:val="single" w:sz="4" w:space="0" w:color="auto"/>
              <w:right w:val="nil"/>
            </w:tcBorders>
            <w:shd w:val="clear" w:color="auto" w:fill="auto"/>
            <w:tcMar>
              <w:top w:w="0" w:type="dxa"/>
              <w:left w:w="108" w:type="dxa"/>
              <w:bottom w:w="0" w:type="dxa"/>
              <w:right w:w="108" w:type="dxa"/>
            </w:tcMar>
            <w:hideMark/>
          </w:tcPr>
          <w:p w14:paraId="3EAE3E79" w14:textId="70F86CBF" w:rsidR="00DE3A68" w:rsidRPr="009C6A62" w:rsidRDefault="00DE3A68" w:rsidP="001A2ADB">
            <w:pPr>
              <w:jc w:val="center"/>
              <w:rPr>
                <w:rFonts w:ascii="Arial" w:eastAsia="Times New Roman" w:hAnsi="Arial" w:cs="Arial"/>
                <w:color w:val="222222"/>
                <w:sz w:val="20"/>
                <w:szCs w:val="20"/>
                <w:cs/>
              </w:rPr>
            </w:pPr>
            <w:r w:rsidRPr="009C6A62">
              <w:rPr>
                <w:rFonts w:ascii="Arial" w:eastAsia="Times New Roman" w:hAnsi="Arial" w:cs="Arial"/>
                <w:b/>
                <w:bCs/>
                <w:color w:val="222222"/>
                <w:sz w:val="20"/>
                <w:szCs w:val="20"/>
                <w:cs/>
              </w:rPr>
              <w:t>Pricing policy</w:t>
            </w:r>
          </w:p>
        </w:tc>
      </w:tr>
      <w:tr w:rsidR="00120C6E" w:rsidRPr="009C6A62" w14:paraId="53B28CE9" w14:textId="77777777" w:rsidTr="00803188">
        <w:tc>
          <w:tcPr>
            <w:tcW w:w="3780" w:type="dxa"/>
            <w:tcBorders>
              <w:top w:val="single" w:sz="4" w:space="0" w:color="auto"/>
              <w:left w:val="nil"/>
              <w:right w:val="nil"/>
            </w:tcBorders>
            <w:shd w:val="clear" w:color="auto" w:fill="auto"/>
            <w:tcMar>
              <w:top w:w="0" w:type="dxa"/>
              <w:left w:w="108" w:type="dxa"/>
              <w:bottom w:w="0" w:type="dxa"/>
              <w:right w:w="108" w:type="dxa"/>
            </w:tcMar>
          </w:tcPr>
          <w:p w14:paraId="416D58FF" w14:textId="77777777" w:rsidR="00120C6E" w:rsidRPr="009C6A62" w:rsidRDefault="00120C6E" w:rsidP="001A2ADB">
            <w:pPr>
              <w:ind w:left="-100"/>
              <w:jc w:val="center"/>
              <w:rPr>
                <w:rFonts w:ascii="Arial" w:eastAsia="Times New Roman" w:hAnsi="Arial" w:cs="Arial"/>
                <w:b/>
                <w:bCs/>
                <w:color w:val="222222"/>
                <w:sz w:val="20"/>
                <w:szCs w:val="20"/>
                <w:cs/>
              </w:rPr>
            </w:pPr>
          </w:p>
        </w:tc>
        <w:tc>
          <w:tcPr>
            <w:tcW w:w="5670" w:type="dxa"/>
            <w:tcBorders>
              <w:top w:val="single" w:sz="4" w:space="0" w:color="auto"/>
              <w:left w:val="nil"/>
              <w:right w:val="nil"/>
            </w:tcBorders>
            <w:shd w:val="clear" w:color="auto" w:fill="auto"/>
            <w:tcMar>
              <w:top w:w="0" w:type="dxa"/>
              <w:left w:w="108" w:type="dxa"/>
              <w:bottom w:w="0" w:type="dxa"/>
              <w:right w:w="108" w:type="dxa"/>
            </w:tcMar>
          </w:tcPr>
          <w:p w14:paraId="1AFC14B1" w14:textId="77777777" w:rsidR="00120C6E" w:rsidRPr="009C6A62" w:rsidRDefault="00120C6E" w:rsidP="001A2ADB">
            <w:pPr>
              <w:jc w:val="center"/>
              <w:rPr>
                <w:rFonts w:ascii="Arial" w:eastAsia="Times New Roman" w:hAnsi="Arial" w:cs="Arial"/>
                <w:b/>
                <w:bCs/>
                <w:color w:val="222222"/>
                <w:sz w:val="20"/>
                <w:szCs w:val="20"/>
                <w:cs/>
              </w:rPr>
            </w:pPr>
          </w:p>
        </w:tc>
      </w:tr>
      <w:tr w:rsidR="00120C6E" w:rsidRPr="009C6A62" w14:paraId="40C5BA33" w14:textId="77777777" w:rsidTr="00803188">
        <w:trPr>
          <w:trHeight w:val="90"/>
        </w:trPr>
        <w:tc>
          <w:tcPr>
            <w:tcW w:w="3780" w:type="dxa"/>
            <w:tcBorders>
              <w:left w:val="nil"/>
              <w:right w:val="nil"/>
            </w:tcBorders>
            <w:shd w:val="clear" w:color="auto" w:fill="auto"/>
            <w:tcMar>
              <w:top w:w="0" w:type="dxa"/>
              <w:left w:w="108" w:type="dxa"/>
              <w:bottom w:w="0" w:type="dxa"/>
              <w:right w:w="108" w:type="dxa"/>
            </w:tcMar>
          </w:tcPr>
          <w:p w14:paraId="25DF91C6" w14:textId="3914C3C8" w:rsidR="00120C6E" w:rsidRPr="009C6A62" w:rsidRDefault="00120C6E" w:rsidP="001A2ADB">
            <w:pPr>
              <w:ind w:left="-100"/>
              <w:rPr>
                <w:rFonts w:ascii="Arial" w:eastAsia="Times New Roman" w:hAnsi="Arial" w:cs="Arial"/>
                <w:b/>
                <w:bCs/>
                <w:color w:val="222222"/>
                <w:sz w:val="20"/>
                <w:szCs w:val="20"/>
                <w:cs/>
              </w:rPr>
            </w:pPr>
            <w:r w:rsidRPr="009C6A62">
              <w:rPr>
                <w:rFonts w:ascii="Arial" w:eastAsia="Arial Unicode MS" w:hAnsi="Arial" w:cs="Arial"/>
                <w:sz w:val="20"/>
                <w:szCs w:val="20"/>
                <w:cs/>
              </w:rPr>
              <w:t>Revenue from service</w:t>
            </w:r>
            <w:r w:rsidR="00CA3DDF" w:rsidRPr="009C6A62">
              <w:rPr>
                <w:rFonts w:ascii="Arial" w:eastAsia="Arial Unicode MS" w:hAnsi="Arial" w:cs="Arial"/>
                <w:sz w:val="20"/>
                <w:szCs w:val="20"/>
                <w:lang w:val="en-GB"/>
              </w:rPr>
              <w:t>s</w:t>
            </w:r>
          </w:p>
        </w:tc>
        <w:tc>
          <w:tcPr>
            <w:tcW w:w="5670" w:type="dxa"/>
            <w:tcBorders>
              <w:left w:val="nil"/>
              <w:right w:val="nil"/>
            </w:tcBorders>
            <w:shd w:val="clear" w:color="auto" w:fill="auto"/>
            <w:tcMar>
              <w:top w:w="0" w:type="dxa"/>
              <w:left w:w="108" w:type="dxa"/>
              <w:bottom w:w="0" w:type="dxa"/>
              <w:right w:w="108" w:type="dxa"/>
            </w:tcMar>
          </w:tcPr>
          <w:p w14:paraId="0CE82450" w14:textId="789990B0" w:rsidR="00273B0C" w:rsidRPr="009C6A62" w:rsidRDefault="00CA3DDF" w:rsidP="001A2ADB">
            <w:pPr>
              <w:rPr>
                <w:rFonts w:ascii="Arial" w:eastAsia="Arial Unicode MS" w:hAnsi="Arial" w:cs="Arial"/>
                <w:sz w:val="20"/>
                <w:szCs w:val="20"/>
                <w:cs/>
                <w:lang w:val="en-GB"/>
              </w:rPr>
            </w:pPr>
            <w:r w:rsidRPr="009C6A62">
              <w:rPr>
                <w:rFonts w:ascii="Arial" w:eastAsia="Arial Unicode MS" w:hAnsi="Arial" w:cs="Arial"/>
                <w:sz w:val="20"/>
                <w:szCs w:val="20"/>
                <w:lang w:val="en-US"/>
              </w:rPr>
              <w:t>M</w:t>
            </w:r>
            <w:r w:rsidRPr="009C6A62">
              <w:rPr>
                <w:rFonts w:ascii="Arial" w:eastAsia="Arial Unicode MS" w:hAnsi="Arial" w:cs="Arial"/>
                <w:sz w:val="20"/>
                <w:szCs w:val="20"/>
                <w:lang w:val="en-GB"/>
              </w:rPr>
              <w:t>utual agreed price based on market price</w:t>
            </w:r>
          </w:p>
        </w:tc>
      </w:tr>
      <w:tr w:rsidR="00120C6E" w:rsidRPr="009C6A62" w14:paraId="7BE901B2" w14:textId="77777777" w:rsidTr="00803188">
        <w:tc>
          <w:tcPr>
            <w:tcW w:w="3780" w:type="dxa"/>
            <w:tcBorders>
              <w:left w:val="nil"/>
              <w:right w:val="nil"/>
            </w:tcBorders>
            <w:shd w:val="clear" w:color="auto" w:fill="auto"/>
            <w:tcMar>
              <w:top w:w="0" w:type="dxa"/>
              <w:left w:w="108" w:type="dxa"/>
              <w:bottom w:w="0" w:type="dxa"/>
              <w:right w:w="108" w:type="dxa"/>
            </w:tcMar>
          </w:tcPr>
          <w:p w14:paraId="37E819BD" w14:textId="18E888A6" w:rsidR="00120C6E" w:rsidRPr="009C6A62" w:rsidRDefault="00CA3DDF" w:rsidP="001A2ADB">
            <w:pPr>
              <w:ind w:left="-100"/>
              <w:rPr>
                <w:rFonts w:ascii="Arial" w:eastAsia="Times New Roman" w:hAnsi="Arial" w:cs="Arial"/>
                <w:b/>
                <w:bCs/>
                <w:color w:val="222222"/>
                <w:sz w:val="20"/>
                <w:szCs w:val="20"/>
                <w:cs/>
              </w:rPr>
            </w:pPr>
            <w:r w:rsidRPr="009C6A62">
              <w:rPr>
                <w:rFonts w:ascii="Arial" w:eastAsia="Arial Unicode MS" w:hAnsi="Arial" w:cs="Arial"/>
                <w:sz w:val="20"/>
                <w:szCs w:val="20"/>
                <w:lang w:val="en-GB"/>
              </w:rPr>
              <w:t>Revenue from sales</w:t>
            </w:r>
          </w:p>
        </w:tc>
        <w:tc>
          <w:tcPr>
            <w:tcW w:w="5670" w:type="dxa"/>
            <w:tcBorders>
              <w:left w:val="nil"/>
              <w:right w:val="nil"/>
            </w:tcBorders>
            <w:shd w:val="clear" w:color="auto" w:fill="auto"/>
            <w:tcMar>
              <w:top w:w="0" w:type="dxa"/>
              <w:left w:w="108" w:type="dxa"/>
              <w:bottom w:w="0" w:type="dxa"/>
              <w:right w:w="108" w:type="dxa"/>
            </w:tcMar>
          </w:tcPr>
          <w:p w14:paraId="5E303EE0" w14:textId="614EE18A" w:rsidR="00120C6E" w:rsidRPr="009C6A62" w:rsidRDefault="00CA3DDF" w:rsidP="001A2ADB">
            <w:pPr>
              <w:rPr>
                <w:rFonts w:ascii="Arial" w:eastAsia="Times New Roman" w:hAnsi="Arial" w:cs="Arial"/>
                <w:b/>
                <w:bCs/>
                <w:color w:val="222222"/>
                <w:sz w:val="20"/>
                <w:szCs w:val="20"/>
                <w:lang w:val="en-GB"/>
              </w:rPr>
            </w:pPr>
            <w:r w:rsidRPr="009C6A62">
              <w:rPr>
                <w:rFonts w:ascii="Arial" w:eastAsia="Arial Unicode MS" w:hAnsi="Arial" w:cs="Arial"/>
                <w:sz w:val="20"/>
                <w:szCs w:val="20"/>
                <w:lang w:val="en-GB"/>
              </w:rPr>
              <w:t>Cost-plus pricing</w:t>
            </w:r>
          </w:p>
        </w:tc>
      </w:tr>
      <w:tr w:rsidR="00120C6E" w:rsidRPr="009C6A62" w14:paraId="12EB5557" w14:textId="77777777" w:rsidTr="00803188">
        <w:tc>
          <w:tcPr>
            <w:tcW w:w="3780" w:type="dxa"/>
            <w:tcBorders>
              <w:left w:val="nil"/>
              <w:right w:val="nil"/>
            </w:tcBorders>
            <w:shd w:val="clear" w:color="auto" w:fill="auto"/>
            <w:tcMar>
              <w:top w:w="0" w:type="dxa"/>
              <w:left w:w="108" w:type="dxa"/>
              <w:bottom w:w="0" w:type="dxa"/>
              <w:right w:w="108" w:type="dxa"/>
            </w:tcMar>
          </w:tcPr>
          <w:p w14:paraId="04297173" w14:textId="1200B047" w:rsidR="00120C6E" w:rsidRPr="009C6A62" w:rsidRDefault="00CA3DDF"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Re</w:t>
            </w:r>
            <w:r w:rsidR="001B1C54" w:rsidRPr="009C6A62">
              <w:rPr>
                <w:rFonts w:ascii="Arial" w:eastAsia="Times New Roman" w:hAnsi="Arial" w:cs="Arial"/>
                <w:color w:val="222222"/>
                <w:sz w:val="20"/>
                <w:szCs w:val="20"/>
                <w:cs/>
              </w:rPr>
              <w:t>venue from sales on fixed assets</w:t>
            </w:r>
          </w:p>
        </w:tc>
        <w:tc>
          <w:tcPr>
            <w:tcW w:w="5670" w:type="dxa"/>
            <w:tcBorders>
              <w:left w:val="nil"/>
              <w:right w:val="nil"/>
            </w:tcBorders>
            <w:shd w:val="clear" w:color="auto" w:fill="auto"/>
            <w:tcMar>
              <w:top w:w="0" w:type="dxa"/>
              <w:left w:w="108" w:type="dxa"/>
              <w:bottom w:w="0" w:type="dxa"/>
              <w:right w:w="108" w:type="dxa"/>
            </w:tcMar>
          </w:tcPr>
          <w:p w14:paraId="50B65569" w14:textId="3EB7871E" w:rsidR="001A2ADB" w:rsidRPr="009C6A62" w:rsidRDefault="001B1C54" w:rsidP="00AA5A1F">
            <w:pPr>
              <w:rPr>
                <w:rFonts w:ascii="Arial" w:eastAsia="Times New Roman" w:hAnsi="Arial" w:cs="Arial"/>
                <w:color w:val="222222"/>
                <w:sz w:val="20"/>
                <w:szCs w:val="20"/>
                <w:lang w:val="en-US"/>
              </w:rPr>
            </w:pPr>
            <w:r w:rsidRPr="009C6A62">
              <w:rPr>
                <w:rFonts w:ascii="Arial" w:eastAsia="Times New Roman" w:hAnsi="Arial" w:cs="Arial"/>
                <w:color w:val="222222"/>
                <w:sz w:val="20"/>
                <w:szCs w:val="20"/>
                <w:cs/>
              </w:rPr>
              <w:t xml:space="preserve">Markup on net book value of asset but not less than </w:t>
            </w:r>
          </w:p>
          <w:p w14:paraId="44F1FFB3" w14:textId="42810211" w:rsidR="00120C6E" w:rsidRPr="009C6A62" w:rsidRDefault="001A2ADB" w:rsidP="001A2ADB">
            <w:pPr>
              <w:rPr>
                <w:rFonts w:ascii="Arial" w:eastAsia="Times New Roman" w:hAnsi="Arial" w:cs="Arial"/>
                <w:color w:val="222222"/>
                <w:sz w:val="20"/>
                <w:szCs w:val="20"/>
                <w:cs/>
              </w:rPr>
            </w:pPr>
            <w:r w:rsidRPr="009C6A62">
              <w:rPr>
                <w:rFonts w:ascii="Arial" w:eastAsia="Times New Roman" w:hAnsi="Arial" w:cs="Arial"/>
                <w:color w:val="222222"/>
                <w:sz w:val="20"/>
                <w:szCs w:val="20"/>
                <w:cs/>
              </w:rPr>
              <w:t xml:space="preserve">   </w:t>
            </w:r>
            <w:r w:rsidR="001B1C54" w:rsidRPr="009C6A62">
              <w:rPr>
                <w:rFonts w:ascii="Arial" w:eastAsia="Times New Roman" w:hAnsi="Arial" w:cs="Arial"/>
                <w:color w:val="222222"/>
                <w:sz w:val="20"/>
                <w:szCs w:val="20"/>
                <w:lang w:val="en-GB"/>
              </w:rPr>
              <w:t>comparable</w:t>
            </w:r>
            <w:r w:rsidR="001B1C54" w:rsidRPr="009C6A62">
              <w:rPr>
                <w:rFonts w:ascii="Arial" w:eastAsia="Times New Roman" w:hAnsi="Arial" w:cs="Arial"/>
                <w:color w:val="222222"/>
                <w:sz w:val="20"/>
                <w:szCs w:val="20"/>
                <w:cs/>
              </w:rPr>
              <w:t xml:space="preserve"> market price</w:t>
            </w:r>
          </w:p>
        </w:tc>
      </w:tr>
      <w:tr w:rsidR="00862BF1" w:rsidRPr="009C6A62" w14:paraId="47793B90" w14:textId="77777777" w:rsidTr="00803188">
        <w:tc>
          <w:tcPr>
            <w:tcW w:w="3780" w:type="dxa"/>
            <w:tcBorders>
              <w:left w:val="nil"/>
              <w:right w:val="nil"/>
            </w:tcBorders>
            <w:shd w:val="clear" w:color="auto" w:fill="auto"/>
            <w:tcMar>
              <w:top w:w="0" w:type="dxa"/>
              <w:left w:w="108" w:type="dxa"/>
              <w:bottom w:w="0" w:type="dxa"/>
              <w:right w:w="108" w:type="dxa"/>
            </w:tcMar>
          </w:tcPr>
          <w:p w14:paraId="29C02CF3" w14:textId="323A25C6" w:rsidR="00862BF1" w:rsidRPr="009C6A62" w:rsidRDefault="00862BF1"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Cost of services</w:t>
            </w:r>
          </w:p>
        </w:tc>
        <w:tc>
          <w:tcPr>
            <w:tcW w:w="5670" w:type="dxa"/>
            <w:tcBorders>
              <w:left w:val="nil"/>
              <w:right w:val="nil"/>
            </w:tcBorders>
            <w:shd w:val="clear" w:color="auto" w:fill="auto"/>
            <w:tcMar>
              <w:top w:w="0" w:type="dxa"/>
              <w:left w:w="108" w:type="dxa"/>
              <w:bottom w:w="0" w:type="dxa"/>
              <w:right w:w="108" w:type="dxa"/>
            </w:tcMar>
          </w:tcPr>
          <w:p w14:paraId="4C8939BF" w14:textId="3650AC9E" w:rsidR="00862BF1" w:rsidRPr="009C6A62" w:rsidRDefault="00862BF1" w:rsidP="001A2ADB">
            <w:pPr>
              <w:rPr>
                <w:rFonts w:ascii="Arial" w:eastAsia="Times New Roman" w:hAnsi="Arial" w:cs="Arial"/>
                <w:color w:val="222222"/>
                <w:sz w:val="20"/>
                <w:szCs w:val="20"/>
                <w:cs/>
              </w:rPr>
            </w:pPr>
            <w:r w:rsidRPr="009C6A62">
              <w:rPr>
                <w:rFonts w:ascii="Arial" w:eastAsia="Arial Unicode MS" w:hAnsi="Arial" w:cs="Arial"/>
                <w:sz w:val="20"/>
                <w:szCs w:val="20"/>
                <w:lang w:val="en-US"/>
              </w:rPr>
              <w:t>M</w:t>
            </w:r>
            <w:r w:rsidRPr="009C6A62">
              <w:rPr>
                <w:rFonts w:ascii="Arial" w:eastAsia="Arial Unicode MS" w:hAnsi="Arial" w:cs="Arial"/>
                <w:sz w:val="20"/>
                <w:szCs w:val="20"/>
                <w:lang w:val="en-GB"/>
              </w:rPr>
              <w:t>utual agreed price based on market price</w:t>
            </w:r>
          </w:p>
        </w:tc>
      </w:tr>
      <w:tr w:rsidR="00862BF1" w:rsidRPr="009C6A62" w14:paraId="6B44BACA" w14:textId="77777777" w:rsidTr="00803188">
        <w:tc>
          <w:tcPr>
            <w:tcW w:w="3780" w:type="dxa"/>
            <w:tcBorders>
              <w:left w:val="nil"/>
              <w:right w:val="nil"/>
            </w:tcBorders>
            <w:shd w:val="clear" w:color="auto" w:fill="auto"/>
            <w:tcMar>
              <w:top w:w="0" w:type="dxa"/>
              <w:left w:w="108" w:type="dxa"/>
              <w:bottom w:w="0" w:type="dxa"/>
              <w:right w:w="108" w:type="dxa"/>
            </w:tcMar>
          </w:tcPr>
          <w:p w14:paraId="58461996" w14:textId="5E823931" w:rsidR="00862BF1" w:rsidRPr="009C6A62" w:rsidRDefault="00862BF1"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Purchase of goods</w:t>
            </w:r>
          </w:p>
        </w:tc>
        <w:tc>
          <w:tcPr>
            <w:tcW w:w="5670" w:type="dxa"/>
            <w:tcBorders>
              <w:left w:val="nil"/>
              <w:right w:val="nil"/>
            </w:tcBorders>
            <w:shd w:val="clear" w:color="auto" w:fill="auto"/>
            <w:tcMar>
              <w:top w:w="0" w:type="dxa"/>
              <w:left w:w="108" w:type="dxa"/>
              <w:bottom w:w="0" w:type="dxa"/>
              <w:right w:w="108" w:type="dxa"/>
            </w:tcMar>
          </w:tcPr>
          <w:p w14:paraId="14506523" w14:textId="69478A82" w:rsidR="00862BF1" w:rsidRPr="009C6A62" w:rsidRDefault="00862BF1" w:rsidP="001A2ADB">
            <w:pPr>
              <w:rPr>
                <w:rFonts w:ascii="Arial" w:eastAsia="Arial Unicode MS" w:hAnsi="Arial" w:cs="Arial"/>
                <w:sz w:val="20"/>
                <w:szCs w:val="20"/>
                <w:lang w:val="en-US"/>
              </w:rPr>
            </w:pPr>
            <w:r w:rsidRPr="009C6A62">
              <w:rPr>
                <w:rFonts w:ascii="Arial" w:eastAsia="Arial Unicode MS" w:hAnsi="Arial" w:cs="Arial"/>
                <w:sz w:val="20"/>
                <w:szCs w:val="20"/>
                <w:lang w:val="en-US"/>
              </w:rPr>
              <w:t>Mutual agreed price computed by markup on cost</w:t>
            </w:r>
          </w:p>
        </w:tc>
      </w:tr>
      <w:tr w:rsidR="00862BF1" w:rsidRPr="009C6A62" w14:paraId="46554D40" w14:textId="77777777" w:rsidTr="00803188">
        <w:tc>
          <w:tcPr>
            <w:tcW w:w="3780" w:type="dxa"/>
            <w:tcBorders>
              <w:left w:val="nil"/>
              <w:right w:val="nil"/>
            </w:tcBorders>
            <w:shd w:val="clear" w:color="auto" w:fill="auto"/>
            <w:tcMar>
              <w:top w:w="0" w:type="dxa"/>
              <w:left w:w="108" w:type="dxa"/>
              <w:bottom w:w="0" w:type="dxa"/>
              <w:right w:w="108" w:type="dxa"/>
            </w:tcMar>
          </w:tcPr>
          <w:p w14:paraId="791E0D99" w14:textId="3C4E2F54" w:rsidR="00862BF1" w:rsidRPr="009C6A62" w:rsidRDefault="00862BF1" w:rsidP="001A2ADB">
            <w:pPr>
              <w:ind w:left="-100"/>
              <w:rPr>
                <w:rFonts w:ascii="Arial" w:eastAsia="Times New Roman" w:hAnsi="Arial" w:cs="Arial"/>
                <w:color w:val="222222"/>
                <w:sz w:val="20"/>
                <w:szCs w:val="20"/>
                <w:cs/>
              </w:rPr>
            </w:pPr>
            <w:r w:rsidRPr="009C6A62">
              <w:rPr>
                <w:rFonts w:ascii="Arial" w:eastAsia="Times New Roman" w:hAnsi="Arial" w:cs="Arial"/>
                <w:color w:val="222222"/>
                <w:sz w:val="20"/>
                <w:szCs w:val="20"/>
                <w:cs/>
              </w:rPr>
              <w:t xml:space="preserve">Purchase of fixed asset </w:t>
            </w:r>
          </w:p>
        </w:tc>
        <w:tc>
          <w:tcPr>
            <w:tcW w:w="5670" w:type="dxa"/>
            <w:tcBorders>
              <w:left w:val="nil"/>
              <w:right w:val="nil"/>
            </w:tcBorders>
            <w:shd w:val="clear" w:color="auto" w:fill="auto"/>
            <w:tcMar>
              <w:top w:w="0" w:type="dxa"/>
              <w:left w:w="108" w:type="dxa"/>
              <w:bottom w:w="0" w:type="dxa"/>
              <w:right w:w="108" w:type="dxa"/>
            </w:tcMar>
          </w:tcPr>
          <w:p w14:paraId="10FC9E65" w14:textId="2840CD66" w:rsidR="00862BF1" w:rsidRPr="009C6A62" w:rsidRDefault="00862BF1" w:rsidP="001A2ADB">
            <w:pPr>
              <w:rPr>
                <w:rFonts w:ascii="Arial" w:eastAsia="Arial Unicode MS" w:hAnsi="Arial" w:cs="Arial"/>
                <w:sz w:val="20"/>
                <w:szCs w:val="20"/>
                <w:lang w:val="en-US"/>
              </w:rPr>
            </w:pPr>
            <w:r w:rsidRPr="009C6A62">
              <w:rPr>
                <w:rFonts w:ascii="Arial" w:eastAsia="Arial Unicode MS" w:hAnsi="Arial" w:cs="Arial"/>
                <w:sz w:val="20"/>
                <w:szCs w:val="20"/>
                <w:lang w:val="en-US"/>
              </w:rPr>
              <w:t>Mutual agreed price computed by markup on net book value</w:t>
            </w:r>
          </w:p>
        </w:tc>
      </w:tr>
    </w:tbl>
    <w:p w14:paraId="39257630" w14:textId="6D33E6BA" w:rsidR="00DE3A68" w:rsidRPr="009C6A62" w:rsidRDefault="00DE3A68" w:rsidP="00A4063A">
      <w:pPr>
        <w:jc w:val="both"/>
        <w:rPr>
          <w:rFonts w:ascii="Arial" w:hAnsi="Arial" w:cs="Arial"/>
          <w:sz w:val="18"/>
          <w:szCs w:val="18"/>
          <w:lang w:val="en-US"/>
        </w:rPr>
      </w:pPr>
    </w:p>
    <w:p w14:paraId="20EADC0E" w14:textId="02B783D2" w:rsidR="00A4063A" w:rsidRPr="009C6A62" w:rsidRDefault="00A4063A" w:rsidP="00A4063A">
      <w:pPr>
        <w:jc w:val="both"/>
        <w:rPr>
          <w:rFonts w:ascii="Arial" w:hAnsi="Arial" w:cs="Arial"/>
          <w:sz w:val="20"/>
          <w:szCs w:val="20"/>
          <w:lang w:val="en-GB"/>
        </w:rPr>
      </w:pPr>
      <w:r w:rsidRPr="009C6A62">
        <w:rPr>
          <w:rFonts w:ascii="Arial" w:hAnsi="Arial" w:cs="Arial"/>
          <w:sz w:val="20"/>
          <w:szCs w:val="20"/>
          <w:lang w:val="en-GB"/>
        </w:rPr>
        <w:t>During the period, the Company ha</w:t>
      </w:r>
      <w:r w:rsidR="00522701" w:rsidRPr="009C6A62">
        <w:rPr>
          <w:rFonts w:ascii="Arial" w:hAnsi="Arial" w:cs="Arial"/>
          <w:sz w:val="20"/>
          <w:szCs w:val="20"/>
          <w:lang w:val="en-GB"/>
        </w:rPr>
        <w:t>d</w:t>
      </w:r>
      <w:r w:rsidRPr="009C6A62">
        <w:rPr>
          <w:rFonts w:ascii="Arial" w:hAnsi="Arial" w:cs="Arial"/>
          <w:sz w:val="20"/>
          <w:szCs w:val="20"/>
          <w:lang w:val="en-GB"/>
        </w:rPr>
        <w:t xml:space="preserve"> significant business transactions with related parties as follows: </w:t>
      </w:r>
    </w:p>
    <w:p w14:paraId="787B2B6E" w14:textId="283E10E6" w:rsidR="008D7571" w:rsidRPr="009C6A62" w:rsidRDefault="008D7571" w:rsidP="00A4063A">
      <w:pPr>
        <w:jc w:val="both"/>
        <w:rPr>
          <w:rFonts w:ascii="Arial" w:hAnsi="Arial" w:cs="Arial"/>
          <w:sz w:val="18"/>
          <w:szCs w:val="18"/>
          <w:lang w:val="en-GB"/>
        </w:rPr>
      </w:pPr>
    </w:p>
    <w:p w14:paraId="03CB1069" w14:textId="4D3433BB" w:rsidR="00A4063A" w:rsidRPr="009C6A62" w:rsidRDefault="000165CC" w:rsidP="008D7571">
      <w:pPr>
        <w:tabs>
          <w:tab w:val="left" w:pos="540"/>
        </w:tabs>
        <w:jc w:val="both"/>
        <w:rPr>
          <w:rFonts w:ascii="Arial" w:hAnsi="Arial" w:cs="Arial"/>
          <w:b/>
          <w:bCs/>
          <w:snapToGrid w:val="0"/>
          <w:color w:val="CF4A02"/>
          <w:sz w:val="20"/>
          <w:szCs w:val="20"/>
          <w:cs/>
          <w:lang w:val="en-GB" w:eastAsia="th-TH"/>
        </w:rPr>
      </w:pPr>
      <w:r w:rsidRPr="009C6A62">
        <w:rPr>
          <w:rFonts w:ascii="Arial" w:hAnsi="Arial" w:cs="Arial"/>
          <w:b/>
          <w:bCs/>
          <w:snapToGrid w:val="0"/>
          <w:color w:val="CF4A02"/>
          <w:sz w:val="20"/>
          <w:szCs w:val="20"/>
          <w:lang w:val="en-GB" w:eastAsia="th-TH"/>
        </w:rPr>
        <w:t>1</w:t>
      </w:r>
      <w:r w:rsidR="00E74F97" w:rsidRPr="009C6A62">
        <w:rPr>
          <w:rFonts w:ascii="Arial" w:hAnsi="Arial" w:cs="Arial"/>
          <w:b/>
          <w:bCs/>
          <w:snapToGrid w:val="0"/>
          <w:color w:val="CF4A02"/>
          <w:sz w:val="20"/>
          <w:szCs w:val="20"/>
          <w:lang w:val="en-GB" w:eastAsia="th-TH"/>
        </w:rPr>
        <w:t>9</w:t>
      </w:r>
      <w:r w:rsidR="00A4063A" w:rsidRPr="009C6A62">
        <w:rPr>
          <w:rFonts w:ascii="Arial" w:hAnsi="Arial" w:cs="Arial"/>
          <w:b/>
          <w:bCs/>
          <w:snapToGrid w:val="0"/>
          <w:color w:val="CF4A02"/>
          <w:sz w:val="20"/>
          <w:szCs w:val="20"/>
          <w:lang w:val="en-GB" w:eastAsia="th-TH"/>
        </w:rPr>
        <w:t>.</w:t>
      </w:r>
      <w:r w:rsidRPr="009C6A62">
        <w:rPr>
          <w:rFonts w:ascii="Arial" w:hAnsi="Arial" w:cs="Arial"/>
          <w:b/>
          <w:bCs/>
          <w:snapToGrid w:val="0"/>
          <w:color w:val="CF4A02"/>
          <w:sz w:val="20"/>
          <w:szCs w:val="20"/>
          <w:lang w:val="en-GB" w:eastAsia="th-TH"/>
        </w:rPr>
        <w:t>1</w:t>
      </w:r>
      <w:r w:rsidR="00A4063A" w:rsidRPr="009C6A62">
        <w:rPr>
          <w:rFonts w:ascii="Arial" w:hAnsi="Arial" w:cs="Arial"/>
          <w:b/>
          <w:bCs/>
          <w:snapToGrid w:val="0"/>
          <w:color w:val="CF4A02"/>
          <w:sz w:val="20"/>
          <w:szCs w:val="20"/>
          <w:lang w:val="en-GB" w:eastAsia="th-TH"/>
        </w:rPr>
        <w:tab/>
        <w:t>Sales of goods, service income and other income</w:t>
      </w:r>
    </w:p>
    <w:p w14:paraId="20413488" w14:textId="77777777" w:rsidR="00A4063A" w:rsidRPr="009C6A62" w:rsidRDefault="00A4063A" w:rsidP="00A4063A">
      <w:pPr>
        <w:ind w:left="540" w:hanging="540"/>
        <w:rPr>
          <w:rFonts w:ascii="Arial" w:hAnsi="Arial" w:cs="Arial"/>
          <w:sz w:val="18"/>
          <w:szCs w:val="18"/>
          <w:lang w:val="en-GB"/>
        </w:rPr>
      </w:pPr>
    </w:p>
    <w:tbl>
      <w:tblPr>
        <w:tblW w:w="9450" w:type="dxa"/>
        <w:tblLayout w:type="fixed"/>
        <w:tblLook w:val="0000" w:firstRow="0" w:lastRow="0" w:firstColumn="0" w:lastColumn="0" w:noHBand="0" w:noVBand="0"/>
      </w:tblPr>
      <w:tblGrid>
        <w:gridCol w:w="4050"/>
        <w:gridCol w:w="1350"/>
        <w:gridCol w:w="1350"/>
        <w:gridCol w:w="1350"/>
        <w:gridCol w:w="1350"/>
      </w:tblGrid>
      <w:tr w:rsidR="00A4063A" w:rsidRPr="009C6A62" w14:paraId="0EBC25F0" w14:textId="77777777" w:rsidTr="009E4183">
        <w:trPr>
          <w:trHeight w:val="351"/>
        </w:trPr>
        <w:tc>
          <w:tcPr>
            <w:tcW w:w="4050" w:type="dxa"/>
            <w:vAlign w:val="bottom"/>
          </w:tcPr>
          <w:p w14:paraId="00891B94" w14:textId="77777777" w:rsidR="00A4063A" w:rsidRPr="009C6A62" w:rsidRDefault="00A4063A" w:rsidP="00B717A7">
            <w:pPr>
              <w:ind w:left="436"/>
              <w:rPr>
                <w:rFonts w:ascii="Arial" w:hAnsi="Arial" w:cs="Arial"/>
                <w:b/>
                <w:bCs/>
                <w:sz w:val="20"/>
                <w:szCs w:val="20"/>
                <w:cs/>
                <w:lang w:val="en-GB"/>
              </w:rPr>
            </w:pPr>
          </w:p>
        </w:tc>
        <w:tc>
          <w:tcPr>
            <w:tcW w:w="2700" w:type="dxa"/>
            <w:gridSpan w:val="2"/>
            <w:tcBorders>
              <w:top w:val="single" w:sz="4" w:space="0" w:color="auto"/>
              <w:bottom w:val="single" w:sz="4" w:space="0" w:color="auto"/>
            </w:tcBorders>
            <w:vAlign w:val="bottom"/>
          </w:tcPr>
          <w:p w14:paraId="26F3ABE6"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6D1653B2"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bottom"/>
          </w:tcPr>
          <w:p w14:paraId="0C95C166"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68292D4F" w14:textId="77777777" w:rsidR="00A4063A" w:rsidRPr="009C6A62" w:rsidRDefault="00A4063A" w:rsidP="00A4063A">
            <w:pPr>
              <w:ind w:right="-72"/>
              <w:jc w:val="center"/>
              <w:rPr>
                <w:rFonts w:ascii="Arial"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A4063A" w:rsidRPr="009C6A62" w14:paraId="085A9144" w14:textId="77777777" w:rsidTr="009E4183">
        <w:tc>
          <w:tcPr>
            <w:tcW w:w="4050" w:type="dxa"/>
            <w:vAlign w:val="bottom"/>
          </w:tcPr>
          <w:p w14:paraId="630833CA" w14:textId="77777777" w:rsidR="00A4063A" w:rsidRPr="009C6A62" w:rsidRDefault="00A4063A" w:rsidP="00B717A7">
            <w:pPr>
              <w:ind w:left="436"/>
              <w:rPr>
                <w:rFonts w:ascii="Arial" w:hAnsi="Arial" w:cs="Arial"/>
                <w:b/>
                <w:bCs/>
                <w:sz w:val="20"/>
                <w:szCs w:val="20"/>
                <w:cs/>
                <w:lang w:val="en-GB"/>
              </w:rPr>
            </w:pPr>
          </w:p>
        </w:tc>
        <w:tc>
          <w:tcPr>
            <w:tcW w:w="1350" w:type="dxa"/>
            <w:tcBorders>
              <w:top w:val="single" w:sz="4" w:space="0" w:color="auto"/>
            </w:tcBorders>
            <w:vAlign w:val="bottom"/>
          </w:tcPr>
          <w:p w14:paraId="4CB7B0C9" w14:textId="77777777" w:rsidR="00A4063A" w:rsidRPr="009C6A62" w:rsidRDefault="00A4063A" w:rsidP="00A4063A">
            <w:pPr>
              <w:ind w:right="-72"/>
              <w:jc w:val="right"/>
              <w:rPr>
                <w:rFonts w:ascii="Arial" w:hAnsi="Arial" w:cs="Arial"/>
                <w:b/>
                <w:bCs/>
                <w:snapToGrid w:val="0"/>
                <w:sz w:val="20"/>
                <w:szCs w:val="20"/>
                <w:lang w:val="en-GB" w:eastAsia="th-TH"/>
              </w:rPr>
            </w:pPr>
            <w:r w:rsidRPr="009C6A62">
              <w:rPr>
                <w:rFonts w:ascii="Arial" w:hAnsi="Arial" w:cs="Arial"/>
                <w:b/>
                <w:bCs/>
                <w:sz w:val="20"/>
                <w:szCs w:val="20"/>
                <w:lang w:val="en-GB"/>
              </w:rPr>
              <w:t>Unaudited</w:t>
            </w:r>
          </w:p>
        </w:tc>
        <w:tc>
          <w:tcPr>
            <w:tcW w:w="1350" w:type="dxa"/>
            <w:tcBorders>
              <w:top w:val="single" w:sz="4" w:space="0" w:color="auto"/>
            </w:tcBorders>
            <w:vAlign w:val="bottom"/>
          </w:tcPr>
          <w:p w14:paraId="3E05F825" w14:textId="77777777" w:rsidR="00A4063A" w:rsidRPr="009C6A62" w:rsidRDefault="00A4063A" w:rsidP="00A4063A">
            <w:pPr>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50" w:type="dxa"/>
            <w:tcBorders>
              <w:top w:val="single" w:sz="4" w:space="0" w:color="auto"/>
            </w:tcBorders>
            <w:vAlign w:val="bottom"/>
          </w:tcPr>
          <w:p w14:paraId="060D7737" w14:textId="77777777" w:rsidR="00A4063A" w:rsidRPr="009C6A62" w:rsidRDefault="00A4063A" w:rsidP="00A4063A">
            <w:pPr>
              <w:ind w:right="-72"/>
              <w:jc w:val="right"/>
              <w:rPr>
                <w:rFonts w:ascii="Arial" w:hAnsi="Arial" w:cs="Arial"/>
                <w:b/>
                <w:bCs/>
                <w:snapToGrid w:val="0"/>
                <w:sz w:val="20"/>
                <w:szCs w:val="20"/>
                <w:lang w:val="en-GB" w:eastAsia="th-TH"/>
              </w:rPr>
            </w:pPr>
            <w:r w:rsidRPr="009C6A62">
              <w:rPr>
                <w:rFonts w:ascii="Arial" w:hAnsi="Arial" w:cs="Arial"/>
                <w:b/>
                <w:bCs/>
                <w:sz w:val="20"/>
                <w:szCs w:val="20"/>
                <w:lang w:val="en-GB"/>
              </w:rPr>
              <w:t>Unaudited</w:t>
            </w:r>
          </w:p>
        </w:tc>
        <w:tc>
          <w:tcPr>
            <w:tcW w:w="1350" w:type="dxa"/>
            <w:tcBorders>
              <w:top w:val="single" w:sz="4" w:space="0" w:color="auto"/>
            </w:tcBorders>
            <w:vAlign w:val="bottom"/>
          </w:tcPr>
          <w:p w14:paraId="4DA32F4E" w14:textId="77777777" w:rsidR="00A4063A" w:rsidRPr="009C6A62" w:rsidRDefault="00A4063A" w:rsidP="00A4063A">
            <w:pPr>
              <w:ind w:right="-72"/>
              <w:jc w:val="right"/>
              <w:rPr>
                <w:rFonts w:ascii="Arial" w:hAnsi="Arial" w:cs="Arial"/>
                <w:b/>
                <w:bCs/>
                <w:sz w:val="20"/>
                <w:szCs w:val="20"/>
                <w:lang w:val="en-GB"/>
              </w:rPr>
            </w:pPr>
            <w:r w:rsidRPr="009C6A62">
              <w:rPr>
                <w:rFonts w:ascii="Arial" w:hAnsi="Arial" w:cs="Arial"/>
                <w:b/>
                <w:bCs/>
                <w:sz w:val="20"/>
                <w:szCs w:val="20"/>
                <w:lang w:val="en-GB"/>
              </w:rPr>
              <w:t>Unaudited</w:t>
            </w:r>
          </w:p>
        </w:tc>
      </w:tr>
      <w:tr w:rsidR="00A4063A" w:rsidRPr="009C6A62" w14:paraId="1D2502F9" w14:textId="77777777" w:rsidTr="009E4183">
        <w:tc>
          <w:tcPr>
            <w:tcW w:w="4050" w:type="dxa"/>
            <w:vAlign w:val="bottom"/>
          </w:tcPr>
          <w:p w14:paraId="15838D96" w14:textId="0FB3AC73" w:rsidR="00A4063A" w:rsidRPr="009C6A62" w:rsidRDefault="00A4063A" w:rsidP="00B717A7">
            <w:pPr>
              <w:ind w:left="436"/>
              <w:rPr>
                <w:rFonts w:ascii="Arial" w:hAnsi="Arial" w:cs="Arial"/>
                <w:b/>
                <w:bCs/>
                <w:spacing w:val="-6"/>
                <w:sz w:val="20"/>
                <w:szCs w:val="20"/>
                <w:cs/>
                <w:lang w:val="en-GB"/>
              </w:rPr>
            </w:pPr>
            <w:r w:rsidRPr="009C6A62">
              <w:rPr>
                <w:rFonts w:ascii="Arial" w:hAnsi="Arial" w:cs="Arial"/>
                <w:b/>
                <w:bCs/>
                <w:snapToGrid w:val="0"/>
                <w:spacing w:val="-6"/>
                <w:sz w:val="20"/>
                <w:szCs w:val="20"/>
                <w:lang w:val="en-GB" w:eastAsia="th-TH"/>
              </w:rPr>
              <w:t xml:space="preserve">For the </w:t>
            </w:r>
            <w:r w:rsidR="00462C35" w:rsidRPr="009C6A62">
              <w:rPr>
                <w:rFonts w:ascii="Arial" w:hAnsi="Arial" w:cs="Arial"/>
                <w:b/>
                <w:bCs/>
                <w:snapToGrid w:val="0"/>
                <w:spacing w:val="-6"/>
                <w:sz w:val="20"/>
                <w:szCs w:val="20"/>
                <w:lang w:val="en-GB" w:eastAsia="th-TH"/>
              </w:rPr>
              <w:t>six-month</w:t>
            </w:r>
            <w:r w:rsidR="00FB2A17" w:rsidRPr="009C6A62">
              <w:rPr>
                <w:rFonts w:ascii="Arial" w:hAnsi="Arial" w:cs="Arial"/>
                <w:b/>
                <w:bCs/>
                <w:snapToGrid w:val="0"/>
                <w:spacing w:val="-6"/>
                <w:sz w:val="20"/>
                <w:szCs w:val="20"/>
                <w:lang w:val="en-GB" w:eastAsia="th-TH"/>
              </w:rPr>
              <w:t xml:space="preserve"> </w:t>
            </w:r>
            <w:r w:rsidRPr="009C6A62">
              <w:rPr>
                <w:rFonts w:ascii="Arial" w:hAnsi="Arial" w:cs="Arial"/>
                <w:b/>
                <w:bCs/>
                <w:snapToGrid w:val="0"/>
                <w:spacing w:val="-6"/>
                <w:sz w:val="20"/>
                <w:szCs w:val="20"/>
                <w:lang w:val="en-GB" w:eastAsia="th-TH"/>
              </w:rPr>
              <w:t>period ended</w:t>
            </w:r>
          </w:p>
        </w:tc>
        <w:tc>
          <w:tcPr>
            <w:tcW w:w="1350" w:type="dxa"/>
            <w:vAlign w:val="bottom"/>
          </w:tcPr>
          <w:p w14:paraId="72DB6996" w14:textId="651E6340"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50" w:type="dxa"/>
            <w:vAlign w:val="bottom"/>
          </w:tcPr>
          <w:p w14:paraId="666EA53D" w14:textId="7BA78138"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50" w:type="dxa"/>
            <w:vAlign w:val="bottom"/>
          </w:tcPr>
          <w:p w14:paraId="3DC5F7D7" w14:textId="1B3BEF2B"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50" w:type="dxa"/>
            <w:vAlign w:val="bottom"/>
          </w:tcPr>
          <w:p w14:paraId="6EC1D569" w14:textId="3C71B854"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r>
      <w:tr w:rsidR="00472B9B" w:rsidRPr="009C6A62" w14:paraId="6366428C" w14:textId="77777777" w:rsidTr="009E4183">
        <w:tc>
          <w:tcPr>
            <w:tcW w:w="4050" w:type="dxa"/>
            <w:vAlign w:val="bottom"/>
          </w:tcPr>
          <w:p w14:paraId="2FEFDE9A" w14:textId="77777777" w:rsidR="00472B9B" w:rsidRPr="009C6A62" w:rsidRDefault="00472B9B" w:rsidP="00B717A7">
            <w:pPr>
              <w:ind w:left="436"/>
              <w:rPr>
                <w:rFonts w:ascii="Arial" w:hAnsi="Arial" w:cs="Arial"/>
                <w:b/>
                <w:bCs/>
                <w:sz w:val="20"/>
                <w:szCs w:val="20"/>
                <w:cs/>
                <w:lang w:val="en-GB"/>
              </w:rPr>
            </w:pPr>
          </w:p>
        </w:tc>
        <w:tc>
          <w:tcPr>
            <w:tcW w:w="1350" w:type="dxa"/>
            <w:vAlign w:val="bottom"/>
          </w:tcPr>
          <w:p w14:paraId="203B931D" w14:textId="6D51E613"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50" w:type="dxa"/>
            <w:vAlign w:val="bottom"/>
          </w:tcPr>
          <w:p w14:paraId="288778DB" w14:textId="17B8DBD6"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c>
          <w:tcPr>
            <w:tcW w:w="1350" w:type="dxa"/>
            <w:vAlign w:val="bottom"/>
          </w:tcPr>
          <w:p w14:paraId="703441AC" w14:textId="3043E736"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50" w:type="dxa"/>
            <w:vAlign w:val="bottom"/>
          </w:tcPr>
          <w:p w14:paraId="1FC854B4" w14:textId="1F191221"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r>
      <w:tr w:rsidR="00472B9B" w:rsidRPr="009C6A62" w14:paraId="2AF95261" w14:textId="77777777" w:rsidTr="009E4183">
        <w:tc>
          <w:tcPr>
            <w:tcW w:w="4050" w:type="dxa"/>
            <w:vAlign w:val="bottom"/>
          </w:tcPr>
          <w:p w14:paraId="6513E7CC" w14:textId="77777777" w:rsidR="00472B9B" w:rsidRPr="009C6A62" w:rsidRDefault="00472B9B" w:rsidP="00B717A7">
            <w:pPr>
              <w:ind w:left="436" w:right="-162"/>
              <w:rPr>
                <w:rFonts w:ascii="Arial" w:hAnsi="Arial" w:cs="Arial"/>
                <w:b/>
                <w:bCs/>
                <w:spacing w:val="-4"/>
                <w:sz w:val="20"/>
                <w:szCs w:val="20"/>
                <w:lang w:val="en-GB"/>
              </w:rPr>
            </w:pPr>
          </w:p>
        </w:tc>
        <w:tc>
          <w:tcPr>
            <w:tcW w:w="1350" w:type="dxa"/>
            <w:tcBorders>
              <w:bottom w:val="single" w:sz="4" w:space="0" w:color="auto"/>
            </w:tcBorders>
            <w:vAlign w:val="bottom"/>
          </w:tcPr>
          <w:p w14:paraId="47B06F60" w14:textId="77777777" w:rsidR="00472B9B" w:rsidRPr="009C6A62" w:rsidRDefault="00472B9B" w:rsidP="00472B9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50" w:type="dxa"/>
            <w:tcBorders>
              <w:bottom w:val="single" w:sz="4" w:space="0" w:color="auto"/>
            </w:tcBorders>
            <w:vAlign w:val="bottom"/>
          </w:tcPr>
          <w:p w14:paraId="56AD8FCA" w14:textId="77777777" w:rsidR="00472B9B" w:rsidRPr="009C6A62" w:rsidRDefault="00472B9B" w:rsidP="00472B9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50" w:type="dxa"/>
            <w:tcBorders>
              <w:bottom w:val="single" w:sz="4" w:space="0" w:color="auto"/>
            </w:tcBorders>
            <w:vAlign w:val="bottom"/>
          </w:tcPr>
          <w:p w14:paraId="5B721106" w14:textId="77777777" w:rsidR="00472B9B" w:rsidRPr="009C6A62" w:rsidRDefault="00472B9B" w:rsidP="00472B9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50" w:type="dxa"/>
            <w:tcBorders>
              <w:bottom w:val="single" w:sz="4" w:space="0" w:color="auto"/>
            </w:tcBorders>
            <w:vAlign w:val="bottom"/>
          </w:tcPr>
          <w:p w14:paraId="4203E873" w14:textId="77777777" w:rsidR="00472B9B" w:rsidRPr="009C6A62" w:rsidRDefault="00472B9B" w:rsidP="00472B9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r>
      <w:tr w:rsidR="00472B9B" w:rsidRPr="009C6A62" w14:paraId="43B7C970" w14:textId="77777777" w:rsidTr="009E4183">
        <w:tc>
          <w:tcPr>
            <w:tcW w:w="4050" w:type="dxa"/>
            <w:vAlign w:val="bottom"/>
          </w:tcPr>
          <w:p w14:paraId="39DA1B78" w14:textId="77777777" w:rsidR="00472B9B" w:rsidRPr="009C6A62" w:rsidRDefault="00472B9B" w:rsidP="00B717A7">
            <w:pPr>
              <w:tabs>
                <w:tab w:val="left" w:pos="2520"/>
              </w:tabs>
              <w:ind w:left="436"/>
              <w:jc w:val="both"/>
              <w:rPr>
                <w:rFonts w:ascii="Arial" w:hAnsi="Arial" w:cs="Arial"/>
                <w:sz w:val="18"/>
                <w:szCs w:val="18"/>
                <w:lang w:val="en-GB"/>
              </w:rPr>
            </w:pPr>
          </w:p>
        </w:tc>
        <w:tc>
          <w:tcPr>
            <w:tcW w:w="1350" w:type="dxa"/>
            <w:tcBorders>
              <w:top w:val="single" w:sz="4" w:space="0" w:color="auto"/>
            </w:tcBorders>
            <w:shd w:val="clear" w:color="auto" w:fill="FAFAFA"/>
            <w:vAlign w:val="bottom"/>
          </w:tcPr>
          <w:p w14:paraId="7F5CA853" w14:textId="77777777" w:rsidR="00472B9B" w:rsidRPr="009C6A62" w:rsidRDefault="00472B9B" w:rsidP="00472B9B">
            <w:pPr>
              <w:ind w:right="-72"/>
              <w:jc w:val="right"/>
              <w:rPr>
                <w:rFonts w:ascii="Arial" w:hAnsi="Arial" w:cs="Arial"/>
                <w:sz w:val="18"/>
                <w:szCs w:val="18"/>
                <w:lang w:val="en-GB"/>
              </w:rPr>
            </w:pPr>
          </w:p>
        </w:tc>
        <w:tc>
          <w:tcPr>
            <w:tcW w:w="1350" w:type="dxa"/>
            <w:tcBorders>
              <w:top w:val="single" w:sz="4" w:space="0" w:color="auto"/>
            </w:tcBorders>
            <w:vAlign w:val="bottom"/>
          </w:tcPr>
          <w:p w14:paraId="20B28146" w14:textId="77777777" w:rsidR="00472B9B" w:rsidRPr="009C6A62" w:rsidRDefault="00472B9B" w:rsidP="00472B9B">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14:paraId="7B161D7D" w14:textId="77777777" w:rsidR="00472B9B" w:rsidRPr="009C6A62" w:rsidRDefault="00472B9B" w:rsidP="00472B9B">
            <w:pPr>
              <w:ind w:right="-72"/>
              <w:jc w:val="right"/>
              <w:rPr>
                <w:rFonts w:ascii="Arial" w:hAnsi="Arial" w:cs="Arial"/>
                <w:sz w:val="18"/>
                <w:szCs w:val="18"/>
                <w:lang w:val="en-GB"/>
              </w:rPr>
            </w:pPr>
          </w:p>
        </w:tc>
        <w:tc>
          <w:tcPr>
            <w:tcW w:w="1350" w:type="dxa"/>
            <w:tcBorders>
              <w:top w:val="single" w:sz="4" w:space="0" w:color="auto"/>
            </w:tcBorders>
            <w:vAlign w:val="bottom"/>
          </w:tcPr>
          <w:p w14:paraId="1A76340E" w14:textId="77777777" w:rsidR="00472B9B" w:rsidRPr="009C6A62" w:rsidRDefault="00472B9B" w:rsidP="00472B9B">
            <w:pPr>
              <w:ind w:right="-72"/>
              <w:jc w:val="right"/>
              <w:rPr>
                <w:rFonts w:ascii="Arial" w:hAnsi="Arial" w:cs="Arial"/>
                <w:sz w:val="18"/>
                <w:szCs w:val="18"/>
                <w:lang w:val="en-GB"/>
              </w:rPr>
            </w:pPr>
          </w:p>
        </w:tc>
      </w:tr>
      <w:tr w:rsidR="00472B9B" w:rsidRPr="009C6A62" w14:paraId="253DC9CB" w14:textId="77777777" w:rsidTr="009E4183">
        <w:tc>
          <w:tcPr>
            <w:tcW w:w="4050" w:type="dxa"/>
            <w:vAlign w:val="bottom"/>
          </w:tcPr>
          <w:p w14:paraId="7CB7AB0B" w14:textId="77777777" w:rsidR="00472B9B" w:rsidRPr="009C6A62" w:rsidRDefault="00472B9B" w:rsidP="00B717A7">
            <w:pPr>
              <w:ind w:left="436" w:right="-115"/>
              <w:rPr>
                <w:rFonts w:ascii="Arial" w:hAnsi="Arial" w:cs="Arial"/>
                <w:snapToGrid w:val="0"/>
                <w:sz w:val="20"/>
                <w:szCs w:val="20"/>
                <w:cs/>
                <w:lang w:val="en-GB" w:eastAsia="th-TH"/>
              </w:rPr>
            </w:pPr>
            <w:r w:rsidRPr="009C6A62">
              <w:rPr>
                <w:rFonts w:ascii="Arial" w:hAnsi="Arial" w:cs="Arial"/>
                <w:sz w:val="20"/>
                <w:szCs w:val="20"/>
                <w:lang w:val="en-GB"/>
              </w:rPr>
              <w:t>Sales of goods:</w:t>
            </w:r>
          </w:p>
        </w:tc>
        <w:tc>
          <w:tcPr>
            <w:tcW w:w="1350" w:type="dxa"/>
            <w:shd w:val="clear" w:color="auto" w:fill="FAFAFA"/>
            <w:vAlign w:val="bottom"/>
          </w:tcPr>
          <w:p w14:paraId="2D29D1A3" w14:textId="77777777" w:rsidR="00472B9B" w:rsidRPr="009C6A62" w:rsidRDefault="00472B9B" w:rsidP="00472B9B">
            <w:pPr>
              <w:ind w:right="-72"/>
              <w:jc w:val="right"/>
              <w:rPr>
                <w:rFonts w:ascii="Arial" w:hAnsi="Arial" w:cs="Arial"/>
                <w:sz w:val="20"/>
                <w:szCs w:val="20"/>
                <w:lang w:val="en-GB"/>
              </w:rPr>
            </w:pPr>
          </w:p>
        </w:tc>
        <w:tc>
          <w:tcPr>
            <w:tcW w:w="1350" w:type="dxa"/>
            <w:vAlign w:val="bottom"/>
          </w:tcPr>
          <w:p w14:paraId="385C31CF" w14:textId="77777777" w:rsidR="00472B9B" w:rsidRPr="009C6A62" w:rsidRDefault="00472B9B" w:rsidP="00472B9B">
            <w:pPr>
              <w:ind w:right="-72"/>
              <w:jc w:val="right"/>
              <w:rPr>
                <w:rFonts w:ascii="Arial" w:hAnsi="Arial" w:cs="Arial"/>
                <w:sz w:val="20"/>
                <w:szCs w:val="20"/>
                <w:lang w:val="en-GB"/>
              </w:rPr>
            </w:pPr>
          </w:p>
        </w:tc>
        <w:tc>
          <w:tcPr>
            <w:tcW w:w="1350" w:type="dxa"/>
            <w:shd w:val="clear" w:color="auto" w:fill="FAFAFA"/>
            <w:vAlign w:val="bottom"/>
          </w:tcPr>
          <w:p w14:paraId="43EF92A3" w14:textId="77777777" w:rsidR="00472B9B" w:rsidRPr="009C6A62" w:rsidRDefault="00472B9B" w:rsidP="00472B9B">
            <w:pPr>
              <w:ind w:right="-72"/>
              <w:jc w:val="right"/>
              <w:rPr>
                <w:rFonts w:ascii="Arial" w:hAnsi="Arial" w:cs="Arial"/>
                <w:sz w:val="20"/>
                <w:szCs w:val="20"/>
                <w:lang w:val="en-GB"/>
              </w:rPr>
            </w:pPr>
          </w:p>
        </w:tc>
        <w:tc>
          <w:tcPr>
            <w:tcW w:w="1350" w:type="dxa"/>
            <w:vAlign w:val="bottom"/>
          </w:tcPr>
          <w:p w14:paraId="58D95925" w14:textId="77777777" w:rsidR="00472B9B" w:rsidRPr="009C6A62" w:rsidRDefault="00472B9B" w:rsidP="00472B9B">
            <w:pPr>
              <w:ind w:right="-72"/>
              <w:jc w:val="right"/>
              <w:rPr>
                <w:rFonts w:ascii="Arial" w:hAnsi="Arial" w:cs="Arial"/>
                <w:sz w:val="20"/>
                <w:szCs w:val="20"/>
                <w:lang w:val="en-GB"/>
              </w:rPr>
            </w:pPr>
          </w:p>
        </w:tc>
      </w:tr>
      <w:tr w:rsidR="00372F0E" w:rsidRPr="009C6A62" w14:paraId="339674BF" w14:textId="77777777" w:rsidTr="00C72EB2">
        <w:tc>
          <w:tcPr>
            <w:tcW w:w="4050" w:type="dxa"/>
            <w:vAlign w:val="bottom"/>
          </w:tcPr>
          <w:p w14:paraId="48FA7475" w14:textId="0BDD3DD2" w:rsidR="00372F0E" w:rsidRPr="009C6A62" w:rsidRDefault="00372F0E" w:rsidP="00372F0E">
            <w:pPr>
              <w:ind w:left="436" w:right="-115"/>
              <w:rPr>
                <w:rFonts w:ascii="Arial" w:hAnsi="Arial" w:cs="Arial"/>
                <w:snapToGrid w:val="0"/>
                <w:sz w:val="20"/>
                <w:szCs w:val="20"/>
                <w:cs/>
                <w:lang w:val="en-GB" w:eastAsia="th-TH"/>
              </w:rPr>
            </w:pP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xml:space="preserve"> </w:t>
            </w: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s</w:t>
            </w:r>
            <w:r w:rsidRPr="009C6A62">
              <w:rPr>
                <w:rFonts w:ascii="Arial" w:hAnsi="Arial" w:cs="Arial"/>
                <w:snapToGrid w:val="0"/>
                <w:sz w:val="20"/>
                <w:szCs w:val="20"/>
                <w:cs/>
                <w:lang w:val="en-GB" w:eastAsia="th-TH"/>
              </w:rPr>
              <w:t>ubsidiar</w:t>
            </w:r>
            <w:r w:rsidRPr="009C6A62">
              <w:rPr>
                <w:rFonts w:ascii="Arial" w:hAnsi="Arial" w:cs="Arial"/>
                <w:snapToGrid w:val="0"/>
                <w:sz w:val="20"/>
                <w:szCs w:val="20"/>
                <w:lang w:val="en-GB" w:eastAsia="th-TH"/>
              </w:rPr>
              <w:t>ies</w:t>
            </w:r>
          </w:p>
        </w:tc>
        <w:tc>
          <w:tcPr>
            <w:tcW w:w="1350" w:type="dxa"/>
            <w:shd w:val="clear" w:color="auto" w:fill="FAFAFA"/>
            <w:vAlign w:val="bottom"/>
          </w:tcPr>
          <w:p w14:paraId="4B52855E" w14:textId="15DD30BF" w:rsidR="00372F0E" w:rsidRPr="009C6A62" w:rsidRDefault="00372F0E" w:rsidP="00372F0E">
            <w:pPr>
              <w:ind w:right="-72"/>
              <w:jc w:val="right"/>
              <w:rPr>
                <w:rFonts w:ascii="Arial" w:hAnsi="Arial" w:cs="Arial"/>
                <w:sz w:val="20"/>
                <w:szCs w:val="20"/>
                <w:lang w:val="en-GB"/>
              </w:rPr>
            </w:pPr>
            <w:r w:rsidRPr="009C6A62">
              <w:rPr>
                <w:rFonts w:ascii="Arial" w:hAnsi="Arial" w:cs="Arial"/>
                <w:sz w:val="20"/>
                <w:szCs w:val="20"/>
                <w:lang w:val="en-GB"/>
              </w:rPr>
              <w:t>-</w:t>
            </w:r>
          </w:p>
        </w:tc>
        <w:tc>
          <w:tcPr>
            <w:tcW w:w="1350" w:type="dxa"/>
            <w:vAlign w:val="bottom"/>
          </w:tcPr>
          <w:p w14:paraId="37D35153" w14:textId="21D8EB95" w:rsidR="00372F0E" w:rsidRPr="009C6A62" w:rsidRDefault="00372F0E" w:rsidP="00372F0E">
            <w:pPr>
              <w:ind w:right="-72"/>
              <w:jc w:val="right"/>
              <w:rPr>
                <w:rFonts w:ascii="Arial" w:hAnsi="Arial" w:cs="Arial"/>
                <w:color w:val="000000" w:themeColor="text1"/>
                <w:sz w:val="20"/>
                <w:szCs w:val="20"/>
                <w:lang w:val="en-GB"/>
              </w:rPr>
            </w:pPr>
            <w:r w:rsidRPr="009C6A62">
              <w:rPr>
                <w:rFonts w:ascii="Arial" w:hAnsi="Arial" w:cs="Arial"/>
                <w:sz w:val="20"/>
                <w:szCs w:val="20"/>
                <w:lang w:val="en-GB"/>
              </w:rPr>
              <w:t>-</w:t>
            </w:r>
          </w:p>
        </w:tc>
        <w:tc>
          <w:tcPr>
            <w:tcW w:w="1350" w:type="dxa"/>
            <w:shd w:val="clear" w:color="auto" w:fill="FAFAFA"/>
            <w:vAlign w:val="bottom"/>
          </w:tcPr>
          <w:p w14:paraId="40E39F64" w14:textId="5DA3DCDC" w:rsidR="00372F0E" w:rsidRPr="009C6A62" w:rsidRDefault="00EB61B9" w:rsidP="00372F0E">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18,800</w:t>
            </w:r>
          </w:p>
        </w:tc>
        <w:tc>
          <w:tcPr>
            <w:tcW w:w="1350" w:type="dxa"/>
            <w:vAlign w:val="bottom"/>
          </w:tcPr>
          <w:p w14:paraId="776688AE" w14:textId="3C2F2682" w:rsidR="00372F0E" w:rsidRPr="009C6A62" w:rsidRDefault="00372F0E" w:rsidP="00372F0E">
            <w:pPr>
              <w:ind w:right="-72"/>
              <w:jc w:val="right"/>
              <w:rPr>
                <w:rFonts w:ascii="Arial" w:hAnsi="Arial" w:cs="Arial"/>
                <w:color w:val="000000" w:themeColor="text1"/>
                <w:sz w:val="20"/>
                <w:szCs w:val="20"/>
                <w:lang w:val="en-GB"/>
              </w:rPr>
            </w:pPr>
            <w:r w:rsidRPr="009C6A62">
              <w:rPr>
                <w:rFonts w:ascii="Arial" w:hAnsi="Arial" w:cs="Arial"/>
                <w:sz w:val="20"/>
                <w:szCs w:val="20"/>
                <w:lang w:val="en-GB"/>
              </w:rPr>
              <w:t>-</w:t>
            </w:r>
          </w:p>
        </w:tc>
      </w:tr>
      <w:tr w:rsidR="00372F0E" w:rsidRPr="009C6A62" w14:paraId="28F7E689" w14:textId="77777777" w:rsidTr="009E4183">
        <w:tc>
          <w:tcPr>
            <w:tcW w:w="4050" w:type="dxa"/>
            <w:vAlign w:val="bottom"/>
          </w:tcPr>
          <w:p w14:paraId="629DD263" w14:textId="77777777" w:rsidR="00372F0E" w:rsidRPr="009C6A62" w:rsidRDefault="00372F0E" w:rsidP="00372F0E">
            <w:pPr>
              <w:tabs>
                <w:tab w:val="left" w:pos="2520"/>
              </w:tabs>
              <w:ind w:left="-109"/>
              <w:rPr>
                <w:rFonts w:ascii="Arial" w:hAnsi="Arial" w:cs="Arial"/>
                <w:sz w:val="18"/>
                <w:szCs w:val="18"/>
                <w:cs/>
              </w:rPr>
            </w:pPr>
          </w:p>
        </w:tc>
        <w:tc>
          <w:tcPr>
            <w:tcW w:w="1350" w:type="dxa"/>
            <w:tcBorders>
              <w:top w:val="single" w:sz="4" w:space="0" w:color="auto"/>
            </w:tcBorders>
            <w:shd w:val="clear" w:color="auto" w:fill="FAFAFA"/>
            <w:vAlign w:val="bottom"/>
          </w:tcPr>
          <w:p w14:paraId="5B9D1899" w14:textId="77777777" w:rsidR="00372F0E" w:rsidRPr="009C6A62" w:rsidRDefault="00372F0E" w:rsidP="00372F0E">
            <w:pPr>
              <w:tabs>
                <w:tab w:val="left" w:pos="2520"/>
              </w:tabs>
              <w:ind w:left="-109" w:right="-72"/>
              <w:jc w:val="right"/>
              <w:rPr>
                <w:rFonts w:ascii="Arial" w:hAnsi="Arial" w:cs="Arial"/>
                <w:sz w:val="18"/>
                <w:szCs w:val="18"/>
              </w:rPr>
            </w:pPr>
          </w:p>
        </w:tc>
        <w:tc>
          <w:tcPr>
            <w:tcW w:w="1350" w:type="dxa"/>
            <w:tcBorders>
              <w:top w:val="single" w:sz="4" w:space="0" w:color="auto"/>
            </w:tcBorders>
            <w:vAlign w:val="bottom"/>
          </w:tcPr>
          <w:p w14:paraId="34C5905B" w14:textId="77777777" w:rsidR="00372F0E" w:rsidRPr="009C6A62" w:rsidRDefault="00372F0E" w:rsidP="00372F0E">
            <w:pPr>
              <w:tabs>
                <w:tab w:val="left" w:pos="2520"/>
              </w:tabs>
              <w:ind w:left="-109" w:right="-72"/>
              <w:jc w:val="right"/>
              <w:rPr>
                <w:rFonts w:ascii="Arial" w:hAnsi="Arial" w:cs="Arial"/>
                <w:sz w:val="18"/>
                <w:szCs w:val="18"/>
              </w:rPr>
            </w:pPr>
          </w:p>
        </w:tc>
        <w:tc>
          <w:tcPr>
            <w:tcW w:w="1350" w:type="dxa"/>
            <w:tcBorders>
              <w:top w:val="single" w:sz="4" w:space="0" w:color="auto"/>
            </w:tcBorders>
            <w:shd w:val="clear" w:color="auto" w:fill="FAFAFA"/>
            <w:vAlign w:val="bottom"/>
          </w:tcPr>
          <w:p w14:paraId="1A3FC6AE" w14:textId="77777777" w:rsidR="00372F0E" w:rsidRPr="009C6A62" w:rsidRDefault="00372F0E" w:rsidP="00372F0E">
            <w:pPr>
              <w:tabs>
                <w:tab w:val="left" w:pos="2520"/>
              </w:tabs>
              <w:ind w:left="-109" w:right="-72"/>
              <w:jc w:val="right"/>
              <w:rPr>
                <w:rFonts w:ascii="Arial" w:hAnsi="Arial" w:cs="Arial"/>
                <w:sz w:val="18"/>
                <w:szCs w:val="18"/>
              </w:rPr>
            </w:pPr>
          </w:p>
        </w:tc>
        <w:tc>
          <w:tcPr>
            <w:tcW w:w="1350" w:type="dxa"/>
            <w:tcBorders>
              <w:top w:val="single" w:sz="4" w:space="0" w:color="auto"/>
            </w:tcBorders>
            <w:vAlign w:val="bottom"/>
          </w:tcPr>
          <w:p w14:paraId="1BB5CFF7" w14:textId="77777777" w:rsidR="00372F0E" w:rsidRPr="009C6A62" w:rsidRDefault="00372F0E" w:rsidP="00372F0E">
            <w:pPr>
              <w:tabs>
                <w:tab w:val="left" w:pos="2520"/>
              </w:tabs>
              <w:ind w:left="-109" w:right="-72"/>
              <w:jc w:val="right"/>
              <w:rPr>
                <w:rFonts w:ascii="Arial" w:hAnsi="Arial" w:cs="Arial"/>
                <w:sz w:val="18"/>
                <w:szCs w:val="18"/>
              </w:rPr>
            </w:pPr>
          </w:p>
        </w:tc>
      </w:tr>
      <w:tr w:rsidR="00372F0E" w:rsidRPr="009C6A62" w14:paraId="74E42FDA" w14:textId="77777777" w:rsidTr="00C72EB2">
        <w:tc>
          <w:tcPr>
            <w:tcW w:w="4050" w:type="dxa"/>
            <w:vAlign w:val="bottom"/>
          </w:tcPr>
          <w:p w14:paraId="4953EB43" w14:textId="77777777" w:rsidR="00372F0E" w:rsidRPr="009C6A62" w:rsidRDefault="00372F0E" w:rsidP="00372F0E">
            <w:pPr>
              <w:ind w:left="436" w:right="-115"/>
              <w:rPr>
                <w:rFonts w:ascii="Arial" w:hAnsi="Arial" w:cs="Arial"/>
                <w:snapToGrid w:val="0"/>
                <w:sz w:val="20"/>
                <w:szCs w:val="20"/>
                <w:cs/>
                <w:lang w:val="en-GB" w:eastAsia="th-TH"/>
              </w:rPr>
            </w:pPr>
          </w:p>
        </w:tc>
        <w:tc>
          <w:tcPr>
            <w:tcW w:w="1350" w:type="dxa"/>
            <w:tcBorders>
              <w:bottom w:val="single" w:sz="4" w:space="0" w:color="auto"/>
            </w:tcBorders>
            <w:shd w:val="clear" w:color="auto" w:fill="FAFAFA"/>
            <w:vAlign w:val="bottom"/>
          </w:tcPr>
          <w:p w14:paraId="33754CD9" w14:textId="61A3C988" w:rsidR="00372F0E" w:rsidRPr="009C6A62" w:rsidRDefault="00372F0E" w:rsidP="00372F0E">
            <w:pPr>
              <w:ind w:left="-29" w:right="-72"/>
              <w:jc w:val="right"/>
              <w:rPr>
                <w:rFonts w:ascii="Arial" w:hAnsi="Arial" w:cs="Arial"/>
                <w:sz w:val="20"/>
                <w:szCs w:val="20"/>
                <w:lang w:val="en-GB"/>
              </w:rPr>
            </w:pPr>
            <w:r w:rsidRPr="009C6A62">
              <w:rPr>
                <w:rFonts w:ascii="Arial" w:hAnsi="Arial" w:cs="Arial"/>
                <w:sz w:val="20"/>
                <w:szCs w:val="20"/>
                <w:lang w:val="en-GB"/>
              </w:rPr>
              <w:t>-</w:t>
            </w:r>
          </w:p>
        </w:tc>
        <w:tc>
          <w:tcPr>
            <w:tcW w:w="1350" w:type="dxa"/>
            <w:tcBorders>
              <w:bottom w:val="single" w:sz="4" w:space="0" w:color="auto"/>
            </w:tcBorders>
            <w:vAlign w:val="bottom"/>
          </w:tcPr>
          <w:p w14:paraId="3611DCB3" w14:textId="2DD80554" w:rsidR="00372F0E" w:rsidRPr="009C6A62" w:rsidRDefault="00372F0E" w:rsidP="00372F0E">
            <w:pPr>
              <w:ind w:left="-29" w:right="-72"/>
              <w:jc w:val="right"/>
              <w:rPr>
                <w:rFonts w:ascii="Arial" w:hAnsi="Arial" w:cs="Arial"/>
                <w:color w:val="000000" w:themeColor="text1"/>
                <w:sz w:val="20"/>
                <w:szCs w:val="20"/>
                <w:lang w:val="en-GB"/>
              </w:rPr>
            </w:pPr>
            <w:r w:rsidRPr="009C6A62">
              <w:rPr>
                <w:rFonts w:ascii="Arial" w:hAnsi="Arial" w:cs="Arial"/>
                <w:sz w:val="20"/>
                <w:szCs w:val="20"/>
                <w:lang w:val="en-GB"/>
              </w:rPr>
              <w:t>-</w:t>
            </w:r>
          </w:p>
        </w:tc>
        <w:tc>
          <w:tcPr>
            <w:tcW w:w="1350" w:type="dxa"/>
            <w:tcBorders>
              <w:bottom w:val="single" w:sz="4" w:space="0" w:color="auto"/>
            </w:tcBorders>
            <w:shd w:val="clear" w:color="auto" w:fill="FAFAFA"/>
            <w:vAlign w:val="bottom"/>
          </w:tcPr>
          <w:p w14:paraId="664C9DE2" w14:textId="56C78E40" w:rsidR="00372F0E" w:rsidRPr="009C6A62" w:rsidRDefault="00EB61B9" w:rsidP="00372F0E">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18,800</w:t>
            </w:r>
          </w:p>
        </w:tc>
        <w:tc>
          <w:tcPr>
            <w:tcW w:w="1350" w:type="dxa"/>
            <w:tcBorders>
              <w:bottom w:val="single" w:sz="4" w:space="0" w:color="auto"/>
            </w:tcBorders>
            <w:vAlign w:val="bottom"/>
          </w:tcPr>
          <w:p w14:paraId="2451E5A8" w14:textId="6FDA8B01" w:rsidR="00372F0E" w:rsidRPr="009C6A62" w:rsidRDefault="00372F0E" w:rsidP="00372F0E">
            <w:pPr>
              <w:ind w:left="-29" w:right="-72"/>
              <w:jc w:val="right"/>
              <w:rPr>
                <w:rFonts w:ascii="Arial" w:hAnsi="Arial" w:cs="Arial"/>
                <w:color w:val="000000" w:themeColor="text1"/>
                <w:sz w:val="20"/>
                <w:szCs w:val="20"/>
                <w:lang w:val="en-GB"/>
              </w:rPr>
            </w:pPr>
            <w:r w:rsidRPr="009C6A62">
              <w:rPr>
                <w:rFonts w:ascii="Arial" w:hAnsi="Arial" w:cs="Arial"/>
                <w:sz w:val="20"/>
                <w:szCs w:val="20"/>
                <w:lang w:val="en-GB"/>
              </w:rPr>
              <w:t>-</w:t>
            </w:r>
          </w:p>
        </w:tc>
      </w:tr>
      <w:tr w:rsidR="00372F0E" w:rsidRPr="009C6A62" w14:paraId="569D8411" w14:textId="77777777" w:rsidTr="009E4183">
        <w:tc>
          <w:tcPr>
            <w:tcW w:w="4050" w:type="dxa"/>
            <w:vAlign w:val="bottom"/>
          </w:tcPr>
          <w:p w14:paraId="710CA585" w14:textId="77777777" w:rsidR="00372F0E" w:rsidRPr="009C6A62" w:rsidRDefault="00372F0E" w:rsidP="00372F0E">
            <w:pPr>
              <w:ind w:left="436" w:right="-115"/>
              <w:rPr>
                <w:rFonts w:ascii="Arial" w:hAnsi="Arial" w:cs="Arial"/>
                <w:snapToGrid w:val="0"/>
                <w:sz w:val="18"/>
                <w:szCs w:val="18"/>
                <w:lang w:val="en-GB" w:eastAsia="th-TH"/>
              </w:rPr>
            </w:pPr>
          </w:p>
        </w:tc>
        <w:tc>
          <w:tcPr>
            <w:tcW w:w="1350" w:type="dxa"/>
            <w:tcBorders>
              <w:top w:val="single" w:sz="4" w:space="0" w:color="auto"/>
            </w:tcBorders>
            <w:shd w:val="clear" w:color="auto" w:fill="FAFAFA"/>
            <w:vAlign w:val="bottom"/>
          </w:tcPr>
          <w:p w14:paraId="0D36CBBE" w14:textId="77777777" w:rsidR="00372F0E" w:rsidRPr="009C6A62" w:rsidRDefault="00372F0E" w:rsidP="00372F0E">
            <w:pPr>
              <w:ind w:left="-29" w:right="-72"/>
              <w:jc w:val="right"/>
              <w:rPr>
                <w:rFonts w:ascii="Arial" w:hAnsi="Arial" w:cs="Arial"/>
                <w:sz w:val="18"/>
                <w:szCs w:val="18"/>
                <w:cs/>
                <w:lang w:val="en-GB"/>
              </w:rPr>
            </w:pPr>
          </w:p>
        </w:tc>
        <w:tc>
          <w:tcPr>
            <w:tcW w:w="1350" w:type="dxa"/>
            <w:tcBorders>
              <w:top w:val="single" w:sz="4" w:space="0" w:color="auto"/>
            </w:tcBorders>
            <w:vAlign w:val="bottom"/>
          </w:tcPr>
          <w:p w14:paraId="0A32E535" w14:textId="77777777" w:rsidR="00372F0E" w:rsidRPr="009C6A62" w:rsidRDefault="00372F0E" w:rsidP="00372F0E">
            <w:pPr>
              <w:ind w:right="-72"/>
              <w:jc w:val="right"/>
              <w:rPr>
                <w:rFonts w:ascii="Arial" w:hAnsi="Arial" w:cs="Arial"/>
                <w:sz w:val="18"/>
                <w:szCs w:val="18"/>
                <w:cs/>
                <w:lang w:val="en-GB"/>
              </w:rPr>
            </w:pPr>
          </w:p>
        </w:tc>
        <w:tc>
          <w:tcPr>
            <w:tcW w:w="1350" w:type="dxa"/>
            <w:tcBorders>
              <w:top w:val="single" w:sz="4" w:space="0" w:color="auto"/>
            </w:tcBorders>
            <w:shd w:val="clear" w:color="auto" w:fill="FAFAFA"/>
            <w:vAlign w:val="bottom"/>
          </w:tcPr>
          <w:p w14:paraId="5D8FEA09" w14:textId="77777777" w:rsidR="00372F0E" w:rsidRPr="009C6A62" w:rsidRDefault="00372F0E" w:rsidP="00372F0E">
            <w:pPr>
              <w:ind w:left="-29" w:right="-72"/>
              <w:jc w:val="right"/>
              <w:rPr>
                <w:rFonts w:ascii="Arial" w:hAnsi="Arial" w:cs="Arial"/>
                <w:sz w:val="18"/>
                <w:szCs w:val="18"/>
                <w:lang w:val="en-GB"/>
              </w:rPr>
            </w:pPr>
          </w:p>
        </w:tc>
        <w:tc>
          <w:tcPr>
            <w:tcW w:w="1350" w:type="dxa"/>
            <w:tcBorders>
              <w:top w:val="single" w:sz="4" w:space="0" w:color="auto"/>
            </w:tcBorders>
            <w:vAlign w:val="bottom"/>
          </w:tcPr>
          <w:p w14:paraId="7512358E" w14:textId="77777777" w:rsidR="00372F0E" w:rsidRPr="009C6A62" w:rsidRDefault="00372F0E" w:rsidP="00372F0E">
            <w:pPr>
              <w:ind w:right="-72"/>
              <w:jc w:val="right"/>
              <w:rPr>
                <w:rFonts w:ascii="Arial" w:hAnsi="Arial" w:cs="Arial"/>
                <w:sz w:val="18"/>
                <w:szCs w:val="18"/>
                <w:lang w:val="en-GB"/>
              </w:rPr>
            </w:pPr>
          </w:p>
        </w:tc>
      </w:tr>
      <w:tr w:rsidR="00372F0E" w:rsidRPr="009C6A62" w14:paraId="693B1974" w14:textId="77777777" w:rsidTr="009E4183">
        <w:tc>
          <w:tcPr>
            <w:tcW w:w="4050" w:type="dxa"/>
            <w:vAlign w:val="bottom"/>
          </w:tcPr>
          <w:p w14:paraId="73E06733" w14:textId="77777777" w:rsidR="00372F0E" w:rsidRPr="009C6A62" w:rsidRDefault="00372F0E" w:rsidP="00372F0E">
            <w:pPr>
              <w:ind w:left="436" w:right="-115"/>
              <w:rPr>
                <w:rFonts w:ascii="Arial" w:hAnsi="Arial" w:cs="Arial"/>
                <w:snapToGrid w:val="0"/>
                <w:sz w:val="20"/>
                <w:szCs w:val="20"/>
                <w:cs/>
                <w:lang w:val="en-GB" w:eastAsia="th-TH"/>
              </w:rPr>
            </w:pPr>
            <w:r w:rsidRPr="009C6A62">
              <w:rPr>
                <w:rFonts w:ascii="Arial" w:hAnsi="Arial" w:cs="Arial"/>
                <w:snapToGrid w:val="0"/>
                <w:sz w:val="20"/>
                <w:szCs w:val="20"/>
                <w:lang w:val="en-GB" w:eastAsia="th-TH"/>
              </w:rPr>
              <w:t>Service income and other income:</w:t>
            </w:r>
          </w:p>
        </w:tc>
        <w:tc>
          <w:tcPr>
            <w:tcW w:w="1350" w:type="dxa"/>
            <w:shd w:val="clear" w:color="auto" w:fill="FAFAFA"/>
            <w:vAlign w:val="bottom"/>
          </w:tcPr>
          <w:p w14:paraId="02E4065E" w14:textId="77777777" w:rsidR="00372F0E" w:rsidRPr="009C6A62" w:rsidRDefault="00372F0E" w:rsidP="00372F0E">
            <w:pPr>
              <w:ind w:left="-29" w:right="-72"/>
              <w:jc w:val="right"/>
              <w:rPr>
                <w:rFonts w:ascii="Arial" w:hAnsi="Arial" w:cs="Arial"/>
                <w:sz w:val="20"/>
                <w:szCs w:val="20"/>
                <w:cs/>
                <w:lang w:val="en-GB"/>
              </w:rPr>
            </w:pPr>
          </w:p>
        </w:tc>
        <w:tc>
          <w:tcPr>
            <w:tcW w:w="1350" w:type="dxa"/>
            <w:vAlign w:val="bottom"/>
          </w:tcPr>
          <w:p w14:paraId="00D4FAED" w14:textId="77777777" w:rsidR="00372F0E" w:rsidRPr="009C6A62" w:rsidRDefault="00372F0E" w:rsidP="00372F0E">
            <w:pPr>
              <w:ind w:right="-72"/>
              <w:jc w:val="right"/>
              <w:rPr>
                <w:rFonts w:ascii="Arial" w:hAnsi="Arial" w:cs="Arial"/>
                <w:sz w:val="20"/>
                <w:szCs w:val="20"/>
                <w:cs/>
                <w:lang w:val="en-GB"/>
              </w:rPr>
            </w:pPr>
          </w:p>
        </w:tc>
        <w:tc>
          <w:tcPr>
            <w:tcW w:w="1350" w:type="dxa"/>
            <w:shd w:val="clear" w:color="auto" w:fill="FAFAFA"/>
            <w:vAlign w:val="bottom"/>
          </w:tcPr>
          <w:p w14:paraId="05AB011D" w14:textId="77777777" w:rsidR="00372F0E" w:rsidRPr="009C6A62" w:rsidRDefault="00372F0E" w:rsidP="00372F0E">
            <w:pPr>
              <w:ind w:left="-29" w:right="-72"/>
              <w:jc w:val="right"/>
              <w:rPr>
                <w:rFonts w:ascii="Arial" w:hAnsi="Arial" w:cs="Arial"/>
                <w:sz w:val="20"/>
                <w:szCs w:val="20"/>
                <w:lang w:val="en-GB"/>
              </w:rPr>
            </w:pPr>
          </w:p>
        </w:tc>
        <w:tc>
          <w:tcPr>
            <w:tcW w:w="1350" w:type="dxa"/>
            <w:vAlign w:val="bottom"/>
          </w:tcPr>
          <w:p w14:paraId="0C5663B0" w14:textId="77777777" w:rsidR="00372F0E" w:rsidRPr="009C6A62" w:rsidRDefault="00372F0E" w:rsidP="00372F0E">
            <w:pPr>
              <w:ind w:right="-72"/>
              <w:jc w:val="right"/>
              <w:rPr>
                <w:rFonts w:ascii="Arial" w:hAnsi="Arial" w:cs="Arial"/>
                <w:sz w:val="20"/>
                <w:szCs w:val="20"/>
                <w:lang w:val="en-GB"/>
              </w:rPr>
            </w:pPr>
          </w:p>
        </w:tc>
      </w:tr>
      <w:tr w:rsidR="00EB61B9" w:rsidRPr="009C6A62" w14:paraId="4F080F7F" w14:textId="77777777" w:rsidTr="009E4183">
        <w:tc>
          <w:tcPr>
            <w:tcW w:w="4050" w:type="dxa"/>
            <w:vAlign w:val="bottom"/>
          </w:tcPr>
          <w:p w14:paraId="2C1A2D44" w14:textId="3FF95587" w:rsidR="00EB61B9" w:rsidRPr="009C6A62" w:rsidRDefault="00EB61B9" w:rsidP="00EB61B9">
            <w:pPr>
              <w:ind w:left="436" w:right="-115"/>
              <w:rPr>
                <w:rFonts w:ascii="Arial" w:hAnsi="Arial" w:cs="Arial"/>
                <w:snapToGrid w:val="0"/>
                <w:sz w:val="20"/>
                <w:szCs w:val="20"/>
                <w:lang w:val="en-GB" w:eastAsia="th-TH"/>
              </w:rPr>
            </w:pP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xml:space="preserve"> </w:t>
            </w: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s</w:t>
            </w:r>
            <w:r w:rsidRPr="009C6A62">
              <w:rPr>
                <w:rFonts w:ascii="Arial" w:hAnsi="Arial" w:cs="Arial"/>
                <w:snapToGrid w:val="0"/>
                <w:sz w:val="20"/>
                <w:szCs w:val="20"/>
                <w:cs/>
                <w:lang w:val="en-GB" w:eastAsia="th-TH"/>
              </w:rPr>
              <w:t>ubsidiar</w:t>
            </w:r>
            <w:r w:rsidRPr="009C6A62">
              <w:rPr>
                <w:rFonts w:ascii="Arial" w:hAnsi="Arial" w:cs="Arial"/>
                <w:snapToGrid w:val="0"/>
                <w:sz w:val="20"/>
                <w:szCs w:val="20"/>
                <w:lang w:val="en-GB" w:eastAsia="th-TH"/>
              </w:rPr>
              <w:t>ies</w:t>
            </w:r>
          </w:p>
        </w:tc>
        <w:tc>
          <w:tcPr>
            <w:tcW w:w="1350" w:type="dxa"/>
            <w:shd w:val="clear" w:color="auto" w:fill="FAFAFA"/>
            <w:vAlign w:val="bottom"/>
          </w:tcPr>
          <w:p w14:paraId="0347481F" w14:textId="54AED078" w:rsidR="00EB61B9" w:rsidRPr="009C6A62" w:rsidRDefault="00EB61B9" w:rsidP="00EB61B9">
            <w:pPr>
              <w:ind w:left="-29" w:right="-72"/>
              <w:jc w:val="right"/>
              <w:rPr>
                <w:rFonts w:ascii="Arial" w:hAnsi="Arial" w:cs="Arial"/>
                <w:sz w:val="20"/>
                <w:szCs w:val="20"/>
                <w:cs/>
                <w:lang w:val="en-GB"/>
              </w:rPr>
            </w:pPr>
            <w:r w:rsidRPr="009C6A62">
              <w:rPr>
                <w:rFonts w:ascii="Arial" w:hAnsi="Arial" w:cs="Arial"/>
                <w:sz w:val="20"/>
                <w:szCs w:val="20"/>
                <w:lang w:val="en-GB"/>
              </w:rPr>
              <w:t>-</w:t>
            </w:r>
          </w:p>
        </w:tc>
        <w:tc>
          <w:tcPr>
            <w:tcW w:w="1350" w:type="dxa"/>
            <w:vAlign w:val="bottom"/>
          </w:tcPr>
          <w:p w14:paraId="60A68C80" w14:textId="2E138EA4" w:rsidR="00EB61B9" w:rsidRPr="009C6A62" w:rsidRDefault="00EB61B9" w:rsidP="00EB61B9">
            <w:pPr>
              <w:ind w:right="-72"/>
              <w:jc w:val="right"/>
              <w:rPr>
                <w:rFonts w:ascii="Arial" w:hAnsi="Arial" w:cs="Arial"/>
                <w:sz w:val="20"/>
                <w:szCs w:val="20"/>
                <w:cs/>
                <w:lang w:val="en-GB"/>
              </w:rPr>
            </w:pPr>
            <w:r w:rsidRPr="009C6A62">
              <w:rPr>
                <w:rFonts w:ascii="Arial" w:hAnsi="Arial" w:cs="Arial"/>
                <w:sz w:val="20"/>
                <w:szCs w:val="20"/>
                <w:lang w:val="en-GB"/>
              </w:rPr>
              <w:t>-</w:t>
            </w:r>
          </w:p>
        </w:tc>
        <w:tc>
          <w:tcPr>
            <w:tcW w:w="1350" w:type="dxa"/>
            <w:shd w:val="clear" w:color="auto" w:fill="FAFAFA"/>
            <w:vAlign w:val="bottom"/>
          </w:tcPr>
          <w:p w14:paraId="7068F007" w14:textId="49FD2CBD" w:rsidR="00EB61B9" w:rsidRPr="009C6A62" w:rsidRDefault="00EB61B9" w:rsidP="00EB61B9">
            <w:pPr>
              <w:ind w:left="-29" w:right="-72"/>
              <w:jc w:val="right"/>
              <w:rPr>
                <w:rFonts w:ascii="Arial" w:hAnsi="Arial" w:cs="Arial"/>
                <w:sz w:val="20"/>
                <w:szCs w:val="20"/>
                <w:lang w:val="en-GB"/>
              </w:rPr>
            </w:pPr>
            <w:r w:rsidRPr="009C6A62">
              <w:rPr>
                <w:rFonts w:ascii="Arial" w:eastAsia="Arial Unicode MS" w:hAnsi="Arial" w:cs="Arial"/>
                <w:color w:val="000000" w:themeColor="text1"/>
                <w:sz w:val="20"/>
                <w:szCs w:val="20"/>
                <w:lang w:val="en-GB"/>
              </w:rPr>
              <w:t>10,546,110</w:t>
            </w:r>
          </w:p>
        </w:tc>
        <w:tc>
          <w:tcPr>
            <w:tcW w:w="1350" w:type="dxa"/>
            <w:vAlign w:val="bottom"/>
          </w:tcPr>
          <w:p w14:paraId="04CD321C" w14:textId="1084E60D" w:rsidR="00EB61B9" w:rsidRPr="009C6A62" w:rsidRDefault="00EB61B9" w:rsidP="00EB61B9">
            <w:pPr>
              <w:ind w:right="-72"/>
              <w:jc w:val="right"/>
              <w:rPr>
                <w:rFonts w:ascii="Arial" w:hAnsi="Arial" w:cs="Arial"/>
                <w:sz w:val="20"/>
                <w:szCs w:val="20"/>
                <w:lang w:val="en-GB"/>
              </w:rPr>
            </w:pPr>
            <w:r w:rsidRPr="009C6A62">
              <w:rPr>
                <w:rFonts w:ascii="Arial" w:hAnsi="Arial" w:cs="Arial"/>
                <w:sz w:val="20"/>
                <w:szCs w:val="20"/>
                <w:lang w:val="en-GB"/>
              </w:rPr>
              <w:t>4,651,193</w:t>
            </w:r>
          </w:p>
        </w:tc>
      </w:tr>
      <w:tr w:rsidR="00EB61B9" w:rsidRPr="009C6A62" w14:paraId="124D1173" w14:textId="77777777" w:rsidTr="00534E6F">
        <w:tc>
          <w:tcPr>
            <w:tcW w:w="4050" w:type="dxa"/>
            <w:vAlign w:val="bottom"/>
          </w:tcPr>
          <w:p w14:paraId="1B4C6438" w14:textId="16C14705" w:rsidR="00EB61B9" w:rsidRPr="009C6A62" w:rsidRDefault="00EB61B9" w:rsidP="00EB61B9">
            <w:pPr>
              <w:ind w:left="436" w:right="-115"/>
              <w:rPr>
                <w:rFonts w:ascii="Arial" w:hAnsi="Arial" w:cs="Arial"/>
                <w:snapToGrid w:val="0"/>
                <w:sz w:val="20"/>
                <w:szCs w:val="20"/>
                <w:lang w:val="en-GB" w:eastAsia="th-TH"/>
              </w:rPr>
            </w:pP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xml:space="preserve"> </w:t>
            </w: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other r</w:t>
            </w:r>
            <w:r w:rsidRPr="009C6A62">
              <w:rPr>
                <w:rFonts w:ascii="Arial" w:hAnsi="Arial" w:cs="Arial"/>
                <w:snapToGrid w:val="0"/>
                <w:sz w:val="20"/>
                <w:szCs w:val="20"/>
                <w:cs/>
                <w:lang w:val="en-GB" w:eastAsia="th-TH"/>
              </w:rPr>
              <w:t xml:space="preserve">elated </w:t>
            </w:r>
            <w:r w:rsidRPr="009C6A62">
              <w:rPr>
                <w:rFonts w:ascii="Arial" w:hAnsi="Arial" w:cs="Arial"/>
                <w:sz w:val="20"/>
                <w:szCs w:val="20"/>
                <w:cs/>
              </w:rPr>
              <w:t>part</w:t>
            </w:r>
            <w:r w:rsidRPr="009C6A62">
              <w:rPr>
                <w:rFonts w:ascii="Arial" w:hAnsi="Arial" w:cs="Arial"/>
                <w:sz w:val="20"/>
                <w:szCs w:val="20"/>
                <w:lang w:val="en-GB"/>
              </w:rPr>
              <w:t>ies</w:t>
            </w:r>
          </w:p>
        </w:tc>
        <w:tc>
          <w:tcPr>
            <w:tcW w:w="1350" w:type="dxa"/>
            <w:shd w:val="clear" w:color="auto" w:fill="FAFAFA"/>
          </w:tcPr>
          <w:p w14:paraId="5CAD85AB" w14:textId="3338CEA1" w:rsidR="00EB61B9" w:rsidRPr="009C6A62" w:rsidRDefault="00EB61B9" w:rsidP="00EB61B9">
            <w:pPr>
              <w:ind w:left="-29" w:right="-72"/>
              <w:jc w:val="right"/>
              <w:rPr>
                <w:rFonts w:ascii="Arial" w:hAnsi="Arial" w:cs="Arial"/>
                <w:sz w:val="20"/>
                <w:szCs w:val="20"/>
                <w:cs/>
                <w:lang w:val="en-GB"/>
              </w:rPr>
            </w:pPr>
            <w:r w:rsidRPr="009C6A62">
              <w:rPr>
                <w:rFonts w:ascii="Arial" w:eastAsia="Arial Unicode MS" w:hAnsi="Arial" w:cs="Arial"/>
                <w:color w:val="000000" w:themeColor="text1"/>
                <w:sz w:val="20"/>
                <w:szCs w:val="20"/>
                <w:lang w:val="en-GB"/>
              </w:rPr>
              <w:t>25,014</w:t>
            </w:r>
          </w:p>
        </w:tc>
        <w:tc>
          <w:tcPr>
            <w:tcW w:w="1350" w:type="dxa"/>
            <w:vAlign w:val="bottom"/>
          </w:tcPr>
          <w:p w14:paraId="07EDDC59" w14:textId="4FA6B25E" w:rsidR="00EB61B9" w:rsidRPr="009C6A62" w:rsidRDefault="00EB61B9" w:rsidP="00EB61B9">
            <w:pPr>
              <w:ind w:right="-72"/>
              <w:jc w:val="right"/>
              <w:rPr>
                <w:rFonts w:ascii="Arial" w:eastAsia="Arial Unicode MS" w:hAnsi="Arial" w:cs="Arial"/>
                <w:color w:val="000000" w:themeColor="text1"/>
                <w:sz w:val="20"/>
                <w:szCs w:val="20"/>
                <w:cs/>
                <w:lang w:val="en-GB"/>
              </w:rPr>
            </w:pPr>
            <w:r w:rsidRPr="009C6A62">
              <w:rPr>
                <w:rFonts w:ascii="Arial" w:eastAsia="Arial Unicode MS" w:hAnsi="Arial" w:cs="Arial"/>
                <w:sz w:val="20"/>
                <w:szCs w:val="20"/>
                <w:lang w:val="en-GB"/>
              </w:rPr>
              <w:t>-</w:t>
            </w:r>
          </w:p>
        </w:tc>
        <w:tc>
          <w:tcPr>
            <w:tcW w:w="1350" w:type="dxa"/>
            <w:shd w:val="clear" w:color="auto" w:fill="FAFAFA"/>
            <w:vAlign w:val="bottom"/>
          </w:tcPr>
          <w:p w14:paraId="4B2AF309" w14:textId="10AA3504" w:rsidR="00EB61B9" w:rsidRPr="009C6A62" w:rsidRDefault="00EB61B9" w:rsidP="00EB61B9">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7,014</w:t>
            </w:r>
          </w:p>
        </w:tc>
        <w:tc>
          <w:tcPr>
            <w:tcW w:w="1350" w:type="dxa"/>
            <w:vAlign w:val="bottom"/>
          </w:tcPr>
          <w:p w14:paraId="49BA7CA8" w14:textId="5C31970C" w:rsidR="00EB61B9" w:rsidRPr="009C6A62" w:rsidRDefault="00EB61B9" w:rsidP="00EB61B9">
            <w:pPr>
              <w:ind w:right="-72"/>
              <w:jc w:val="right"/>
              <w:rPr>
                <w:rFonts w:ascii="Arial" w:eastAsia="Arial Unicode MS" w:hAnsi="Arial" w:cs="Arial"/>
                <w:color w:val="000000" w:themeColor="text1"/>
                <w:sz w:val="20"/>
                <w:szCs w:val="20"/>
                <w:lang w:val="en-GB"/>
              </w:rPr>
            </w:pPr>
            <w:r w:rsidRPr="009C6A62">
              <w:rPr>
                <w:rFonts w:ascii="Arial" w:hAnsi="Arial" w:cs="Arial"/>
                <w:sz w:val="20"/>
                <w:szCs w:val="20"/>
                <w:lang w:val="en-GB"/>
              </w:rPr>
              <w:t>-</w:t>
            </w:r>
          </w:p>
        </w:tc>
      </w:tr>
      <w:tr w:rsidR="00EB61B9" w:rsidRPr="009C6A62" w14:paraId="1CDFAB80" w14:textId="77777777" w:rsidTr="008D7350">
        <w:trPr>
          <w:trHeight w:val="103"/>
        </w:trPr>
        <w:tc>
          <w:tcPr>
            <w:tcW w:w="4050" w:type="dxa"/>
            <w:vAlign w:val="bottom"/>
          </w:tcPr>
          <w:p w14:paraId="376BB550" w14:textId="77777777" w:rsidR="00EB61B9" w:rsidRPr="009C6A62" w:rsidRDefault="00EB61B9" w:rsidP="00EB61B9">
            <w:pPr>
              <w:tabs>
                <w:tab w:val="left" w:pos="2520"/>
              </w:tabs>
              <w:ind w:left="-109"/>
              <w:rPr>
                <w:rFonts w:ascii="Arial" w:hAnsi="Arial" w:cs="Arial"/>
                <w:sz w:val="18"/>
                <w:szCs w:val="18"/>
                <w:cs/>
              </w:rPr>
            </w:pPr>
          </w:p>
        </w:tc>
        <w:tc>
          <w:tcPr>
            <w:tcW w:w="1350" w:type="dxa"/>
            <w:tcBorders>
              <w:top w:val="single" w:sz="4" w:space="0" w:color="auto"/>
            </w:tcBorders>
            <w:shd w:val="clear" w:color="auto" w:fill="FAFAFA"/>
            <w:vAlign w:val="bottom"/>
          </w:tcPr>
          <w:p w14:paraId="3A177C54" w14:textId="77777777" w:rsidR="00EB61B9" w:rsidRPr="009C6A62" w:rsidRDefault="00EB61B9" w:rsidP="00EB61B9">
            <w:pPr>
              <w:tabs>
                <w:tab w:val="left" w:pos="2520"/>
              </w:tabs>
              <w:ind w:left="-109" w:right="-72"/>
              <w:jc w:val="right"/>
              <w:rPr>
                <w:rFonts w:ascii="Arial" w:hAnsi="Arial" w:cs="Arial"/>
                <w:sz w:val="18"/>
                <w:szCs w:val="18"/>
              </w:rPr>
            </w:pPr>
          </w:p>
        </w:tc>
        <w:tc>
          <w:tcPr>
            <w:tcW w:w="1350" w:type="dxa"/>
            <w:tcBorders>
              <w:top w:val="single" w:sz="4" w:space="0" w:color="auto"/>
            </w:tcBorders>
            <w:vAlign w:val="bottom"/>
          </w:tcPr>
          <w:p w14:paraId="32097A2F" w14:textId="77777777" w:rsidR="00EB61B9" w:rsidRPr="009C6A62" w:rsidRDefault="00EB61B9" w:rsidP="00EB61B9">
            <w:pPr>
              <w:tabs>
                <w:tab w:val="left" w:pos="2520"/>
              </w:tabs>
              <w:ind w:left="-109" w:right="-72"/>
              <w:jc w:val="right"/>
              <w:rPr>
                <w:rFonts w:ascii="Arial" w:hAnsi="Arial" w:cs="Arial"/>
                <w:sz w:val="18"/>
                <w:szCs w:val="18"/>
              </w:rPr>
            </w:pPr>
          </w:p>
        </w:tc>
        <w:tc>
          <w:tcPr>
            <w:tcW w:w="1350" w:type="dxa"/>
            <w:tcBorders>
              <w:top w:val="single" w:sz="4" w:space="0" w:color="auto"/>
            </w:tcBorders>
            <w:shd w:val="clear" w:color="auto" w:fill="FAFAFA"/>
            <w:vAlign w:val="bottom"/>
          </w:tcPr>
          <w:p w14:paraId="30A1247B" w14:textId="77777777" w:rsidR="00EB61B9" w:rsidRPr="009C6A62" w:rsidRDefault="00EB61B9" w:rsidP="00EB61B9">
            <w:pPr>
              <w:tabs>
                <w:tab w:val="left" w:pos="2520"/>
              </w:tabs>
              <w:ind w:left="-109" w:right="-72"/>
              <w:jc w:val="right"/>
              <w:rPr>
                <w:rFonts w:ascii="Arial" w:hAnsi="Arial" w:cs="Arial"/>
                <w:sz w:val="18"/>
                <w:szCs w:val="18"/>
              </w:rPr>
            </w:pPr>
          </w:p>
        </w:tc>
        <w:tc>
          <w:tcPr>
            <w:tcW w:w="1350" w:type="dxa"/>
            <w:tcBorders>
              <w:top w:val="single" w:sz="4" w:space="0" w:color="auto"/>
            </w:tcBorders>
            <w:vAlign w:val="bottom"/>
          </w:tcPr>
          <w:p w14:paraId="3101607F" w14:textId="77777777" w:rsidR="00EB61B9" w:rsidRPr="009C6A62" w:rsidRDefault="00EB61B9" w:rsidP="00EB61B9">
            <w:pPr>
              <w:tabs>
                <w:tab w:val="left" w:pos="2520"/>
              </w:tabs>
              <w:ind w:left="-109" w:right="-72"/>
              <w:jc w:val="right"/>
              <w:rPr>
                <w:rFonts w:ascii="Arial" w:hAnsi="Arial" w:cs="Arial"/>
                <w:sz w:val="18"/>
                <w:szCs w:val="18"/>
              </w:rPr>
            </w:pPr>
          </w:p>
        </w:tc>
      </w:tr>
      <w:tr w:rsidR="00EB61B9" w:rsidRPr="009C6A62" w14:paraId="7CEF5E6F" w14:textId="77777777" w:rsidTr="00967F91">
        <w:tc>
          <w:tcPr>
            <w:tcW w:w="4050" w:type="dxa"/>
            <w:vAlign w:val="bottom"/>
          </w:tcPr>
          <w:p w14:paraId="51E26129" w14:textId="77777777" w:rsidR="00EB61B9" w:rsidRPr="009C6A62" w:rsidRDefault="00EB61B9" w:rsidP="00EB61B9">
            <w:pPr>
              <w:ind w:left="436" w:right="-115"/>
              <w:rPr>
                <w:rFonts w:ascii="Arial" w:hAnsi="Arial" w:cs="Arial"/>
                <w:snapToGrid w:val="0"/>
                <w:sz w:val="20"/>
                <w:szCs w:val="20"/>
                <w:lang w:val="en-GB" w:eastAsia="th-TH"/>
              </w:rPr>
            </w:pPr>
          </w:p>
        </w:tc>
        <w:tc>
          <w:tcPr>
            <w:tcW w:w="1350" w:type="dxa"/>
            <w:tcBorders>
              <w:bottom w:val="single" w:sz="4" w:space="0" w:color="auto"/>
            </w:tcBorders>
            <w:shd w:val="clear" w:color="auto" w:fill="FAFAFA"/>
          </w:tcPr>
          <w:p w14:paraId="74B6482B" w14:textId="20B43D53" w:rsidR="00EB61B9" w:rsidRPr="009C6A62" w:rsidRDefault="00EB61B9" w:rsidP="00EB61B9">
            <w:pPr>
              <w:ind w:left="-29" w:right="-72"/>
              <w:jc w:val="right"/>
              <w:rPr>
                <w:rFonts w:ascii="Arial" w:hAnsi="Arial" w:cs="Arial"/>
                <w:sz w:val="20"/>
                <w:szCs w:val="20"/>
                <w:cs/>
                <w:lang w:val="en-GB"/>
              </w:rPr>
            </w:pPr>
            <w:r w:rsidRPr="009C6A62">
              <w:rPr>
                <w:rFonts w:ascii="Arial" w:eastAsia="Arial Unicode MS" w:hAnsi="Arial" w:cs="Arial"/>
                <w:color w:val="000000" w:themeColor="text1"/>
                <w:sz w:val="20"/>
                <w:szCs w:val="20"/>
                <w:lang w:val="en-GB"/>
              </w:rPr>
              <w:t>25,014</w:t>
            </w:r>
          </w:p>
        </w:tc>
        <w:tc>
          <w:tcPr>
            <w:tcW w:w="1350" w:type="dxa"/>
            <w:tcBorders>
              <w:bottom w:val="single" w:sz="4" w:space="0" w:color="auto"/>
            </w:tcBorders>
            <w:vAlign w:val="bottom"/>
          </w:tcPr>
          <w:p w14:paraId="0FFB9781" w14:textId="46863B67" w:rsidR="00EB61B9" w:rsidRPr="009C6A62" w:rsidRDefault="00EB61B9" w:rsidP="00EB61B9">
            <w:pPr>
              <w:ind w:right="-72"/>
              <w:jc w:val="right"/>
              <w:rPr>
                <w:rFonts w:ascii="Arial" w:eastAsia="Arial Unicode MS" w:hAnsi="Arial" w:cs="Arial"/>
                <w:color w:val="000000" w:themeColor="text1"/>
                <w:sz w:val="20"/>
                <w:szCs w:val="20"/>
                <w:cs/>
                <w:lang w:val="en-GB"/>
              </w:rPr>
            </w:pPr>
            <w:r w:rsidRPr="009C6A62">
              <w:rPr>
                <w:rFonts w:ascii="Arial" w:hAnsi="Arial" w:cs="Arial"/>
                <w:sz w:val="20"/>
                <w:szCs w:val="20"/>
                <w:lang w:val="en-GB"/>
              </w:rPr>
              <w:t>-</w:t>
            </w:r>
          </w:p>
        </w:tc>
        <w:tc>
          <w:tcPr>
            <w:tcW w:w="1350" w:type="dxa"/>
            <w:tcBorders>
              <w:bottom w:val="single" w:sz="4" w:space="0" w:color="auto"/>
            </w:tcBorders>
            <w:shd w:val="clear" w:color="auto" w:fill="FAFAFA"/>
            <w:vAlign w:val="bottom"/>
          </w:tcPr>
          <w:p w14:paraId="41EFE955" w14:textId="32C3ED1E" w:rsidR="00EB61B9" w:rsidRPr="009C6A62" w:rsidRDefault="00EB61B9" w:rsidP="00EB61B9">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rPr>
              <w:t>10,553,124</w:t>
            </w:r>
          </w:p>
        </w:tc>
        <w:tc>
          <w:tcPr>
            <w:tcW w:w="1350" w:type="dxa"/>
            <w:tcBorders>
              <w:bottom w:val="single" w:sz="4" w:space="0" w:color="auto"/>
            </w:tcBorders>
            <w:vAlign w:val="bottom"/>
          </w:tcPr>
          <w:p w14:paraId="2BD747EF" w14:textId="2673FEA6" w:rsidR="00EB61B9" w:rsidRPr="009C6A62" w:rsidRDefault="00EB61B9" w:rsidP="00EB61B9">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sz w:val="20"/>
                <w:szCs w:val="20"/>
                <w:lang w:val="en-GB"/>
              </w:rPr>
              <w:t>4,651,193</w:t>
            </w:r>
          </w:p>
        </w:tc>
      </w:tr>
    </w:tbl>
    <w:p w14:paraId="00CCC638" w14:textId="77777777" w:rsidR="00676870" w:rsidRPr="009C6A62" w:rsidRDefault="00676870" w:rsidP="00A4063A">
      <w:pPr>
        <w:tabs>
          <w:tab w:val="left" w:pos="540"/>
        </w:tabs>
        <w:jc w:val="both"/>
        <w:rPr>
          <w:rFonts w:ascii="Arial" w:hAnsi="Arial" w:cs="Arial"/>
          <w:b/>
          <w:bCs/>
          <w:snapToGrid w:val="0"/>
          <w:color w:val="CF4A02"/>
          <w:sz w:val="18"/>
          <w:szCs w:val="18"/>
          <w:lang w:val="en-GB" w:eastAsia="th-TH"/>
        </w:rPr>
      </w:pPr>
    </w:p>
    <w:p w14:paraId="2D2B4773" w14:textId="40BA74D7" w:rsidR="00A4063A" w:rsidRPr="009C6A62" w:rsidRDefault="000165CC" w:rsidP="00A4063A">
      <w:pPr>
        <w:tabs>
          <w:tab w:val="left" w:pos="540"/>
        </w:tabs>
        <w:jc w:val="both"/>
        <w:rPr>
          <w:rFonts w:ascii="Arial" w:hAnsi="Arial" w:cs="Arial"/>
          <w:b/>
          <w:bCs/>
          <w:snapToGrid w:val="0"/>
          <w:color w:val="CF4A02"/>
          <w:sz w:val="20"/>
          <w:szCs w:val="20"/>
          <w:lang w:val="en-GB" w:eastAsia="th-TH"/>
        </w:rPr>
      </w:pPr>
      <w:r w:rsidRPr="009C6A62">
        <w:rPr>
          <w:rFonts w:ascii="Arial" w:hAnsi="Arial" w:cs="Arial"/>
          <w:b/>
          <w:bCs/>
          <w:snapToGrid w:val="0"/>
          <w:color w:val="CF4A02"/>
          <w:sz w:val="20"/>
          <w:szCs w:val="20"/>
          <w:lang w:val="en-GB" w:eastAsia="th-TH"/>
        </w:rPr>
        <w:t>1</w:t>
      </w:r>
      <w:r w:rsidR="00E74F97" w:rsidRPr="009C6A62">
        <w:rPr>
          <w:rFonts w:ascii="Arial" w:hAnsi="Arial" w:cs="Arial"/>
          <w:b/>
          <w:bCs/>
          <w:snapToGrid w:val="0"/>
          <w:color w:val="CF4A02"/>
          <w:sz w:val="20"/>
          <w:szCs w:val="20"/>
          <w:lang w:val="en-GB" w:eastAsia="th-TH"/>
        </w:rPr>
        <w:t>9</w:t>
      </w:r>
      <w:r w:rsidR="00A4063A" w:rsidRPr="009C6A62">
        <w:rPr>
          <w:rFonts w:ascii="Arial" w:hAnsi="Arial" w:cs="Arial"/>
          <w:b/>
          <w:bCs/>
          <w:snapToGrid w:val="0"/>
          <w:color w:val="CF4A02"/>
          <w:sz w:val="20"/>
          <w:szCs w:val="20"/>
          <w:lang w:val="en-GB" w:eastAsia="th-TH"/>
        </w:rPr>
        <w:t>.</w:t>
      </w:r>
      <w:r w:rsidRPr="009C6A62">
        <w:rPr>
          <w:rFonts w:ascii="Arial" w:hAnsi="Arial" w:cs="Arial"/>
          <w:b/>
          <w:bCs/>
          <w:snapToGrid w:val="0"/>
          <w:color w:val="CF4A02"/>
          <w:sz w:val="20"/>
          <w:szCs w:val="20"/>
          <w:lang w:val="en-GB" w:eastAsia="th-TH"/>
        </w:rPr>
        <w:t>2</w:t>
      </w:r>
      <w:r w:rsidR="00A4063A" w:rsidRPr="009C6A62">
        <w:rPr>
          <w:rFonts w:ascii="Arial" w:hAnsi="Arial" w:cs="Arial"/>
          <w:b/>
          <w:bCs/>
          <w:snapToGrid w:val="0"/>
          <w:color w:val="CF4A02"/>
          <w:sz w:val="20"/>
          <w:szCs w:val="20"/>
          <w:lang w:val="en-GB" w:eastAsia="th-TH"/>
        </w:rPr>
        <w:tab/>
        <w:t xml:space="preserve">Purchase of goods and service expenses </w:t>
      </w:r>
    </w:p>
    <w:p w14:paraId="7060D2E7" w14:textId="77777777" w:rsidR="00A4063A" w:rsidRPr="009C6A62" w:rsidRDefault="00A4063A" w:rsidP="00A4063A">
      <w:pPr>
        <w:tabs>
          <w:tab w:val="left" w:pos="1080"/>
        </w:tabs>
        <w:ind w:left="1094" w:hanging="547"/>
        <w:rPr>
          <w:rFonts w:ascii="Arial" w:hAnsi="Arial" w:cs="Arial"/>
          <w:snapToGrid w:val="0"/>
          <w:sz w:val="18"/>
          <w:szCs w:val="18"/>
          <w:lang w:val="en-GB" w:eastAsia="th-TH"/>
        </w:rPr>
      </w:pPr>
    </w:p>
    <w:tbl>
      <w:tblPr>
        <w:tblW w:w="9467" w:type="dxa"/>
        <w:tblLayout w:type="fixed"/>
        <w:tblLook w:val="0000" w:firstRow="0" w:lastRow="0" w:firstColumn="0" w:lastColumn="0" w:noHBand="0" w:noVBand="0"/>
      </w:tblPr>
      <w:tblGrid>
        <w:gridCol w:w="4018"/>
        <w:gridCol w:w="1350"/>
        <w:gridCol w:w="1331"/>
        <w:gridCol w:w="1395"/>
        <w:gridCol w:w="1373"/>
      </w:tblGrid>
      <w:tr w:rsidR="00A4063A" w:rsidRPr="009C6A62" w14:paraId="5D37A68F" w14:textId="77777777" w:rsidTr="009E4183">
        <w:tc>
          <w:tcPr>
            <w:tcW w:w="4018" w:type="dxa"/>
            <w:vAlign w:val="bottom"/>
          </w:tcPr>
          <w:p w14:paraId="4D87D6BD" w14:textId="77777777" w:rsidR="00A4063A" w:rsidRPr="009C6A62" w:rsidRDefault="00A4063A" w:rsidP="0095214B">
            <w:pPr>
              <w:ind w:left="431"/>
              <w:rPr>
                <w:rFonts w:ascii="Arial" w:hAnsi="Arial" w:cs="Arial"/>
                <w:b/>
                <w:bCs/>
                <w:sz w:val="20"/>
                <w:szCs w:val="20"/>
                <w:cs/>
                <w:lang w:val="en-GB"/>
              </w:rPr>
            </w:pPr>
          </w:p>
        </w:tc>
        <w:tc>
          <w:tcPr>
            <w:tcW w:w="2681" w:type="dxa"/>
            <w:gridSpan w:val="2"/>
            <w:tcBorders>
              <w:top w:val="single" w:sz="4" w:space="0" w:color="auto"/>
              <w:bottom w:val="single" w:sz="4" w:space="0" w:color="auto"/>
            </w:tcBorders>
            <w:vAlign w:val="center"/>
          </w:tcPr>
          <w:p w14:paraId="6F45DD02"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663C9973"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768" w:type="dxa"/>
            <w:gridSpan w:val="2"/>
            <w:tcBorders>
              <w:top w:val="single" w:sz="4" w:space="0" w:color="auto"/>
              <w:bottom w:val="single" w:sz="4" w:space="0" w:color="auto"/>
            </w:tcBorders>
            <w:vAlign w:val="center"/>
          </w:tcPr>
          <w:p w14:paraId="3DD7B734"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179C2B59" w14:textId="77777777" w:rsidR="00A4063A" w:rsidRPr="009C6A62" w:rsidRDefault="00A4063A" w:rsidP="00A4063A">
            <w:pPr>
              <w:ind w:right="-72"/>
              <w:jc w:val="center"/>
              <w:rPr>
                <w:rFonts w:ascii="Arial"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A4063A" w:rsidRPr="009C6A62" w14:paraId="3A872FD4" w14:textId="77777777" w:rsidTr="009E4183">
        <w:tc>
          <w:tcPr>
            <w:tcW w:w="4018" w:type="dxa"/>
            <w:vAlign w:val="bottom"/>
          </w:tcPr>
          <w:p w14:paraId="3AFDA2C0" w14:textId="77777777" w:rsidR="00A4063A" w:rsidRPr="009C6A62" w:rsidRDefault="00A4063A" w:rsidP="0095214B">
            <w:pPr>
              <w:ind w:left="431"/>
              <w:rPr>
                <w:rFonts w:ascii="Arial" w:hAnsi="Arial" w:cs="Arial"/>
                <w:b/>
                <w:bCs/>
                <w:sz w:val="20"/>
                <w:szCs w:val="20"/>
                <w:cs/>
                <w:lang w:val="en-GB"/>
              </w:rPr>
            </w:pPr>
          </w:p>
        </w:tc>
        <w:tc>
          <w:tcPr>
            <w:tcW w:w="1350" w:type="dxa"/>
            <w:tcBorders>
              <w:top w:val="single" w:sz="4" w:space="0" w:color="auto"/>
            </w:tcBorders>
          </w:tcPr>
          <w:p w14:paraId="2F5981AF" w14:textId="77777777" w:rsidR="00A4063A" w:rsidRPr="009C6A62" w:rsidRDefault="00A4063A" w:rsidP="0095214B">
            <w:pPr>
              <w:ind w:right="-72"/>
              <w:jc w:val="right"/>
              <w:rPr>
                <w:rFonts w:ascii="Arial" w:hAnsi="Arial" w:cs="Arial"/>
                <w:b/>
                <w:bCs/>
                <w:snapToGrid w:val="0"/>
                <w:sz w:val="20"/>
                <w:szCs w:val="20"/>
                <w:lang w:val="en-GB" w:eastAsia="th-TH"/>
              </w:rPr>
            </w:pPr>
            <w:r w:rsidRPr="009C6A62">
              <w:rPr>
                <w:rFonts w:ascii="Arial" w:hAnsi="Arial" w:cs="Arial"/>
                <w:b/>
                <w:bCs/>
                <w:sz w:val="20"/>
                <w:szCs w:val="20"/>
                <w:lang w:val="en-GB"/>
              </w:rPr>
              <w:t>Unaudited</w:t>
            </w:r>
          </w:p>
        </w:tc>
        <w:tc>
          <w:tcPr>
            <w:tcW w:w="1331" w:type="dxa"/>
            <w:tcBorders>
              <w:top w:val="single" w:sz="4" w:space="0" w:color="auto"/>
            </w:tcBorders>
          </w:tcPr>
          <w:p w14:paraId="17D0D990" w14:textId="77777777" w:rsidR="00A4063A" w:rsidRPr="009C6A62" w:rsidRDefault="00A4063A" w:rsidP="0095214B">
            <w:pPr>
              <w:ind w:right="-72"/>
              <w:jc w:val="right"/>
              <w:rPr>
                <w:rFonts w:ascii="Arial" w:hAnsi="Arial" w:cs="Arial"/>
                <w:b/>
                <w:bCs/>
                <w:sz w:val="20"/>
                <w:szCs w:val="20"/>
                <w:lang w:val="en-GB"/>
              </w:rPr>
            </w:pPr>
            <w:r w:rsidRPr="009C6A62">
              <w:rPr>
                <w:rFonts w:ascii="Arial" w:hAnsi="Arial" w:cs="Arial"/>
                <w:b/>
                <w:bCs/>
                <w:sz w:val="20"/>
                <w:szCs w:val="20"/>
                <w:lang w:val="en-GB"/>
              </w:rPr>
              <w:t>Unaudited</w:t>
            </w:r>
          </w:p>
        </w:tc>
        <w:tc>
          <w:tcPr>
            <w:tcW w:w="1395" w:type="dxa"/>
            <w:tcBorders>
              <w:top w:val="single" w:sz="4" w:space="0" w:color="auto"/>
            </w:tcBorders>
          </w:tcPr>
          <w:p w14:paraId="42372BA0" w14:textId="77777777" w:rsidR="00A4063A" w:rsidRPr="009C6A62" w:rsidRDefault="00A4063A" w:rsidP="0095214B">
            <w:pPr>
              <w:ind w:right="-72"/>
              <w:jc w:val="right"/>
              <w:rPr>
                <w:rFonts w:ascii="Arial" w:hAnsi="Arial" w:cs="Arial"/>
                <w:b/>
                <w:bCs/>
                <w:snapToGrid w:val="0"/>
                <w:sz w:val="20"/>
                <w:szCs w:val="20"/>
                <w:lang w:val="en-GB" w:eastAsia="th-TH"/>
              </w:rPr>
            </w:pPr>
            <w:r w:rsidRPr="009C6A62">
              <w:rPr>
                <w:rFonts w:ascii="Arial" w:hAnsi="Arial" w:cs="Arial"/>
                <w:b/>
                <w:bCs/>
                <w:sz w:val="20"/>
                <w:szCs w:val="20"/>
                <w:lang w:val="en-GB"/>
              </w:rPr>
              <w:t>Unaudited</w:t>
            </w:r>
          </w:p>
        </w:tc>
        <w:tc>
          <w:tcPr>
            <w:tcW w:w="1373" w:type="dxa"/>
            <w:tcBorders>
              <w:top w:val="single" w:sz="4" w:space="0" w:color="auto"/>
            </w:tcBorders>
          </w:tcPr>
          <w:p w14:paraId="59916972" w14:textId="651C3156" w:rsidR="00A4063A" w:rsidRPr="009C6A62" w:rsidRDefault="00A4063A" w:rsidP="0095214B">
            <w:pPr>
              <w:ind w:right="-72"/>
              <w:jc w:val="right"/>
              <w:rPr>
                <w:rFonts w:ascii="Arial" w:hAnsi="Arial" w:cs="Arial"/>
                <w:b/>
                <w:bCs/>
                <w:sz w:val="20"/>
                <w:szCs w:val="20"/>
                <w:lang w:val="en-GB"/>
              </w:rPr>
            </w:pPr>
            <w:r w:rsidRPr="009C6A62">
              <w:rPr>
                <w:rFonts w:ascii="Arial" w:hAnsi="Arial" w:cs="Arial"/>
                <w:b/>
                <w:bCs/>
                <w:sz w:val="20"/>
                <w:szCs w:val="20"/>
                <w:lang w:val="en-GB"/>
              </w:rPr>
              <w:t>Unaudited</w:t>
            </w:r>
          </w:p>
        </w:tc>
      </w:tr>
      <w:tr w:rsidR="00A4063A" w:rsidRPr="009C6A62" w14:paraId="665E5BA2" w14:textId="77777777" w:rsidTr="009E4183">
        <w:tc>
          <w:tcPr>
            <w:tcW w:w="4018" w:type="dxa"/>
            <w:vAlign w:val="bottom"/>
          </w:tcPr>
          <w:p w14:paraId="6F42A3B1" w14:textId="37D427E0" w:rsidR="00A4063A" w:rsidRPr="009C6A62" w:rsidRDefault="00A4063A" w:rsidP="0095214B">
            <w:pPr>
              <w:ind w:left="431"/>
              <w:rPr>
                <w:rFonts w:ascii="Arial" w:hAnsi="Arial" w:cs="Arial"/>
                <w:b/>
                <w:bCs/>
                <w:sz w:val="20"/>
                <w:szCs w:val="20"/>
                <w:cs/>
                <w:lang w:val="en-GB"/>
              </w:rPr>
            </w:pPr>
            <w:r w:rsidRPr="009C6A62">
              <w:rPr>
                <w:rFonts w:ascii="Arial" w:hAnsi="Arial" w:cs="Arial"/>
                <w:b/>
                <w:bCs/>
                <w:snapToGrid w:val="0"/>
                <w:spacing w:val="-6"/>
                <w:sz w:val="20"/>
                <w:szCs w:val="20"/>
                <w:lang w:val="en-GB" w:eastAsia="th-TH"/>
              </w:rPr>
              <w:t xml:space="preserve">For the </w:t>
            </w:r>
            <w:r w:rsidR="00462C35" w:rsidRPr="009C6A62">
              <w:rPr>
                <w:rFonts w:ascii="Arial" w:hAnsi="Arial" w:cs="Arial"/>
                <w:b/>
                <w:bCs/>
                <w:snapToGrid w:val="0"/>
                <w:spacing w:val="-6"/>
                <w:sz w:val="20"/>
                <w:szCs w:val="20"/>
                <w:lang w:val="en-GB" w:eastAsia="th-TH"/>
              </w:rPr>
              <w:t>six-month</w:t>
            </w:r>
            <w:r w:rsidR="00FB2A17" w:rsidRPr="009C6A62">
              <w:rPr>
                <w:rFonts w:ascii="Arial" w:hAnsi="Arial" w:cs="Arial"/>
                <w:b/>
                <w:bCs/>
                <w:snapToGrid w:val="0"/>
                <w:spacing w:val="-6"/>
                <w:sz w:val="20"/>
                <w:szCs w:val="20"/>
                <w:lang w:val="en-GB" w:eastAsia="th-TH"/>
              </w:rPr>
              <w:t xml:space="preserve"> </w:t>
            </w:r>
            <w:r w:rsidRPr="009C6A62">
              <w:rPr>
                <w:rFonts w:ascii="Arial" w:hAnsi="Arial" w:cs="Arial"/>
                <w:b/>
                <w:bCs/>
                <w:snapToGrid w:val="0"/>
                <w:spacing w:val="-6"/>
                <w:sz w:val="20"/>
                <w:szCs w:val="20"/>
                <w:lang w:val="en-GB" w:eastAsia="th-TH"/>
              </w:rPr>
              <w:t>period ended</w:t>
            </w:r>
          </w:p>
        </w:tc>
        <w:tc>
          <w:tcPr>
            <w:tcW w:w="1350" w:type="dxa"/>
          </w:tcPr>
          <w:p w14:paraId="6A8EA8AC" w14:textId="6E1665D6" w:rsidR="00A4063A" w:rsidRPr="009C6A62" w:rsidRDefault="00462C35" w:rsidP="0095214B">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31" w:type="dxa"/>
          </w:tcPr>
          <w:p w14:paraId="7DE9B38F" w14:textId="7E1A1136" w:rsidR="00A4063A" w:rsidRPr="009C6A62" w:rsidRDefault="00462C35" w:rsidP="0095214B">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95" w:type="dxa"/>
          </w:tcPr>
          <w:p w14:paraId="099A766E" w14:textId="002AA1BC" w:rsidR="00A4063A" w:rsidRPr="009C6A62" w:rsidRDefault="00462C35" w:rsidP="0095214B">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73" w:type="dxa"/>
          </w:tcPr>
          <w:p w14:paraId="05BE08A5" w14:textId="426795A1" w:rsidR="00A4063A" w:rsidRPr="009C6A62" w:rsidRDefault="00462C35" w:rsidP="0095214B">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r>
      <w:tr w:rsidR="00472B9B" w:rsidRPr="009C6A62" w14:paraId="4B080668" w14:textId="77777777" w:rsidTr="009E4183">
        <w:tc>
          <w:tcPr>
            <w:tcW w:w="4018" w:type="dxa"/>
            <w:vAlign w:val="bottom"/>
          </w:tcPr>
          <w:p w14:paraId="4CEE50CF" w14:textId="77777777" w:rsidR="00472B9B" w:rsidRPr="009C6A62" w:rsidRDefault="00472B9B" w:rsidP="00472B9B">
            <w:pPr>
              <w:ind w:left="431"/>
              <w:rPr>
                <w:rFonts w:ascii="Arial" w:hAnsi="Arial" w:cs="Arial"/>
                <w:b/>
                <w:bCs/>
                <w:sz w:val="20"/>
                <w:szCs w:val="20"/>
                <w:cs/>
                <w:lang w:val="en-GB"/>
              </w:rPr>
            </w:pPr>
          </w:p>
        </w:tc>
        <w:tc>
          <w:tcPr>
            <w:tcW w:w="1350" w:type="dxa"/>
            <w:vAlign w:val="bottom"/>
          </w:tcPr>
          <w:p w14:paraId="6D9EF1CF" w14:textId="68987D02"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31" w:type="dxa"/>
            <w:vAlign w:val="bottom"/>
          </w:tcPr>
          <w:p w14:paraId="05AF7F86" w14:textId="6C7FBD0F"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c>
          <w:tcPr>
            <w:tcW w:w="1395" w:type="dxa"/>
            <w:vAlign w:val="bottom"/>
          </w:tcPr>
          <w:p w14:paraId="38BBEBC1" w14:textId="5CA41BE9"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73" w:type="dxa"/>
            <w:vAlign w:val="bottom"/>
          </w:tcPr>
          <w:p w14:paraId="1C502E2C" w14:textId="350EFE24"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r>
      <w:tr w:rsidR="00A4063A" w:rsidRPr="009C6A62" w14:paraId="62FF6ABE" w14:textId="77777777" w:rsidTr="009E4183">
        <w:tc>
          <w:tcPr>
            <w:tcW w:w="4018" w:type="dxa"/>
            <w:vAlign w:val="bottom"/>
          </w:tcPr>
          <w:p w14:paraId="0DEA9502" w14:textId="77777777" w:rsidR="00A4063A" w:rsidRPr="009C6A62" w:rsidRDefault="00A4063A" w:rsidP="0095214B">
            <w:pPr>
              <w:ind w:left="431"/>
              <w:rPr>
                <w:rFonts w:ascii="Arial" w:hAnsi="Arial" w:cs="Arial"/>
                <w:b/>
                <w:bCs/>
                <w:spacing w:val="-6"/>
                <w:sz w:val="20"/>
                <w:szCs w:val="20"/>
                <w:lang w:val="en-GB"/>
              </w:rPr>
            </w:pPr>
          </w:p>
        </w:tc>
        <w:tc>
          <w:tcPr>
            <w:tcW w:w="1350" w:type="dxa"/>
            <w:tcBorders>
              <w:bottom w:val="single" w:sz="4" w:space="0" w:color="auto"/>
            </w:tcBorders>
          </w:tcPr>
          <w:p w14:paraId="7B631D4D" w14:textId="77777777" w:rsidR="00A4063A" w:rsidRPr="009C6A62" w:rsidRDefault="00A4063A" w:rsidP="0095214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31" w:type="dxa"/>
            <w:tcBorders>
              <w:bottom w:val="single" w:sz="4" w:space="0" w:color="auto"/>
            </w:tcBorders>
          </w:tcPr>
          <w:p w14:paraId="2468204A" w14:textId="77777777" w:rsidR="00A4063A" w:rsidRPr="009C6A62" w:rsidRDefault="00A4063A" w:rsidP="0095214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95" w:type="dxa"/>
            <w:tcBorders>
              <w:bottom w:val="single" w:sz="4" w:space="0" w:color="auto"/>
            </w:tcBorders>
          </w:tcPr>
          <w:p w14:paraId="49AB8089" w14:textId="77777777" w:rsidR="00A4063A" w:rsidRPr="009C6A62" w:rsidRDefault="00A4063A" w:rsidP="0095214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73" w:type="dxa"/>
            <w:tcBorders>
              <w:bottom w:val="single" w:sz="4" w:space="0" w:color="auto"/>
            </w:tcBorders>
          </w:tcPr>
          <w:p w14:paraId="536EF6D0" w14:textId="77777777" w:rsidR="00A4063A" w:rsidRPr="009C6A62" w:rsidRDefault="00A4063A" w:rsidP="0095214B">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r>
      <w:tr w:rsidR="00A4063A" w:rsidRPr="009C6A62" w14:paraId="330018DC" w14:textId="77777777" w:rsidTr="009E4183">
        <w:tc>
          <w:tcPr>
            <w:tcW w:w="4018" w:type="dxa"/>
            <w:vAlign w:val="bottom"/>
          </w:tcPr>
          <w:p w14:paraId="7BAEEB6A" w14:textId="77777777" w:rsidR="00A4063A" w:rsidRPr="009C6A62" w:rsidRDefault="00A4063A" w:rsidP="0095214B">
            <w:pPr>
              <w:tabs>
                <w:tab w:val="left" w:pos="2520"/>
              </w:tabs>
              <w:ind w:left="431"/>
              <w:jc w:val="both"/>
              <w:rPr>
                <w:rFonts w:ascii="Arial" w:hAnsi="Arial" w:cs="Arial"/>
                <w:sz w:val="20"/>
                <w:szCs w:val="20"/>
                <w:lang w:val="en-GB"/>
              </w:rPr>
            </w:pPr>
          </w:p>
        </w:tc>
        <w:tc>
          <w:tcPr>
            <w:tcW w:w="1350" w:type="dxa"/>
            <w:tcBorders>
              <w:top w:val="single" w:sz="4" w:space="0" w:color="auto"/>
            </w:tcBorders>
            <w:shd w:val="clear" w:color="auto" w:fill="FAFAFA"/>
            <w:vAlign w:val="bottom"/>
          </w:tcPr>
          <w:p w14:paraId="008A2D09" w14:textId="77777777" w:rsidR="00A4063A" w:rsidRPr="009C6A62" w:rsidRDefault="00A4063A" w:rsidP="0095214B">
            <w:pPr>
              <w:tabs>
                <w:tab w:val="decimal" w:pos="1152"/>
              </w:tabs>
              <w:ind w:right="-72"/>
              <w:jc w:val="right"/>
              <w:rPr>
                <w:rFonts w:ascii="Arial" w:hAnsi="Arial" w:cs="Arial"/>
                <w:color w:val="000000" w:themeColor="text1"/>
                <w:sz w:val="20"/>
                <w:szCs w:val="20"/>
                <w:lang w:val="en-GB"/>
              </w:rPr>
            </w:pPr>
          </w:p>
        </w:tc>
        <w:tc>
          <w:tcPr>
            <w:tcW w:w="1331" w:type="dxa"/>
            <w:tcBorders>
              <w:top w:val="single" w:sz="4" w:space="0" w:color="auto"/>
            </w:tcBorders>
            <w:vAlign w:val="bottom"/>
          </w:tcPr>
          <w:p w14:paraId="4FEE588F" w14:textId="77777777" w:rsidR="00A4063A" w:rsidRPr="009C6A62" w:rsidRDefault="00A4063A" w:rsidP="0095214B">
            <w:pPr>
              <w:tabs>
                <w:tab w:val="decimal" w:pos="1152"/>
              </w:tabs>
              <w:ind w:right="-72"/>
              <w:jc w:val="right"/>
              <w:rPr>
                <w:rFonts w:ascii="Arial" w:hAnsi="Arial" w:cs="Arial"/>
                <w:color w:val="000000" w:themeColor="text1"/>
                <w:sz w:val="20"/>
                <w:szCs w:val="20"/>
                <w:lang w:val="en-GB"/>
              </w:rPr>
            </w:pPr>
          </w:p>
        </w:tc>
        <w:tc>
          <w:tcPr>
            <w:tcW w:w="1395" w:type="dxa"/>
            <w:tcBorders>
              <w:top w:val="single" w:sz="4" w:space="0" w:color="auto"/>
            </w:tcBorders>
            <w:shd w:val="clear" w:color="auto" w:fill="FAFAFA"/>
            <w:vAlign w:val="bottom"/>
          </w:tcPr>
          <w:p w14:paraId="05C838D3" w14:textId="77777777" w:rsidR="00A4063A" w:rsidRPr="009C6A62" w:rsidRDefault="00A4063A" w:rsidP="0095214B">
            <w:pPr>
              <w:tabs>
                <w:tab w:val="decimal" w:pos="1152"/>
              </w:tabs>
              <w:ind w:right="-72"/>
              <w:jc w:val="right"/>
              <w:rPr>
                <w:rFonts w:ascii="Arial" w:hAnsi="Arial" w:cs="Arial"/>
                <w:color w:val="000000" w:themeColor="text1"/>
                <w:sz w:val="20"/>
                <w:szCs w:val="20"/>
                <w:lang w:val="en-GB"/>
              </w:rPr>
            </w:pPr>
          </w:p>
        </w:tc>
        <w:tc>
          <w:tcPr>
            <w:tcW w:w="1373" w:type="dxa"/>
            <w:tcBorders>
              <w:top w:val="single" w:sz="4" w:space="0" w:color="auto"/>
            </w:tcBorders>
            <w:vAlign w:val="bottom"/>
          </w:tcPr>
          <w:p w14:paraId="6D38B18B" w14:textId="77777777" w:rsidR="00A4063A" w:rsidRPr="009C6A62" w:rsidRDefault="00A4063A" w:rsidP="0095214B">
            <w:pPr>
              <w:tabs>
                <w:tab w:val="decimal" w:pos="1152"/>
              </w:tabs>
              <w:ind w:right="-72"/>
              <w:jc w:val="right"/>
              <w:rPr>
                <w:rFonts w:ascii="Arial" w:hAnsi="Arial" w:cs="Arial"/>
                <w:color w:val="000000" w:themeColor="text1"/>
                <w:sz w:val="20"/>
                <w:szCs w:val="20"/>
                <w:lang w:val="en-GB"/>
              </w:rPr>
            </w:pPr>
          </w:p>
        </w:tc>
      </w:tr>
      <w:tr w:rsidR="00A4063A" w:rsidRPr="009C6A62" w14:paraId="750C8A68" w14:textId="77777777" w:rsidTr="009E4183">
        <w:trPr>
          <w:trHeight w:val="95"/>
        </w:trPr>
        <w:tc>
          <w:tcPr>
            <w:tcW w:w="4018" w:type="dxa"/>
          </w:tcPr>
          <w:p w14:paraId="25C67109" w14:textId="77777777" w:rsidR="00A4063A" w:rsidRPr="009C6A62" w:rsidRDefault="00A4063A" w:rsidP="0095214B">
            <w:pPr>
              <w:ind w:left="431"/>
              <w:rPr>
                <w:rFonts w:ascii="Arial" w:hAnsi="Arial" w:cs="Arial"/>
                <w:snapToGrid w:val="0"/>
                <w:sz w:val="20"/>
                <w:szCs w:val="20"/>
                <w:cs/>
                <w:lang w:val="en-GB" w:eastAsia="th-TH"/>
              </w:rPr>
            </w:pPr>
            <w:r w:rsidRPr="009C6A62">
              <w:rPr>
                <w:rFonts w:ascii="Arial" w:hAnsi="Arial" w:cs="Arial"/>
                <w:snapToGrid w:val="0"/>
                <w:sz w:val="20"/>
                <w:szCs w:val="20"/>
                <w:cs/>
                <w:lang w:val="en-GB" w:eastAsia="th-TH"/>
              </w:rPr>
              <w:t>Purchase of goods</w:t>
            </w:r>
            <w:r w:rsidRPr="009C6A62">
              <w:rPr>
                <w:rFonts w:ascii="Arial" w:hAnsi="Arial" w:cs="Arial"/>
                <w:snapToGrid w:val="0"/>
                <w:sz w:val="20"/>
                <w:szCs w:val="20"/>
                <w:lang w:val="en-GB" w:eastAsia="th-TH"/>
              </w:rPr>
              <w:t>:</w:t>
            </w:r>
          </w:p>
        </w:tc>
        <w:tc>
          <w:tcPr>
            <w:tcW w:w="1350" w:type="dxa"/>
            <w:shd w:val="clear" w:color="auto" w:fill="FAFAFA"/>
          </w:tcPr>
          <w:p w14:paraId="48EB3A30" w14:textId="77777777" w:rsidR="00A4063A" w:rsidRPr="009C6A62" w:rsidRDefault="00A4063A" w:rsidP="0095214B">
            <w:pPr>
              <w:ind w:right="-72"/>
              <w:jc w:val="right"/>
              <w:rPr>
                <w:rFonts w:ascii="Arial" w:hAnsi="Arial" w:cs="Arial"/>
                <w:color w:val="000000" w:themeColor="text1"/>
                <w:sz w:val="20"/>
                <w:szCs w:val="20"/>
                <w:lang w:val="en-GB"/>
              </w:rPr>
            </w:pPr>
          </w:p>
        </w:tc>
        <w:tc>
          <w:tcPr>
            <w:tcW w:w="1331" w:type="dxa"/>
          </w:tcPr>
          <w:p w14:paraId="03242E11" w14:textId="77777777" w:rsidR="00A4063A" w:rsidRPr="009C6A62" w:rsidRDefault="00A4063A" w:rsidP="0095214B">
            <w:pPr>
              <w:ind w:right="-72"/>
              <w:jc w:val="right"/>
              <w:rPr>
                <w:rFonts w:ascii="Arial" w:hAnsi="Arial" w:cs="Arial"/>
                <w:color w:val="000000" w:themeColor="text1"/>
                <w:sz w:val="20"/>
                <w:szCs w:val="20"/>
                <w:lang w:val="en-GB"/>
              </w:rPr>
            </w:pPr>
          </w:p>
        </w:tc>
        <w:tc>
          <w:tcPr>
            <w:tcW w:w="1395" w:type="dxa"/>
            <w:shd w:val="clear" w:color="auto" w:fill="FAFAFA"/>
          </w:tcPr>
          <w:p w14:paraId="1E07E180" w14:textId="77777777" w:rsidR="00A4063A" w:rsidRPr="009C6A62" w:rsidRDefault="00A4063A" w:rsidP="0095214B">
            <w:pPr>
              <w:ind w:left="-29" w:right="-72"/>
              <w:jc w:val="right"/>
              <w:rPr>
                <w:rFonts w:ascii="Arial" w:hAnsi="Arial" w:cs="Arial"/>
                <w:color w:val="000000" w:themeColor="text1"/>
                <w:sz w:val="20"/>
                <w:szCs w:val="20"/>
                <w:lang w:val="en-GB"/>
              </w:rPr>
            </w:pPr>
          </w:p>
        </w:tc>
        <w:tc>
          <w:tcPr>
            <w:tcW w:w="1373" w:type="dxa"/>
          </w:tcPr>
          <w:p w14:paraId="2F629C22" w14:textId="77777777" w:rsidR="00A4063A" w:rsidRPr="009C6A62" w:rsidRDefault="00A4063A" w:rsidP="0095214B">
            <w:pPr>
              <w:ind w:right="-72"/>
              <w:jc w:val="right"/>
              <w:rPr>
                <w:rFonts w:ascii="Arial" w:hAnsi="Arial" w:cs="Arial"/>
                <w:color w:val="000000" w:themeColor="text1"/>
                <w:sz w:val="20"/>
                <w:szCs w:val="20"/>
                <w:cs/>
                <w:lang w:val="en-GB"/>
              </w:rPr>
            </w:pPr>
          </w:p>
        </w:tc>
      </w:tr>
      <w:tr w:rsidR="00DA25BD" w:rsidRPr="009C6A62" w14:paraId="02BD3DB4" w14:textId="77777777" w:rsidTr="000A7EB9">
        <w:tc>
          <w:tcPr>
            <w:tcW w:w="4018" w:type="dxa"/>
          </w:tcPr>
          <w:p w14:paraId="798D4FE8" w14:textId="2AAEA7FA" w:rsidR="00DA25BD" w:rsidRPr="009C6A62" w:rsidRDefault="00DA25BD" w:rsidP="00DA25BD">
            <w:pPr>
              <w:ind w:left="431" w:right="-115"/>
              <w:rPr>
                <w:rFonts w:ascii="Arial" w:hAnsi="Arial" w:cs="Arial"/>
                <w:snapToGrid w:val="0"/>
                <w:sz w:val="20"/>
                <w:szCs w:val="20"/>
                <w:lang w:val="en-GB" w:eastAsia="th-TH"/>
              </w:rPr>
            </w:pP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xml:space="preserve"> </w:t>
            </w: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other r</w:t>
            </w:r>
            <w:r w:rsidRPr="009C6A62">
              <w:rPr>
                <w:rFonts w:ascii="Arial" w:hAnsi="Arial" w:cs="Arial"/>
                <w:snapToGrid w:val="0"/>
                <w:sz w:val="20"/>
                <w:szCs w:val="20"/>
                <w:cs/>
                <w:lang w:val="en-GB" w:eastAsia="th-TH"/>
              </w:rPr>
              <w:t xml:space="preserve">elated </w:t>
            </w:r>
            <w:r w:rsidRPr="009C6A62">
              <w:rPr>
                <w:rFonts w:ascii="Arial" w:hAnsi="Arial" w:cs="Arial"/>
                <w:sz w:val="20"/>
                <w:szCs w:val="20"/>
                <w:cs/>
              </w:rPr>
              <w:t>part</w:t>
            </w:r>
            <w:r w:rsidRPr="009C6A62">
              <w:rPr>
                <w:rFonts w:ascii="Arial" w:hAnsi="Arial" w:cs="Arial"/>
                <w:sz w:val="20"/>
                <w:szCs w:val="20"/>
                <w:lang w:val="en-GB"/>
              </w:rPr>
              <w:t>ies</w:t>
            </w:r>
          </w:p>
        </w:tc>
        <w:tc>
          <w:tcPr>
            <w:tcW w:w="1350" w:type="dxa"/>
            <w:tcBorders>
              <w:bottom w:val="single" w:sz="4" w:space="0" w:color="auto"/>
            </w:tcBorders>
            <w:shd w:val="clear" w:color="auto" w:fill="FAFAFA"/>
          </w:tcPr>
          <w:p w14:paraId="3D3F61D4" w14:textId="6E11F086" w:rsidR="00DA25BD" w:rsidRPr="009C6A62" w:rsidRDefault="00DA25BD" w:rsidP="00DA25BD">
            <w:pPr>
              <w:ind w:left="-29"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218,208</w:t>
            </w:r>
          </w:p>
        </w:tc>
        <w:tc>
          <w:tcPr>
            <w:tcW w:w="1331" w:type="dxa"/>
            <w:tcBorders>
              <w:bottom w:val="single" w:sz="4" w:space="0" w:color="auto"/>
            </w:tcBorders>
          </w:tcPr>
          <w:p w14:paraId="4398E73E" w14:textId="17625B71"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355</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192</w:t>
            </w:r>
          </w:p>
        </w:tc>
        <w:tc>
          <w:tcPr>
            <w:tcW w:w="1395" w:type="dxa"/>
            <w:tcBorders>
              <w:bottom w:val="single" w:sz="4" w:space="0" w:color="auto"/>
            </w:tcBorders>
            <w:shd w:val="clear" w:color="auto" w:fill="FAFAFA"/>
            <w:vAlign w:val="bottom"/>
          </w:tcPr>
          <w:p w14:paraId="5BEC1E92" w14:textId="335ACA54"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218,208</w:t>
            </w:r>
          </w:p>
        </w:tc>
        <w:tc>
          <w:tcPr>
            <w:tcW w:w="1373" w:type="dxa"/>
            <w:tcBorders>
              <w:bottom w:val="single" w:sz="4" w:space="0" w:color="auto"/>
            </w:tcBorders>
            <w:vAlign w:val="bottom"/>
          </w:tcPr>
          <w:p w14:paraId="0C5DBA35" w14:textId="48DE84AE"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355</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192</w:t>
            </w:r>
          </w:p>
        </w:tc>
      </w:tr>
      <w:tr w:rsidR="00DA25BD" w:rsidRPr="009C6A62" w14:paraId="4AFA4D1F" w14:textId="77777777" w:rsidTr="000A7EB9">
        <w:tc>
          <w:tcPr>
            <w:tcW w:w="4018" w:type="dxa"/>
            <w:vAlign w:val="bottom"/>
          </w:tcPr>
          <w:p w14:paraId="30F4C994" w14:textId="77777777" w:rsidR="00DA25BD" w:rsidRPr="009C6A62" w:rsidRDefault="00DA25BD" w:rsidP="00DA25BD">
            <w:pPr>
              <w:tabs>
                <w:tab w:val="left" w:pos="2520"/>
              </w:tabs>
              <w:ind w:left="-109"/>
              <w:rPr>
                <w:rFonts w:ascii="Arial" w:hAnsi="Arial" w:cs="Arial"/>
                <w:sz w:val="20"/>
                <w:szCs w:val="20"/>
                <w:cs/>
              </w:rPr>
            </w:pPr>
          </w:p>
        </w:tc>
        <w:tc>
          <w:tcPr>
            <w:tcW w:w="1350" w:type="dxa"/>
            <w:tcBorders>
              <w:top w:val="single" w:sz="4" w:space="0" w:color="auto"/>
            </w:tcBorders>
            <w:shd w:val="clear" w:color="auto" w:fill="FAFAFA"/>
            <w:vAlign w:val="bottom"/>
          </w:tcPr>
          <w:p w14:paraId="39E60C88" w14:textId="77777777" w:rsidR="00DA25BD" w:rsidRPr="009C6A62" w:rsidRDefault="00DA25BD" w:rsidP="00DA25BD">
            <w:pPr>
              <w:ind w:left="-29" w:right="-72"/>
              <w:jc w:val="right"/>
              <w:rPr>
                <w:rFonts w:ascii="Arial" w:hAnsi="Arial" w:cs="Arial"/>
                <w:sz w:val="20"/>
                <w:szCs w:val="20"/>
              </w:rPr>
            </w:pPr>
          </w:p>
        </w:tc>
        <w:tc>
          <w:tcPr>
            <w:tcW w:w="1331" w:type="dxa"/>
            <w:tcBorders>
              <w:top w:val="single" w:sz="4" w:space="0" w:color="auto"/>
            </w:tcBorders>
          </w:tcPr>
          <w:p w14:paraId="497B9F1D" w14:textId="77777777" w:rsidR="00DA25BD" w:rsidRPr="009C6A62" w:rsidRDefault="00DA25BD" w:rsidP="00DA25BD">
            <w:pPr>
              <w:ind w:left="-29" w:right="-72"/>
              <w:jc w:val="right"/>
              <w:rPr>
                <w:rFonts w:ascii="Arial" w:hAnsi="Arial" w:cs="Arial"/>
                <w:sz w:val="20"/>
                <w:szCs w:val="20"/>
              </w:rPr>
            </w:pPr>
          </w:p>
        </w:tc>
        <w:tc>
          <w:tcPr>
            <w:tcW w:w="1395" w:type="dxa"/>
            <w:tcBorders>
              <w:top w:val="single" w:sz="4" w:space="0" w:color="auto"/>
            </w:tcBorders>
            <w:shd w:val="clear" w:color="auto" w:fill="FAFAFA"/>
            <w:vAlign w:val="bottom"/>
          </w:tcPr>
          <w:p w14:paraId="2693EFFB" w14:textId="77777777" w:rsidR="00DA25BD" w:rsidRPr="009C6A62" w:rsidRDefault="00DA25BD" w:rsidP="00DA25BD">
            <w:pPr>
              <w:ind w:left="-29" w:right="-72"/>
              <w:jc w:val="right"/>
              <w:rPr>
                <w:rFonts w:ascii="Arial" w:hAnsi="Arial" w:cs="Arial"/>
                <w:sz w:val="20"/>
                <w:szCs w:val="20"/>
              </w:rPr>
            </w:pPr>
          </w:p>
        </w:tc>
        <w:tc>
          <w:tcPr>
            <w:tcW w:w="1373" w:type="dxa"/>
            <w:tcBorders>
              <w:top w:val="single" w:sz="4" w:space="0" w:color="auto"/>
            </w:tcBorders>
            <w:vAlign w:val="bottom"/>
          </w:tcPr>
          <w:p w14:paraId="146A3EDC" w14:textId="77777777" w:rsidR="00DA25BD" w:rsidRPr="009C6A62" w:rsidRDefault="00DA25BD" w:rsidP="00DA25BD">
            <w:pPr>
              <w:ind w:left="-29" w:right="-72"/>
              <w:jc w:val="right"/>
              <w:rPr>
                <w:rFonts w:ascii="Arial" w:hAnsi="Arial" w:cs="Arial"/>
                <w:sz w:val="20"/>
                <w:szCs w:val="20"/>
              </w:rPr>
            </w:pPr>
          </w:p>
        </w:tc>
      </w:tr>
      <w:tr w:rsidR="00DA25BD" w:rsidRPr="009C6A62" w14:paraId="1FACC490" w14:textId="77777777" w:rsidTr="000A7EB9">
        <w:tc>
          <w:tcPr>
            <w:tcW w:w="4018" w:type="dxa"/>
          </w:tcPr>
          <w:p w14:paraId="7F6D77DF" w14:textId="77777777" w:rsidR="00DA25BD" w:rsidRPr="009C6A62" w:rsidRDefault="00DA25BD" w:rsidP="00DA25BD">
            <w:pPr>
              <w:ind w:left="431" w:right="-115"/>
              <w:rPr>
                <w:rFonts w:ascii="Arial" w:hAnsi="Arial" w:cs="Arial"/>
                <w:snapToGrid w:val="0"/>
                <w:sz w:val="20"/>
                <w:szCs w:val="20"/>
                <w:cs/>
                <w:lang w:val="en-GB" w:eastAsia="th-TH"/>
              </w:rPr>
            </w:pPr>
          </w:p>
        </w:tc>
        <w:tc>
          <w:tcPr>
            <w:tcW w:w="1350" w:type="dxa"/>
            <w:tcBorders>
              <w:bottom w:val="single" w:sz="4" w:space="0" w:color="auto"/>
            </w:tcBorders>
            <w:shd w:val="clear" w:color="auto" w:fill="FAFAFA"/>
          </w:tcPr>
          <w:p w14:paraId="259CAF82" w14:textId="73141AAF" w:rsidR="00DA25BD" w:rsidRPr="009C6A62" w:rsidRDefault="00DA25BD" w:rsidP="00DA25BD">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218,208</w:t>
            </w:r>
          </w:p>
        </w:tc>
        <w:tc>
          <w:tcPr>
            <w:tcW w:w="1331" w:type="dxa"/>
            <w:tcBorders>
              <w:bottom w:val="single" w:sz="4" w:space="0" w:color="auto"/>
            </w:tcBorders>
          </w:tcPr>
          <w:p w14:paraId="0705CDB2" w14:textId="5FD585E7" w:rsidR="00DA25BD" w:rsidRPr="009C6A62" w:rsidRDefault="00DA25BD" w:rsidP="00DA25BD">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rPr>
              <w:t>355</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192</w:t>
            </w:r>
          </w:p>
        </w:tc>
        <w:tc>
          <w:tcPr>
            <w:tcW w:w="1395" w:type="dxa"/>
            <w:tcBorders>
              <w:bottom w:val="single" w:sz="4" w:space="0" w:color="auto"/>
            </w:tcBorders>
            <w:shd w:val="clear" w:color="auto" w:fill="FAFAFA"/>
            <w:vAlign w:val="bottom"/>
          </w:tcPr>
          <w:p w14:paraId="04B0D360" w14:textId="1D7ED246" w:rsidR="00DA25BD" w:rsidRPr="009C6A62" w:rsidRDefault="00DA25BD" w:rsidP="00DA25BD">
            <w:pPr>
              <w:ind w:left="-29"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218,208</w:t>
            </w:r>
          </w:p>
        </w:tc>
        <w:tc>
          <w:tcPr>
            <w:tcW w:w="1373" w:type="dxa"/>
            <w:tcBorders>
              <w:bottom w:val="single" w:sz="4" w:space="0" w:color="auto"/>
            </w:tcBorders>
            <w:vAlign w:val="bottom"/>
          </w:tcPr>
          <w:p w14:paraId="0EA9B5B6" w14:textId="6043EF4F"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355</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192</w:t>
            </w:r>
          </w:p>
        </w:tc>
      </w:tr>
      <w:tr w:rsidR="00DA25BD" w:rsidRPr="009C6A62" w14:paraId="1E0C95A2" w14:textId="77777777" w:rsidTr="009E4183">
        <w:tc>
          <w:tcPr>
            <w:tcW w:w="4018" w:type="dxa"/>
            <w:vAlign w:val="bottom"/>
          </w:tcPr>
          <w:p w14:paraId="41FD79B1"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sz w:val="20"/>
                <w:szCs w:val="20"/>
                <w:cs/>
                <w:lang w:val="en-GB"/>
              </w:rPr>
            </w:pPr>
          </w:p>
        </w:tc>
        <w:tc>
          <w:tcPr>
            <w:tcW w:w="1350" w:type="dxa"/>
            <w:tcBorders>
              <w:top w:val="single" w:sz="4" w:space="0" w:color="auto"/>
            </w:tcBorders>
            <w:shd w:val="clear" w:color="auto" w:fill="FAFAFA"/>
          </w:tcPr>
          <w:p w14:paraId="343249AD" w14:textId="77777777" w:rsidR="00DA25BD" w:rsidRPr="009C6A62" w:rsidRDefault="00DA25BD" w:rsidP="00DA25BD">
            <w:pPr>
              <w:ind w:left="-29" w:right="-72"/>
              <w:jc w:val="right"/>
              <w:rPr>
                <w:rFonts w:ascii="Arial" w:hAnsi="Arial" w:cs="Arial"/>
                <w:color w:val="000000" w:themeColor="text1"/>
                <w:sz w:val="20"/>
                <w:szCs w:val="20"/>
                <w:lang w:val="en-GB"/>
              </w:rPr>
            </w:pPr>
          </w:p>
        </w:tc>
        <w:tc>
          <w:tcPr>
            <w:tcW w:w="1331" w:type="dxa"/>
            <w:tcBorders>
              <w:top w:val="single" w:sz="4" w:space="0" w:color="auto"/>
            </w:tcBorders>
          </w:tcPr>
          <w:p w14:paraId="08414B8A" w14:textId="77777777" w:rsidR="00DA25BD" w:rsidRPr="009C6A62" w:rsidRDefault="00DA25BD" w:rsidP="00DA25BD">
            <w:pPr>
              <w:ind w:left="-29" w:right="-72"/>
              <w:jc w:val="right"/>
              <w:rPr>
                <w:rFonts w:ascii="Arial" w:hAnsi="Arial" w:cs="Arial"/>
                <w:color w:val="000000" w:themeColor="text1"/>
                <w:sz w:val="20"/>
                <w:szCs w:val="20"/>
                <w:lang w:val="en-GB"/>
              </w:rPr>
            </w:pPr>
          </w:p>
        </w:tc>
        <w:tc>
          <w:tcPr>
            <w:tcW w:w="1395" w:type="dxa"/>
            <w:tcBorders>
              <w:top w:val="single" w:sz="4" w:space="0" w:color="auto"/>
            </w:tcBorders>
            <w:shd w:val="clear" w:color="auto" w:fill="FAFAFA"/>
          </w:tcPr>
          <w:p w14:paraId="4BFBB0DE" w14:textId="77777777" w:rsidR="00DA25BD" w:rsidRPr="009C6A62" w:rsidRDefault="00DA25BD" w:rsidP="00DA25BD">
            <w:pPr>
              <w:ind w:left="-29" w:right="-72"/>
              <w:jc w:val="right"/>
              <w:rPr>
                <w:rFonts w:ascii="Arial" w:hAnsi="Arial" w:cs="Arial"/>
                <w:color w:val="000000" w:themeColor="text1"/>
                <w:sz w:val="20"/>
                <w:szCs w:val="20"/>
                <w:lang w:val="en-GB"/>
              </w:rPr>
            </w:pPr>
          </w:p>
        </w:tc>
        <w:tc>
          <w:tcPr>
            <w:tcW w:w="1373" w:type="dxa"/>
            <w:tcBorders>
              <w:top w:val="single" w:sz="4" w:space="0" w:color="auto"/>
            </w:tcBorders>
          </w:tcPr>
          <w:p w14:paraId="11BD1648" w14:textId="77777777" w:rsidR="00DA25BD" w:rsidRPr="009C6A62" w:rsidRDefault="00DA25BD" w:rsidP="00DA25BD">
            <w:pPr>
              <w:ind w:left="-29" w:right="-72"/>
              <w:jc w:val="right"/>
              <w:rPr>
                <w:rFonts w:ascii="Arial" w:hAnsi="Arial" w:cs="Arial"/>
                <w:color w:val="000000" w:themeColor="text1"/>
                <w:sz w:val="20"/>
                <w:szCs w:val="20"/>
                <w:lang w:val="en-GB"/>
              </w:rPr>
            </w:pPr>
          </w:p>
        </w:tc>
      </w:tr>
      <w:tr w:rsidR="00DA25BD" w:rsidRPr="009C6A62" w14:paraId="3051EBBD" w14:textId="77777777" w:rsidTr="00B44C60">
        <w:tc>
          <w:tcPr>
            <w:tcW w:w="4018" w:type="dxa"/>
          </w:tcPr>
          <w:p w14:paraId="4F8C102B" w14:textId="77F0C22B" w:rsidR="00DA25BD" w:rsidRPr="009C6A62" w:rsidRDefault="00DA25BD" w:rsidP="00DA25BD">
            <w:pPr>
              <w:ind w:left="431"/>
              <w:rPr>
                <w:rFonts w:ascii="Arial" w:hAnsi="Arial" w:cs="Arial"/>
                <w:snapToGrid w:val="0"/>
                <w:sz w:val="20"/>
                <w:szCs w:val="20"/>
                <w:cs/>
                <w:lang w:val="en-GB" w:eastAsia="th-TH"/>
              </w:rPr>
            </w:pPr>
            <w:r w:rsidRPr="009C6A62">
              <w:rPr>
                <w:rFonts w:ascii="Arial" w:hAnsi="Arial" w:cs="Arial"/>
                <w:snapToGrid w:val="0"/>
                <w:sz w:val="20"/>
                <w:szCs w:val="20"/>
                <w:lang w:val="en-GB" w:eastAsia="th-TH"/>
              </w:rPr>
              <w:t>Purchase of Fixed asset:</w:t>
            </w:r>
          </w:p>
        </w:tc>
        <w:tc>
          <w:tcPr>
            <w:tcW w:w="1350" w:type="dxa"/>
            <w:shd w:val="clear" w:color="auto" w:fill="FAFAFA"/>
          </w:tcPr>
          <w:p w14:paraId="4B552BA5" w14:textId="77777777" w:rsidR="00DA25BD" w:rsidRPr="009C6A62" w:rsidRDefault="00DA25BD" w:rsidP="00DA25BD">
            <w:pPr>
              <w:ind w:left="-29" w:right="-72"/>
              <w:jc w:val="right"/>
              <w:rPr>
                <w:rFonts w:ascii="Arial" w:hAnsi="Arial" w:cs="Arial"/>
                <w:color w:val="000000" w:themeColor="text1"/>
                <w:sz w:val="20"/>
                <w:szCs w:val="20"/>
                <w:lang w:val="en-GB"/>
              </w:rPr>
            </w:pPr>
          </w:p>
        </w:tc>
        <w:tc>
          <w:tcPr>
            <w:tcW w:w="1331" w:type="dxa"/>
          </w:tcPr>
          <w:p w14:paraId="1D78339B" w14:textId="77777777" w:rsidR="00DA25BD" w:rsidRPr="009C6A62" w:rsidRDefault="00DA25BD" w:rsidP="00DA25BD">
            <w:pPr>
              <w:ind w:left="-29" w:right="-72"/>
              <w:jc w:val="right"/>
              <w:rPr>
                <w:rFonts w:ascii="Arial" w:hAnsi="Arial" w:cs="Arial"/>
                <w:color w:val="000000" w:themeColor="text1"/>
                <w:sz w:val="20"/>
                <w:szCs w:val="20"/>
                <w:lang w:val="en-GB"/>
              </w:rPr>
            </w:pPr>
          </w:p>
        </w:tc>
        <w:tc>
          <w:tcPr>
            <w:tcW w:w="1395" w:type="dxa"/>
            <w:shd w:val="clear" w:color="auto" w:fill="FAFAFA"/>
          </w:tcPr>
          <w:p w14:paraId="276092E8" w14:textId="77777777" w:rsidR="00DA25BD" w:rsidRPr="009C6A62" w:rsidRDefault="00DA25BD" w:rsidP="00DA25BD">
            <w:pPr>
              <w:ind w:left="-29" w:right="-72"/>
              <w:jc w:val="right"/>
              <w:rPr>
                <w:rFonts w:ascii="Arial" w:hAnsi="Arial" w:cs="Arial"/>
                <w:color w:val="000000" w:themeColor="text1"/>
                <w:sz w:val="20"/>
                <w:szCs w:val="20"/>
                <w:lang w:val="en-GB"/>
              </w:rPr>
            </w:pPr>
          </w:p>
        </w:tc>
        <w:tc>
          <w:tcPr>
            <w:tcW w:w="1373" w:type="dxa"/>
          </w:tcPr>
          <w:p w14:paraId="3EF0A0B4" w14:textId="77777777" w:rsidR="00DA25BD" w:rsidRPr="009C6A62" w:rsidRDefault="00DA25BD" w:rsidP="00DA25BD">
            <w:pPr>
              <w:ind w:left="-29" w:right="-72"/>
              <w:jc w:val="right"/>
              <w:rPr>
                <w:rFonts w:ascii="Arial" w:hAnsi="Arial" w:cs="Arial"/>
                <w:color w:val="000000" w:themeColor="text1"/>
                <w:sz w:val="20"/>
                <w:szCs w:val="20"/>
                <w:lang w:val="en-GB"/>
              </w:rPr>
            </w:pPr>
          </w:p>
        </w:tc>
      </w:tr>
      <w:tr w:rsidR="00DA25BD" w:rsidRPr="009C6A62" w14:paraId="46FFA990" w14:textId="77777777" w:rsidTr="00B44C60">
        <w:tc>
          <w:tcPr>
            <w:tcW w:w="4018" w:type="dxa"/>
          </w:tcPr>
          <w:p w14:paraId="51CD7D0A" w14:textId="06E502EE" w:rsidR="00DA25BD" w:rsidRPr="009C6A62" w:rsidRDefault="00DA25BD" w:rsidP="00DA25BD">
            <w:pPr>
              <w:ind w:left="431"/>
              <w:rPr>
                <w:rFonts w:ascii="Arial" w:hAnsi="Arial" w:cs="Arial"/>
                <w:snapToGrid w:val="0"/>
                <w:sz w:val="20"/>
                <w:szCs w:val="20"/>
                <w:cs/>
                <w:lang w:val="en-GB" w:eastAsia="th-TH"/>
              </w:rPr>
            </w:pPr>
            <w:r w:rsidRPr="009C6A62">
              <w:rPr>
                <w:rFonts w:ascii="Arial" w:hAnsi="Arial" w:cs="Arial"/>
                <w:snapToGrid w:val="0"/>
                <w:sz w:val="20"/>
                <w:szCs w:val="20"/>
                <w:lang w:val="en-GB" w:eastAsia="th-TH"/>
              </w:rPr>
              <w:t xml:space="preserve">   - s</w:t>
            </w:r>
            <w:r w:rsidRPr="009C6A62">
              <w:rPr>
                <w:rFonts w:ascii="Arial" w:hAnsi="Arial" w:cs="Arial"/>
                <w:snapToGrid w:val="0"/>
                <w:sz w:val="20"/>
                <w:szCs w:val="20"/>
                <w:cs/>
                <w:lang w:val="en-GB" w:eastAsia="th-TH"/>
              </w:rPr>
              <w:t>ubsidiar</w:t>
            </w:r>
            <w:r w:rsidRPr="009C6A62">
              <w:rPr>
                <w:rFonts w:ascii="Arial" w:hAnsi="Arial" w:cs="Arial"/>
                <w:snapToGrid w:val="0"/>
                <w:sz w:val="20"/>
                <w:szCs w:val="20"/>
                <w:lang w:val="en-GB" w:eastAsia="th-TH"/>
              </w:rPr>
              <w:t>ies</w:t>
            </w:r>
          </w:p>
        </w:tc>
        <w:tc>
          <w:tcPr>
            <w:tcW w:w="1350" w:type="dxa"/>
            <w:shd w:val="clear" w:color="auto" w:fill="FAFAFA"/>
          </w:tcPr>
          <w:p w14:paraId="5342B822" w14:textId="3F479696" w:rsidR="00DA25BD" w:rsidRPr="009C6A62" w:rsidRDefault="00B44C60" w:rsidP="00DA25BD">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w:t>
            </w:r>
          </w:p>
        </w:tc>
        <w:tc>
          <w:tcPr>
            <w:tcW w:w="1331" w:type="dxa"/>
          </w:tcPr>
          <w:p w14:paraId="419EBF7A" w14:textId="0D9A4A26" w:rsidR="00DA25BD" w:rsidRPr="009C6A62" w:rsidRDefault="00DA25BD" w:rsidP="00DA25BD">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w:t>
            </w:r>
          </w:p>
        </w:tc>
        <w:tc>
          <w:tcPr>
            <w:tcW w:w="1395" w:type="dxa"/>
            <w:shd w:val="clear" w:color="auto" w:fill="FAFAFA"/>
          </w:tcPr>
          <w:p w14:paraId="02247DF8" w14:textId="38DEE41D" w:rsidR="00DA25BD" w:rsidRPr="009C6A62" w:rsidRDefault="00B44C60" w:rsidP="00DA25BD">
            <w:pPr>
              <w:ind w:left="-29"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w:t>
            </w:r>
          </w:p>
        </w:tc>
        <w:tc>
          <w:tcPr>
            <w:tcW w:w="1373" w:type="dxa"/>
          </w:tcPr>
          <w:p w14:paraId="4D0153FB" w14:textId="70AE56C1" w:rsidR="00DA25BD" w:rsidRPr="009C6A62" w:rsidRDefault="00DA25BD" w:rsidP="00DA25BD">
            <w:pPr>
              <w:ind w:left="-29"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4,887,343</w:t>
            </w:r>
          </w:p>
        </w:tc>
      </w:tr>
      <w:tr w:rsidR="00B44C60" w:rsidRPr="009C6A62" w14:paraId="0B4A7DA4" w14:textId="77777777" w:rsidTr="00B44C60">
        <w:tc>
          <w:tcPr>
            <w:tcW w:w="4018" w:type="dxa"/>
          </w:tcPr>
          <w:p w14:paraId="4CA4AC8B" w14:textId="65C66454" w:rsidR="00B44C60" w:rsidRPr="009C6A62" w:rsidRDefault="00B44C60" w:rsidP="00B44C60">
            <w:pPr>
              <w:ind w:left="431"/>
              <w:rPr>
                <w:rFonts w:ascii="Arial" w:hAnsi="Arial" w:cs="Arial"/>
                <w:snapToGrid w:val="0"/>
                <w:sz w:val="20"/>
                <w:szCs w:val="20"/>
                <w:lang w:val="en-GB" w:eastAsia="th-TH"/>
              </w:rPr>
            </w:pP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xml:space="preserve"> </w:t>
            </w: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other r</w:t>
            </w:r>
            <w:r w:rsidRPr="009C6A62">
              <w:rPr>
                <w:rFonts w:ascii="Arial" w:hAnsi="Arial" w:cs="Arial"/>
                <w:snapToGrid w:val="0"/>
                <w:sz w:val="20"/>
                <w:szCs w:val="20"/>
                <w:cs/>
                <w:lang w:val="en-GB" w:eastAsia="th-TH"/>
              </w:rPr>
              <w:t xml:space="preserve">elated </w:t>
            </w:r>
            <w:r w:rsidRPr="009C6A62">
              <w:rPr>
                <w:rFonts w:ascii="Arial" w:hAnsi="Arial" w:cs="Arial"/>
                <w:sz w:val="20"/>
                <w:szCs w:val="20"/>
                <w:cs/>
              </w:rPr>
              <w:t>part</w:t>
            </w:r>
            <w:r w:rsidRPr="009C6A62">
              <w:rPr>
                <w:rFonts w:ascii="Arial" w:hAnsi="Arial" w:cs="Arial"/>
                <w:sz w:val="20"/>
                <w:szCs w:val="20"/>
                <w:lang w:val="en-GB"/>
              </w:rPr>
              <w:t>ies</w:t>
            </w:r>
          </w:p>
        </w:tc>
        <w:tc>
          <w:tcPr>
            <w:tcW w:w="1350" w:type="dxa"/>
            <w:tcBorders>
              <w:bottom w:val="single" w:sz="4" w:space="0" w:color="auto"/>
            </w:tcBorders>
            <w:shd w:val="clear" w:color="auto" w:fill="FAFAFA"/>
          </w:tcPr>
          <w:p w14:paraId="647C3712" w14:textId="5575FBD3" w:rsidR="00B44C60" w:rsidRPr="009C6A62" w:rsidRDefault="00B44C60" w:rsidP="00B44C60">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166,680</w:t>
            </w:r>
          </w:p>
        </w:tc>
        <w:tc>
          <w:tcPr>
            <w:tcW w:w="1331" w:type="dxa"/>
            <w:tcBorders>
              <w:bottom w:val="single" w:sz="4" w:space="0" w:color="auto"/>
            </w:tcBorders>
          </w:tcPr>
          <w:p w14:paraId="0C59A0EF" w14:textId="3868DF85" w:rsidR="00B44C60" w:rsidRPr="009C6A62" w:rsidRDefault="00B44C60" w:rsidP="00B44C60">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w:t>
            </w:r>
          </w:p>
        </w:tc>
        <w:tc>
          <w:tcPr>
            <w:tcW w:w="1395" w:type="dxa"/>
            <w:tcBorders>
              <w:bottom w:val="single" w:sz="4" w:space="0" w:color="auto"/>
            </w:tcBorders>
            <w:shd w:val="clear" w:color="auto" w:fill="FAFAFA"/>
          </w:tcPr>
          <w:p w14:paraId="657F99CF" w14:textId="23FEF5BD" w:rsidR="00B44C60" w:rsidRPr="009C6A62" w:rsidRDefault="00B44C60" w:rsidP="00B44C60">
            <w:pPr>
              <w:ind w:left="-29"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166,680</w:t>
            </w:r>
          </w:p>
        </w:tc>
        <w:tc>
          <w:tcPr>
            <w:tcW w:w="1373" w:type="dxa"/>
            <w:tcBorders>
              <w:bottom w:val="single" w:sz="4" w:space="0" w:color="auto"/>
            </w:tcBorders>
          </w:tcPr>
          <w:p w14:paraId="6B3C81BF" w14:textId="4A79AC96" w:rsidR="00B44C60" w:rsidRPr="009C6A62" w:rsidRDefault="00B44C60" w:rsidP="00B44C60">
            <w:pPr>
              <w:ind w:left="-29"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w:t>
            </w:r>
          </w:p>
        </w:tc>
      </w:tr>
      <w:tr w:rsidR="00B44C60" w:rsidRPr="009C6A62" w14:paraId="05E5E57C" w14:textId="77777777" w:rsidTr="000A7EB9">
        <w:tc>
          <w:tcPr>
            <w:tcW w:w="4018" w:type="dxa"/>
          </w:tcPr>
          <w:p w14:paraId="2DD4FC66" w14:textId="77777777" w:rsidR="00B44C60" w:rsidRPr="009C6A62" w:rsidRDefault="00B44C60" w:rsidP="00B44C60">
            <w:pPr>
              <w:tabs>
                <w:tab w:val="left" w:pos="2520"/>
              </w:tabs>
              <w:ind w:left="-109"/>
              <w:rPr>
                <w:rFonts w:ascii="Arial" w:hAnsi="Arial" w:cs="Arial"/>
                <w:sz w:val="20"/>
                <w:szCs w:val="20"/>
                <w:cs/>
              </w:rPr>
            </w:pPr>
          </w:p>
        </w:tc>
        <w:tc>
          <w:tcPr>
            <w:tcW w:w="1350" w:type="dxa"/>
            <w:tcBorders>
              <w:top w:val="single" w:sz="4" w:space="0" w:color="auto"/>
            </w:tcBorders>
            <w:shd w:val="clear" w:color="auto" w:fill="FAFAFA"/>
          </w:tcPr>
          <w:p w14:paraId="5EE3B077" w14:textId="77777777" w:rsidR="00B44C60" w:rsidRPr="009C6A62" w:rsidRDefault="00B44C60" w:rsidP="00B44C60">
            <w:pPr>
              <w:tabs>
                <w:tab w:val="left" w:pos="2520"/>
              </w:tabs>
              <w:ind w:left="-109" w:right="-72"/>
              <w:jc w:val="right"/>
              <w:rPr>
                <w:rFonts w:ascii="Arial" w:hAnsi="Arial" w:cs="Arial"/>
                <w:sz w:val="20"/>
                <w:szCs w:val="20"/>
              </w:rPr>
            </w:pPr>
          </w:p>
        </w:tc>
        <w:tc>
          <w:tcPr>
            <w:tcW w:w="1331" w:type="dxa"/>
            <w:tcBorders>
              <w:top w:val="single" w:sz="4" w:space="0" w:color="auto"/>
            </w:tcBorders>
          </w:tcPr>
          <w:p w14:paraId="5FF5B625" w14:textId="77777777" w:rsidR="00B44C60" w:rsidRPr="009C6A62" w:rsidRDefault="00B44C60" w:rsidP="00B44C60">
            <w:pPr>
              <w:tabs>
                <w:tab w:val="left" w:pos="2520"/>
              </w:tabs>
              <w:ind w:left="-109" w:right="-72"/>
              <w:jc w:val="right"/>
              <w:rPr>
                <w:rFonts w:ascii="Arial" w:hAnsi="Arial" w:cs="Arial"/>
                <w:sz w:val="20"/>
                <w:szCs w:val="20"/>
              </w:rPr>
            </w:pPr>
          </w:p>
        </w:tc>
        <w:tc>
          <w:tcPr>
            <w:tcW w:w="1395" w:type="dxa"/>
            <w:tcBorders>
              <w:top w:val="single" w:sz="4" w:space="0" w:color="auto"/>
            </w:tcBorders>
            <w:shd w:val="clear" w:color="auto" w:fill="FAFAFA"/>
          </w:tcPr>
          <w:p w14:paraId="70599F60" w14:textId="77777777" w:rsidR="00B44C60" w:rsidRPr="009C6A62" w:rsidRDefault="00B44C60" w:rsidP="00B44C60">
            <w:pPr>
              <w:tabs>
                <w:tab w:val="left" w:pos="2520"/>
              </w:tabs>
              <w:ind w:left="-109" w:right="-72"/>
              <w:jc w:val="right"/>
              <w:rPr>
                <w:rFonts w:ascii="Arial" w:hAnsi="Arial" w:cs="Arial"/>
                <w:sz w:val="20"/>
                <w:szCs w:val="20"/>
              </w:rPr>
            </w:pPr>
          </w:p>
        </w:tc>
        <w:tc>
          <w:tcPr>
            <w:tcW w:w="1373" w:type="dxa"/>
            <w:tcBorders>
              <w:top w:val="single" w:sz="4" w:space="0" w:color="auto"/>
            </w:tcBorders>
          </w:tcPr>
          <w:p w14:paraId="39442255" w14:textId="77777777" w:rsidR="00B44C60" w:rsidRPr="009C6A62" w:rsidRDefault="00B44C60" w:rsidP="00B44C60">
            <w:pPr>
              <w:tabs>
                <w:tab w:val="left" w:pos="2520"/>
              </w:tabs>
              <w:ind w:left="-109" w:right="-72"/>
              <w:jc w:val="right"/>
              <w:rPr>
                <w:rFonts w:ascii="Arial" w:hAnsi="Arial" w:cs="Arial"/>
                <w:sz w:val="20"/>
                <w:szCs w:val="20"/>
              </w:rPr>
            </w:pPr>
          </w:p>
        </w:tc>
      </w:tr>
      <w:tr w:rsidR="00B44C60" w:rsidRPr="009C6A62" w14:paraId="319CD61F" w14:textId="77777777" w:rsidTr="002455D7">
        <w:tc>
          <w:tcPr>
            <w:tcW w:w="4018" w:type="dxa"/>
          </w:tcPr>
          <w:p w14:paraId="56641DA2" w14:textId="77777777" w:rsidR="00B44C60" w:rsidRPr="009C6A62" w:rsidRDefault="00B44C60" w:rsidP="00B44C60">
            <w:pPr>
              <w:ind w:left="431"/>
              <w:rPr>
                <w:rFonts w:ascii="Arial" w:hAnsi="Arial" w:cs="Arial"/>
                <w:snapToGrid w:val="0"/>
                <w:sz w:val="20"/>
                <w:szCs w:val="20"/>
                <w:cs/>
                <w:lang w:val="en-GB" w:eastAsia="th-TH"/>
              </w:rPr>
            </w:pPr>
          </w:p>
        </w:tc>
        <w:tc>
          <w:tcPr>
            <w:tcW w:w="1350" w:type="dxa"/>
            <w:tcBorders>
              <w:bottom w:val="single" w:sz="4" w:space="0" w:color="auto"/>
            </w:tcBorders>
            <w:shd w:val="clear" w:color="auto" w:fill="FAFAFA"/>
          </w:tcPr>
          <w:p w14:paraId="59D1A605" w14:textId="4AA62ECE" w:rsidR="00B44C60" w:rsidRPr="009C6A62" w:rsidRDefault="00B44C60" w:rsidP="00B44C60">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166,680</w:t>
            </w:r>
          </w:p>
        </w:tc>
        <w:tc>
          <w:tcPr>
            <w:tcW w:w="1331" w:type="dxa"/>
            <w:tcBorders>
              <w:bottom w:val="single" w:sz="4" w:space="0" w:color="auto"/>
            </w:tcBorders>
          </w:tcPr>
          <w:p w14:paraId="5ADAE34F" w14:textId="1489A2E1" w:rsidR="00B44C60" w:rsidRPr="009C6A62" w:rsidRDefault="00B44C60" w:rsidP="00B44C60">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w:t>
            </w:r>
          </w:p>
        </w:tc>
        <w:tc>
          <w:tcPr>
            <w:tcW w:w="1395" w:type="dxa"/>
            <w:tcBorders>
              <w:bottom w:val="single" w:sz="4" w:space="0" w:color="auto"/>
            </w:tcBorders>
            <w:shd w:val="clear" w:color="auto" w:fill="FAFAFA"/>
          </w:tcPr>
          <w:p w14:paraId="1A4F3135" w14:textId="7F3A41D7" w:rsidR="00B44C60" w:rsidRPr="009C6A62" w:rsidRDefault="00B44C60" w:rsidP="00B44C60">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166,680</w:t>
            </w:r>
          </w:p>
        </w:tc>
        <w:tc>
          <w:tcPr>
            <w:tcW w:w="1373" w:type="dxa"/>
            <w:tcBorders>
              <w:bottom w:val="single" w:sz="4" w:space="0" w:color="auto"/>
            </w:tcBorders>
          </w:tcPr>
          <w:p w14:paraId="6B1F7A1F" w14:textId="48612099" w:rsidR="00B44C60" w:rsidRPr="009C6A62" w:rsidRDefault="00B44C60" w:rsidP="00B44C60">
            <w:pPr>
              <w:ind w:left="-29"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4,887,343</w:t>
            </w:r>
          </w:p>
        </w:tc>
      </w:tr>
      <w:tr w:rsidR="00B44C60" w:rsidRPr="009C6A62" w14:paraId="7E0BCDD5" w14:textId="77777777" w:rsidTr="009E4183">
        <w:tc>
          <w:tcPr>
            <w:tcW w:w="4018" w:type="dxa"/>
          </w:tcPr>
          <w:p w14:paraId="68CF3B9A" w14:textId="77777777" w:rsidR="00B44C60" w:rsidRPr="009C6A62" w:rsidRDefault="00B44C60" w:rsidP="00B44C60">
            <w:pPr>
              <w:ind w:left="431"/>
              <w:rPr>
                <w:rFonts w:ascii="Arial" w:hAnsi="Arial" w:cs="Arial"/>
                <w:snapToGrid w:val="0"/>
                <w:sz w:val="20"/>
                <w:szCs w:val="20"/>
                <w:cs/>
                <w:lang w:val="en-GB" w:eastAsia="th-TH"/>
              </w:rPr>
            </w:pPr>
          </w:p>
        </w:tc>
        <w:tc>
          <w:tcPr>
            <w:tcW w:w="1350" w:type="dxa"/>
            <w:tcBorders>
              <w:top w:val="single" w:sz="4" w:space="0" w:color="auto"/>
            </w:tcBorders>
            <w:shd w:val="clear" w:color="auto" w:fill="FAFAFA"/>
          </w:tcPr>
          <w:p w14:paraId="712E62B3" w14:textId="77777777" w:rsidR="00B44C60" w:rsidRPr="009C6A62" w:rsidRDefault="00B44C60" w:rsidP="00B44C60">
            <w:pPr>
              <w:ind w:left="-29" w:right="-72"/>
              <w:jc w:val="right"/>
              <w:rPr>
                <w:rFonts w:ascii="Arial" w:hAnsi="Arial" w:cs="Arial"/>
                <w:color w:val="000000" w:themeColor="text1"/>
                <w:sz w:val="20"/>
                <w:szCs w:val="20"/>
                <w:lang w:val="en-GB"/>
              </w:rPr>
            </w:pPr>
          </w:p>
        </w:tc>
        <w:tc>
          <w:tcPr>
            <w:tcW w:w="1331" w:type="dxa"/>
            <w:tcBorders>
              <w:top w:val="single" w:sz="4" w:space="0" w:color="auto"/>
            </w:tcBorders>
          </w:tcPr>
          <w:p w14:paraId="1B8D727A" w14:textId="77777777" w:rsidR="00B44C60" w:rsidRPr="009C6A62" w:rsidRDefault="00B44C60" w:rsidP="00B44C60">
            <w:pPr>
              <w:ind w:left="-29" w:right="-72"/>
              <w:jc w:val="right"/>
              <w:rPr>
                <w:rFonts w:ascii="Arial" w:hAnsi="Arial" w:cs="Arial"/>
                <w:color w:val="000000" w:themeColor="text1"/>
                <w:sz w:val="20"/>
                <w:szCs w:val="20"/>
                <w:lang w:val="en-GB"/>
              </w:rPr>
            </w:pPr>
          </w:p>
        </w:tc>
        <w:tc>
          <w:tcPr>
            <w:tcW w:w="1395" w:type="dxa"/>
            <w:tcBorders>
              <w:top w:val="single" w:sz="4" w:space="0" w:color="auto"/>
            </w:tcBorders>
            <w:shd w:val="clear" w:color="auto" w:fill="FAFAFA"/>
          </w:tcPr>
          <w:p w14:paraId="1C6D7921" w14:textId="77777777" w:rsidR="00B44C60" w:rsidRPr="009C6A62" w:rsidRDefault="00B44C60" w:rsidP="00B44C60">
            <w:pPr>
              <w:ind w:left="-29" w:right="-72"/>
              <w:jc w:val="right"/>
              <w:rPr>
                <w:rFonts w:ascii="Arial" w:hAnsi="Arial" w:cs="Arial"/>
                <w:color w:val="000000" w:themeColor="text1"/>
                <w:sz w:val="20"/>
                <w:szCs w:val="20"/>
                <w:lang w:val="en-GB"/>
              </w:rPr>
            </w:pPr>
          </w:p>
        </w:tc>
        <w:tc>
          <w:tcPr>
            <w:tcW w:w="1373" w:type="dxa"/>
            <w:tcBorders>
              <w:top w:val="single" w:sz="4" w:space="0" w:color="auto"/>
            </w:tcBorders>
          </w:tcPr>
          <w:p w14:paraId="2ECCB36B" w14:textId="77777777" w:rsidR="00B44C60" w:rsidRPr="009C6A62" w:rsidRDefault="00B44C60" w:rsidP="00B44C60">
            <w:pPr>
              <w:ind w:left="-29" w:right="-72"/>
              <w:jc w:val="right"/>
              <w:rPr>
                <w:rFonts w:ascii="Arial" w:hAnsi="Arial" w:cs="Arial"/>
                <w:color w:val="000000" w:themeColor="text1"/>
                <w:sz w:val="20"/>
                <w:szCs w:val="20"/>
                <w:lang w:val="en-GB"/>
              </w:rPr>
            </w:pPr>
          </w:p>
        </w:tc>
      </w:tr>
      <w:tr w:rsidR="00B44C60" w:rsidRPr="009C6A62" w14:paraId="67C930A9" w14:textId="77777777" w:rsidTr="009E4183">
        <w:tc>
          <w:tcPr>
            <w:tcW w:w="4018" w:type="dxa"/>
          </w:tcPr>
          <w:p w14:paraId="63D53AA5" w14:textId="77777777" w:rsidR="00B44C60" w:rsidRPr="009C6A62" w:rsidRDefault="00B44C60" w:rsidP="00B44C60">
            <w:pPr>
              <w:ind w:left="431"/>
              <w:rPr>
                <w:rFonts w:ascii="Arial" w:hAnsi="Arial" w:cs="Arial"/>
                <w:snapToGrid w:val="0"/>
                <w:sz w:val="20"/>
                <w:szCs w:val="20"/>
                <w:cs/>
                <w:lang w:val="en-GB" w:eastAsia="th-TH"/>
              </w:rPr>
            </w:pPr>
            <w:r w:rsidRPr="009C6A62">
              <w:rPr>
                <w:rFonts w:ascii="Arial" w:hAnsi="Arial" w:cs="Arial"/>
                <w:snapToGrid w:val="0"/>
                <w:sz w:val="20"/>
                <w:szCs w:val="20"/>
                <w:cs/>
                <w:lang w:val="en-GB" w:eastAsia="th-TH"/>
              </w:rPr>
              <w:t>Service expenses:</w:t>
            </w:r>
          </w:p>
        </w:tc>
        <w:tc>
          <w:tcPr>
            <w:tcW w:w="1350" w:type="dxa"/>
            <w:shd w:val="clear" w:color="auto" w:fill="FAFAFA"/>
          </w:tcPr>
          <w:p w14:paraId="0637C122" w14:textId="77777777" w:rsidR="00B44C60" w:rsidRPr="009C6A62" w:rsidRDefault="00B44C60" w:rsidP="00B44C60">
            <w:pPr>
              <w:ind w:left="-29" w:right="-72"/>
              <w:jc w:val="right"/>
              <w:rPr>
                <w:rFonts w:ascii="Arial" w:hAnsi="Arial" w:cs="Arial"/>
                <w:color w:val="000000" w:themeColor="text1"/>
                <w:sz w:val="20"/>
                <w:szCs w:val="20"/>
                <w:lang w:val="en-GB"/>
              </w:rPr>
            </w:pPr>
          </w:p>
        </w:tc>
        <w:tc>
          <w:tcPr>
            <w:tcW w:w="1331" w:type="dxa"/>
          </w:tcPr>
          <w:p w14:paraId="23F8EC20" w14:textId="77777777" w:rsidR="00B44C60" w:rsidRPr="009C6A62" w:rsidRDefault="00B44C60" w:rsidP="00B44C60">
            <w:pPr>
              <w:ind w:left="-29" w:right="-72"/>
              <w:jc w:val="right"/>
              <w:rPr>
                <w:rFonts w:ascii="Arial" w:hAnsi="Arial" w:cs="Arial"/>
                <w:color w:val="000000" w:themeColor="text1"/>
                <w:sz w:val="20"/>
                <w:szCs w:val="20"/>
                <w:lang w:val="en-GB"/>
              </w:rPr>
            </w:pPr>
          </w:p>
        </w:tc>
        <w:tc>
          <w:tcPr>
            <w:tcW w:w="1395" w:type="dxa"/>
            <w:shd w:val="clear" w:color="auto" w:fill="FAFAFA"/>
          </w:tcPr>
          <w:p w14:paraId="1F875900" w14:textId="77777777" w:rsidR="00B44C60" w:rsidRPr="009C6A62" w:rsidRDefault="00B44C60" w:rsidP="00B44C60">
            <w:pPr>
              <w:ind w:left="-29" w:right="-72"/>
              <w:jc w:val="right"/>
              <w:rPr>
                <w:rFonts w:ascii="Arial" w:hAnsi="Arial" w:cs="Arial"/>
                <w:color w:val="000000" w:themeColor="text1"/>
                <w:sz w:val="20"/>
                <w:szCs w:val="20"/>
                <w:lang w:val="en-GB"/>
              </w:rPr>
            </w:pPr>
          </w:p>
        </w:tc>
        <w:tc>
          <w:tcPr>
            <w:tcW w:w="1373" w:type="dxa"/>
          </w:tcPr>
          <w:p w14:paraId="266E1285" w14:textId="77777777" w:rsidR="00B44C60" w:rsidRPr="009C6A62" w:rsidRDefault="00B44C60" w:rsidP="00B44C60">
            <w:pPr>
              <w:ind w:left="-29" w:right="-72"/>
              <w:jc w:val="right"/>
              <w:rPr>
                <w:rFonts w:ascii="Arial" w:hAnsi="Arial" w:cs="Arial"/>
                <w:color w:val="000000" w:themeColor="text1"/>
                <w:sz w:val="20"/>
                <w:szCs w:val="20"/>
                <w:lang w:val="en-GB"/>
              </w:rPr>
            </w:pPr>
          </w:p>
        </w:tc>
      </w:tr>
      <w:tr w:rsidR="00B44C60" w:rsidRPr="009C6A62" w14:paraId="751252DE" w14:textId="77777777" w:rsidTr="00A530D3">
        <w:tc>
          <w:tcPr>
            <w:tcW w:w="4018" w:type="dxa"/>
          </w:tcPr>
          <w:p w14:paraId="2C5CB403" w14:textId="088E031A" w:rsidR="00B44C60" w:rsidRPr="009C6A62" w:rsidRDefault="00B44C60" w:rsidP="00B44C60">
            <w:pPr>
              <w:ind w:left="431"/>
              <w:rPr>
                <w:rFonts w:ascii="Arial" w:hAnsi="Arial" w:cs="Arial"/>
                <w:snapToGrid w:val="0"/>
                <w:sz w:val="20"/>
                <w:szCs w:val="20"/>
                <w:cs/>
                <w:lang w:val="en-GB" w:eastAsia="th-TH"/>
              </w:rPr>
            </w:pP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xml:space="preserve"> </w:t>
            </w: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s</w:t>
            </w:r>
            <w:r w:rsidRPr="009C6A62">
              <w:rPr>
                <w:rFonts w:ascii="Arial" w:hAnsi="Arial" w:cs="Arial"/>
                <w:snapToGrid w:val="0"/>
                <w:sz w:val="20"/>
                <w:szCs w:val="20"/>
                <w:cs/>
                <w:lang w:val="en-GB" w:eastAsia="th-TH"/>
              </w:rPr>
              <w:t>ubsidiar</w:t>
            </w:r>
            <w:r w:rsidRPr="009C6A62">
              <w:rPr>
                <w:rFonts w:ascii="Arial" w:hAnsi="Arial" w:cs="Arial"/>
                <w:snapToGrid w:val="0"/>
                <w:sz w:val="20"/>
                <w:szCs w:val="20"/>
                <w:lang w:val="en-GB" w:eastAsia="th-TH"/>
              </w:rPr>
              <w:t>ies</w:t>
            </w:r>
          </w:p>
        </w:tc>
        <w:tc>
          <w:tcPr>
            <w:tcW w:w="1350" w:type="dxa"/>
            <w:shd w:val="clear" w:color="auto" w:fill="FAFAFA"/>
          </w:tcPr>
          <w:p w14:paraId="7B72B126" w14:textId="4A64502C" w:rsidR="00B44C60" w:rsidRPr="009C6A62" w:rsidRDefault="00B44C60" w:rsidP="00B44C60">
            <w:pPr>
              <w:ind w:left="-29"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w:t>
            </w:r>
          </w:p>
        </w:tc>
        <w:tc>
          <w:tcPr>
            <w:tcW w:w="1331" w:type="dxa"/>
          </w:tcPr>
          <w:p w14:paraId="7A030BBE" w14:textId="7E30F22A" w:rsidR="00B44C60" w:rsidRPr="009C6A62" w:rsidRDefault="00B44C60" w:rsidP="00B44C60">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w:t>
            </w:r>
          </w:p>
        </w:tc>
        <w:tc>
          <w:tcPr>
            <w:tcW w:w="1395" w:type="dxa"/>
            <w:shd w:val="clear" w:color="auto" w:fill="FAFAFA"/>
            <w:vAlign w:val="bottom"/>
          </w:tcPr>
          <w:p w14:paraId="61E66B7C" w14:textId="36C71F95" w:rsidR="00B44C60" w:rsidRPr="009C6A62" w:rsidRDefault="00B44C60" w:rsidP="00B44C60">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9,723,165</w:t>
            </w:r>
          </w:p>
        </w:tc>
        <w:tc>
          <w:tcPr>
            <w:tcW w:w="1373" w:type="dxa"/>
            <w:vAlign w:val="bottom"/>
          </w:tcPr>
          <w:p w14:paraId="5FB670CD" w14:textId="0B989B21" w:rsidR="00B44C60" w:rsidRPr="009C6A62" w:rsidRDefault="00B44C60" w:rsidP="00B44C60">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11,041,449</w:t>
            </w:r>
          </w:p>
        </w:tc>
      </w:tr>
      <w:tr w:rsidR="00B44C60" w:rsidRPr="009C6A62" w14:paraId="48240F58" w14:textId="77777777" w:rsidTr="000A7EB9">
        <w:tc>
          <w:tcPr>
            <w:tcW w:w="4018" w:type="dxa"/>
          </w:tcPr>
          <w:p w14:paraId="5B020C27" w14:textId="59B8DB48" w:rsidR="00B44C60" w:rsidRPr="009C6A62" w:rsidRDefault="00B44C60" w:rsidP="00B44C60">
            <w:pPr>
              <w:ind w:left="431" w:right="-115"/>
              <w:rPr>
                <w:rFonts w:ascii="Arial" w:hAnsi="Arial" w:cs="Arial"/>
                <w:snapToGrid w:val="0"/>
                <w:sz w:val="20"/>
                <w:szCs w:val="20"/>
                <w:cs/>
                <w:lang w:val="en-GB" w:eastAsia="th-TH"/>
              </w:rPr>
            </w:pP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xml:space="preserve"> </w:t>
            </w:r>
            <w:r w:rsidRPr="009C6A62">
              <w:rPr>
                <w:rFonts w:ascii="Arial" w:hAnsi="Arial" w:cs="Arial"/>
                <w:snapToGrid w:val="0"/>
                <w:sz w:val="20"/>
                <w:szCs w:val="20"/>
                <w:cs/>
                <w:lang w:val="en-GB" w:eastAsia="th-TH"/>
              </w:rPr>
              <w:t xml:space="preserve"> </w:t>
            </w:r>
            <w:r w:rsidRPr="009C6A62">
              <w:rPr>
                <w:rFonts w:ascii="Arial" w:hAnsi="Arial" w:cs="Arial"/>
                <w:snapToGrid w:val="0"/>
                <w:sz w:val="20"/>
                <w:szCs w:val="20"/>
                <w:lang w:val="en-GB" w:eastAsia="th-TH"/>
              </w:rPr>
              <w:t>- other r</w:t>
            </w:r>
            <w:r w:rsidRPr="009C6A62">
              <w:rPr>
                <w:rFonts w:ascii="Arial" w:hAnsi="Arial" w:cs="Arial"/>
                <w:snapToGrid w:val="0"/>
                <w:sz w:val="20"/>
                <w:szCs w:val="20"/>
                <w:cs/>
                <w:lang w:val="en-GB" w:eastAsia="th-TH"/>
              </w:rPr>
              <w:t xml:space="preserve">elated </w:t>
            </w:r>
            <w:r w:rsidRPr="009C6A62">
              <w:rPr>
                <w:rFonts w:ascii="Arial" w:hAnsi="Arial" w:cs="Arial"/>
                <w:sz w:val="20"/>
                <w:szCs w:val="20"/>
                <w:cs/>
              </w:rPr>
              <w:t>part</w:t>
            </w:r>
            <w:r w:rsidRPr="009C6A62">
              <w:rPr>
                <w:rFonts w:ascii="Arial" w:hAnsi="Arial" w:cs="Arial"/>
                <w:sz w:val="20"/>
                <w:szCs w:val="20"/>
                <w:lang w:val="en-GB"/>
              </w:rPr>
              <w:t>ies</w:t>
            </w:r>
          </w:p>
        </w:tc>
        <w:tc>
          <w:tcPr>
            <w:tcW w:w="1350" w:type="dxa"/>
            <w:tcBorders>
              <w:bottom w:val="single" w:sz="4" w:space="0" w:color="auto"/>
            </w:tcBorders>
            <w:shd w:val="clear" w:color="auto" w:fill="FAFAFA"/>
          </w:tcPr>
          <w:p w14:paraId="78991798" w14:textId="10136761" w:rsidR="00B44C60" w:rsidRPr="009C6A62" w:rsidRDefault="00B44C60" w:rsidP="00B44C60">
            <w:pPr>
              <w:ind w:left="-29"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3,241,984</w:t>
            </w:r>
          </w:p>
        </w:tc>
        <w:tc>
          <w:tcPr>
            <w:tcW w:w="1331" w:type="dxa"/>
            <w:tcBorders>
              <w:bottom w:val="single" w:sz="4" w:space="0" w:color="auto"/>
            </w:tcBorders>
          </w:tcPr>
          <w:p w14:paraId="242B23D9" w14:textId="4D526596" w:rsidR="00B44C60" w:rsidRPr="009C6A62" w:rsidRDefault="00B44C60" w:rsidP="00B44C60">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3</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106</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954</w:t>
            </w:r>
          </w:p>
        </w:tc>
        <w:tc>
          <w:tcPr>
            <w:tcW w:w="1395" w:type="dxa"/>
            <w:tcBorders>
              <w:bottom w:val="single" w:sz="4" w:space="0" w:color="auto"/>
            </w:tcBorders>
            <w:shd w:val="clear" w:color="auto" w:fill="FAFAFA"/>
            <w:vAlign w:val="bottom"/>
          </w:tcPr>
          <w:p w14:paraId="260AF89A" w14:textId="6D10167D" w:rsidR="00B44C60" w:rsidRPr="009C6A62" w:rsidRDefault="00B44C60" w:rsidP="00B44C60">
            <w:pPr>
              <w:ind w:left="-29"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3,179,306</w:t>
            </w:r>
          </w:p>
        </w:tc>
        <w:tc>
          <w:tcPr>
            <w:tcW w:w="1373" w:type="dxa"/>
            <w:tcBorders>
              <w:bottom w:val="single" w:sz="4" w:space="0" w:color="auto"/>
            </w:tcBorders>
            <w:vAlign w:val="bottom"/>
          </w:tcPr>
          <w:p w14:paraId="0DEFEB57" w14:textId="7C7ED837" w:rsidR="00B44C60" w:rsidRPr="009C6A62" w:rsidRDefault="00B44C60" w:rsidP="00B44C60">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3,060,516</w:t>
            </w:r>
          </w:p>
        </w:tc>
      </w:tr>
      <w:tr w:rsidR="00B44C60" w:rsidRPr="009C6A62" w14:paraId="254C3C0A" w14:textId="77777777" w:rsidTr="000A7EB9">
        <w:tc>
          <w:tcPr>
            <w:tcW w:w="4018" w:type="dxa"/>
            <w:vAlign w:val="bottom"/>
          </w:tcPr>
          <w:p w14:paraId="2A6D794A" w14:textId="77777777" w:rsidR="00B44C60" w:rsidRPr="009C6A62" w:rsidRDefault="00B44C60" w:rsidP="00B44C60">
            <w:pPr>
              <w:tabs>
                <w:tab w:val="left" w:pos="2520"/>
              </w:tabs>
              <w:ind w:left="-109"/>
              <w:rPr>
                <w:rFonts w:ascii="Arial" w:hAnsi="Arial" w:cs="Arial"/>
                <w:sz w:val="20"/>
                <w:szCs w:val="20"/>
                <w:cs/>
              </w:rPr>
            </w:pPr>
          </w:p>
        </w:tc>
        <w:tc>
          <w:tcPr>
            <w:tcW w:w="1350" w:type="dxa"/>
            <w:tcBorders>
              <w:top w:val="single" w:sz="4" w:space="0" w:color="auto"/>
            </w:tcBorders>
            <w:shd w:val="clear" w:color="auto" w:fill="FAFAFA"/>
          </w:tcPr>
          <w:p w14:paraId="44D2C8F3" w14:textId="77777777" w:rsidR="00B44C60" w:rsidRPr="009C6A62" w:rsidRDefault="00B44C60" w:rsidP="00B44C60">
            <w:pPr>
              <w:tabs>
                <w:tab w:val="left" w:pos="2520"/>
              </w:tabs>
              <w:ind w:left="-109" w:right="-72"/>
              <w:jc w:val="right"/>
              <w:rPr>
                <w:rFonts w:ascii="Arial" w:hAnsi="Arial" w:cs="Arial"/>
                <w:sz w:val="20"/>
                <w:szCs w:val="20"/>
              </w:rPr>
            </w:pPr>
          </w:p>
        </w:tc>
        <w:tc>
          <w:tcPr>
            <w:tcW w:w="1331" w:type="dxa"/>
            <w:tcBorders>
              <w:top w:val="single" w:sz="4" w:space="0" w:color="auto"/>
            </w:tcBorders>
          </w:tcPr>
          <w:p w14:paraId="6573ED8A" w14:textId="77777777" w:rsidR="00B44C60" w:rsidRPr="009C6A62" w:rsidRDefault="00B44C60" w:rsidP="00B44C60">
            <w:pPr>
              <w:tabs>
                <w:tab w:val="left" w:pos="2520"/>
              </w:tabs>
              <w:ind w:left="-109" w:right="-72"/>
              <w:jc w:val="right"/>
              <w:rPr>
                <w:rFonts w:ascii="Arial" w:hAnsi="Arial" w:cs="Arial"/>
                <w:sz w:val="20"/>
                <w:szCs w:val="20"/>
              </w:rPr>
            </w:pPr>
          </w:p>
        </w:tc>
        <w:tc>
          <w:tcPr>
            <w:tcW w:w="1395" w:type="dxa"/>
            <w:tcBorders>
              <w:top w:val="single" w:sz="4" w:space="0" w:color="auto"/>
            </w:tcBorders>
            <w:shd w:val="clear" w:color="auto" w:fill="FAFAFA"/>
            <w:vAlign w:val="bottom"/>
          </w:tcPr>
          <w:p w14:paraId="2B6CAA1D" w14:textId="77777777" w:rsidR="00B44C60" w:rsidRPr="009C6A62" w:rsidRDefault="00B44C60" w:rsidP="00B44C60">
            <w:pPr>
              <w:tabs>
                <w:tab w:val="left" w:pos="2520"/>
              </w:tabs>
              <w:ind w:left="-109" w:right="-72"/>
              <w:jc w:val="right"/>
              <w:rPr>
                <w:rFonts w:ascii="Arial" w:hAnsi="Arial" w:cs="Arial"/>
                <w:sz w:val="20"/>
                <w:szCs w:val="20"/>
              </w:rPr>
            </w:pPr>
          </w:p>
        </w:tc>
        <w:tc>
          <w:tcPr>
            <w:tcW w:w="1373" w:type="dxa"/>
            <w:tcBorders>
              <w:top w:val="single" w:sz="4" w:space="0" w:color="auto"/>
            </w:tcBorders>
            <w:vAlign w:val="bottom"/>
          </w:tcPr>
          <w:p w14:paraId="02C6F25B" w14:textId="77777777" w:rsidR="00B44C60" w:rsidRPr="009C6A62" w:rsidRDefault="00B44C60" w:rsidP="00B44C60">
            <w:pPr>
              <w:tabs>
                <w:tab w:val="left" w:pos="2520"/>
              </w:tabs>
              <w:ind w:left="-109" w:right="-72"/>
              <w:jc w:val="right"/>
              <w:rPr>
                <w:rFonts w:ascii="Arial" w:hAnsi="Arial" w:cs="Arial"/>
                <w:sz w:val="20"/>
                <w:szCs w:val="20"/>
              </w:rPr>
            </w:pPr>
          </w:p>
        </w:tc>
      </w:tr>
      <w:tr w:rsidR="00B44C60" w:rsidRPr="009C6A62" w14:paraId="11ECA262" w14:textId="77777777" w:rsidTr="000A7EB9">
        <w:tc>
          <w:tcPr>
            <w:tcW w:w="4018" w:type="dxa"/>
            <w:vAlign w:val="bottom"/>
          </w:tcPr>
          <w:p w14:paraId="78A82133" w14:textId="77777777" w:rsidR="00B44C60" w:rsidRPr="009C6A62" w:rsidRDefault="00B44C60" w:rsidP="00B44C60">
            <w:pPr>
              <w:tabs>
                <w:tab w:val="left" w:pos="1134"/>
                <w:tab w:val="left" w:pos="1276"/>
                <w:tab w:val="center" w:pos="3402"/>
                <w:tab w:val="center" w:pos="4536"/>
                <w:tab w:val="center" w:pos="5670"/>
                <w:tab w:val="center" w:pos="6804"/>
                <w:tab w:val="right" w:pos="7655"/>
              </w:tabs>
              <w:ind w:left="431"/>
              <w:rPr>
                <w:rFonts w:ascii="Arial" w:hAnsi="Arial" w:cs="Arial"/>
                <w:sz w:val="20"/>
                <w:szCs w:val="20"/>
                <w:cs/>
                <w:lang w:val="en-GB"/>
              </w:rPr>
            </w:pPr>
          </w:p>
        </w:tc>
        <w:tc>
          <w:tcPr>
            <w:tcW w:w="1350" w:type="dxa"/>
            <w:tcBorders>
              <w:bottom w:val="single" w:sz="4" w:space="0" w:color="auto"/>
            </w:tcBorders>
            <w:shd w:val="clear" w:color="auto" w:fill="FAFAFA"/>
          </w:tcPr>
          <w:p w14:paraId="650EA300" w14:textId="409861A2" w:rsidR="00B44C60" w:rsidRPr="009C6A62" w:rsidRDefault="00B44C60" w:rsidP="00B44C60">
            <w:pPr>
              <w:ind w:left="-29" w:right="-72"/>
              <w:jc w:val="right"/>
              <w:rPr>
                <w:rFonts w:ascii="Arial" w:eastAsia="Arial Unicode MS"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3,241,984</w:t>
            </w:r>
          </w:p>
        </w:tc>
        <w:tc>
          <w:tcPr>
            <w:tcW w:w="1331" w:type="dxa"/>
            <w:tcBorders>
              <w:bottom w:val="single" w:sz="4" w:space="0" w:color="auto"/>
            </w:tcBorders>
          </w:tcPr>
          <w:p w14:paraId="7D903267" w14:textId="0DFEBF7F" w:rsidR="00B44C60" w:rsidRPr="009C6A62" w:rsidRDefault="00B44C60" w:rsidP="00B44C60">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3</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106</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954</w:t>
            </w:r>
          </w:p>
        </w:tc>
        <w:tc>
          <w:tcPr>
            <w:tcW w:w="1395" w:type="dxa"/>
            <w:tcBorders>
              <w:bottom w:val="single" w:sz="4" w:space="0" w:color="auto"/>
            </w:tcBorders>
            <w:shd w:val="clear" w:color="auto" w:fill="FAFAFA"/>
            <w:vAlign w:val="bottom"/>
          </w:tcPr>
          <w:p w14:paraId="1FEA9FD7" w14:textId="01052BA7" w:rsidR="00B44C60" w:rsidRPr="009C6A62" w:rsidRDefault="00B44C60" w:rsidP="00B44C60">
            <w:pPr>
              <w:ind w:left="-29"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12,902,471</w:t>
            </w:r>
          </w:p>
        </w:tc>
        <w:tc>
          <w:tcPr>
            <w:tcW w:w="1373" w:type="dxa"/>
            <w:tcBorders>
              <w:bottom w:val="single" w:sz="4" w:space="0" w:color="auto"/>
            </w:tcBorders>
            <w:vAlign w:val="bottom"/>
          </w:tcPr>
          <w:p w14:paraId="0702CFDA" w14:textId="424F5C97" w:rsidR="00B44C60" w:rsidRPr="009C6A62" w:rsidRDefault="00B44C60" w:rsidP="00B44C60">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14,101,965</w:t>
            </w:r>
          </w:p>
        </w:tc>
      </w:tr>
    </w:tbl>
    <w:p w14:paraId="50F95254" w14:textId="77777777" w:rsidR="00A4063A" w:rsidRPr="009C6A62" w:rsidRDefault="00A4063A" w:rsidP="0095214B">
      <w:pPr>
        <w:ind w:left="540"/>
        <w:jc w:val="both"/>
        <w:rPr>
          <w:rFonts w:ascii="Arial" w:hAnsi="Arial" w:cs="Arial"/>
          <w:snapToGrid w:val="0"/>
          <w:sz w:val="20"/>
          <w:szCs w:val="20"/>
          <w:lang w:val="en-GB" w:eastAsia="th-TH"/>
        </w:rPr>
      </w:pPr>
    </w:p>
    <w:p w14:paraId="22576877" w14:textId="5AAAEA50" w:rsidR="002B4786" w:rsidRPr="009C6A62" w:rsidRDefault="00A4063A" w:rsidP="00CA071F">
      <w:pPr>
        <w:ind w:left="540"/>
        <w:jc w:val="both"/>
        <w:rPr>
          <w:rFonts w:ascii="Arial" w:hAnsi="Arial" w:cs="Arial"/>
          <w:snapToGrid w:val="0"/>
          <w:spacing w:val="-4"/>
          <w:sz w:val="20"/>
          <w:szCs w:val="20"/>
          <w:lang w:val="en-GB" w:eastAsia="th-TH"/>
        </w:rPr>
      </w:pPr>
      <w:r w:rsidRPr="009C6A62">
        <w:rPr>
          <w:rFonts w:ascii="Arial" w:hAnsi="Arial" w:cs="Arial"/>
          <w:snapToGrid w:val="0"/>
          <w:spacing w:val="-4"/>
          <w:sz w:val="20"/>
          <w:szCs w:val="20"/>
          <w:lang w:val="en-GB" w:eastAsia="th-TH"/>
        </w:rPr>
        <w:t>Purchase and sales of goods and service transactions</w:t>
      </w:r>
      <w:r w:rsidRPr="009C6A62">
        <w:rPr>
          <w:rFonts w:ascii="Arial" w:hAnsi="Arial" w:cs="Arial"/>
          <w:snapToGrid w:val="0"/>
          <w:spacing w:val="-4"/>
          <w:sz w:val="20"/>
          <w:szCs w:val="20"/>
          <w:cs/>
          <w:lang w:val="en-GB" w:eastAsia="th-TH"/>
        </w:rPr>
        <w:t xml:space="preserve"> </w:t>
      </w:r>
      <w:r w:rsidRPr="009C6A62">
        <w:rPr>
          <w:rFonts w:ascii="Arial" w:hAnsi="Arial" w:cs="Arial"/>
          <w:snapToGrid w:val="0"/>
          <w:spacing w:val="-4"/>
          <w:sz w:val="20"/>
          <w:szCs w:val="20"/>
          <w:lang w:val="en-GB" w:eastAsia="th-TH"/>
        </w:rPr>
        <w:t>with related parties are based on agreed contracts.</w:t>
      </w:r>
    </w:p>
    <w:p w14:paraId="6A3FD2E0" w14:textId="77777777" w:rsidR="00AA055D" w:rsidRPr="009C6A62" w:rsidRDefault="00AA055D" w:rsidP="00E74F97">
      <w:pPr>
        <w:rPr>
          <w:rFonts w:ascii="Arial" w:hAnsi="Arial" w:cs="Arial"/>
          <w:b/>
          <w:bCs/>
          <w:snapToGrid w:val="0"/>
          <w:color w:val="CF4A02"/>
          <w:sz w:val="20"/>
          <w:szCs w:val="20"/>
          <w:lang w:val="en-GB" w:eastAsia="th-TH"/>
        </w:rPr>
      </w:pPr>
    </w:p>
    <w:p w14:paraId="268D3262" w14:textId="77777777" w:rsidR="00BA02CD" w:rsidRPr="009C6A62" w:rsidRDefault="00BA02CD" w:rsidP="00A635A0">
      <w:pPr>
        <w:ind w:left="540" w:hanging="540"/>
        <w:rPr>
          <w:rFonts w:ascii="Arial" w:hAnsi="Arial" w:cs="Arial"/>
          <w:b/>
          <w:bCs/>
          <w:snapToGrid w:val="0"/>
          <w:color w:val="CF4A02"/>
          <w:sz w:val="20"/>
          <w:szCs w:val="20"/>
          <w:lang w:val="en-GB" w:eastAsia="th-TH"/>
        </w:rPr>
      </w:pPr>
    </w:p>
    <w:p w14:paraId="0EA5C3A1" w14:textId="338F967E" w:rsidR="00A4063A" w:rsidRPr="009C6A62" w:rsidRDefault="000165CC" w:rsidP="00A635A0">
      <w:pPr>
        <w:ind w:left="540" w:hanging="540"/>
        <w:rPr>
          <w:rFonts w:ascii="Arial" w:hAnsi="Arial" w:cs="Arial"/>
          <w:b/>
          <w:bCs/>
          <w:snapToGrid w:val="0"/>
          <w:color w:val="CF4A02"/>
          <w:sz w:val="20"/>
          <w:szCs w:val="20"/>
          <w:lang w:val="en-GB" w:eastAsia="th-TH"/>
        </w:rPr>
      </w:pPr>
      <w:r w:rsidRPr="009C6A62">
        <w:rPr>
          <w:rFonts w:ascii="Arial" w:hAnsi="Arial" w:cs="Arial"/>
          <w:b/>
          <w:bCs/>
          <w:snapToGrid w:val="0"/>
          <w:color w:val="CF4A02"/>
          <w:sz w:val="20"/>
          <w:szCs w:val="20"/>
          <w:lang w:val="en-GB" w:eastAsia="th-TH"/>
        </w:rPr>
        <w:t>1</w:t>
      </w:r>
      <w:r w:rsidR="00E74F97" w:rsidRPr="009C6A62">
        <w:rPr>
          <w:rFonts w:ascii="Arial" w:hAnsi="Arial" w:cs="Arial"/>
          <w:b/>
          <w:bCs/>
          <w:snapToGrid w:val="0"/>
          <w:color w:val="CF4A02"/>
          <w:sz w:val="20"/>
          <w:szCs w:val="20"/>
          <w:lang w:val="en-GB" w:eastAsia="th-TH"/>
        </w:rPr>
        <w:t>9</w:t>
      </w:r>
      <w:r w:rsidR="00A4063A" w:rsidRPr="009C6A62">
        <w:rPr>
          <w:rFonts w:ascii="Arial" w:hAnsi="Arial" w:cs="Arial"/>
          <w:b/>
          <w:bCs/>
          <w:snapToGrid w:val="0"/>
          <w:color w:val="CF4A02"/>
          <w:sz w:val="20"/>
          <w:szCs w:val="20"/>
          <w:lang w:val="en-GB" w:eastAsia="th-TH"/>
        </w:rPr>
        <w:t>.</w:t>
      </w:r>
      <w:r w:rsidRPr="009C6A62">
        <w:rPr>
          <w:rFonts w:ascii="Arial" w:hAnsi="Arial" w:cs="Arial"/>
          <w:b/>
          <w:bCs/>
          <w:snapToGrid w:val="0"/>
          <w:color w:val="CF4A02"/>
          <w:sz w:val="20"/>
          <w:szCs w:val="20"/>
          <w:lang w:val="en-GB" w:eastAsia="th-TH"/>
        </w:rPr>
        <w:t>3</w:t>
      </w:r>
      <w:r w:rsidR="00A4063A" w:rsidRPr="009C6A62">
        <w:rPr>
          <w:rFonts w:ascii="Arial" w:hAnsi="Arial" w:cs="Arial"/>
          <w:b/>
          <w:bCs/>
          <w:snapToGrid w:val="0"/>
          <w:color w:val="CF4A02"/>
          <w:sz w:val="20"/>
          <w:szCs w:val="20"/>
          <w:lang w:val="en-GB" w:eastAsia="th-TH"/>
        </w:rPr>
        <w:tab/>
        <w:t>Outstanding balances arising from purchase and sales of goods and services</w:t>
      </w:r>
    </w:p>
    <w:p w14:paraId="084EAAAB" w14:textId="77777777" w:rsidR="00A4063A" w:rsidRPr="009C6A62" w:rsidRDefault="00A4063A" w:rsidP="00A4063A">
      <w:pPr>
        <w:ind w:left="558"/>
        <w:jc w:val="both"/>
        <w:rPr>
          <w:rFonts w:ascii="Arial" w:hAnsi="Arial" w:cs="Arial"/>
          <w:sz w:val="20"/>
          <w:szCs w:val="20"/>
          <w:lang w:val="en-GB"/>
        </w:rPr>
      </w:pPr>
    </w:p>
    <w:tbl>
      <w:tblPr>
        <w:tblW w:w="9446" w:type="dxa"/>
        <w:tblLayout w:type="fixed"/>
        <w:tblLook w:val="0000" w:firstRow="0" w:lastRow="0" w:firstColumn="0" w:lastColumn="0" w:noHBand="0" w:noVBand="0"/>
      </w:tblPr>
      <w:tblGrid>
        <w:gridCol w:w="4111"/>
        <w:gridCol w:w="1333"/>
        <w:gridCol w:w="1334"/>
        <w:gridCol w:w="1334"/>
        <w:gridCol w:w="1334"/>
      </w:tblGrid>
      <w:tr w:rsidR="00A4063A" w:rsidRPr="009C6A62" w14:paraId="206A69E7" w14:textId="77777777" w:rsidTr="00AA5A1F">
        <w:tc>
          <w:tcPr>
            <w:tcW w:w="4111" w:type="dxa"/>
            <w:shd w:val="clear" w:color="auto" w:fill="auto"/>
            <w:vAlign w:val="bottom"/>
          </w:tcPr>
          <w:p w14:paraId="4CF617EB" w14:textId="77777777" w:rsidR="00A4063A" w:rsidRPr="009C6A62" w:rsidRDefault="00A4063A" w:rsidP="00A4063A">
            <w:pPr>
              <w:ind w:left="431"/>
              <w:rPr>
                <w:rFonts w:ascii="Arial" w:hAnsi="Arial" w:cs="Arial"/>
                <w:b/>
                <w:bCs/>
                <w:sz w:val="20"/>
                <w:szCs w:val="20"/>
                <w:cs/>
              </w:rPr>
            </w:pPr>
          </w:p>
        </w:tc>
        <w:tc>
          <w:tcPr>
            <w:tcW w:w="2667" w:type="dxa"/>
            <w:gridSpan w:val="2"/>
            <w:tcBorders>
              <w:top w:val="single" w:sz="4" w:space="0" w:color="auto"/>
              <w:bottom w:val="single" w:sz="4" w:space="0" w:color="auto"/>
            </w:tcBorders>
            <w:shd w:val="clear" w:color="auto" w:fill="auto"/>
            <w:vAlign w:val="bottom"/>
          </w:tcPr>
          <w:p w14:paraId="18007C3F"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65AB499C"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668" w:type="dxa"/>
            <w:gridSpan w:val="2"/>
            <w:tcBorders>
              <w:top w:val="single" w:sz="4" w:space="0" w:color="auto"/>
              <w:bottom w:val="single" w:sz="4" w:space="0" w:color="auto"/>
            </w:tcBorders>
            <w:shd w:val="clear" w:color="auto" w:fill="auto"/>
            <w:vAlign w:val="bottom"/>
          </w:tcPr>
          <w:p w14:paraId="7733E5DF"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1D06940D" w14:textId="77777777" w:rsidR="00A4063A" w:rsidRPr="009C6A62" w:rsidRDefault="00A4063A" w:rsidP="00A4063A">
            <w:pPr>
              <w:ind w:right="-72"/>
              <w:jc w:val="center"/>
              <w:rPr>
                <w:rFonts w:ascii="Arial"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A4063A" w:rsidRPr="009C6A62" w14:paraId="30AFB68E" w14:textId="77777777" w:rsidTr="00AA5A1F">
        <w:tc>
          <w:tcPr>
            <w:tcW w:w="4111" w:type="dxa"/>
            <w:shd w:val="clear" w:color="auto" w:fill="auto"/>
            <w:vAlign w:val="bottom"/>
          </w:tcPr>
          <w:p w14:paraId="2D6D78B8" w14:textId="77777777" w:rsidR="00A4063A" w:rsidRPr="009C6A62" w:rsidRDefault="00A4063A" w:rsidP="00A4063A">
            <w:pPr>
              <w:ind w:left="431"/>
              <w:rPr>
                <w:rFonts w:ascii="Arial" w:hAnsi="Arial" w:cs="Arial"/>
                <w:b/>
                <w:bCs/>
                <w:sz w:val="20"/>
                <w:szCs w:val="20"/>
                <w:cs/>
              </w:rPr>
            </w:pPr>
          </w:p>
        </w:tc>
        <w:tc>
          <w:tcPr>
            <w:tcW w:w="1333" w:type="dxa"/>
            <w:tcBorders>
              <w:top w:val="single" w:sz="4" w:space="0" w:color="auto"/>
            </w:tcBorders>
            <w:shd w:val="clear" w:color="auto" w:fill="auto"/>
            <w:vAlign w:val="bottom"/>
          </w:tcPr>
          <w:p w14:paraId="5BBCEE5A" w14:textId="77777777" w:rsidR="00A4063A" w:rsidRPr="009C6A62" w:rsidRDefault="00A4063A" w:rsidP="00A4063A">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34" w:type="dxa"/>
            <w:tcBorders>
              <w:top w:val="single" w:sz="4" w:space="0" w:color="auto"/>
            </w:tcBorders>
            <w:shd w:val="clear" w:color="auto" w:fill="auto"/>
            <w:vAlign w:val="bottom"/>
          </w:tcPr>
          <w:p w14:paraId="7A10E5C8" w14:textId="77777777" w:rsidR="00A4063A" w:rsidRPr="009C6A62" w:rsidRDefault="00A4063A" w:rsidP="00A4063A">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c>
          <w:tcPr>
            <w:tcW w:w="1334" w:type="dxa"/>
            <w:tcBorders>
              <w:top w:val="single" w:sz="4" w:space="0" w:color="auto"/>
            </w:tcBorders>
            <w:shd w:val="clear" w:color="auto" w:fill="auto"/>
            <w:vAlign w:val="bottom"/>
          </w:tcPr>
          <w:p w14:paraId="754C29DB" w14:textId="77777777" w:rsidR="00A4063A" w:rsidRPr="009C6A62" w:rsidRDefault="00A4063A" w:rsidP="00A4063A">
            <w:pPr>
              <w:tabs>
                <w:tab w:val="decimal" w:pos="1080"/>
              </w:tabs>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34" w:type="dxa"/>
            <w:tcBorders>
              <w:top w:val="single" w:sz="4" w:space="0" w:color="auto"/>
            </w:tcBorders>
            <w:shd w:val="clear" w:color="auto" w:fill="auto"/>
            <w:vAlign w:val="bottom"/>
          </w:tcPr>
          <w:p w14:paraId="05EEAEAC" w14:textId="77777777" w:rsidR="00A4063A" w:rsidRPr="009C6A62" w:rsidRDefault="00A4063A" w:rsidP="00A4063A">
            <w:pPr>
              <w:tabs>
                <w:tab w:val="decimal" w:pos="1080"/>
              </w:tabs>
              <w:ind w:right="-72"/>
              <w:jc w:val="right"/>
              <w:rPr>
                <w:rFonts w:ascii="Arial" w:hAnsi="Arial" w:cs="Arial"/>
                <w:b/>
                <w:bCs/>
                <w:sz w:val="20"/>
                <w:szCs w:val="20"/>
                <w:lang w:val="en-GB"/>
              </w:rPr>
            </w:pPr>
            <w:r w:rsidRPr="009C6A62">
              <w:rPr>
                <w:rFonts w:ascii="Arial" w:hAnsi="Arial" w:cs="Arial"/>
                <w:b/>
                <w:bCs/>
                <w:sz w:val="20"/>
                <w:szCs w:val="20"/>
                <w:lang w:val="en-GB"/>
              </w:rPr>
              <w:t>Audited</w:t>
            </w:r>
          </w:p>
        </w:tc>
      </w:tr>
      <w:tr w:rsidR="00A4063A" w:rsidRPr="009C6A62" w14:paraId="6DE324DC" w14:textId="77777777" w:rsidTr="00AA5A1F">
        <w:tc>
          <w:tcPr>
            <w:tcW w:w="4111" w:type="dxa"/>
            <w:shd w:val="clear" w:color="auto" w:fill="auto"/>
            <w:vAlign w:val="bottom"/>
          </w:tcPr>
          <w:p w14:paraId="5FFB36A8" w14:textId="77777777" w:rsidR="00A4063A" w:rsidRPr="009C6A62" w:rsidRDefault="00A4063A" w:rsidP="00A4063A">
            <w:pPr>
              <w:ind w:left="431"/>
              <w:rPr>
                <w:rFonts w:ascii="Arial" w:hAnsi="Arial" w:cs="Arial"/>
                <w:b/>
                <w:bCs/>
                <w:sz w:val="20"/>
                <w:szCs w:val="20"/>
                <w:cs/>
              </w:rPr>
            </w:pPr>
          </w:p>
        </w:tc>
        <w:tc>
          <w:tcPr>
            <w:tcW w:w="1333" w:type="dxa"/>
            <w:shd w:val="clear" w:color="auto" w:fill="auto"/>
            <w:vAlign w:val="bottom"/>
          </w:tcPr>
          <w:p w14:paraId="436CB967" w14:textId="3E045FA7" w:rsidR="00A4063A" w:rsidRPr="009C6A62" w:rsidRDefault="00462C35" w:rsidP="00A4063A">
            <w:pPr>
              <w:tabs>
                <w:tab w:val="right" w:pos="1080"/>
              </w:tabs>
              <w:ind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334" w:type="dxa"/>
            <w:shd w:val="clear" w:color="auto" w:fill="auto"/>
            <w:vAlign w:val="bottom"/>
          </w:tcPr>
          <w:p w14:paraId="3D116D40" w14:textId="0F90BBD0" w:rsidR="00A4063A" w:rsidRPr="009C6A62" w:rsidRDefault="000165CC" w:rsidP="00A4063A">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A4063A"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c>
          <w:tcPr>
            <w:tcW w:w="1334" w:type="dxa"/>
            <w:shd w:val="clear" w:color="auto" w:fill="auto"/>
            <w:vAlign w:val="bottom"/>
          </w:tcPr>
          <w:p w14:paraId="6098F901" w14:textId="60786925" w:rsidR="00A4063A" w:rsidRPr="009C6A62" w:rsidRDefault="00462C35" w:rsidP="00A4063A">
            <w:pPr>
              <w:tabs>
                <w:tab w:val="right" w:pos="1080"/>
              </w:tabs>
              <w:ind w:right="-72"/>
              <w:jc w:val="right"/>
              <w:rPr>
                <w:rFonts w:ascii="Arial" w:hAnsi="Arial" w:cs="Arial"/>
                <w:b/>
                <w:bCs/>
                <w:snapToGrid w:val="0"/>
                <w:spacing w:val="-4"/>
                <w:sz w:val="20"/>
                <w:szCs w:val="20"/>
                <w:cs/>
                <w:lang w:val="en-GB" w:eastAsia="th-TH"/>
              </w:rPr>
            </w:pPr>
            <w:r w:rsidRPr="009C6A62">
              <w:rPr>
                <w:rFonts w:ascii="Arial" w:hAnsi="Arial" w:cs="Arial"/>
                <w:b/>
                <w:bCs/>
                <w:snapToGrid w:val="0"/>
                <w:spacing w:val="-4"/>
                <w:sz w:val="20"/>
                <w:szCs w:val="20"/>
                <w:lang w:val="en-GB" w:eastAsia="th-TH"/>
              </w:rPr>
              <w:t>30 June</w:t>
            </w:r>
          </w:p>
        </w:tc>
        <w:tc>
          <w:tcPr>
            <w:tcW w:w="1334" w:type="dxa"/>
            <w:shd w:val="clear" w:color="auto" w:fill="auto"/>
            <w:vAlign w:val="bottom"/>
          </w:tcPr>
          <w:p w14:paraId="67958383" w14:textId="4DDCE2CA" w:rsidR="00A4063A" w:rsidRPr="009C6A62" w:rsidRDefault="000165CC" w:rsidP="00A4063A">
            <w:pPr>
              <w:tabs>
                <w:tab w:val="right" w:pos="1080"/>
              </w:tabs>
              <w:ind w:left="-108" w:right="-72"/>
              <w:jc w:val="right"/>
              <w:rPr>
                <w:rFonts w:ascii="Arial" w:hAnsi="Arial" w:cs="Arial"/>
                <w:b/>
                <w:bCs/>
                <w:sz w:val="20"/>
                <w:szCs w:val="20"/>
                <w:lang w:val="en-GB"/>
              </w:rPr>
            </w:pPr>
            <w:r w:rsidRPr="009C6A62">
              <w:rPr>
                <w:rFonts w:ascii="Arial" w:hAnsi="Arial" w:cs="Arial"/>
                <w:b/>
                <w:bCs/>
                <w:sz w:val="20"/>
                <w:szCs w:val="20"/>
                <w:lang w:val="en-GB"/>
              </w:rPr>
              <w:t>31</w:t>
            </w:r>
            <w:r w:rsidR="00A4063A" w:rsidRPr="009C6A62">
              <w:rPr>
                <w:rFonts w:ascii="Arial" w:hAnsi="Arial" w:cs="Arial"/>
                <w:b/>
                <w:bCs/>
                <w:sz w:val="20"/>
                <w:szCs w:val="20"/>
                <w:lang w:val="en-GB"/>
              </w:rPr>
              <w:t xml:space="preserve"> </w:t>
            </w:r>
            <w:r w:rsidR="00472B9B" w:rsidRPr="009C6A62">
              <w:rPr>
                <w:rFonts w:ascii="Arial" w:hAnsi="Arial" w:cs="Arial"/>
                <w:b/>
                <w:bCs/>
                <w:sz w:val="20"/>
                <w:szCs w:val="20"/>
                <w:lang w:val="en-GB"/>
              </w:rPr>
              <w:t>December</w:t>
            </w:r>
          </w:p>
        </w:tc>
      </w:tr>
      <w:tr w:rsidR="00472B9B" w:rsidRPr="009C6A62" w14:paraId="670FDAFB" w14:textId="77777777" w:rsidTr="00AA5A1F">
        <w:tc>
          <w:tcPr>
            <w:tcW w:w="4111" w:type="dxa"/>
            <w:shd w:val="clear" w:color="auto" w:fill="auto"/>
            <w:vAlign w:val="bottom"/>
          </w:tcPr>
          <w:p w14:paraId="3E09F7D2" w14:textId="77777777" w:rsidR="00472B9B" w:rsidRPr="009C6A62" w:rsidRDefault="00472B9B" w:rsidP="00472B9B">
            <w:pPr>
              <w:ind w:left="431"/>
              <w:rPr>
                <w:rFonts w:ascii="Arial" w:hAnsi="Arial" w:cs="Arial"/>
                <w:b/>
                <w:bCs/>
                <w:sz w:val="20"/>
                <w:szCs w:val="20"/>
                <w:cs/>
              </w:rPr>
            </w:pPr>
          </w:p>
        </w:tc>
        <w:tc>
          <w:tcPr>
            <w:tcW w:w="1333" w:type="dxa"/>
            <w:shd w:val="clear" w:color="auto" w:fill="auto"/>
            <w:vAlign w:val="bottom"/>
          </w:tcPr>
          <w:p w14:paraId="1F74FC59" w14:textId="1F8A28FE"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34" w:type="dxa"/>
            <w:shd w:val="clear" w:color="auto" w:fill="auto"/>
            <w:vAlign w:val="bottom"/>
          </w:tcPr>
          <w:p w14:paraId="660199A1" w14:textId="6341722D"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c>
          <w:tcPr>
            <w:tcW w:w="1334" w:type="dxa"/>
            <w:shd w:val="clear" w:color="auto" w:fill="auto"/>
            <w:vAlign w:val="bottom"/>
          </w:tcPr>
          <w:p w14:paraId="666F9146" w14:textId="2350F69C"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34" w:type="dxa"/>
            <w:shd w:val="clear" w:color="auto" w:fill="auto"/>
            <w:vAlign w:val="bottom"/>
          </w:tcPr>
          <w:p w14:paraId="612517D3" w14:textId="2CDABD39"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r>
      <w:tr w:rsidR="00A4063A" w:rsidRPr="009C6A62" w14:paraId="74C61EFE" w14:textId="77777777" w:rsidTr="00AA5A1F">
        <w:tc>
          <w:tcPr>
            <w:tcW w:w="4111" w:type="dxa"/>
            <w:shd w:val="clear" w:color="auto" w:fill="auto"/>
            <w:vAlign w:val="bottom"/>
          </w:tcPr>
          <w:p w14:paraId="6650CD83" w14:textId="77777777" w:rsidR="00A4063A" w:rsidRPr="009C6A62" w:rsidRDefault="00A4063A" w:rsidP="00A4063A">
            <w:pPr>
              <w:ind w:left="431"/>
              <w:rPr>
                <w:rFonts w:ascii="Arial" w:hAnsi="Arial" w:cs="Arial"/>
                <w:b/>
                <w:bCs/>
                <w:sz w:val="20"/>
                <w:szCs w:val="20"/>
                <w:cs/>
              </w:rPr>
            </w:pPr>
          </w:p>
        </w:tc>
        <w:tc>
          <w:tcPr>
            <w:tcW w:w="1333" w:type="dxa"/>
            <w:tcBorders>
              <w:bottom w:val="single" w:sz="4" w:space="0" w:color="auto"/>
            </w:tcBorders>
            <w:shd w:val="clear" w:color="auto" w:fill="auto"/>
            <w:vAlign w:val="bottom"/>
          </w:tcPr>
          <w:p w14:paraId="44E8FDDF"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c>
          <w:tcPr>
            <w:tcW w:w="1334" w:type="dxa"/>
            <w:tcBorders>
              <w:bottom w:val="single" w:sz="4" w:space="0" w:color="auto"/>
            </w:tcBorders>
            <w:shd w:val="clear" w:color="auto" w:fill="auto"/>
            <w:vAlign w:val="bottom"/>
          </w:tcPr>
          <w:p w14:paraId="39602157"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c>
          <w:tcPr>
            <w:tcW w:w="1334" w:type="dxa"/>
            <w:tcBorders>
              <w:bottom w:val="single" w:sz="4" w:space="0" w:color="auto"/>
            </w:tcBorders>
            <w:shd w:val="clear" w:color="auto" w:fill="auto"/>
            <w:vAlign w:val="bottom"/>
          </w:tcPr>
          <w:p w14:paraId="37EBCB77"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c>
          <w:tcPr>
            <w:tcW w:w="1334" w:type="dxa"/>
            <w:tcBorders>
              <w:bottom w:val="single" w:sz="4" w:space="0" w:color="auto"/>
            </w:tcBorders>
            <w:shd w:val="clear" w:color="auto" w:fill="auto"/>
            <w:vAlign w:val="bottom"/>
          </w:tcPr>
          <w:p w14:paraId="6BE96B4B" w14:textId="77777777" w:rsidR="00A4063A" w:rsidRPr="009C6A62" w:rsidRDefault="00A4063A" w:rsidP="0095214B">
            <w:pPr>
              <w:ind w:right="-72"/>
              <w:jc w:val="right"/>
              <w:rPr>
                <w:rFonts w:ascii="Arial" w:hAnsi="Arial" w:cs="Arial"/>
                <w:sz w:val="20"/>
                <w:szCs w:val="20"/>
                <w:cs/>
              </w:rPr>
            </w:pPr>
            <w:r w:rsidRPr="009C6A62">
              <w:rPr>
                <w:rFonts w:ascii="Arial" w:hAnsi="Arial" w:cs="Arial"/>
                <w:b/>
                <w:bCs/>
                <w:sz w:val="20"/>
                <w:szCs w:val="20"/>
                <w:lang w:val="en-US"/>
              </w:rPr>
              <w:t>Baht</w:t>
            </w:r>
          </w:p>
        </w:tc>
      </w:tr>
      <w:tr w:rsidR="00A4063A" w:rsidRPr="009C6A62" w14:paraId="211D2F35" w14:textId="77777777" w:rsidTr="00AA5A1F">
        <w:tc>
          <w:tcPr>
            <w:tcW w:w="4111" w:type="dxa"/>
            <w:shd w:val="clear" w:color="auto" w:fill="auto"/>
            <w:vAlign w:val="bottom"/>
          </w:tcPr>
          <w:p w14:paraId="6F9FF520" w14:textId="77777777" w:rsidR="00A4063A" w:rsidRPr="009C6A62" w:rsidRDefault="00A4063A" w:rsidP="008564B6">
            <w:pPr>
              <w:ind w:left="431" w:right="-158"/>
              <w:rPr>
                <w:rFonts w:ascii="Arial" w:hAnsi="Arial" w:cs="Arial"/>
                <w:snapToGrid w:val="0"/>
                <w:sz w:val="20"/>
                <w:szCs w:val="20"/>
                <w:cs/>
                <w:lang w:eastAsia="th-TH"/>
              </w:rPr>
            </w:pPr>
          </w:p>
        </w:tc>
        <w:tc>
          <w:tcPr>
            <w:tcW w:w="1333" w:type="dxa"/>
            <w:tcBorders>
              <w:top w:val="single" w:sz="4" w:space="0" w:color="auto"/>
            </w:tcBorders>
            <w:shd w:val="clear" w:color="auto" w:fill="FAFAFA"/>
            <w:vAlign w:val="bottom"/>
          </w:tcPr>
          <w:p w14:paraId="668BBA65" w14:textId="77777777" w:rsidR="00A4063A" w:rsidRPr="009C6A62" w:rsidRDefault="00A4063A" w:rsidP="0095214B">
            <w:pPr>
              <w:ind w:right="-158"/>
              <w:jc w:val="right"/>
              <w:rPr>
                <w:rFonts w:ascii="Arial" w:hAnsi="Arial" w:cs="Arial"/>
                <w:snapToGrid w:val="0"/>
                <w:sz w:val="20"/>
                <w:szCs w:val="20"/>
                <w:cs/>
                <w:lang w:eastAsia="th-TH"/>
              </w:rPr>
            </w:pPr>
          </w:p>
        </w:tc>
        <w:tc>
          <w:tcPr>
            <w:tcW w:w="1334" w:type="dxa"/>
            <w:tcBorders>
              <w:top w:val="single" w:sz="4" w:space="0" w:color="auto"/>
            </w:tcBorders>
            <w:shd w:val="clear" w:color="auto" w:fill="auto"/>
            <w:vAlign w:val="bottom"/>
          </w:tcPr>
          <w:p w14:paraId="197A9294" w14:textId="77777777" w:rsidR="00A4063A" w:rsidRPr="009C6A62" w:rsidRDefault="00A4063A" w:rsidP="0095214B">
            <w:pPr>
              <w:ind w:right="-158"/>
              <w:jc w:val="right"/>
              <w:rPr>
                <w:rFonts w:ascii="Arial" w:hAnsi="Arial" w:cs="Arial"/>
                <w:snapToGrid w:val="0"/>
                <w:sz w:val="20"/>
                <w:szCs w:val="20"/>
                <w:cs/>
                <w:lang w:eastAsia="th-TH"/>
              </w:rPr>
            </w:pPr>
          </w:p>
        </w:tc>
        <w:tc>
          <w:tcPr>
            <w:tcW w:w="1334" w:type="dxa"/>
            <w:tcBorders>
              <w:top w:val="single" w:sz="4" w:space="0" w:color="auto"/>
            </w:tcBorders>
            <w:shd w:val="clear" w:color="auto" w:fill="FAFAFA"/>
            <w:vAlign w:val="bottom"/>
          </w:tcPr>
          <w:p w14:paraId="0E560219" w14:textId="77777777" w:rsidR="00A4063A" w:rsidRPr="009C6A62" w:rsidRDefault="00A4063A" w:rsidP="0095214B">
            <w:pPr>
              <w:ind w:right="-158"/>
              <w:jc w:val="right"/>
              <w:rPr>
                <w:rFonts w:ascii="Arial" w:hAnsi="Arial" w:cs="Arial"/>
                <w:snapToGrid w:val="0"/>
                <w:sz w:val="20"/>
                <w:szCs w:val="20"/>
                <w:cs/>
                <w:lang w:eastAsia="th-TH"/>
              </w:rPr>
            </w:pPr>
          </w:p>
        </w:tc>
        <w:tc>
          <w:tcPr>
            <w:tcW w:w="1334" w:type="dxa"/>
            <w:tcBorders>
              <w:top w:val="single" w:sz="4" w:space="0" w:color="auto"/>
            </w:tcBorders>
            <w:shd w:val="clear" w:color="auto" w:fill="auto"/>
            <w:vAlign w:val="bottom"/>
          </w:tcPr>
          <w:p w14:paraId="149B33C1" w14:textId="77777777" w:rsidR="00A4063A" w:rsidRPr="009C6A62" w:rsidRDefault="00A4063A" w:rsidP="0095214B">
            <w:pPr>
              <w:ind w:right="-158"/>
              <w:jc w:val="right"/>
              <w:rPr>
                <w:rFonts w:ascii="Arial" w:hAnsi="Arial" w:cs="Arial"/>
                <w:snapToGrid w:val="0"/>
                <w:sz w:val="20"/>
                <w:szCs w:val="20"/>
                <w:cs/>
                <w:lang w:eastAsia="th-TH"/>
              </w:rPr>
            </w:pPr>
          </w:p>
        </w:tc>
      </w:tr>
      <w:tr w:rsidR="00A4063A" w:rsidRPr="009C6A62" w14:paraId="78CA43E9" w14:textId="77777777" w:rsidTr="00AA5A1F">
        <w:tc>
          <w:tcPr>
            <w:tcW w:w="4111" w:type="dxa"/>
            <w:shd w:val="clear" w:color="auto" w:fill="auto"/>
            <w:vAlign w:val="bottom"/>
          </w:tcPr>
          <w:p w14:paraId="42C79EF3" w14:textId="59CF5456" w:rsidR="00A4063A" w:rsidRPr="009C6A62" w:rsidRDefault="0082677F" w:rsidP="00A4063A">
            <w:pPr>
              <w:ind w:left="431" w:right="-158"/>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Trade receivables</w:t>
            </w:r>
            <w:r w:rsidR="00A4063A" w:rsidRPr="009C6A62">
              <w:rPr>
                <w:rFonts w:ascii="Arial" w:hAnsi="Arial" w:cs="Arial"/>
                <w:snapToGrid w:val="0"/>
                <w:color w:val="000000" w:themeColor="text1"/>
                <w:sz w:val="20"/>
                <w:szCs w:val="20"/>
                <w:cs/>
                <w:lang w:eastAsia="th-TH"/>
              </w:rPr>
              <w:t xml:space="preserve"> (Note </w:t>
            </w:r>
            <w:r w:rsidR="00E74F97" w:rsidRPr="009C6A62">
              <w:rPr>
                <w:rFonts w:ascii="Arial" w:hAnsi="Arial" w:cs="Arial"/>
                <w:snapToGrid w:val="0"/>
                <w:color w:val="000000" w:themeColor="text1"/>
                <w:sz w:val="20"/>
                <w:szCs w:val="20"/>
                <w:lang w:val="en-GB" w:eastAsia="th-TH"/>
              </w:rPr>
              <w:t>8</w:t>
            </w:r>
            <w:r w:rsidR="00FA4451" w:rsidRPr="009C6A62">
              <w:rPr>
                <w:rFonts w:ascii="Arial" w:hAnsi="Arial" w:cs="Arial"/>
                <w:snapToGrid w:val="0"/>
                <w:color w:val="000000" w:themeColor="text1"/>
                <w:sz w:val="20"/>
                <w:szCs w:val="20"/>
                <w:lang w:val="en-GB" w:eastAsia="th-TH"/>
              </w:rPr>
              <w:t>.1</w:t>
            </w:r>
            <w:r w:rsidR="00A4063A" w:rsidRPr="009C6A62">
              <w:rPr>
                <w:rFonts w:ascii="Arial" w:hAnsi="Arial" w:cs="Arial"/>
                <w:snapToGrid w:val="0"/>
                <w:color w:val="000000" w:themeColor="text1"/>
                <w:sz w:val="20"/>
                <w:szCs w:val="20"/>
                <w:cs/>
                <w:lang w:eastAsia="th-TH"/>
              </w:rPr>
              <w:t>)</w:t>
            </w:r>
          </w:p>
        </w:tc>
        <w:tc>
          <w:tcPr>
            <w:tcW w:w="1333" w:type="dxa"/>
            <w:shd w:val="clear" w:color="auto" w:fill="FAFAFA"/>
            <w:vAlign w:val="bottom"/>
          </w:tcPr>
          <w:p w14:paraId="7F29AC23" w14:textId="77777777" w:rsidR="00A4063A" w:rsidRPr="009C6A62" w:rsidRDefault="00A4063A" w:rsidP="00A4063A">
            <w:pPr>
              <w:ind w:right="-72"/>
              <w:jc w:val="right"/>
              <w:rPr>
                <w:rFonts w:ascii="Arial" w:hAnsi="Arial" w:cs="Arial"/>
                <w:color w:val="000000" w:themeColor="text1"/>
                <w:sz w:val="20"/>
                <w:szCs w:val="20"/>
                <w:cs/>
              </w:rPr>
            </w:pPr>
          </w:p>
        </w:tc>
        <w:tc>
          <w:tcPr>
            <w:tcW w:w="1334" w:type="dxa"/>
            <w:shd w:val="clear" w:color="auto" w:fill="auto"/>
            <w:vAlign w:val="bottom"/>
          </w:tcPr>
          <w:p w14:paraId="7CBDAF13" w14:textId="77777777" w:rsidR="00A4063A" w:rsidRPr="009C6A62" w:rsidRDefault="00A4063A" w:rsidP="00A4063A">
            <w:pPr>
              <w:ind w:right="-72"/>
              <w:jc w:val="right"/>
              <w:rPr>
                <w:rFonts w:ascii="Arial" w:hAnsi="Arial" w:cs="Arial"/>
                <w:color w:val="000000" w:themeColor="text1"/>
                <w:sz w:val="20"/>
                <w:szCs w:val="20"/>
                <w:cs/>
              </w:rPr>
            </w:pPr>
          </w:p>
        </w:tc>
        <w:tc>
          <w:tcPr>
            <w:tcW w:w="1334" w:type="dxa"/>
            <w:shd w:val="clear" w:color="auto" w:fill="FAFAFA"/>
            <w:vAlign w:val="bottom"/>
          </w:tcPr>
          <w:p w14:paraId="13F26F8E" w14:textId="77777777" w:rsidR="00A4063A" w:rsidRPr="009C6A62" w:rsidRDefault="00A4063A" w:rsidP="00A4063A">
            <w:pPr>
              <w:ind w:right="-72"/>
              <w:jc w:val="right"/>
              <w:rPr>
                <w:rFonts w:ascii="Arial" w:hAnsi="Arial" w:cs="Arial"/>
                <w:color w:val="000000" w:themeColor="text1"/>
                <w:sz w:val="20"/>
                <w:szCs w:val="20"/>
                <w:cs/>
              </w:rPr>
            </w:pPr>
          </w:p>
        </w:tc>
        <w:tc>
          <w:tcPr>
            <w:tcW w:w="1334" w:type="dxa"/>
            <w:shd w:val="clear" w:color="auto" w:fill="auto"/>
            <w:vAlign w:val="bottom"/>
          </w:tcPr>
          <w:p w14:paraId="56AE539B" w14:textId="77777777" w:rsidR="00A4063A" w:rsidRPr="009C6A62" w:rsidRDefault="00A4063A" w:rsidP="00A4063A">
            <w:pPr>
              <w:ind w:right="-72"/>
              <w:jc w:val="right"/>
              <w:rPr>
                <w:rFonts w:ascii="Arial" w:hAnsi="Arial" w:cs="Arial"/>
                <w:color w:val="000000" w:themeColor="text1"/>
                <w:sz w:val="20"/>
                <w:szCs w:val="20"/>
                <w:cs/>
              </w:rPr>
            </w:pPr>
          </w:p>
        </w:tc>
      </w:tr>
      <w:tr w:rsidR="00DA25BD" w:rsidRPr="009C6A62" w14:paraId="16690719" w14:textId="77777777" w:rsidTr="00B740A9">
        <w:tc>
          <w:tcPr>
            <w:tcW w:w="4111" w:type="dxa"/>
            <w:shd w:val="clear" w:color="auto" w:fill="auto"/>
            <w:vAlign w:val="bottom"/>
          </w:tcPr>
          <w:p w14:paraId="127A1F7B" w14:textId="3FD0E448" w:rsidR="00DA25BD" w:rsidRPr="009C6A62" w:rsidRDefault="00DA25BD" w:rsidP="00DA25BD">
            <w:pPr>
              <w:ind w:left="431" w:right="-158"/>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s</w:t>
            </w:r>
            <w:r w:rsidRPr="009C6A62">
              <w:rPr>
                <w:rFonts w:ascii="Arial" w:hAnsi="Arial" w:cs="Arial"/>
                <w:snapToGrid w:val="0"/>
                <w:color w:val="000000" w:themeColor="text1"/>
                <w:sz w:val="20"/>
                <w:szCs w:val="20"/>
                <w:cs/>
                <w:lang w:eastAsia="th-TH"/>
              </w:rPr>
              <w:t>ubsidiaries</w:t>
            </w:r>
          </w:p>
        </w:tc>
        <w:tc>
          <w:tcPr>
            <w:tcW w:w="1333" w:type="dxa"/>
            <w:shd w:val="clear" w:color="auto" w:fill="FAFAFA"/>
            <w:vAlign w:val="center"/>
          </w:tcPr>
          <w:p w14:paraId="7216635C" w14:textId="449FE120" w:rsidR="00DA25BD" w:rsidRPr="009C6A62" w:rsidRDefault="00DA25BD" w:rsidP="00DA25BD">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lang w:val="en-GB"/>
              </w:rPr>
              <w:t>-</w:t>
            </w:r>
          </w:p>
        </w:tc>
        <w:tc>
          <w:tcPr>
            <w:tcW w:w="1334" w:type="dxa"/>
            <w:shd w:val="clear" w:color="auto" w:fill="auto"/>
            <w:vAlign w:val="bottom"/>
          </w:tcPr>
          <w:p w14:paraId="5FEEAAAB" w14:textId="448C5EA5"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334" w:type="dxa"/>
            <w:shd w:val="clear" w:color="auto" w:fill="FAFAFA"/>
            <w:vAlign w:val="bottom"/>
          </w:tcPr>
          <w:p w14:paraId="621651D6" w14:textId="5817A77F" w:rsidR="00DA25BD" w:rsidRPr="009C6A62" w:rsidRDefault="00DA25BD" w:rsidP="00DA25BD">
            <w:pPr>
              <w:ind w:right="-72"/>
              <w:jc w:val="right"/>
              <w:rPr>
                <w:rFonts w:ascii="Arial" w:hAnsi="Arial" w:cs="Arial"/>
                <w:color w:val="000000" w:themeColor="text1"/>
                <w:sz w:val="20"/>
                <w:szCs w:val="20"/>
                <w:cs/>
              </w:rPr>
            </w:pPr>
            <w:r w:rsidRPr="009C6A62">
              <w:rPr>
                <w:rFonts w:ascii="Arial" w:eastAsia="Arial Unicode MS" w:hAnsi="Arial" w:cs="Arial"/>
                <w:color w:val="000000" w:themeColor="text1"/>
                <w:sz w:val="20"/>
                <w:szCs w:val="20"/>
              </w:rPr>
              <w:t>5,060,270</w:t>
            </w:r>
          </w:p>
        </w:tc>
        <w:tc>
          <w:tcPr>
            <w:tcW w:w="1334" w:type="dxa"/>
            <w:shd w:val="clear" w:color="auto" w:fill="auto"/>
            <w:vAlign w:val="bottom"/>
          </w:tcPr>
          <w:p w14:paraId="0D4E7847" w14:textId="1E819EE3"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3</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377</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865</w:t>
            </w:r>
          </w:p>
        </w:tc>
      </w:tr>
      <w:tr w:rsidR="00DA25BD" w:rsidRPr="009C6A62" w14:paraId="4FED54D4" w14:textId="77777777" w:rsidTr="00AA5A1F">
        <w:tc>
          <w:tcPr>
            <w:tcW w:w="4111" w:type="dxa"/>
            <w:shd w:val="clear" w:color="auto" w:fill="auto"/>
            <w:vAlign w:val="bottom"/>
          </w:tcPr>
          <w:p w14:paraId="029C4359" w14:textId="31E46706" w:rsidR="00DA25BD" w:rsidRPr="009C6A62" w:rsidRDefault="00DA25BD" w:rsidP="00DA25BD">
            <w:pPr>
              <w:ind w:left="431" w:right="-115"/>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007A1B40" w:rsidRPr="009C6A62">
              <w:rPr>
                <w:rFonts w:ascii="Arial" w:hAnsi="Arial" w:cs="Arial"/>
                <w:snapToGrid w:val="0"/>
                <w:color w:val="000000" w:themeColor="text1"/>
                <w:sz w:val="20"/>
                <w:szCs w:val="20"/>
                <w:lang w:val="en-GB" w:eastAsia="th-TH"/>
              </w:rPr>
              <w:t>other r</w:t>
            </w:r>
            <w:r w:rsidR="007A1B40" w:rsidRPr="009C6A62">
              <w:rPr>
                <w:rFonts w:ascii="Arial" w:hAnsi="Arial" w:cs="Arial"/>
                <w:snapToGrid w:val="0"/>
                <w:color w:val="000000" w:themeColor="text1"/>
                <w:sz w:val="20"/>
                <w:szCs w:val="20"/>
                <w:cs/>
                <w:lang w:eastAsia="th-TH"/>
              </w:rPr>
              <w:t>elated parties</w:t>
            </w:r>
          </w:p>
        </w:tc>
        <w:tc>
          <w:tcPr>
            <w:tcW w:w="1333" w:type="dxa"/>
            <w:shd w:val="clear" w:color="auto" w:fill="FAFAFA"/>
            <w:vAlign w:val="center"/>
          </w:tcPr>
          <w:p w14:paraId="3FD070FE" w14:textId="6DB92595"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26,346</w:t>
            </w:r>
          </w:p>
        </w:tc>
        <w:tc>
          <w:tcPr>
            <w:tcW w:w="1334" w:type="dxa"/>
            <w:shd w:val="clear" w:color="auto" w:fill="auto"/>
            <w:vAlign w:val="bottom"/>
          </w:tcPr>
          <w:p w14:paraId="3A8B9AF1" w14:textId="23252CF2"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334" w:type="dxa"/>
            <w:shd w:val="clear" w:color="auto" w:fill="FAFAFA"/>
            <w:vAlign w:val="bottom"/>
          </w:tcPr>
          <w:p w14:paraId="18C3D1CA" w14:textId="643A0E10"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7,086</w:t>
            </w:r>
          </w:p>
        </w:tc>
        <w:tc>
          <w:tcPr>
            <w:tcW w:w="1334" w:type="dxa"/>
            <w:shd w:val="clear" w:color="auto" w:fill="auto"/>
            <w:vAlign w:val="bottom"/>
          </w:tcPr>
          <w:p w14:paraId="2B53FBBD" w14:textId="358CBB77"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r>
      <w:tr w:rsidR="00DA25BD" w:rsidRPr="009C6A62" w14:paraId="2334F0E5" w14:textId="77777777" w:rsidTr="00AA5A1F">
        <w:tc>
          <w:tcPr>
            <w:tcW w:w="4111" w:type="dxa"/>
            <w:shd w:val="clear" w:color="auto" w:fill="auto"/>
            <w:vAlign w:val="bottom"/>
          </w:tcPr>
          <w:p w14:paraId="4F3210C0" w14:textId="77777777" w:rsidR="00DA25BD" w:rsidRPr="009C6A62" w:rsidRDefault="00DA25BD" w:rsidP="00DA25BD">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4EB96BEB" w14:textId="77777777" w:rsidR="00DA25BD" w:rsidRPr="009C6A62" w:rsidRDefault="00DA25BD" w:rsidP="00DA25BD">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3A6DEBDD" w14:textId="77777777" w:rsidR="00DA25BD" w:rsidRPr="009C6A62" w:rsidRDefault="00DA25BD" w:rsidP="00DA25BD">
            <w:pPr>
              <w:tabs>
                <w:tab w:val="left" w:pos="2520"/>
              </w:tabs>
              <w:ind w:left="-109" w:right="-72"/>
              <w:rPr>
                <w:rFonts w:ascii="Arial" w:hAnsi="Arial" w:cs="Arial"/>
                <w:sz w:val="20"/>
                <w:szCs w:val="20"/>
                <w:cs/>
              </w:rPr>
            </w:pPr>
          </w:p>
        </w:tc>
        <w:tc>
          <w:tcPr>
            <w:tcW w:w="1334" w:type="dxa"/>
            <w:tcBorders>
              <w:top w:val="single" w:sz="4" w:space="0" w:color="auto"/>
            </w:tcBorders>
            <w:shd w:val="clear" w:color="auto" w:fill="FAFAFA"/>
            <w:vAlign w:val="bottom"/>
          </w:tcPr>
          <w:p w14:paraId="25FE60CB" w14:textId="77777777" w:rsidR="00DA25BD" w:rsidRPr="009C6A62" w:rsidRDefault="00DA25BD" w:rsidP="00DA25BD">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2AD4079E" w14:textId="77777777" w:rsidR="00DA25BD" w:rsidRPr="009C6A62" w:rsidRDefault="00DA25BD" w:rsidP="00DA25BD">
            <w:pPr>
              <w:tabs>
                <w:tab w:val="left" w:pos="2520"/>
              </w:tabs>
              <w:ind w:left="-109" w:right="-72"/>
              <w:rPr>
                <w:rFonts w:ascii="Arial" w:hAnsi="Arial" w:cs="Arial"/>
                <w:sz w:val="20"/>
                <w:szCs w:val="20"/>
                <w:cs/>
              </w:rPr>
            </w:pPr>
          </w:p>
        </w:tc>
      </w:tr>
      <w:tr w:rsidR="00DA25BD" w:rsidRPr="009C6A62" w14:paraId="5D725B78" w14:textId="77777777" w:rsidTr="001C4E66">
        <w:tc>
          <w:tcPr>
            <w:tcW w:w="4111" w:type="dxa"/>
            <w:shd w:val="clear" w:color="auto" w:fill="auto"/>
            <w:vAlign w:val="bottom"/>
          </w:tcPr>
          <w:p w14:paraId="410A5962"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bottom w:val="single" w:sz="4" w:space="0" w:color="auto"/>
            </w:tcBorders>
            <w:shd w:val="clear" w:color="auto" w:fill="FAFAFA"/>
            <w:vAlign w:val="center"/>
          </w:tcPr>
          <w:p w14:paraId="4513D66C" w14:textId="618691DB" w:rsidR="00DA25BD" w:rsidRPr="009C6A62" w:rsidRDefault="00DA25BD" w:rsidP="00DA25BD">
            <w:pPr>
              <w:ind w:left="-29"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26,346</w:t>
            </w:r>
          </w:p>
        </w:tc>
        <w:tc>
          <w:tcPr>
            <w:tcW w:w="1334" w:type="dxa"/>
            <w:tcBorders>
              <w:top w:val="nil"/>
              <w:left w:val="nil"/>
              <w:bottom w:val="single" w:sz="4" w:space="0" w:color="auto"/>
              <w:right w:val="nil"/>
            </w:tcBorders>
            <w:shd w:val="clear" w:color="auto" w:fill="auto"/>
            <w:vAlign w:val="bottom"/>
          </w:tcPr>
          <w:p w14:paraId="2515D490" w14:textId="5D626BDF"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w:t>
            </w:r>
          </w:p>
        </w:tc>
        <w:tc>
          <w:tcPr>
            <w:tcW w:w="1334" w:type="dxa"/>
            <w:tcBorders>
              <w:bottom w:val="single" w:sz="4" w:space="0" w:color="auto"/>
            </w:tcBorders>
            <w:shd w:val="clear" w:color="auto" w:fill="FAFAFA"/>
            <w:vAlign w:val="bottom"/>
          </w:tcPr>
          <w:p w14:paraId="51885E4B" w14:textId="23D12F2B"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5,067,356</w:t>
            </w:r>
          </w:p>
        </w:tc>
        <w:tc>
          <w:tcPr>
            <w:tcW w:w="1334" w:type="dxa"/>
            <w:tcBorders>
              <w:top w:val="nil"/>
              <w:left w:val="nil"/>
              <w:bottom w:val="single" w:sz="4" w:space="0" w:color="auto"/>
              <w:right w:val="nil"/>
            </w:tcBorders>
            <w:shd w:val="clear" w:color="auto" w:fill="auto"/>
            <w:vAlign w:val="bottom"/>
          </w:tcPr>
          <w:p w14:paraId="7796561C" w14:textId="6D2292D3"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hAnsi="Arial" w:cs="Arial"/>
                <w:color w:val="000000" w:themeColor="text1"/>
                <w:sz w:val="20"/>
                <w:szCs w:val="20"/>
                <w:lang w:val="en-GB"/>
              </w:rPr>
              <w:t>3</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377</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865</w:t>
            </w:r>
          </w:p>
        </w:tc>
      </w:tr>
      <w:tr w:rsidR="00DA25BD" w:rsidRPr="009C6A62" w14:paraId="0590969B" w14:textId="77777777" w:rsidTr="00AA5A1F">
        <w:trPr>
          <w:trHeight w:val="135"/>
        </w:trPr>
        <w:tc>
          <w:tcPr>
            <w:tcW w:w="4111" w:type="dxa"/>
            <w:shd w:val="clear" w:color="auto" w:fill="auto"/>
            <w:vAlign w:val="bottom"/>
          </w:tcPr>
          <w:p w14:paraId="072BE8A2"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top w:val="single" w:sz="4" w:space="0" w:color="auto"/>
            </w:tcBorders>
            <w:shd w:val="clear" w:color="auto" w:fill="FAFAFA"/>
            <w:vAlign w:val="bottom"/>
          </w:tcPr>
          <w:p w14:paraId="3A8840C1"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182904E8"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FAFAFA"/>
            <w:vAlign w:val="bottom"/>
          </w:tcPr>
          <w:p w14:paraId="78ADF51F"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44A192FC" w14:textId="77777777" w:rsidR="00DA25BD" w:rsidRPr="009C6A62" w:rsidRDefault="00DA25BD" w:rsidP="00DA25BD">
            <w:pPr>
              <w:ind w:right="-72"/>
              <w:jc w:val="right"/>
              <w:rPr>
                <w:rFonts w:ascii="Arial" w:hAnsi="Arial" w:cs="Arial"/>
                <w:color w:val="000000" w:themeColor="text1"/>
                <w:sz w:val="20"/>
                <w:szCs w:val="20"/>
                <w:cs/>
              </w:rPr>
            </w:pPr>
          </w:p>
        </w:tc>
      </w:tr>
      <w:tr w:rsidR="00DA25BD" w:rsidRPr="009C6A62" w14:paraId="012D1D2A" w14:textId="77777777" w:rsidTr="00AA5A1F">
        <w:trPr>
          <w:trHeight w:val="135"/>
        </w:trPr>
        <w:tc>
          <w:tcPr>
            <w:tcW w:w="4111" w:type="dxa"/>
            <w:shd w:val="clear" w:color="auto" w:fill="auto"/>
            <w:vAlign w:val="bottom"/>
          </w:tcPr>
          <w:p w14:paraId="334614C2" w14:textId="0AAB619C"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r w:rsidRPr="009C6A62">
              <w:rPr>
                <w:rFonts w:ascii="Arial" w:hAnsi="Arial" w:cs="Arial"/>
                <w:color w:val="000000" w:themeColor="text1"/>
                <w:sz w:val="20"/>
                <w:szCs w:val="20"/>
              </w:rPr>
              <w:t xml:space="preserve">Other </w:t>
            </w:r>
            <w:r w:rsidRPr="009C6A62">
              <w:rPr>
                <w:rFonts w:ascii="Arial" w:hAnsi="Arial" w:cs="Arial"/>
                <w:snapToGrid w:val="0"/>
                <w:color w:val="000000" w:themeColor="text1"/>
                <w:sz w:val="20"/>
                <w:szCs w:val="20"/>
                <w:lang w:eastAsia="th-TH"/>
              </w:rPr>
              <w:t xml:space="preserve">receivables (Note </w:t>
            </w:r>
            <w:r w:rsidR="00E74F97" w:rsidRPr="009C6A62">
              <w:rPr>
                <w:rFonts w:ascii="Arial" w:hAnsi="Arial" w:cs="Arial"/>
                <w:snapToGrid w:val="0"/>
                <w:color w:val="000000" w:themeColor="text1"/>
                <w:sz w:val="20"/>
                <w:szCs w:val="20"/>
                <w:lang w:val="en-GB" w:eastAsia="th-TH"/>
              </w:rPr>
              <w:t>8</w:t>
            </w:r>
            <w:r w:rsidRPr="009C6A62">
              <w:rPr>
                <w:rFonts w:ascii="Arial" w:hAnsi="Arial" w:cs="Arial"/>
                <w:snapToGrid w:val="0"/>
                <w:color w:val="000000" w:themeColor="text1"/>
                <w:sz w:val="20"/>
                <w:szCs w:val="20"/>
                <w:lang w:val="en-GB" w:eastAsia="th-TH"/>
              </w:rPr>
              <w:t>.1</w:t>
            </w:r>
            <w:r w:rsidRPr="009C6A62">
              <w:rPr>
                <w:rFonts w:ascii="Arial" w:hAnsi="Arial" w:cs="Arial"/>
                <w:snapToGrid w:val="0"/>
                <w:color w:val="000000" w:themeColor="text1"/>
                <w:sz w:val="20"/>
                <w:szCs w:val="20"/>
                <w:lang w:eastAsia="th-TH"/>
              </w:rPr>
              <w:t>)</w:t>
            </w:r>
          </w:p>
        </w:tc>
        <w:tc>
          <w:tcPr>
            <w:tcW w:w="1333" w:type="dxa"/>
            <w:shd w:val="clear" w:color="auto" w:fill="FAFAFA"/>
            <w:vAlign w:val="bottom"/>
          </w:tcPr>
          <w:p w14:paraId="22972707"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auto"/>
            <w:vAlign w:val="bottom"/>
          </w:tcPr>
          <w:p w14:paraId="1BC100A3"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FAFAFA"/>
            <w:vAlign w:val="bottom"/>
          </w:tcPr>
          <w:p w14:paraId="56423B2D"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auto"/>
            <w:vAlign w:val="bottom"/>
          </w:tcPr>
          <w:p w14:paraId="45E51A42" w14:textId="77777777" w:rsidR="00DA25BD" w:rsidRPr="009C6A62" w:rsidRDefault="00DA25BD" w:rsidP="00DA25BD">
            <w:pPr>
              <w:ind w:right="-72"/>
              <w:jc w:val="right"/>
              <w:rPr>
                <w:rFonts w:ascii="Arial" w:hAnsi="Arial" w:cs="Arial"/>
                <w:color w:val="000000" w:themeColor="text1"/>
                <w:sz w:val="20"/>
                <w:szCs w:val="20"/>
                <w:cs/>
              </w:rPr>
            </w:pPr>
          </w:p>
        </w:tc>
      </w:tr>
      <w:tr w:rsidR="00DA25BD" w:rsidRPr="009C6A62" w14:paraId="47E693DA" w14:textId="77777777" w:rsidTr="00AA5A1F">
        <w:trPr>
          <w:trHeight w:val="135"/>
        </w:trPr>
        <w:tc>
          <w:tcPr>
            <w:tcW w:w="4111" w:type="dxa"/>
            <w:shd w:val="clear" w:color="auto" w:fill="auto"/>
            <w:vAlign w:val="bottom"/>
          </w:tcPr>
          <w:p w14:paraId="427F31AA" w14:textId="09FCBA93"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s</w:t>
            </w:r>
            <w:r w:rsidRPr="009C6A62">
              <w:rPr>
                <w:rFonts w:ascii="Arial" w:hAnsi="Arial" w:cs="Arial"/>
                <w:snapToGrid w:val="0"/>
                <w:color w:val="000000" w:themeColor="text1"/>
                <w:sz w:val="20"/>
                <w:szCs w:val="20"/>
                <w:cs/>
                <w:lang w:eastAsia="th-TH"/>
              </w:rPr>
              <w:t>ubsidiaries</w:t>
            </w:r>
          </w:p>
        </w:tc>
        <w:tc>
          <w:tcPr>
            <w:tcW w:w="1333" w:type="dxa"/>
            <w:shd w:val="clear" w:color="auto" w:fill="FAFAFA"/>
            <w:vAlign w:val="center"/>
          </w:tcPr>
          <w:p w14:paraId="24A12FA9" w14:textId="726D2F3A"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w:t>
            </w:r>
          </w:p>
        </w:tc>
        <w:tc>
          <w:tcPr>
            <w:tcW w:w="1334" w:type="dxa"/>
            <w:shd w:val="clear" w:color="auto" w:fill="auto"/>
            <w:vAlign w:val="bottom"/>
          </w:tcPr>
          <w:p w14:paraId="56AE2542" w14:textId="2D44336B" w:rsidR="00DA25BD" w:rsidRPr="009C6A62" w:rsidRDefault="00DA25BD" w:rsidP="00DA25BD">
            <w:pPr>
              <w:ind w:right="-72"/>
              <w:jc w:val="right"/>
              <w:rPr>
                <w:rFonts w:ascii="Arial" w:hAnsi="Arial" w:cs="Arial"/>
                <w:color w:val="000000" w:themeColor="text1"/>
                <w:sz w:val="20"/>
                <w:szCs w:val="20"/>
              </w:rPr>
            </w:pPr>
            <w:r w:rsidRPr="009C6A62">
              <w:rPr>
                <w:rFonts w:ascii="Arial" w:hAnsi="Arial" w:cs="Arial"/>
                <w:color w:val="000000" w:themeColor="text1"/>
                <w:sz w:val="20"/>
                <w:szCs w:val="20"/>
              </w:rPr>
              <w:t>-</w:t>
            </w:r>
          </w:p>
        </w:tc>
        <w:tc>
          <w:tcPr>
            <w:tcW w:w="1334" w:type="dxa"/>
            <w:shd w:val="clear" w:color="auto" w:fill="FAFAFA"/>
            <w:vAlign w:val="bottom"/>
          </w:tcPr>
          <w:p w14:paraId="71D83E06" w14:textId="2C75613F"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695,771</w:t>
            </w:r>
          </w:p>
        </w:tc>
        <w:tc>
          <w:tcPr>
            <w:tcW w:w="1334" w:type="dxa"/>
            <w:shd w:val="clear" w:color="auto" w:fill="auto"/>
            <w:vAlign w:val="bottom"/>
          </w:tcPr>
          <w:p w14:paraId="0FD05F59" w14:textId="2CC52D21" w:rsidR="00DA25BD" w:rsidRPr="009C6A62" w:rsidRDefault="00DA25BD" w:rsidP="00DA25BD">
            <w:pPr>
              <w:ind w:right="-72"/>
              <w:jc w:val="right"/>
              <w:rPr>
                <w:rFonts w:ascii="Arial" w:hAnsi="Arial" w:cs="Arial"/>
                <w:color w:val="000000" w:themeColor="text1"/>
                <w:sz w:val="20"/>
                <w:szCs w:val="20"/>
              </w:rPr>
            </w:pPr>
            <w:r w:rsidRPr="009C6A62">
              <w:rPr>
                <w:rFonts w:ascii="Arial" w:hAnsi="Arial" w:cs="Arial"/>
                <w:color w:val="000000" w:themeColor="text1"/>
                <w:sz w:val="20"/>
                <w:szCs w:val="20"/>
                <w:lang w:val="en-GB"/>
              </w:rPr>
              <w:t>1</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120</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076</w:t>
            </w:r>
          </w:p>
        </w:tc>
      </w:tr>
      <w:tr w:rsidR="00DA25BD" w:rsidRPr="009C6A62" w14:paraId="19EC5F4B" w14:textId="77777777" w:rsidTr="00AA5A1F">
        <w:trPr>
          <w:trHeight w:val="135"/>
        </w:trPr>
        <w:tc>
          <w:tcPr>
            <w:tcW w:w="4111" w:type="dxa"/>
            <w:shd w:val="clear" w:color="auto" w:fill="auto"/>
          </w:tcPr>
          <w:p w14:paraId="5D445483" w14:textId="77777777" w:rsidR="00DA25BD" w:rsidRPr="009C6A62" w:rsidRDefault="00DA25BD" w:rsidP="00DA25BD">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216B0CFE" w14:textId="77777777" w:rsidR="00DA25BD" w:rsidRPr="009C6A62" w:rsidRDefault="00DA25BD" w:rsidP="00DA25BD">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22DE393A" w14:textId="77777777" w:rsidR="00DA25BD" w:rsidRPr="009C6A62" w:rsidRDefault="00DA25BD" w:rsidP="00DA25BD">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FAFAFA"/>
            <w:vAlign w:val="bottom"/>
          </w:tcPr>
          <w:p w14:paraId="42462E74" w14:textId="77777777" w:rsidR="00DA25BD" w:rsidRPr="009C6A62" w:rsidRDefault="00DA25BD" w:rsidP="00DA25BD">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1970DD74" w14:textId="77777777" w:rsidR="00DA25BD" w:rsidRPr="009C6A62" w:rsidRDefault="00DA25BD" w:rsidP="00DA25BD">
            <w:pPr>
              <w:tabs>
                <w:tab w:val="left" w:pos="2520"/>
              </w:tabs>
              <w:ind w:left="-109" w:right="-72"/>
              <w:jc w:val="right"/>
              <w:rPr>
                <w:rFonts w:ascii="Arial" w:hAnsi="Arial" w:cs="Arial"/>
                <w:sz w:val="20"/>
                <w:szCs w:val="20"/>
                <w:cs/>
              </w:rPr>
            </w:pPr>
          </w:p>
        </w:tc>
      </w:tr>
      <w:tr w:rsidR="00DA25BD" w:rsidRPr="009C6A62" w14:paraId="77864CD2" w14:textId="77777777" w:rsidTr="00400893">
        <w:trPr>
          <w:trHeight w:val="135"/>
        </w:trPr>
        <w:tc>
          <w:tcPr>
            <w:tcW w:w="4111" w:type="dxa"/>
            <w:shd w:val="clear" w:color="auto" w:fill="auto"/>
          </w:tcPr>
          <w:p w14:paraId="48E099A2"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snapToGrid w:val="0"/>
                <w:color w:val="000000" w:themeColor="text1"/>
                <w:sz w:val="20"/>
                <w:szCs w:val="20"/>
                <w:cs/>
                <w:lang w:eastAsia="th-TH"/>
              </w:rPr>
            </w:pPr>
          </w:p>
        </w:tc>
        <w:tc>
          <w:tcPr>
            <w:tcW w:w="1333" w:type="dxa"/>
            <w:tcBorders>
              <w:bottom w:val="single" w:sz="4" w:space="0" w:color="auto"/>
            </w:tcBorders>
            <w:shd w:val="clear" w:color="auto" w:fill="FAFAFA"/>
            <w:vAlign w:val="center"/>
          </w:tcPr>
          <w:p w14:paraId="6B72AE1F" w14:textId="1A45AF07"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w:t>
            </w:r>
          </w:p>
        </w:tc>
        <w:tc>
          <w:tcPr>
            <w:tcW w:w="1334" w:type="dxa"/>
            <w:tcBorders>
              <w:bottom w:val="single" w:sz="4" w:space="0" w:color="auto"/>
            </w:tcBorders>
            <w:shd w:val="clear" w:color="auto" w:fill="auto"/>
            <w:vAlign w:val="bottom"/>
          </w:tcPr>
          <w:p w14:paraId="298EC609" w14:textId="1F83C0D3"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w:t>
            </w:r>
          </w:p>
        </w:tc>
        <w:tc>
          <w:tcPr>
            <w:tcW w:w="1334" w:type="dxa"/>
            <w:tcBorders>
              <w:bottom w:val="single" w:sz="4" w:space="0" w:color="auto"/>
            </w:tcBorders>
            <w:shd w:val="clear" w:color="auto" w:fill="FAFAFA"/>
            <w:vAlign w:val="bottom"/>
          </w:tcPr>
          <w:p w14:paraId="65501AF6" w14:textId="1C891EDE"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695,771</w:t>
            </w:r>
          </w:p>
        </w:tc>
        <w:tc>
          <w:tcPr>
            <w:tcW w:w="1334" w:type="dxa"/>
            <w:tcBorders>
              <w:bottom w:val="single" w:sz="4" w:space="0" w:color="auto"/>
            </w:tcBorders>
            <w:shd w:val="clear" w:color="auto" w:fill="auto"/>
            <w:vAlign w:val="bottom"/>
          </w:tcPr>
          <w:p w14:paraId="4D274B73" w14:textId="56377732"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1</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120</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076</w:t>
            </w:r>
          </w:p>
        </w:tc>
      </w:tr>
      <w:tr w:rsidR="00DA25BD" w:rsidRPr="009C6A62" w14:paraId="4EFBDB14" w14:textId="77777777" w:rsidTr="00AA5A1F">
        <w:trPr>
          <w:trHeight w:val="135"/>
        </w:trPr>
        <w:tc>
          <w:tcPr>
            <w:tcW w:w="4111" w:type="dxa"/>
            <w:shd w:val="clear" w:color="auto" w:fill="auto"/>
            <w:vAlign w:val="bottom"/>
          </w:tcPr>
          <w:p w14:paraId="05342FB4"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top w:val="single" w:sz="4" w:space="0" w:color="auto"/>
            </w:tcBorders>
            <w:shd w:val="clear" w:color="auto" w:fill="FAFAFA"/>
            <w:vAlign w:val="bottom"/>
          </w:tcPr>
          <w:p w14:paraId="3E16BA66"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08F9A2C4"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FAFAFA"/>
            <w:vAlign w:val="bottom"/>
          </w:tcPr>
          <w:p w14:paraId="6BE5E628"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6DBB8C22" w14:textId="77777777" w:rsidR="00DA25BD" w:rsidRPr="009C6A62" w:rsidRDefault="00DA25BD" w:rsidP="00DA25BD">
            <w:pPr>
              <w:ind w:right="-72"/>
              <w:jc w:val="right"/>
              <w:rPr>
                <w:rFonts w:ascii="Arial" w:hAnsi="Arial" w:cs="Arial"/>
                <w:color w:val="000000" w:themeColor="text1"/>
                <w:sz w:val="20"/>
                <w:szCs w:val="20"/>
                <w:cs/>
              </w:rPr>
            </w:pPr>
          </w:p>
        </w:tc>
      </w:tr>
      <w:tr w:rsidR="00DA25BD" w:rsidRPr="009C6A62" w14:paraId="673AAE77" w14:textId="77777777" w:rsidTr="005C04EE">
        <w:trPr>
          <w:trHeight w:val="135"/>
        </w:trPr>
        <w:tc>
          <w:tcPr>
            <w:tcW w:w="4111" w:type="dxa"/>
            <w:shd w:val="clear" w:color="auto" w:fill="auto"/>
            <w:vAlign w:val="bottom"/>
          </w:tcPr>
          <w:p w14:paraId="16EE6F9C" w14:textId="179FCF7E"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r w:rsidRPr="009C6A62">
              <w:rPr>
                <w:rFonts w:ascii="Arial" w:hAnsi="Arial" w:cs="Arial"/>
                <w:color w:val="000000" w:themeColor="text1"/>
                <w:sz w:val="20"/>
                <w:szCs w:val="20"/>
                <w:lang w:val="en-GB"/>
              </w:rPr>
              <w:t>Advance payment</w:t>
            </w:r>
            <w:r w:rsidRPr="009C6A62">
              <w:rPr>
                <w:rFonts w:ascii="Arial" w:hAnsi="Arial" w:cs="Arial"/>
                <w:color w:val="000000" w:themeColor="text1"/>
                <w:sz w:val="20"/>
                <w:szCs w:val="20"/>
                <w:cs/>
              </w:rPr>
              <w:t xml:space="preserve"> </w:t>
            </w:r>
            <w:r w:rsidRPr="009C6A62">
              <w:rPr>
                <w:rFonts w:ascii="Arial" w:hAnsi="Arial" w:cs="Arial"/>
                <w:snapToGrid w:val="0"/>
                <w:color w:val="000000" w:themeColor="text1"/>
                <w:sz w:val="20"/>
                <w:szCs w:val="20"/>
                <w:cs/>
                <w:lang w:eastAsia="th-TH"/>
              </w:rPr>
              <w:t>(Note</w:t>
            </w:r>
            <w:r w:rsidRPr="009C6A62">
              <w:rPr>
                <w:rFonts w:ascii="Arial" w:hAnsi="Arial" w:cs="Arial"/>
                <w:snapToGrid w:val="0"/>
                <w:color w:val="000000" w:themeColor="text1"/>
                <w:sz w:val="20"/>
                <w:szCs w:val="20"/>
                <w:lang w:val="en-GB" w:eastAsia="th-TH"/>
              </w:rPr>
              <w:t xml:space="preserve"> </w:t>
            </w:r>
            <w:r w:rsidR="00E74F97" w:rsidRPr="009C6A62">
              <w:rPr>
                <w:rFonts w:ascii="Arial" w:hAnsi="Arial" w:cs="Arial"/>
                <w:snapToGrid w:val="0"/>
                <w:color w:val="000000" w:themeColor="text1"/>
                <w:sz w:val="20"/>
                <w:szCs w:val="20"/>
                <w:lang w:val="en-GB" w:eastAsia="th-TH"/>
              </w:rPr>
              <w:t>8</w:t>
            </w:r>
            <w:r w:rsidRPr="009C6A62">
              <w:rPr>
                <w:rFonts w:ascii="Arial" w:hAnsi="Arial" w:cs="Arial"/>
                <w:snapToGrid w:val="0"/>
                <w:color w:val="000000" w:themeColor="text1"/>
                <w:sz w:val="20"/>
                <w:szCs w:val="20"/>
                <w:lang w:val="en-GB" w:eastAsia="th-TH"/>
              </w:rPr>
              <w:t>.1</w:t>
            </w:r>
            <w:r w:rsidRPr="009C6A62">
              <w:rPr>
                <w:rFonts w:ascii="Arial" w:hAnsi="Arial" w:cs="Arial"/>
                <w:snapToGrid w:val="0"/>
                <w:color w:val="000000" w:themeColor="text1"/>
                <w:sz w:val="20"/>
                <w:szCs w:val="20"/>
                <w:cs/>
                <w:lang w:eastAsia="th-TH"/>
              </w:rPr>
              <w:t>)</w:t>
            </w:r>
          </w:p>
        </w:tc>
        <w:tc>
          <w:tcPr>
            <w:tcW w:w="1333" w:type="dxa"/>
            <w:shd w:val="clear" w:color="auto" w:fill="FAFAFA"/>
            <w:vAlign w:val="bottom"/>
          </w:tcPr>
          <w:p w14:paraId="543C6918"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auto"/>
            <w:vAlign w:val="bottom"/>
          </w:tcPr>
          <w:p w14:paraId="2C98AB1E"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FAFAFA"/>
            <w:vAlign w:val="bottom"/>
          </w:tcPr>
          <w:p w14:paraId="77E958DD"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auto"/>
            <w:vAlign w:val="bottom"/>
          </w:tcPr>
          <w:p w14:paraId="4E03149D" w14:textId="77777777" w:rsidR="00DA25BD" w:rsidRPr="009C6A62" w:rsidRDefault="00DA25BD" w:rsidP="00DA25BD">
            <w:pPr>
              <w:ind w:right="-72"/>
              <w:jc w:val="right"/>
              <w:rPr>
                <w:rFonts w:ascii="Arial" w:hAnsi="Arial" w:cs="Arial"/>
                <w:color w:val="000000" w:themeColor="text1"/>
                <w:sz w:val="20"/>
                <w:szCs w:val="20"/>
                <w:cs/>
              </w:rPr>
            </w:pPr>
          </w:p>
        </w:tc>
      </w:tr>
      <w:tr w:rsidR="00DA25BD" w:rsidRPr="009C6A62" w14:paraId="194335E5" w14:textId="77777777" w:rsidTr="005C04EE">
        <w:trPr>
          <w:trHeight w:val="135"/>
        </w:trPr>
        <w:tc>
          <w:tcPr>
            <w:tcW w:w="4111" w:type="dxa"/>
            <w:shd w:val="clear" w:color="auto" w:fill="auto"/>
            <w:vAlign w:val="bottom"/>
          </w:tcPr>
          <w:p w14:paraId="5143E67E" w14:textId="07042F68"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lang w:val="en-GB"/>
              </w:rPr>
            </w:pPr>
            <w:r w:rsidRPr="009C6A62">
              <w:rPr>
                <w:rFonts w:ascii="Arial" w:hAnsi="Arial" w:cs="Arial"/>
                <w:snapToGrid w:val="0"/>
                <w:color w:val="000000" w:themeColor="text1"/>
                <w:sz w:val="20"/>
                <w:szCs w:val="20"/>
                <w:cs/>
                <w:lang w:eastAsia="th-TH"/>
              </w:rPr>
              <w:t xml:space="preserve"> </w:t>
            </w:r>
            <w:r w:rsidRPr="009C6A62">
              <w:rPr>
                <w:rFonts w:ascii="Arial" w:hAnsi="Arial" w:cs="Arial"/>
                <w:snapToGrid w:val="0"/>
                <w:color w:val="000000" w:themeColor="text1"/>
                <w:sz w:val="20"/>
                <w:szCs w:val="20"/>
                <w:lang w:eastAsia="th-TH"/>
              </w:rPr>
              <w:t xml:space="preserve"> </w:t>
            </w:r>
            <w:r w:rsidRPr="009C6A62">
              <w:rPr>
                <w:rFonts w:ascii="Arial" w:hAnsi="Arial" w:cs="Arial"/>
                <w:snapToGrid w:val="0"/>
                <w:color w:val="000000" w:themeColor="text1"/>
                <w:sz w:val="20"/>
                <w:szCs w:val="20"/>
                <w:cs/>
                <w:lang w:eastAsia="th-TH"/>
              </w:rPr>
              <w:t xml:space="preserve"> </w:t>
            </w:r>
            <w:r w:rsidRPr="009C6A62">
              <w:rPr>
                <w:rFonts w:ascii="Arial" w:hAnsi="Arial" w:cs="Arial"/>
                <w:snapToGrid w:val="0"/>
                <w:color w:val="000000" w:themeColor="text1"/>
                <w:sz w:val="20"/>
                <w:szCs w:val="20"/>
                <w:lang w:eastAsia="th-TH"/>
              </w:rPr>
              <w:t>-</w:t>
            </w:r>
            <w:r w:rsidRPr="009C6A62">
              <w:rPr>
                <w:rFonts w:ascii="Arial" w:hAnsi="Arial" w:cs="Arial"/>
                <w:snapToGrid w:val="0"/>
                <w:color w:val="000000" w:themeColor="text1"/>
                <w:sz w:val="20"/>
                <w:szCs w:val="20"/>
                <w:cs/>
                <w:lang w:eastAsia="th-TH"/>
              </w:rPr>
              <w:t xml:space="preserve"> </w:t>
            </w:r>
            <w:r w:rsidRPr="009C6A62">
              <w:rPr>
                <w:rFonts w:ascii="Arial" w:hAnsi="Arial" w:cs="Arial"/>
                <w:snapToGrid w:val="0"/>
                <w:color w:val="000000" w:themeColor="text1"/>
                <w:sz w:val="20"/>
                <w:szCs w:val="20"/>
                <w:lang w:val="en-GB" w:eastAsia="th-TH"/>
              </w:rPr>
              <w:t>subsidiaries</w:t>
            </w:r>
          </w:p>
        </w:tc>
        <w:tc>
          <w:tcPr>
            <w:tcW w:w="1333" w:type="dxa"/>
            <w:shd w:val="clear" w:color="auto" w:fill="FAFAFA"/>
            <w:vAlign w:val="center"/>
          </w:tcPr>
          <w:p w14:paraId="34EE52C1" w14:textId="4FE2B48D"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w:t>
            </w:r>
          </w:p>
        </w:tc>
        <w:tc>
          <w:tcPr>
            <w:tcW w:w="1334" w:type="dxa"/>
            <w:shd w:val="clear" w:color="auto" w:fill="auto"/>
            <w:vAlign w:val="bottom"/>
          </w:tcPr>
          <w:p w14:paraId="35E98DEE" w14:textId="66E2CB18"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w:t>
            </w:r>
          </w:p>
        </w:tc>
        <w:tc>
          <w:tcPr>
            <w:tcW w:w="1334" w:type="dxa"/>
            <w:shd w:val="clear" w:color="auto" w:fill="FAFAFA"/>
            <w:vAlign w:val="bottom"/>
          </w:tcPr>
          <w:p w14:paraId="5BF6B8CE" w14:textId="2596396D"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1,889,348</w:t>
            </w:r>
          </w:p>
        </w:tc>
        <w:tc>
          <w:tcPr>
            <w:tcW w:w="1334" w:type="dxa"/>
            <w:shd w:val="clear" w:color="auto" w:fill="auto"/>
            <w:vAlign w:val="bottom"/>
          </w:tcPr>
          <w:p w14:paraId="231C8C68" w14:textId="3AEA77AC"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147,622</w:t>
            </w:r>
          </w:p>
        </w:tc>
      </w:tr>
      <w:tr w:rsidR="00DA25BD" w:rsidRPr="009C6A62" w14:paraId="3D7FA1B5" w14:textId="77777777" w:rsidTr="00AA5A1F">
        <w:trPr>
          <w:trHeight w:val="135"/>
        </w:trPr>
        <w:tc>
          <w:tcPr>
            <w:tcW w:w="4111" w:type="dxa"/>
            <w:shd w:val="clear" w:color="auto" w:fill="auto"/>
            <w:vAlign w:val="bottom"/>
          </w:tcPr>
          <w:p w14:paraId="427749F0" w14:textId="77777777" w:rsidR="00DA25BD" w:rsidRPr="009C6A62" w:rsidRDefault="00DA25BD" w:rsidP="00DA25BD">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755C5B6B" w14:textId="77777777" w:rsidR="00DA25BD" w:rsidRPr="009C6A62" w:rsidRDefault="00DA25BD" w:rsidP="00DA25BD">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732C12E7" w14:textId="77777777" w:rsidR="00DA25BD" w:rsidRPr="009C6A62" w:rsidRDefault="00DA25BD" w:rsidP="00DA25BD">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FAFAFA"/>
            <w:vAlign w:val="bottom"/>
          </w:tcPr>
          <w:p w14:paraId="7CDE0BA5" w14:textId="77777777" w:rsidR="00DA25BD" w:rsidRPr="009C6A62" w:rsidRDefault="00DA25BD" w:rsidP="00DA25BD">
            <w:pPr>
              <w:tabs>
                <w:tab w:val="left" w:pos="2520"/>
              </w:tabs>
              <w:ind w:left="-109" w:right="-72"/>
              <w:jc w:val="right"/>
              <w:rPr>
                <w:rFonts w:ascii="Arial" w:hAnsi="Arial" w:cs="Arial"/>
                <w:sz w:val="20"/>
                <w:szCs w:val="20"/>
                <w:cs/>
              </w:rPr>
            </w:pPr>
          </w:p>
        </w:tc>
        <w:tc>
          <w:tcPr>
            <w:tcW w:w="1334" w:type="dxa"/>
            <w:tcBorders>
              <w:top w:val="single" w:sz="4" w:space="0" w:color="auto"/>
            </w:tcBorders>
            <w:shd w:val="clear" w:color="auto" w:fill="auto"/>
            <w:vAlign w:val="bottom"/>
          </w:tcPr>
          <w:p w14:paraId="6D71B026" w14:textId="77777777" w:rsidR="00DA25BD" w:rsidRPr="009C6A62" w:rsidRDefault="00DA25BD" w:rsidP="00DA25BD">
            <w:pPr>
              <w:tabs>
                <w:tab w:val="left" w:pos="2520"/>
              </w:tabs>
              <w:ind w:left="-109" w:right="-72"/>
              <w:jc w:val="right"/>
              <w:rPr>
                <w:rFonts w:ascii="Arial" w:hAnsi="Arial" w:cs="Arial"/>
                <w:sz w:val="20"/>
                <w:szCs w:val="20"/>
                <w:cs/>
              </w:rPr>
            </w:pPr>
          </w:p>
        </w:tc>
      </w:tr>
      <w:tr w:rsidR="00DA25BD" w:rsidRPr="009C6A62" w14:paraId="0008BCBC" w14:textId="77777777" w:rsidTr="00EF0E8F">
        <w:trPr>
          <w:trHeight w:val="135"/>
        </w:trPr>
        <w:tc>
          <w:tcPr>
            <w:tcW w:w="4111" w:type="dxa"/>
            <w:shd w:val="clear" w:color="auto" w:fill="auto"/>
            <w:vAlign w:val="bottom"/>
          </w:tcPr>
          <w:p w14:paraId="646B78FD"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bottom w:val="single" w:sz="4" w:space="0" w:color="auto"/>
            </w:tcBorders>
            <w:shd w:val="clear" w:color="auto" w:fill="FAFAFA"/>
            <w:vAlign w:val="center"/>
          </w:tcPr>
          <w:p w14:paraId="0A0D72C1" w14:textId="407B4C10"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w:t>
            </w:r>
          </w:p>
        </w:tc>
        <w:tc>
          <w:tcPr>
            <w:tcW w:w="1334" w:type="dxa"/>
            <w:tcBorders>
              <w:bottom w:val="single" w:sz="4" w:space="0" w:color="auto"/>
            </w:tcBorders>
            <w:shd w:val="clear" w:color="auto" w:fill="auto"/>
            <w:vAlign w:val="bottom"/>
          </w:tcPr>
          <w:p w14:paraId="40F81EB8" w14:textId="0E6D4D6C"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w:t>
            </w:r>
          </w:p>
        </w:tc>
        <w:tc>
          <w:tcPr>
            <w:tcW w:w="1334" w:type="dxa"/>
            <w:tcBorders>
              <w:bottom w:val="single" w:sz="4" w:space="0" w:color="auto"/>
            </w:tcBorders>
            <w:shd w:val="clear" w:color="auto" w:fill="FAFAFA"/>
            <w:vAlign w:val="bottom"/>
          </w:tcPr>
          <w:p w14:paraId="09BF5310" w14:textId="123FDD23" w:rsidR="00DA25BD" w:rsidRPr="009C6A62" w:rsidRDefault="00DA25BD" w:rsidP="00DA25BD">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rPr>
              <w:t>1,889,348</w:t>
            </w:r>
          </w:p>
        </w:tc>
        <w:tc>
          <w:tcPr>
            <w:tcW w:w="1334" w:type="dxa"/>
            <w:tcBorders>
              <w:bottom w:val="single" w:sz="4" w:space="0" w:color="auto"/>
            </w:tcBorders>
            <w:shd w:val="clear" w:color="auto" w:fill="auto"/>
            <w:vAlign w:val="bottom"/>
          </w:tcPr>
          <w:p w14:paraId="0BE2349A" w14:textId="793148B1" w:rsidR="00DA25BD" w:rsidRPr="009C6A62" w:rsidRDefault="00DA25BD" w:rsidP="00DA25BD">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147,622</w:t>
            </w:r>
          </w:p>
        </w:tc>
      </w:tr>
      <w:tr w:rsidR="00DA25BD" w:rsidRPr="009C6A62" w14:paraId="3F09EE60" w14:textId="77777777" w:rsidTr="00AA5A1F">
        <w:trPr>
          <w:trHeight w:val="135"/>
        </w:trPr>
        <w:tc>
          <w:tcPr>
            <w:tcW w:w="4111" w:type="dxa"/>
            <w:shd w:val="clear" w:color="auto" w:fill="auto"/>
            <w:vAlign w:val="bottom"/>
          </w:tcPr>
          <w:p w14:paraId="6A3D2208" w14:textId="77777777" w:rsidR="00DA25BD" w:rsidRPr="009C6A62" w:rsidRDefault="00DA25BD" w:rsidP="00DA25BD">
            <w:pPr>
              <w:tabs>
                <w:tab w:val="left" w:pos="1134"/>
                <w:tab w:val="left" w:pos="1276"/>
                <w:tab w:val="center" w:pos="3402"/>
                <w:tab w:val="center" w:pos="4536"/>
                <w:tab w:val="center" w:pos="5670"/>
                <w:tab w:val="center" w:pos="6804"/>
                <w:tab w:val="right" w:pos="7655"/>
              </w:tabs>
              <w:ind w:left="431"/>
              <w:rPr>
                <w:rFonts w:ascii="Arial" w:hAnsi="Arial" w:cs="Arial"/>
                <w:color w:val="000000" w:themeColor="text1"/>
                <w:sz w:val="20"/>
                <w:szCs w:val="20"/>
                <w:cs/>
              </w:rPr>
            </w:pPr>
          </w:p>
        </w:tc>
        <w:tc>
          <w:tcPr>
            <w:tcW w:w="1333" w:type="dxa"/>
            <w:tcBorders>
              <w:top w:val="single" w:sz="4" w:space="0" w:color="auto"/>
            </w:tcBorders>
            <w:shd w:val="clear" w:color="auto" w:fill="FAFAFA"/>
            <w:vAlign w:val="bottom"/>
          </w:tcPr>
          <w:p w14:paraId="464F6D6A"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7025612F"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FAFAFA"/>
            <w:vAlign w:val="bottom"/>
          </w:tcPr>
          <w:p w14:paraId="650E3492" w14:textId="77777777" w:rsidR="00DA25BD" w:rsidRPr="009C6A62" w:rsidRDefault="00DA25BD" w:rsidP="00DA25BD">
            <w:pPr>
              <w:ind w:right="-72"/>
              <w:jc w:val="right"/>
              <w:rPr>
                <w:rFonts w:ascii="Arial" w:hAnsi="Arial" w:cs="Arial"/>
                <w:color w:val="000000" w:themeColor="text1"/>
                <w:sz w:val="20"/>
                <w:szCs w:val="20"/>
                <w:cs/>
              </w:rPr>
            </w:pPr>
          </w:p>
        </w:tc>
        <w:tc>
          <w:tcPr>
            <w:tcW w:w="1334" w:type="dxa"/>
            <w:tcBorders>
              <w:top w:val="single" w:sz="4" w:space="0" w:color="auto"/>
            </w:tcBorders>
            <w:shd w:val="clear" w:color="auto" w:fill="auto"/>
            <w:vAlign w:val="bottom"/>
          </w:tcPr>
          <w:p w14:paraId="6D039F7A" w14:textId="77777777" w:rsidR="00DA25BD" w:rsidRPr="009C6A62" w:rsidRDefault="00DA25BD" w:rsidP="00DA25BD">
            <w:pPr>
              <w:ind w:right="-72"/>
              <w:jc w:val="right"/>
              <w:rPr>
                <w:rFonts w:ascii="Arial" w:hAnsi="Arial" w:cs="Arial"/>
                <w:color w:val="000000" w:themeColor="text1"/>
                <w:sz w:val="20"/>
                <w:szCs w:val="20"/>
                <w:cs/>
              </w:rPr>
            </w:pPr>
          </w:p>
        </w:tc>
      </w:tr>
      <w:tr w:rsidR="00DA25BD" w:rsidRPr="009C6A62" w14:paraId="07EEFF54" w14:textId="77777777" w:rsidTr="00AA5A1F">
        <w:tc>
          <w:tcPr>
            <w:tcW w:w="4111" w:type="dxa"/>
            <w:shd w:val="clear" w:color="auto" w:fill="auto"/>
            <w:vAlign w:val="bottom"/>
          </w:tcPr>
          <w:p w14:paraId="4CEAE55B" w14:textId="1F110FE4" w:rsidR="00DA25BD" w:rsidRPr="009C6A62" w:rsidRDefault="00DA25BD" w:rsidP="00DA25BD">
            <w:pPr>
              <w:ind w:left="431"/>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Trade payables (Note</w:t>
            </w:r>
            <w:r w:rsidRPr="009C6A62">
              <w:rPr>
                <w:rFonts w:ascii="Arial" w:hAnsi="Arial" w:cs="Arial"/>
                <w:snapToGrid w:val="0"/>
                <w:color w:val="000000" w:themeColor="text1"/>
                <w:sz w:val="20"/>
                <w:szCs w:val="20"/>
                <w:lang w:val="en-GB" w:eastAsia="th-TH"/>
              </w:rPr>
              <w:t xml:space="preserve"> 1</w:t>
            </w:r>
            <w:r w:rsidR="00E74F97" w:rsidRPr="009C6A62">
              <w:rPr>
                <w:rFonts w:ascii="Arial" w:hAnsi="Arial" w:cs="Arial"/>
                <w:snapToGrid w:val="0"/>
                <w:color w:val="000000" w:themeColor="text1"/>
                <w:sz w:val="20"/>
                <w:szCs w:val="20"/>
                <w:lang w:val="en-GB" w:eastAsia="th-TH"/>
              </w:rPr>
              <w:t>2</w:t>
            </w:r>
            <w:r w:rsidRPr="009C6A62">
              <w:rPr>
                <w:rFonts w:ascii="Arial" w:hAnsi="Arial" w:cs="Arial"/>
                <w:snapToGrid w:val="0"/>
                <w:color w:val="000000" w:themeColor="text1"/>
                <w:sz w:val="20"/>
                <w:szCs w:val="20"/>
                <w:cs/>
                <w:lang w:eastAsia="th-TH"/>
              </w:rPr>
              <w:t>)</w:t>
            </w:r>
          </w:p>
        </w:tc>
        <w:tc>
          <w:tcPr>
            <w:tcW w:w="1333" w:type="dxa"/>
            <w:shd w:val="clear" w:color="auto" w:fill="FAFAFA"/>
            <w:vAlign w:val="bottom"/>
          </w:tcPr>
          <w:p w14:paraId="6A6DC400"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auto"/>
            <w:vAlign w:val="bottom"/>
          </w:tcPr>
          <w:p w14:paraId="10051C14" w14:textId="77777777" w:rsidR="00DA25BD" w:rsidRPr="009C6A62" w:rsidRDefault="00DA25BD" w:rsidP="00DA25BD">
            <w:pPr>
              <w:ind w:right="-72"/>
              <w:jc w:val="right"/>
              <w:rPr>
                <w:rFonts w:ascii="Arial" w:hAnsi="Arial" w:cs="Arial"/>
                <w:color w:val="000000" w:themeColor="text1"/>
                <w:sz w:val="20"/>
                <w:szCs w:val="20"/>
              </w:rPr>
            </w:pPr>
          </w:p>
        </w:tc>
        <w:tc>
          <w:tcPr>
            <w:tcW w:w="1334" w:type="dxa"/>
            <w:shd w:val="clear" w:color="auto" w:fill="FAFAFA"/>
            <w:vAlign w:val="bottom"/>
          </w:tcPr>
          <w:p w14:paraId="2F12EA35" w14:textId="77777777" w:rsidR="00DA25BD" w:rsidRPr="009C6A62" w:rsidRDefault="00DA25BD" w:rsidP="00DA25BD">
            <w:pPr>
              <w:ind w:right="-72"/>
              <w:jc w:val="right"/>
              <w:rPr>
                <w:rFonts w:ascii="Arial" w:hAnsi="Arial" w:cs="Arial"/>
                <w:color w:val="000000" w:themeColor="text1"/>
                <w:sz w:val="20"/>
                <w:szCs w:val="20"/>
                <w:cs/>
              </w:rPr>
            </w:pPr>
          </w:p>
        </w:tc>
        <w:tc>
          <w:tcPr>
            <w:tcW w:w="1334" w:type="dxa"/>
            <w:shd w:val="clear" w:color="auto" w:fill="auto"/>
            <w:vAlign w:val="bottom"/>
          </w:tcPr>
          <w:p w14:paraId="03AFBCEA" w14:textId="77777777" w:rsidR="00DA25BD" w:rsidRPr="009C6A62" w:rsidRDefault="00DA25BD" w:rsidP="00DA25BD">
            <w:pPr>
              <w:ind w:right="-72"/>
              <w:jc w:val="right"/>
              <w:rPr>
                <w:rFonts w:ascii="Arial" w:hAnsi="Arial" w:cs="Arial"/>
                <w:color w:val="000000" w:themeColor="text1"/>
                <w:sz w:val="20"/>
                <w:szCs w:val="20"/>
                <w:cs/>
              </w:rPr>
            </w:pPr>
          </w:p>
        </w:tc>
      </w:tr>
      <w:tr w:rsidR="0046262C" w:rsidRPr="009C6A62" w14:paraId="766C80FB" w14:textId="77777777" w:rsidTr="00AA5A1F">
        <w:tc>
          <w:tcPr>
            <w:tcW w:w="4111" w:type="dxa"/>
            <w:shd w:val="clear" w:color="auto" w:fill="auto"/>
            <w:vAlign w:val="bottom"/>
          </w:tcPr>
          <w:p w14:paraId="76C5F455" w14:textId="675EC9C6" w:rsidR="0046262C" w:rsidRPr="009C6A62" w:rsidRDefault="0046262C" w:rsidP="0046262C">
            <w:pPr>
              <w:ind w:left="431" w:right="-115"/>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s</w:t>
            </w:r>
            <w:r w:rsidRPr="009C6A62">
              <w:rPr>
                <w:rFonts w:ascii="Arial" w:hAnsi="Arial" w:cs="Arial"/>
                <w:snapToGrid w:val="0"/>
                <w:color w:val="000000" w:themeColor="text1"/>
                <w:sz w:val="20"/>
                <w:szCs w:val="20"/>
                <w:cs/>
                <w:lang w:eastAsia="th-TH"/>
              </w:rPr>
              <w:t>ubsidiaries</w:t>
            </w:r>
          </w:p>
        </w:tc>
        <w:tc>
          <w:tcPr>
            <w:tcW w:w="1333" w:type="dxa"/>
            <w:shd w:val="clear" w:color="auto" w:fill="FAFAFA"/>
            <w:vAlign w:val="center"/>
          </w:tcPr>
          <w:p w14:paraId="233B5146" w14:textId="159FB897" w:rsidR="0046262C" w:rsidRPr="009C6A62" w:rsidRDefault="0046262C" w:rsidP="0046262C">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w:t>
            </w:r>
          </w:p>
        </w:tc>
        <w:tc>
          <w:tcPr>
            <w:tcW w:w="1334" w:type="dxa"/>
            <w:shd w:val="clear" w:color="auto" w:fill="auto"/>
            <w:vAlign w:val="bottom"/>
          </w:tcPr>
          <w:p w14:paraId="35A9AF97" w14:textId="643EB82F" w:rsidR="0046262C" w:rsidRPr="009C6A62" w:rsidRDefault="0046262C" w:rsidP="0046262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w:t>
            </w:r>
          </w:p>
        </w:tc>
        <w:tc>
          <w:tcPr>
            <w:tcW w:w="1334" w:type="dxa"/>
            <w:shd w:val="clear" w:color="auto" w:fill="FAFAFA"/>
            <w:vAlign w:val="bottom"/>
          </w:tcPr>
          <w:p w14:paraId="49C2006F" w14:textId="263D0CB6" w:rsidR="0046262C" w:rsidRPr="009C6A62" w:rsidRDefault="004B18D1" w:rsidP="0046262C">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cs/>
              </w:rPr>
              <w:t>1</w:t>
            </w:r>
            <w:r w:rsidRPr="009C6A62">
              <w:rPr>
                <w:rFonts w:ascii="Arial" w:eastAsia="Arial Unicode MS" w:hAnsi="Arial" w:cs="Arial"/>
                <w:color w:val="000000" w:themeColor="text1"/>
                <w:sz w:val="20"/>
                <w:szCs w:val="20"/>
              </w:rPr>
              <w:t>,</w:t>
            </w:r>
            <w:r w:rsidRPr="009C6A62">
              <w:rPr>
                <w:rFonts w:ascii="Arial" w:eastAsia="Arial Unicode MS" w:hAnsi="Arial" w:cs="Arial"/>
                <w:color w:val="000000" w:themeColor="text1"/>
                <w:sz w:val="20"/>
                <w:szCs w:val="20"/>
                <w:cs/>
              </w:rPr>
              <w:t>974</w:t>
            </w:r>
            <w:r w:rsidRPr="009C6A62">
              <w:rPr>
                <w:rFonts w:ascii="Arial" w:eastAsia="Arial Unicode MS" w:hAnsi="Arial" w:cs="Arial"/>
                <w:color w:val="000000" w:themeColor="text1"/>
                <w:sz w:val="20"/>
                <w:szCs w:val="20"/>
              </w:rPr>
              <w:t>,</w:t>
            </w:r>
            <w:r w:rsidRPr="009C6A62">
              <w:rPr>
                <w:rFonts w:ascii="Arial" w:eastAsia="Arial Unicode MS" w:hAnsi="Arial" w:cs="Arial"/>
                <w:color w:val="000000" w:themeColor="text1"/>
                <w:sz w:val="20"/>
                <w:szCs w:val="20"/>
                <w:cs/>
              </w:rPr>
              <w:t>998</w:t>
            </w:r>
          </w:p>
        </w:tc>
        <w:tc>
          <w:tcPr>
            <w:tcW w:w="1334" w:type="dxa"/>
            <w:shd w:val="clear" w:color="auto" w:fill="auto"/>
            <w:vAlign w:val="bottom"/>
          </w:tcPr>
          <w:p w14:paraId="32976E3A" w14:textId="5C4DA9ED" w:rsidR="0046262C" w:rsidRPr="009C6A62" w:rsidRDefault="0046262C" w:rsidP="0046262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3,644,749</w:t>
            </w:r>
          </w:p>
        </w:tc>
      </w:tr>
      <w:tr w:rsidR="0046262C" w:rsidRPr="009C6A62" w14:paraId="0BEB8687" w14:textId="77777777" w:rsidTr="00AA5A1F">
        <w:tc>
          <w:tcPr>
            <w:tcW w:w="4111" w:type="dxa"/>
            <w:shd w:val="clear" w:color="auto" w:fill="auto"/>
            <w:vAlign w:val="bottom"/>
          </w:tcPr>
          <w:p w14:paraId="3B9D1C30" w14:textId="0C464342" w:rsidR="0046262C" w:rsidRPr="009C6A62" w:rsidRDefault="0046262C" w:rsidP="0046262C">
            <w:pPr>
              <w:ind w:left="431" w:right="-115"/>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Pr="009C6A62">
              <w:rPr>
                <w:rFonts w:ascii="Arial" w:hAnsi="Arial" w:cs="Arial"/>
                <w:snapToGrid w:val="0"/>
                <w:color w:val="000000" w:themeColor="text1"/>
                <w:sz w:val="20"/>
                <w:szCs w:val="20"/>
                <w:lang w:val="en-GB" w:eastAsia="th-TH"/>
              </w:rPr>
              <w:t>other r</w:t>
            </w:r>
            <w:r w:rsidRPr="009C6A62">
              <w:rPr>
                <w:rFonts w:ascii="Arial" w:hAnsi="Arial" w:cs="Arial"/>
                <w:snapToGrid w:val="0"/>
                <w:color w:val="000000" w:themeColor="text1"/>
                <w:sz w:val="20"/>
                <w:szCs w:val="20"/>
                <w:cs/>
                <w:lang w:eastAsia="th-TH"/>
              </w:rPr>
              <w:t>elated parties</w:t>
            </w:r>
          </w:p>
        </w:tc>
        <w:tc>
          <w:tcPr>
            <w:tcW w:w="1333" w:type="dxa"/>
            <w:tcBorders>
              <w:bottom w:val="single" w:sz="4" w:space="0" w:color="auto"/>
            </w:tcBorders>
            <w:shd w:val="clear" w:color="auto" w:fill="FAFAFA"/>
            <w:vAlign w:val="center"/>
          </w:tcPr>
          <w:p w14:paraId="154F32C9" w14:textId="108765EE" w:rsidR="0046262C" w:rsidRPr="009C6A62" w:rsidRDefault="0046262C" w:rsidP="0046262C">
            <w:pPr>
              <w:ind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789,2</w:t>
            </w:r>
            <w:r w:rsidR="00F835ED" w:rsidRPr="009C6A62">
              <w:rPr>
                <w:rFonts w:ascii="Arial" w:eastAsia="Arial Unicode MS" w:hAnsi="Arial" w:cs="Arial"/>
                <w:color w:val="000000" w:themeColor="text1"/>
                <w:sz w:val="20"/>
                <w:szCs w:val="20"/>
                <w:lang w:val="en-GB"/>
              </w:rPr>
              <w:t>59</w:t>
            </w:r>
          </w:p>
        </w:tc>
        <w:tc>
          <w:tcPr>
            <w:tcW w:w="1334" w:type="dxa"/>
            <w:tcBorders>
              <w:top w:val="nil"/>
              <w:left w:val="nil"/>
              <w:bottom w:val="single" w:sz="4" w:space="0" w:color="auto"/>
              <w:right w:val="nil"/>
            </w:tcBorders>
            <w:shd w:val="clear" w:color="auto" w:fill="auto"/>
            <w:vAlign w:val="bottom"/>
          </w:tcPr>
          <w:p w14:paraId="1A5BF83A" w14:textId="78978868" w:rsidR="0046262C" w:rsidRPr="009C6A62" w:rsidRDefault="0046262C" w:rsidP="0046262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595</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610</w:t>
            </w:r>
          </w:p>
        </w:tc>
        <w:tc>
          <w:tcPr>
            <w:tcW w:w="1334" w:type="dxa"/>
            <w:tcBorders>
              <w:bottom w:val="single" w:sz="4" w:space="0" w:color="auto"/>
            </w:tcBorders>
            <w:shd w:val="clear" w:color="auto" w:fill="FAFAFA"/>
            <w:vAlign w:val="bottom"/>
          </w:tcPr>
          <w:p w14:paraId="554E8D2E" w14:textId="16AA998A" w:rsidR="0046262C" w:rsidRPr="009C6A62" w:rsidRDefault="0046262C" w:rsidP="0046262C">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785,4</w:t>
            </w:r>
            <w:r w:rsidR="00F835ED" w:rsidRPr="009C6A62">
              <w:rPr>
                <w:rFonts w:ascii="Arial" w:eastAsia="Arial Unicode MS" w:hAnsi="Arial" w:cs="Arial"/>
                <w:color w:val="000000" w:themeColor="text1"/>
                <w:sz w:val="20"/>
                <w:szCs w:val="20"/>
                <w:lang w:val="en-GB"/>
              </w:rPr>
              <w:t>49</w:t>
            </w:r>
          </w:p>
        </w:tc>
        <w:tc>
          <w:tcPr>
            <w:tcW w:w="1334" w:type="dxa"/>
            <w:tcBorders>
              <w:top w:val="nil"/>
              <w:left w:val="nil"/>
              <w:bottom w:val="single" w:sz="4" w:space="0" w:color="auto"/>
              <w:right w:val="nil"/>
            </w:tcBorders>
            <w:shd w:val="clear" w:color="auto" w:fill="auto"/>
            <w:vAlign w:val="bottom"/>
          </w:tcPr>
          <w:p w14:paraId="418AFBD2" w14:textId="10661651" w:rsidR="0046262C" w:rsidRPr="009C6A62" w:rsidRDefault="0046262C" w:rsidP="0046262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rPr>
              <w:t>595,610</w:t>
            </w:r>
          </w:p>
        </w:tc>
      </w:tr>
      <w:tr w:rsidR="0046262C" w:rsidRPr="009C6A62" w14:paraId="2EBB5F76" w14:textId="77777777" w:rsidTr="00065078">
        <w:tc>
          <w:tcPr>
            <w:tcW w:w="4111" w:type="dxa"/>
            <w:shd w:val="clear" w:color="auto" w:fill="auto"/>
            <w:vAlign w:val="bottom"/>
          </w:tcPr>
          <w:p w14:paraId="65949759" w14:textId="77777777" w:rsidR="0046262C" w:rsidRPr="009C6A62" w:rsidRDefault="0046262C" w:rsidP="0046262C">
            <w:pPr>
              <w:tabs>
                <w:tab w:val="left" w:pos="2520"/>
              </w:tabs>
              <w:ind w:left="-109"/>
              <w:rPr>
                <w:rFonts w:ascii="Arial" w:hAnsi="Arial" w:cs="Arial"/>
                <w:sz w:val="20"/>
                <w:szCs w:val="20"/>
                <w:cs/>
              </w:rPr>
            </w:pPr>
          </w:p>
        </w:tc>
        <w:tc>
          <w:tcPr>
            <w:tcW w:w="1333" w:type="dxa"/>
            <w:tcBorders>
              <w:top w:val="single" w:sz="4" w:space="0" w:color="auto"/>
            </w:tcBorders>
            <w:shd w:val="clear" w:color="auto" w:fill="FAFAFA"/>
            <w:vAlign w:val="bottom"/>
          </w:tcPr>
          <w:p w14:paraId="107F14EA" w14:textId="77777777" w:rsidR="0046262C" w:rsidRPr="009C6A62" w:rsidRDefault="0046262C" w:rsidP="0046262C">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765217D7" w14:textId="77777777" w:rsidR="0046262C" w:rsidRPr="009C6A62" w:rsidRDefault="0046262C" w:rsidP="0046262C">
            <w:pPr>
              <w:tabs>
                <w:tab w:val="left" w:pos="2520"/>
              </w:tabs>
              <w:ind w:left="-109" w:right="-72"/>
              <w:rPr>
                <w:rFonts w:ascii="Arial" w:hAnsi="Arial" w:cs="Arial"/>
                <w:sz w:val="20"/>
                <w:szCs w:val="20"/>
                <w:cs/>
              </w:rPr>
            </w:pPr>
          </w:p>
        </w:tc>
        <w:tc>
          <w:tcPr>
            <w:tcW w:w="1334" w:type="dxa"/>
            <w:tcBorders>
              <w:top w:val="single" w:sz="4" w:space="0" w:color="auto"/>
            </w:tcBorders>
            <w:shd w:val="clear" w:color="auto" w:fill="FAFAFA"/>
            <w:vAlign w:val="bottom"/>
          </w:tcPr>
          <w:p w14:paraId="46699435" w14:textId="77777777" w:rsidR="0046262C" w:rsidRPr="009C6A62" w:rsidRDefault="0046262C" w:rsidP="0046262C">
            <w:pPr>
              <w:tabs>
                <w:tab w:val="left" w:pos="2520"/>
              </w:tabs>
              <w:ind w:left="-109" w:right="-72"/>
              <w:rPr>
                <w:rFonts w:ascii="Arial" w:hAnsi="Arial" w:cs="Arial"/>
                <w:sz w:val="20"/>
                <w:szCs w:val="20"/>
                <w:cs/>
              </w:rPr>
            </w:pPr>
          </w:p>
        </w:tc>
        <w:tc>
          <w:tcPr>
            <w:tcW w:w="1334" w:type="dxa"/>
            <w:tcBorders>
              <w:top w:val="single" w:sz="4" w:space="0" w:color="auto"/>
              <w:left w:val="nil"/>
              <w:right w:val="nil"/>
            </w:tcBorders>
            <w:shd w:val="clear" w:color="auto" w:fill="auto"/>
            <w:vAlign w:val="bottom"/>
          </w:tcPr>
          <w:p w14:paraId="5B678DE5" w14:textId="77777777" w:rsidR="0046262C" w:rsidRPr="009C6A62" w:rsidRDefault="0046262C" w:rsidP="0046262C">
            <w:pPr>
              <w:tabs>
                <w:tab w:val="left" w:pos="2520"/>
              </w:tabs>
              <w:ind w:left="-109" w:right="-72"/>
              <w:rPr>
                <w:rFonts w:ascii="Arial" w:hAnsi="Arial" w:cs="Arial"/>
                <w:sz w:val="20"/>
                <w:szCs w:val="20"/>
                <w:cs/>
              </w:rPr>
            </w:pPr>
          </w:p>
        </w:tc>
      </w:tr>
      <w:tr w:rsidR="0046262C" w:rsidRPr="009C6A62" w14:paraId="019C839C" w14:textId="77777777" w:rsidTr="00065078">
        <w:tc>
          <w:tcPr>
            <w:tcW w:w="4111" w:type="dxa"/>
            <w:shd w:val="clear" w:color="auto" w:fill="auto"/>
            <w:vAlign w:val="bottom"/>
          </w:tcPr>
          <w:p w14:paraId="654A0077" w14:textId="77777777" w:rsidR="0046262C" w:rsidRPr="009C6A62" w:rsidRDefault="0046262C" w:rsidP="0046262C">
            <w:pPr>
              <w:tabs>
                <w:tab w:val="left" w:pos="2520"/>
              </w:tabs>
              <w:ind w:left="431"/>
              <w:jc w:val="both"/>
              <w:rPr>
                <w:rFonts w:ascii="Arial" w:hAnsi="Arial" w:cs="Arial"/>
                <w:color w:val="000000" w:themeColor="text1"/>
                <w:sz w:val="20"/>
                <w:szCs w:val="20"/>
                <w:cs/>
              </w:rPr>
            </w:pPr>
          </w:p>
        </w:tc>
        <w:tc>
          <w:tcPr>
            <w:tcW w:w="1333" w:type="dxa"/>
            <w:tcBorders>
              <w:bottom w:val="single" w:sz="4" w:space="0" w:color="auto"/>
            </w:tcBorders>
            <w:shd w:val="clear" w:color="auto" w:fill="FAFAFA"/>
            <w:vAlign w:val="center"/>
          </w:tcPr>
          <w:p w14:paraId="6300C3D3" w14:textId="67520E6F" w:rsidR="0046262C" w:rsidRPr="009C6A62" w:rsidRDefault="0046262C" w:rsidP="0046262C">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789,2</w:t>
            </w:r>
            <w:r w:rsidR="00F835ED" w:rsidRPr="009C6A62">
              <w:rPr>
                <w:rFonts w:ascii="Arial" w:eastAsia="Arial Unicode MS" w:hAnsi="Arial" w:cs="Arial"/>
                <w:color w:val="000000" w:themeColor="text1"/>
                <w:sz w:val="20"/>
                <w:szCs w:val="20"/>
                <w:lang w:val="en-GB"/>
              </w:rPr>
              <w:t>59</w:t>
            </w:r>
          </w:p>
        </w:tc>
        <w:tc>
          <w:tcPr>
            <w:tcW w:w="1334" w:type="dxa"/>
            <w:tcBorders>
              <w:left w:val="nil"/>
              <w:bottom w:val="single" w:sz="4" w:space="0" w:color="auto"/>
              <w:right w:val="nil"/>
            </w:tcBorders>
            <w:shd w:val="clear" w:color="auto" w:fill="auto"/>
            <w:vAlign w:val="bottom"/>
          </w:tcPr>
          <w:p w14:paraId="2F655364" w14:textId="6F301FAC" w:rsidR="0046262C" w:rsidRPr="009C6A62" w:rsidRDefault="0046262C" w:rsidP="0046262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595</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610</w:t>
            </w:r>
          </w:p>
        </w:tc>
        <w:tc>
          <w:tcPr>
            <w:tcW w:w="1334" w:type="dxa"/>
            <w:tcBorders>
              <w:bottom w:val="single" w:sz="4" w:space="0" w:color="auto"/>
            </w:tcBorders>
            <w:shd w:val="clear" w:color="auto" w:fill="FAFAFA"/>
            <w:vAlign w:val="bottom"/>
          </w:tcPr>
          <w:p w14:paraId="5D3CDFB8" w14:textId="6990A7DC" w:rsidR="0046262C" w:rsidRPr="009C6A62" w:rsidRDefault="004B18D1" w:rsidP="0046262C">
            <w:pPr>
              <w:ind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cs/>
              </w:rPr>
              <w:t>2</w:t>
            </w:r>
            <w:r w:rsidRPr="009C6A62">
              <w:rPr>
                <w:rFonts w:ascii="Arial" w:eastAsia="Arial Unicode MS" w:hAnsi="Arial" w:cs="Arial"/>
                <w:color w:val="000000" w:themeColor="text1"/>
                <w:sz w:val="20"/>
                <w:szCs w:val="20"/>
              </w:rPr>
              <w:t>,</w:t>
            </w:r>
            <w:r w:rsidRPr="009C6A62">
              <w:rPr>
                <w:rFonts w:ascii="Arial" w:eastAsia="Arial Unicode MS" w:hAnsi="Arial" w:cs="Arial"/>
                <w:color w:val="000000" w:themeColor="text1"/>
                <w:sz w:val="20"/>
                <w:szCs w:val="20"/>
                <w:cs/>
              </w:rPr>
              <w:t>760</w:t>
            </w:r>
            <w:r w:rsidRPr="009C6A62">
              <w:rPr>
                <w:rFonts w:ascii="Arial" w:eastAsia="Arial Unicode MS" w:hAnsi="Arial" w:cs="Arial"/>
                <w:color w:val="000000" w:themeColor="text1"/>
                <w:sz w:val="20"/>
                <w:szCs w:val="20"/>
              </w:rPr>
              <w:t>,</w:t>
            </w:r>
            <w:r w:rsidRPr="009C6A62">
              <w:rPr>
                <w:rFonts w:ascii="Arial" w:eastAsia="Arial Unicode MS" w:hAnsi="Arial" w:cs="Arial"/>
                <w:color w:val="000000" w:themeColor="text1"/>
                <w:sz w:val="20"/>
                <w:szCs w:val="20"/>
                <w:cs/>
              </w:rPr>
              <w:t>447</w:t>
            </w:r>
          </w:p>
        </w:tc>
        <w:tc>
          <w:tcPr>
            <w:tcW w:w="1334" w:type="dxa"/>
            <w:tcBorders>
              <w:left w:val="nil"/>
              <w:bottom w:val="single" w:sz="4" w:space="0" w:color="auto"/>
              <w:right w:val="nil"/>
            </w:tcBorders>
            <w:shd w:val="clear" w:color="auto" w:fill="auto"/>
            <w:vAlign w:val="bottom"/>
          </w:tcPr>
          <w:p w14:paraId="035F7F1F" w14:textId="6062AFD4" w:rsidR="0046262C" w:rsidRPr="009C6A62" w:rsidRDefault="0046262C" w:rsidP="0046262C">
            <w:pPr>
              <w:ind w:right="-72"/>
              <w:jc w:val="right"/>
              <w:rPr>
                <w:rFonts w:ascii="Arial" w:hAnsi="Arial" w:cs="Arial"/>
                <w:color w:val="000000" w:themeColor="text1"/>
                <w:sz w:val="20"/>
                <w:szCs w:val="20"/>
                <w:cs/>
              </w:rPr>
            </w:pPr>
            <w:r w:rsidRPr="009C6A62">
              <w:rPr>
                <w:rFonts w:ascii="Arial" w:hAnsi="Arial" w:cs="Arial"/>
                <w:color w:val="000000" w:themeColor="text1"/>
                <w:sz w:val="20"/>
                <w:szCs w:val="20"/>
                <w:lang w:val="en-GB"/>
              </w:rPr>
              <w:t>4</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240</w:t>
            </w:r>
            <w:r w:rsidRPr="009C6A62">
              <w:rPr>
                <w:rFonts w:ascii="Arial" w:hAnsi="Arial" w:cs="Arial"/>
                <w:color w:val="000000" w:themeColor="text1"/>
                <w:sz w:val="20"/>
                <w:szCs w:val="20"/>
              </w:rPr>
              <w:t>,</w:t>
            </w:r>
            <w:r w:rsidRPr="009C6A62">
              <w:rPr>
                <w:rFonts w:ascii="Arial" w:hAnsi="Arial" w:cs="Arial"/>
                <w:color w:val="000000" w:themeColor="text1"/>
                <w:sz w:val="20"/>
                <w:szCs w:val="20"/>
                <w:lang w:val="en-GB"/>
              </w:rPr>
              <w:t>359</w:t>
            </w:r>
          </w:p>
        </w:tc>
      </w:tr>
      <w:tr w:rsidR="0046262C" w:rsidRPr="009C6A62" w14:paraId="63CAE0F3" w14:textId="77777777" w:rsidTr="00065078">
        <w:tc>
          <w:tcPr>
            <w:tcW w:w="4111" w:type="dxa"/>
            <w:shd w:val="clear" w:color="auto" w:fill="auto"/>
            <w:vAlign w:val="bottom"/>
          </w:tcPr>
          <w:p w14:paraId="191D39FB" w14:textId="77777777" w:rsidR="0046262C" w:rsidRPr="009C6A62" w:rsidRDefault="0046262C" w:rsidP="0046262C">
            <w:pPr>
              <w:tabs>
                <w:tab w:val="left" w:pos="2520"/>
              </w:tabs>
              <w:ind w:left="431"/>
              <w:jc w:val="both"/>
              <w:rPr>
                <w:rFonts w:ascii="Arial" w:hAnsi="Arial" w:cs="Arial"/>
                <w:color w:val="000000" w:themeColor="text1"/>
                <w:sz w:val="20"/>
                <w:szCs w:val="20"/>
                <w:cs/>
              </w:rPr>
            </w:pPr>
          </w:p>
        </w:tc>
        <w:tc>
          <w:tcPr>
            <w:tcW w:w="1333" w:type="dxa"/>
            <w:tcBorders>
              <w:top w:val="single" w:sz="4" w:space="0" w:color="auto"/>
            </w:tcBorders>
            <w:shd w:val="clear" w:color="auto" w:fill="FAFAFA"/>
            <w:vAlign w:val="bottom"/>
          </w:tcPr>
          <w:p w14:paraId="11460EA7" w14:textId="77777777" w:rsidR="0046262C" w:rsidRPr="009C6A62" w:rsidRDefault="0046262C" w:rsidP="0046262C">
            <w:pPr>
              <w:ind w:right="-72"/>
              <w:jc w:val="right"/>
              <w:rPr>
                <w:rFonts w:ascii="Arial" w:eastAsia="Arial Unicode MS" w:hAnsi="Arial" w:cs="Arial"/>
                <w:color w:val="000000" w:themeColor="text1"/>
                <w:sz w:val="20"/>
                <w:szCs w:val="20"/>
                <w:lang w:val="en-GB"/>
              </w:rPr>
            </w:pPr>
          </w:p>
        </w:tc>
        <w:tc>
          <w:tcPr>
            <w:tcW w:w="1334" w:type="dxa"/>
            <w:tcBorders>
              <w:top w:val="single" w:sz="4" w:space="0" w:color="auto"/>
              <w:left w:val="nil"/>
              <w:right w:val="nil"/>
            </w:tcBorders>
            <w:shd w:val="clear" w:color="auto" w:fill="auto"/>
            <w:vAlign w:val="bottom"/>
          </w:tcPr>
          <w:p w14:paraId="47ACE68C" w14:textId="77777777" w:rsidR="0046262C" w:rsidRPr="009C6A62" w:rsidRDefault="0046262C" w:rsidP="0046262C">
            <w:pPr>
              <w:ind w:right="-72"/>
              <w:jc w:val="right"/>
              <w:rPr>
                <w:rFonts w:ascii="Arial" w:hAnsi="Arial" w:cs="Arial"/>
                <w:color w:val="000000" w:themeColor="text1"/>
                <w:sz w:val="20"/>
                <w:szCs w:val="20"/>
                <w:lang w:val="en-GB"/>
              </w:rPr>
            </w:pPr>
          </w:p>
        </w:tc>
        <w:tc>
          <w:tcPr>
            <w:tcW w:w="1334" w:type="dxa"/>
            <w:tcBorders>
              <w:top w:val="single" w:sz="4" w:space="0" w:color="auto"/>
            </w:tcBorders>
            <w:shd w:val="clear" w:color="auto" w:fill="FAFAFA"/>
            <w:vAlign w:val="bottom"/>
          </w:tcPr>
          <w:p w14:paraId="4F156672" w14:textId="77777777" w:rsidR="0046262C" w:rsidRPr="009C6A62" w:rsidRDefault="0046262C" w:rsidP="0046262C">
            <w:pPr>
              <w:ind w:right="-72"/>
              <w:jc w:val="right"/>
              <w:rPr>
                <w:rFonts w:ascii="Arial" w:eastAsia="Arial Unicode MS" w:hAnsi="Arial" w:cs="Arial"/>
                <w:color w:val="000000" w:themeColor="text1"/>
                <w:sz w:val="20"/>
                <w:szCs w:val="20"/>
              </w:rPr>
            </w:pPr>
          </w:p>
        </w:tc>
        <w:tc>
          <w:tcPr>
            <w:tcW w:w="1334" w:type="dxa"/>
            <w:tcBorders>
              <w:top w:val="single" w:sz="4" w:space="0" w:color="auto"/>
              <w:left w:val="nil"/>
              <w:right w:val="nil"/>
            </w:tcBorders>
            <w:shd w:val="clear" w:color="auto" w:fill="auto"/>
            <w:vAlign w:val="bottom"/>
          </w:tcPr>
          <w:p w14:paraId="0307F83D" w14:textId="77777777" w:rsidR="0046262C" w:rsidRPr="009C6A62" w:rsidRDefault="0046262C" w:rsidP="0046262C">
            <w:pPr>
              <w:ind w:right="-72"/>
              <w:jc w:val="right"/>
              <w:rPr>
                <w:rFonts w:ascii="Arial" w:hAnsi="Arial" w:cs="Arial"/>
                <w:color w:val="000000" w:themeColor="text1"/>
                <w:sz w:val="20"/>
                <w:szCs w:val="20"/>
                <w:lang w:val="en-GB"/>
              </w:rPr>
            </w:pPr>
          </w:p>
        </w:tc>
      </w:tr>
      <w:tr w:rsidR="0046262C" w:rsidRPr="009C6A62" w14:paraId="0672FAE5" w14:textId="77777777" w:rsidTr="0046262C">
        <w:tc>
          <w:tcPr>
            <w:tcW w:w="4111" w:type="dxa"/>
            <w:shd w:val="clear" w:color="auto" w:fill="auto"/>
            <w:vAlign w:val="bottom"/>
          </w:tcPr>
          <w:p w14:paraId="05A4199B" w14:textId="2675104F" w:rsidR="0046262C" w:rsidRPr="009C6A62" w:rsidRDefault="0046262C" w:rsidP="0046262C">
            <w:pPr>
              <w:tabs>
                <w:tab w:val="left" w:pos="2520"/>
              </w:tabs>
              <w:ind w:left="431"/>
              <w:jc w:val="both"/>
              <w:rPr>
                <w:rFonts w:ascii="Arial" w:hAnsi="Arial" w:cs="Arial"/>
                <w:color w:val="000000" w:themeColor="text1"/>
                <w:sz w:val="20"/>
                <w:szCs w:val="20"/>
                <w:cs/>
              </w:rPr>
            </w:pPr>
            <w:r w:rsidRPr="009C6A62">
              <w:rPr>
                <w:rFonts w:ascii="Arial" w:hAnsi="Arial" w:cs="Arial"/>
                <w:snapToGrid w:val="0"/>
                <w:color w:val="000000" w:themeColor="text1"/>
                <w:sz w:val="20"/>
                <w:szCs w:val="20"/>
                <w:cs/>
                <w:lang w:eastAsia="th-TH"/>
              </w:rPr>
              <w:t>Other payables (Note</w:t>
            </w:r>
            <w:r w:rsidRPr="009C6A62">
              <w:rPr>
                <w:rFonts w:ascii="Arial" w:hAnsi="Arial" w:cs="Arial"/>
                <w:snapToGrid w:val="0"/>
                <w:color w:val="000000" w:themeColor="text1"/>
                <w:sz w:val="20"/>
                <w:szCs w:val="20"/>
                <w:lang w:val="en-GB" w:eastAsia="th-TH"/>
              </w:rPr>
              <w:t xml:space="preserve"> 1</w:t>
            </w:r>
            <w:r w:rsidR="00E74F97" w:rsidRPr="009C6A62">
              <w:rPr>
                <w:rFonts w:ascii="Arial" w:hAnsi="Arial" w:cs="Arial"/>
                <w:snapToGrid w:val="0"/>
                <w:color w:val="000000" w:themeColor="text1"/>
                <w:sz w:val="20"/>
                <w:szCs w:val="20"/>
                <w:lang w:val="en-GB" w:eastAsia="th-TH"/>
              </w:rPr>
              <w:t>2</w:t>
            </w:r>
            <w:r w:rsidRPr="009C6A62">
              <w:rPr>
                <w:rFonts w:ascii="Arial" w:hAnsi="Arial" w:cs="Arial"/>
                <w:snapToGrid w:val="0"/>
                <w:color w:val="000000" w:themeColor="text1"/>
                <w:sz w:val="20"/>
                <w:szCs w:val="20"/>
                <w:cs/>
                <w:lang w:eastAsia="th-TH"/>
              </w:rPr>
              <w:t>)</w:t>
            </w:r>
          </w:p>
        </w:tc>
        <w:tc>
          <w:tcPr>
            <w:tcW w:w="1333" w:type="dxa"/>
            <w:shd w:val="clear" w:color="auto" w:fill="FAFAFA"/>
            <w:vAlign w:val="bottom"/>
          </w:tcPr>
          <w:p w14:paraId="037715E5" w14:textId="77777777" w:rsidR="0046262C" w:rsidRPr="009C6A62" w:rsidRDefault="0046262C" w:rsidP="0046262C">
            <w:pPr>
              <w:ind w:right="-72"/>
              <w:jc w:val="right"/>
              <w:rPr>
                <w:rFonts w:ascii="Arial" w:eastAsia="Arial Unicode MS" w:hAnsi="Arial" w:cs="Arial"/>
                <w:color w:val="000000" w:themeColor="text1"/>
                <w:sz w:val="20"/>
                <w:szCs w:val="20"/>
                <w:lang w:val="en-GB"/>
              </w:rPr>
            </w:pPr>
          </w:p>
        </w:tc>
        <w:tc>
          <w:tcPr>
            <w:tcW w:w="1334" w:type="dxa"/>
            <w:tcBorders>
              <w:left w:val="nil"/>
              <w:right w:val="nil"/>
            </w:tcBorders>
            <w:shd w:val="clear" w:color="auto" w:fill="auto"/>
            <w:vAlign w:val="bottom"/>
          </w:tcPr>
          <w:p w14:paraId="0A8FA9B8" w14:textId="77777777" w:rsidR="0046262C" w:rsidRPr="009C6A62" w:rsidRDefault="0046262C" w:rsidP="0046262C">
            <w:pPr>
              <w:ind w:right="-72"/>
              <w:jc w:val="right"/>
              <w:rPr>
                <w:rFonts w:ascii="Arial" w:hAnsi="Arial" w:cs="Arial"/>
                <w:color w:val="000000" w:themeColor="text1"/>
                <w:sz w:val="20"/>
                <w:szCs w:val="20"/>
                <w:lang w:val="en-GB"/>
              </w:rPr>
            </w:pPr>
          </w:p>
        </w:tc>
        <w:tc>
          <w:tcPr>
            <w:tcW w:w="1334" w:type="dxa"/>
            <w:shd w:val="clear" w:color="auto" w:fill="FAFAFA"/>
            <w:vAlign w:val="bottom"/>
          </w:tcPr>
          <w:p w14:paraId="446E9BCF" w14:textId="77777777" w:rsidR="0046262C" w:rsidRPr="009C6A62" w:rsidRDefault="0046262C" w:rsidP="0046262C">
            <w:pPr>
              <w:ind w:right="-72"/>
              <w:jc w:val="right"/>
              <w:rPr>
                <w:rFonts w:ascii="Arial" w:eastAsia="Arial Unicode MS" w:hAnsi="Arial" w:cs="Arial"/>
                <w:color w:val="000000" w:themeColor="text1"/>
                <w:sz w:val="20"/>
                <w:szCs w:val="20"/>
              </w:rPr>
            </w:pPr>
          </w:p>
        </w:tc>
        <w:tc>
          <w:tcPr>
            <w:tcW w:w="1334" w:type="dxa"/>
            <w:tcBorders>
              <w:left w:val="nil"/>
              <w:right w:val="nil"/>
            </w:tcBorders>
            <w:shd w:val="clear" w:color="auto" w:fill="auto"/>
            <w:vAlign w:val="bottom"/>
          </w:tcPr>
          <w:p w14:paraId="625C353B" w14:textId="77777777" w:rsidR="0046262C" w:rsidRPr="009C6A62" w:rsidRDefault="0046262C" w:rsidP="0046262C">
            <w:pPr>
              <w:ind w:right="-72"/>
              <w:jc w:val="right"/>
              <w:rPr>
                <w:rFonts w:ascii="Arial" w:hAnsi="Arial" w:cs="Arial"/>
                <w:color w:val="000000" w:themeColor="text1"/>
                <w:sz w:val="20"/>
                <w:szCs w:val="20"/>
                <w:lang w:val="en-GB"/>
              </w:rPr>
            </w:pPr>
          </w:p>
        </w:tc>
      </w:tr>
      <w:tr w:rsidR="0046262C" w:rsidRPr="009C6A62" w14:paraId="0E2BD667" w14:textId="77777777" w:rsidTr="00065078">
        <w:tc>
          <w:tcPr>
            <w:tcW w:w="4111" w:type="dxa"/>
            <w:shd w:val="clear" w:color="auto" w:fill="auto"/>
            <w:vAlign w:val="bottom"/>
          </w:tcPr>
          <w:p w14:paraId="6E78A581" w14:textId="58774FDD" w:rsidR="0046262C" w:rsidRPr="009C6A62" w:rsidRDefault="0046262C" w:rsidP="0046262C">
            <w:pPr>
              <w:tabs>
                <w:tab w:val="left" w:pos="2520"/>
              </w:tabs>
              <w:ind w:left="431"/>
              <w:jc w:val="both"/>
              <w:rPr>
                <w:rFonts w:ascii="Arial" w:hAnsi="Arial" w:cs="Arial"/>
                <w:snapToGrid w:val="0"/>
                <w:color w:val="000000" w:themeColor="text1"/>
                <w:sz w:val="20"/>
                <w:szCs w:val="20"/>
                <w:cs/>
                <w:lang w:eastAsia="th-TH"/>
              </w:rPr>
            </w:pPr>
            <w:r w:rsidRPr="009C6A62">
              <w:rPr>
                <w:rFonts w:ascii="Arial" w:hAnsi="Arial" w:cs="Arial"/>
                <w:snapToGrid w:val="0"/>
                <w:color w:val="000000" w:themeColor="text1"/>
                <w:sz w:val="20"/>
                <w:szCs w:val="20"/>
                <w:cs/>
                <w:lang w:eastAsia="th-TH"/>
              </w:rPr>
              <w:t xml:space="preserve">   - </w:t>
            </w:r>
            <w:r w:rsidR="002820B0" w:rsidRPr="009C6A62">
              <w:rPr>
                <w:rFonts w:ascii="Arial" w:hAnsi="Arial" w:cs="Arial"/>
                <w:snapToGrid w:val="0"/>
                <w:color w:val="000000" w:themeColor="text1"/>
                <w:sz w:val="20"/>
                <w:szCs w:val="20"/>
                <w:lang w:eastAsia="th-TH"/>
              </w:rPr>
              <w:t>other r</w:t>
            </w:r>
            <w:r w:rsidR="002820B0" w:rsidRPr="009C6A62">
              <w:rPr>
                <w:rFonts w:ascii="Arial" w:hAnsi="Arial" w:cs="Arial"/>
                <w:snapToGrid w:val="0"/>
                <w:color w:val="000000" w:themeColor="text1"/>
                <w:sz w:val="20"/>
                <w:szCs w:val="20"/>
                <w:cs/>
                <w:lang w:eastAsia="th-TH"/>
              </w:rPr>
              <w:t>elated person</w:t>
            </w:r>
          </w:p>
        </w:tc>
        <w:tc>
          <w:tcPr>
            <w:tcW w:w="1333" w:type="dxa"/>
            <w:tcBorders>
              <w:bottom w:val="single" w:sz="4" w:space="0" w:color="auto"/>
            </w:tcBorders>
            <w:shd w:val="clear" w:color="auto" w:fill="FAFAFA"/>
            <w:vAlign w:val="center"/>
          </w:tcPr>
          <w:p w14:paraId="25724492" w14:textId="21820858" w:rsidR="0046262C" w:rsidRPr="009C6A62" w:rsidRDefault="002820B0" w:rsidP="0046262C">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407,775</w:t>
            </w:r>
          </w:p>
        </w:tc>
        <w:tc>
          <w:tcPr>
            <w:tcW w:w="1334" w:type="dxa"/>
            <w:tcBorders>
              <w:left w:val="nil"/>
              <w:bottom w:val="single" w:sz="4" w:space="0" w:color="auto"/>
              <w:right w:val="nil"/>
            </w:tcBorders>
            <w:shd w:val="clear" w:color="auto" w:fill="auto"/>
            <w:vAlign w:val="bottom"/>
          </w:tcPr>
          <w:p w14:paraId="2BBD4E83" w14:textId="72B5970F" w:rsidR="0046262C" w:rsidRPr="009C6A62" w:rsidRDefault="0046262C" w:rsidP="0046262C">
            <w:pPr>
              <w:ind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w:t>
            </w:r>
          </w:p>
        </w:tc>
        <w:tc>
          <w:tcPr>
            <w:tcW w:w="1334" w:type="dxa"/>
            <w:tcBorders>
              <w:bottom w:val="single" w:sz="4" w:space="0" w:color="auto"/>
            </w:tcBorders>
            <w:shd w:val="clear" w:color="auto" w:fill="FAFAFA"/>
            <w:vAlign w:val="bottom"/>
          </w:tcPr>
          <w:p w14:paraId="1879B748" w14:textId="0DA844FD" w:rsidR="0046262C" w:rsidRPr="009C6A62" w:rsidRDefault="002820B0" w:rsidP="0046262C">
            <w:pPr>
              <w:ind w:right="-72"/>
              <w:jc w:val="right"/>
              <w:rPr>
                <w:rFonts w:ascii="Arial" w:eastAsia="Arial Unicode MS" w:hAnsi="Arial" w:cs="Arial"/>
                <w:color w:val="000000" w:themeColor="text1"/>
                <w:sz w:val="20"/>
                <w:szCs w:val="20"/>
                <w:cs/>
              </w:rPr>
            </w:pPr>
            <w:r w:rsidRPr="009C6A62">
              <w:rPr>
                <w:rFonts w:ascii="Arial" w:hAnsi="Arial" w:cs="Arial"/>
                <w:color w:val="000000" w:themeColor="text1"/>
                <w:sz w:val="20"/>
                <w:szCs w:val="20"/>
                <w:lang w:val="en-GB"/>
              </w:rPr>
              <w:t>-</w:t>
            </w:r>
          </w:p>
        </w:tc>
        <w:tc>
          <w:tcPr>
            <w:tcW w:w="1334" w:type="dxa"/>
            <w:tcBorders>
              <w:left w:val="nil"/>
              <w:bottom w:val="single" w:sz="4" w:space="0" w:color="auto"/>
              <w:right w:val="nil"/>
            </w:tcBorders>
            <w:shd w:val="clear" w:color="auto" w:fill="auto"/>
            <w:vAlign w:val="bottom"/>
          </w:tcPr>
          <w:p w14:paraId="107907C5" w14:textId="7D156A9E" w:rsidR="0046262C" w:rsidRPr="009C6A62" w:rsidRDefault="0046262C" w:rsidP="0046262C">
            <w:pPr>
              <w:ind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w:t>
            </w:r>
          </w:p>
        </w:tc>
      </w:tr>
      <w:tr w:rsidR="0046262C" w:rsidRPr="009C6A62" w14:paraId="27DBD4B3" w14:textId="77777777" w:rsidTr="00065078">
        <w:tc>
          <w:tcPr>
            <w:tcW w:w="4111" w:type="dxa"/>
            <w:shd w:val="clear" w:color="auto" w:fill="auto"/>
            <w:vAlign w:val="bottom"/>
          </w:tcPr>
          <w:p w14:paraId="252AAA80" w14:textId="77777777" w:rsidR="0046262C" w:rsidRPr="009C6A62" w:rsidRDefault="0046262C" w:rsidP="0046262C">
            <w:pPr>
              <w:tabs>
                <w:tab w:val="left" w:pos="2520"/>
              </w:tabs>
              <w:ind w:left="431"/>
              <w:jc w:val="both"/>
              <w:rPr>
                <w:rFonts w:ascii="Arial" w:hAnsi="Arial" w:cs="Arial"/>
                <w:snapToGrid w:val="0"/>
                <w:color w:val="000000" w:themeColor="text1"/>
                <w:sz w:val="20"/>
                <w:szCs w:val="20"/>
                <w:cs/>
                <w:lang w:eastAsia="th-TH"/>
              </w:rPr>
            </w:pPr>
          </w:p>
        </w:tc>
        <w:tc>
          <w:tcPr>
            <w:tcW w:w="1333" w:type="dxa"/>
            <w:tcBorders>
              <w:top w:val="single" w:sz="4" w:space="0" w:color="auto"/>
            </w:tcBorders>
            <w:shd w:val="clear" w:color="auto" w:fill="FAFAFA"/>
            <w:vAlign w:val="bottom"/>
          </w:tcPr>
          <w:p w14:paraId="70DBABB1" w14:textId="77777777" w:rsidR="0046262C" w:rsidRPr="009C6A62" w:rsidRDefault="0046262C" w:rsidP="0046262C">
            <w:pPr>
              <w:ind w:right="-72"/>
              <w:jc w:val="right"/>
              <w:rPr>
                <w:rFonts w:ascii="Arial" w:eastAsia="Arial Unicode MS" w:hAnsi="Arial" w:cs="Arial"/>
                <w:color w:val="000000" w:themeColor="text1"/>
                <w:sz w:val="20"/>
                <w:szCs w:val="20"/>
                <w:lang w:val="en-GB"/>
              </w:rPr>
            </w:pPr>
          </w:p>
        </w:tc>
        <w:tc>
          <w:tcPr>
            <w:tcW w:w="1334" w:type="dxa"/>
            <w:tcBorders>
              <w:top w:val="single" w:sz="4" w:space="0" w:color="auto"/>
              <w:left w:val="nil"/>
              <w:right w:val="nil"/>
            </w:tcBorders>
            <w:shd w:val="clear" w:color="auto" w:fill="auto"/>
            <w:vAlign w:val="bottom"/>
          </w:tcPr>
          <w:p w14:paraId="3656922C" w14:textId="77777777" w:rsidR="0046262C" w:rsidRPr="009C6A62" w:rsidRDefault="0046262C" w:rsidP="0046262C">
            <w:pPr>
              <w:ind w:right="-72"/>
              <w:jc w:val="right"/>
              <w:rPr>
                <w:rFonts w:ascii="Arial" w:hAnsi="Arial" w:cs="Arial"/>
                <w:color w:val="000000" w:themeColor="text1"/>
                <w:sz w:val="20"/>
                <w:szCs w:val="20"/>
                <w:lang w:val="en-GB"/>
              </w:rPr>
            </w:pPr>
          </w:p>
        </w:tc>
        <w:tc>
          <w:tcPr>
            <w:tcW w:w="1334" w:type="dxa"/>
            <w:tcBorders>
              <w:top w:val="single" w:sz="4" w:space="0" w:color="auto"/>
            </w:tcBorders>
            <w:shd w:val="clear" w:color="auto" w:fill="FAFAFA"/>
            <w:vAlign w:val="bottom"/>
          </w:tcPr>
          <w:p w14:paraId="323278FA" w14:textId="77777777" w:rsidR="0046262C" w:rsidRPr="009C6A62" w:rsidRDefault="0046262C" w:rsidP="0046262C">
            <w:pPr>
              <w:ind w:right="-72"/>
              <w:jc w:val="right"/>
              <w:rPr>
                <w:rFonts w:ascii="Arial" w:eastAsia="Arial Unicode MS" w:hAnsi="Arial" w:cs="Arial"/>
                <w:color w:val="000000" w:themeColor="text1"/>
                <w:sz w:val="20"/>
                <w:szCs w:val="20"/>
                <w:lang w:val="en-GB"/>
              </w:rPr>
            </w:pPr>
          </w:p>
        </w:tc>
        <w:tc>
          <w:tcPr>
            <w:tcW w:w="1334" w:type="dxa"/>
            <w:tcBorders>
              <w:top w:val="single" w:sz="4" w:space="0" w:color="auto"/>
              <w:left w:val="nil"/>
              <w:right w:val="nil"/>
            </w:tcBorders>
            <w:shd w:val="clear" w:color="auto" w:fill="auto"/>
            <w:vAlign w:val="bottom"/>
          </w:tcPr>
          <w:p w14:paraId="5557E43D" w14:textId="77777777" w:rsidR="0046262C" w:rsidRPr="009C6A62" w:rsidRDefault="0046262C" w:rsidP="0046262C">
            <w:pPr>
              <w:ind w:right="-72"/>
              <w:jc w:val="right"/>
              <w:rPr>
                <w:rFonts w:ascii="Arial" w:hAnsi="Arial" w:cs="Arial"/>
                <w:color w:val="000000" w:themeColor="text1"/>
                <w:sz w:val="20"/>
                <w:szCs w:val="20"/>
              </w:rPr>
            </w:pPr>
          </w:p>
        </w:tc>
      </w:tr>
      <w:tr w:rsidR="0046262C" w:rsidRPr="009C6A62" w14:paraId="6C511511" w14:textId="77777777" w:rsidTr="00065078">
        <w:tc>
          <w:tcPr>
            <w:tcW w:w="4111" w:type="dxa"/>
            <w:shd w:val="clear" w:color="auto" w:fill="auto"/>
            <w:vAlign w:val="bottom"/>
          </w:tcPr>
          <w:p w14:paraId="13D58FCF" w14:textId="77777777" w:rsidR="0046262C" w:rsidRPr="009C6A62" w:rsidRDefault="0046262C" w:rsidP="0046262C">
            <w:pPr>
              <w:tabs>
                <w:tab w:val="left" w:pos="2520"/>
              </w:tabs>
              <w:ind w:left="431"/>
              <w:jc w:val="both"/>
              <w:rPr>
                <w:rFonts w:ascii="Arial" w:hAnsi="Arial" w:cs="Arial"/>
                <w:snapToGrid w:val="0"/>
                <w:color w:val="000000" w:themeColor="text1"/>
                <w:sz w:val="20"/>
                <w:szCs w:val="20"/>
                <w:cs/>
                <w:lang w:eastAsia="th-TH"/>
              </w:rPr>
            </w:pPr>
          </w:p>
        </w:tc>
        <w:tc>
          <w:tcPr>
            <w:tcW w:w="1333" w:type="dxa"/>
            <w:tcBorders>
              <w:bottom w:val="single" w:sz="4" w:space="0" w:color="auto"/>
            </w:tcBorders>
            <w:shd w:val="clear" w:color="auto" w:fill="FAFAFA"/>
            <w:vAlign w:val="center"/>
          </w:tcPr>
          <w:p w14:paraId="02FAB8A4" w14:textId="6A423153" w:rsidR="0046262C" w:rsidRPr="009C6A62" w:rsidRDefault="002820B0" w:rsidP="0046262C">
            <w:pPr>
              <w:ind w:right="-72"/>
              <w:jc w:val="right"/>
              <w:rPr>
                <w:rFonts w:ascii="Arial" w:eastAsia="Arial Unicode MS" w:hAnsi="Arial" w:cs="Arial"/>
                <w:color w:val="000000" w:themeColor="text1"/>
                <w:sz w:val="20"/>
                <w:szCs w:val="20"/>
                <w:lang w:val="en-GB"/>
              </w:rPr>
            </w:pPr>
            <w:r w:rsidRPr="009C6A62">
              <w:rPr>
                <w:rFonts w:ascii="Arial" w:eastAsia="Arial Unicode MS" w:hAnsi="Arial" w:cs="Arial"/>
                <w:color w:val="000000" w:themeColor="text1"/>
                <w:sz w:val="20"/>
                <w:szCs w:val="20"/>
                <w:lang w:val="en-GB"/>
              </w:rPr>
              <w:t>407,775</w:t>
            </w:r>
          </w:p>
        </w:tc>
        <w:tc>
          <w:tcPr>
            <w:tcW w:w="1334" w:type="dxa"/>
            <w:tcBorders>
              <w:left w:val="nil"/>
              <w:bottom w:val="single" w:sz="4" w:space="0" w:color="auto"/>
              <w:right w:val="nil"/>
            </w:tcBorders>
            <w:shd w:val="clear" w:color="auto" w:fill="auto"/>
            <w:vAlign w:val="bottom"/>
          </w:tcPr>
          <w:p w14:paraId="678A2725" w14:textId="6E09F42E" w:rsidR="0046262C" w:rsidRPr="009C6A62" w:rsidRDefault="0046262C" w:rsidP="0046262C">
            <w:pPr>
              <w:ind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w:t>
            </w:r>
          </w:p>
        </w:tc>
        <w:tc>
          <w:tcPr>
            <w:tcW w:w="1334" w:type="dxa"/>
            <w:tcBorders>
              <w:bottom w:val="single" w:sz="4" w:space="0" w:color="auto"/>
            </w:tcBorders>
            <w:shd w:val="clear" w:color="auto" w:fill="FAFAFA"/>
            <w:vAlign w:val="bottom"/>
          </w:tcPr>
          <w:p w14:paraId="3A0C9FCB" w14:textId="3D2F98F8" w:rsidR="0046262C" w:rsidRPr="009C6A62" w:rsidRDefault="002820B0" w:rsidP="0046262C">
            <w:pPr>
              <w:ind w:right="-72"/>
              <w:jc w:val="right"/>
              <w:rPr>
                <w:rFonts w:ascii="Arial" w:eastAsia="Arial Unicode MS" w:hAnsi="Arial" w:cs="Arial"/>
                <w:color w:val="000000" w:themeColor="text1"/>
                <w:sz w:val="20"/>
                <w:szCs w:val="20"/>
                <w:lang w:val="en-GB"/>
              </w:rPr>
            </w:pPr>
            <w:r w:rsidRPr="009C6A62">
              <w:rPr>
                <w:rFonts w:ascii="Arial" w:hAnsi="Arial" w:cs="Arial"/>
                <w:color w:val="000000" w:themeColor="text1"/>
                <w:sz w:val="20"/>
                <w:szCs w:val="20"/>
                <w:lang w:val="en-GB"/>
              </w:rPr>
              <w:t>-</w:t>
            </w:r>
          </w:p>
        </w:tc>
        <w:tc>
          <w:tcPr>
            <w:tcW w:w="1334" w:type="dxa"/>
            <w:tcBorders>
              <w:left w:val="nil"/>
              <w:bottom w:val="single" w:sz="4" w:space="0" w:color="auto"/>
              <w:right w:val="nil"/>
            </w:tcBorders>
            <w:shd w:val="clear" w:color="auto" w:fill="auto"/>
            <w:vAlign w:val="bottom"/>
          </w:tcPr>
          <w:p w14:paraId="115B0810" w14:textId="2FD48F27" w:rsidR="0046262C" w:rsidRPr="009C6A62" w:rsidRDefault="0046262C" w:rsidP="0046262C">
            <w:pPr>
              <w:ind w:right="-72"/>
              <w:jc w:val="right"/>
              <w:rPr>
                <w:rFonts w:ascii="Arial" w:hAnsi="Arial" w:cs="Arial"/>
                <w:color w:val="000000" w:themeColor="text1"/>
                <w:sz w:val="20"/>
                <w:szCs w:val="20"/>
              </w:rPr>
            </w:pPr>
            <w:r w:rsidRPr="009C6A62">
              <w:rPr>
                <w:rFonts w:ascii="Arial" w:hAnsi="Arial" w:cs="Arial"/>
                <w:color w:val="000000" w:themeColor="text1"/>
                <w:sz w:val="20"/>
                <w:szCs w:val="20"/>
                <w:lang w:val="en-GB"/>
              </w:rPr>
              <w:t>-</w:t>
            </w:r>
          </w:p>
        </w:tc>
      </w:tr>
    </w:tbl>
    <w:p w14:paraId="1BC7DFE1" w14:textId="77777777" w:rsidR="00CA071F" w:rsidRPr="009C6A62" w:rsidRDefault="00CA071F" w:rsidP="00A4063A">
      <w:pPr>
        <w:rPr>
          <w:rFonts w:ascii="Arial" w:hAnsi="Arial" w:cs="Arial"/>
          <w:sz w:val="20"/>
          <w:szCs w:val="20"/>
          <w:lang w:val="en-GB"/>
        </w:rPr>
      </w:pPr>
    </w:p>
    <w:p w14:paraId="57D50659" w14:textId="48118799" w:rsidR="00A4063A" w:rsidRPr="009C6A62" w:rsidRDefault="000165CC" w:rsidP="00A4063A">
      <w:pPr>
        <w:tabs>
          <w:tab w:val="left" w:pos="540"/>
        </w:tabs>
        <w:jc w:val="both"/>
        <w:rPr>
          <w:rFonts w:ascii="Arial" w:hAnsi="Arial" w:cs="Arial"/>
          <w:b/>
          <w:bCs/>
          <w:snapToGrid w:val="0"/>
          <w:color w:val="CF4A02"/>
          <w:sz w:val="20"/>
          <w:szCs w:val="20"/>
          <w:lang w:val="en-GB" w:eastAsia="th-TH"/>
        </w:rPr>
      </w:pPr>
      <w:r w:rsidRPr="009C6A62">
        <w:rPr>
          <w:rFonts w:ascii="Arial" w:hAnsi="Arial" w:cs="Arial"/>
          <w:b/>
          <w:bCs/>
          <w:snapToGrid w:val="0"/>
          <w:color w:val="CF4A02"/>
          <w:sz w:val="20"/>
          <w:szCs w:val="20"/>
          <w:lang w:val="en-GB" w:eastAsia="th-TH"/>
        </w:rPr>
        <w:t>1</w:t>
      </w:r>
      <w:r w:rsidR="00E74F97" w:rsidRPr="009C6A62">
        <w:rPr>
          <w:rFonts w:ascii="Arial" w:hAnsi="Arial" w:cs="Arial"/>
          <w:b/>
          <w:bCs/>
          <w:snapToGrid w:val="0"/>
          <w:color w:val="CF4A02"/>
          <w:sz w:val="20"/>
          <w:szCs w:val="20"/>
          <w:lang w:val="en-GB" w:eastAsia="th-TH"/>
        </w:rPr>
        <w:t>9</w:t>
      </w:r>
      <w:r w:rsidR="00A4063A" w:rsidRPr="009C6A62">
        <w:rPr>
          <w:rFonts w:ascii="Arial" w:hAnsi="Arial" w:cs="Arial"/>
          <w:b/>
          <w:bCs/>
          <w:snapToGrid w:val="0"/>
          <w:color w:val="CF4A02"/>
          <w:sz w:val="20"/>
          <w:szCs w:val="20"/>
          <w:lang w:val="en-GB" w:eastAsia="th-TH"/>
        </w:rPr>
        <w:t>.</w:t>
      </w:r>
      <w:r w:rsidRPr="009C6A62">
        <w:rPr>
          <w:rFonts w:ascii="Arial" w:hAnsi="Arial" w:cs="Arial"/>
          <w:b/>
          <w:bCs/>
          <w:snapToGrid w:val="0"/>
          <w:color w:val="CF4A02"/>
          <w:sz w:val="20"/>
          <w:szCs w:val="20"/>
          <w:lang w:val="en-GB" w:eastAsia="th-TH"/>
        </w:rPr>
        <w:t>4</w:t>
      </w:r>
      <w:r w:rsidR="00A4063A" w:rsidRPr="009C6A62">
        <w:rPr>
          <w:rFonts w:ascii="Arial" w:hAnsi="Arial" w:cs="Arial"/>
          <w:b/>
          <w:bCs/>
          <w:snapToGrid w:val="0"/>
          <w:color w:val="CF4A02"/>
          <w:sz w:val="20"/>
          <w:szCs w:val="20"/>
          <w:cs/>
          <w:lang w:val="en-GB" w:eastAsia="th-TH"/>
        </w:rPr>
        <w:tab/>
      </w:r>
      <w:bookmarkStart w:id="11" w:name="_Hlk110466745"/>
      <w:r w:rsidR="00A4063A" w:rsidRPr="009C6A62">
        <w:rPr>
          <w:rFonts w:ascii="Arial" w:hAnsi="Arial" w:cs="Arial"/>
          <w:b/>
          <w:bCs/>
          <w:snapToGrid w:val="0"/>
          <w:color w:val="CF4A02"/>
          <w:sz w:val="20"/>
          <w:szCs w:val="20"/>
          <w:lang w:val="en-GB" w:eastAsia="th-TH"/>
        </w:rPr>
        <w:t>Key management compensation</w:t>
      </w:r>
      <w:bookmarkEnd w:id="11"/>
    </w:p>
    <w:p w14:paraId="22615F99" w14:textId="77777777" w:rsidR="00A4063A" w:rsidRPr="009C6A62" w:rsidRDefault="00A4063A" w:rsidP="00A4063A">
      <w:pPr>
        <w:ind w:left="540"/>
        <w:rPr>
          <w:rFonts w:ascii="Arial" w:hAnsi="Arial" w:cs="Arial"/>
          <w:sz w:val="20"/>
          <w:szCs w:val="20"/>
          <w:lang w:val="en-GB"/>
        </w:rPr>
      </w:pPr>
    </w:p>
    <w:tbl>
      <w:tblPr>
        <w:tblW w:w="9450" w:type="dxa"/>
        <w:tblLayout w:type="fixed"/>
        <w:tblLook w:val="0000" w:firstRow="0" w:lastRow="0" w:firstColumn="0" w:lastColumn="0" w:noHBand="0" w:noVBand="0"/>
      </w:tblPr>
      <w:tblGrid>
        <w:gridCol w:w="4050"/>
        <w:gridCol w:w="1350"/>
        <w:gridCol w:w="1350"/>
        <w:gridCol w:w="1350"/>
        <w:gridCol w:w="1350"/>
      </w:tblGrid>
      <w:tr w:rsidR="00A4063A" w:rsidRPr="009C6A62" w14:paraId="433F48F1" w14:textId="77777777" w:rsidTr="002306A2">
        <w:trPr>
          <w:trHeight w:val="252"/>
        </w:trPr>
        <w:tc>
          <w:tcPr>
            <w:tcW w:w="4050" w:type="dxa"/>
            <w:vAlign w:val="bottom"/>
          </w:tcPr>
          <w:p w14:paraId="0C9D2D34" w14:textId="77777777" w:rsidR="00A4063A" w:rsidRPr="009C6A62" w:rsidRDefault="00A4063A" w:rsidP="0095214B">
            <w:pPr>
              <w:ind w:left="431"/>
              <w:rPr>
                <w:rFonts w:ascii="Arial" w:hAnsi="Arial" w:cs="Arial"/>
                <w:b/>
                <w:bCs/>
                <w:sz w:val="20"/>
                <w:szCs w:val="20"/>
                <w:cs/>
                <w:lang w:val="en-GB"/>
              </w:rPr>
            </w:pPr>
          </w:p>
        </w:tc>
        <w:tc>
          <w:tcPr>
            <w:tcW w:w="2700" w:type="dxa"/>
            <w:gridSpan w:val="2"/>
            <w:tcBorders>
              <w:top w:val="single" w:sz="4" w:space="0" w:color="auto"/>
              <w:bottom w:val="single" w:sz="4" w:space="0" w:color="auto"/>
            </w:tcBorders>
            <w:vAlign w:val="center"/>
          </w:tcPr>
          <w:p w14:paraId="04DBD559"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Consolidated</w:t>
            </w:r>
          </w:p>
          <w:p w14:paraId="00946651"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c>
          <w:tcPr>
            <w:tcW w:w="2700" w:type="dxa"/>
            <w:gridSpan w:val="2"/>
            <w:tcBorders>
              <w:top w:val="single" w:sz="4" w:space="0" w:color="auto"/>
              <w:bottom w:val="single" w:sz="4" w:space="0" w:color="auto"/>
            </w:tcBorders>
            <w:vAlign w:val="center"/>
          </w:tcPr>
          <w:p w14:paraId="5825E0A1" w14:textId="77777777" w:rsidR="00A4063A" w:rsidRPr="009C6A62" w:rsidRDefault="00A4063A" w:rsidP="00A4063A">
            <w:pPr>
              <w:ind w:right="-72"/>
              <w:jc w:val="center"/>
              <w:rPr>
                <w:rFonts w:ascii="Arial" w:hAnsi="Arial" w:cs="Arial"/>
                <w:b/>
                <w:bCs/>
                <w:sz w:val="20"/>
                <w:szCs w:val="20"/>
                <w:lang w:val="en-US"/>
              </w:rPr>
            </w:pPr>
            <w:r w:rsidRPr="009C6A62">
              <w:rPr>
                <w:rFonts w:ascii="Arial" w:hAnsi="Arial" w:cs="Arial"/>
                <w:b/>
                <w:bCs/>
                <w:sz w:val="20"/>
                <w:szCs w:val="20"/>
                <w:lang w:val="en-US"/>
              </w:rPr>
              <w:t>Separate</w:t>
            </w:r>
          </w:p>
          <w:p w14:paraId="40276AF6" w14:textId="77777777" w:rsidR="00A4063A" w:rsidRPr="009C6A62" w:rsidRDefault="00A4063A" w:rsidP="00A4063A">
            <w:pPr>
              <w:ind w:right="-72"/>
              <w:jc w:val="center"/>
              <w:rPr>
                <w:rFonts w:ascii="Arial" w:hAnsi="Arial" w:cs="Arial"/>
                <w:b/>
                <w:bCs/>
                <w:sz w:val="20"/>
                <w:szCs w:val="20"/>
                <w:cs/>
              </w:rPr>
            </w:pPr>
            <w:r w:rsidRPr="009C6A62">
              <w:rPr>
                <w:rFonts w:ascii="Arial" w:hAnsi="Arial" w:cs="Arial"/>
                <w:b/>
                <w:bCs/>
                <w:sz w:val="20"/>
                <w:szCs w:val="20"/>
                <w:lang w:val="en-US"/>
              </w:rPr>
              <w:t>financial</w:t>
            </w:r>
            <w:r w:rsidRPr="009C6A62">
              <w:rPr>
                <w:rFonts w:ascii="Arial" w:hAnsi="Arial" w:cs="Arial"/>
                <w:b/>
                <w:bCs/>
                <w:sz w:val="20"/>
                <w:szCs w:val="20"/>
                <w:cs/>
              </w:rPr>
              <w:t xml:space="preserve"> </w:t>
            </w:r>
            <w:r w:rsidRPr="009C6A62">
              <w:rPr>
                <w:rFonts w:ascii="Arial" w:hAnsi="Arial" w:cs="Arial"/>
                <w:b/>
                <w:bCs/>
                <w:sz w:val="20"/>
                <w:szCs w:val="20"/>
                <w:lang w:val="en-US"/>
              </w:rPr>
              <w:t>information</w:t>
            </w:r>
          </w:p>
        </w:tc>
      </w:tr>
      <w:tr w:rsidR="00A4063A" w:rsidRPr="009C6A62" w14:paraId="789C08F3" w14:textId="77777777" w:rsidTr="002306A2">
        <w:tc>
          <w:tcPr>
            <w:tcW w:w="4050" w:type="dxa"/>
            <w:vAlign w:val="bottom"/>
          </w:tcPr>
          <w:p w14:paraId="6DDE1CC4" w14:textId="77777777" w:rsidR="00A4063A" w:rsidRPr="009C6A62" w:rsidRDefault="00A4063A" w:rsidP="0095214B">
            <w:pPr>
              <w:ind w:left="431"/>
              <w:rPr>
                <w:rFonts w:ascii="Arial" w:hAnsi="Arial" w:cs="Arial"/>
                <w:b/>
                <w:bCs/>
                <w:sz w:val="20"/>
                <w:szCs w:val="20"/>
                <w:cs/>
                <w:lang w:val="en-GB"/>
              </w:rPr>
            </w:pPr>
          </w:p>
        </w:tc>
        <w:tc>
          <w:tcPr>
            <w:tcW w:w="1350" w:type="dxa"/>
            <w:tcBorders>
              <w:top w:val="single" w:sz="4" w:space="0" w:color="auto"/>
            </w:tcBorders>
          </w:tcPr>
          <w:p w14:paraId="7D027586" w14:textId="77777777" w:rsidR="00A4063A" w:rsidRPr="009C6A62" w:rsidRDefault="00A4063A" w:rsidP="00A4063A">
            <w:pPr>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50" w:type="dxa"/>
            <w:tcBorders>
              <w:top w:val="single" w:sz="4" w:space="0" w:color="auto"/>
            </w:tcBorders>
          </w:tcPr>
          <w:p w14:paraId="62638C4A" w14:textId="77777777" w:rsidR="00A4063A" w:rsidRPr="009C6A62" w:rsidRDefault="00A4063A" w:rsidP="00A4063A">
            <w:pPr>
              <w:ind w:right="-72"/>
              <w:jc w:val="right"/>
              <w:rPr>
                <w:rFonts w:ascii="Arial" w:hAnsi="Arial" w:cs="Arial"/>
                <w:b/>
                <w:bCs/>
                <w:snapToGrid w:val="0"/>
                <w:sz w:val="20"/>
                <w:szCs w:val="20"/>
                <w:lang w:val="en-GB" w:eastAsia="th-TH"/>
              </w:rPr>
            </w:pPr>
            <w:r w:rsidRPr="009C6A62">
              <w:rPr>
                <w:rFonts w:ascii="Arial" w:hAnsi="Arial" w:cs="Arial"/>
                <w:b/>
                <w:bCs/>
                <w:sz w:val="20"/>
                <w:szCs w:val="20"/>
                <w:lang w:val="en-GB"/>
              </w:rPr>
              <w:t>Unaudited</w:t>
            </w:r>
          </w:p>
        </w:tc>
        <w:tc>
          <w:tcPr>
            <w:tcW w:w="1350" w:type="dxa"/>
            <w:tcBorders>
              <w:top w:val="single" w:sz="4" w:space="0" w:color="auto"/>
            </w:tcBorders>
          </w:tcPr>
          <w:p w14:paraId="2009E168" w14:textId="77777777" w:rsidR="00A4063A" w:rsidRPr="009C6A62" w:rsidRDefault="00A4063A" w:rsidP="00A4063A">
            <w:pPr>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c>
          <w:tcPr>
            <w:tcW w:w="1350" w:type="dxa"/>
            <w:tcBorders>
              <w:top w:val="single" w:sz="4" w:space="0" w:color="auto"/>
            </w:tcBorders>
          </w:tcPr>
          <w:p w14:paraId="36190330" w14:textId="77777777" w:rsidR="00A4063A" w:rsidRPr="009C6A62" w:rsidRDefault="00A4063A" w:rsidP="00A4063A">
            <w:pPr>
              <w:ind w:right="-72"/>
              <w:jc w:val="right"/>
              <w:rPr>
                <w:rFonts w:ascii="Arial" w:hAnsi="Arial" w:cs="Arial"/>
                <w:b/>
                <w:bCs/>
                <w:sz w:val="20"/>
                <w:szCs w:val="20"/>
                <w:cs/>
                <w:lang w:val="en-GB"/>
              </w:rPr>
            </w:pPr>
            <w:r w:rsidRPr="009C6A62">
              <w:rPr>
                <w:rFonts w:ascii="Arial" w:hAnsi="Arial" w:cs="Arial"/>
                <w:b/>
                <w:bCs/>
                <w:sz w:val="20"/>
                <w:szCs w:val="20"/>
                <w:lang w:val="en-GB"/>
              </w:rPr>
              <w:t>Unaudited</w:t>
            </w:r>
          </w:p>
        </w:tc>
      </w:tr>
      <w:tr w:rsidR="00A4063A" w:rsidRPr="009C6A62" w14:paraId="30695CF9" w14:textId="77777777" w:rsidTr="002306A2">
        <w:tc>
          <w:tcPr>
            <w:tcW w:w="4050" w:type="dxa"/>
            <w:vAlign w:val="bottom"/>
          </w:tcPr>
          <w:p w14:paraId="15103B2E" w14:textId="6EB007F6" w:rsidR="00A4063A" w:rsidRPr="009C6A62" w:rsidRDefault="00A4063A" w:rsidP="0095214B">
            <w:pPr>
              <w:ind w:left="431"/>
              <w:rPr>
                <w:rFonts w:ascii="Arial" w:hAnsi="Arial" w:cs="Arial"/>
                <w:b/>
                <w:bCs/>
                <w:sz w:val="20"/>
                <w:szCs w:val="20"/>
                <w:cs/>
                <w:lang w:val="en-GB"/>
              </w:rPr>
            </w:pPr>
            <w:r w:rsidRPr="009C6A62">
              <w:rPr>
                <w:rFonts w:ascii="Arial" w:hAnsi="Arial" w:cs="Arial"/>
                <w:b/>
                <w:bCs/>
                <w:sz w:val="20"/>
                <w:szCs w:val="20"/>
                <w:lang w:val="en-GB"/>
              </w:rPr>
              <w:t xml:space="preserve">For the </w:t>
            </w:r>
            <w:r w:rsidR="00462C35" w:rsidRPr="009C6A62">
              <w:rPr>
                <w:rFonts w:ascii="Arial" w:hAnsi="Arial" w:cs="Arial"/>
                <w:b/>
                <w:bCs/>
                <w:sz w:val="20"/>
                <w:szCs w:val="20"/>
                <w:lang w:val="en-GB"/>
              </w:rPr>
              <w:t>six-month</w:t>
            </w:r>
            <w:r w:rsidR="00FB2A17" w:rsidRPr="009C6A62">
              <w:rPr>
                <w:rFonts w:ascii="Arial" w:hAnsi="Arial" w:cs="Arial"/>
                <w:b/>
                <w:bCs/>
                <w:sz w:val="20"/>
                <w:szCs w:val="20"/>
                <w:lang w:val="en-GB"/>
              </w:rPr>
              <w:t xml:space="preserve"> </w:t>
            </w:r>
            <w:r w:rsidRPr="009C6A62">
              <w:rPr>
                <w:rFonts w:ascii="Arial" w:hAnsi="Arial" w:cs="Arial"/>
                <w:b/>
                <w:bCs/>
                <w:sz w:val="20"/>
                <w:szCs w:val="20"/>
                <w:lang w:val="en-GB"/>
              </w:rPr>
              <w:t>period ended</w:t>
            </w:r>
          </w:p>
        </w:tc>
        <w:tc>
          <w:tcPr>
            <w:tcW w:w="1350" w:type="dxa"/>
          </w:tcPr>
          <w:p w14:paraId="2ABB1294" w14:textId="266682BF"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50" w:type="dxa"/>
          </w:tcPr>
          <w:p w14:paraId="65C47A73" w14:textId="6E3A474C"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50" w:type="dxa"/>
          </w:tcPr>
          <w:p w14:paraId="3D9A80F1" w14:textId="1D98EB4B"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c>
          <w:tcPr>
            <w:tcW w:w="1350" w:type="dxa"/>
          </w:tcPr>
          <w:p w14:paraId="6B517E5B" w14:textId="7AF87C1F" w:rsidR="00A4063A" w:rsidRPr="009C6A62" w:rsidRDefault="00462C35" w:rsidP="00A4063A">
            <w:pPr>
              <w:ind w:right="-72"/>
              <w:jc w:val="right"/>
              <w:rPr>
                <w:rFonts w:ascii="Arial" w:hAnsi="Arial" w:cs="Arial"/>
                <w:b/>
                <w:bCs/>
                <w:snapToGrid w:val="0"/>
                <w:sz w:val="20"/>
                <w:szCs w:val="20"/>
                <w:cs/>
                <w:lang w:val="en-GB" w:eastAsia="th-TH"/>
              </w:rPr>
            </w:pPr>
            <w:r w:rsidRPr="009C6A62">
              <w:rPr>
                <w:rFonts w:ascii="Arial" w:hAnsi="Arial" w:cs="Arial"/>
                <w:b/>
                <w:bCs/>
                <w:snapToGrid w:val="0"/>
                <w:sz w:val="20"/>
                <w:szCs w:val="20"/>
                <w:lang w:val="en-GB" w:eastAsia="th-TH"/>
              </w:rPr>
              <w:t>30 June</w:t>
            </w:r>
          </w:p>
        </w:tc>
      </w:tr>
      <w:tr w:rsidR="00472B9B" w:rsidRPr="009C6A62" w14:paraId="0E8EE95E" w14:textId="77777777" w:rsidTr="002306A2">
        <w:trPr>
          <w:trHeight w:val="80"/>
        </w:trPr>
        <w:tc>
          <w:tcPr>
            <w:tcW w:w="4050" w:type="dxa"/>
            <w:vAlign w:val="bottom"/>
          </w:tcPr>
          <w:p w14:paraId="5520964C" w14:textId="77777777" w:rsidR="00472B9B" w:rsidRPr="009C6A62" w:rsidRDefault="00472B9B" w:rsidP="00472B9B">
            <w:pPr>
              <w:ind w:left="431"/>
              <w:rPr>
                <w:rFonts w:ascii="Arial" w:hAnsi="Arial" w:cs="Arial"/>
                <w:b/>
                <w:bCs/>
                <w:sz w:val="20"/>
                <w:szCs w:val="20"/>
                <w:cs/>
                <w:lang w:val="en-GB"/>
              </w:rPr>
            </w:pPr>
          </w:p>
        </w:tc>
        <w:tc>
          <w:tcPr>
            <w:tcW w:w="1350" w:type="dxa"/>
            <w:vAlign w:val="bottom"/>
          </w:tcPr>
          <w:p w14:paraId="5E32B348" w14:textId="5F90C83B"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50" w:type="dxa"/>
            <w:vAlign w:val="bottom"/>
          </w:tcPr>
          <w:p w14:paraId="5A14AA8B" w14:textId="56938AB4"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c>
          <w:tcPr>
            <w:tcW w:w="1350" w:type="dxa"/>
            <w:vAlign w:val="bottom"/>
          </w:tcPr>
          <w:p w14:paraId="65DF8B15" w14:textId="4EE4207B" w:rsidR="00472B9B" w:rsidRPr="009C6A62" w:rsidRDefault="00C239DA" w:rsidP="00472B9B">
            <w:pPr>
              <w:ind w:right="-72"/>
              <w:jc w:val="right"/>
              <w:rPr>
                <w:rFonts w:ascii="Arial" w:hAnsi="Arial" w:cs="Arial"/>
                <w:b/>
                <w:bCs/>
                <w:sz w:val="20"/>
                <w:szCs w:val="20"/>
                <w:lang w:val="en-US"/>
              </w:rPr>
            </w:pPr>
            <w:r w:rsidRPr="009C6A62">
              <w:rPr>
                <w:rFonts w:ascii="Arial" w:hAnsi="Arial" w:cs="Arial"/>
                <w:b/>
                <w:bCs/>
                <w:sz w:val="20"/>
                <w:szCs w:val="20"/>
                <w:lang w:val="en-GB"/>
              </w:rPr>
              <w:t>2023</w:t>
            </w:r>
          </w:p>
        </w:tc>
        <w:tc>
          <w:tcPr>
            <w:tcW w:w="1350" w:type="dxa"/>
            <w:vAlign w:val="bottom"/>
          </w:tcPr>
          <w:p w14:paraId="4BE796BF" w14:textId="403C5739" w:rsidR="00472B9B" w:rsidRPr="009C6A62" w:rsidRDefault="00C239DA" w:rsidP="00472B9B">
            <w:pPr>
              <w:ind w:right="-72"/>
              <w:jc w:val="right"/>
              <w:rPr>
                <w:rFonts w:ascii="Arial" w:hAnsi="Arial" w:cs="Arial"/>
                <w:b/>
                <w:bCs/>
                <w:sz w:val="20"/>
                <w:szCs w:val="20"/>
                <w:cs/>
              </w:rPr>
            </w:pPr>
            <w:r w:rsidRPr="009C6A62">
              <w:rPr>
                <w:rFonts w:ascii="Arial" w:hAnsi="Arial" w:cs="Arial"/>
                <w:b/>
                <w:bCs/>
                <w:sz w:val="20"/>
                <w:szCs w:val="20"/>
                <w:lang w:val="en-GB"/>
              </w:rPr>
              <w:t>2022</w:t>
            </w:r>
          </w:p>
        </w:tc>
      </w:tr>
      <w:tr w:rsidR="00A4063A" w:rsidRPr="009C6A62" w14:paraId="77D13013" w14:textId="77777777" w:rsidTr="002306A2">
        <w:tc>
          <w:tcPr>
            <w:tcW w:w="4050" w:type="dxa"/>
            <w:vAlign w:val="bottom"/>
          </w:tcPr>
          <w:p w14:paraId="1B9B75AC" w14:textId="77777777" w:rsidR="00A4063A" w:rsidRPr="009C6A62" w:rsidRDefault="00A4063A" w:rsidP="0095214B">
            <w:pPr>
              <w:ind w:left="431"/>
              <w:rPr>
                <w:rFonts w:ascii="Arial" w:hAnsi="Arial" w:cs="Arial"/>
                <w:b/>
                <w:bCs/>
                <w:sz w:val="20"/>
                <w:szCs w:val="20"/>
                <w:lang w:val="en-GB"/>
              </w:rPr>
            </w:pPr>
          </w:p>
        </w:tc>
        <w:tc>
          <w:tcPr>
            <w:tcW w:w="1350" w:type="dxa"/>
            <w:tcBorders>
              <w:bottom w:val="single" w:sz="4" w:space="0" w:color="auto"/>
            </w:tcBorders>
          </w:tcPr>
          <w:p w14:paraId="35FDF5A4" w14:textId="77777777" w:rsidR="00A4063A" w:rsidRPr="009C6A62" w:rsidRDefault="00A4063A" w:rsidP="00A4063A">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50" w:type="dxa"/>
            <w:tcBorders>
              <w:bottom w:val="single" w:sz="4" w:space="0" w:color="auto"/>
            </w:tcBorders>
          </w:tcPr>
          <w:p w14:paraId="6AC56A38" w14:textId="77777777" w:rsidR="00A4063A" w:rsidRPr="009C6A62" w:rsidRDefault="00A4063A" w:rsidP="00A4063A">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50" w:type="dxa"/>
            <w:tcBorders>
              <w:bottom w:val="single" w:sz="4" w:space="0" w:color="auto"/>
            </w:tcBorders>
          </w:tcPr>
          <w:p w14:paraId="3288D7C9" w14:textId="77777777" w:rsidR="00A4063A" w:rsidRPr="009C6A62" w:rsidRDefault="00A4063A" w:rsidP="00A4063A">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c>
          <w:tcPr>
            <w:tcW w:w="1350" w:type="dxa"/>
            <w:tcBorders>
              <w:bottom w:val="single" w:sz="4" w:space="0" w:color="auto"/>
            </w:tcBorders>
          </w:tcPr>
          <w:p w14:paraId="46CB1428" w14:textId="77777777" w:rsidR="00A4063A" w:rsidRPr="009C6A62" w:rsidRDefault="00A4063A" w:rsidP="00A4063A">
            <w:pPr>
              <w:ind w:right="-72"/>
              <w:jc w:val="right"/>
              <w:rPr>
                <w:rFonts w:ascii="Arial" w:hAnsi="Arial" w:cs="Arial"/>
                <w:b/>
                <w:bCs/>
                <w:snapToGrid w:val="0"/>
                <w:sz w:val="20"/>
                <w:szCs w:val="20"/>
                <w:cs/>
                <w:lang w:val="en-GB" w:eastAsia="th-TH"/>
              </w:rPr>
            </w:pPr>
            <w:r w:rsidRPr="009C6A62">
              <w:rPr>
                <w:rFonts w:ascii="Arial" w:hAnsi="Arial" w:cs="Arial"/>
                <w:b/>
                <w:bCs/>
                <w:sz w:val="20"/>
                <w:szCs w:val="20"/>
                <w:cs/>
                <w:lang w:val="en-GB"/>
              </w:rPr>
              <w:t>Baht</w:t>
            </w:r>
          </w:p>
        </w:tc>
      </w:tr>
      <w:tr w:rsidR="00A4063A" w:rsidRPr="009C6A62" w14:paraId="30993DAA" w14:textId="77777777" w:rsidTr="002306A2">
        <w:tc>
          <w:tcPr>
            <w:tcW w:w="4050" w:type="dxa"/>
          </w:tcPr>
          <w:p w14:paraId="2F2E382C" w14:textId="77777777" w:rsidR="00A4063A" w:rsidRPr="009C6A62" w:rsidRDefault="00A4063A" w:rsidP="0095214B">
            <w:pPr>
              <w:ind w:left="431" w:right="-158"/>
              <w:rPr>
                <w:rFonts w:ascii="Arial" w:hAnsi="Arial" w:cs="Arial"/>
                <w:snapToGrid w:val="0"/>
                <w:sz w:val="20"/>
                <w:szCs w:val="20"/>
                <w:cs/>
                <w:lang w:val="en-GB" w:eastAsia="th-TH"/>
              </w:rPr>
            </w:pPr>
          </w:p>
        </w:tc>
        <w:tc>
          <w:tcPr>
            <w:tcW w:w="1350" w:type="dxa"/>
            <w:tcBorders>
              <w:top w:val="single" w:sz="4" w:space="0" w:color="auto"/>
            </w:tcBorders>
            <w:shd w:val="clear" w:color="auto" w:fill="FAFAFA"/>
          </w:tcPr>
          <w:p w14:paraId="1B2DBFC9" w14:textId="77777777" w:rsidR="00A4063A" w:rsidRPr="009C6A62" w:rsidRDefault="00A4063A" w:rsidP="00A4063A">
            <w:pPr>
              <w:ind w:right="-72"/>
              <w:jc w:val="right"/>
              <w:rPr>
                <w:rFonts w:ascii="Arial" w:hAnsi="Arial" w:cs="Arial"/>
                <w:sz w:val="20"/>
                <w:szCs w:val="20"/>
                <w:lang w:val="en-GB"/>
              </w:rPr>
            </w:pPr>
          </w:p>
        </w:tc>
        <w:tc>
          <w:tcPr>
            <w:tcW w:w="1350" w:type="dxa"/>
            <w:tcBorders>
              <w:top w:val="single" w:sz="4" w:space="0" w:color="auto"/>
            </w:tcBorders>
          </w:tcPr>
          <w:p w14:paraId="452346A7" w14:textId="77777777" w:rsidR="00A4063A" w:rsidRPr="009C6A62" w:rsidRDefault="00A4063A" w:rsidP="00A4063A">
            <w:pPr>
              <w:ind w:right="-72"/>
              <w:jc w:val="right"/>
              <w:rPr>
                <w:rFonts w:ascii="Arial" w:hAnsi="Arial" w:cs="Arial"/>
                <w:sz w:val="20"/>
                <w:szCs w:val="20"/>
                <w:lang w:val="en-GB"/>
              </w:rPr>
            </w:pPr>
          </w:p>
        </w:tc>
        <w:tc>
          <w:tcPr>
            <w:tcW w:w="1350" w:type="dxa"/>
            <w:tcBorders>
              <w:top w:val="single" w:sz="4" w:space="0" w:color="auto"/>
            </w:tcBorders>
            <w:shd w:val="clear" w:color="auto" w:fill="FAFAFA"/>
          </w:tcPr>
          <w:p w14:paraId="755A5D31" w14:textId="77777777" w:rsidR="00A4063A" w:rsidRPr="009C6A62" w:rsidRDefault="00A4063A" w:rsidP="00A4063A">
            <w:pPr>
              <w:ind w:right="-72"/>
              <w:jc w:val="right"/>
              <w:rPr>
                <w:rFonts w:ascii="Arial" w:hAnsi="Arial" w:cs="Arial"/>
                <w:sz w:val="20"/>
                <w:szCs w:val="20"/>
                <w:lang w:val="en-GB"/>
              </w:rPr>
            </w:pPr>
          </w:p>
        </w:tc>
        <w:tc>
          <w:tcPr>
            <w:tcW w:w="1350" w:type="dxa"/>
            <w:tcBorders>
              <w:top w:val="single" w:sz="4" w:space="0" w:color="auto"/>
            </w:tcBorders>
          </w:tcPr>
          <w:p w14:paraId="26B6098D" w14:textId="77777777" w:rsidR="00A4063A" w:rsidRPr="009C6A62" w:rsidRDefault="00A4063A" w:rsidP="00A4063A">
            <w:pPr>
              <w:ind w:right="-72"/>
              <w:jc w:val="right"/>
              <w:rPr>
                <w:rFonts w:ascii="Arial" w:hAnsi="Arial" w:cs="Arial"/>
                <w:sz w:val="20"/>
                <w:szCs w:val="20"/>
                <w:lang w:val="en-GB"/>
              </w:rPr>
            </w:pPr>
          </w:p>
        </w:tc>
      </w:tr>
      <w:tr w:rsidR="0046262C" w:rsidRPr="009C6A62" w14:paraId="4146AB31" w14:textId="77777777" w:rsidTr="00521CEC">
        <w:tc>
          <w:tcPr>
            <w:tcW w:w="4050" w:type="dxa"/>
          </w:tcPr>
          <w:p w14:paraId="01DF7BA0" w14:textId="77777777" w:rsidR="0046262C" w:rsidRPr="009C6A62" w:rsidRDefault="0046262C" w:rsidP="0046262C">
            <w:pPr>
              <w:ind w:left="431"/>
              <w:rPr>
                <w:rFonts w:ascii="Arial" w:hAnsi="Arial" w:cs="Arial"/>
                <w:snapToGrid w:val="0"/>
                <w:sz w:val="20"/>
                <w:szCs w:val="20"/>
                <w:cs/>
                <w:lang w:val="en-GB" w:eastAsia="th-TH"/>
              </w:rPr>
            </w:pPr>
            <w:r w:rsidRPr="009C6A62">
              <w:rPr>
                <w:rFonts w:ascii="Arial" w:hAnsi="Arial" w:cs="Arial"/>
                <w:snapToGrid w:val="0"/>
                <w:sz w:val="20"/>
                <w:szCs w:val="20"/>
                <w:lang w:val="en-GB" w:eastAsia="th-TH"/>
              </w:rPr>
              <w:t>Salaries and other s</w:t>
            </w:r>
            <w:r w:rsidRPr="009C6A62">
              <w:rPr>
                <w:rFonts w:ascii="Arial" w:hAnsi="Arial" w:cs="Arial"/>
                <w:snapToGrid w:val="0"/>
                <w:sz w:val="20"/>
                <w:szCs w:val="20"/>
                <w:cs/>
                <w:lang w:val="en-GB" w:eastAsia="th-TH"/>
              </w:rPr>
              <w:t>hort-term benefits</w:t>
            </w:r>
          </w:p>
        </w:tc>
        <w:tc>
          <w:tcPr>
            <w:tcW w:w="1350" w:type="dxa"/>
            <w:shd w:val="clear" w:color="auto" w:fill="FAFAFA"/>
          </w:tcPr>
          <w:p w14:paraId="75966CEF" w14:textId="04E18B86" w:rsidR="0046262C" w:rsidRPr="009C6A62" w:rsidRDefault="0046262C" w:rsidP="0046262C">
            <w:pPr>
              <w:ind w:left="-29"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15,793,898</w:t>
            </w:r>
          </w:p>
        </w:tc>
        <w:tc>
          <w:tcPr>
            <w:tcW w:w="1350" w:type="dxa"/>
          </w:tcPr>
          <w:p w14:paraId="26DDF56E" w14:textId="18D71182"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rPr>
              <w:t>20</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612</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199</w:t>
            </w:r>
          </w:p>
        </w:tc>
        <w:tc>
          <w:tcPr>
            <w:tcW w:w="1350" w:type="dxa"/>
            <w:shd w:val="clear" w:color="auto" w:fill="FAFAFA"/>
          </w:tcPr>
          <w:p w14:paraId="2C1D3708" w14:textId="33AB7ED9" w:rsidR="0046262C" w:rsidRPr="009C6A62" w:rsidRDefault="0046262C" w:rsidP="0046262C">
            <w:pPr>
              <w:ind w:left="-29" w:right="-72"/>
              <w:jc w:val="right"/>
              <w:rPr>
                <w:rFonts w:ascii="Arial" w:hAnsi="Arial" w:cs="Arial"/>
                <w:color w:val="000000" w:themeColor="text1"/>
                <w:sz w:val="20"/>
                <w:szCs w:val="20"/>
                <w:cs/>
                <w:lang w:val="en-GB"/>
              </w:rPr>
            </w:pPr>
            <w:r w:rsidRPr="009C6A62">
              <w:rPr>
                <w:rFonts w:ascii="Arial" w:eastAsia="Arial Unicode MS" w:hAnsi="Arial" w:cs="Arial"/>
                <w:color w:val="000000" w:themeColor="text1"/>
                <w:sz w:val="20"/>
                <w:szCs w:val="20"/>
                <w:lang w:val="en-GB"/>
              </w:rPr>
              <w:t>15,793,898</w:t>
            </w:r>
          </w:p>
        </w:tc>
        <w:tc>
          <w:tcPr>
            <w:tcW w:w="1350" w:type="dxa"/>
            <w:vAlign w:val="bottom"/>
          </w:tcPr>
          <w:p w14:paraId="77D4FEFA" w14:textId="391CC566"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20,612,199</w:t>
            </w:r>
          </w:p>
        </w:tc>
      </w:tr>
      <w:tr w:rsidR="0046262C" w:rsidRPr="009C6A62" w14:paraId="4AD06604" w14:textId="77777777" w:rsidTr="00521CEC">
        <w:tc>
          <w:tcPr>
            <w:tcW w:w="4050" w:type="dxa"/>
          </w:tcPr>
          <w:p w14:paraId="4F223FB5" w14:textId="77777777" w:rsidR="0046262C" w:rsidRPr="009C6A62" w:rsidRDefault="0046262C" w:rsidP="0046262C">
            <w:pPr>
              <w:ind w:left="431"/>
              <w:rPr>
                <w:rFonts w:ascii="Arial" w:hAnsi="Arial" w:cs="Arial"/>
                <w:snapToGrid w:val="0"/>
                <w:sz w:val="20"/>
                <w:szCs w:val="20"/>
                <w:cs/>
                <w:lang w:val="en-GB" w:eastAsia="th-TH"/>
              </w:rPr>
            </w:pPr>
            <w:r w:rsidRPr="009C6A62">
              <w:rPr>
                <w:rFonts w:ascii="Arial" w:hAnsi="Arial" w:cs="Arial"/>
                <w:snapToGrid w:val="0"/>
                <w:sz w:val="20"/>
                <w:szCs w:val="20"/>
                <w:cs/>
                <w:lang w:val="en-GB" w:eastAsia="th-TH"/>
              </w:rPr>
              <w:t xml:space="preserve">Post employment benefits </w:t>
            </w:r>
          </w:p>
        </w:tc>
        <w:tc>
          <w:tcPr>
            <w:tcW w:w="1350" w:type="dxa"/>
            <w:tcBorders>
              <w:bottom w:val="single" w:sz="4" w:space="0" w:color="auto"/>
            </w:tcBorders>
            <w:shd w:val="clear" w:color="auto" w:fill="FAFAFA"/>
          </w:tcPr>
          <w:p w14:paraId="6FF2D27A" w14:textId="552E233F"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349,088</w:t>
            </w:r>
          </w:p>
        </w:tc>
        <w:tc>
          <w:tcPr>
            <w:tcW w:w="1350" w:type="dxa"/>
            <w:tcBorders>
              <w:bottom w:val="single" w:sz="4" w:space="0" w:color="auto"/>
            </w:tcBorders>
          </w:tcPr>
          <w:p w14:paraId="51817659" w14:textId="513C77FF"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rPr>
              <w:t>619</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242</w:t>
            </w:r>
          </w:p>
        </w:tc>
        <w:tc>
          <w:tcPr>
            <w:tcW w:w="1350" w:type="dxa"/>
            <w:tcBorders>
              <w:bottom w:val="single" w:sz="4" w:space="0" w:color="auto"/>
            </w:tcBorders>
            <w:shd w:val="clear" w:color="auto" w:fill="FAFAFA"/>
          </w:tcPr>
          <w:p w14:paraId="6EA6210D" w14:textId="17D45F1C"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349,088</w:t>
            </w:r>
          </w:p>
        </w:tc>
        <w:tc>
          <w:tcPr>
            <w:tcW w:w="1350" w:type="dxa"/>
            <w:tcBorders>
              <w:bottom w:val="single" w:sz="4" w:space="0" w:color="auto"/>
            </w:tcBorders>
            <w:vAlign w:val="bottom"/>
          </w:tcPr>
          <w:p w14:paraId="764EDF10" w14:textId="59724EC2"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hAnsi="Arial" w:cs="Arial"/>
                <w:color w:val="000000" w:themeColor="text1"/>
                <w:sz w:val="20"/>
                <w:szCs w:val="20"/>
                <w:lang w:val="en-GB"/>
              </w:rPr>
              <w:t>619,242</w:t>
            </w:r>
          </w:p>
        </w:tc>
      </w:tr>
      <w:tr w:rsidR="0046262C" w:rsidRPr="009C6A62" w14:paraId="1BBCC65E" w14:textId="77777777" w:rsidTr="00D20B29">
        <w:tc>
          <w:tcPr>
            <w:tcW w:w="4050" w:type="dxa"/>
          </w:tcPr>
          <w:p w14:paraId="37E69560" w14:textId="77777777" w:rsidR="0046262C" w:rsidRPr="009C6A62" w:rsidRDefault="0046262C" w:rsidP="0046262C">
            <w:pPr>
              <w:tabs>
                <w:tab w:val="left" w:pos="2520"/>
              </w:tabs>
              <w:ind w:left="-109"/>
              <w:rPr>
                <w:rFonts w:ascii="Arial" w:hAnsi="Arial" w:cs="Arial"/>
                <w:sz w:val="20"/>
                <w:szCs w:val="20"/>
                <w:cs/>
              </w:rPr>
            </w:pPr>
          </w:p>
        </w:tc>
        <w:tc>
          <w:tcPr>
            <w:tcW w:w="1350" w:type="dxa"/>
            <w:tcBorders>
              <w:top w:val="single" w:sz="4" w:space="0" w:color="auto"/>
            </w:tcBorders>
            <w:shd w:val="clear" w:color="auto" w:fill="FAFAFA"/>
          </w:tcPr>
          <w:p w14:paraId="23FD4943" w14:textId="77777777" w:rsidR="0046262C" w:rsidRPr="009C6A62" w:rsidRDefault="0046262C" w:rsidP="0046262C">
            <w:pPr>
              <w:tabs>
                <w:tab w:val="left" w:pos="2520"/>
              </w:tabs>
              <w:ind w:left="-109" w:right="-72"/>
              <w:jc w:val="right"/>
              <w:rPr>
                <w:rFonts w:ascii="Arial" w:hAnsi="Arial" w:cs="Arial"/>
                <w:sz w:val="20"/>
                <w:szCs w:val="20"/>
              </w:rPr>
            </w:pPr>
          </w:p>
        </w:tc>
        <w:tc>
          <w:tcPr>
            <w:tcW w:w="1350" w:type="dxa"/>
            <w:tcBorders>
              <w:top w:val="single" w:sz="4" w:space="0" w:color="auto"/>
            </w:tcBorders>
          </w:tcPr>
          <w:p w14:paraId="46F04A75" w14:textId="77777777" w:rsidR="0046262C" w:rsidRPr="009C6A62" w:rsidRDefault="0046262C" w:rsidP="0046262C">
            <w:pPr>
              <w:tabs>
                <w:tab w:val="left" w:pos="2520"/>
              </w:tabs>
              <w:ind w:left="-109" w:right="-72"/>
              <w:jc w:val="right"/>
              <w:rPr>
                <w:rFonts w:ascii="Arial" w:hAnsi="Arial" w:cs="Arial"/>
                <w:sz w:val="20"/>
                <w:szCs w:val="20"/>
              </w:rPr>
            </w:pPr>
          </w:p>
        </w:tc>
        <w:tc>
          <w:tcPr>
            <w:tcW w:w="1350" w:type="dxa"/>
            <w:tcBorders>
              <w:top w:val="single" w:sz="4" w:space="0" w:color="auto"/>
            </w:tcBorders>
            <w:shd w:val="clear" w:color="auto" w:fill="FAFAFA"/>
            <w:vAlign w:val="bottom"/>
          </w:tcPr>
          <w:p w14:paraId="0B655069" w14:textId="77777777" w:rsidR="0046262C" w:rsidRPr="009C6A62" w:rsidRDefault="0046262C" w:rsidP="0046262C">
            <w:pPr>
              <w:tabs>
                <w:tab w:val="left" w:pos="2520"/>
              </w:tabs>
              <w:ind w:left="-109" w:right="-72"/>
              <w:jc w:val="right"/>
              <w:rPr>
                <w:rFonts w:ascii="Arial" w:hAnsi="Arial" w:cs="Arial"/>
                <w:sz w:val="20"/>
                <w:szCs w:val="20"/>
              </w:rPr>
            </w:pPr>
          </w:p>
        </w:tc>
        <w:tc>
          <w:tcPr>
            <w:tcW w:w="1350" w:type="dxa"/>
            <w:tcBorders>
              <w:top w:val="single" w:sz="4" w:space="0" w:color="auto"/>
            </w:tcBorders>
            <w:vAlign w:val="bottom"/>
          </w:tcPr>
          <w:p w14:paraId="48CA80D2" w14:textId="77777777" w:rsidR="0046262C" w:rsidRPr="009C6A62" w:rsidRDefault="0046262C" w:rsidP="0046262C">
            <w:pPr>
              <w:tabs>
                <w:tab w:val="left" w:pos="2520"/>
              </w:tabs>
              <w:ind w:left="-109" w:right="-72"/>
              <w:jc w:val="right"/>
              <w:rPr>
                <w:rFonts w:ascii="Arial" w:hAnsi="Arial" w:cs="Arial"/>
                <w:sz w:val="20"/>
                <w:szCs w:val="20"/>
              </w:rPr>
            </w:pPr>
          </w:p>
        </w:tc>
      </w:tr>
      <w:tr w:rsidR="0046262C" w:rsidRPr="009C6A62" w14:paraId="47698538" w14:textId="77777777" w:rsidTr="00061AE9">
        <w:tc>
          <w:tcPr>
            <w:tcW w:w="4050" w:type="dxa"/>
          </w:tcPr>
          <w:p w14:paraId="3412C1F7" w14:textId="77777777" w:rsidR="0046262C" w:rsidRPr="009C6A62" w:rsidRDefault="0046262C" w:rsidP="0046262C">
            <w:pPr>
              <w:ind w:left="431"/>
              <w:rPr>
                <w:rFonts w:ascii="Arial" w:hAnsi="Arial" w:cs="Arial"/>
                <w:snapToGrid w:val="0"/>
                <w:sz w:val="20"/>
                <w:szCs w:val="20"/>
                <w:cs/>
                <w:lang w:val="en-GB" w:eastAsia="th-TH"/>
              </w:rPr>
            </w:pPr>
          </w:p>
        </w:tc>
        <w:tc>
          <w:tcPr>
            <w:tcW w:w="1350" w:type="dxa"/>
            <w:tcBorders>
              <w:bottom w:val="single" w:sz="4" w:space="0" w:color="auto"/>
            </w:tcBorders>
            <w:shd w:val="clear" w:color="auto" w:fill="FAFAFA"/>
          </w:tcPr>
          <w:p w14:paraId="4EA7F4F3" w14:textId="13BE6865"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16,142,986</w:t>
            </w:r>
          </w:p>
        </w:tc>
        <w:tc>
          <w:tcPr>
            <w:tcW w:w="1350" w:type="dxa"/>
            <w:tcBorders>
              <w:bottom w:val="single" w:sz="4" w:space="0" w:color="auto"/>
            </w:tcBorders>
          </w:tcPr>
          <w:p w14:paraId="1C6CEE6A" w14:textId="440A48F6"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rPr>
              <w:t>21</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231</w:t>
            </w:r>
            <w:r w:rsidRPr="009C6A62">
              <w:rPr>
                <w:rFonts w:ascii="Arial" w:eastAsia="Arial Unicode MS" w:hAnsi="Arial" w:cs="Arial"/>
                <w:color w:val="000000" w:themeColor="text1"/>
                <w:sz w:val="20"/>
                <w:szCs w:val="20"/>
                <w:lang w:val="en-GB"/>
              </w:rPr>
              <w:t>,</w:t>
            </w:r>
            <w:r w:rsidRPr="009C6A62">
              <w:rPr>
                <w:rFonts w:ascii="Arial" w:eastAsia="Arial Unicode MS" w:hAnsi="Arial" w:cs="Arial"/>
                <w:color w:val="000000" w:themeColor="text1"/>
                <w:sz w:val="20"/>
                <w:szCs w:val="20"/>
              </w:rPr>
              <w:t>441</w:t>
            </w:r>
          </w:p>
        </w:tc>
        <w:tc>
          <w:tcPr>
            <w:tcW w:w="1350" w:type="dxa"/>
            <w:tcBorders>
              <w:bottom w:val="single" w:sz="4" w:space="0" w:color="auto"/>
            </w:tcBorders>
            <w:shd w:val="clear" w:color="auto" w:fill="FAFAFA"/>
          </w:tcPr>
          <w:p w14:paraId="1A030DB6" w14:textId="599DE44D" w:rsidR="0046262C" w:rsidRPr="009C6A62" w:rsidRDefault="0046262C" w:rsidP="0046262C">
            <w:pPr>
              <w:ind w:left="-29" w:right="-72"/>
              <w:jc w:val="right"/>
              <w:rPr>
                <w:rFonts w:ascii="Arial" w:hAnsi="Arial" w:cs="Arial"/>
                <w:color w:val="000000" w:themeColor="text1"/>
                <w:sz w:val="20"/>
                <w:szCs w:val="20"/>
                <w:lang w:val="en-GB"/>
              </w:rPr>
            </w:pPr>
            <w:r w:rsidRPr="009C6A62">
              <w:rPr>
                <w:rFonts w:ascii="Arial" w:eastAsia="Arial Unicode MS" w:hAnsi="Arial" w:cs="Arial"/>
                <w:color w:val="000000" w:themeColor="text1"/>
                <w:sz w:val="20"/>
                <w:szCs w:val="20"/>
                <w:lang w:val="en-GB"/>
              </w:rPr>
              <w:t>16,142,986</w:t>
            </w:r>
          </w:p>
        </w:tc>
        <w:tc>
          <w:tcPr>
            <w:tcW w:w="1350" w:type="dxa"/>
            <w:tcBorders>
              <w:bottom w:val="single" w:sz="4" w:space="0" w:color="auto"/>
            </w:tcBorders>
            <w:vAlign w:val="bottom"/>
          </w:tcPr>
          <w:p w14:paraId="0231B140" w14:textId="28DCE0E9" w:rsidR="0046262C" w:rsidRPr="009C6A62" w:rsidRDefault="0046262C" w:rsidP="0046262C">
            <w:pPr>
              <w:ind w:left="-29" w:right="-72"/>
              <w:jc w:val="right"/>
              <w:rPr>
                <w:rFonts w:ascii="Arial" w:hAnsi="Arial" w:cs="Arial"/>
                <w:color w:val="000000" w:themeColor="text1"/>
                <w:sz w:val="20"/>
                <w:szCs w:val="20"/>
                <w:cs/>
                <w:lang w:val="en-GB"/>
              </w:rPr>
            </w:pPr>
            <w:r w:rsidRPr="009C6A62">
              <w:rPr>
                <w:rFonts w:ascii="Arial" w:hAnsi="Arial" w:cs="Arial"/>
                <w:color w:val="000000" w:themeColor="text1"/>
                <w:sz w:val="20"/>
                <w:szCs w:val="20"/>
                <w:lang w:val="en-GB"/>
              </w:rPr>
              <w:t>21,231,441</w:t>
            </w:r>
          </w:p>
        </w:tc>
      </w:tr>
    </w:tbl>
    <w:p w14:paraId="36288C30" w14:textId="77BF4A1C" w:rsidR="00A4063A" w:rsidRPr="009C6A62" w:rsidRDefault="00A4063A" w:rsidP="00A4063A">
      <w:pPr>
        <w:ind w:left="540"/>
        <w:rPr>
          <w:rFonts w:ascii="Arial" w:hAnsi="Arial" w:cs="Arial"/>
          <w:sz w:val="20"/>
          <w:szCs w:val="20"/>
          <w:lang w:val="en-GB"/>
        </w:rPr>
      </w:pPr>
    </w:p>
    <w:p w14:paraId="7BC2E701" w14:textId="5F4845E0" w:rsidR="00A635A0" w:rsidRPr="009C6A62" w:rsidRDefault="00A635A0">
      <w:pPr>
        <w:rPr>
          <w:rFonts w:ascii="Arial" w:hAnsi="Arial" w:cs="Arial"/>
          <w:sz w:val="20"/>
          <w:szCs w:val="20"/>
          <w:lang w:val="en-GB"/>
        </w:rPr>
      </w:pPr>
      <w:r w:rsidRPr="009C6A62">
        <w:rPr>
          <w:rFonts w:ascii="Arial" w:hAnsi="Arial" w:cs="Arial"/>
          <w:sz w:val="20"/>
          <w:szCs w:val="20"/>
          <w:lang w:val="en-GB"/>
        </w:rPr>
        <w:br w:type="page"/>
      </w:r>
    </w:p>
    <w:p w14:paraId="72AD8D85" w14:textId="77777777" w:rsidR="0046262C" w:rsidRPr="009C6A62" w:rsidRDefault="0046262C" w:rsidP="00A4063A">
      <w:pPr>
        <w:ind w:left="540"/>
        <w:rPr>
          <w:rFonts w:ascii="Arial" w:hAnsi="Arial" w:cs="Arial"/>
          <w:sz w:val="20"/>
          <w:szCs w:val="20"/>
          <w:cs/>
          <w:lang w:val="en-GB"/>
        </w:rPr>
      </w:pPr>
    </w:p>
    <w:tbl>
      <w:tblPr>
        <w:tblW w:w="9450" w:type="dxa"/>
        <w:shd w:val="clear" w:color="auto" w:fill="FFA543"/>
        <w:tblLook w:val="04A0" w:firstRow="1" w:lastRow="0" w:firstColumn="1" w:lastColumn="0" w:noHBand="0" w:noVBand="1"/>
      </w:tblPr>
      <w:tblGrid>
        <w:gridCol w:w="9450"/>
      </w:tblGrid>
      <w:tr w:rsidR="00DD27C7" w:rsidRPr="009C6A62" w14:paraId="07B51C9D" w14:textId="77777777" w:rsidTr="008737B6">
        <w:trPr>
          <w:trHeight w:val="386"/>
        </w:trPr>
        <w:tc>
          <w:tcPr>
            <w:tcW w:w="9450" w:type="dxa"/>
            <w:shd w:val="clear" w:color="auto" w:fill="FFA543"/>
            <w:vAlign w:val="center"/>
          </w:tcPr>
          <w:p w14:paraId="440B7C87" w14:textId="3A969A96" w:rsidR="00DD27C7" w:rsidRPr="009C6A62" w:rsidRDefault="00E74F97" w:rsidP="008737B6">
            <w:pPr>
              <w:tabs>
                <w:tab w:val="left" w:pos="432"/>
              </w:tabs>
              <w:ind w:left="432" w:hanging="432"/>
              <w:rPr>
                <w:rFonts w:ascii="Arial" w:eastAsia="Arial Unicode MS" w:hAnsi="Arial" w:cs="Arial"/>
                <w:b/>
                <w:bCs/>
                <w:color w:val="FFFFFF"/>
                <w:sz w:val="20"/>
                <w:szCs w:val="20"/>
                <w:cs/>
                <w:lang w:val="en-GB"/>
              </w:rPr>
            </w:pPr>
            <w:r w:rsidRPr="009C6A62">
              <w:rPr>
                <w:rFonts w:ascii="Arial" w:eastAsia="Arial Unicode MS" w:hAnsi="Arial" w:cs="Arial"/>
                <w:b/>
                <w:bCs/>
                <w:color w:val="FFFFFF"/>
                <w:sz w:val="20"/>
                <w:szCs w:val="20"/>
                <w:lang w:val="en-GB"/>
              </w:rPr>
              <w:t>20</w:t>
            </w:r>
            <w:r w:rsidR="00DD27C7" w:rsidRPr="009C6A62">
              <w:rPr>
                <w:rFonts w:ascii="Arial" w:eastAsia="Arial Unicode MS" w:hAnsi="Arial" w:cs="Arial"/>
                <w:b/>
                <w:bCs/>
                <w:color w:val="FFFFFF"/>
                <w:sz w:val="20"/>
                <w:szCs w:val="20"/>
                <w:lang w:val="en-GB"/>
              </w:rPr>
              <w:tab/>
              <w:t xml:space="preserve">Commitments </w:t>
            </w:r>
          </w:p>
        </w:tc>
      </w:tr>
    </w:tbl>
    <w:p w14:paraId="5E269AC5" w14:textId="77777777" w:rsidR="00DD27C7" w:rsidRPr="009C6A62" w:rsidRDefault="00DD27C7" w:rsidP="006E40C7">
      <w:pPr>
        <w:jc w:val="both"/>
        <w:rPr>
          <w:rFonts w:ascii="Arial" w:hAnsi="Arial" w:cs="Arial"/>
          <w:spacing w:val="-2"/>
          <w:sz w:val="20"/>
          <w:szCs w:val="20"/>
          <w:lang w:val="en-US"/>
        </w:rPr>
      </w:pPr>
    </w:p>
    <w:p w14:paraId="3AB83F07" w14:textId="77777777" w:rsidR="00CA31C2" w:rsidRPr="009C6A62" w:rsidRDefault="00CA31C2" w:rsidP="00CA31C2">
      <w:pPr>
        <w:jc w:val="both"/>
        <w:rPr>
          <w:rFonts w:ascii="Arial" w:hAnsi="Arial" w:cs="Arial"/>
          <w:color w:val="CF4A02"/>
          <w:sz w:val="20"/>
          <w:szCs w:val="20"/>
          <w:lang w:val="en-US"/>
        </w:rPr>
      </w:pPr>
      <w:r w:rsidRPr="009C6A62">
        <w:rPr>
          <w:rFonts w:ascii="Arial" w:hAnsi="Arial" w:cs="Arial"/>
          <w:b/>
          <w:bCs/>
          <w:color w:val="CF4A02"/>
          <w:sz w:val="20"/>
          <w:szCs w:val="20"/>
          <w:lang w:val="en-US"/>
        </w:rPr>
        <w:t>Bank guarantees</w:t>
      </w:r>
    </w:p>
    <w:p w14:paraId="6C1347D9" w14:textId="77777777" w:rsidR="00CA31C2" w:rsidRPr="009C6A62" w:rsidRDefault="00CA31C2" w:rsidP="002D5A06">
      <w:pPr>
        <w:jc w:val="both"/>
        <w:rPr>
          <w:rFonts w:ascii="Arial" w:hAnsi="Arial" w:cs="Arial"/>
          <w:color w:val="000000"/>
          <w:sz w:val="20"/>
          <w:szCs w:val="20"/>
          <w:lang w:val="en-US"/>
        </w:rPr>
      </w:pPr>
    </w:p>
    <w:p w14:paraId="17E0422B" w14:textId="3EB54056" w:rsidR="0095214B" w:rsidRPr="009C6A62" w:rsidRDefault="008564B6" w:rsidP="002D5A06">
      <w:pPr>
        <w:jc w:val="both"/>
        <w:rPr>
          <w:rFonts w:ascii="Arial" w:hAnsi="Arial" w:cs="Arial"/>
          <w:sz w:val="20"/>
          <w:szCs w:val="20"/>
          <w:lang w:val="en-GB"/>
        </w:rPr>
      </w:pPr>
      <w:r w:rsidRPr="009C6A62">
        <w:rPr>
          <w:rFonts w:ascii="Arial" w:hAnsi="Arial" w:cs="Arial"/>
          <w:color w:val="000000"/>
          <w:sz w:val="20"/>
          <w:szCs w:val="20"/>
          <w:lang w:val="en-GB"/>
        </w:rPr>
        <w:t xml:space="preserve">The Group has contingent liabilities in respect of </w:t>
      </w:r>
      <w:r w:rsidR="002D5A06" w:rsidRPr="009C6A62">
        <w:rPr>
          <w:rFonts w:ascii="Arial" w:hAnsi="Arial" w:cs="Arial"/>
          <w:color w:val="000000"/>
          <w:sz w:val="20"/>
          <w:szCs w:val="20"/>
          <w:lang w:val="en-GB"/>
        </w:rPr>
        <w:t xml:space="preserve">letters of </w:t>
      </w:r>
      <w:r w:rsidRPr="009C6A62">
        <w:rPr>
          <w:rFonts w:ascii="Arial" w:hAnsi="Arial" w:cs="Arial"/>
          <w:color w:val="000000"/>
          <w:sz w:val="20"/>
          <w:szCs w:val="20"/>
          <w:lang w:val="en-GB"/>
        </w:rPr>
        <w:t>bank guarantees</w:t>
      </w:r>
      <w:r w:rsidR="002D5A06" w:rsidRPr="009C6A62">
        <w:rPr>
          <w:rFonts w:ascii="Arial" w:hAnsi="Arial" w:cs="Arial"/>
          <w:color w:val="000000"/>
          <w:sz w:val="20"/>
          <w:szCs w:val="20"/>
          <w:lang w:val="en-GB"/>
        </w:rPr>
        <w:t xml:space="preserve">, primarily arising from electricity, rental and </w:t>
      </w:r>
      <w:r w:rsidR="002D5A06" w:rsidRPr="009C6A62">
        <w:rPr>
          <w:rFonts w:ascii="Arial" w:hAnsi="Arial" w:cs="Arial"/>
          <w:sz w:val="20"/>
          <w:szCs w:val="20"/>
          <w:lang w:val="en-GB"/>
        </w:rPr>
        <w:t>service agreements and sales of goods</w:t>
      </w:r>
      <w:r w:rsidR="00214898" w:rsidRPr="009C6A62">
        <w:rPr>
          <w:rFonts w:ascii="Arial" w:hAnsi="Arial" w:cs="Arial"/>
          <w:sz w:val="20"/>
          <w:szCs w:val="20"/>
          <w:lang w:val="en-GB"/>
        </w:rPr>
        <w:t xml:space="preserve"> </w:t>
      </w:r>
      <w:r w:rsidR="0050426B" w:rsidRPr="009C6A62">
        <w:rPr>
          <w:rFonts w:ascii="Arial" w:hAnsi="Arial" w:cs="Arial"/>
          <w:sz w:val="20"/>
          <w:szCs w:val="20"/>
          <w:lang w:val="en-GB"/>
        </w:rPr>
        <w:t xml:space="preserve">in the separate financial </w:t>
      </w:r>
      <w:r w:rsidR="00053B7F" w:rsidRPr="009C6A62">
        <w:rPr>
          <w:rFonts w:ascii="Arial" w:hAnsi="Arial" w:cs="Arial"/>
          <w:sz w:val="20"/>
          <w:szCs w:val="20"/>
          <w:lang w:val="en-GB"/>
        </w:rPr>
        <w:t>information</w:t>
      </w:r>
      <w:r w:rsidR="0050426B" w:rsidRPr="009C6A62">
        <w:rPr>
          <w:rFonts w:ascii="Arial" w:hAnsi="Arial" w:cs="Arial"/>
          <w:sz w:val="20"/>
          <w:szCs w:val="20"/>
          <w:lang w:val="en-GB"/>
        </w:rPr>
        <w:t xml:space="preserve"> and </w:t>
      </w:r>
      <w:r w:rsidR="00CB7DDA" w:rsidRPr="009C6A62">
        <w:rPr>
          <w:rFonts w:ascii="Arial" w:hAnsi="Arial" w:cs="Arial"/>
          <w:sz w:val="20"/>
          <w:szCs w:val="20"/>
          <w:lang w:val="en-GB"/>
        </w:rPr>
        <w:t xml:space="preserve">consolidated financial </w:t>
      </w:r>
      <w:r w:rsidR="00053B7F" w:rsidRPr="009C6A62">
        <w:rPr>
          <w:rFonts w:ascii="Arial" w:hAnsi="Arial" w:cs="Arial"/>
          <w:sz w:val="20"/>
          <w:szCs w:val="20"/>
          <w:lang w:val="en-GB"/>
        </w:rPr>
        <w:t>information</w:t>
      </w:r>
      <w:r w:rsidR="009D1CAF" w:rsidRPr="009C6A62">
        <w:rPr>
          <w:rFonts w:ascii="Arial" w:hAnsi="Arial" w:cs="Arial"/>
          <w:sz w:val="20"/>
          <w:szCs w:val="20"/>
          <w:lang w:val="en-GB"/>
        </w:rPr>
        <w:t xml:space="preserve"> Baht </w:t>
      </w:r>
      <w:r w:rsidR="0046262C" w:rsidRPr="009C6A62">
        <w:rPr>
          <w:rFonts w:ascii="Arial" w:hAnsi="Arial" w:cs="Arial"/>
          <w:sz w:val="20"/>
          <w:szCs w:val="20"/>
          <w:lang w:val="en-GB"/>
        </w:rPr>
        <w:t xml:space="preserve">32,456,704 </w:t>
      </w:r>
      <w:r w:rsidR="0050426B" w:rsidRPr="009C6A62">
        <w:rPr>
          <w:rFonts w:ascii="Arial" w:hAnsi="Arial" w:cs="Arial"/>
          <w:sz w:val="20"/>
          <w:szCs w:val="20"/>
          <w:lang w:val="en-GB"/>
        </w:rPr>
        <w:t>(</w:t>
      </w:r>
      <w:r w:rsidR="000165CC" w:rsidRPr="009C6A62">
        <w:rPr>
          <w:rFonts w:ascii="Arial" w:hAnsi="Arial" w:cs="Arial"/>
          <w:sz w:val="20"/>
          <w:szCs w:val="20"/>
          <w:lang w:val="en-GB"/>
        </w:rPr>
        <w:t>31</w:t>
      </w:r>
      <w:r w:rsidR="0050426B" w:rsidRPr="009C6A62">
        <w:rPr>
          <w:rFonts w:ascii="Arial" w:hAnsi="Arial" w:cs="Arial"/>
          <w:sz w:val="20"/>
          <w:szCs w:val="20"/>
          <w:lang w:val="en-GB"/>
        </w:rPr>
        <w:t xml:space="preserve"> December </w:t>
      </w:r>
      <w:r w:rsidR="00C239DA" w:rsidRPr="009C6A62">
        <w:rPr>
          <w:rFonts w:ascii="Arial" w:hAnsi="Arial" w:cs="Arial"/>
          <w:sz w:val="20"/>
          <w:szCs w:val="20"/>
          <w:lang w:val="en-GB"/>
        </w:rPr>
        <w:t>2022</w:t>
      </w:r>
      <w:r w:rsidR="0050426B" w:rsidRPr="009C6A62">
        <w:rPr>
          <w:rFonts w:ascii="Arial" w:hAnsi="Arial" w:cs="Arial"/>
          <w:sz w:val="20"/>
          <w:szCs w:val="20"/>
          <w:lang w:val="en-GB"/>
        </w:rPr>
        <w:t xml:space="preserve">: Baht </w:t>
      </w:r>
      <w:r w:rsidR="00BA62F8" w:rsidRPr="009C6A62">
        <w:rPr>
          <w:rFonts w:ascii="Arial" w:hAnsi="Arial" w:cs="Arial"/>
          <w:sz w:val="20"/>
          <w:szCs w:val="20"/>
          <w:lang w:val="en-GB"/>
        </w:rPr>
        <w:t>21,426,918</w:t>
      </w:r>
      <w:r w:rsidR="0050426B" w:rsidRPr="009C6A62">
        <w:rPr>
          <w:rFonts w:ascii="Arial" w:hAnsi="Arial" w:cs="Arial"/>
          <w:sz w:val="20"/>
          <w:szCs w:val="20"/>
          <w:lang w:val="en-GB"/>
        </w:rPr>
        <w:t>)</w:t>
      </w:r>
      <w:r w:rsidR="003F015B" w:rsidRPr="009C6A62">
        <w:rPr>
          <w:rFonts w:ascii="Arial" w:hAnsi="Arial" w:cs="Arial"/>
          <w:sz w:val="20"/>
          <w:szCs w:val="20"/>
          <w:lang w:val="en-GB"/>
        </w:rPr>
        <w:t>.</w:t>
      </w:r>
    </w:p>
    <w:p w14:paraId="5E30EF57" w14:textId="071B1DC8" w:rsidR="006062FB" w:rsidRPr="009C6A62" w:rsidRDefault="006062FB" w:rsidP="002D5A06">
      <w:pPr>
        <w:jc w:val="both"/>
        <w:rPr>
          <w:rFonts w:ascii="Arial" w:hAnsi="Arial" w:cs="Arial"/>
          <w:sz w:val="20"/>
          <w:szCs w:val="20"/>
          <w:lang w:val="en-GB"/>
        </w:rPr>
      </w:pPr>
    </w:p>
    <w:p w14:paraId="36523BE0" w14:textId="77777777" w:rsidR="00A635A0" w:rsidRPr="009C6A62" w:rsidRDefault="00A635A0" w:rsidP="002D5A06">
      <w:pPr>
        <w:jc w:val="both"/>
        <w:rPr>
          <w:rFonts w:ascii="Arial" w:hAnsi="Arial" w:cs="Arial"/>
          <w:sz w:val="20"/>
          <w:szCs w:val="20"/>
          <w:cs/>
          <w:lang w:val="en-GB"/>
        </w:rPr>
      </w:pPr>
    </w:p>
    <w:tbl>
      <w:tblPr>
        <w:tblW w:w="9450" w:type="dxa"/>
        <w:shd w:val="clear" w:color="auto" w:fill="FFA543"/>
        <w:tblLook w:val="04A0" w:firstRow="1" w:lastRow="0" w:firstColumn="1" w:lastColumn="0" w:noHBand="0" w:noVBand="1"/>
      </w:tblPr>
      <w:tblGrid>
        <w:gridCol w:w="9450"/>
      </w:tblGrid>
      <w:tr w:rsidR="0075521E" w:rsidRPr="009C6A62" w14:paraId="3D4A1C86" w14:textId="77777777" w:rsidTr="006B263D">
        <w:trPr>
          <w:trHeight w:val="386"/>
        </w:trPr>
        <w:tc>
          <w:tcPr>
            <w:tcW w:w="9450" w:type="dxa"/>
            <w:shd w:val="clear" w:color="auto" w:fill="FFA543"/>
            <w:vAlign w:val="center"/>
          </w:tcPr>
          <w:p w14:paraId="10D10218" w14:textId="641E8E04" w:rsidR="0075521E" w:rsidRPr="009C6A62" w:rsidRDefault="002D1BAE" w:rsidP="006B263D">
            <w:pPr>
              <w:tabs>
                <w:tab w:val="left" w:pos="432"/>
              </w:tabs>
              <w:ind w:left="432" w:hanging="432"/>
              <w:rPr>
                <w:rFonts w:ascii="Arial" w:eastAsia="Arial Unicode MS" w:hAnsi="Arial" w:cs="Arial"/>
                <w:b/>
                <w:bCs/>
                <w:color w:val="FFFFFF"/>
                <w:sz w:val="20"/>
                <w:szCs w:val="20"/>
                <w:cs/>
                <w:lang w:val="en-US"/>
              </w:rPr>
            </w:pPr>
            <w:r w:rsidRPr="009C6A62">
              <w:rPr>
                <w:rFonts w:ascii="Arial" w:eastAsia="Arial Unicode MS" w:hAnsi="Arial" w:cs="Arial"/>
                <w:b/>
                <w:bCs/>
                <w:color w:val="FFFFFF"/>
                <w:sz w:val="20"/>
                <w:szCs w:val="20"/>
                <w:lang w:val="en-GB"/>
              </w:rPr>
              <w:t>2</w:t>
            </w:r>
            <w:r w:rsidR="00D15446" w:rsidRPr="009C6A62">
              <w:rPr>
                <w:rFonts w:ascii="Arial" w:eastAsia="Arial Unicode MS" w:hAnsi="Arial" w:cs="Arial"/>
                <w:b/>
                <w:bCs/>
                <w:color w:val="FFFFFF"/>
                <w:sz w:val="20"/>
                <w:szCs w:val="20"/>
                <w:lang w:val="en-GB"/>
              </w:rPr>
              <w:t>1</w:t>
            </w:r>
            <w:r w:rsidR="0075521E" w:rsidRPr="009C6A62">
              <w:rPr>
                <w:rFonts w:ascii="Arial" w:eastAsia="Arial Unicode MS" w:hAnsi="Arial" w:cs="Arial"/>
                <w:b/>
                <w:bCs/>
                <w:color w:val="FFFFFF"/>
                <w:sz w:val="20"/>
                <w:szCs w:val="20"/>
                <w:lang w:val="en-GB"/>
              </w:rPr>
              <w:tab/>
              <w:t>Authorisation of financial information</w:t>
            </w:r>
          </w:p>
        </w:tc>
      </w:tr>
    </w:tbl>
    <w:p w14:paraId="5F35174C" w14:textId="77777777" w:rsidR="0075521E" w:rsidRPr="009C6A62" w:rsidRDefault="0075521E" w:rsidP="0075521E">
      <w:pPr>
        <w:jc w:val="both"/>
        <w:rPr>
          <w:rFonts w:ascii="Arial" w:hAnsi="Arial" w:cs="Arial"/>
          <w:spacing w:val="-2"/>
          <w:sz w:val="20"/>
          <w:szCs w:val="20"/>
          <w:lang w:val="en-US"/>
        </w:rPr>
      </w:pPr>
    </w:p>
    <w:p w14:paraId="43C847C6" w14:textId="54D2AAD4" w:rsidR="0075521E" w:rsidRPr="009C6A62" w:rsidRDefault="00BD09B3" w:rsidP="00A635A0">
      <w:pPr>
        <w:jc w:val="both"/>
        <w:rPr>
          <w:rFonts w:ascii="Arial" w:hAnsi="Arial" w:cs="Arial"/>
          <w:sz w:val="20"/>
          <w:szCs w:val="20"/>
          <w:lang w:val="en-US"/>
        </w:rPr>
      </w:pPr>
      <w:r w:rsidRPr="009C6A62">
        <w:rPr>
          <w:rFonts w:ascii="Arial" w:hAnsi="Arial" w:cs="Arial"/>
          <w:sz w:val="20"/>
          <w:szCs w:val="20"/>
          <w:lang w:val="en-US"/>
        </w:rPr>
        <w:t xml:space="preserve">The interim consolidated and separated financial </w:t>
      </w:r>
      <w:r w:rsidR="0075521E" w:rsidRPr="009C6A62">
        <w:rPr>
          <w:rFonts w:ascii="Arial" w:hAnsi="Arial" w:cs="Arial"/>
          <w:sz w:val="20"/>
          <w:szCs w:val="20"/>
          <w:lang w:val="en-US"/>
        </w:rPr>
        <w:t xml:space="preserve">information were authorised by </w:t>
      </w:r>
      <w:r w:rsidR="00172A8E" w:rsidRPr="009C6A62">
        <w:rPr>
          <w:rFonts w:ascii="Arial" w:hAnsi="Arial" w:cs="Arial"/>
          <w:sz w:val="20"/>
          <w:szCs w:val="20"/>
          <w:lang w:val="en-GB"/>
        </w:rPr>
        <w:t xml:space="preserve">the </w:t>
      </w:r>
      <w:r w:rsidR="00D04569" w:rsidRPr="009C6A62">
        <w:rPr>
          <w:rFonts w:ascii="Arial" w:hAnsi="Arial" w:cs="Arial"/>
          <w:sz w:val="20"/>
          <w:szCs w:val="20"/>
          <w:lang w:val="en-US"/>
        </w:rPr>
        <w:t>B</w:t>
      </w:r>
      <w:r w:rsidR="0075521E" w:rsidRPr="009C6A62">
        <w:rPr>
          <w:rFonts w:ascii="Arial" w:hAnsi="Arial" w:cs="Arial"/>
          <w:sz w:val="20"/>
          <w:szCs w:val="20"/>
          <w:lang w:val="en-US"/>
        </w:rPr>
        <w:t xml:space="preserve">oard of </w:t>
      </w:r>
      <w:r w:rsidR="00D04569" w:rsidRPr="009C6A62">
        <w:rPr>
          <w:rFonts w:ascii="Arial" w:hAnsi="Arial" w:cs="Arial"/>
          <w:sz w:val="20"/>
          <w:szCs w:val="20"/>
          <w:lang w:val="en-US"/>
        </w:rPr>
        <w:t>D</w:t>
      </w:r>
      <w:r w:rsidR="0075521E" w:rsidRPr="009C6A62">
        <w:rPr>
          <w:rFonts w:ascii="Arial" w:hAnsi="Arial" w:cs="Arial"/>
          <w:sz w:val="20"/>
          <w:szCs w:val="20"/>
          <w:lang w:val="en-US"/>
        </w:rPr>
        <w:t xml:space="preserve">irectors on </w:t>
      </w:r>
      <w:r w:rsidR="00F835ED" w:rsidRPr="009C6A62">
        <w:rPr>
          <w:rFonts w:ascii="Arial" w:hAnsi="Arial" w:cs="Arial"/>
          <w:sz w:val="20"/>
          <w:szCs w:val="20"/>
          <w:lang w:val="en-US"/>
        </w:rPr>
        <w:t xml:space="preserve">15 August </w:t>
      </w:r>
      <w:r w:rsidR="00C239DA" w:rsidRPr="009C6A62">
        <w:rPr>
          <w:rFonts w:ascii="Arial" w:hAnsi="Arial" w:cs="Arial"/>
          <w:sz w:val="20"/>
          <w:szCs w:val="20"/>
          <w:lang w:val="en-GB"/>
        </w:rPr>
        <w:t>2023</w:t>
      </w:r>
      <w:r w:rsidR="0075521E" w:rsidRPr="009C6A62">
        <w:rPr>
          <w:rFonts w:ascii="Arial" w:hAnsi="Arial" w:cs="Arial"/>
          <w:sz w:val="20"/>
          <w:szCs w:val="20"/>
          <w:lang w:val="en-US"/>
        </w:rPr>
        <w:t>.</w:t>
      </w:r>
    </w:p>
    <w:p w14:paraId="703DE041" w14:textId="1F221CCB" w:rsidR="0075521E" w:rsidRPr="009C6A62" w:rsidRDefault="0075521E" w:rsidP="002D5A06">
      <w:pPr>
        <w:jc w:val="both"/>
        <w:rPr>
          <w:rFonts w:ascii="Arial" w:hAnsi="Arial" w:cs="Arial"/>
          <w:spacing w:val="-4"/>
          <w:sz w:val="20"/>
          <w:szCs w:val="20"/>
          <w:cs/>
          <w:lang w:val="en-US"/>
        </w:rPr>
      </w:pPr>
    </w:p>
    <w:sectPr w:rsidR="0075521E" w:rsidRPr="009C6A62" w:rsidSect="00CE1803">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ED1D5" w14:textId="77777777" w:rsidR="00643138" w:rsidRDefault="00643138">
      <w:pPr>
        <w:rPr>
          <w:rFonts w:cs="Times New Roman"/>
          <w:cs/>
        </w:rPr>
      </w:pPr>
      <w:r>
        <w:separator/>
      </w:r>
    </w:p>
  </w:endnote>
  <w:endnote w:type="continuationSeparator" w:id="0">
    <w:p w14:paraId="43FB2987" w14:textId="77777777" w:rsidR="00643138" w:rsidRDefault="00643138">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EE8D6" w14:textId="77777777" w:rsidR="009E39F0" w:rsidRDefault="009E3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870E" w14:textId="050A61BA" w:rsidR="00D764B2" w:rsidRPr="006A5CB3" w:rsidRDefault="00D764B2" w:rsidP="007A5972">
    <w:pPr>
      <w:pStyle w:val="Footer"/>
      <w:pBdr>
        <w:top w:val="single" w:sz="8" w:space="1" w:color="auto"/>
      </w:pBdr>
      <w:tabs>
        <w:tab w:val="clear" w:pos="8306"/>
      </w:tabs>
      <w:jc w:val="right"/>
      <w:rPr>
        <w:rStyle w:val="PageNumber"/>
        <w:rFonts w:ascii="Arial" w:hAnsi="Arial" w:cs="Arial"/>
        <w:lang w:val="en-US"/>
      </w:rPr>
    </w:pPr>
    <w:r w:rsidRPr="006A5CB3">
      <w:rPr>
        <w:rFonts w:ascii="Arial" w:hAnsi="Arial" w:cs="Arial"/>
      </w:rPr>
      <w:fldChar w:fldCharType="begin"/>
    </w:r>
    <w:r w:rsidRPr="006A5CB3">
      <w:rPr>
        <w:rFonts w:ascii="Arial" w:hAnsi="Arial" w:cs="Arial"/>
      </w:rPr>
      <w:instrText xml:space="preserve"> PAGE   \* MERGEFORMAT </w:instrText>
    </w:r>
    <w:r w:rsidRPr="006A5CB3">
      <w:rPr>
        <w:rFonts w:ascii="Arial" w:hAnsi="Arial" w:cs="Arial"/>
      </w:rPr>
      <w:fldChar w:fldCharType="separate"/>
    </w:r>
    <w:r w:rsidRPr="006A5CB3">
      <w:rPr>
        <w:rFonts w:ascii="Arial" w:hAnsi="Arial" w:cs="Arial"/>
        <w:noProof/>
      </w:rPr>
      <w:t>18</w:t>
    </w:r>
    <w:r w:rsidRPr="006A5CB3">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F5731" w14:textId="77777777" w:rsidR="009E39F0" w:rsidRDefault="009E3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1F9F0" w14:textId="77777777" w:rsidR="00643138" w:rsidRDefault="00643138">
      <w:pPr>
        <w:rPr>
          <w:rFonts w:cs="Times New Roman"/>
          <w:cs/>
        </w:rPr>
      </w:pPr>
      <w:r>
        <w:separator/>
      </w:r>
    </w:p>
  </w:footnote>
  <w:footnote w:type="continuationSeparator" w:id="0">
    <w:p w14:paraId="1080B922" w14:textId="77777777" w:rsidR="00643138" w:rsidRDefault="00643138">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1C014" w14:textId="77777777" w:rsidR="009E39F0" w:rsidRDefault="009E3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BE7D6" w14:textId="211BD05C" w:rsidR="00D764B2" w:rsidRPr="00297FA7" w:rsidRDefault="00FF620B" w:rsidP="00525375">
    <w:pPr>
      <w:pStyle w:val="a"/>
      <w:tabs>
        <w:tab w:val="left" w:pos="720"/>
        <w:tab w:val="left" w:pos="8232"/>
        <w:tab w:val="right" w:pos="9026"/>
      </w:tabs>
      <w:ind w:right="0"/>
      <w:rPr>
        <w:rFonts w:ascii="Arial" w:hAnsi="Arial" w:cs="Arial"/>
        <w:b/>
        <w:bCs/>
        <w:color w:val="auto"/>
      </w:rPr>
    </w:pPr>
    <w:r w:rsidRPr="00297FA7">
      <w:rPr>
        <w:rFonts w:ascii="Arial" w:hAnsi="Arial" w:cs="Arial"/>
        <w:b/>
        <w:bCs/>
        <w:color w:val="auto"/>
      </w:rPr>
      <w:t>Dexon Technology Public Company Limited</w:t>
    </w:r>
  </w:p>
  <w:p w14:paraId="6579A38E" w14:textId="239F13B4" w:rsidR="00D764B2" w:rsidRPr="00297FA7" w:rsidRDefault="00D764B2" w:rsidP="00B22273">
    <w:pPr>
      <w:pStyle w:val="Header"/>
      <w:tabs>
        <w:tab w:val="clear" w:pos="8306"/>
        <w:tab w:val="right" w:pos="9026"/>
      </w:tabs>
      <w:rPr>
        <w:rFonts w:ascii="Arial" w:hAnsi="Arial" w:cs="Arial"/>
        <w:b/>
        <w:bCs/>
        <w:lang w:val="en-US"/>
      </w:rPr>
    </w:pPr>
    <w:r w:rsidRPr="00297FA7">
      <w:rPr>
        <w:rFonts w:ascii="Arial" w:hAnsi="Arial" w:cs="Arial"/>
        <w:b/>
        <w:bCs/>
        <w:lang w:val="en-US"/>
      </w:rPr>
      <w:t>Condensed notes to the Interim financial information (Unaudited)</w:t>
    </w:r>
  </w:p>
  <w:p w14:paraId="4851518A" w14:textId="0B7A1267" w:rsidR="00D764B2" w:rsidRPr="00297FA7" w:rsidRDefault="00D764B2" w:rsidP="0005056D">
    <w:pPr>
      <w:pStyle w:val="Header"/>
      <w:pBdr>
        <w:bottom w:val="single" w:sz="8" w:space="1" w:color="auto"/>
      </w:pBdr>
      <w:jc w:val="both"/>
      <w:rPr>
        <w:rFonts w:ascii="Arial" w:hAnsi="Arial" w:cs="Arial"/>
        <w:b/>
        <w:bCs/>
      </w:rPr>
    </w:pPr>
    <w:r w:rsidRPr="00297FA7">
      <w:rPr>
        <w:rFonts w:ascii="Arial" w:hAnsi="Arial" w:cs="Arial"/>
        <w:b/>
        <w:bCs/>
      </w:rPr>
      <w:t xml:space="preserve">For the </w:t>
    </w:r>
    <w:r w:rsidR="00462C35">
      <w:rPr>
        <w:rFonts w:ascii="Arial" w:hAnsi="Arial" w:cs="Arial"/>
        <w:b/>
        <w:bCs/>
      </w:rPr>
      <w:t>six</w:t>
    </w:r>
    <w:r w:rsidR="00C239DA" w:rsidRPr="00297FA7">
      <w:rPr>
        <w:rFonts w:ascii="Arial" w:hAnsi="Arial" w:cs="Arial"/>
        <w:b/>
        <w:bCs/>
      </w:rPr>
      <w:t>-month</w:t>
    </w:r>
    <w:r w:rsidRPr="00297FA7">
      <w:rPr>
        <w:rFonts w:ascii="Arial" w:hAnsi="Arial" w:cs="Arial"/>
        <w:b/>
        <w:bCs/>
      </w:rPr>
      <w:t xml:space="preserve"> period ended </w:t>
    </w:r>
    <w:r w:rsidR="00462C35">
      <w:rPr>
        <w:rFonts w:ascii="Arial" w:hAnsi="Arial" w:cs="Arial"/>
        <w:b/>
        <w:bCs/>
      </w:rPr>
      <w:t>30 June</w:t>
    </w:r>
    <w:r w:rsidRPr="00297FA7">
      <w:rPr>
        <w:rFonts w:ascii="Arial" w:hAnsi="Arial" w:cs="Arial"/>
        <w:b/>
        <w:bCs/>
      </w:rPr>
      <w:t xml:space="preserve"> </w:t>
    </w:r>
    <w:r w:rsidR="00C239DA" w:rsidRPr="00297FA7">
      <w:rPr>
        <w:rFonts w:ascii="Arial" w:hAnsi="Arial" w:cs="Arial"/>
        <w:b/>
        <w:bCs/>
      </w:rPr>
      <w:t>2023</w:t>
    </w:r>
  </w:p>
  <w:p w14:paraId="1EC55953" w14:textId="77777777" w:rsidR="00D764B2" w:rsidRPr="0005056D" w:rsidRDefault="00D764B2">
    <w:pPr>
      <w:pStyle w:val="ListContinue"/>
      <w:spacing w:after="0"/>
      <w:ind w:left="0"/>
      <w:jc w:val="both"/>
      <w:rPr>
        <w:rFonts w:ascii="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94E97" w14:textId="77777777" w:rsidR="009E39F0" w:rsidRDefault="009E3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42223"/>
    <w:multiLevelType w:val="hybridMultilevel"/>
    <w:tmpl w:val="BCACC0DA"/>
    <w:lvl w:ilvl="0" w:tplc="A1B4F12C">
      <w:start w:val="5"/>
      <w:numFmt w:val="bullet"/>
      <w:lvlText w:val="-"/>
      <w:lvlJc w:val="left"/>
      <w:pPr>
        <w:ind w:left="792" w:hanging="360"/>
      </w:pPr>
      <w:rPr>
        <w:rFonts w:ascii="Browallia New" w:eastAsia="MS Mincho" w:hAnsi="Browallia New" w:cs="Browall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037A7B7A"/>
    <w:multiLevelType w:val="hybridMultilevel"/>
    <w:tmpl w:val="9154D0D2"/>
    <w:lvl w:ilvl="0" w:tplc="E884C142">
      <w:start w:val="12"/>
      <w:numFmt w:val="bullet"/>
      <w:lvlText w:val="﷐"/>
      <w:lvlJc w:val="left"/>
      <w:pPr>
        <w:ind w:left="780" w:hanging="4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E6741B"/>
    <w:multiLevelType w:val="hybridMultilevel"/>
    <w:tmpl w:val="EEEED4E6"/>
    <w:lvl w:ilvl="0" w:tplc="EBDCEC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C83E02"/>
    <w:multiLevelType w:val="hybridMultilevel"/>
    <w:tmpl w:val="20D292A8"/>
    <w:lvl w:ilvl="0" w:tplc="23C8F1D6">
      <w:start w:val="1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E660D"/>
    <w:multiLevelType w:val="hybridMultilevel"/>
    <w:tmpl w:val="9522A3AE"/>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6" w15:restartNumberingAfterBreak="0">
    <w:nsid w:val="25670D36"/>
    <w:multiLevelType w:val="hybridMultilevel"/>
    <w:tmpl w:val="DB90A6AE"/>
    <w:lvl w:ilvl="0" w:tplc="3502FBA0">
      <w:start w:val="5"/>
      <w:numFmt w:val="bullet"/>
      <w:lvlText w:val="-"/>
      <w:lvlJc w:val="left"/>
      <w:pPr>
        <w:ind w:left="792" w:hanging="360"/>
      </w:pPr>
      <w:rPr>
        <w:rFonts w:ascii="Angsana New" w:eastAsia="SimSu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5944FF5"/>
    <w:multiLevelType w:val="hybridMultilevel"/>
    <w:tmpl w:val="5B8436D0"/>
    <w:lvl w:ilvl="0" w:tplc="AE4ACE70">
      <w:start w:val="38"/>
      <w:numFmt w:val="bullet"/>
      <w:lvlText w:val="-"/>
      <w:lvlJc w:val="left"/>
      <w:pPr>
        <w:ind w:left="360" w:hanging="360"/>
      </w:pPr>
      <w:rPr>
        <w:rFonts w:ascii="Angsana New" w:eastAsia="Cordia New"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9"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6A7475"/>
    <w:multiLevelType w:val="hybridMultilevel"/>
    <w:tmpl w:val="678CE41A"/>
    <w:lvl w:ilvl="0" w:tplc="D84A12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537A2"/>
    <w:multiLevelType w:val="hybridMultilevel"/>
    <w:tmpl w:val="2D2683E8"/>
    <w:lvl w:ilvl="0" w:tplc="649079D0">
      <w:start w:val="1"/>
      <w:numFmt w:val="decimal"/>
      <w:lvlText w:val="%1)"/>
      <w:lvlJc w:val="left"/>
      <w:pPr>
        <w:ind w:left="1080" w:hanging="360"/>
      </w:pPr>
      <w:rPr>
        <w:rFonts w:hint="default"/>
      </w:rPr>
    </w:lvl>
    <w:lvl w:ilvl="1" w:tplc="08090011">
      <w:start w:val="1"/>
      <w:numFmt w:val="decimal"/>
      <w:lvlText w:val="%2)"/>
      <w:lvlJc w:val="left"/>
      <w:pPr>
        <w:ind w:left="1800" w:hanging="360"/>
      </w:pPr>
      <w:rPr>
        <w:rFonts w:hint="default"/>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9885960"/>
    <w:multiLevelType w:val="hybridMultilevel"/>
    <w:tmpl w:val="EE2A7478"/>
    <w:lvl w:ilvl="0" w:tplc="08090017">
      <w:start w:val="1"/>
      <w:numFmt w:val="lowerLetter"/>
      <w:lvlText w:val="%1)"/>
      <w:lvlJc w:val="left"/>
      <w:pPr>
        <w:ind w:left="900" w:hanging="360"/>
      </w:p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3CC51FE4"/>
    <w:multiLevelType w:val="hybridMultilevel"/>
    <w:tmpl w:val="6BE230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126641"/>
    <w:multiLevelType w:val="hybridMultilevel"/>
    <w:tmpl w:val="B94AF6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E9E01FA"/>
    <w:multiLevelType w:val="hybridMultilevel"/>
    <w:tmpl w:val="96640976"/>
    <w:lvl w:ilvl="0" w:tplc="0F8CD68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2F4BF0"/>
    <w:multiLevelType w:val="hybridMultilevel"/>
    <w:tmpl w:val="262CC4F6"/>
    <w:lvl w:ilvl="0" w:tplc="6CBCEE80">
      <w:numFmt w:val="bullet"/>
      <w:lvlText w:val="-"/>
      <w:lvlJc w:val="left"/>
      <w:pPr>
        <w:ind w:left="720" w:hanging="36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196760"/>
    <w:multiLevelType w:val="hybridMultilevel"/>
    <w:tmpl w:val="0D4EE6E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C83FB8"/>
    <w:multiLevelType w:val="hybridMultilevel"/>
    <w:tmpl w:val="CDB2E128"/>
    <w:lvl w:ilvl="0" w:tplc="5920A1B2">
      <w:start w:val="5"/>
      <w:numFmt w:val="bullet"/>
      <w:lvlText w:val="-"/>
      <w:lvlJc w:val="left"/>
      <w:pPr>
        <w:ind w:left="792" w:hanging="360"/>
      </w:pPr>
      <w:rPr>
        <w:rFonts w:ascii="Arial" w:eastAsia="MS Mincho"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3" w15:restartNumberingAfterBreak="0">
    <w:nsid w:val="4AB014B6"/>
    <w:multiLevelType w:val="hybridMultilevel"/>
    <w:tmpl w:val="00C4D3EA"/>
    <w:lvl w:ilvl="0" w:tplc="ABCE8566">
      <w:numFmt w:val="bullet"/>
      <w:lvlText w:val="-"/>
      <w:lvlJc w:val="left"/>
      <w:pPr>
        <w:ind w:left="720" w:hanging="360"/>
      </w:pPr>
      <w:rPr>
        <w:rFonts w:ascii="Cordia New" w:eastAsia="MS Mincho"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CC26C8"/>
    <w:multiLevelType w:val="hybridMultilevel"/>
    <w:tmpl w:val="0D248950"/>
    <w:lvl w:ilvl="0" w:tplc="25ACAD58">
      <w:start w:val="29"/>
      <w:numFmt w:val="bullet"/>
      <w:lvlText w:val="-"/>
      <w:lvlJc w:val="left"/>
      <w:pPr>
        <w:ind w:left="3841" w:hanging="360"/>
      </w:pPr>
      <w:rPr>
        <w:rFonts w:ascii="Angsana New" w:eastAsia="Cordia New" w:hAnsi="Angsana New" w:cs="Angsana New" w:hint="default"/>
      </w:rPr>
    </w:lvl>
    <w:lvl w:ilvl="1" w:tplc="08090003" w:tentative="1">
      <w:start w:val="1"/>
      <w:numFmt w:val="bullet"/>
      <w:lvlText w:val="o"/>
      <w:lvlJc w:val="left"/>
      <w:pPr>
        <w:ind w:left="4561" w:hanging="360"/>
      </w:pPr>
      <w:rPr>
        <w:rFonts w:ascii="Courier New" w:hAnsi="Courier New" w:cs="Courier New" w:hint="default"/>
      </w:rPr>
    </w:lvl>
    <w:lvl w:ilvl="2" w:tplc="08090005" w:tentative="1">
      <w:start w:val="1"/>
      <w:numFmt w:val="bullet"/>
      <w:lvlText w:val=""/>
      <w:lvlJc w:val="left"/>
      <w:pPr>
        <w:ind w:left="5281" w:hanging="360"/>
      </w:pPr>
      <w:rPr>
        <w:rFonts w:ascii="Wingdings" w:hAnsi="Wingdings" w:hint="default"/>
      </w:rPr>
    </w:lvl>
    <w:lvl w:ilvl="3" w:tplc="08090001" w:tentative="1">
      <w:start w:val="1"/>
      <w:numFmt w:val="bullet"/>
      <w:lvlText w:val=""/>
      <w:lvlJc w:val="left"/>
      <w:pPr>
        <w:ind w:left="6001" w:hanging="360"/>
      </w:pPr>
      <w:rPr>
        <w:rFonts w:ascii="Symbol" w:hAnsi="Symbol" w:hint="default"/>
      </w:rPr>
    </w:lvl>
    <w:lvl w:ilvl="4" w:tplc="08090003" w:tentative="1">
      <w:start w:val="1"/>
      <w:numFmt w:val="bullet"/>
      <w:lvlText w:val="o"/>
      <w:lvlJc w:val="left"/>
      <w:pPr>
        <w:ind w:left="6721" w:hanging="360"/>
      </w:pPr>
      <w:rPr>
        <w:rFonts w:ascii="Courier New" w:hAnsi="Courier New" w:cs="Courier New" w:hint="default"/>
      </w:rPr>
    </w:lvl>
    <w:lvl w:ilvl="5" w:tplc="08090005" w:tentative="1">
      <w:start w:val="1"/>
      <w:numFmt w:val="bullet"/>
      <w:lvlText w:val=""/>
      <w:lvlJc w:val="left"/>
      <w:pPr>
        <w:ind w:left="7441" w:hanging="360"/>
      </w:pPr>
      <w:rPr>
        <w:rFonts w:ascii="Wingdings" w:hAnsi="Wingdings" w:hint="default"/>
      </w:rPr>
    </w:lvl>
    <w:lvl w:ilvl="6" w:tplc="08090001" w:tentative="1">
      <w:start w:val="1"/>
      <w:numFmt w:val="bullet"/>
      <w:lvlText w:val=""/>
      <w:lvlJc w:val="left"/>
      <w:pPr>
        <w:ind w:left="8161" w:hanging="360"/>
      </w:pPr>
      <w:rPr>
        <w:rFonts w:ascii="Symbol" w:hAnsi="Symbol" w:hint="default"/>
      </w:rPr>
    </w:lvl>
    <w:lvl w:ilvl="7" w:tplc="08090003" w:tentative="1">
      <w:start w:val="1"/>
      <w:numFmt w:val="bullet"/>
      <w:lvlText w:val="o"/>
      <w:lvlJc w:val="left"/>
      <w:pPr>
        <w:ind w:left="8881" w:hanging="360"/>
      </w:pPr>
      <w:rPr>
        <w:rFonts w:ascii="Courier New" w:hAnsi="Courier New" w:cs="Courier New" w:hint="default"/>
      </w:rPr>
    </w:lvl>
    <w:lvl w:ilvl="8" w:tplc="08090005" w:tentative="1">
      <w:start w:val="1"/>
      <w:numFmt w:val="bullet"/>
      <w:lvlText w:val=""/>
      <w:lvlJc w:val="left"/>
      <w:pPr>
        <w:ind w:left="9601" w:hanging="360"/>
      </w:pPr>
      <w:rPr>
        <w:rFonts w:ascii="Wingdings" w:hAnsi="Wingdings" w:hint="default"/>
      </w:rPr>
    </w:lvl>
  </w:abstractNum>
  <w:abstractNum w:abstractNumId="25" w15:restartNumberingAfterBreak="0">
    <w:nsid w:val="4BFE21A8"/>
    <w:multiLevelType w:val="hybridMultilevel"/>
    <w:tmpl w:val="6908DFAE"/>
    <w:lvl w:ilvl="0" w:tplc="36B62E10">
      <w:start w:val="20"/>
      <w:numFmt w:val="bullet"/>
      <w:lvlText w:val="-"/>
      <w:lvlJc w:val="left"/>
      <w:pPr>
        <w:ind w:left="1539" w:hanging="360"/>
      </w:pPr>
      <w:rPr>
        <w:rFonts w:ascii="Arial" w:eastAsia="Times New Roman" w:hAnsi="Arial" w:cs="Arial" w:hint="default"/>
      </w:rPr>
    </w:lvl>
    <w:lvl w:ilvl="1" w:tplc="04090003" w:tentative="1">
      <w:start w:val="1"/>
      <w:numFmt w:val="bullet"/>
      <w:lvlText w:val="o"/>
      <w:lvlJc w:val="left"/>
      <w:pPr>
        <w:ind w:left="2259" w:hanging="360"/>
      </w:pPr>
      <w:rPr>
        <w:rFonts w:ascii="Courier New" w:hAnsi="Courier New" w:cs="Courier New" w:hint="default"/>
      </w:rPr>
    </w:lvl>
    <w:lvl w:ilvl="2" w:tplc="04090005" w:tentative="1">
      <w:start w:val="1"/>
      <w:numFmt w:val="bullet"/>
      <w:lvlText w:val=""/>
      <w:lvlJc w:val="left"/>
      <w:pPr>
        <w:ind w:left="2979" w:hanging="360"/>
      </w:pPr>
      <w:rPr>
        <w:rFonts w:ascii="Wingdings" w:hAnsi="Wingdings" w:hint="default"/>
      </w:rPr>
    </w:lvl>
    <w:lvl w:ilvl="3" w:tplc="04090001" w:tentative="1">
      <w:start w:val="1"/>
      <w:numFmt w:val="bullet"/>
      <w:lvlText w:val=""/>
      <w:lvlJc w:val="left"/>
      <w:pPr>
        <w:ind w:left="3699" w:hanging="360"/>
      </w:pPr>
      <w:rPr>
        <w:rFonts w:ascii="Symbol" w:hAnsi="Symbol" w:hint="default"/>
      </w:rPr>
    </w:lvl>
    <w:lvl w:ilvl="4" w:tplc="04090003" w:tentative="1">
      <w:start w:val="1"/>
      <w:numFmt w:val="bullet"/>
      <w:lvlText w:val="o"/>
      <w:lvlJc w:val="left"/>
      <w:pPr>
        <w:ind w:left="4419" w:hanging="360"/>
      </w:pPr>
      <w:rPr>
        <w:rFonts w:ascii="Courier New" w:hAnsi="Courier New" w:cs="Courier New" w:hint="default"/>
      </w:rPr>
    </w:lvl>
    <w:lvl w:ilvl="5" w:tplc="04090005" w:tentative="1">
      <w:start w:val="1"/>
      <w:numFmt w:val="bullet"/>
      <w:lvlText w:val=""/>
      <w:lvlJc w:val="left"/>
      <w:pPr>
        <w:ind w:left="5139" w:hanging="360"/>
      </w:pPr>
      <w:rPr>
        <w:rFonts w:ascii="Wingdings" w:hAnsi="Wingdings" w:hint="default"/>
      </w:rPr>
    </w:lvl>
    <w:lvl w:ilvl="6" w:tplc="04090001" w:tentative="1">
      <w:start w:val="1"/>
      <w:numFmt w:val="bullet"/>
      <w:lvlText w:val=""/>
      <w:lvlJc w:val="left"/>
      <w:pPr>
        <w:ind w:left="5859" w:hanging="360"/>
      </w:pPr>
      <w:rPr>
        <w:rFonts w:ascii="Symbol" w:hAnsi="Symbol" w:hint="default"/>
      </w:rPr>
    </w:lvl>
    <w:lvl w:ilvl="7" w:tplc="04090003" w:tentative="1">
      <w:start w:val="1"/>
      <w:numFmt w:val="bullet"/>
      <w:lvlText w:val="o"/>
      <w:lvlJc w:val="left"/>
      <w:pPr>
        <w:ind w:left="6579" w:hanging="360"/>
      </w:pPr>
      <w:rPr>
        <w:rFonts w:ascii="Courier New" w:hAnsi="Courier New" w:cs="Courier New" w:hint="default"/>
      </w:rPr>
    </w:lvl>
    <w:lvl w:ilvl="8" w:tplc="04090005" w:tentative="1">
      <w:start w:val="1"/>
      <w:numFmt w:val="bullet"/>
      <w:lvlText w:val=""/>
      <w:lvlJc w:val="left"/>
      <w:pPr>
        <w:ind w:left="7299" w:hanging="360"/>
      </w:pPr>
      <w:rPr>
        <w:rFonts w:ascii="Wingdings" w:hAnsi="Wingdings" w:hint="default"/>
      </w:rPr>
    </w:lvl>
  </w:abstractNum>
  <w:abstractNum w:abstractNumId="26" w15:restartNumberingAfterBreak="0">
    <w:nsid w:val="51685AE5"/>
    <w:multiLevelType w:val="hybridMultilevel"/>
    <w:tmpl w:val="20B410A2"/>
    <w:lvl w:ilvl="0" w:tplc="F2949EBC">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BC0306"/>
    <w:multiLevelType w:val="hybridMultilevel"/>
    <w:tmpl w:val="6EECF5CE"/>
    <w:lvl w:ilvl="0" w:tplc="6AC4796E">
      <w:start w:val="1"/>
      <w:numFmt w:val="lowerLetter"/>
      <w:lvlText w:val="%1)"/>
      <w:lvlJc w:val="left"/>
      <w:pPr>
        <w:ind w:left="4612" w:hanging="360"/>
      </w:pPr>
      <w:rPr>
        <w:rFonts w:hint="default"/>
        <w:b/>
        <w:bCs/>
        <w:color w:val="CF4A02"/>
      </w:rPr>
    </w:lvl>
    <w:lvl w:ilvl="1" w:tplc="08090019">
      <w:start w:val="1"/>
      <w:numFmt w:val="lowerLetter"/>
      <w:lvlText w:val="%2."/>
      <w:lvlJc w:val="left"/>
      <w:pPr>
        <w:ind w:left="5332" w:hanging="360"/>
      </w:pPr>
    </w:lvl>
    <w:lvl w:ilvl="2" w:tplc="0809001B" w:tentative="1">
      <w:start w:val="1"/>
      <w:numFmt w:val="lowerRoman"/>
      <w:lvlText w:val="%3."/>
      <w:lvlJc w:val="right"/>
      <w:pPr>
        <w:ind w:left="6052" w:hanging="180"/>
      </w:pPr>
    </w:lvl>
    <w:lvl w:ilvl="3" w:tplc="0809000F" w:tentative="1">
      <w:start w:val="1"/>
      <w:numFmt w:val="decimal"/>
      <w:lvlText w:val="%4."/>
      <w:lvlJc w:val="left"/>
      <w:pPr>
        <w:ind w:left="6772" w:hanging="360"/>
      </w:pPr>
    </w:lvl>
    <w:lvl w:ilvl="4" w:tplc="08090019" w:tentative="1">
      <w:start w:val="1"/>
      <w:numFmt w:val="lowerLetter"/>
      <w:lvlText w:val="%5."/>
      <w:lvlJc w:val="left"/>
      <w:pPr>
        <w:ind w:left="7492" w:hanging="360"/>
      </w:pPr>
    </w:lvl>
    <w:lvl w:ilvl="5" w:tplc="0809001B" w:tentative="1">
      <w:start w:val="1"/>
      <w:numFmt w:val="lowerRoman"/>
      <w:lvlText w:val="%6."/>
      <w:lvlJc w:val="right"/>
      <w:pPr>
        <w:ind w:left="8212" w:hanging="180"/>
      </w:pPr>
    </w:lvl>
    <w:lvl w:ilvl="6" w:tplc="0809000F" w:tentative="1">
      <w:start w:val="1"/>
      <w:numFmt w:val="decimal"/>
      <w:lvlText w:val="%7."/>
      <w:lvlJc w:val="left"/>
      <w:pPr>
        <w:ind w:left="8932" w:hanging="360"/>
      </w:pPr>
    </w:lvl>
    <w:lvl w:ilvl="7" w:tplc="08090019" w:tentative="1">
      <w:start w:val="1"/>
      <w:numFmt w:val="lowerLetter"/>
      <w:lvlText w:val="%8."/>
      <w:lvlJc w:val="left"/>
      <w:pPr>
        <w:ind w:left="9652" w:hanging="360"/>
      </w:pPr>
    </w:lvl>
    <w:lvl w:ilvl="8" w:tplc="0809001B" w:tentative="1">
      <w:start w:val="1"/>
      <w:numFmt w:val="lowerRoman"/>
      <w:lvlText w:val="%9."/>
      <w:lvlJc w:val="right"/>
      <w:pPr>
        <w:ind w:left="10372" w:hanging="180"/>
      </w:pPr>
    </w:lvl>
  </w:abstractNum>
  <w:abstractNum w:abstractNumId="30" w15:restartNumberingAfterBreak="0">
    <w:nsid w:val="5B9E0FFE"/>
    <w:multiLevelType w:val="multilevel"/>
    <w:tmpl w:val="8FAE7C94"/>
    <w:lvl w:ilvl="0">
      <w:start w:val="3"/>
      <w:numFmt w:val="decimal"/>
      <w:lvlText w:val="%1."/>
      <w:lvlJc w:val="left"/>
      <w:pPr>
        <w:ind w:left="380" w:hanging="380"/>
      </w:pPr>
      <w:rPr>
        <w:rFonts w:hint="default"/>
      </w:rPr>
    </w:lvl>
    <w:lvl w:ilvl="1">
      <w:start w:val="1"/>
      <w:numFmt w:val="decimal"/>
      <w:lvlText w:val="%1.%2)"/>
      <w:lvlJc w:val="left"/>
      <w:pPr>
        <w:ind w:left="225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31" w15:restartNumberingAfterBreak="0">
    <w:nsid w:val="5C8A7595"/>
    <w:multiLevelType w:val="hybridMultilevel"/>
    <w:tmpl w:val="4F1EB3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D80F8F"/>
    <w:multiLevelType w:val="hybridMultilevel"/>
    <w:tmpl w:val="476C5E14"/>
    <w:lvl w:ilvl="0" w:tplc="0128D11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9D2904"/>
    <w:multiLevelType w:val="hybridMultilevel"/>
    <w:tmpl w:val="0A78092E"/>
    <w:lvl w:ilvl="0" w:tplc="61E27F6E">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625F232D"/>
    <w:multiLevelType w:val="hybridMultilevel"/>
    <w:tmpl w:val="3CF2750C"/>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5" w15:restartNumberingAfterBreak="0">
    <w:nsid w:val="63B904FC"/>
    <w:multiLevelType w:val="hybridMultilevel"/>
    <w:tmpl w:val="D6620368"/>
    <w:lvl w:ilvl="0" w:tplc="CE44957E">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6" w15:restartNumberingAfterBreak="0">
    <w:nsid w:val="65291FDE"/>
    <w:multiLevelType w:val="hybridMultilevel"/>
    <w:tmpl w:val="9C04B5BE"/>
    <w:lvl w:ilvl="0" w:tplc="CE44957E">
      <w:start w:val="1"/>
      <w:numFmt w:val="bullet"/>
      <w:lvlText w:val=""/>
      <w:lvlJc w:val="left"/>
      <w:pPr>
        <w:ind w:left="900" w:hanging="360"/>
      </w:pPr>
      <w:rPr>
        <w:rFonts w:ascii="Symbol" w:hAnsi="Symbol" w:hint="default"/>
        <w:sz w:val="22"/>
        <w:szCs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7" w15:restartNumberingAfterBreak="0">
    <w:nsid w:val="6EBF6D05"/>
    <w:multiLevelType w:val="hybridMultilevel"/>
    <w:tmpl w:val="F502F9A8"/>
    <w:lvl w:ilvl="0" w:tplc="A9A228F0">
      <w:start w:val="31"/>
      <w:numFmt w:val="bullet"/>
      <w:lvlText w:val="-"/>
      <w:lvlJc w:val="left"/>
      <w:pPr>
        <w:ind w:left="1620" w:hanging="12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F561A4"/>
    <w:multiLevelType w:val="hybridMultilevel"/>
    <w:tmpl w:val="D2E67C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EF3417"/>
    <w:multiLevelType w:val="hybridMultilevel"/>
    <w:tmpl w:val="933CFE0E"/>
    <w:lvl w:ilvl="0" w:tplc="2A28C4B2">
      <w:start w:val="1"/>
      <w:numFmt w:val="lowerLetter"/>
      <w:lvlText w:val="%1)"/>
      <w:lvlJc w:val="left"/>
      <w:pPr>
        <w:ind w:left="876" w:hanging="45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0" w15:restartNumberingAfterBreak="0">
    <w:nsid w:val="76DA6804"/>
    <w:multiLevelType w:val="hybridMultilevel"/>
    <w:tmpl w:val="0F80E8AA"/>
    <w:lvl w:ilvl="0" w:tplc="A07639F0">
      <w:numFmt w:val="bullet"/>
      <w:lvlText w:val="-"/>
      <w:lvlJc w:val="left"/>
      <w:pPr>
        <w:ind w:left="247" w:hanging="360"/>
      </w:pPr>
      <w:rPr>
        <w:rFonts w:ascii="Arial" w:eastAsia="MS Mincho" w:hAnsi="Arial" w:cs="Arial" w:hint="default"/>
      </w:rPr>
    </w:lvl>
    <w:lvl w:ilvl="1" w:tplc="08090003" w:tentative="1">
      <w:start w:val="1"/>
      <w:numFmt w:val="bullet"/>
      <w:lvlText w:val="o"/>
      <w:lvlJc w:val="left"/>
      <w:pPr>
        <w:ind w:left="967" w:hanging="360"/>
      </w:pPr>
      <w:rPr>
        <w:rFonts w:ascii="Courier New" w:hAnsi="Courier New" w:cs="Courier New" w:hint="default"/>
      </w:rPr>
    </w:lvl>
    <w:lvl w:ilvl="2" w:tplc="08090005" w:tentative="1">
      <w:start w:val="1"/>
      <w:numFmt w:val="bullet"/>
      <w:lvlText w:val=""/>
      <w:lvlJc w:val="left"/>
      <w:pPr>
        <w:ind w:left="1687" w:hanging="360"/>
      </w:pPr>
      <w:rPr>
        <w:rFonts w:ascii="Wingdings" w:hAnsi="Wingdings" w:hint="default"/>
      </w:rPr>
    </w:lvl>
    <w:lvl w:ilvl="3" w:tplc="08090001" w:tentative="1">
      <w:start w:val="1"/>
      <w:numFmt w:val="bullet"/>
      <w:lvlText w:val=""/>
      <w:lvlJc w:val="left"/>
      <w:pPr>
        <w:ind w:left="2407" w:hanging="360"/>
      </w:pPr>
      <w:rPr>
        <w:rFonts w:ascii="Symbol" w:hAnsi="Symbol" w:hint="default"/>
      </w:rPr>
    </w:lvl>
    <w:lvl w:ilvl="4" w:tplc="08090003" w:tentative="1">
      <w:start w:val="1"/>
      <w:numFmt w:val="bullet"/>
      <w:lvlText w:val="o"/>
      <w:lvlJc w:val="left"/>
      <w:pPr>
        <w:ind w:left="3127" w:hanging="360"/>
      </w:pPr>
      <w:rPr>
        <w:rFonts w:ascii="Courier New" w:hAnsi="Courier New" w:cs="Courier New" w:hint="default"/>
      </w:rPr>
    </w:lvl>
    <w:lvl w:ilvl="5" w:tplc="08090005" w:tentative="1">
      <w:start w:val="1"/>
      <w:numFmt w:val="bullet"/>
      <w:lvlText w:val=""/>
      <w:lvlJc w:val="left"/>
      <w:pPr>
        <w:ind w:left="3847" w:hanging="360"/>
      </w:pPr>
      <w:rPr>
        <w:rFonts w:ascii="Wingdings" w:hAnsi="Wingdings" w:hint="default"/>
      </w:rPr>
    </w:lvl>
    <w:lvl w:ilvl="6" w:tplc="08090001" w:tentative="1">
      <w:start w:val="1"/>
      <w:numFmt w:val="bullet"/>
      <w:lvlText w:val=""/>
      <w:lvlJc w:val="left"/>
      <w:pPr>
        <w:ind w:left="4567" w:hanging="360"/>
      </w:pPr>
      <w:rPr>
        <w:rFonts w:ascii="Symbol" w:hAnsi="Symbol" w:hint="default"/>
      </w:rPr>
    </w:lvl>
    <w:lvl w:ilvl="7" w:tplc="08090003" w:tentative="1">
      <w:start w:val="1"/>
      <w:numFmt w:val="bullet"/>
      <w:lvlText w:val="o"/>
      <w:lvlJc w:val="left"/>
      <w:pPr>
        <w:ind w:left="5287" w:hanging="360"/>
      </w:pPr>
      <w:rPr>
        <w:rFonts w:ascii="Courier New" w:hAnsi="Courier New" w:cs="Courier New" w:hint="default"/>
      </w:rPr>
    </w:lvl>
    <w:lvl w:ilvl="8" w:tplc="08090005" w:tentative="1">
      <w:start w:val="1"/>
      <w:numFmt w:val="bullet"/>
      <w:lvlText w:val=""/>
      <w:lvlJc w:val="left"/>
      <w:pPr>
        <w:ind w:left="6007" w:hanging="360"/>
      </w:pPr>
      <w:rPr>
        <w:rFonts w:ascii="Wingdings" w:hAnsi="Wingdings" w:hint="default"/>
      </w:rPr>
    </w:lvl>
  </w:abstractNum>
  <w:abstractNum w:abstractNumId="41" w15:restartNumberingAfterBreak="0">
    <w:nsid w:val="796C782A"/>
    <w:multiLevelType w:val="hybridMultilevel"/>
    <w:tmpl w:val="6EECF5CE"/>
    <w:lvl w:ilvl="0" w:tplc="6AC4796E">
      <w:start w:val="1"/>
      <w:numFmt w:val="lowerLetter"/>
      <w:lvlText w:val="%1)"/>
      <w:lvlJc w:val="left"/>
      <w:pPr>
        <w:ind w:left="1080" w:hanging="360"/>
      </w:pPr>
      <w:rPr>
        <w:rFonts w:hint="default"/>
        <w:b/>
        <w:bCs/>
        <w:color w:val="CF4A02"/>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591353364">
    <w:abstractNumId w:val="9"/>
  </w:num>
  <w:num w:numId="2" w16cid:durableId="680475091">
    <w:abstractNumId w:val="16"/>
  </w:num>
  <w:num w:numId="3" w16cid:durableId="29377794">
    <w:abstractNumId w:val="8"/>
  </w:num>
  <w:num w:numId="4" w16cid:durableId="1210412273">
    <w:abstractNumId w:val="33"/>
  </w:num>
  <w:num w:numId="5" w16cid:durableId="514346886">
    <w:abstractNumId w:val="25"/>
  </w:num>
  <w:num w:numId="6" w16cid:durableId="1907835299">
    <w:abstractNumId w:val="19"/>
  </w:num>
  <w:num w:numId="7" w16cid:durableId="1737510504">
    <w:abstractNumId w:val="4"/>
  </w:num>
  <w:num w:numId="8" w16cid:durableId="834567828">
    <w:abstractNumId w:val="14"/>
  </w:num>
  <w:num w:numId="9" w16cid:durableId="821042471">
    <w:abstractNumId w:val="7"/>
  </w:num>
  <w:num w:numId="10" w16cid:durableId="499582842">
    <w:abstractNumId w:val="24"/>
  </w:num>
  <w:num w:numId="11" w16cid:durableId="780150924">
    <w:abstractNumId w:val="37"/>
  </w:num>
  <w:num w:numId="12" w16cid:durableId="632096334">
    <w:abstractNumId w:val="12"/>
  </w:num>
  <w:num w:numId="13" w16cid:durableId="2037612529">
    <w:abstractNumId w:val="30"/>
  </w:num>
  <w:num w:numId="14" w16cid:durableId="2000300808">
    <w:abstractNumId w:val="2"/>
  </w:num>
  <w:num w:numId="15" w16cid:durableId="1317420865">
    <w:abstractNumId w:val="21"/>
  </w:num>
  <w:num w:numId="16" w16cid:durableId="487018491">
    <w:abstractNumId w:val="17"/>
  </w:num>
  <w:num w:numId="17" w16cid:durableId="1527408381">
    <w:abstractNumId w:val="6"/>
  </w:num>
  <w:num w:numId="18" w16cid:durableId="1790588422">
    <w:abstractNumId w:val="0"/>
  </w:num>
  <w:num w:numId="19" w16cid:durableId="1294167887">
    <w:abstractNumId w:val="22"/>
  </w:num>
  <w:num w:numId="20" w16cid:durableId="2018922800">
    <w:abstractNumId w:val="32"/>
  </w:num>
  <w:num w:numId="21" w16cid:durableId="2101634029">
    <w:abstractNumId w:val="18"/>
  </w:num>
  <w:num w:numId="22" w16cid:durableId="1805661298">
    <w:abstractNumId w:val="26"/>
  </w:num>
  <w:num w:numId="23" w16cid:durableId="657731549">
    <w:abstractNumId w:val="20"/>
  </w:num>
  <w:num w:numId="24" w16cid:durableId="674305103">
    <w:abstractNumId w:val="23"/>
  </w:num>
  <w:num w:numId="25" w16cid:durableId="826674876">
    <w:abstractNumId w:val="31"/>
  </w:num>
  <w:num w:numId="26" w16cid:durableId="903220942">
    <w:abstractNumId w:val="40"/>
  </w:num>
  <w:num w:numId="27" w16cid:durableId="2118139509">
    <w:abstractNumId w:val="28"/>
  </w:num>
  <w:num w:numId="28" w16cid:durableId="459149578">
    <w:abstractNumId w:val="5"/>
  </w:num>
  <w:num w:numId="29" w16cid:durableId="225796471">
    <w:abstractNumId w:val="36"/>
  </w:num>
  <w:num w:numId="30" w16cid:durableId="1988506681">
    <w:abstractNumId w:val="34"/>
  </w:num>
  <w:num w:numId="31" w16cid:durableId="1366056869">
    <w:abstractNumId w:val="15"/>
  </w:num>
  <w:num w:numId="32" w16cid:durableId="456947875">
    <w:abstractNumId w:val="35"/>
  </w:num>
  <w:num w:numId="33" w16cid:durableId="116267221">
    <w:abstractNumId w:val="10"/>
  </w:num>
  <w:num w:numId="34" w16cid:durableId="2138524520">
    <w:abstractNumId w:val="13"/>
  </w:num>
  <w:num w:numId="35" w16cid:durableId="805977758">
    <w:abstractNumId w:val="1"/>
  </w:num>
  <w:num w:numId="36" w16cid:durableId="1109399866">
    <w:abstractNumId w:val="38"/>
  </w:num>
  <w:num w:numId="37" w16cid:durableId="530729434">
    <w:abstractNumId w:val="29"/>
  </w:num>
  <w:num w:numId="38" w16cid:durableId="712578388">
    <w:abstractNumId w:val="27"/>
  </w:num>
  <w:num w:numId="39" w16cid:durableId="292028937">
    <w:abstractNumId w:val="41"/>
  </w:num>
  <w:num w:numId="40" w16cid:durableId="338895585">
    <w:abstractNumId w:val="3"/>
  </w:num>
  <w:num w:numId="41" w16cid:durableId="1033261436">
    <w:abstractNumId w:val="39"/>
  </w:num>
  <w:num w:numId="42" w16cid:durableId="1179807153">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679"/>
    <w:rsid w:val="00000065"/>
    <w:rsid w:val="00000447"/>
    <w:rsid w:val="0000106F"/>
    <w:rsid w:val="0000143B"/>
    <w:rsid w:val="000017BC"/>
    <w:rsid w:val="00001A04"/>
    <w:rsid w:val="00001D96"/>
    <w:rsid w:val="00002194"/>
    <w:rsid w:val="00002446"/>
    <w:rsid w:val="00002749"/>
    <w:rsid w:val="00002B06"/>
    <w:rsid w:val="00002E72"/>
    <w:rsid w:val="00003615"/>
    <w:rsid w:val="00003880"/>
    <w:rsid w:val="00003B9D"/>
    <w:rsid w:val="0000445D"/>
    <w:rsid w:val="000044C5"/>
    <w:rsid w:val="00004BED"/>
    <w:rsid w:val="000052A7"/>
    <w:rsid w:val="00005609"/>
    <w:rsid w:val="00005B54"/>
    <w:rsid w:val="00005D67"/>
    <w:rsid w:val="00006B5E"/>
    <w:rsid w:val="000071A4"/>
    <w:rsid w:val="0001027F"/>
    <w:rsid w:val="000106F3"/>
    <w:rsid w:val="00010A50"/>
    <w:rsid w:val="00010B02"/>
    <w:rsid w:val="00010F13"/>
    <w:rsid w:val="00011902"/>
    <w:rsid w:val="00013B7B"/>
    <w:rsid w:val="00013D3B"/>
    <w:rsid w:val="000149C9"/>
    <w:rsid w:val="00014D5D"/>
    <w:rsid w:val="00015607"/>
    <w:rsid w:val="000165CC"/>
    <w:rsid w:val="00016BE4"/>
    <w:rsid w:val="000170CD"/>
    <w:rsid w:val="0001733A"/>
    <w:rsid w:val="000175AB"/>
    <w:rsid w:val="00017E2A"/>
    <w:rsid w:val="00017F8B"/>
    <w:rsid w:val="00020307"/>
    <w:rsid w:val="00020CE8"/>
    <w:rsid w:val="00020DB0"/>
    <w:rsid w:val="00020E15"/>
    <w:rsid w:val="00020FC4"/>
    <w:rsid w:val="00021549"/>
    <w:rsid w:val="000215E6"/>
    <w:rsid w:val="0002175E"/>
    <w:rsid w:val="00021B00"/>
    <w:rsid w:val="00021FB1"/>
    <w:rsid w:val="00021FE1"/>
    <w:rsid w:val="00023115"/>
    <w:rsid w:val="000232BE"/>
    <w:rsid w:val="00023776"/>
    <w:rsid w:val="0002478D"/>
    <w:rsid w:val="00024818"/>
    <w:rsid w:val="00024A35"/>
    <w:rsid w:val="00024AF7"/>
    <w:rsid w:val="00024F41"/>
    <w:rsid w:val="00024F92"/>
    <w:rsid w:val="00024FE3"/>
    <w:rsid w:val="00025662"/>
    <w:rsid w:val="00025BFE"/>
    <w:rsid w:val="0002600A"/>
    <w:rsid w:val="00026B18"/>
    <w:rsid w:val="00027294"/>
    <w:rsid w:val="000277B8"/>
    <w:rsid w:val="00027D31"/>
    <w:rsid w:val="00030874"/>
    <w:rsid w:val="00030A95"/>
    <w:rsid w:val="00030A9F"/>
    <w:rsid w:val="00031383"/>
    <w:rsid w:val="00032A75"/>
    <w:rsid w:val="00032D78"/>
    <w:rsid w:val="00033969"/>
    <w:rsid w:val="00033DBB"/>
    <w:rsid w:val="00034F3B"/>
    <w:rsid w:val="0003509D"/>
    <w:rsid w:val="00035563"/>
    <w:rsid w:val="00037FB2"/>
    <w:rsid w:val="000401B3"/>
    <w:rsid w:val="00040972"/>
    <w:rsid w:val="00040ACB"/>
    <w:rsid w:val="00040DB0"/>
    <w:rsid w:val="000411CA"/>
    <w:rsid w:val="00041C13"/>
    <w:rsid w:val="00041F79"/>
    <w:rsid w:val="000423AB"/>
    <w:rsid w:val="000426B2"/>
    <w:rsid w:val="0004281D"/>
    <w:rsid w:val="00043343"/>
    <w:rsid w:val="0004339B"/>
    <w:rsid w:val="000439EF"/>
    <w:rsid w:val="00043A6B"/>
    <w:rsid w:val="00044561"/>
    <w:rsid w:val="00044AC7"/>
    <w:rsid w:val="000459E9"/>
    <w:rsid w:val="00047160"/>
    <w:rsid w:val="00047CF4"/>
    <w:rsid w:val="0005056D"/>
    <w:rsid w:val="000515D4"/>
    <w:rsid w:val="00053609"/>
    <w:rsid w:val="000537E3"/>
    <w:rsid w:val="000537F2"/>
    <w:rsid w:val="000539F9"/>
    <w:rsid w:val="00053A32"/>
    <w:rsid w:val="00053B7F"/>
    <w:rsid w:val="000541C1"/>
    <w:rsid w:val="0005445F"/>
    <w:rsid w:val="000549F3"/>
    <w:rsid w:val="00054CD0"/>
    <w:rsid w:val="00055907"/>
    <w:rsid w:val="00055F5B"/>
    <w:rsid w:val="00056B2D"/>
    <w:rsid w:val="00056B38"/>
    <w:rsid w:val="000571A4"/>
    <w:rsid w:val="0005779C"/>
    <w:rsid w:val="00057B4E"/>
    <w:rsid w:val="0006021D"/>
    <w:rsid w:val="00061287"/>
    <w:rsid w:val="0006142D"/>
    <w:rsid w:val="00061C13"/>
    <w:rsid w:val="00061D59"/>
    <w:rsid w:val="000620D9"/>
    <w:rsid w:val="000639BB"/>
    <w:rsid w:val="00063F7B"/>
    <w:rsid w:val="000641EF"/>
    <w:rsid w:val="000645F0"/>
    <w:rsid w:val="000646F5"/>
    <w:rsid w:val="00064A06"/>
    <w:rsid w:val="00064B4E"/>
    <w:rsid w:val="00065078"/>
    <w:rsid w:val="00065206"/>
    <w:rsid w:val="000663F2"/>
    <w:rsid w:val="00066BF8"/>
    <w:rsid w:val="00066CE1"/>
    <w:rsid w:val="000670B2"/>
    <w:rsid w:val="00067522"/>
    <w:rsid w:val="00067AFE"/>
    <w:rsid w:val="0007041A"/>
    <w:rsid w:val="00070722"/>
    <w:rsid w:val="0007072D"/>
    <w:rsid w:val="0007096E"/>
    <w:rsid w:val="00070F07"/>
    <w:rsid w:val="00071056"/>
    <w:rsid w:val="00071173"/>
    <w:rsid w:val="000717E8"/>
    <w:rsid w:val="000719D9"/>
    <w:rsid w:val="00071A48"/>
    <w:rsid w:val="000722A7"/>
    <w:rsid w:val="00072BEB"/>
    <w:rsid w:val="00072CDC"/>
    <w:rsid w:val="000730D4"/>
    <w:rsid w:val="00073255"/>
    <w:rsid w:val="00073495"/>
    <w:rsid w:val="00073A86"/>
    <w:rsid w:val="0007408D"/>
    <w:rsid w:val="0007558D"/>
    <w:rsid w:val="0007651F"/>
    <w:rsid w:val="00076770"/>
    <w:rsid w:val="00076C65"/>
    <w:rsid w:val="00076FFA"/>
    <w:rsid w:val="0007729D"/>
    <w:rsid w:val="00077720"/>
    <w:rsid w:val="00077857"/>
    <w:rsid w:val="000778DE"/>
    <w:rsid w:val="00077A94"/>
    <w:rsid w:val="00077B69"/>
    <w:rsid w:val="00077EF5"/>
    <w:rsid w:val="000803A3"/>
    <w:rsid w:val="000806EC"/>
    <w:rsid w:val="00080B7E"/>
    <w:rsid w:val="00081DFC"/>
    <w:rsid w:val="00081E39"/>
    <w:rsid w:val="00082615"/>
    <w:rsid w:val="00082C0C"/>
    <w:rsid w:val="000831F4"/>
    <w:rsid w:val="000847BB"/>
    <w:rsid w:val="00084817"/>
    <w:rsid w:val="00084F33"/>
    <w:rsid w:val="00085EDE"/>
    <w:rsid w:val="000866C3"/>
    <w:rsid w:val="0008682F"/>
    <w:rsid w:val="0008692E"/>
    <w:rsid w:val="000869C2"/>
    <w:rsid w:val="00086E70"/>
    <w:rsid w:val="000870B3"/>
    <w:rsid w:val="00087F94"/>
    <w:rsid w:val="00087FAE"/>
    <w:rsid w:val="00090EA0"/>
    <w:rsid w:val="00091C80"/>
    <w:rsid w:val="00091FA6"/>
    <w:rsid w:val="000921B9"/>
    <w:rsid w:val="000925D2"/>
    <w:rsid w:val="0009262D"/>
    <w:rsid w:val="00092F2A"/>
    <w:rsid w:val="000932C2"/>
    <w:rsid w:val="00093D09"/>
    <w:rsid w:val="00094277"/>
    <w:rsid w:val="000943BD"/>
    <w:rsid w:val="00095273"/>
    <w:rsid w:val="00095C73"/>
    <w:rsid w:val="00095D20"/>
    <w:rsid w:val="00095DB9"/>
    <w:rsid w:val="00095F24"/>
    <w:rsid w:val="00097298"/>
    <w:rsid w:val="00097AFF"/>
    <w:rsid w:val="00097CAF"/>
    <w:rsid w:val="000A005D"/>
    <w:rsid w:val="000A0731"/>
    <w:rsid w:val="000A1B70"/>
    <w:rsid w:val="000A230F"/>
    <w:rsid w:val="000A259E"/>
    <w:rsid w:val="000A2B23"/>
    <w:rsid w:val="000A2CD0"/>
    <w:rsid w:val="000A3115"/>
    <w:rsid w:val="000A3A3E"/>
    <w:rsid w:val="000A6199"/>
    <w:rsid w:val="000A69FD"/>
    <w:rsid w:val="000A6C89"/>
    <w:rsid w:val="000A7794"/>
    <w:rsid w:val="000A77F6"/>
    <w:rsid w:val="000A793A"/>
    <w:rsid w:val="000B0183"/>
    <w:rsid w:val="000B0B6E"/>
    <w:rsid w:val="000B0F2E"/>
    <w:rsid w:val="000B124E"/>
    <w:rsid w:val="000B1E7C"/>
    <w:rsid w:val="000B1EE2"/>
    <w:rsid w:val="000B2C95"/>
    <w:rsid w:val="000B4A7B"/>
    <w:rsid w:val="000B4A84"/>
    <w:rsid w:val="000B5486"/>
    <w:rsid w:val="000B56D5"/>
    <w:rsid w:val="000B5C70"/>
    <w:rsid w:val="000B66B7"/>
    <w:rsid w:val="000B686F"/>
    <w:rsid w:val="000B7262"/>
    <w:rsid w:val="000C0825"/>
    <w:rsid w:val="000C1C3A"/>
    <w:rsid w:val="000C2426"/>
    <w:rsid w:val="000C2B4E"/>
    <w:rsid w:val="000C2EA3"/>
    <w:rsid w:val="000C3742"/>
    <w:rsid w:val="000C3B82"/>
    <w:rsid w:val="000C4347"/>
    <w:rsid w:val="000C4486"/>
    <w:rsid w:val="000C4F27"/>
    <w:rsid w:val="000C577B"/>
    <w:rsid w:val="000C5A8A"/>
    <w:rsid w:val="000C6512"/>
    <w:rsid w:val="000C653C"/>
    <w:rsid w:val="000C679B"/>
    <w:rsid w:val="000C6D48"/>
    <w:rsid w:val="000C7695"/>
    <w:rsid w:val="000C7CF1"/>
    <w:rsid w:val="000C7D67"/>
    <w:rsid w:val="000D03A2"/>
    <w:rsid w:val="000D12A2"/>
    <w:rsid w:val="000D1668"/>
    <w:rsid w:val="000D196F"/>
    <w:rsid w:val="000D1A33"/>
    <w:rsid w:val="000D1DCC"/>
    <w:rsid w:val="000D20C2"/>
    <w:rsid w:val="000D23CD"/>
    <w:rsid w:val="000D253F"/>
    <w:rsid w:val="000D26F3"/>
    <w:rsid w:val="000D3411"/>
    <w:rsid w:val="000D3857"/>
    <w:rsid w:val="000D3B8B"/>
    <w:rsid w:val="000D4EA9"/>
    <w:rsid w:val="000D50B5"/>
    <w:rsid w:val="000D57B9"/>
    <w:rsid w:val="000D6935"/>
    <w:rsid w:val="000D74B9"/>
    <w:rsid w:val="000D7F0D"/>
    <w:rsid w:val="000E0AB0"/>
    <w:rsid w:val="000E0C48"/>
    <w:rsid w:val="000E1292"/>
    <w:rsid w:val="000E1B02"/>
    <w:rsid w:val="000E1C26"/>
    <w:rsid w:val="000E1D63"/>
    <w:rsid w:val="000E2468"/>
    <w:rsid w:val="000E3A12"/>
    <w:rsid w:val="000E42F2"/>
    <w:rsid w:val="000E44BC"/>
    <w:rsid w:val="000E462E"/>
    <w:rsid w:val="000E49E0"/>
    <w:rsid w:val="000E4CF8"/>
    <w:rsid w:val="000E4DC5"/>
    <w:rsid w:val="000E4E52"/>
    <w:rsid w:val="000E5219"/>
    <w:rsid w:val="000E5DBF"/>
    <w:rsid w:val="000E699C"/>
    <w:rsid w:val="000E72AE"/>
    <w:rsid w:val="000F00F4"/>
    <w:rsid w:val="000F05CF"/>
    <w:rsid w:val="000F09E7"/>
    <w:rsid w:val="000F0AB8"/>
    <w:rsid w:val="000F2138"/>
    <w:rsid w:val="000F23AC"/>
    <w:rsid w:val="000F2436"/>
    <w:rsid w:val="000F2602"/>
    <w:rsid w:val="000F2DAF"/>
    <w:rsid w:val="000F3080"/>
    <w:rsid w:val="000F31BB"/>
    <w:rsid w:val="000F38AE"/>
    <w:rsid w:val="000F3AA6"/>
    <w:rsid w:val="000F3C7D"/>
    <w:rsid w:val="000F3D8A"/>
    <w:rsid w:val="000F50EF"/>
    <w:rsid w:val="000F5286"/>
    <w:rsid w:val="000F563F"/>
    <w:rsid w:val="000F59BD"/>
    <w:rsid w:val="000F5C4E"/>
    <w:rsid w:val="000F5D6B"/>
    <w:rsid w:val="000F6116"/>
    <w:rsid w:val="000F636B"/>
    <w:rsid w:val="000F69CC"/>
    <w:rsid w:val="000F7AFE"/>
    <w:rsid w:val="0010082C"/>
    <w:rsid w:val="00100954"/>
    <w:rsid w:val="00100A64"/>
    <w:rsid w:val="00100F3A"/>
    <w:rsid w:val="00101529"/>
    <w:rsid w:val="00101B49"/>
    <w:rsid w:val="00101BF0"/>
    <w:rsid w:val="00101CED"/>
    <w:rsid w:val="001026E4"/>
    <w:rsid w:val="0010281E"/>
    <w:rsid w:val="00102879"/>
    <w:rsid w:val="00102CF9"/>
    <w:rsid w:val="00103F9E"/>
    <w:rsid w:val="00104FDB"/>
    <w:rsid w:val="00105580"/>
    <w:rsid w:val="00105611"/>
    <w:rsid w:val="001058FE"/>
    <w:rsid w:val="00105BF4"/>
    <w:rsid w:val="00105D1E"/>
    <w:rsid w:val="001063DF"/>
    <w:rsid w:val="00106C55"/>
    <w:rsid w:val="00106C6F"/>
    <w:rsid w:val="00106D40"/>
    <w:rsid w:val="00106EB0"/>
    <w:rsid w:val="00107184"/>
    <w:rsid w:val="001075B2"/>
    <w:rsid w:val="001103AE"/>
    <w:rsid w:val="00110746"/>
    <w:rsid w:val="00110B47"/>
    <w:rsid w:val="00111E31"/>
    <w:rsid w:val="00111EC5"/>
    <w:rsid w:val="00112BA8"/>
    <w:rsid w:val="0011393B"/>
    <w:rsid w:val="00113D21"/>
    <w:rsid w:val="00113FCA"/>
    <w:rsid w:val="001142EB"/>
    <w:rsid w:val="00114987"/>
    <w:rsid w:val="00114A9A"/>
    <w:rsid w:val="00114E65"/>
    <w:rsid w:val="00115A09"/>
    <w:rsid w:val="00116845"/>
    <w:rsid w:val="0011685A"/>
    <w:rsid w:val="001173E1"/>
    <w:rsid w:val="0011769A"/>
    <w:rsid w:val="001205AD"/>
    <w:rsid w:val="00120974"/>
    <w:rsid w:val="00120C6E"/>
    <w:rsid w:val="0012150C"/>
    <w:rsid w:val="001217FE"/>
    <w:rsid w:val="00122073"/>
    <w:rsid w:val="001223FB"/>
    <w:rsid w:val="00122B9E"/>
    <w:rsid w:val="00124131"/>
    <w:rsid w:val="00124A64"/>
    <w:rsid w:val="00124D7B"/>
    <w:rsid w:val="00125290"/>
    <w:rsid w:val="00125494"/>
    <w:rsid w:val="00126022"/>
    <w:rsid w:val="00126732"/>
    <w:rsid w:val="00126FE7"/>
    <w:rsid w:val="001279D9"/>
    <w:rsid w:val="00130031"/>
    <w:rsid w:val="00130B65"/>
    <w:rsid w:val="00130EDC"/>
    <w:rsid w:val="0013145B"/>
    <w:rsid w:val="0013192F"/>
    <w:rsid w:val="001319F9"/>
    <w:rsid w:val="001322B5"/>
    <w:rsid w:val="001324CE"/>
    <w:rsid w:val="0013252C"/>
    <w:rsid w:val="00133898"/>
    <w:rsid w:val="0013395F"/>
    <w:rsid w:val="00133D2C"/>
    <w:rsid w:val="00134126"/>
    <w:rsid w:val="00134402"/>
    <w:rsid w:val="0013493D"/>
    <w:rsid w:val="00135B12"/>
    <w:rsid w:val="00135EE8"/>
    <w:rsid w:val="00136407"/>
    <w:rsid w:val="00140DF5"/>
    <w:rsid w:val="00140E9C"/>
    <w:rsid w:val="00140FF2"/>
    <w:rsid w:val="001415C7"/>
    <w:rsid w:val="0014165E"/>
    <w:rsid w:val="00141962"/>
    <w:rsid w:val="001420E3"/>
    <w:rsid w:val="001428DF"/>
    <w:rsid w:val="00143723"/>
    <w:rsid w:val="0014406B"/>
    <w:rsid w:val="00144A86"/>
    <w:rsid w:val="00145353"/>
    <w:rsid w:val="00145671"/>
    <w:rsid w:val="001456F5"/>
    <w:rsid w:val="001459B1"/>
    <w:rsid w:val="00145B6F"/>
    <w:rsid w:val="00146091"/>
    <w:rsid w:val="00146C0E"/>
    <w:rsid w:val="00146C86"/>
    <w:rsid w:val="00146D02"/>
    <w:rsid w:val="00147151"/>
    <w:rsid w:val="001475DD"/>
    <w:rsid w:val="00147801"/>
    <w:rsid w:val="00147EDD"/>
    <w:rsid w:val="001507D7"/>
    <w:rsid w:val="00151D23"/>
    <w:rsid w:val="00152445"/>
    <w:rsid w:val="00152FE3"/>
    <w:rsid w:val="00153631"/>
    <w:rsid w:val="0015380D"/>
    <w:rsid w:val="001542C1"/>
    <w:rsid w:val="001543E9"/>
    <w:rsid w:val="00155907"/>
    <w:rsid w:val="0016094D"/>
    <w:rsid w:val="00161577"/>
    <w:rsid w:val="00161D5A"/>
    <w:rsid w:val="00162108"/>
    <w:rsid w:val="0016260B"/>
    <w:rsid w:val="00163B21"/>
    <w:rsid w:val="00163D58"/>
    <w:rsid w:val="00164190"/>
    <w:rsid w:val="001642A6"/>
    <w:rsid w:val="00164989"/>
    <w:rsid w:val="001649AC"/>
    <w:rsid w:val="00165977"/>
    <w:rsid w:val="00165A6E"/>
    <w:rsid w:val="00165FB7"/>
    <w:rsid w:val="00166415"/>
    <w:rsid w:val="001664C3"/>
    <w:rsid w:val="00166638"/>
    <w:rsid w:val="00166721"/>
    <w:rsid w:val="00166A96"/>
    <w:rsid w:val="0016777E"/>
    <w:rsid w:val="001707FC"/>
    <w:rsid w:val="00170950"/>
    <w:rsid w:val="00170B84"/>
    <w:rsid w:val="00171A08"/>
    <w:rsid w:val="00171C29"/>
    <w:rsid w:val="00172A02"/>
    <w:rsid w:val="00172A8E"/>
    <w:rsid w:val="001736CA"/>
    <w:rsid w:val="00173828"/>
    <w:rsid w:val="00173D64"/>
    <w:rsid w:val="00173EA7"/>
    <w:rsid w:val="001751F0"/>
    <w:rsid w:val="00176293"/>
    <w:rsid w:val="00176A9F"/>
    <w:rsid w:val="00177C24"/>
    <w:rsid w:val="00177D00"/>
    <w:rsid w:val="00180D0D"/>
    <w:rsid w:val="001810B0"/>
    <w:rsid w:val="0018143C"/>
    <w:rsid w:val="00181DEC"/>
    <w:rsid w:val="00181E6F"/>
    <w:rsid w:val="00182CAB"/>
    <w:rsid w:val="001832F2"/>
    <w:rsid w:val="0018352E"/>
    <w:rsid w:val="001837C0"/>
    <w:rsid w:val="00183986"/>
    <w:rsid w:val="00183E2E"/>
    <w:rsid w:val="001843BE"/>
    <w:rsid w:val="00184D7D"/>
    <w:rsid w:val="001858D2"/>
    <w:rsid w:val="00186F67"/>
    <w:rsid w:val="001873E8"/>
    <w:rsid w:val="0018743D"/>
    <w:rsid w:val="001879D8"/>
    <w:rsid w:val="0019023B"/>
    <w:rsid w:val="00190262"/>
    <w:rsid w:val="001907E8"/>
    <w:rsid w:val="00190BFA"/>
    <w:rsid w:val="001912F0"/>
    <w:rsid w:val="00191479"/>
    <w:rsid w:val="00191571"/>
    <w:rsid w:val="00191ECE"/>
    <w:rsid w:val="001920BD"/>
    <w:rsid w:val="00193025"/>
    <w:rsid w:val="001931FB"/>
    <w:rsid w:val="001941BE"/>
    <w:rsid w:val="00195F18"/>
    <w:rsid w:val="00196DAE"/>
    <w:rsid w:val="00197144"/>
    <w:rsid w:val="00197452"/>
    <w:rsid w:val="001975E9"/>
    <w:rsid w:val="0019762B"/>
    <w:rsid w:val="00197A10"/>
    <w:rsid w:val="001A0B0B"/>
    <w:rsid w:val="001A1072"/>
    <w:rsid w:val="001A1832"/>
    <w:rsid w:val="001A1C09"/>
    <w:rsid w:val="001A246B"/>
    <w:rsid w:val="001A27F1"/>
    <w:rsid w:val="001A2ADB"/>
    <w:rsid w:val="001A2CF0"/>
    <w:rsid w:val="001A2FEA"/>
    <w:rsid w:val="001A40C0"/>
    <w:rsid w:val="001A47E6"/>
    <w:rsid w:val="001A4B25"/>
    <w:rsid w:val="001A567E"/>
    <w:rsid w:val="001A57A5"/>
    <w:rsid w:val="001A5F79"/>
    <w:rsid w:val="001A6351"/>
    <w:rsid w:val="001A6D7C"/>
    <w:rsid w:val="001A6F6C"/>
    <w:rsid w:val="001A7046"/>
    <w:rsid w:val="001A7592"/>
    <w:rsid w:val="001A78CA"/>
    <w:rsid w:val="001A79A9"/>
    <w:rsid w:val="001A7A2F"/>
    <w:rsid w:val="001B0277"/>
    <w:rsid w:val="001B131C"/>
    <w:rsid w:val="001B1C54"/>
    <w:rsid w:val="001B1FBD"/>
    <w:rsid w:val="001B217A"/>
    <w:rsid w:val="001B2998"/>
    <w:rsid w:val="001B2C4B"/>
    <w:rsid w:val="001B3504"/>
    <w:rsid w:val="001B35F4"/>
    <w:rsid w:val="001B3E5B"/>
    <w:rsid w:val="001B3F0C"/>
    <w:rsid w:val="001B40BE"/>
    <w:rsid w:val="001B481B"/>
    <w:rsid w:val="001B4F49"/>
    <w:rsid w:val="001B5685"/>
    <w:rsid w:val="001B5B69"/>
    <w:rsid w:val="001B6A4E"/>
    <w:rsid w:val="001B7AD8"/>
    <w:rsid w:val="001B7B74"/>
    <w:rsid w:val="001C09EB"/>
    <w:rsid w:val="001C0A60"/>
    <w:rsid w:val="001C0C3F"/>
    <w:rsid w:val="001C1350"/>
    <w:rsid w:val="001C1FA8"/>
    <w:rsid w:val="001C24EB"/>
    <w:rsid w:val="001C2CDD"/>
    <w:rsid w:val="001C5673"/>
    <w:rsid w:val="001C5B74"/>
    <w:rsid w:val="001C5FC7"/>
    <w:rsid w:val="001C6D70"/>
    <w:rsid w:val="001C6DE9"/>
    <w:rsid w:val="001C7FF3"/>
    <w:rsid w:val="001D0B7A"/>
    <w:rsid w:val="001D116F"/>
    <w:rsid w:val="001D160D"/>
    <w:rsid w:val="001D1860"/>
    <w:rsid w:val="001D2316"/>
    <w:rsid w:val="001D2E72"/>
    <w:rsid w:val="001D2FE3"/>
    <w:rsid w:val="001D37E4"/>
    <w:rsid w:val="001D44AF"/>
    <w:rsid w:val="001D46E0"/>
    <w:rsid w:val="001D4EF7"/>
    <w:rsid w:val="001D519A"/>
    <w:rsid w:val="001D51BA"/>
    <w:rsid w:val="001D5616"/>
    <w:rsid w:val="001D569E"/>
    <w:rsid w:val="001D600C"/>
    <w:rsid w:val="001D643E"/>
    <w:rsid w:val="001D64A4"/>
    <w:rsid w:val="001D6816"/>
    <w:rsid w:val="001D6A87"/>
    <w:rsid w:val="001D6D60"/>
    <w:rsid w:val="001D7FC5"/>
    <w:rsid w:val="001E090E"/>
    <w:rsid w:val="001E0B95"/>
    <w:rsid w:val="001E0C2C"/>
    <w:rsid w:val="001E1128"/>
    <w:rsid w:val="001E14B1"/>
    <w:rsid w:val="001E1D51"/>
    <w:rsid w:val="001E1E2D"/>
    <w:rsid w:val="001E1E91"/>
    <w:rsid w:val="001E21E1"/>
    <w:rsid w:val="001E23FF"/>
    <w:rsid w:val="001E31AC"/>
    <w:rsid w:val="001E32F6"/>
    <w:rsid w:val="001E38B9"/>
    <w:rsid w:val="001E3CC0"/>
    <w:rsid w:val="001E3EDD"/>
    <w:rsid w:val="001E44D3"/>
    <w:rsid w:val="001E4C97"/>
    <w:rsid w:val="001E4D50"/>
    <w:rsid w:val="001E4FEA"/>
    <w:rsid w:val="001E5253"/>
    <w:rsid w:val="001E5926"/>
    <w:rsid w:val="001E5C94"/>
    <w:rsid w:val="001E63A6"/>
    <w:rsid w:val="001E6647"/>
    <w:rsid w:val="001E6D56"/>
    <w:rsid w:val="001E715A"/>
    <w:rsid w:val="001F0998"/>
    <w:rsid w:val="001F0CAC"/>
    <w:rsid w:val="001F0D10"/>
    <w:rsid w:val="001F1158"/>
    <w:rsid w:val="001F11BF"/>
    <w:rsid w:val="001F1CD8"/>
    <w:rsid w:val="001F29C1"/>
    <w:rsid w:val="001F3094"/>
    <w:rsid w:val="001F3604"/>
    <w:rsid w:val="001F4EA7"/>
    <w:rsid w:val="001F4F78"/>
    <w:rsid w:val="001F5566"/>
    <w:rsid w:val="001F5995"/>
    <w:rsid w:val="001F59A1"/>
    <w:rsid w:val="001F59E9"/>
    <w:rsid w:val="001F5AF5"/>
    <w:rsid w:val="001F658C"/>
    <w:rsid w:val="001F6751"/>
    <w:rsid w:val="001F76E6"/>
    <w:rsid w:val="002003B0"/>
    <w:rsid w:val="002003D1"/>
    <w:rsid w:val="0020075A"/>
    <w:rsid w:val="00200B92"/>
    <w:rsid w:val="00201178"/>
    <w:rsid w:val="00201241"/>
    <w:rsid w:val="002013F2"/>
    <w:rsid w:val="002022A4"/>
    <w:rsid w:val="002022EC"/>
    <w:rsid w:val="002032BC"/>
    <w:rsid w:val="00203BBD"/>
    <w:rsid w:val="0020405A"/>
    <w:rsid w:val="002042B7"/>
    <w:rsid w:val="00205F91"/>
    <w:rsid w:val="00206245"/>
    <w:rsid w:val="002067ED"/>
    <w:rsid w:val="00207D7F"/>
    <w:rsid w:val="00207FF9"/>
    <w:rsid w:val="0021071A"/>
    <w:rsid w:val="00210A06"/>
    <w:rsid w:val="00211C43"/>
    <w:rsid w:val="002123F0"/>
    <w:rsid w:val="00212B55"/>
    <w:rsid w:val="00212F3F"/>
    <w:rsid w:val="002134AE"/>
    <w:rsid w:val="00213B5F"/>
    <w:rsid w:val="00213F24"/>
    <w:rsid w:val="002141BB"/>
    <w:rsid w:val="00214898"/>
    <w:rsid w:val="00214EB4"/>
    <w:rsid w:val="00215F8A"/>
    <w:rsid w:val="0021606A"/>
    <w:rsid w:val="00216BB0"/>
    <w:rsid w:val="00216FC3"/>
    <w:rsid w:val="00217286"/>
    <w:rsid w:val="00217635"/>
    <w:rsid w:val="002200B8"/>
    <w:rsid w:val="002213E8"/>
    <w:rsid w:val="00221AD7"/>
    <w:rsid w:val="00221B3E"/>
    <w:rsid w:val="00221FB3"/>
    <w:rsid w:val="00222681"/>
    <w:rsid w:val="00222A07"/>
    <w:rsid w:val="00222BB6"/>
    <w:rsid w:val="00222EBF"/>
    <w:rsid w:val="00223AD6"/>
    <w:rsid w:val="00223AFA"/>
    <w:rsid w:val="002240F3"/>
    <w:rsid w:val="00224231"/>
    <w:rsid w:val="00224606"/>
    <w:rsid w:val="00225AFF"/>
    <w:rsid w:val="00225EDC"/>
    <w:rsid w:val="002274C5"/>
    <w:rsid w:val="002276A5"/>
    <w:rsid w:val="0022779E"/>
    <w:rsid w:val="00227AA2"/>
    <w:rsid w:val="0023020F"/>
    <w:rsid w:val="002306A2"/>
    <w:rsid w:val="002309C4"/>
    <w:rsid w:val="00230A61"/>
    <w:rsid w:val="00230AFB"/>
    <w:rsid w:val="002320CB"/>
    <w:rsid w:val="002320E0"/>
    <w:rsid w:val="00232168"/>
    <w:rsid w:val="00232198"/>
    <w:rsid w:val="0023220F"/>
    <w:rsid w:val="00232A13"/>
    <w:rsid w:val="00232B86"/>
    <w:rsid w:val="00233056"/>
    <w:rsid w:val="00233508"/>
    <w:rsid w:val="00235E97"/>
    <w:rsid w:val="00236497"/>
    <w:rsid w:val="002378E4"/>
    <w:rsid w:val="0023794E"/>
    <w:rsid w:val="0023796D"/>
    <w:rsid w:val="002405A0"/>
    <w:rsid w:val="002416F6"/>
    <w:rsid w:val="00241700"/>
    <w:rsid w:val="0024171D"/>
    <w:rsid w:val="002419A2"/>
    <w:rsid w:val="0024277A"/>
    <w:rsid w:val="00242CE9"/>
    <w:rsid w:val="00242EAD"/>
    <w:rsid w:val="0024306D"/>
    <w:rsid w:val="00243D11"/>
    <w:rsid w:val="00243F75"/>
    <w:rsid w:val="00243FF3"/>
    <w:rsid w:val="00244417"/>
    <w:rsid w:val="00244673"/>
    <w:rsid w:val="00244B2D"/>
    <w:rsid w:val="002463FE"/>
    <w:rsid w:val="002467EE"/>
    <w:rsid w:val="00246E93"/>
    <w:rsid w:val="002473DA"/>
    <w:rsid w:val="00247539"/>
    <w:rsid w:val="002501C8"/>
    <w:rsid w:val="00251A91"/>
    <w:rsid w:val="00252419"/>
    <w:rsid w:val="0025250D"/>
    <w:rsid w:val="00252659"/>
    <w:rsid w:val="002527F6"/>
    <w:rsid w:val="002535A7"/>
    <w:rsid w:val="002535CF"/>
    <w:rsid w:val="002538A5"/>
    <w:rsid w:val="002545A3"/>
    <w:rsid w:val="00254837"/>
    <w:rsid w:val="00254A87"/>
    <w:rsid w:val="00254B3B"/>
    <w:rsid w:val="00255494"/>
    <w:rsid w:val="00255731"/>
    <w:rsid w:val="0025645A"/>
    <w:rsid w:val="00257B46"/>
    <w:rsid w:val="00260287"/>
    <w:rsid w:val="00260BCA"/>
    <w:rsid w:val="002617A3"/>
    <w:rsid w:val="00261AA2"/>
    <w:rsid w:val="00261BAA"/>
    <w:rsid w:val="002620C2"/>
    <w:rsid w:val="0026243A"/>
    <w:rsid w:val="0026266B"/>
    <w:rsid w:val="00262909"/>
    <w:rsid w:val="00262EAF"/>
    <w:rsid w:val="00263A5F"/>
    <w:rsid w:val="002644FE"/>
    <w:rsid w:val="0026475B"/>
    <w:rsid w:val="00264C28"/>
    <w:rsid w:val="002653A8"/>
    <w:rsid w:val="002666E4"/>
    <w:rsid w:val="00266D86"/>
    <w:rsid w:val="00266F70"/>
    <w:rsid w:val="0027007C"/>
    <w:rsid w:val="0027043E"/>
    <w:rsid w:val="00270E4C"/>
    <w:rsid w:val="0027105A"/>
    <w:rsid w:val="00271450"/>
    <w:rsid w:val="00271D70"/>
    <w:rsid w:val="002728BF"/>
    <w:rsid w:val="00273B0C"/>
    <w:rsid w:val="00273CF5"/>
    <w:rsid w:val="00273CFC"/>
    <w:rsid w:val="00273F5D"/>
    <w:rsid w:val="0027533F"/>
    <w:rsid w:val="00275418"/>
    <w:rsid w:val="00275772"/>
    <w:rsid w:val="00275C16"/>
    <w:rsid w:val="00275F53"/>
    <w:rsid w:val="00276579"/>
    <w:rsid w:val="00276584"/>
    <w:rsid w:val="002767F6"/>
    <w:rsid w:val="002772AE"/>
    <w:rsid w:val="00277E60"/>
    <w:rsid w:val="00277F46"/>
    <w:rsid w:val="00280219"/>
    <w:rsid w:val="00281559"/>
    <w:rsid w:val="0028155A"/>
    <w:rsid w:val="00281C69"/>
    <w:rsid w:val="00281D23"/>
    <w:rsid w:val="00281F38"/>
    <w:rsid w:val="002820B0"/>
    <w:rsid w:val="00282269"/>
    <w:rsid w:val="002823B2"/>
    <w:rsid w:val="00283338"/>
    <w:rsid w:val="00283AC2"/>
    <w:rsid w:val="002845E8"/>
    <w:rsid w:val="0028476A"/>
    <w:rsid w:val="00284DEA"/>
    <w:rsid w:val="00284F99"/>
    <w:rsid w:val="00285135"/>
    <w:rsid w:val="0028517F"/>
    <w:rsid w:val="002853E6"/>
    <w:rsid w:val="00285726"/>
    <w:rsid w:val="00285883"/>
    <w:rsid w:val="0028618A"/>
    <w:rsid w:val="002862D8"/>
    <w:rsid w:val="00286625"/>
    <w:rsid w:val="002867EC"/>
    <w:rsid w:val="00286894"/>
    <w:rsid w:val="002869D4"/>
    <w:rsid w:val="00286F50"/>
    <w:rsid w:val="00287184"/>
    <w:rsid w:val="0029014A"/>
    <w:rsid w:val="002905B0"/>
    <w:rsid w:val="00290A9C"/>
    <w:rsid w:val="002912D8"/>
    <w:rsid w:val="002914EA"/>
    <w:rsid w:val="00291B82"/>
    <w:rsid w:val="0029205D"/>
    <w:rsid w:val="002921B2"/>
    <w:rsid w:val="00292C03"/>
    <w:rsid w:val="0029552E"/>
    <w:rsid w:val="00295A19"/>
    <w:rsid w:val="002970A7"/>
    <w:rsid w:val="002979E7"/>
    <w:rsid w:val="00297FA7"/>
    <w:rsid w:val="002A0582"/>
    <w:rsid w:val="002A0F5C"/>
    <w:rsid w:val="002A1A64"/>
    <w:rsid w:val="002A1D23"/>
    <w:rsid w:val="002A205B"/>
    <w:rsid w:val="002A3985"/>
    <w:rsid w:val="002A4463"/>
    <w:rsid w:val="002A4D27"/>
    <w:rsid w:val="002A510C"/>
    <w:rsid w:val="002A5618"/>
    <w:rsid w:val="002A596D"/>
    <w:rsid w:val="002A637D"/>
    <w:rsid w:val="002A6AD5"/>
    <w:rsid w:val="002A6B5F"/>
    <w:rsid w:val="002A6F71"/>
    <w:rsid w:val="002A723D"/>
    <w:rsid w:val="002A72B4"/>
    <w:rsid w:val="002A7514"/>
    <w:rsid w:val="002A7DC8"/>
    <w:rsid w:val="002A7DDB"/>
    <w:rsid w:val="002B0041"/>
    <w:rsid w:val="002B0CAA"/>
    <w:rsid w:val="002B0CB7"/>
    <w:rsid w:val="002B180B"/>
    <w:rsid w:val="002B1B54"/>
    <w:rsid w:val="002B1E23"/>
    <w:rsid w:val="002B243E"/>
    <w:rsid w:val="002B253E"/>
    <w:rsid w:val="002B26C7"/>
    <w:rsid w:val="002B2A36"/>
    <w:rsid w:val="002B38D7"/>
    <w:rsid w:val="002B412E"/>
    <w:rsid w:val="002B4507"/>
    <w:rsid w:val="002B4647"/>
    <w:rsid w:val="002B4786"/>
    <w:rsid w:val="002B4AEA"/>
    <w:rsid w:val="002B4E88"/>
    <w:rsid w:val="002B555C"/>
    <w:rsid w:val="002B5F3E"/>
    <w:rsid w:val="002B65E1"/>
    <w:rsid w:val="002B6FD5"/>
    <w:rsid w:val="002B79BC"/>
    <w:rsid w:val="002C053C"/>
    <w:rsid w:val="002C0979"/>
    <w:rsid w:val="002C09B9"/>
    <w:rsid w:val="002C0AF0"/>
    <w:rsid w:val="002C18CE"/>
    <w:rsid w:val="002C22D4"/>
    <w:rsid w:val="002C3981"/>
    <w:rsid w:val="002C417C"/>
    <w:rsid w:val="002C4579"/>
    <w:rsid w:val="002C5133"/>
    <w:rsid w:val="002C51CB"/>
    <w:rsid w:val="002C5CC3"/>
    <w:rsid w:val="002C5EE6"/>
    <w:rsid w:val="002C5FC1"/>
    <w:rsid w:val="002C63A8"/>
    <w:rsid w:val="002C680E"/>
    <w:rsid w:val="002C6D75"/>
    <w:rsid w:val="002C73BD"/>
    <w:rsid w:val="002D063E"/>
    <w:rsid w:val="002D094B"/>
    <w:rsid w:val="002D0F83"/>
    <w:rsid w:val="002D10DF"/>
    <w:rsid w:val="002D1396"/>
    <w:rsid w:val="002D1BAE"/>
    <w:rsid w:val="002D1C13"/>
    <w:rsid w:val="002D21EE"/>
    <w:rsid w:val="002D2F34"/>
    <w:rsid w:val="002D326C"/>
    <w:rsid w:val="002D386B"/>
    <w:rsid w:val="002D3BAD"/>
    <w:rsid w:val="002D3EDA"/>
    <w:rsid w:val="002D419B"/>
    <w:rsid w:val="002D42E4"/>
    <w:rsid w:val="002D4A19"/>
    <w:rsid w:val="002D5A06"/>
    <w:rsid w:val="002D5BCC"/>
    <w:rsid w:val="002D5FD7"/>
    <w:rsid w:val="002D6597"/>
    <w:rsid w:val="002D6A8F"/>
    <w:rsid w:val="002D70C6"/>
    <w:rsid w:val="002D7A67"/>
    <w:rsid w:val="002D7D00"/>
    <w:rsid w:val="002E0CCE"/>
    <w:rsid w:val="002E119B"/>
    <w:rsid w:val="002E13F1"/>
    <w:rsid w:val="002E14AD"/>
    <w:rsid w:val="002E1F7D"/>
    <w:rsid w:val="002E1FEE"/>
    <w:rsid w:val="002E22F0"/>
    <w:rsid w:val="002E28C9"/>
    <w:rsid w:val="002E3138"/>
    <w:rsid w:val="002E3538"/>
    <w:rsid w:val="002E3BE1"/>
    <w:rsid w:val="002E43D3"/>
    <w:rsid w:val="002E45DF"/>
    <w:rsid w:val="002E498E"/>
    <w:rsid w:val="002E4FD7"/>
    <w:rsid w:val="002E55F8"/>
    <w:rsid w:val="002E5A7B"/>
    <w:rsid w:val="002E6609"/>
    <w:rsid w:val="002E694B"/>
    <w:rsid w:val="002E717F"/>
    <w:rsid w:val="002E769D"/>
    <w:rsid w:val="002E7B63"/>
    <w:rsid w:val="002E7E48"/>
    <w:rsid w:val="002F1738"/>
    <w:rsid w:val="002F255A"/>
    <w:rsid w:val="002F25FD"/>
    <w:rsid w:val="002F2978"/>
    <w:rsid w:val="002F3065"/>
    <w:rsid w:val="002F336C"/>
    <w:rsid w:val="002F3446"/>
    <w:rsid w:val="002F3886"/>
    <w:rsid w:val="002F42D0"/>
    <w:rsid w:val="002F4738"/>
    <w:rsid w:val="002F47F1"/>
    <w:rsid w:val="002F4844"/>
    <w:rsid w:val="002F4873"/>
    <w:rsid w:val="002F4AE1"/>
    <w:rsid w:val="002F4B94"/>
    <w:rsid w:val="002F4E5B"/>
    <w:rsid w:val="002F50F6"/>
    <w:rsid w:val="002F555C"/>
    <w:rsid w:val="002F5611"/>
    <w:rsid w:val="002F5DC6"/>
    <w:rsid w:val="002F63B1"/>
    <w:rsid w:val="002F74FC"/>
    <w:rsid w:val="002F7BA1"/>
    <w:rsid w:val="002F7BB9"/>
    <w:rsid w:val="002F7CB6"/>
    <w:rsid w:val="003000C9"/>
    <w:rsid w:val="0030051B"/>
    <w:rsid w:val="00300C5D"/>
    <w:rsid w:val="00300DAF"/>
    <w:rsid w:val="00302576"/>
    <w:rsid w:val="00302625"/>
    <w:rsid w:val="00303C57"/>
    <w:rsid w:val="00304157"/>
    <w:rsid w:val="00304343"/>
    <w:rsid w:val="003045F0"/>
    <w:rsid w:val="00304B57"/>
    <w:rsid w:val="00305114"/>
    <w:rsid w:val="00305589"/>
    <w:rsid w:val="00305610"/>
    <w:rsid w:val="0030738B"/>
    <w:rsid w:val="003077CD"/>
    <w:rsid w:val="00307F42"/>
    <w:rsid w:val="00310360"/>
    <w:rsid w:val="00310867"/>
    <w:rsid w:val="00310B16"/>
    <w:rsid w:val="00310B66"/>
    <w:rsid w:val="00310C31"/>
    <w:rsid w:val="00310E5D"/>
    <w:rsid w:val="00312215"/>
    <w:rsid w:val="003122B7"/>
    <w:rsid w:val="00312DF6"/>
    <w:rsid w:val="00312F5C"/>
    <w:rsid w:val="00313206"/>
    <w:rsid w:val="00314B5F"/>
    <w:rsid w:val="0031500B"/>
    <w:rsid w:val="003153E8"/>
    <w:rsid w:val="003158E0"/>
    <w:rsid w:val="0031654A"/>
    <w:rsid w:val="00316785"/>
    <w:rsid w:val="00316849"/>
    <w:rsid w:val="00316CE2"/>
    <w:rsid w:val="0031730E"/>
    <w:rsid w:val="0031762C"/>
    <w:rsid w:val="003177EF"/>
    <w:rsid w:val="00317805"/>
    <w:rsid w:val="003206DB"/>
    <w:rsid w:val="0032079C"/>
    <w:rsid w:val="00320B5D"/>
    <w:rsid w:val="00320F9E"/>
    <w:rsid w:val="00321403"/>
    <w:rsid w:val="00322292"/>
    <w:rsid w:val="003228BE"/>
    <w:rsid w:val="00322BFD"/>
    <w:rsid w:val="0032310B"/>
    <w:rsid w:val="00323663"/>
    <w:rsid w:val="00323912"/>
    <w:rsid w:val="00323EC9"/>
    <w:rsid w:val="003240FF"/>
    <w:rsid w:val="00324135"/>
    <w:rsid w:val="00324143"/>
    <w:rsid w:val="00324325"/>
    <w:rsid w:val="00324594"/>
    <w:rsid w:val="00324A0B"/>
    <w:rsid w:val="00324B8E"/>
    <w:rsid w:val="003255A6"/>
    <w:rsid w:val="003258ED"/>
    <w:rsid w:val="003264E2"/>
    <w:rsid w:val="00326E0C"/>
    <w:rsid w:val="00327974"/>
    <w:rsid w:val="00327AA0"/>
    <w:rsid w:val="00327AE6"/>
    <w:rsid w:val="00330BD2"/>
    <w:rsid w:val="00330EB0"/>
    <w:rsid w:val="00331641"/>
    <w:rsid w:val="0033198E"/>
    <w:rsid w:val="00331B3F"/>
    <w:rsid w:val="00332606"/>
    <w:rsid w:val="00332D78"/>
    <w:rsid w:val="00333BC1"/>
    <w:rsid w:val="00333E4F"/>
    <w:rsid w:val="00334072"/>
    <w:rsid w:val="00334E0C"/>
    <w:rsid w:val="00334EBB"/>
    <w:rsid w:val="0033545A"/>
    <w:rsid w:val="00335807"/>
    <w:rsid w:val="00335AF2"/>
    <w:rsid w:val="00335D08"/>
    <w:rsid w:val="00335FF7"/>
    <w:rsid w:val="00336666"/>
    <w:rsid w:val="00336678"/>
    <w:rsid w:val="00337CF3"/>
    <w:rsid w:val="00337E7B"/>
    <w:rsid w:val="00337FA9"/>
    <w:rsid w:val="00340CEC"/>
    <w:rsid w:val="00340D11"/>
    <w:rsid w:val="0034145F"/>
    <w:rsid w:val="003417D3"/>
    <w:rsid w:val="00341FAE"/>
    <w:rsid w:val="0034209E"/>
    <w:rsid w:val="003434F5"/>
    <w:rsid w:val="00343678"/>
    <w:rsid w:val="003446D7"/>
    <w:rsid w:val="0034596A"/>
    <w:rsid w:val="003471F6"/>
    <w:rsid w:val="00347975"/>
    <w:rsid w:val="00347D1A"/>
    <w:rsid w:val="00347F80"/>
    <w:rsid w:val="00351205"/>
    <w:rsid w:val="00351484"/>
    <w:rsid w:val="00353277"/>
    <w:rsid w:val="003534FF"/>
    <w:rsid w:val="00353545"/>
    <w:rsid w:val="003536EA"/>
    <w:rsid w:val="00354700"/>
    <w:rsid w:val="003549D5"/>
    <w:rsid w:val="00355331"/>
    <w:rsid w:val="00355C9C"/>
    <w:rsid w:val="00355EE0"/>
    <w:rsid w:val="00355F89"/>
    <w:rsid w:val="00356043"/>
    <w:rsid w:val="003560EE"/>
    <w:rsid w:val="0036003E"/>
    <w:rsid w:val="003604E6"/>
    <w:rsid w:val="003606B6"/>
    <w:rsid w:val="00360833"/>
    <w:rsid w:val="00360977"/>
    <w:rsid w:val="00360A75"/>
    <w:rsid w:val="0036192C"/>
    <w:rsid w:val="003620AD"/>
    <w:rsid w:val="003620C0"/>
    <w:rsid w:val="00362131"/>
    <w:rsid w:val="0036355F"/>
    <w:rsid w:val="003635B1"/>
    <w:rsid w:val="003642B0"/>
    <w:rsid w:val="00364E03"/>
    <w:rsid w:val="00366001"/>
    <w:rsid w:val="003668FF"/>
    <w:rsid w:val="00366B64"/>
    <w:rsid w:val="00366E2E"/>
    <w:rsid w:val="003670F9"/>
    <w:rsid w:val="00367D04"/>
    <w:rsid w:val="00370212"/>
    <w:rsid w:val="0037052F"/>
    <w:rsid w:val="00370B26"/>
    <w:rsid w:val="00370DA6"/>
    <w:rsid w:val="00370FE9"/>
    <w:rsid w:val="003717CF"/>
    <w:rsid w:val="00372916"/>
    <w:rsid w:val="00372E13"/>
    <w:rsid w:val="00372F0E"/>
    <w:rsid w:val="003732CD"/>
    <w:rsid w:val="00373AA3"/>
    <w:rsid w:val="00373BCA"/>
    <w:rsid w:val="00373EF8"/>
    <w:rsid w:val="00373F57"/>
    <w:rsid w:val="0037437E"/>
    <w:rsid w:val="003754D4"/>
    <w:rsid w:val="00375644"/>
    <w:rsid w:val="003760B8"/>
    <w:rsid w:val="003768E3"/>
    <w:rsid w:val="00376970"/>
    <w:rsid w:val="00377393"/>
    <w:rsid w:val="00380280"/>
    <w:rsid w:val="00381A5A"/>
    <w:rsid w:val="00382279"/>
    <w:rsid w:val="00382A00"/>
    <w:rsid w:val="00383190"/>
    <w:rsid w:val="0038390A"/>
    <w:rsid w:val="00385B89"/>
    <w:rsid w:val="0038604A"/>
    <w:rsid w:val="003867C2"/>
    <w:rsid w:val="00386E3B"/>
    <w:rsid w:val="00387A3B"/>
    <w:rsid w:val="00387B2A"/>
    <w:rsid w:val="00387DAE"/>
    <w:rsid w:val="0039000A"/>
    <w:rsid w:val="00392204"/>
    <w:rsid w:val="00392208"/>
    <w:rsid w:val="00392679"/>
    <w:rsid w:val="0039288C"/>
    <w:rsid w:val="0039323F"/>
    <w:rsid w:val="003939AF"/>
    <w:rsid w:val="00393AAF"/>
    <w:rsid w:val="00393B14"/>
    <w:rsid w:val="00394935"/>
    <w:rsid w:val="00395501"/>
    <w:rsid w:val="00395A4A"/>
    <w:rsid w:val="00395B7F"/>
    <w:rsid w:val="00395D57"/>
    <w:rsid w:val="003974F0"/>
    <w:rsid w:val="003975FA"/>
    <w:rsid w:val="003978D0"/>
    <w:rsid w:val="00397976"/>
    <w:rsid w:val="00397C62"/>
    <w:rsid w:val="00397EF6"/>
    <w:rsid w:val="003A0004"/>
    <w:rsid w:val="003A0114"/>
    <w:rsid w:val="003A06CF"/>
    <w:rsid w:val="003A1268"/>
    <w:rsid w:val="003A3081"/>
    <w:rsid w:val="003A35BF"/>
    <w:rsid w:val="003A37BA"/>
    <w:rsid w:val="003A39BB"/>
    <w:rsid w:val="003A3BC5"/>
    <w:rsid w:val="003A3FB5"/>
    <w:rsid w:val="003A4CB6"/>
    <w:rsid w:val="003A4F17"/>
    <w:rsid w:val="003A523B"/>
    <w:rsid w:val="003A54A8"/>
    <w:rsid w:val="003A5C7D"/>
    <w:rsid w:val="003A5CC4"/>
    <w:rsid w:val="003A6562"/>
    <w:rsid w:val="003A67AA"/>
    <w:rsid w:val="003A6AF2"/>
    <w:rsid w:val="003A7068"/>
    <w:rsid w:val="003A7DF1"/>
    <w:rsid w:val="003B021C"/>
    <w:rsid w:val="003B0294"/>
    <w:rsid w:val="003B0798"/>
    <w:rsid w:val="003B087D"/>
    <w:rsid w:val="003B0949"/>
    <w:rsid w:val="003B0F18"/>
    <w:rsid w:val="003B1471"/>
    <w:rsid w:val="003B1AA3"/>
    <w:rsid w:val="003B2887"/>
    <w:rsid w:val="003B2BCB"/>
    <w:rsid w:val="003B3168"/>
    <w:rsid w:val="003B3560"/>
    <w:rsid w:val="003B3578"/>
    <w:rsid w:val="003B3B72"/>
    <w:rsid w:val="003B3EEF"/>
    <w:rsid w:val="003B43E5"/>
    <w:rsid w:val="003B4C95"/>
    <w:rsid w:val="003B4D37"/>
    <w:rsid w:val="003B4EB7"/>
    <w:rsid w:val="003B4F6E"/>
    <w:rsid w:val="003B4FA6"/>
    <w:rsid w:val="003B526C"/>
    <w:rsid w:val="003B64CE"/>
    <w:rsid w:val="003B6B0F"/>
    <w:rsid w:val="003C03DB"/>
    <w:rsid w:val="003C159D"/>
    <w:rsid w:val="003C27D0"/>
    <w:rsid w:val="003C2D61"/>
    <w:rsid w:val="003C3214"/>
    <w:rsid w:val="003C35EB"/>
    <w:rsid w:val="003C3AC1"/>
    <w:rsid w:val="003C3B69"/>
    <w:rsid w:val="003C3E15"/>
    <w:rsid w:val="003C3F53"/>
    <w:rsid w:val="003C46DA"/>
    <w:rsid w:val="003C515D"/>
    <w:rsid w:val="003C5791"/>
    <w:rsid w:val="003C5D5B"/>
    <w:rsid w:val="003C661F"/>
    <w:rsid w:val="003C719E"/>
    <w:rsid w:val="003C75B8"/>
    <w:rsid w:val="003C7C22"/>
    <w:rsid w:val="003D0725"/>
    <w:rsid w:val="003D0FEC"/>
    <w:rsid w:val="003D1791"/>
    <w:rsid w:val="003D1FCE"/>
    <w:rsid w:val="003D28EA"/>
    <w:rsid w:val="003D2A93"/>
    <w:rsid w:val="003D335D"/>
    <w:rsid w:val="003D361D"/>
    <w:rsid w:val="003D3814"/>
    <w:rsid w:val="003D3A1D"/>
    <w:rsid w:val="003D3FD0"/>
    <w:rsid w:val="003D40B4"/>
    <w:rsid w:val="003D436C"/>
    <w:rsid w:val="003D4821"/>
    <w:rsid w:val="003D5C68"/>
    <w:rsid w:val="003D5D53"/>
    <w:rsid w:val="003D673F"/>
    <w:rsid w:val="003D724E"/>
    <w:rsid w:val="003D773F"/>
    <w:rsid w:val="003D785A"/>
    <w:rsid w:val="003E0599"/>
    <w:rsid w:val="003E0886"/>
    <w:rsid w:val="003E167D"/>
    <w:rsid w:val="003E1B5A"/>
    <w:rsid w:val="003E1E5B"/>
    <w:rsid w:val="003E233B"/>
    <w:rsid w:val="003E2BB7"/>
    <w:rsid w:val="003E3065"/>
    <w:rsid w:val="003E3070"/>
    <w:rsid w:val="003E3515"/>
    <w:rsid w:val="003E3807"/>
    <w:rsid w:val="003E3DC6"/>
    <w:rsid w:val="003E5494"/>
    <w:rsid w:val="003E5A2C"/>
    <w:rsid w:val="003E5E4E"/>
    <w:rsid w:val="003E6216"/>
    <w:rsid w:val="003E7A54"/>
    <w:rsid w:val="003F015B"/>
    <w:rsid w:val="003F016E"/>
    <w:rsid w:val="003F0C39"/>
    <w:rsid w:val="003F141E"/>
    <w:rsid w:val="003F179C"/>
    <w:rsid w:val="003F1EBE"/>
    <w:rsid w:val="003F200E"/>
    <w:rsid w:val="003F2587"/>
    <w:rsid w:val="003F4FA7"/>
    <w:rsid w:val="003F5105"/>
    <w:rsid w:val="003F56EC"/>
    <w:rsid w:val="003F5B2C"/>
    <w:rsid w:val="003F5F18"/>
    <w:rsid w:val="003F60C3"/>
    <w:rsid w:val="003F6454"/>
    <w:rsid w:val="003F682B"/>
    <w:rsid w:val="003F6FE2"/>
    <w:rsid w:val="003F7543"/>
    <w:rsid w:val="003F79A3"/>
    <w:rsid w:val="003F7A97"/>
    <w:rsid w:val="003F7ACA"/>
    <w:rsid w:val="00400463"/>
    <w:rsid w:val="0040048B"/>
    <w:rsid w:val="00400DCC"/>
    <w:rsid w:val="00401618"/>
    <w:rsid w:val="00401FDF"/>
    <w:rsid w:val="00402685"/>
    <w:rsid w:val="00402A69"/>
    <w:rsid w:val="004036BE"/>
    <w:rsid w:val="0040423F"/>
    <w:rsid w:val="00404531"/>
    <w:rsid w:val="00404E13"/>
    <w:rsid w:val="00405EC9"/>
    <w:rsid w:val="00405FC8"/>
    <w:rsid w:val="00406249"/>
    <w:rsid w:val="00406A55"/>
    <w:rsid w:val="004070B0"/>
    <w:rsid w:val="004078A0"/>
    <w:rsid w:val="004079E2"/>
    <w:rsid w:val="00410046"/>
    <w:rsid w:val="0041059F"/>
    <w:rsid w:val="00410845"/>
    <w:rsid w:val="00410A24"/>
    <w:rsid w:val="00410E10"/>
    <w:rsid w:val="00410E86"/>
    <w:rsid w:val="00411389"/>
    <w:rsid w:val="00411C78"/>
    <w:rsid w:val="00411D20"/>
    <w:rsid w:val="00412865"/>
    <w:rsid w:val="004128EC"/>
    <w:rsid w:val="00412A3E"/>
    <w:rsid w:val="00412A4F"/>
    <w:rsid w:val="004132A8"/>
    <w:rsid w:val="004137B3"/>
    <w:rsid w:val="00413C66"/>
    <w:rsid w:val="00413CD5"/>
    <w:rsid w:val="004141B6"/>
    <w:rsid w:val="004154C1"/>
    <w:rsid w:val="00415867"/>
    <w:rsid w:val="00416615"/>
    <w:rsid w:val="00417CFF"/>
    <w:rsid w:val="00420247"/>
    <w:rsid w:val="0042063F"/>
    <w:rsid w:val="004208EC"/>
    <w:rsid w:val="00421027"/>
    <w:rsid w:val="00421728"/>
    <w:rsid w:val="0042190B"/>
    <w:rsid w:val="00421A3E"/>
    <w:rsid w:val="0042352B"/>
    <w:rsid w:val="0042395C"/>
    <w:rsid w:val="004239ED"/>
    <w:rsid w:val="00423BEC"/>
    <w:rsid w:val="0042456C"/>
    <w:rsid w:val="00425146"/>
    <w:rsid w:val="004268F1"/>
    <w:rsid w:val="00427134"/>
    <w:rsid w:val="00430298"/>
    <w:rsid w:val="00430722"/>
    <w:rsid w:val="00431143"/>
    <w:rsid w:val="004316C5"/>
    <w:rsid w:val="00431B56"/>
    <w:rsid w:val="00432B72"/>
    <w:rsid w:val="00432ECB"/>
    <w:rsid w:val="0043378E"/>
    <w:rsid w:val="004353AE"/>
    <w:rsid w:val="0043580F"/>
    <w:rsid w:val="004362D3"/>
    <w:rsid w:val="00436937"/>
    <w:rsid w:val="00436F00"/>
    <w:rsid w:val="004372E4"/>
    <w:rsid w:val="0043798B"/>
    <w:rsid w:val="00440316"/>
    <w:rsid w:val="0044063E"/>
    <w:rsid w:val="004409FE"/>
    <w:rsid w:val="00440F6B"/>
    <w:rsid w:val="00441396"/>
    <w:rsid w:val="00441524"/>
    <w:rsid w:val="00441730"/>
    <w:rsid w:val="00441737"/>
    <w:rsid w:val="00441765"/>
    <w:rsid w:val="004418D9"/>
    <w:rsid w:val="00441958"/>
    <w:rsid w:val="00441A02"/>
    <w:rsid w:val="0044305E"/>
    <w:rsid w:val="0044317A"/>
    <w:rsid w:val="004435A4"/>
    <w:rsid w:val="00443D6E"/>
    <w:rsid w:val="00444783"/>
    <w:rsid w:val="004453BA"/>
    <w:rsid w:val="004455A2"/>
    <w:rsid w:val="00445C03"/>
    <w:rsid w:val="00446C54"/>
    <w:rsid w:val="0044766E"/>
    <w:rsid w:val="00447ED1"/>
    <w:rsid w:val="004512DF"/>
    <w:rsid w:val="00454BA4"/>
    <w:rsid w:val="00455505"/>
    <w:rsid w:val="0045589B"/>
    <w:rsid w:val="00455B03"/>
    <w:rsid w:val="00457740"/>
    <w:rsid w:val="004601AA"/>
    <w:rsid w:val="0046050C"/>
    <w:rsid w:val="00461477"/>
    <w:rsid w:val="00461902"/>
    <w:rsid w:val="0046242D"/>
    <w:rsid w:val="0046262C"/>
    <w:rsid w:val="00462835"/>
    <w:rsid w:val="00462962"/>
    <w:rsid w:val="00462C35"/>
    <w:rsid w:val="00462F01"/>
    <w:rsid w:val="00464FD5"/>
    <w:rsid w:val="004653F1"/>
    <w:rsid w:val="00465B64"/>
    <w:rsid w:val="00466FE3"/>
    <w:rsid w:val="00467178"/>
    <w:rsid w:val="0047027C"/>
    <w:rsid w:val="00470B5F"/>
    <w:rsid w:val="00470CF3"/>
    <w:rsid w:val="00471933"/>
    <w:rsid w:val="004724C4"/>
    <w:rsid w:val="00472540"/>
    <w:rsid w:val="00472B9B"/>
    <w:rsid w:val="00473911"/>
    <w:rsid w:val="00473BCF"/>
    <w:rsid w:val="004749DA"/>
    <w:rsid w:val="00475107"/>
    <w:rsid w:val="004762F7"/>
    <w:rsid w:val="00476301"/>
    <w:rsid w:val="00476AB8"/>
    <w:rsid w:val="00476AFC"/>
    <w:rsid w:val="00476DEC"/>
    <w:rsid w:val="004771AF"/>
    <w:rsid w:val="00477536"/>
    <w:rsid w:val="00477A91"/>
    <w:rsid w:val="004805E2"/>
    <w:rsid w:val="004808D2"/>
    <w:rsid w:val="00480BE4"/>
    <w:rsid w:val="00480CFC"/>
    <w:rsid w:val="00480D1C"/>
    <w:rsid w:val="00481483"/>
    <w:rsid w:val="00481740"/>
    <w:rsid w:val="004818FA"/>
    <w:rsid w:val="0048251C"/>
    <w:rsid w:val="00482B00"/>
    <w:rsid w:val="00482C6A"/>
    <w:rsid w:val="00483043"/>
    <w:rsid w:val="0048352D"/>
    <w:rsid w:val="00484D01"/>
    <w:rsid w:val="00485079"/>
    <w:rsid w:val="004856B2"/>
    <w:rsid w:val="00485E67"/>
    <w:rsid w:val="00486138"/>
    <w:rsid w:val="00486C40"/>
    <w:rsid w:val="00486E5B"/>
    <w:rsid w:val="00487118"/>
    <w:rsid w:val="00487437"/>
    <w:rsid w:val="004875C1"/>
    <w:rsid w:val="00487AF7"/>
    <w:rsid w:val="00487D3A"/>
    <w:rsid w:val="00490210"/>
    <w:rsid w:val="00490942"/>
    <w:rsid w:val="00490BCF"/>
    <w:rsid w:val="00490D0B"/>
    <w:rsid w:val="0049102D"/>
    <w:rsid w:val="00491A4B"/>
    <w:rsid w:val="00492803"/>
    <w:rsid w:val="00493B03"/>
    <w:rsid w:val="00494453"/>
    <w:rsid w:val="00494D62"/>
    <w:rsid w:val="00494FC1"/>
    <w:rsid w:val="00496EC4"/>
    <w:rsid w:val="00497560"/>
    <w:rsid w:val="00497A6A"/>
    <w:rsid w:val="004A1024"/>
    <w:rsid w:val="004A26EC"/>
    <w:rsid w:val="004A2AFE"/>
    <w:rsid w:val="004A2D0D"/>
    <w:rsid w:val="004A2D93"/>
    <w:rsid w:val="004A308B"/>
    <w:rsid w:val="004A339A"/>
    <w:rsid w:val="004A38B4"/>
    <w:rsid w:val="004A3ABF"/>
    <w:rsid w:val="004A4478"/>
    <w:rsid w:val="004A4DF2"/>
    <w:rsid w:val="004A4E7D"/>
    <w:rsid w:val="004A5559"/>
    <w:rsid w:val="004A5A1E"/>
    <w:rsid w:val="004A5C0B"/>
    <w:rsid w:val="004A5FFA"/>
    <w:rsid w:val="004A7072"/>
    <w:rsid w:val="004A7C84"/>
    <w:rsid w:val="004B0535"/>
    <w:rsid w:val="004B0A9F"/>
    <w:rsid w:val="004B1061"/>
    <w:rsid w:val="004B10F2"/>
    <w:rsid w:val="004B12A6"/>
    <w:rsid w:val="004B183B"/>
    <w:rsid w:val="004B18D1"/>
    <w:rsid w:val="004B2B31"/>
    <w:rsid w:val="004B367E"/>
    <w:rsid w:val="004B3EAC"/>
    <w:rsid w:val="004B4A20"/>
    <w:rsid w:val="004B4AE4"/>
    <w:rsid w:val="004B4BE6"/>
    <w:rsid w:val="004B4DC1"/>
    <w:rsid w:val="004B5211"/>
    <w:rsid w:val="004B540C"/>
    <w:rsid w:val="004B5506"/>
    <w:rsid w:val="004B7431"/>
    <w:rsid w:val="004B7731"/>
    <w:rsid w:val="004B78E9"/>
    <w:rsid w:val="004C0270"/>
    <w:rsid w:val="004C04DA"/>
    <w:rsid w:val="004C0602"/>
    <w:rsid w:val="004C0CB7"/>
    <w:rsid w:val="004C0D47"/>
    <w:rsid w:val="004C0DCA"/>
    <w:rsid w:val="004C15BA"/>
    <w:rsid w:val="004C1635"/>
    <w:rsid w:val="004C1E5C"/>
    <w:rsid w:val="004C2D74"/>
    <w:rsid w:val="004C36E9"/>
    <w:rsid w:val="004C3EC3"/>
    <w:rsid w:val="004C4436"/>
    <w:rsid w:val="004C5B21"/>
    <w:rsid w:val="004C663F"/>
    <w:rsid w:val="004C685D"/>
    <w:rsid w:val="004C68FD"/>
    <w:rsid w:val="004C6BE1"/>
    <w:rsid w:val="004C738E"/>
    <w:rsid w:val="004C7BE7"/>
    <w:rsid w:val="004C7E05"/>
    <w:rsid w:val="004D0724"/>
    <w:rsid w:val="004D0E0E"/>
    <w:rsid w:val="004D0EFD"/>
    <w:rsid w:val="004D1646"/>
    <w:rsid w:val="004D3277"/>
    <w:rsid w:val="004D3714"/>
    <w:rsid w:val="004D3DDC"/>
    <w:rsid w:val="004D3DEC"/>
    <w:rsid w:val="004D4985"/>
    <w:rsid w:val="004D4B67"/>
    <w:rsid w:val="004D55A9"/>
    <w:rsid w:val="004D55C5"/>
    <w:rsid w:val="004D5850"/>
    <w:rsid w:val="004D5F38"/>
    <w:rsid w:val="004D62AF"/>
    <w:rsid w:val="004D644C"/>
    <w:rsid w:val="004D65AB"/>
    <w:rsid w:val="004D6E6E"/>
    <w:rsid w:val="004D6FEB"/>
    <w:rsid w:val="004D753B"/>
    <w:rsid w:val="004D7A84"/>
    <w:rsid w:val="004E05BE"/>
    <w:rsid w:val="004E0B43"/>
    <w:rsid w:val="004E1A85"/>
    <w:rsid w:val="004E1B0B"/>
    <w:rsid w:val="004E1C5D"/>
    <w:rsid w:val="004E2038"/>
    <w:rsid w:val="004E2E0B"/>
    <w:rsid w:val="004E47ED"/>
    <w:rsid w:val="004E5049"/>
    <w:rsid w:val="004E52F5"/>
    <w:rsid w:val="004E5F12"/>
    <w:rsid w:val="004E7196"/>
    <w:rsid w:val="004F00A4"/>
    <w:rsid w:val="004F0276"/>
    <w:rsid w:val="004F0A23"/>
    <w:rsid w:val="004F139E"/>
    <w:rsid w:val="004F15DF"/>
    <w:rsid w:val="004F1E38"/>
    <w:rsid w:val="004F239F"/>
    <w:rsid w:val="004F2E3D"/>
    <w:rsid w:val="004F3EEA"/>
    <w:rsid w:val="004F41E4"/>
    <w:rsid w:val="004F4416"/>
    <w:rsid w:val="004F4613"/>
    <w:rsid w:val="004F4626"/>
    <w:rsid w:val="004F53BD"/>
    <w:rsid w:val="004F5AF9"/>
    <w:rsid w:val="004F6140"/>
    <w:rsid w:val="004F6736"/>
    <w:rsid w:val="004F6C44"/>
    <w:rsid w:val="004F6DE0"/>
    <w:rsid w:val="004F6FA7"/>
    <w:rsid w:val="004F777A"/>
    <w:rsid w:val="004F7A17"/>
    <w:rsid w:val="004F7D65"/>
    <w:rsid w:val="00500CCE"/>
    <w:rsid w:val="00500CF9"/>
    <w:rsid w:val="00501C21"/>
    <w:rsid w:val="00503315"/>
    <w:rsid w:val="00503383"/>
    <w:rsid w:val="00503709"/>
    <w:rsid w:val="00503A2C"/>
    <w:rsid w:val="00503C87"/>
    <w:rsid w:val="0050426B"/>
    <w:rsid w:val="00504536"/>
    <w:rsid w:val="00504584"/>
    <w:rsid w:val="00504872"/>
    <w:rsid w:val="00504D44"/>
    <w:rsid w:val="00504F04"/>
    <w:rsid w:val="00505471"/>
    <w:rsid w:val="00505715"/>
    <w:rsid w:val="0050636F"/>
    <w:rsid w:val="00506506"/>
    <w:rsid w:val="00506CDF"/>
    <w:rsid w:val="005074BE"/>
    <w:rsid w:val="005074ED"/>
    <w:rsid w:val="005110A9"/>
    <w:rsid w:val="0051129C"/>
    <w:rsid w:val="00511EFC"/>
    <w:rsid w:val="005124D3"/>
    <w:rsid w:val="0051278B"/>
    <w:rsid w:val="0051320B"/>
    <w:rsid w:val="0051358F"/>
    <w:rsid w:val="00513756"/>
    <w:rsid w:val="00513A9D"/>
    <w:rsid w:val="00513C62"/>
    <w:rsid w:val="00515464"/>
    <w:rsid w:val="0051598E"/>
    <w:rsid w:val="00516653"/>
    <w:rsid w:val="00517772"/>
    <w:rsid w:val="00517C54"/>
    <w:rsid w:val="00517FB2"/>
    <w:rsid w:val="005207F4"/>
    <w:rsid w:val="00521439"/>
    <w:rsid w:val="00521677"/>
    <w:rsid w:val="00521ABB"/>
    <w:rsid w:val="00521BD9"/>
    <w:rsid w:val="00521C8F"/>
    <w:rsid w:val="00521D98"/>
    <w:rsid w:val="00522701"/>
    <w:rsid w:val="0052295B"/>
    <w:rsid w:val="00522C5E"/>
    <w:rsid w:val="00523117"/>
    <w:rsid w:val="00524056"/>
    <w:rsid w:val="00524186"/>
    <w:rsid w:val="00524423"/>
    <w:rsid w:val="005245F8"/>
    <w:rsid w:val="005250E8"/>
    <w:rsid w:val="00525375"/>
    <w:rsid w:val="0052571B"/>
    <w:rsid w:val="00526808"/>
    <w:rsid w:val="005269DD"/>
    <w:rsid w:val="00526DB3"/>
    <w:rsid w:val="00527BFC"/>
    <w:rsid w:val="00527C95"/>
    <w:rsid w:val="00527F6B"/>
    <w:rsid w:val="00530BFE"/>
    <w:rsid w:val="00531E39"/>
    <w:rsid w:val="0053295E"/>
    <w:rsid w:val="0053331A"/>
    <w:rsid w:val="0053359B"/>
    <w:rsid w:val="00533731"/>
    <w:rsid w:val="0053373A"/>
    <w:rsid w:val="00534342"/>
    <w:rsid w:val="00534567"/>
    <w:rsid w:val="005345CE"/>
    <w:rsid w:val="005348ED"/>
    <w:rsid w:val="0053561C"/>
    <w:rsid w:val="00535CEC"/>
    <w:rsid w:val="00535FFB"/>
    <w:rsid w:val="00536BA1"/>
    <w:rsid w:val="0053731C"/>
    <w:rsid w:val="00540000"/>
    <w:rsid w:val="00540751"/>
    <w:rsid w:val="00540E1E"/>
    <w:rsid w:val="00540EEE"/>
    <w:rsid w:val="00541234"/>
    <w:rsid w:val="005416AD"/>
    <w:rsid w:val="00541E1A"/>
    <w:rsid w:val="00542BC5"/>
    <w:rsid w:val="00543558"/>
    <w:rsid w:val="00543906"/>
    <w:rsid w:val="00543976"/>
    <w:rsid w:val="00544AA7"/>
    <w:rsid w:val="00546C7E"/>
    <w:rsid w:val="00547520"/>
    <w:rsid w:val="0055022B"/>
    <w:rsid w:val="00550437"/>
    <w:rsid w:val="00550552"/>
    <w:rsid w:val="005507F0"/>
    <w:rsid w:val="00550DA6"/>
    <w:rsid w:val="00551216"/>
    <w:rsid w:val="00551353"/>
    <w:rsid w:val="00551C3A"/>
    <w:rsid w:val="00551D96"/>
    <w:rsid w:val="0055220E"/>
    <w:rsid w:val="0055256E"/>
    <w:rsid w:val="00552816"/>
    <w:rsid w:val="00552944"/>
    <w:rsid w:val="00552CC5"/>
    <w:rsid w:val="00553B8A"/>
    <w:rsid w:val="0055464D"/>
    <w:rsid w:val="00554678"/>
    <w:rsid w:val="00554C4C"/>
    <w:rsid w:val="005553F8"/>
    <w:rsid w:val="005559C6"/>
    <w:rsid w:val="00555DB6"/>
    <w:rsid w:val="00556476"/>
    <w:rsid w:val="005565D3"/>
    <w:rsid w:val="00556AA2"/>
    <w:rsid w:val="00556B3C"/>
    <w:rsid w:val="00556B89"/>
    <w:rsid w:val="0055797F"/>
    <w:rsid w:val="00557CED"/>
    <w:rsid w:val="005602D7"/>
    <w:rsid w:val="00560B01"/>
    <w:rsid w:val="00560E71"/>
    <w:rsid w:val="00561142"/>
    <w:rsid w:val="005612CB"/>
    <w:rsid w:val="00562A15"/>
    <w:rsid w:val="00562CA4"/>
    <w:rsid w:val="00562E9E"/>
    <w:rsid w:val="0056364F"/>
    <w:rsid w:val="00564A01"/>
    <w:rsid w:val="0056510D"/>
    <w:rsid w:val="00565712"/>
    <w:rsid w:val="0056616B"/>
    <w:rsid w:val="00566731"/>
    <w:rsid w:val="00567E7D"/>
    <w:rsid w:val="005703AF"/>
    <w:rsid w:val="005703B4"/>
    <w:rsid w:val="005706B5"/>
    <w:rsid w:val="0057089B"/>
    <w:rsid w:val="00570B24"/>
    <w:rsid w:val="00571044"/>
    <w:rsid w:val="00571A36"/>
    <w:rsid w:val="00571BF2"/>
    <w:rsid w:val="0057260B"/>
    <w:rsid w:val="00572B9A"/>
    <w:rsid w:val="00573F58"/>
    <w:rsid w:val="00574119"/>
    <w:rsid w:val="00574F9A"/>
    <w:rsid w:val="00575301"/>
    <w:rsid w:val="0057568B"/>
    <w:rsid w:val="00575FCD"/>
    <w:rsid w:val="00576695"/>
    <w:rsid w:val="005775D4"/>
    <w:rsid w:val="00580E4F"/>
    <w:rsid w:val="00580EBC"/>
    <w:rsid w:val="00581686"/>
    <w:rsid w:val="00581928"/>
    <w:rsid w:val="00581A74"/>
    <w:rsid w:val="00582257"/>
    <w:rsid w:val="0058237A"/>
    <w:rsid w:val="00582CAF"/>
    <w:rsid w:val="0058326A"/>
    <w:rsid w:val="005832C4"/>
    <w:rsid w:val="005834A5"/>
    <w:rsid w:val="00583AAF"/>
    <w:rsid w:val="00583F67"/>
    <w:rsid w:val="00584726"/>
    <w:rsid w:val="00584BAE"/>
    <w:rsid w:val="00585527"/>
    <w:rsid w:val="00585E9B"/>
    <w:rsid w:val="00585F35"/>
    <w:rsid w:val="00585FA8"/>
    <w:rsid w:val="00586071"/>
    <w:rsid w:val="005864E6"/>
    <w:rsid w:val="00586520"/>
    <w:rsid w:val="005867C7"/>
    <w:rsid w:val="005868B5"/>
    <w:rsid w:val="00586B93"/>
    <w:rsid w:val="00587E33"/>
    <w:rsid w:val="005914A8"/>
    <w:rsid w:val="00591D69"/>
    <w:rsid w:val="005921CA"/>
    <w:rsid w:val="005924B4"/>
    <w:rsid w:val="00592C5F"/>
    <w:rsid w:val="005932D9"/>
    <w:rsid w:val="00593BB7"/>
    <w:rsid w:val="00593F46"/>
    <w:rsid w:val="00595622"/>
    <w:rsid w:val="00596035"/>
    <w:rsid w:val="005962DB"/>
    <w:rsid w:val="00597005"/>
    <w:rsid w:val="0059737E"/>
    <w:rsid w:val="00597F50"/>
    <w:rsid w:val="005A0171"/>
    <w:rsid w:val="005A041D"/>
    <w:rsid w:val="005A0866"/>
    <w:rsid w:val="005A0A38"/>
    <w:rsid w:val="005A0BBB"/>
    <w:rsid w:val="005A128D"/>
    <w:rsid w:val="005A1724"/>
    <w:rsid w:val="005A1C82"/>
    <w:rsid w:val="005A2A21"/>
    <w:rsid w:val="005A2C7F"/>
    <w:rsid w:val="005A34BB"/>
    <w:rsid w:val="005A3C19"/>
    <w:rsid w:val="005A3EBF"/>
    <w:rsid w:val="005A50F4"/>
    <w:rsid w:val="005A57EA"/>
    <w:rsid w:val="005A59A7"/>
    <w:rsid w:val="005A5BAE"/>
    <w:rsid w:val="005A5CA3"/>
    <w:rsid w:val="005A5E57"/>
    <w:rsid w:val="005A642C"/>
    <w:rsid w:val="005A6797"/>
    <w:rsid w:val="005A6C54"/>
    <w:rsid w:val="005A73ED"/>
    <w:rsid w:val="005A7B60"/>
    <w:rsid w:val="005A7C7A"/>
    <w:rsid w:val="005A7C9D"/>
    <w:rsid w:val="005A7F67"/>
    <w:rsid w:val="005B02B7"/>
    <w:rsid w:val="005B15FE"/>
    <w:rsid w:val="005B1C74"/>
    <w:rsid w:val="005B1CF3"/>
    <w:rsid w:val="005B2162"/>
    <w:rsid w:val="005B2BA8"/>
    <w:rsid w:val="005B31FB"/>
    <w:rsid w:val="005B387B"/>
    <w:rsid w:val="005B39DA"/>
    <w:rsid w:val="005B435F"/>
    <w:rsid w:val="005B43C3"/>
    <w:rsid w:val="005B4514"/>
    <w:rsid w:val="005B47DB"/>
    <w:rsid w:val="005B47F7"/>
    <w:rsid w:val="005B50E8"/>
    <w:rsid w:val="005B5859"/>
    <w:rsid w:val="005B5E4B"/>
    <w:rsid w:val="005B653C"/>
    <w:rsid w:val="005B6D6B"/>
    <w:rsid w:val="005B6EEB"/>
    <w:rsid w:val="005B6F4B"/>
    <w:rsid w:val="005B7174"/>
    <w:rsid w:val="005C0093"/>
    <w:rsid w:val="005C04EE"/>
    <w:rsid w:val="005C05A3"/>
    <w:rsid w:val="005C16AE"/>
    <w:rsid w:val="005C1C0A"/>
    <w:rsid w:val="005C2740"/>
    <w:rsid w:val="005C27D0"/>
    <w:rsid w:val="005C3588"/>
    <w:rsid w:val="005C3F47"/>
    <w:rsid w:val="005C4E84"/>
    <w:rsid w:val="005C4ED3"/>
    <w:rsid w:val="005C5C66"/>
    <w:rsid w:val="005C5F65"/>
    <w:rsid w:val="005C64A6"/>
    <w:rsid w:val="005C6CF0"/>
    <w:rsid w:val="005C6F08"/>
    <w:rsid w:val="005C75EF"/>
    <w:rsid w:val="005C7625"/>
    <w:rsid w:val="005D0003"/>
    <w:rsid w:val="005D0158"/>
    <w:rsid w:val="005D0333"/>
    <w:rsid w:val="005D0861"/>
    <w:rsid w:val="005D12B1"/>
    <w:rsid w:val="005D1DFB"/>
    <w:rsid w:val="005D26AF"/>
    <w:rsid w:val="005D2E35"/>
    <w:rsid w:val="005D2E5B"/>
    <w:rsid w:val="005D33E1"/>
    <w:rsid w:val="005D3995"/>
    <w:rsid w:val="005D4C89"/>
    <w:rsid w:val="005D5159"/>
    <w:rsid w:val="005D55C0"/>
    <w:rsid w:val="005D5CF4"/>
    <w:rsid w:val="005D6B15"/>
    <w:rsid w:val="005D729C"/>
    <w:rsid w:val="005D7472"/>
    <w:rsid w:val="005E05A9"/>
    <w:rsid w:val="005E05DD"/>
    <w:rsid w:val="005E0A64"/>
    <w:rsid w:val="005E0C6E"/>
    <w:rsid w:val="005E0EB9"/>
    <w:rsid w:val="005E107A"/>
    <w:rsid w:val="005E144F"/>
    <w:rsid w:val="005E18B3"/>
    <w:rsid w:val="005E1C5D"/>
    <w:rsid w:val="005E2A3D"/>
    <w:rsid w:val="005E2D19"/>
    <w:rsid w:val="005E3000"/>
    <w:rsid w:val="005E355E"/>
    <w:rsid w:val="005E37B1"/>
    <w:rsid w:val="005E4122"/>
    <w:rsid w:val="005E4A28"/>
    <w:rsid w:val="005E4CB8"/>
    <w:rsid w:val="005E5562"/>
    <w:rsid w:val="005E5ECF"/>
    <w:rsid w:val="005E623A"/>
    <w:rsid w:val="005E6B69"/>
    <w:rsid w:val="005E70ED"/>
    <w:rsid w:val="005E7216"/>
    <w:rsid w:val="005E7404"/>
    <w:rsid w:val="005E7656"/>
    <w:rsid w:val="005F0370"/>
    <w:rsid w:val="005F05D8"/>
    <w:rsid w:val="005F127D"/>
    <w:rsid w:val="005F1911"/>
    <w:rsid w:val="005F1BD0"/>
    <w:rsid w:val="005F1D09"/>
    <w:rsid w:val="005F2AE1"/>
    <w:rsid w:val="005F2E9A"/>
    <w:rsid w:val="005F3796"/>
    <w:rsid w:val="005F3C96"/>
    <w:rsid w:val="005F4295"/>
    <w:rsid w:val="005F52A7"/>
    <w:rsid w:val="005F5A16"/>
    <w:rsid w:val="005F5F41"/>
    <w:rsid w:val="005F6239"/>
    <w:rsid w:val="005F62CE"/>
    <w:rsid w:val="005F63AD"/>
    <w:rsid w:val="005F6BE8"/>
    <w:rsid w:val="005F73E7"/>
    <w:rsid w:val="005F7B6E"/>
    <w:rsid w:val="005F7E2E"/>
    <w:rsid w:val="006012E5"/>
    <w:rsid w:val="00601495"/>
    <w:rsid w:val="00601945"/>
    <w:rsid w:val="006027C0"/>
    <w:rsid w:val="00603222"/>
    <w:rsid w:val="00603348"/>
    <w:rsid w:val="00604203"/>
    <w:rsid w:val="00604216"/>
    <w:rsid w:val="00604229"/>
    <w:rsid w:val="00604AC0"/>
    <w:rsid w:val="00606070"/>
    <w:rsid w:val="006062FB"/>
    <w:rsid w:val="006069D3"/>
    <w:rsid w:val="0060789A"/>
    <w:rsid w:val="006078B1"/>
    <w:rsid w:val="00607B27"/>
    <w:rsid w:val="00607EF5"/>
    <w:rsid w:val="00610B36"/>
    <w:rsid w:val="00610F71"/>
    <w:rsid w:val="00611A66"/>
    <w:rsid w:val="00611B17"/>
    <w:rsid w:val="00611B63"/>
    <w:rsid w:val="00611D51"/>
    <w:rsid w:val="00611F9A"/>
    <w:rsid w:val="006127F9"/>
    <w:rsid w:val="0061393F"/>
    <w:rsid w:val="00613A36"/>
    <w:rsid w:val="00613AB0"/>
    <w:rsid w:val="00613B1B"/>
    <w:rsid w:val="00614A76"/>
    <w:rsid w:val="00615378"/>
    <w:rsid w:val="0061547A"/>
    <w:rsid w:val="006156EF"/>
    <w:rsid w:val="0061571C"/>
    <w:rsid w:val="00616252"/>
    <w:rsid w:val="0061664C"/>
    <w:rsid w:val="006169D2"/>
    <w:rsid w:val="00617916"/>
    <w:rsid w:val="00617E6B"/>
    <w:rsid w:val="00620580"/>
    <w:rsid w:val="00620AA8"/>
    <w:rsid w:val="0062176B"/>
    <w:rsid w:val="0062183E"/>
    <w:rsid w:val="006226CC"/>
    <w:rsid w:val="00622B13"/>
    <w:rsid w:val="00622FB6"/>
    <w:rsid w:val="00623384"/>
    <w:rsid w:val="00624359"/>
    <w:rsid w:val="00624483"/>
    <w:rsid w:val="00624638"/>
    <w:rsid w:val="00624B0F"/>
    <w:rsid w:val="00624BCA"/>
    <w:rsid w:val="00625345"/>
    <w:rsid w:val="006256F7"/>
    <w:rsid w:val="00626379"/>
    <w:rsid w:val="0062678B"/>
    <w:rsid w:val="00626C83"/>
    <w:rsid w:val="00626CC4"/>
    <w:rsid w:val="00627A40"/>
    <w:rsid w:val="00627AF2"/>
    <w:rsid w:val="00627FB8"/>
    <w:rsid w:val="006305B2"/>
    <w:rsid w:val="00630774"/>
    <w:rsid w:val="006321C0"/>
    <w:rsid w:val="006326E3"/>
    <w:rsid w:val="00632829"/>
    <w:rsid w:val="00632BCA"/>
    <w:rsid w:val="00632FB7"/>
    <w:rsid w:val="00633854"/>
    <w:rsid w:val="00633898"/>
    <w:rsid w:val="006338D8"/>
    <w:rsid w:val="006346F7"/>
    <w:rsid w:val="00635679"/>
    <w:rsid w:val="00635C7F"/>
    <w:rsid w:val="00636285"/>
    <w:rsid w:val="0063652C"/>
    <w:rsid w:val="00636553"/>
    <w:rsid w:val="00636720"/>
    <w:rsid w:val="006368B6"/>
    <w:rsid w:val="00637BFA"/>
    <w:rsid w:val="006404AC"/>
    <w:rsid w:val="00640532"/>
    <w:rsid w:val="00640CD6"/>
    <w:rsid w:val="006412FF"/>
    <w:rsid w:val="00641B57"/>
    <w:rsid w:val="00641F91"/>
    <w:rsid w:val="00642634"/>
    <w:rsid w:val="00642A29"/>
    <w:rsid w:val="00642F7D"/>
    <w:rsid w:val="00643138"/>
    <w:rsid w:val="00643165"/>
    <w:rsid w:val="0064411A"/>
    <w:rsid w:val="00644554"/>
    <w:rsid w:val="006449B8"/>
    <w:rsid w:val="00644CC5"/>
    <w:rsid w:val="00644F6D"/>
    <w:rsid w:val="006454BB"/>
    <w:rsid w:val="00646452"/>
    <w:rsid w:val="0064696B"/>
    <w:rsid w:val="00646F79"/>
    <w:rsid w:val="00647A49"/>
    <w:rsid w:val="00647F6D"/>
    <w:rsid w:val="00650750"/>
    <w:rsid w:val="0065195C"/>
    <w:rsid w:val="00651ADD"/>
    <w:rsid w:val="00651F11"/>
    <w:rsid w:val="006520BC"/>
    <w:rsid w:val="00652722"/>
    <w:rsid w:val="00652E74"/>
    <w:rsid w:val="00652ED0"/>
    <w:rsid w:val="00653391"/>
    <w:rsid w:val="006535C4"/>
    <w:rsid w:val="00653EEC"/>
    <w:rsid w:val="0065407F"/>
    <w:rsid w:val="006540A7"/>
    <w:rsid w:val="006548EE"/>
    <w:rsid w:val="00654B42"/>
    <w:rsid w:val="00654E33"/>
    <w:rsid w:val="006554C7"/>
    <w:rsid w:val="00655D37"/>
    <w:rsid w:val="0065666B"/>
    <w:rsid w:val="006566F1"/>
    <w:rsid w:val="00657AE7"/>
    <w:rsid w:val="00657CE3"/>
    <w:rsid w:val="006600C1"/>
    <w:rsid w:val="0066060F"/>
    <w:rsid w:val="00660DF4"/>
    <w:rsid w:val="0066118A"/>
    <w:rsid w:val="00661526"/>
    <w:rsid w:val="00661CD1"/>
    <w:rsid w:val="00661F39"/>
    <w:rsid w:val="00662061"/>
    <w:rsid w:val="0066242C"/>
    <w:rsid w:val="006636D7"/>
    <w:rsid w:val="006639A2"/>
    <w:rsid w:val="00663ADA"/>
    <w:rsid w:val="00663D58"/>
    <w:rsid w:val="0066484C"/>
    <w:rsid w:val="00664962"/>
    <w:rsid w:val="0066503F"/>
    <w:rsid w:val="006655A5"/>
    <w:rsid w:val="006659BB"/>
    <w:rsid w:val="00665D74"/>
    <w:rsid w:val="006660FC"/>
    <w:rsid w:val="00666129"/>
    <w:rsid w:val="00666673"/>
    <w:rsid w:val="0066686D"/>
    <w:rsid w:val="006669FC"/>
    <w:rsid w:val="00666F51"/>
    <w:rsid w:val="00667545"/>
    <w:rsid w:val="00667A99"/>
    <w:rsid w:val="00667ADF"/>
    <w:rsid w:val="00670596"/>
    <w:rsid w:val="0067060F"/>
    <w:rsid w:val="006718E8"/>
    <w:rsid w:val="00671D0C"/>
    <w:rsid w:val="00673E7E"/>
    <w:rsid w:val="00674156"/>
    <w:rsid w:val="00674D02"/>
    <w:rsid w:val="00675928"/>
    <w:rsid w:val="00676870"/>
    <w:rsid w:val="00677312"/>
    <w:rsid w:val="006774D5"/>
    <w:rsid w:val="0067755A"/>
    <w:rsid w:val="00677D91"/>
    <w:rsid w:val="00680235"/>
    <w:rsid w:val="0068092F"/>
    <w:rsid w:val="00680B58"/>
    <w:rsid w:val="006811AC"/>
    <w:rsid w:val="006811C2"/>
    <w:rsid w:val="00681E5A"/>
    <w:rsid w:val="00681EC1"/>
    <w:rsid w:val="00681EE0"/>
    <w:rsid w:val="00682400"/>
    <w:rsid w:val="00682572"/>
    <w:rsid w:val="006833C2"/>
    <w:rsid w:val="00683630"/>
    <w:rsid w:val="006840ED"/>
    <w:rsid w:val="006859AB"/>
    <w:rsid w:val="00686433"/>
    <w:rsid w:val="006865CF"/>
    <w:rsid w:val="00686814"/>
    <w:rsid w:val="00686D2F"/>
    <w:rsid w:val="00686F11"/>
    <w:rsid w:val="00687275"/>
    <w:rsid w:val="00687C07"/>
    <w:rsid w:val="00687EC6"/>
    <w:rsid w:val="006906EC"/>
    <w:rsid w:val="00690F8A"/>
    <w:rsid w:val="0069131E"/>
    <w:rsid w:val="006914BC"/>
    <w:rsid w:val="00691CBF"/>
    <w:rsid w:val="006923F2"/>
    <w:rsid w:val="0069295D"/>
    <w:rsid w:val="00692A38"/>
    <w:rsid w:val="00692D08"/>
    <w:rsid w:val="006932C1"/>
    <w:rsid w:val="006937B5"/>
    <w:rsid w:val="00693889"/>
    <w:rsid w:val="006949AB"/>
    <w:rsid w:val="00694EEE"/>
    <w:rsid w:val="00696D8C"/>
    <w:rsid w:val="00697C2C"/>
    <w:rsid w:val="006A08F8"/>
    <w:rsid w:val="006A0DD6"/>
    <w:rsid w:val="006A1971"/>
    <w:rsid w:val="006A1B6C"/>
    <w:rsid w:val="006A2009"/>
    <w:rsid w:val="006A2292"/>
    <w:rsid w:val="006A22D1"/>
    <w:rsid w:val="006A39C3"/>
    <w:rsid w:val="006A3B75"/>
    <w:rsid w:val="006A4440"/>
    <w:rsid w:val="006A4615"/>
    <w:rsid w:val="006A4A77"/>
    <w:rsid w:val="006A5960"/>
    <w:rsid w:val="006A5CB3"/>
    <w:rsid w:val="006A6343"/>
    <w:rsid w:val="006A64CB"/>
    <w:rsid w:val="006A717C"/>
    <w:rsid w:val="006B030C"/>
    <w:rsid w:val="006B0396"/>
    <w:rsid w:val="006B0ECB"/>
    <w:rsid w:val="006B1250"/>
    <w:rsid w:val="006B18F8"/>
    <w:rsid w:val="006B1F54"/>
    <w:rsid w:val="006B22DB"/>
    <w:rsid w:val="006B263D"/>
    <w:rsid w:val="006B2AF6"/>
    <w:rsid w:val="006B2D83"/>
    <w:rsid w:val="006B379A"/>
    <w:rsid w:val="006B4335"/>
    <w:rsid w:val="006B4E14"/>
    <w:rsid w:val="006B4F11"/>
    <w:rsid w:val="006B538D"/>
    <w:rsid w:val="006B56FA"/>
    <w:rsid w:val="006B74E5"/>
    <w:rsid w:val="006B7E99"/>
    <w:rsid w:val="006C01D1"/>
    <w:rsid w:val="006C04B9"/>
    <w:rsid w:val="006C0A15"/>
    <w:rsid w:val="006C0E4F"/>
    <w:rsid w:val="006C18BF"/>
    <w:rsid w:val="006C1CCB"/>
    <w:rsid w:val="006C21C5"/>
    <w:rsid w:val="006C24A8"/>
    <w:rsid w:val="006C275E"/>
    <w:rsid w:val="006C3839"/>
    <w:rsid w:val="006C38C2"/>
    <w:rsid w:val="006C4051"/>
    <w:rsid w:val="006C443E"/>
    <w:rsid w:val="006C4697"/>
    <w:rsid w:val="006C4C88"/>
    <w:rsid w:val="006C50D7"/>
    <w:rsid w:val="006C5A5C"/>
    <w:rsid w:val="006C6C25"/>
    <w:rsid w:val="006C7219"/>
    <w:rsid w:val="006D0529"/>
    <w:rsid w:val="006D0BC9"/>
    <w:rsid w:val="006D0C14"/>
    <w:rsid w:val="006D0E58"/>
    <w:rsid w:val="006D12BD"/>
    <w:rsid w:val="006D1ABE"/>
    <w:rsid w:val="006D1BD9"/>
    <w:rsid w:val="006D30D2"/>
    <w:rsid w:val="006D3F36"/>
    <w:rsid w:val="006D47D1"/>
    <w:rsid w:val="006D4EF4"/>
    <w:rsid w:val="006D4F88"/>
    <w:rsid w:val="006D5195"/>
    <w:rsid w:val="006D5835"/>
    <w:rsid w:val="006D589A"/>
    <w:rsid w:val="006D5DC6"/>
    <w:rsid w:val="006D6C1A"/>
    <w:rsid w:val="006D6FFF"/>
    <w:rsid w:val="006D71A4"/>
    <w:rsid w:val="006D7365"/>
    <w:rsid w:val="006D7D45"/>
    <w:rsid w:val="006E01F4"/>
    <w:rsid w:val="006E0A9D"/>
    <w:rsid w:val="006E0B59"/>
    <w:rsid w:val="006E0EFF"/>
    <w:rsid w:val="006E10A4"/>
    <w:rsid w:val="006E13A2"/>
    <w:rsid w:val="006E2443"/>
    <w:rsid w:val="006E2D1D"/>
    <w:rsid w:val="006E40C7"/>
    <w:rsid w:val="006E44B5"/>
    <w:rsid w:val="006E4714"/>
    <w:rsid w:val="006E5244"/>
    <w:rsid w:val="006E5607"/>
    <w:rsid w:val="006E5A53"/>
    <w:rsid w:val="006E5BBD"/>
    <w:rsid w:val="006E5E6D"/>
    <w:rsid w:val="006E631B"/>
    <w:rsid w:val="006E634A"/>
    <w:rsid w:val="006E6500"/>
    <w:rsid w:val="006E65D3"/>
    <w:rsid w:val="006E7CF7"/>
    <w:rsid w:val="006F02BD"/>
    <w:rsid w:val="006F0545"/>
    <w:rsid w:val="006F10DF"/>
    <w:rsid w:val="006F12D0"/>
    <w:rsid w:val="006F24E9"/>
    <w:rsid w:val="006F25D2"/>
    <w:rsid w:val="006F2765"/>
    <w:rsid w:val="006F28C3"/>
    <w:rsid w:val="006F2925"/>
    <w:rsid w:val="006F29BE"/>
    <w:rsid w:val="006F34BE"/>
    <w:rsid w:val="006F36BC"/>
    <w:rsid w:val="006F4074"/>
    <w:rsid w:val="006F4E6D"/>
    <w:rsid w:val="006F67FA"/>
    <w:rsid w:val="006F70A8"/>
    <w:rsid w:val="006F72B4"/>
    <w:rsid w:val="006F75AC"/>
    <w:rsid w:val="006F78B2"/>
    <w:rsid w:val="006F79FE"/>
    <w:rsid w:val="006F7F60"/>
    <w:rsid w:val="00700553"/>
    <w:rsid w:val="0070066D"/>
    <w:rsid w:val="007007F6"/>
    <w:rsid w:val="00701021"/>
    <w:rsid w:val="00701390"/>
    <w:rsid w:val="007014D8"/>
    <w:rsid w:val="0070252B"/>
    <w:rsid w:val="00702E96"/>
    <w:rsid w:val="00702EA2"/>
    <w:rsid w:val="00703248"/>
    <w:rsid w:val="00703FE7"/>
    <w:rsid w:val="007040E7"/>
    <w:rsid w:val="007049FE"/>
    <w:rsid w:val="00704A78"/>
    <w:rsid w:val="00704CC1"/>
    <w:rsid w:val="00704E29"/>
    <w:rsid w:val="00705455"/>
    <w:rsid w:val="0070581D"/>
    <w:rsid w:val="00705C2E"/>
    <w:rsid w:val="00705D51"/>
    <w:rsid w:val="00705DC1"/>
    <w:rsid w:val="00705E10"/>
    <w:rsid w:val="007060A5"/>
    <w:rsid w:val="00706B64"/>
    <w:rsid w:val="00706F57"/>
    <w:rsid w:val="00707F42"/>
    <w:rsid w:val="00710065"/>
    <w:rsid w:val="00710281"/>
    <w:rsid w:val="0071033B"/>
    <w:rsid w:val="007106D5"/>
    <w:rsid w:val="00710B68"/>
    <w:rsid w:val="00710B7D"/>
    <w:rsid w:val="00711193"/>
    <w:rsid w:val="00711842"/>
    <w:rsid w:val="00711945"/>
    <w:rsid w:val="00711BE5"/>
    <w:rsid w:val="00711DE7"/>
    <w:rsid w:val="00711FCB"/>
    <w:rsid w:val="00712386"/>
    <w:rsid w:val="00712A99"/>
    <w:rsid w:val="00713DAC"/>
    <w:rsid w:val="00714300"/>
    <w:rsid w:val="00714F40"/>
    <w:rsid w:val="0071524E"/>
    <w:rsid w:val="00715416"/>
    <w:rsid w:val="00715482"/>
    <w:rsid w:val="007155F7"/>
    <w:rsid w:val="00716216"/>
    <w:rsid w:val="00717429"/>
    <w:rsid w:val="00717719"/>
    <w:rsid w:val="00717FC8"/>
    <w:rsid w:val="00720F9D"/>
    <w:rsid w:val="007215B5"/>
    <w:rsid w:val="00721BF1"/>
    <w:rsid w:val="00721E43"/>
    <w:rsid w:val="007220A0"/>
    <w:rsid w:val="007224DC"/>
    <w:rsid w:val="007234BF"/>
    <w:rsid w:val="00723A56"/>
    <w:rsid w:val="00723FCC"/>
    <w:rsid w:val="007244CE"/>
    <w:rsid w:val="007247F4"/>
    <w:rsid w:val="007248FF"/>
    <w:rsid w:val="0072512B"/>
    <w:rsid w:val="00725134"/>
    <w:rsid w:val="0072533E"/>
    <w:rsid w:val="007255C4"/>
    <w:rsid w:val="007263E1"/>
    <w:rsid w:val="00727B71"/>
    <w:rsid w:val="00727F02"/>
    <w:rsid w:val="00730387"/>
    <w:rsid w:val="007308A5"/>
    <w:rsid w:val="007309FD"/>
    <w:rsid w:val="00730B96"/>
    <w:rsid w:val="007321BC"/>
    <w:rsid w:val="00732532"/>
    <w:rsid w:val="007325E8"/>
    <w:rsid w:val="00732DB8"/>
    <w:rsid w:val="0073343C"/>
    <w:rsid w:val="0073355A"/>
    <w:rsid w:val="0073433B"/>
    <w:rsid w:val="00734484"/>
    <w:rsid w:val="00734804"/>
    <w:rsid w:val="00734863"/>
    <w:rsid w:val="00734A2F"/>
    <w:rsid w:val="00735301"/>
    <w:rsid w:val="007358AF"/>
    <w:rsid w:val="00735E0F"/>
    <w:rsid w:val="00735F10"/>
    <w:rsid w:val="0073687A"/>
    <w:rsid w:val="00736BF8"/>
    <w:rsid w:val="007372B3"/>
    <w:rsid w:val="007375FF"/>
    <w:rsid w:val="0074001D"/>
    <w:rsid w:val="007401B9"/>
    <w:rsid w:val="0074025F"/>
    <w:rsid w:val="00740472"/>
    <w:rsid w:val="007405D3"/>
    <w:rsid w:val="00740D23"/>
    <w:rsid w:val="00740DBD"/>
    <w:rsid w:val="00741A5D"/>
    <w:rsid w:val="00742191"/>
    <w:rsid w:val="0074357E"/>
    <w:rsid w:val="0074426D"/>
    <w:rsid w:val="00744B5B"/>
    <w:rsid w:val="00745042"/>
    <w:rsid w:val="00745861"/>
    <w:rsid w:val="00745C3B"/>
    <w:rsid w:val="00745E4D"/>
    <w:rsid w:val="00745F97"/>
    <w:rsid w:val="0074635C"/>
    <w:rsid w:val="00746692"/>
    <w:rsid w:val="0074689A"/>
    <w:rsid w:val="00746901"/>
    <w:rsid w:val="00746D2B"/>
    <w:rsid w:val="00746FBB"/>
    <w:rsid w:val="007474DC"/>
    <w:rsid w:val="00747540"/>
    <w:rsid w:val="00747919"/>
    <w:rsid w:val="00747C5D"/>
    <w:rsid w:val="00750132"/>
    <w:rsid w:val="007503E8"/>
    <w:rsid w:val="0075048F"/>
    <w:rsid w:val="00750566"/>
    <w:rsid w:val="007507A6"/>
    <w:rsid w:val="007507EB"/>
    <w:rsid w:val="00751573"/>
    <w:rsid w:val="007519A8"/>
    <w:rsid w:val="00752E20"/>
    <w:rsid w:val="00752E97"/>
    <w:rsid w:val="00753512"/>
    <w:rsid w:val="007539E3"/>
    <w:rsid w:val="00753A95"/>
    <w:rsid w:val="00753E84"/>
    <w:rsid w:val="00754A5C"/>
    <w:rsid w:val="00754D56"/>
    <w:rsid w:val="0075513F"/>
    <w:rsid w:val="0075521E"/>
    <w:rsid w:val="007554F5"/>
    <w:rsid w:val="0075573B"/>
    <w:rsid w:val="0075645D"/>
    <w:rsid w:val="00757207"/>
    <w:rsid w:val="0075720B"/>
    <w:rsid w:val="007579E5"/>
    <w:rsid w:val="00757A2E"/>
    <w:rsid w:val="00757B97"/>
    <w:rsid w:val="00757E28"/>
    <w:rsid w:val="00757E9A"/>
    <w:rsid w:val="00760720"/>
    <w:rsid w:val="00760F75"/>
    <w:rsid w:val="007614A0"/>
    <w:rsid w:val="007616CC"/>
    <w:rsid w:val="00761755"/>
    <w:rsid w:val="00762BD6"/>
    <w:rsid w:val="00763586"/>
    <w:rsid w:val="007637BA"/>
    <w:rsid w:val="00764066"/>
    <w:rsid w:val="0076408C"/>
    <w:rsid w:val="007651EE"/>
    <w:rsid w:val="007657AD"/>
    <w:rsid w:val="00765A1C"/>
    <w:rsid w:val="00765C8A"/>
    <w:rsid w:val="0076616C"/>
    <w:rsid w:val="007664A8"/>
    <w:rsid w:val="00766603"/>
    <w:rsid w:val="00766817"/>
    <w:rsid w:val="0076706B"/>
    <w:rsid w:val="00767171"/>
    <w:rsid w:val="007676A5"/>
    <w:rsid w:val="00767A0E"/>
    <w:rsid w:val="00770008"/>
    <w:rsid w:val="0077026A"/>
    <w:rsid w:val="00770661"/>
    <w:rsid w:val="00771467"/>
    <w:rsid w:val="00771B73"/>
    <w:rsid w:val="00771CFD"/>
    <w:rsid w:val="00772421"/>
    <w:rsid w:val="007729C5"/>
    <w:rsid w:val="00772B04"/>
    <w:rsid w:val="00772DEA"/>
    <w:rsid w:val="00772E0F"/>
    <w:rsid w:val="00772F0F"/>
    <w:rsid w:val="007736DB"/>
    <w:rsid w:val="00773C3F"/>
    <w:rsid w:val="00774486"/>
    <w:rsid w:val="0077492E"/>
    <w:rsid w:val="00774DC9"/>
    <w:rsid w:val="00776488"/>
    <w:rsid w:val="00776F33"/>
    <w:rsid w:val="0077709B"/>
    <w:rsid w:val="007802DE"/>
    <w:rsid w:val="00781234"/>
    <w:rsid w:val="00781508"/>
    <w:rsid w:val="00781757"/>
    <w:rsid w:val="00781C99"/>
    <w:rsid w:val="00781FC4"/>
    <w:rsid w:val="00782109"/>
    <w:rsid w:val="007832C4"/>
    <w:rsid w:val="00783F37"/>
    <w:rsid w:val="0078418C"/>
    <w:rsid w:val="00785885"/>
    <w:rsid w:val="00786235"/>
    <w:rsid w:val="00786760"/>
    <w:rsid w:val="00787391"/>
    <w:rsid w:val="007878F1"/>
    <w:rsid w:val="00787D04"/>
    <w:rsid w:val="0079038B"/>
    <w:rsid w:val="0079045B"/>
    <w:rsid w:val="00790487"/>
    <w:rsid w:val="0079055F"/>
    <w:rsid w:val="00790676"/>
    <w:rsid w:val="00790919"/>
    <w:rsid w:val="00791CEB"/>
    <w:rsid w:val="00792139"/>
    <w:rsid w:val="00792695"/>
    <w:rsid w:val="00793643"/>
    <w:rsid w:val="007945F6"/>
    <w:rsid w:val="0079498E"/>
    <w:rsid w:val="007949B4"/>
    <w:rsid w:val="00794A8C"/>
    <w:rsid w:val="0079523E"/>
    <w:rsid w:val="00795444"/>
    <w:rsid w:val="0079545A"/>
    <w:rsid w:val="007965CD"/>
    <w:rsid w:val="00796663"/>
    <w:rsid w:val="00796926"/>
    <w:rsid w:val="00797050"/>
    <w:rsid w:val="00797FBA"/>
    <w:rsid w:val="007A0BB8"/>
    <w:rsid w:val="007A0DD4"/>
    <w:rsid w:val="007A0E2C"/>
    <w:rsid w:val="007A0E45"/>
    <w:rsid w:val="007A1069"/>
    <w:rsid w:val="007A1215"/>
    <w:rsid w:val="007A1891"/>
    <w:rsid w:val="007A1B18"/>
    <w:rsid w:val="007A1B40"/>
    <w:rsid w:val="007A1F97"/>
    <w:rsid w:val="007A2B2C"/>
    <w:rsid w:val="007A2BB7"/>
    <w:rsid w:val="007A2C5A"/>
    <w:rsid w:val="007A3874"/>
    <w:rsid w:val="007A3D08"/>
    <w:rsid w:val="007A407E"/>
    <w:rsid w:val="007A4BB9"/>
    <w:rsid w:val="007A4D6A"/>
    <w:rsid w:val="007A4E67"/>
    <w:rsid w:val="007A4F98"/>
    <w:rsid w:val="007A5103"/>
    <w:rsid w:val="007A51DB"/>
    <w:rsid w:val="007A547A"/>
    <w:rsid w:val="007A5972"/>
    <w:rsid w:val="007A5AF2"/>
    <w:rsid w:val="007A5BFD"/>
    <w:rsid w:val="007A5C1C"/>
    <w:rsid w:val="007A5E1C"/>
    <w:rsid w:val="007A6327"/>
    <w:rsid w:val="007A6563"/>
    <w:rsid w:val="007A6795"/>
    <w:rsid w:val="007A69C8"/>
    <w:rsid w:val="007A7897"/>
    <w:rsid w:val="007A7911"/>
    <w:rsid w:val="007B0B4F"/>
    <w:rsid w:val="007B1812"/>
    <w:rsid w:val="007B1873"/>
    <w:rsid w:val="007B2138"/>
    <w:rsid w:val="007B29D0"/>
    <w:rsid w:val="007B30D5"/>
    <w:rsid w:val="007B55A1"/>
    <w:rsid w:val="007B7158"/>
    <w:rsid w:val="007B7A6F"/>
    <w:rsid w:val="007B7BEA"/>
    <w:rsid w:val="007B7C16"/>
    <w:rsid w:val="007C0F68"/>
    <w:rsid w:val="007C1455"/>
    <w:rsid w:val="007C262E"/>
    <w:rsid w:val="007C2792"/>
    <w:rsid w:val="007C2890"/>
    <w:rsid w:val="007C31F3"/>
    <w:rsid w:val="007C37DF"/>
    <w:rsid w:val="007C39BD"/>
    <w:rsid w:val="007C39C9"/>
    <w:rsid w:val="007C40F3"/>
    <w:rsid w:val="007C4857"/>
    <w:rsid w:val="007C4898"/>
    <w:rsid w:val="007C581E"/>
    <w:rsid w:val="007C5B83"/>
    <w:rsid w:val="007C6350"/>
    <w:rsid w:val="007C712A"/>
    <w:rsid w:val="007C71D4"/>
    <w:rsid w:val="007C727B"/>
    <w:rsid w:val="007C73E4"/>
    <w:rsid w:val="007C748E"/>
    <w:rsid w:val="007C74B3"/>
    <w:rsid w:val="007C7F24"/>
    <w:rsid w:val="007D0FCC"/>
    <w:rsid w:val="007D1077"/>
    <w:rsid w:val="007D110E"/>
    <w:rsid w:val="007D12D2"/>
    <w:rsid w:val="007D1610"/>
    <w:rsid w:val="007D23F8"/>
    <w:rsid w:val="007D2F1D"/>
    <w:rsid w:val="007D3674"/>
    <w:rsid w:val="007D46CC"/>
    <w:rsid w:val="007D4D1C"/>
    <w:rsid w:val="007D54FB"/>
    <w:rsid w:val="007D589C"/>
    <w:rsid w:val="007D68BF"/>
    <w:rsid w:val="007D6EE7"/>
    <w:rsid w:val="007D7F1F"/>
    <w:rsid w:val="007E06C7"/>
    <w:rsid w:val="007E0A26"/>
    <w:rsid w:val="007E0B50"/>
    <w:rsid w:val="007E0C31"/>
    <w:rsid w:val="007E0CDC"/>
    <w:rsid w:val="007E0EE6"/>
    <w:rsid w:val="007E1618"/>
    <w:rsid w:val="007E204B"/>
    <w:rsid w:val="007E2141"/>
    <w:rsid w:val="007E33ED"/>
    <w:rsid w:val="007E3D47"/>
    <w:rsid w:val="007E40D9"/>
    <w:rsid w:val="007E4185"/>
    <w:rsid w:val="007E486F"/>
    <w:rsid w:val="007E53EB"/>
    <w:rsid w:val="007E58A1"/>
    <w:rsid w:val="007E5962"/>
    <w:rsid w:val="007E6010"/>
    <w:rsid w:val="007E7105"/>
    <w:rsid w:val="007E7679"/>
    <w:rsid w:val="007E7744"/>
    <w:rsid w:val="007E77EE"/>
    <w:rsid w:val="007E789B"/>
    <w:rsid w:val="007F14AA"/>
    <w:rsid w:val="007F1CA8"/>
    <w:rsid w:val="007F1D7A"/>
    <w:rsid w:val="007F2146"/>
    <w:rsid w:val="007F285B"/>
    <w:rsid w:val="007F2DA5"/>
    <w:rsid w:val="007F334C"/>
    <w:rsid w:val="007F39C8"/>
    <w:rsid w:val="007F4535"/>
    <w:rsid w:val="007F46E2"/>
    <w:rsid w:val="007F4A27"/>
    <w:rsid w:val="007F4BCC"/>
    <w:rsid w:val="007F4F36"/>
    <w:rsid w:val="007F5CAE"/>
    <w:rsid w:val="007F6325"/>
    <w:rsid w:val="007F6BED"/>
    <w:rsid w:val="007F6E35"/>
    <w:rsid w:val="007F6E47"/>
    <w:rsid w:val="007F6E6D"/>
    <w:rsid w:val="007F76DF"/>
    <w:rsid w:val="007F7BDA"/>
    <w:rsid w:val="008007B6"/>
    <w:rsid w:val="00801720"/>
    <w:rsid w:val="0080174E"/>
    <w:rsid w:val="00801751"/>
    <w:rsid w:val="00801879"/>
    <w:rsid w:val="00801EB8"/>
    <w:rsid w:val="00801F85"/>
    <w:rsid w:val="00803188"/>
    <w:rsid w:val="00803F08"/>
    <w:rsid w:val="00804A69"/>
    <w:rsid w:val="00804CAD"/>
    <w:rsid w:val="00804ED6"/>
    <w:rsid w:val="0080520C"/>
    <w:rsid w:val="0080549A"/>
    <w:rsid w:val="0080566D"/>
    <w:rsid w:val="008058CD"/>
    <w:rsid w:val="00805F33"/>
    <w:rsid w:val="00806A30"/>
    <w:rsid w:val="00806C94"/>
    <w:rsid w:val="0080743C"/>
    <w:rsid w:val="00807AC8"/>
    <w:rsid w:val="008104FD"/>
    <w:rsid w:val="00810583"/>
    <w:rsid w:val="00810AFA"/>
    <w:rsid w:val="00811E14"/>
    <w:rsid w:val="00813613"/>
    <w:rsid w:val="00813701"/>
    <w:rsid w:val="0081412F"/>
    <w:rsid w:val="008145E5"/>
    <w:rsid w:val="00815278"/>
    <w:rsid w:val="00815729"/>
    <w:rsid w:val="008163DE"/>
    <w:rsid w:val="00816F05"/>
    <w:rsid w:val="00817FC6"/>
    <w:rsid w:val="0082081E"/>
    <w:rsid w:val="0082084E"/>
    <w:rsid w:val="00821A13"/>
    <w:rsid w:val="00821B98"/>
    <w:rsid w:val="00822097"/>
    <w:rsid w:val="0082350D"/>
    <w:rsid w:val="00824171"/>
    <w:rsid w:val="00824575"/>
    <w:rsid w:val="00824F45"/>
    <w:rsid w:val="00825174"/>
    <w:rsid w:val="008251FB"/>
    <w:rsid w:val="00826764"/>
    <w:rsid w:val="0082677F"/>
    <w:rsid w:val="00826DB5"/>
    <w:rsid w:val="0082745C"/>
    <w:rsid w:val="00827E48"/>
    <w:rsid w:val="008322D6"/>
    <w:rsid w:val="00832509"/>
    <w:rsid w:val="008327E6"/>
    <w:rsid w:val="00832B72"/>
    <w:rsid w:val="00833D54"/>
    <w:rsid w:val="00834078"/>
    <w:rsid w:val="00834247"/>
    <w:rsid w:val="0083440B"/>
    <w:rsid w:val="0083469B"/>
    <w:rsid w:val="00834FA2"/>
    <w:rsid w:val="00835CB8"/>
    <w:rsid w:val="00835EE5"/>
    <w:rsid w:val="00836539"/>
    <w:rsid w:val="008366A2"/>
    <w:rsid w:val="00836B62"/>
    <w:rsid w:val="00836DD9"/>
    <w:rsid w:val="00837E68"/>
    <w:rsid w:val="00837FAD"/>
    <w:rsid w:val="00837FF8"/>
    <w:rsid w:val="0084013A"/>
    <w:rsid w:val="00840223"/>
    <w:rsid w:val="008416D3"/>
    <w:rsid w:val="00841E0B"/>
    <w:rsid w:val="00841F7B"/>
    <w:rsid w:val="008435D9"/>
    <w:rsid w:val="0084370E"/>
    <w:rsid w:val="0084421B"/>
    <w:rsid w:val="008442E9"/>
    <w:rsid w:val="008444A5"/>
    <w:rsid w:val="00844E0F"/>
    <w:rsid w:val="00845115"/>
    <w:rsid w:val="008454FF"/>
    <w:rsid w:val="00845ABD"/>
    <w:rsid w:val="00845E61"/>
    <w:rsid w:val="00845FA2"/>
    <w:rsid w:val="0085067D"/>
    <w:rsid w:val="008509AE"/>
    <w:rsid w:val="00851013"/>
    <w:rsid w:val="008515D2"/>
    <w:rsid w:val="008521A8"/>
    <w:rsid w:val="0085227A"/>
    <w:rsid w:val="00852290"/>
    <w:rsid w:val="008527A6"/>
    <w:rsid w:val="00852989"/>
    <w:rsid w:val="008533B7"/>
    <w:rsid w:val="008534AA"/>
    <w:rsid w:val="00853639"/>
    <w:rsid w:val="0085386D"/>
    <w:rsid w:val="008539B2"/>
    <w:rsid w:val="00853FF7"/>
    <w:rsid w:val="008544DC"/>
    <w:rsid w:val="0085458F"/>
    <w:rsid w:val="00854854"/>
    <w:rsid w:val="0085488D"/>
    <w:rsid w:val="00854AB1"/>
    <w:rsid w:val="00855B23"/>
    <w:rsid w:val="00855F6B"/>
    <w:rsid w:val="008560F3"/>
    <w:rsid w:val="008564B6"/>
    <w:rsid w:val="0085664A"/>
    <w:rsid w:val="00857475"/>
    <w:rsid w:val="0086031B"/>
    <w:rsid w:val="00860D5B"/>
    <w:rsid w:val="00860E25"/>
    <w:rsid w:val="00861063"/>
    <w:rsid w:val="008612A3"/>
    <w:rsid w:val="008614E4"/>
    <w:rsid w:val="00862043"/>
    <w:rsid w:val="008626FB"/>
    <w:rsid w:val="00862714"/>
    <w:rsid w:val="00862A86"/>
    <w:rsid w:val="00862BF1"/>
    <w:rsid w:val="00862EC1"/>
    <w:rsid w:val="00863958"/>
    <w:rsid w:val="00863CE6"/>
    <w:rsid w:val="00864071"/>
    <w:rsid w:val="008640EE"/>
    <w:rsid w:val="00864ADE"/>
    <w:rsid w:val="00864BF8"/>
    <w:rsid w:val="00865F1A"/>
    <w:rsid w:val="0086622E"/>
    <w:rsid w:val="00866BC6"/>
    <w:rsid w:val="00866D53"/>
    <w:rsid w:val="00867275"/>
    <w:rsid w:val="0086738B"/>
    <w:rsid w:val="008674CD"/>
    <w:rsid w:val="00867EAA"/>
    <w:rsid w:val="0087081F"/>
    <w:rsid w:val="00870BAA"/>
    <w:rsid w:val="008713C4"/>
    <w:rsid w:val="008714C1"/>
    <w:rsid w:val="0087184D"/>
    <w:rsid w:val="008719F9"/>
    <w:rsid w:val="00871DF4"/>
    <w:rsid w:val="0087228B"/>
    <w:rsid w:val="00872D8A"/>
    <w:rsid w:val="008730C7"/>
    <w:rsid w:val="008733C0"/>
    <w:rsid w:val="008737B6"/>
    <w:rsid w:val="00873BAB"/>
    <w:rsid w:val="00873FEB"/>
    <w:rsid w:val="00874C24"/>
    <w:rsid w:val="00874F2E"/>
    <w:rsid w:val="008755F7"/>
    <w:rsid w:val="0087632F"/>
    <w:rsid w:val="008764FA"/>
    <w:rsid w:val="00876820"/>
    <w:rsid w:val="00877B55"/>
    <w:rsid w:val="00877EE9"/>
    <w:rsid w:val="00877F4D"/>
    <w:rsid w:val="00880C5F"/>
    <w:rsid w:val="008814D8"/>
    <w:rsid w:val="0088183C"/>
    <w:rsid w:val="00881A07"/>
    <w:rsid w:val="00881F27"/>
    <w:rsid w:val="0088248F"/>
    <w:rsid w:val="0088270A"/>
    <w:rsid w:val="00882746"/>
    <w:rsid w:val="008827DE"/>
    <w:rsid w:val="00882955"/>
    <w:rsid w:val="008829DF"/>
    <w:rsid w:val="00882A5A"/>
    <w:rsid w:val="00882BFA"/>
    <w:rsid w:val="00882BFD"/>
    <w:rsid w:val="00883AB9"/>
    <w:rsid w:val="0088405F"/>
    <w:rsid w:val="00884434"/>
    <w:rsid w:val="0088467F"/>
    <w:rsid w:val="0088488E"/>
    <w:rsid w:val="0088596D"/>
    <w:rsid w:val="00885C1F"/>
    <w:rsid w:val="00885C5A"/>
    <w:rsid w:val="00885E6D"/>
    <w:rsid w:val="00886462"/>
    <w:rsid w:val="008868A1"/>
    <w:rsid w:val="0088748F"/>
    <w:rsid w:val="008876E4"/>
    <w:rsid w:val="0089023E"/>
    <w:rsid w:val="0089049D"/>
    <w:rsid w:val="00892314"/>
    <w:rsid w:val="008923A8"/>
    <w:rsid w:val="00892AF5"/>
    <w:rsid w:val="00892EB7"/>
    <w:rsid w:val="00892FA7"/>
    <w:rsid w:val="00893047"/>
    <w:rsid w:val="00893E25"/>
    <w:rsid w:val="00894136"/>
    <w:rsid w:val="00895426"/>
    <w:rsid w:val="008955FC"/>
    <w:rsid w:val="0089671E"/>
    <w:rsid w:val="00896BF2"/>
    <w:rsid w:val="00897A9E"/>
    <w:rsid w:val="008A04EE"/>
    <w:rsid w:val="008A071E"/>
    <w:rsid w:val="008A0899"/>
    <w:rsid w:val="008A0B39"/>
    <w:rsid w:val="008A0F73"/>
    <w:rsid w:val="008A1D81"/>
    <w:rsid w:val="008A1EDA"/>
    <w:rsid w:val="008A2160"/>
    <w:rsid w:val="008A29F2"/>
    <w:rsid w:val="008A2DF1"/>
    <w:rsid w:val="008A384E"/>
    <w:rsid w:val="008A435D"/>
    <w:rsid w:val="008A4FEF"/>
    <w:rsid w:val="008A5368"/>
    <w:rsid w:val="008A537A"/>
    <w:rsid w:val="008A53ED"/>
    <w:rsid w:val="008A5AFC"/>
    <w:rsid w:val="008A6A36"/>
    <w:rsid w:val="008A791B"/>
    <w:rsid w:val="008A7C74"/>
    <w:rsid w:val="008A7D9D"/>
    <w:rsid w:val="008B0148"/>
    <w:rsid w:val="008B0CA1"/>
    <w:rsid w:val="008B0D32"/>
    <w:rsid w:val="008B1038"/>
    <w:rsid w:val="008B156F"/>
    <w:rsid w:val="008B2769"/>
    <w:rsid w:val="008B388C"/>
    <w:rsid w:val="008B3CC4"/>
    <w:rsid w:val="008B3E9C"/>
    <w:rsid w:val="008B4DEB"/>
    <w:rsid w:val="008B5137"/>
    <w:rsid w:val="008B695D"/>
    <w:rsid w:val="008B7936"/>
    <w:rsid w:val="008C02DD"/>
    <w:rsid w:val="008C07C9"/>
    <w:rsid w:val="008C082C"/>
    <w:rsid w:val="008C0993"/>
    <w:rsid w:val="008C0A60"/>
    <w:rsid w:val="008C0A88"/>
    <w:rsid w:val="008C0E44"/>
    <w:rsid w:val="008C1383"/>
    <w:rsid w:val="008C145A"/>
    <w:rsid w:val="008C166F"/>
    <w:rsid w:val="008C170B"/>
    <w:rsid w:val="008C1C26"/>
    <w:rsid w:val="008C2000"/>
    <w:rsid w:val="008C297F"/>
    <w:rsid w:val="008C38A6"/>
    <w:rsid w:val="008C3A31"/>
    <w:rsid w:val="008C486F"/>
    <w:rsid w:val="008C4DCD"/>
    <w:rsid w:val="008C4F9D"/>
    <w:rsid w:val="008C5067"/>
    <w:rsid w:val="008C50E5"/>
    <w:rsid w:val="008C5C2B"/>
    <w:rsid w:val="008C5C95"/>
    <w:rsid w:val="008C6388"/>
    <w:rsid w:val="008C6FB8"/>
    <w:rsid w:val="008C7634"/>
    <w:rsid w:val="008C78A5"/>
    <w:rsid w:val="008D03FD"/>
    <w:rsid w:val="008D0750"/>
    <w:rsid w:val="008D205D"/>
    <w:rsid w:val="008D23F0"/>
    <w:rsid w:val="008D241D"/>
    <w:rsid w:val="008D2EA1"/>
    <w:rsid w:val="008D3473"/>
    <w:rsid w:val="008D3FE2"/>
    <w:rsid w:val="008D417D"/>
    <w:rsid w:val="008D436E"/>
    <w:rsid w:val="008D4BD7"/>
    <w:rsid w:val="008D541E"/>
    <w:rsid w:val="008D5759"/>
    <w:rsid w:val="008D57C0"/>
    <w:rsid w:val="008D5D15"/>
    <w:rsid w:val="008D5EA7"/>
    <w:rsid w:val="008D6687"/>
    <w:rsid w:val="008D7350"/>
    <w:rsid w:val="008D7571"/>
    <w:rsid w:val="008E10FF"/>
    <w:rsid w:val="008E1911"/>
    <w:rsid w:val="008E1E65"/>
    <w:rsid w:val="008E1F02"/>
    <w:rsid w:val="008E21D3"/>
    <w:rsid w:val="008E2260"/>
    <w:rsid w:val="008E2299"/>
    <w:rsid w:val="008E31D0"/>
    <w:rsid w:val="008E3602"/>
    <w:rsid w:val="008E375D"/>
    <w:rsid w:val="008E3FD3"/>
    <w:rsid w:val="008E4110"/>
    <w:rsid w:val="008E463A"/>
    <w:rsid w:val="008E4CA0"/>
    <w:rsid w:val="008E5803"/>
    <w:rsid w:val="008E5F06"/>
    <w:rsid w:val="008E65CA"/>
    <w:rsid w:val="008F012D"/>
    <w:rsid w:val="008F0227"/>
    <w:rsid w:val="008F037A"/>
    <w:rsid w:val="008F1236"/>
    <w:rsid w:val="008F1D01"/>
    <w:rsid w:val="008F1F54"/>
    <w:rsid w:val="008F2368"/>
    <w:rsid w:val="008F2640"/>
    <w:rsid w:val="008F274A"/>
    <w:rsid w:val="008F2793"/>
    <w:rsid w:val="008F27B5"/>
    <w:rsid w:val="008F46A7"/>
    <w:rsid w:val="008F4903"/>
    <w:rsid w:val="008F5342"/>
    <w:rsid w:val="008F56AC"/>
    <w:rsid w:val="008F5D9D"/>
    <w:rsid w:val="008F6910"/>
    <w:rsid w:val="008F69DD"/>
    <w:rsid w:val="008F6C1B"/>
    <w:rsid w:val="008F7891"/>
    <w:rsid w:val="008F7A55"/>
    <w:rsid w:val="00900258"/>
    <w:rsid w:val="00900325"/>
    <w:rsid w:val="00900472"/>
    <w:rsid w:val="00900848"/>
    <w:rsid w:val="00900958"/>
    <w:rsid w:val="00900AB6"/>
    <w:rsid w:val="0090102C"/>
    <w:rsid w:val="009010BA"/>
    <w:rsid w:val="009017F2"/>
    <w:rsid w:val="00901925"/>
    <w:rsid w:val="00901A5B"/>
    <w:rsid w:val="00902720"/>
    <w:rsid w:val="009027AB"/>
    <w:rsid w:val="00902BB2"/>
    <w:rsid w:val="00902C3A"/>
    <w:rsid w:val="00903918"/>
    <w:rsid w:val="0090487C"/>
    <w:rsid w:val="00904C1D"/>
    <w:rsid w:val="009050B6"/>
    <w:rsid w:val="009054DA"/>
    <w:rsid w:val="009056DC"/>
    <w:rsid w:val="00905C6D"/>
    <w:rsid w:val="0090683F"/>
    <w:rsid w:val="00906CB8"/>
    <w:rsid w:val="009072A9"/>
    <w:rsid w:val="0090763D"/>
    <w:rsid w:val="009078C5"/>
    <w:rsid w:val="00907CB7"/>
    <w:rsid w:val="009101ED"/>
    <w:rsid w:val="0091068A"/>
    <w:rsid w:val="00910A05"/>
    <w:rsid w:val="00910EA2"/>
    <w:rsid w:val="00911CAB"/>
    <w:rsid w:val="009133F2"/>
    <w:rsid w:val="00913AA5"/>
    <w:rsid w:val="00913B30"/>
    <w:rsid w:val="00913D71"/>
    <w:rsid w:val="00913FB7"/>
    <w:rsid w:val="00914306"/>
    <w:rsid w:val="009145E8"/>
    <w:rsid w:val="00915834"/>
    <w:rsid w:val="00916791"/>
    <w:rsid w:val="00916A09"/>
    <w:rsid w:val="00917048"/>
    <w:rsid w:val="00917208"/>
    <w:rsid w:val="00917436"/>
    <w:rsid w:val="00917BE5"/>
    <w:rsid w:val="00917CCB"/>
    <w:rsid w:val="00922049"/>
    <w:rsid w:val="009225CE"/>
    <w:rsid w:val="00922785"/>
    <w:rsid w:val="00922BAE"/>
    <w:rsid w:val="0092322D"/>
    <w:rsid w:val="0092389C"/>
    <w:rsid w:val="00923C3A"/>
    <w:rsid w:val="0092495C"/>
    <w:rsid w:val="00924B63"/>
    <w:rsid w:val="00925381"/>
    <w:rsid w:val="00925576"/>
    <w:rsid w:val="00926072"/>
    <w:rsid w:val="0092629B"/>
    <w:rsid w:val="0092642A"/>
    <w:rsid w:val="00930BB4"/>
    <w:rsid w:val="009310C2"/>
    <w:rsid w:val="00931825"/>
    <w:rsid w:val="00932B92"/>
    <w:rsid w:val="0093302C"/>
    <w:rsid w:val="009335ED"/>
    <w:rsid w:val="00933940"/>
    <w:rsid w:val="00933CE9"/>
    <w:rsid w:val="00933F78"/>
    <w:rsid w:val="00934F4F"/>
    <w:rsid w:val="00935015"/>
    <w:rsid w:val="009352F2"/>
    <w:rsid w:val="00935B39"/>
    <w:rsid w:val="009364F8"/>
    <w:rsid w:val="00937033"/>
    <w:rsid w:val="00937668"/>
    <w:rsid w:val="00937C9A"/>
    <w:rsid w:val="00940461"/>
    <w:rsid w:val="00940ACF"/>
    <w:rsid w:val="00940CFF"/>
    <w:rsid w:val="00941840"/>
    <w:rsid w:val="00941C29"/>
    <w:rsid w:val="009425CF"/>
    <w:rsid w:val="009427B1"/>
    <w:rsid w:val="009429BE"/>
    <w:rsid w:val="00942F25"/>
    <w:rsid w:val="00942F39"/>
    <w:rsid w:val="009437C0"/>
    <w:rsid w:val="00944347"/>
    <w:rsid w:val="00944D5A"/>
    <w:rsid w:val="00944E79"/>
    <w:rsid w:val="00946697"/>
    <w:rsid w:val="00946E19"/>
    <w:rsid w:val="009479CB"/>
    <w:rsid w:val="00947AC3"/>
    <w:rsid w:val="00950819"/>
    <w:rsid w:val="00950EAF"/>
    <w:rsid w:val="00951036"/>
    <w:rsid w:val="009512CC"/>
    <w:rsid w:val="00951343"/>
    <w:rsid w:val="00951E20"/>
    <w:rsid w:val="0095214B"/>
    <w:rsid w:val="00952170"/>
    <w:rsid w:val="00952A5E"/>
    <w:rsid w:val="00952B7B"/>
    <w:rsid w:val="00953396"/>
    <w:rsid w:val="00953446"/>
    <w:rsid w:val="00953685"/>
    <w:rsid w:val="009544B0"/>
    <w:rsid w:val="00954624"/>
    <w:rsid w:val="009557C7"/>
    <w:rsid w:val="00955EA0"/>
    <w:rsid w:val="0095679B"/>
    <w:rsid w:val="00956821"/>
    <w:rsid w:val="00956B87"/>
    <w:rsid w:val="009575C9"/>
    <w:rsid w:val="00960139"/>
    <w:rsid w:val="00960485"/>
    <w:rsid w:val="009604A4"/>
    <w:rsid w:val="009607A0"/>
    <w:rsid w:val="00960824"/>
    <w:rsid w:val="00960B63"/>
    <w:rsid w:val="00960C35"/>
    <w:rsid w:val="00961317"/>
    <w:rsid w:val="0096140F"/>
    <w:rsid w:val="00961A51"/>
    <w:rsid w:val="00961C20"/>
    <w:rsid w:val="00963521"/>
    <w:rsid w:val="00963544"/>
    <w:rsid w:val="009636B5"/>
    <w:rsid w:val="00963933"/>
    <w:rsid w:val="00963DE5"/>
    <w:rsid w:val="009640E5"/>
    <w:rsid w:val="00964375"/>
    <w:rsid w:val="00964AE8"/>
    <w:rsid w:val="00965168"/>
    <w:rsid w:val="0096535B"/>
    <w:rsid w:val="00965411"/>
    <w:rsid w:val="00965476"/>
    <w:rsid w:val="009655A2"/>
    <w:rsid w:val="00965637"/>
    <w:rsid w:val="00966369"/>
    <w:rsid w:val="00966492"/>
    <w:rsid w:val="00966533"/>
    <w:rsid w:val="00967F84"/>
    <w:rsid w:val="0097020D"/>
    <w:rsid w:val="009703BE"/>
    <w:rsid w:val="00970A32"/>
    <w:rsid w:val="00970A88"/>
    <w:rsid w:val="00971DDF"/>
    <w:rsid w:val="009726C8"/>
    <w:rsid w:val="0097318C"/>
    <w:rsid w:val="0097333A"/>
    <w:rsid w:val="00973494"/>
    <w:rsid w:val="009735CF"/>
    <w:rsid w:val="00973B10"/>
    <w:rsid w:val="00973CA6"/>
    <w:rsid w:val="00974D65"/>
    <w:rsid w:val="00974D93"/>
    <w:rsid w:val="00974E75"/>
    <w:rsid w:val="0097540A"/>
    <w:rsid w:val="009755A0"/>
    <w:rsid w:val="00975714"/>
    <w:rsid w:val="00977257"/>
    <w:rsid w:val="009776FD"/>
    <w:rsid w:val="009777F6"/>
    <w:rsid w:val="00977B2C"/>
    <w:rsid w:val="00977BA1"/>
    <w:rsid w:val="00977DF7"/>
    <w:rsid w:val="0098103F"/>
    <w:rsid w:val="00981530"/>
    <w:rsid w:val="0098198C"/>
    <w:rsid w:val="009819F1"/>
    <w:rsid w:val="0098216D"/>
    <w:rsid w:val="009823AD"/>
    <w:rsid w:val="0098268F"/>
    <w:rsid w:val="0098292C"/>
    <w:rsid w:val="009830AA"/>
    <w:rsid w:val="00983BA5"/>
    <w:rsid w:val="00983D06"/>
    <w:rsid w:val="00984638"/>
    <w:rsid w:val="009870F2"/>
    <w:rsid w:val="00990632"/>
    <w:rsid w:val="009910B1"/>
    <w:rsid w:val="00991464"/>
    <w:rsid w:val="00991B9A"/>
    <w:rsid w:val="00991FB1"/>
    <w:rsid w:val="00992106"/>
    <w:rsid w:val="0099232A"/>
    <w:rsid w:val="0099294B"/>
    <w:rsid w:val="009929FA"/>
    <w:rsid w:val="0099352D"/>
    <w:rsid w:val="00993DE1"/>
    <w:rsid w:val="00993FC3"/>
    <w:rsid w:val="0099477F"/>
    <w:rsid w:val="00994A01"/>
    <w:rsid w:val="00994AF0"/>
    <w:rsid w:val="00995048"/>
    <w:rsid w:val="009950BC"/>
    <w:rsid w:val="00995362"/>
    <w:rsid w:val="00996A8C"/>
    <w:rsid w:val="009A073B"/>
    <w:rsid w:val="009A098A"/>
    <w:rsid w:val="009A0B3D"/>
    <w:rsid w:val="009A0C40"/>
    <w:rsid w:val="009A159C"/>
    <w:rsid w:val="009A1AA4"/>
    <w:rsid w:val="009A1C62"/>
    <w:rsid w:val="009A1E74"/>
    <w:rsid w:val="009A2338"/>
    <w:rsid w:val="009A3856"/>
    <w:rsid w:val="009A3AF7"/>
    <w:rsid w:val="009A3FCF"/>
    <w:rsid w:val="009A4552"/>
    <w:rsid w:val="009A48E9"/>
    <w:rsid w:val="009A4C3D"/>
    <w:rsid w:val="009A54FA"/>
    <w:rsid w:val="009A61EF"/>
    <w:rsid w:val="009A691B"/>
    <w:rsid w:val="009A70FA"/>
    <w:rsid w:val="009B03B9"/>
    <w:rsid w:val="009B0505"/>
    <w:rsid w:val="009B051D"/>
    <w:rsid w:val="009B09AA"/>
    <w:rsid w:val="009B0BC0"/>
    <w:rsid w:val="009B1237"/>
    <w:rsid w:val="009B1C80"/>
    <w:rsid w:val="009B2723"/>
    <w:rsid w:val="009B2DD8"/>
    <w:rsid w:val="009B3352"/>
    <w:rsid w:val="009B370C"/>
    <w:rsid w:val="009B457A"/>
    <w:rsid w:val="009B4BAE"/>
    <w:rsid w:val="009B4D00"/>
    <w:rsid w:val="009B5020"/>
    <w:rsid w:val="009B50BA"/>
    <w:rsid w:val="009B5353"/>
    <w:rsid w:val="009B5528"/>
    <w:rsid w:val="009B60FB"/>
    <w:rsid w:val="009B611F"/>
    <w:rsid w:val="009B71CF"/>
    <w:rsid w:val="009B7E98"/>
    <w:rsid w:val="009C03D5"/>
    <w:rsid w:val="009C0921"/>
    <w:rsid w:val="009C160E"/>
    <w:rsid w:val="009C211E"/>
    <w:rsid w:val="009C259C"/>
    <w:rsid w:val="009C262A"/>
    <w:rsid w:val="009C3640"/>
    <w:rsid w:val="009C3647"/>
    <w:rsid w:val="009C3CA7"/>
    <w:rsid w:val="009C3FD2"/>
    <w:rsid w:val="009C512F"/>
    <w:rsid w:val="009C5B74"/>
    <w:rsid w:val="009C667C"/>
    <w:rsid w:val="009C68F9"/>
    <w:rsid w:val="009C6A62"/>
    <w:rsid w:val="009C6C02"/>
    <w:rsid w:val="009C74F3"/>
    <w:rsid w:val="009D04A1"/>
    <w:rsid w:val="009D1CAF"/>
    <w:rsid w:val="009D1E12"/>
    <w:rsid w:val="009D1E88"/>
    <w:rsid w:val="009D221F"/>
    <w:rsid w:val="009D2634"/>
    <w:rsid w:val="009D275E"/>
    <w:rsid w:val="009D2A6D"/>
    <w:rsid w:val="009D2AB0"/>
    <w:rsid w:val="009D2DFA"/>
    <w:rsid w:val="009D2E1C"/>
    <w:rsid w:val="009D2F86"/>
    <w:rsid w:val="009D32C8"/>
    <w:rsid w:val="009D34BB"/>
    <w:rsid w:val="009D5321"/>
    <w:rsid w:val="009D5BBE"/>
    <w:rsid w:val="009D6493"/>
    <w:rsid w:val="009D7088"/>
    <w:rsid w:val="009E00FC"/>
    <w:rsid w:val="009E0FD0"/>
    <w:rsid w:val="009E1381"/>
    <w:rsid w:val="009E1609"/>
    <w:rsid w:val="009E17F3"/>
    <w:rsid w:val="009E1B5C"/>
    <w:rsid w:val="009E29E8"/>
    <w:rsid w:val="009E2AE0"/>
    <w:rsid w:val="009E2B74"/>
    <w:rsid w:val="009E3650"/>
    <w:rsid w:val="009E37E0"/>
    <w:rsid w:val="009E38D0"/>
    <w:rsid w:val="009E39F0"/>
    <w:rsid w:val="009E4183"/>
    <w:rsid w:val="009E50D2"/>
    <w:rsid w:val="009E542D"/>
    <w:rsid w:val="009E549F"/>
    <w:rsid w:val="009E5519"/>
    <w:rsid w:val="009E5813"/>
    <w:rsid w:val="009E5DE4"/>
    <w:rsid w:val="009E63F3"/>
    <w:rsid w:val="009E6931"/>
    <w:rsid w:val="009F07AB"/>
    <w:rsid w:val="009F08BD"/>
    <w:rsid w:val="009F0FC2"/>
    <w:rsid w:val="009F10BD"/>
    <w:rsid w:val="009F1808"/>
    <w:rsid w:val="009F1A9A"/>
    <w:rsid w:val="009F2194"/>
    <w:rsid w:val="009F2758"/>
    <w:rsid w:val="009F2768"/>
    <w:rsid w:val="009F2DE0"/>
    <w:rsid w:val="009F2FF0"/>
    <w:rsid w:val="009F3026"/>
    <w:rsid w:val="009F3123"/>
    <w:rsid w:val="009F36C9"/>
    <w:rsid w:val="009F3932"/>
    <w:rsid w:val="009F3B22"/>
    <w:rsid w:val="009F3F9E"/>
    <w:rsid w:val="009F429E"/>
    <w:rsid w:val="009F453B"/>
    <w:rsid w:val="009F4BD4"/>
    <w:rsid w:val="009F4D4B"/>
    <w:rsid w:val="009F57D1"/>
    <w:rsid w:val="009F5DE8"/>
    <w:rsid w:val="009F6729"/>
    <w:rsid w:val="009F6FED"/>
    <w:rsid w:val="009F7184"/>
    <w:rsid w:val="009F723E"/>
    <w:rsid w:val="009F764C"/>
    <w:rsid w:val="009F7D15"/>
    <w:rsid w:val="00A00442"/>
    <w:rsid w:val="00A006B6"/>
    <w:rsid w:val="00A006F6"/>
    <w:rsid w:val="00A007F8"/>
    <w:rsid w:val="00A00C1C"/>
    <w:rsid w:val="00A00FEC"/>
    <w:rsid w:val="00A01027"/>
    <w:rsid w:val="00A01122"/>
    <w:rsid w:val="00A012A4"/>
    <w:rsid w:val="00A012D7"/>
    <w:rsid w:val="00A02178"/>
    <w:rsid w:val="00A02391"/>
    <w:rsid w:val="00A02918"/>
    <w:rsid w:val="00A02BD5"/>
    <w:rsid w:val="00A035A3"/>
    <w:rsid w:val="00A03713"/>
    <w:rsid w:val="00A03840"/>
    <w:rsid w:val="00A039F8"/>
    <w:rsid w:val="00A04B3B"/>
    <w:rsid w:val="00A05214"/>
    <w:rsid w:val="00A05768"/>
    <w:rsid w:val="00A05794"/>
    <w:rsid w:val="00A05B54"/>
    <w:rsid w:val="00A05E0C"/>
    <w:rsid w:val="00A06C51"/>
    <w:rsid w:val="00A06D57"/>
    <w:rsid w:val="00A0761A"/>
    <w:rsid w:val="00A10D79"/>
    <w:rsid w:val="00A11234"/>
    <w:rsid w:val="00A123D3"/>
    <w:rsid w:val="00A1276C"/>
    <w:rsid w:val="00A12C06"/>
    <w:rsid w:val="00A12C68"/>
    <w:rsid w:val="00A1334D"/>
    <w:rsid w:val="00A1337E"/>
    <w:rsid w:val="00A13C2D"/>
    <w:rsid w:val="00A13C51"/>
    <w:rsid w:val="00A14B5C"/>
    <w:rsid w:val="00A151EF"/>
    <w:rsid w:val="00A15442"/>
    <w:rsid w:val="00A1548A"/>
    <w:rsid w:val="00A16BD9"/>
    <w:rsid w:val="00A17669"/>
    <w:rsid w:val="00A17C8F"/>
    <w:rsid w:val="00A20DEF"/>
    <w:rsid w:val="00A21AE9"/>
    <w:rsid w:val="00A221E8"/>
    <w:rsid w:val="00A228F3"/>
    <w:rsid w:val="00A231FF"/>
    <w:rsid w:val="00A2356F"/>
    <w:rsid w:val="00A2419F"/>
    <w:rsid w:val="00A241B2"/>
    <w:rsid w:val="00A2468E"/>
    <w:rsid w:val="00A246F9"/>
    <w:rsid w:val="00A24720"/>
    <w:rsid w:val="00A249FB"/>
    <w:rsid w:val="00A2520F"/>
    <w:rsid w:val="00A254B7"/>
    <w:rsid w:val="00A25B0D"/>
    <w:rsid w:val="00A2628D"/>
    <w:rsid w:val="00A2639F"/>
    <w:rsid w:val="00A267AC"/>
    <w:rsid w:val="00A2693D"/>
    <w:rsid w:val="00A26B84"/>
    <w:rsid w:val="00A27A59"/>
    <w:rsid w:val="00A30AFA"/>
    <w:rsid w:val="00A30BFF"/>
    <w:rsid w:val="00A30D3A"/>
    <w:rsid w:val="00A31D31"/>
    <w:rsid w:val="00A31F4C"/>
    <w:rsid w:val="00A329D9"/>
    <w:rsid w:val="00A33633"/>
    <w:rsid w:val="00A348D5"/>
    <w:rsid w:val="00A34946"/>
    <w:rsid w:val="00A34F16"/>
    <w:rsid w:val="00A35739"/>
    <w:rsid w:val="00A363A5"/>
    <w:rsid w:val="00A36A5D"/>
    <w:rsid w:val="00A36A9C"/>
    <w:rsid w:val="00A3776D"/>
    <w:rsid w:val="00A37794"/>
    <w:rsid w:val="00A37973"/>
    <w:rsid w:val="00A400B7"/>
    <w:rsid w:val="00A404DD"/>
    <w:rsid w:val="00A4063A"/>
    <w:rsid w:val="00A40AA7"/>
    <w:rsid w:val="00A40C75"/>
    <w:rsid w:val="00A412FD"/>
    <w:rsid w:val="00A41C40"/>
    <w:rsid w:val="00A42C58"/>
    <w:rsid w:val="00A4383F"/>
    <w:rsid w:val="00A43AC2"/>
    <w:rsid w:val="00A44206"/>
    <w:rsid w:val="00A45874"/>
    <w:rsid w:val="00A45BC1"/>
    <w:rsid w:val="00A45F32"/>
    <w:rsid w:val="00A46347"/>
    <w:rsid w:val="00A4638A"/>
    <w:rsid w:val="00A463D6"/>
    <w:rsid w:val="00A47E68"/>
    <w:rsid w:val="00A51000"/>
    <w:rsid w:val="00A511D2"/>
    <w:rsid w:val="00A5187B"/>
    <w:rsid w:val="00A52308"/>
    <w:rsid w:val="00A52DCA"/>
    <w:rsid w:val="00A54980"/>
    <w:rsid w:val="00A55217"/>
    <w:rsid w:val="00A55259"/>
    <w:rsid w:val="00A553B9"/>
    <w:rsid w:val="00A5548D"/>
    <w:rsid w:val="00A55660"/>
    <w:rsid w:val="00A55F13"/>
    <w:rsid w:val="00A56291"/>
    <w:rsid w:val="00A564FC"/>
    <w:rsid w:val="00A567A7"/>
    <w:rsid w:val="00A57BD6"/>
    <w:rsid w:val="00A60230"/>
    <w:rsid w:val="00A6036A"/>
    <w:rsid w:val="00A613A8"/>
    <w:rsid w:val="00A614B7"/>
    <w:rsid w:val="00A61735"/>
    <w:rsid w:val="00A61E57"/>
    <w:rsid w:val="00A62851"/>
    <w:rsid w:val="00A62ACC"/>
    <w:rsid w:val="00A634EC"/>
    <w:rsid w:val="00A6353E"/>
    <w:rsid w:val="00A635A0"/>
    <w:rsid w:val="00A63791"/>
    <w:rsid w:val="00A63ACE"/>
    <w:rsid w:val="00A64292"/>
    <w:rsid w:val="00A642FF"/>
    <w:rsid w:val="00A64616"/>
    <w:rsid w:val="00A65043"/>
    <w:rsid w:val="00A652AC"/>
    <w:rsid w:val="00A657D7"/>
    <w:rsid w:val="00A658C5"/>
    <w:rsid w:val="00A65E00"/>
    <w:rsid w:val="00A660AE"/>
    <w:rsid w:val="00A6640A"/>
    <w:rsid w:val="00A66428"/>
    <w:rsid w:val="00A6680F"/>
    <w:rsid w:val="00A66BA7"/>
    <w:rsid w:val="00A67745"/>
    <w:rsid w:val="00A6798B"/>
    <w:rsid w:val="00A70016"/>
    <w:rsid w:val="00A7054B"/>
    <w:rsid w:val="00A705BF"/>
    <w:rsid w:val="00A708F9"/>
    <w:rsid w:val="00A70D44"/>
    <w:rsid w:val="00A710BD"/>
    <w:rsid w:val="00A7117B"/>
    <w:rsid w:val="00A71321"/>
    <w:rsid w:val="00A717D5"/>
    <w:rsid w:val="00A71F6C"/>
    <w:rsid w:val="00A72013"/>
    <w:rsid w:val="00A72CDB"/>
    <w:rsid w:val="00A73187"/>
    <w:rsid w:val="00A73194"/>
    <w:rsid w:val="00A73691"/>
    <w:rsid w:val="00A746AD"/>
    <w:rsid w:val="00A746D5"/>
    <w:rsid w:val="00A747F5"/>
    <w:rsid w:val="00A755AB"/>
    <w:rsid w:val="00A762AA"/>
    <w:rsid w:val="00A764E8"/>
    <w:rsid w:val="00A77695"/>
    <w:rsid w:val="00A80D75"/>
    <w:rsid w:val="00A80E76"/>
    <w:rsid w:val="00A81FFD"/>
    <w:rsid w:val="00A82969"/>
    <w:rsid w:val="00A8464F"/>
    <w:rsid w:val="00A84962"/>
    <w:rsid w:val="00A859EE"/>
    <w:rsid w:val="00A86F83"/>
    <w:rsid w:val="00A87284"/>
    <w:rsid w:val="00A879ED"/>
    <w:rsid w:val="00A900AF"/>
    <w:rsid w:val="00A902BF"/>
    <w:rsid w:val="00A904ED"/>
    <w:rsid w:val="00A907AF"/>
    <w:rsid w:val="00A90A88"/>
    <w:rsid w:val="00A90D55"/>
    <w:rsid w:val="00A90E22"/>
    <w:rsid w:val="00A9128F"/>
    <w:rsid w:val="00A913A3"/>
    <w:rsid w:val="00A91808"/>
    <w:rsid w:val="00A9266E"/>
    <w:rsid w:val="00A92753"/>
    <w:rsid w:val="00A92CE0"/>
    <w:rsid w:val="00A93E74"/>
    <w:rsid w:val="00A94DE0"/>
    <w:rsid w:val="00A95099"/>
    <w:rsid w:val="00A952DE"/>
    <w:rsid w:val="00A953AB"/>
    <w:rsid w:val="00A95DAF"/>
    <w:rsid w:val="00A961FC"/>
    <w:rsid w:val="00A96764"/>
    <w:rsid w:val="00A9698D"/>
    <w:rsid w:val="00A97A09"/>
    <w:rsid w:val="00A97B2D"/>
    <w:rsid w:val="00A97F9D"/>
    <w:rsid w:val="00AA055D"/>
    <w:rsid w:val="00AA06EE"/>
    <w:rsid w:val="00AA0756"/>
    <w:rsid w:val="00AA0C40"/>
    <w:rsid w:val="00AA0F4B"/>
    <w:rsid w:val="00AA18F5"/>
    <w:rsid w:val="00AA1E1A"/>
    <w:rsid w:val="00AA1EFF"/>
    <w:rsid w:val="00AA2632"/>
    <w:rsid w:val="00AA2817"/>
    <w:rsid w:val="00AA2B98"/>
    <w:rsid w:val="00AA2C17"/>
    <w:rsid w:val="00AA2D8D"/>
    <w:rsid w:val="00AA33DE"/>
    <w:rsid w:val="00AA3B4C"/>
    <w:rsid w:val="00AA3CE6"/>
    <w:rsid w:val="00AA4512"/>
    <w:rsid w:val="00AA5239"/>
    <w:rsid w:val="00AA5A1F"/>
    <w:rsid w:val="00AA5B50"/>
    <w:rsid w:val="00AA64F6"/>
    <w:rsid w:val="00AA65B5"/>
    <w:rsid w:val="00AA65D0"/>
    <w:rsid w:val="00AA6936"/>
    <w:rsid w:val="00AA6E8E"/>
    <w:rsid w:val="00AA71A0"/>
    <w:rsid w:val="00AA72D1"/>
    <w:rsid w:val="00AA7CCD"/>
    <w:rsid w:val="00AB067D"/>
    <w:rsid w:val="00AB151A"/>
    <w:rsid w:val="00AB1A90"/>
    <w:rsid w:val="00AB2AB2"/>
    <w:rsid w:val="00AB37E4"/>
    <w:rsid w:val="00AB3B4C"/>
    <w:rsid w:val="00AB3D11"/>
    <w:rsid w:val="00AB403A"/>
    <w:rsid w:val="00AB468E"/>
    <w:rsid w:val="00AB5CB1"/>
    <w:rsid w:val="00AB60B8"/>
    <w:rsid w:val="00AB6104"/>
    <w:rsid w:val="00AB72D0"/>
    <w:rsid w:val="00AB7CFA"/>
    <w:rsid w:val="00AB7EB5"/>
    <w:rsid w:val="00AC0327"/>
    <w:rsid w:val="00AC0C56"/>
    <w:rsid w:val="00AC1BC3"/>
    <w:rsid w:val="00AC20BF"/>
    <w:rsid w:val="00AC2E04"/>
    <w:rsid w:val="00AC31CC"/>
    <w:rsid w:val="00AC3537"/>
    <w:rsid w:val="00AC3C8D"/>
    <w:rsid w:val="00AC415F"/>
    <w:rsid w:val="00AC4515"/>
    <w:rsid w:val="00AC488E"/>
    <w:rsid w:val="00AC4AB8"/>
    <w:rsid w:val="00AC4CCF"/>
    <w:rsid w:val="00AC5006"/>
    <w:rsid w:val="00AC564D"/>
    <w:rsid w:val="00AC5BF9"/>
    <w:rsid w:val="00AC665C"/>
    <w:rsid w:val="00AC6993"/>
    <w:rsid w:val="00AD060A"/>
    <w:rsid w:val="00AD0683"/>
    <w:rsid w:val="00AD0AD2"/>
    <w:rsid w:val="00AD0EC7"/>
    <w:rsid w:val="00AD1331"/>
    <w:rsid w:val="00AD134C"/>
    <w:rsid w:val="00AD13E8"/>
    <w:rsid w:val="00AD158B"/>
    <w:rsid w:val="00AD1E29"/>
    <w:rsid w:val="00AD238C"/>
    <w:rsid w:val="00AD23F8"/>
    <w:rsid w:val="00AD29E2"/>
    <w:rsid w:val="00AD2B2D"/>
    <w:rsid w:val="00AD2C11"/>
    <w:rsid w:val="00AD2E14"/>
    <w:rsid w:val="00AD3070"/>
    <w:rsid w:val="00AD33B2"/>
    <w:rsid w:val="00AD4572"/>
    <w:rsid w:val="00AD4EEB"/>
    <w:rsid w:val="00AD5381"/>
    <w:rsid w:val="00AD5D97"/>
    <w:rsid w:val="00AD633B"/>
    <w:rsid w:val="00AD65F4"/>
    <w:rsid w:val="00AD673D"/>
    <w:rsid w:val="00AD7A41"/>
    <w:rsid w:val="00AD7EF4"/>
    <w:rsid w:val="00AE01C4"/>
    <w:rsid w:val="00AE0234"/>
    <w:rsid w:val="00AE07C0"/>
    <w:rsid w:val="00AE1E77"/>
    <w:rsid w:val="00AE1ECC"/>
    <w:rsid w:val="00AE37FA"/>
    <w:rsid w:val="00AE38AE"/>
    <w:rsid w:val="00AE397B"/>
    <w:rsid w:val="00AE3B0D"/>
    <w:rsid w:val="00AE4276"/>
    <w:rsid w:val="00AE4A01"/>
    <w:rsid w:val="00AE5365"/>
    <w:rsid w:val="00AE5624"/>
    <w:rsid w:val="00AE59E7"/>
    <w:rsid w:val="00AE6305"/>
    <w:rsid w:val="00AE63C0"/>
    <w:rsid w:val="00AE6598"/>
    <w:rsid w:val="00AE6906"/>
    <w:rsid w:val="00AE7540"/>
    <w:rsid w:val="00AE77B9"/>
    <w:rsid w:val="00AE7C07"/>
    <w:rsid w:val="00AE7FA4"/>
    <w:rsid w:val="00AF0D0D"/>
    <w:rsid w:val="00AF13D4"/>
    <w:rsid w:val="00AF152A"/>
    <w:rsid w:val="00AF2E35"/>
    <w:rsid w:val="00AF311C"/>
    <w:rsid w:val="00AF45EB"/>
    <w:rsid w:val="00AF474B"/>
    <w:rsid w:val="00AF73C3"/>
    <w:rsid w:val="00B0026E"/>
    <w:rsid w:val="00B0033E"/>
    <w:rsid w:val="00B009D5"/>
    <w:rsid w:val="00B01FA8"/>
    <w:rsid w:val="00B03334"/>
    <w:rsid w:val="00B03593"/>
    <w:rsid w:val="00B036E9"/>
    <w:rsid w:val="00B038B9"/>
    <w:rsid w:val="00B03C0A"/>
    <w:rsid w:val="00B05D49"/>
    <w:rsid w:val="00B064E1"/>
    <w:rsid w:val="00B06C04"/>
    <w:rsid w:val="00B06F89"/>
    <w:rsid w:val="00B070A1"/>
    <w:rsid w:val="00B0737A"/>
    <w:rsid w:val="00B10D28"/>
    <w:rsid w:val="00B11083"/>
    <w:rsid w:val="00B129FC"/>
    <w:rsid w:val="00B12C87"/>
    <w:rsid w:val="00B12E3E"/>
    <w:rsid w:val="00B13912"/>
    <w:rsid w:val="00B13E86"/>
    <w:rsid w:val="00B14170"/>
    <w:rsid w:val="00B1538A"/>
    <w:rsid w:val="00B153AB"/>
    <w:rsid w:val="00B157EF"/>
    <w:rsid w:val="00B15919"/>
    <w:rsid w:val="00B15A12"/>
    <w:rsid w:val="00B15CEC"/>
    <w:rsid w:val="00B1604E"/>
    <w:rsid w:val="00B1619F"/>
    <w:rsid w:val="00B161DA"/>
    <w:rsid w:val="00B1628E"/>
    <w:rsid w:val="00B1652B"/>
    <w:rsid w:val="00B16A1B"/>
    <w:rsid w:val="00B1702F"/>
    <w:rsid w:val="00B171AD"/>
    <w:rsid w:val="00B171D5"/>
    <w:rsid w:val="00B17673"/>
    <w:rsid w:val="00B1767E"/>
    <w:rsid w:val="00B20C31"/>
    <w:rsid w:val="00B20DD6"/>
    <w:rsid w:val="00B21DBB"/>
    <w:rsid w:val="00B21DE7"/>
    <w:rsid w:val="00B220CB"/>
    <w:rsid w:val="00B22273"/>
    <w:rsid w:val="00B23B0F"/>
    <w:rsid w:val="00B240A9"/>
    <w:rsid w:val="00B24A61"/>
    <w:rsid w:val="00B24BF7"/>
    <w:rsid w:val="00B24F10"/>
    <w:rsid w:val="00B25858"/>
    <w:rsid w:val="00B259D0"/>
    <w:rsid w:val="00B26385"/>
    <w:rsid w:val="00B263DE"/>
    <w:rsid w:val="00B2690D"/>
    <w:rsid w:val="00B26946"/>
    <w:rsid w:val="00B271FA"/>
    <w:rsid w:val="00B2782B"/>
    <w:rsid w:val="00B315C7"/>
    <w:rsid w:val="00B31862"/>
    <w:rsid w:val="00B32DC2"/>
    <w:rsid w:val="00B335B6"/>
    <w:rsid w:val="00B337D6"/>
    <w:rsid w:val="00B33CE3"/>
    <w:rsid w:val="00B33DFE"/>
    <w:rsid w:val="00B3414A"/>
    <w:rsid w:val="00B3420C"/>
    <w:rsid w:val="00B35A2C"/>
    <w:rsid w:val="00B35BE4"/>
    <w:rsid w:val="00B363AE"/>
    <w:rsid w:val="00B367E0"/>
    <w:rsid w:val="00B36C0A"/>
    <w:rsid w:val="00B37CE2"/>
    <w:rsid w:val="00B37E0E"/>
    <w:rsid w:val="00B41E95"/>
    <w:rsid w:val="00B41F48"/>
    <w:rsid w:val="00B42029"/>
    <w:rsid w:val="00B4233D"/>
    <w:rsid w:val="00B4270D"/>
    <w:rsid w:val="00B428FE"/>
    <w:rsid w:val="00B42D32"/>
    <w:rsid w:val="00B42E43"/>
    <w:rsid w:val="00B42EC8"/>
    <w:rsid w:val="00B42F5F"/>
    <w:rsid w:val="00B43235"/>
    <w:rsid w:val="00B43425"/>
    <w:rsid w:val="00B4348F"/>
    <w:rsid w:val="00B434A3"/>
    <w:rsid w:val="00B43BCB"/>
    <w:rsid w:val="00B44197"/>
    <w:rsid w:val="00B4494D"/>
    <w:rsid w:val="00B44C60"/>
    <w:rsid w:val="00B44FC2"/>
    <w:rsid w:val="00B45AB2"/>
    <w:rsid w:val="00B45D78"/>
    <w:rsid w:val="00B45F38"/>
    <w:rsid w:val="00B46B6D"/>
    <w:rsid w:val="00B46EF3"/>
    <w:rsid w:val="00B47F3E"/>
    <w:rsid w:val="00B47FF7"/>
    <w:rsid w:val="00B50D35"/>
    <w:rsid w:val="00B517CC"/>
    <w:rsid w:val="00B51C9B"/>
    <w:rsid w:val="00B51DD0"/>
    <w:rsid w:val="00B5201E"/>
    <w:rsid w:val="00B520FF"/>
    <w:rsid w:val="00B5217A"/>
    <w:rsid w:val="00B52DAF"/>
    <w:rsid w:val="00B53A29"/>
    <w:rsid w:val="00B54B10"/>
    <w:rsid w:val="00B54DFD"/>
    <w:rsid w:val="00B54F2D"/>
    <w:rsid w:val="00B5546F"/>
    <w:rsid w:val="00B55808"/>
    <w:rsid w:val="00B559C4"/>
    <w:rsid w:val="00B55F6D"/>
    <w:rsid w:val="00B56988"/>
    <w:rsid w:val="00B569A1"/>
    <w:rsid w:val="00B56E44"/>
    <w:rsid w:val="00B57579"/>
    <w:rsid w:val="00B577E5"/>
    <w:rsid w:val="00B61DA6"/>
    <w:rsid w:val="00B62645"/>
    <w:rsid w:val="00B62C85"/>
    <w:rsid w:val="00B62D64"/>
    <w:rsid w:val="00B63362"/>
    <w:rsid w:val="00B63667"/>
    <w:rsid w:val="00B63802"/>
    <w:rsid w:val="00B63EF5"/>
    <w:rsid w:val="00B646C0"/>
    <w:rsid w:val="00B64D8C"/>
    <w:rsid w:val="00B64E3B"/>
    <w:rsid w:val="00B65277"/>
    <w:rsid w:val="00B65D88"/>
    <w:rsid w:val="00B65E37"/>
    <w:rsid w:val="00B65EC6"/>
    <w:rsid w:val="00B65EF2"/>
    <w:rsid w:val="00B66664"/>
    <w:rsid w:val="00B66E71"/>
    <w:rsid w:val="00B6773A"/>
    <w:rsid w:val="00B708E4"/>
    <w:rsid w:val="00B717A7"/>
    <w:rsid w:val="00B71EA1"/>
    <w:rsid w:val="00B71F74"/>
    <w:rsid w:val="00B72312"/>
    <w:rsid w:val="00B7279A"/>
    <w:rsid w:val="00B738EA"/>
    <w:rsid w:val="00B739C9"/>
    <w:rsid w:val="00B73B4C"/>
    <w:rsid w:val="00B7453E"/>
    <w:rsid w:val="00B74C4A"/>
    <w:rsid w:val="00B75D2B"/>
    <w:rsid w:val="00B75F4F"/>
    <w:rsid w:val="00B75FC7"/>
    <w:rsid w:val="00B761D9"/>
    <w:rsid w:val="00B764D3"/>
    <w:rsid w:val="00B76603"/>
    <w:rsid w:val="00B76A8D"/>
    <w:rsid w:val="00B7797E"/>
    <w:rsid w:val="00B80754"/>
    <w:rsid w:val="00B80A3A"/>
    <w:rsid w:val="00B80BEC"/>
    <w:rsid w:val="00B80D03"/>
    <w:rsid w:val="00B81E91"/>
    <w:rsid w:val="00B820BB"/>
    <w:rsid w:val="00B82424"/>
    <w:rsid w:val="00B8339A"/>
    <w:rsid w:val="00B839C9"/>
    <w:rsid w:val="00B84161"/>
    <w:rsid w:val="00B8436A"/>
    <w:rsid w:val="00B854EA"/>
    <w:rsid w:val="00B85579"/>
    <w:rsid w:val="00B8604F"/>
    <w:rsid w:val="00B861E2"/>
    <w:rsid w:val="00B867A6"/>
    <w:rsid w:val="00B86919"/>
    <w:rsid w:val="00B86CBA"/>
    <w:rsid w:val="00B87046"/>
    <w:rsid w:val="00B8738F"/>
    <w:rsid w:val="00B87F8C"/>
    <w:rsid w:val="00B9038A"/>
    <w:rsid w:val="00B905AB"/>
    <w:rsid w:val="00B9081A"/>
    <w:rsid w:val="00B908C7"/>
    <w:rsid w:val="00B90BD2"/>
    <w:rsid w:val="00B90CC2"/>
    <w:rsid w:val="00B91041"/>
    <w:rsid w:val="00B912A7"/>
    <w:rsid w:val="00B9132A"/>
    <w:rsid w:val="00B92984"/>
    <w:rsid w:val="00B93450"/>
    <w:rsid w:val="00B936D0"/>
    <w:rsid w:val="00B9481F"/>
    <w:rsid w:val="00B951B8"/>
    <w:rsid w:val="00B95637"/>
    <w:rsid w:val="00B964B5"/>
    <w:rsid w:val="00B9657E"/>
    <w:rsid w:val="00B96E1F"/>
    <w:rsid w:val="00BA01BE"/>
    <w:rsid w:val="00BA02CD"/>
    <w:rsid w:val="00BA04E7"/>
    <w:rsid w:val="00BA0669"/>
    <w:rsid w:val="00BA070E"/>
    <w:rsid w:val="00BA1377"/>
    <w:rsid w:val="00BA15CC"/>
    <w:rsid w:val="00BA1B59"/>
    <w:rsid w:val="00BA1FB2"/>
    <w:rsid w:val="00BA2620"/>
    <w:rsid w:val="00BA274F"/>
    <w:rsid w:val="00BA2C6F"/>
    <w:rsid w:val="00BA35C1"/>
    <w:rsid w:val="00BA4561"/>
    <w:rsid w:val="00BA46F1"/>
    <w:rsid w:val="00BA4AC1"/>
    <w:rsid w:val="00BA4B55"/>
    <w:rsid w:val="00BA572E"/>
    <w:rsid w:val="00BA5D94"/>
    <w:rsid w:val="00BA60CB"/>
    <w:rsid w:val="00BA62F8"/>
    <w:rsid w:val="00BA692D"/>
    <w:rsid w:val="00BA6CC6"/>
    <w:rsid w:val="00BA70EC"/>
    <w:rsid w:val="00BB0B72"/>
    <w:rsid w:val="00BB1360"/>
    <w:rsid w:val="00BB1455"/>
    <w:rsid w:val="00BB15B1"/>
    <w:rsid w:val="00BB19C5"/>
    <w:rsid w:val="00BB1D44"/>
    <w:rsid w:val="00BB22CA"/>
    <w:rsid w:val="00BB2CFA"/>
    <w:rsid w:val="00BB3951"/>
    <w:rsid w:val="00BB3E0A"/>
    <w:rsid w:val="00BB3FF8"/>
    <w:rsid w:val="00BB4D4B"/>
    <w:rsid w:val="00BB4E3D"/>
    <w:rsid w:val="00BB4ED6"/>
    <w:rsid w:val="00BB6742"/>
    <w:rsid w:val="00BB68FA"/>
    <w:rsid w:val="00BB6BCA"/>
    <w:rsid w:val="00BB7388"/>
    <w:rsid w:val="00BC013A"/>
    <w:rsid w:val="00BC0BEE"/>
    <w:rsid w:val="00BC0D47"/>
    <w:rsid w:val="00BC0DD0"/>
    <w:rsid w:val="00BC1A34"/>
    <w:rsid w:val="00BC29D0"/>
    <w:rsid w:val="00BC40C2"/>
    <w:rsid w:val="00BC4332"/>
    <w:rsid w:val="00BC4969"/>
    <w:rsid w:val="00BC4C29"/>
    <w:rsid w:val="00BC4C35"/>
    <w:rsid w:val="00BC4C75"/>
    <w:rsid w:val="00BC5204"/>
    <w:rsid w:val="00BC5F11"/>
    <w:rsid w:val="00BC6676"/>
    <w:rsid w:val="00BC6F7E"/>
    <w:rsid w:val="00BC713E"/>
    <w:rsid w:val="00BC790A"/>
    <w:rsid w:val="00BD02C4"/>
    <w:rsid w:val="00BD03FA"/>
    <w:rsid w:val="00BD044F"/>
    <w:rsid w:val="00BD06B8"/>
    <w:rsid w:val="00BD0768"/>
    <w:rsid w:val="00BD09B3"/>
    <w:rsid w:val="00BD0BE5"/>
    <w:rsid w:val="00BD12E6"/>
    <w:rsid w:val="00BD1390"/>
    <w:rsid w:val="00BD17B7"/>
    <w:rsid w:val="00BD17E9"/>
    <w:rsid w:val="00BD1B14"/>
    <w:rsid w:val="00BD22EC"/>
    <w:rsid w:val="00BD242E"/>
    <w:rsid w:val="00BD2940"/>
    <w:rsid w:val="00BD36AF"/>
    <w:rsid w:val="00BD3ACA"/>
    <w:rsid w:val="00BD4E59"/>
    <w:rsid w:val="00BD5A9A"/>
    <w:rsid w:val="00BD5F52"/>
    <w:rsid w:val="00BD644D"/>
    <w:rsid w:val="00BD6D0A"/>
    <w:rsid w:val="00BD729E"/>
    <w:rsid w:val="00BD753C"/>
    <w:rsid w:val="00BD768C"/>
    <w:rsid w:val="00BD7AA4"/>
    <w:rsid w:val="00BE03BA"/>
    <w:rsid w:val="00BE1CF0"/>
    <w:rsid w:val="00BE221F"/>
    <w:rsid w:val="00BE2666"/>
    <w:rsid w:val="00BE27E6"/>
    <w:rsid w:val="00BE322E"/>
    <w:rsid w:val="00BE3821"/>
    <w:rsid w:val="00BE4619"/>
    <w:rsid w:val="00BE4CF1"/>
    <w:rsid w:val="00BE4D29"/>
    <w:rsid w:val="00BE558C"/>
    <w:rsid w:val="00BE5657"/>
    <w:rsid w:val="00BE5B02"/>
    <w:rsid w:val="00BE5E87"/>
    <w:rsid w:val="00BE5FF2"/>
    <w:rsid w:val="00BE608C"/>
    <w:rsid w:val="00BE62A2"/>
    <w:rsid w:val="00BE6551"/>
    <w:rsid w:val="00BE6918"/>
    <w:rsid w:val="00BF1863"/>
    <w:rsid w:val="00BF1A6A"/>
    <w:rsid w:val="00BF213D"/>
    <w:rsid w:val="00BF3DB2"/>
    <w:rsid w:val="00BF43D5"/>
    <w:rsid w:val="00BF4BA2"/>
    <w:rsid w:val="00BF50A3"/>
    <w:rsid w:val="00BF50E1"/>
    <w:rsid w:val="00BF50E4"/>
    <w:rsid w:val="00BF5864"/>
    <w:rsid w:val="00BF66B2"/>
    <w:rsid w:val="00BF72F4"/>
    <w:rsid w:val="00BF7534"/>
    <w:rsid w:val="00BF7B3B"/>
    <w:rsid w:val="00BF7E52"/>
    <w:rsid w:val="00C0256F"/>
    <w:rsid w:val="00C025AE"/>
    <w:rsid w:val="00C0329C"/>
    <w:rsid w:val="00C03876"/>
    <w:rsid w:val="00C03F51"/>
    <w:rsid w:val="00C04056"/>
    <w:rsid w:val="00C04548"/>
    <w:rsid w:val="00C04E9E"/>
    <w:rsid w:val="00C0637E"/>
    <w:rsid w:val="00C0673E"/>
    <w:rsid w:val="00C06B5D"/>
    <w:rsid w:val="00C06BDB"/>
    <w:rsid w:val="00C07C5E"/>
    <w:rsid w:val="00C1018E"/>
    <w:rsid w:val="00C105A7"/>
    <w:rsid w:val="00C10EB8"/>
    <w:rsid w:val="00C112E5"/>
    <w:rsid w:val="00C1195E"/>
    <w:rsid w:val="00C11987"/>
    <w:rsid w:val="00C11FB2"/>
    <w:rsid w:val="00C12539"/>
    <w:rsid w:val="00C12CB8"/>
    <w:rsid w:val="00C12F10"/>
    <w:rsid w:val="00C13084"/>
    <w:rsid w:val="00C13876"/>
    <w:rsid w:val="00C13922"/>
    <w:rsid w:val="00C13B09"/>
    <w:rsid w:val="00C146E6"/>
    <w:rsid w:val="00C153C5"/>
    <w:rsid w:val="00C15673"/>
    <w:rsid w:val="00C15A1B"/>
    <w:rsid w:val="00C15AAF"/>
    <w:rsid w:val="00C15FD1"/>
    <w:rsid w:val="00C1732D"/>
    <w:rsid w:val="00C17E4C"/>
    <w:rsid w:val="00C20EE9"/>
    <w:rsid w:val="00C228C7"/>
    <w:rsid w:val="00C230D3"/>
    <w:rsid w:val="00C23777"/>
    <w:rsid w:val="00C239A8"/>
    <w:rsid w:val="00C239DA"/>
    <w:rsid w:val="00C23FBF"/>
    <w:rsid w:val="00C24513"/>
    <w:rsid w:val="00C24CA2"/>
    <w:rsid w:val="00C250A6"/>
    <w:rsid w:val="00C25566"/>
    <w:rsid w:val="00C2575B"/>
    <w:rsid w:val="00C261BF"/>
    <w:rsid w:val="00C269FD"/>
    <w:rsid w:val="00C27F25"/>
    <w:rsid w:val="00C30DCD"/>
    <w:rsid w:val="00C30E39"/>
    <w:rsid w:val="00C30EA5"/>
    <w:rsid w:val="00C31015"/>
    <w:rsid w:val="00C3120A"/>
    <w:rsid w:val="00C319C6"/>
    <w:rsid w:val="00C319EA"/>
    <w:rsid w:val="00C31EBB"/>
    <w:rsid w:val="00C328F0"/>
    <w:rsid w:val="00C32A40"/>
    <w:rsid w:val="00C32CE6"/>
    <w:rsid w:val="00C32F1F"/>
    <w:rsid w:val="00C33598"/>
    <w:rsid w:val="00C339E7"/>
    <w:rsid w:val="00C33D88"/>
    <w:rsid w:val="00C3423B"/>
    <w:rsid w:val="00C342F6"/>
    <w:rsid w:val="00C3439D"/>
    <w:rsid w:val="00C346CA"/>
    <w:rsid w:val="00C35B91"/>
    <w:rsid w:val="00C35FA3"/>
    <w:rsid w:val="00C362AB"/>
    <w:rsid w:val="00C40994"/>
    <w:rsid w:val="00C40D2F"/>
    <w:rsid w:val="00C41302"/>
    <w:rsid w:val="00C414B8"/>
    <w:rsid w:val="00C4179D"/>
    <w:rsid w:val="00C41FA5"/>
    <w:rsid w:val="00C42310"/>
    <w:rsid w:val="00C424A6"/>
    <w:rsid w:val="00C42A12"/>
    <w:rsid w:val="00C42DAA"/>
    <w:rsid w:val="00C43467"/>
    <w:rsid w:val="00C43602"/>
    <w:rsid w:val="00C43A00"/>
    <w:rsid w:val="00C43E70"/>
    <w:rsid w:val="00C445D2"/>
    <w:rsid w:val="00C44D6E"/>
    <w:rsid w:val="00C44D81"/>
    <w:rsid w:val="00C4526A"/>
    <w:rsid w:val="00C4544B"/>
    <w:rsid w:val="00C45F9D"/>
    <w:rsid w:val="00C462C7"/>
    <w:rsid w:val="00C46905"/>
    <w:rsid w:val="00C473F9"/>
    <w:rsid w:val="00C4759D"/>
    <w:rsid w:val="00C475E6"/>
    <w:rsid w:val="00C47844"/>
    <w:rsid w:val="00C4787F"/>
    <w:rsid w:val="00C47C7D"/>
    <w:rsid w:val="00C47F2D"/>
    <w:rsid w:val="00C50890"/>
    <w:rsid w:val="00C50D18"/>
    <w:rsid w:val="00C51143"/>
    <w:rsid w:val="00C51144"/>
    <w:rsid w:val="00C51990"/>
    <w:rsid w:val="00C51A4B"/>
    <w:rsid w:val="00C52173"/>
    <w:rsid w:val="00C531A0"/>
    <w:rsid w:val="00C533BD"/>
    <w:rsid w:val="00C53477"/>
    <w:rsid w:val="00C53E26"/>
    <w:rsid w:val="00C543F6"/>
    <w:rsid w:val="00C55A91"/>
    <w:rsid w:val="00C563E1"/>
    <w:rsid w:val="00C5669A"/>
    <w:rsid w:val="00C56B26"/>
    <w:rsid w:val="00C573B2"/>
    <w:rsid w:val="00C573B5"/>
    <w:rsid w:val="00C579EE"/>
    <w:rsid w:val="00C57F19"/>
    <w:rsid w:val="00C60300"/>
    <w:rsid w:val="00C6153C"/>
    <w:rsid w:val="00C61AB3"/>
    <w:rsid w:val="00C61ED7"/>
    <w:rsid w:val="00C62759"/>
    <w:rsid w:val="00C628D2"/>
    <w:rsid w:val="00C62DBD"/>
    <w:rsid w:val="00C636E9"/>
    <w:rsid w:val="00C63DD0"/>
    <w:rsid w:val="00C63FB8"/>
    <w:rsid w:val="00C64B7A"/>
    <w:rsid w:val="00C655B4"/>
    <w:rsid w:val="00C65D17"/>
    <w:rsid w:val="00C65FED"/>
    <w:rsid w:val="00C66612"/>
    <w:rsid w:val="00C66A99"/>
    <w:rsid w:val="00C700C2"/>
    <w:rsid w:val="00C705F1"/>
    <w:rsid w:val="00C70F17"/>
    <w:rsid w:val="00C71264"/>
    <w:rsid w:val="00C717E5"/>
    <w:rsid w:val="00C72209"/>
    <w:rsid w:val="00C72588"/>
    <w:rsid w:val="00C726A7"/>
    <w:rsid w:val="00C72806"/>
    <w:rsid w:val="00C73D0F"/>
    <w:rsid w:val="00C73DAB"/>
    <w:rsid w:val="00C7549C"/>
    <w:rsid w:val="00C75719"/>
    <w:rsid w:val="00C76124"/>
    <w:rsid w:val="00C77807"/>
    <w:rsid w:val="00C77B1D"/>
    <w:rsid w:val="00C803CE"/>
    <w:rsid w:val="00C80CBA"/>
    <w:rsid w:val="00C80D6B"/>
    <w:rsid w:val="00C810AA"/>
    <w:rsid w:val="00C81390"/>
    <w:rsid w:val="00C835FE"/>
    <w:rsid w:val="00C83966"/>
    <w:rsid w:val="00C83DF4"/>
    <w:rsid w:val="00C843C3"/>
    <w:rsid w:val="00C849AC"/>
    <w:rsid w:val="00C85613"/>
    <w:rsid w:val="00C858D2"/>
    <w:rsid w:val="00C85DA6"/>
    <w:rsid w:val="00C860B5"/>
    <w:rsid w:val="00C8694A"/>
    <w:rsid w:val="00C869BD"/>
    <w:rsid w:val="00C86BC7"/>
    <w:rsid w:val="00C86CD6"/>
    <w:rsid w:val="00C86CE2"/>
    <w:rsid w:val="00C86F2A"/>
    <w:rsid w:val="00C871B2"/>
    <w:rsid w:val="00C87987"/>
    <w:rsid w:val="00C87A17"/>
    <w:rsid w:val="00C87CCE"/>
    <w:rsid w:val="00C906F7"/>
    <w:rsid w:val="00C90B47"/>
    <w:rsid w:val="00C91F47"/>
    <w:rsid w:val="00C9290F"/>
    <w:rsid w:val="00C92F5F"/>
    <w:rsid w:val="00C9361F"/>
    <w:rsid w:val="00C94147"/>
    <w:rsid w:val="00C94377"/>
    <w:rsid w:val="00C9450E"/>
    <w:rsid w:val="00C94CF9"/>
    <w:rsid w:val="00C94E59"/>
    <w:rsid w:val="00C951CB"/>
    <w:rsid w:val="00C956A1"/>
    <w:rsid w:val="00C95DD6"/>
    <w:rsid w:val="00C968A3"/>
    <w:rsid w:val="00C96EB0"/>
    <w:rsid w:val="00C972B6"/>
    <w:rsid w:val="00C97F27"/>
    <w:rsid w:val="00CA05DC"/>
    <w:rsid w:val="00CA0630"/>
    <w:rsid w:val="00CA0719"/>
    <w:rsid w:val="00CA071F"/>
    <w:rsid w:val="00CA0953"/>
    <w:rsid w:val="00CA10B0"/>
    <w:rsid w:val="00CA1CBD"/>
    <w:rsid w:val="00CA2039"/>
    <w:rsid w:val="00CA2489"/>
    <w:rsid w:val="00CA31C2"/>
    <w:rsid w:val="00CA34B8"/>
    <w:rsid w:val="00CA39C0"/>
    <w:rsid w:val="00CA3DDF"/>
    <w:rsid w:val="00CA4FCF"/>
    <w:rsid w:val="00CA5446"/>
    <w:rsid w:val="00CA5B25"/>
    <w:rsid w:val="00CA5D15"/>
    <w:rsid w:val="00CA5EC7"/>
    <w:rsid w:val="00CA68CF"/>
    <w:rsid w:val="00CA6C80"/>
    <w:rsid w:val="00CA6CAD"/>
    <w:rsid w:val="00CA6F4E"/>
    <w:rsid w:val="00CA703E"/>
    <w:rsid w:val="00CA790A"/>
    <w:rsid w:val="00CA7E0A"/>
    <w:rsid w:val="00CB05C4"/>
    <w:rsid w:val="00CB0874"/>
    <w:rsid w:val="00CB0BAC"/>
    <w:rsid w:val="00CB0C94"/>
    <w:rsid w:val="00CB0D64"/>
    <w:rsid w:val="00CB14B6"/>
    <w:rsid w:val="00CB2488"/>
    <w:rsid w:val="00CB2DA0"/>
    <w:rsid w:val="00CB2EF8"/>
    <w:rsid w:val="00CB337B"/>
    <w:rsid w:val="00CB36D9"/>
    <w:rsid w:val="00CB5757"/>
    <w:rsid w:val="00CB5792"/>
    <w:rsid w:val="00CB59E4"/>
    <w:rsid w:val="00CB627C"/>
    <w:rsid w:val="00CB64E6"/>
    <w:rsid w:val="00CB6A16"/>
    <w:rsid w:val="00CB7090"/>
    <w:rsid w:val="00CB7BA2"/>
    <w:rsid w:val="00CB7C61"/>
    <w:rsid w:val="00CB7DDA"/>
    <w:rsid w:val="00CC02F6"/>
    <w:rsid w:val="00CC0313"/>
    <w:rsid w:val="00CC087C"/>
    <w:rsid w:val="00CC1944"/>
    <w:rsid w:val="00CC1A6D"/>
    <w:rsid w:val="00CC1F67"/>
    <w:rsid w:val="00CC1FDC"/>
    <w:rsid w:val="00CC1FEB"/>
    <w:rsid w:val="00CC2A4B"/>
    <w:rsid w:val="00CC407B"/>
    <w:rsid w:val="00CC4B87"/>
    <w:rsid w:val="00CC52E7"/>
    <w:rsid w:val="00CC6323"/>
    <w:rsid w:val="00CC6A4A"/>
    <w:rsid w:val="00CC7953"/>
    <w:rsid w:val="00CC796D"/>
    <w:rsid w:val="00CD1532"/>
    <w:rsid w:val="00CD187E"/>
    <w:rsid w:val="00CD1B14"/>
    <w:rsid w:val="00CD3535"/>
    <w:rsid w:val="00CD3589"/>
    <w:rsid w:val="00CD363F"/>
    <w:rsid w:val="00CD3739"/>
    <w:rsid w:val="00CD3EB6"/>
    <w:rsid w:val="00CD4813"/>
    <w:rsid w:val="00CD4BC4"/>
    <w:rsid w:val="00CD534D"/>
    <w:rsid w:val="00CD55EA"/>
    <w:rsid w:val="00CD56F2"/>
    <w:rsid w:val="00CD6BC2"/>
    <w:rsid w:val="00CD6E56"/>
    <w:rsid w:val="00CD710D"/>
    <w:rsid w:val="00CD75D1"/>
    <w:rsid w:val="00CD7EF4"/>
    <w:rsid w:val="00CD7F56"/>
    <w:rsid w:val="00CE118F"/>
    <w:rsid w:val="00CE15CF"/>
    <w:rsid w:val="00CE1803"/>
    <w:rsid w:val="00CE195C"/>
    <w:rsid w:val="00CE1CAE"/>
    <w:rsid w:val="00CE1D15"/>
    <w:rsid w:val="00CE1E5C"/>
    <w:rsid w:val="00CE2A7C"/>
    <w:rsid w:val="00CE3E87"/>
    <w:rsid w:val="00CE452D"/>
    <w:rsid w:val="00CE469A"/>
    <w:rsid w:val="00CE48EE"/>
    <w:rsid w:val="00CE4980"/>
    <w:rsid w:val="00CE530E"/>
    <w:rsid w:val="00CE5B56"/>
    <w:rsid w:val="00CE5FF6"/>
    <w:rsid w:val="00CE65DA"/>
    <w:rsid w:val="00CE6648"/>
    <w:rsid w:val="00CE751F"/>
    <w:rsid w:val="00CE75E1"/>
    <w:rsid w:val="00CE7936"/>
    <w:rsid w:val="00CF04D7"/>
    <w:rsid w:val="00CF06FA"/>
    <w:rsid w:val="00CF0FDC"/>
    <w:rsid w:val="00CF1A1F"/>
    <w:rsid w:val="00CF1F11"/>
    <w:rsid w:val="00CF30CE"/>
    <w:rsid w:val="00CF3C88"/>
    <w:rsid w:val="00CF402C"/>
    <w:rsid w:val="00CF40B7"/>
    <w:rsid w:val="00CF58A9"/>
    <w:rsid w:val="00CF58F0"/>
    <w:rsid w:val="00CF634F"/>
    <w:rsid w:val="00CF6E18"/>
    <w:rsid w:val="00CF725A"/>
    <w:rsid w:val="00CF7590"/>
    <w:rsid w:val="00CF77E6"/>
    <w:rsid w:val="00CF7DB5"/>
    <w:rsid w:val="00D0026B"/>
    <w:rsid w:val="00D00606"/>
    <w:rsid w:val="00D00740"/>
    <w:rsid w:val="00D00D47"/>
    <w:rsid w:val="00D01BF4"/>
    <w:rsid w:val="00D025F0"/>
    <w:rsid w:val="00D02ADA"/>
    <w:rsid w:val="00D02CE0"/>
    <w:rsid w:val="00D03908"/>
    <w:rsid w:val="00D042BA"/>
    <w:rsid w:val="00D04569"/>
    <w:rsid w:val="00D05432"/>
    <w:rsid w:val="00D05624"/>
    <w:rsid w:val="00D059EC"/>
    <w:rsid w:val="00D06860"/>
    <w:rsid w:val="00D06C28"/>
    <w:rsid w:val="00D072C8"/>
    <w:rsid w:val="00D0762F"/>
    <w:rsid w:val="00D0766E"/>
    <w:rsid w:val="00D077BA"/>
    <w:rsid w:val="00D0799D"/>
    <w:rsid w:val="00D079A0"/>
    <w:rsid w:val="00D10001"/>
    <w:rsid w:val="00D102D8"/>
    <w:rsid w:val="00D10AAE"/>
    <w:rsid w:val="00D10E31"/>
    <w:rsid w:val="00D11152"/>
    <w:rsid w:val="00D14BDF"/>
    <w:rsid w:val="00D15446"/>
    <w:rsid w:val="00D15896"/>
    <w:rsid w:val="00D15EAB"/>
    <w:rsid w:val="00D1689A"/>
    <w:rsid w:val="00D16F8D"/>
    <w:rsid w:val="00D17AB3"/>
    <w:rsid w:val="00D17DEF"/>
    <w:rsid w:val="00D17F57"/>
    <w:rsid w:val="00D2104B"/>
    <w:rsid w:val="00D21062"/>
    <w:rsid w:val="00D21D7A"/>
    <w:rsid w:val="00D221AE"/>
    <w:rsid w:val="00D22C31"/>
    <w:rsid w:val="00D22CDC"/>
    <w:rsid w:val="00D22D13"/>
    <w:rsid w:val="00D22EFC"/>
    <w:rsid w:val="00D247FE"/>
    <w:rsid w:val="00D24B3B"/>
    <w:rsid w:val="00D24BE1"/>
    <w:rsid w:val="00D25D8E"/>
    <w:rsid w:val="00D270F5"/>
    <w:rsid w:val="00D27296"/>
    <w:rsid w:val="00D2760B"/>
    <w:rsid w:val="00D27610"/>
    <w:rsid w:val="00D30266"/>
    <w:rsid w:val="00D316A0"/>
    <w:rsid w:val="00D32150"/>
    <w:rsid w:val="00D3272B"/>
    <w:rsid w:val="00D32C0F"/>
    <w:rsid w:val="00D3382D"/>
    <w:rsid w:val="00D33BF6"/>
    <w:rsid w:val="00D33CF8"/>
    <w:rsid w:val="00D34316"/>
    <w:rsid w:val="00D34573"/>
    <w:rsid w:val="00D3459B"/>
    <w:rsid w:val="00D34943"/>
    <w:rsid w:val="00D34EBC"/>
    <w:rsid w:val="00D35058"/>
    <w:rsid w:val="00D3516B"/>
    <w:rsid w:val="00D363F3"/>
    <w:rsid w:val="00D36446"/>
    <w:rsid w:val="00D36658"/>
    <w:rsid w:val="00D37599"/>
    <w:rsid w:val="00D3792D"/>
    <w:rsid w:val="00D37A1D"/>
    <w:rsid w:val="00D40FBC"/>
    <w:rsid w:val="00D41034"/>
    <w:rsid w:val="00D4153B"/>
    <w:rsid w:val="00D41C04"/>
    <w:rsid w:val="00D4247F"/>
    <w:rsid w:val="00D42534"/>
    <w:rsid w:val="00D43035"/>
    <w:rsid w:val="00D435E3"/>
    <w:rsid w:val="00D439C6"/>
    <w:rsid w:val="00D43BD0"/>
    <w:rsid w:val="00D441A8"/>
    <w:rsid w:val="00D441F1"/>
    <w:rsid w:val="00D44D3A"/>
    <w:rsid w:val="00D44F23"/>
    <w:rsid w:val="00D45525"/>
    <w:rsid w:val="00D457CE"/>
    <w:rsid w:val="00D45E60"/>
    <w:rsid w:val="00D46766"/>
    <w:rsid w:val="00D46BE8"/>
    <w:rsid w:val="00D472B6"/>
    <w:rsid w:val="00D47F83"/>
    <w:rsid w:val="00D50079"/>
    <w:rsid w:val="00D502F0"/>
    <w:rsid w:val="00D50341"/>
    <w:rsid w:val="00D50DF7"/>
    <w:rsid w:val="00D51E34"/>
    <w:rsid w:val="00D51FCD"/>
    <w:rsid w:val="00D534B3"/>
    <w:rsid w:val="00D53697"/>
    <w:rsid w:val="00D5486F"/>
    <w:rsid w:val="00D54E0A"/>
    <w:rsid w:val="00D54E20"/>
    <w:rsid w:val="00D55005"/>
    <w:rsid w:val="00D55008"/>
    <w:rsid w:val="00D5586C"/>
    <w:rsid w:val="00D55A48"/>
    <w:rsid w:val="00D55CFF"/>
    <w:rsid w:val="00D56336"/>
    <w:rsid w:val="00D56EE0"/>
    <w:rsid w:val="00D577FE"/>
    <w:rsid w:val="00D5780C"/>
    <w:rsid w:val="00D5788F"/>
    <w:rsid w:val="00D57D1F"/>
    <w:rsid w:val="00D57E0A"/>
    <w:rsid w:val="00D60359"/>
    <w:rsid w:val="00D605E2"/>
    <w:rsid w:val="00D60774"/>
    <w:rsid w:val="00D60E18"/>
    <w:rsid w:val="00D611C5"/>
    <w:rsid w:val="00D6167B"/>
    <w:rsid w:val="00D61EDD"/>
    <w:rsid w:val="00D6309C"/>
    <w:rsid w:val="00D630BE"/>
    <w:rsid w:val="00D63F99"/>
    <w:rsid w:val="00D641AD"/>
    <w:rsid w:val="00D644DF"/>
    <w:rsid w:val="00D64519"/>
    <w:rsid w:val="00D649BE"/>
    <w:rsid w:val="00D658D7"/>
    <w:rsid w:val="00D659E9"/>
    <w:rsid w:val="00D65A96"/>
    <w:rsid w:val="00D65FE7"/>
    <w:rsid w:val="00D66406"/>
    <w:rsid w:val="00D6686F"/>
    <w:rsid w:val="00D66E75"/>
    <w:rsid w:val="00D67650"/>
    <w:rsid w:val="00D70CC1"/>
    <w:rsid w:val="00D70D3F"/>
    <w:rsid w:val="00D71103"/>
    <w:rsid w:val="00D713A3"/>
    <w:rsid w:val="00D73DA9"/>
    <w:rsid w:val="00D743C8"/>
    <w:rsid w:val="00D74577"/>
    <w:rsid w:val="00D7537D"/>
    <w:rsid w:val="00D7537F"/>
    <w:rsid w:val="00D75652"/>
    <w:rsid w:val="00D757C9"/>
    <w:rsid w:val="00D76173"/>
    <w:rsid w:val="00D76209"/>
    <w:rsid w:val="00D7622C"/>
    <w:rsid w:val="00D764B2"/>
    <w:rsid w:val="00D76648"/>
    <w:rsid w:val="00D766CD"/>
    <w:rsid w:val="00D7776D"/>
    <w:rsid w:val="00D805A7"/>
    <w:rsid w:val="00D805D4"/>
    <w:rsid w:val="00D8082B"/>
    <w:rsid w:val="00D80E1C"/>
    <w:rsid w:val="00D817C8"/>
    <w:rsid w:val="00D81ADE"/>
    <w:rsid w:val="00D83428"/>
    <w:rsid w:val="00D8354A"/>
    <w:rsid w:val="00D8365B"/>
    <w:rsid w:val="00D83BC4"/>
    <w:rsid w:val="00D84054"/>
    <w:rsid w:val="00D840D5"/>
    <w:rsid w:val="00D857DE"/>
    <w:rsid w:val="00D85A4C"/>
    <w:rsid w:val="00D85B6D"/>
    <w:rsid w:val="00D86141"/>
    <w:rsid w:val="00D86382"/>
    <w:rsid w:val="00D86437"/>
    <w:rsid w:val="00D865B6"/>
    <w:rsid w:val="00D86949"/>
    <w:rsid w:val="00D86CA8"/>
    <w:rsid w:val="00D872A0"/>
    <w:rsid w:val="00D87A5B"/>
    <w:rsid w:val="00D9010A"/>
    <w:rsid w:val="00D90306"/>
    <w:rsid w:val="00D90890"/>
    <w:rsid w:val="00D90D94"/>
    <w:rsid w:val="00D9124A"/>
    <w:rsid w:val="00D91D7F"/>
    <w:rsid w:val="00D9259C"/>
    <w:rsid w:val="00D92828"/>
    <w:rsid w:val="00D92A6D"/>
    <w:rsid w:val="00D932A5"/>
    <w:rsid w:val="00D9368A"/>
    <w:rsid w:val="00D93771"/>
    <w:rsid w:val="00D93AAF"/>
    <w:rsid w:val="00D93F9D"/>
    <w:rsid w:val="00D9523D"/>
    <w:rsid w:val="00D95B82"/>
    <w:rsid w:val="00D95C2D"/>
    <w:rsid w:val="00D96076"/>
    <w:rsid w:val="00D9695A"/>
    <w:rsid w:val="00D96D66"/>
    <w:rsid w:val="00D96DA3"/>
    <w:rsid w:val="00D96E15"/>
    <w:rsid w:val="00DA10C0"/>
    <w:rsid w:val="00DA131F"/>
    <w:rsid w:val="00DA1C8C"/>
    <w:rsid w:val="00DA25BD"/>
    <w:rsid w:val="00DA25F7"/>
    <w:rsid w:val="00DA2D90"/>
    <w:rsid w:val="00DA34FD"/>
    <w:rsid w:val="00DA35B4"/>
    <w:rsid w:val="00DA389F"/>
    <w:rsid w:val="00DA39DE"/>
    <w:rsid w:val="00DA460E"/>
    <w:rsid w:val="00DA4DCD"/>
    <w:rsid w:val="00DA4F66"/>
    <w:rsid w:val="00DA5107"/>
    <w:rsid w:val="00DA5145"/>
    <w:rsid w:val="00DA5F1B"/>
    <w:rsid w:val="00DA612F"/>
    <w:rsid w:val="00DA6479"/>
    <w:rsid w:val="00DA6DD9"/>
    <w:rsid w:val="00DA7258"/>
    <w:rsid w:val="00DA74B2"/>
    <w:rsid w:val="00DA7A52"/>
    <w:rsid w:val="00DA7E1E"/>
    <w:rsid w:val="00DB0481"/>
    <w:rsid w:val="00DB06C8"/>
    <w:rsid w:val="00DB1007"/>
    <w:rsid w:val="00DB1490"/>
    <w:rsid w:val="00DB162B"/>
    <w:rsid w:val="00DB2687"/>
    <w:rsid w:val="00DB28A2"/>
    <w:rsid w:val="00DB43AE"/>
    <w:rsid w:val="00DB4E19"/>
    <w:rsid w:val="00DB50E9"/>
    <w:rsid w:val="00DB560E"/>
    <w:rsid w:val="00DB5984"/>
    <w:rsid w:val="00DB608A"/>
    <w:rsid w:val="00DB6727"/>
    <w:rsid w:val="00DB6EB3"/>
    <w:rsid w:val="00DB76F1"/>
    <w:rsid w:val="00DB7EC6"/>
    <w:rsid w:val="00DC074F"/>
    <w:rsid w:val="00DC07F8"/>
    <w:rsid w:val="00DC0B37"/>
    <w:rsid w:val="00DC13C5"/>
    <w:rsid w:val="00DC14C7"/>
    <w:rsid w:val="00DC16F0"/>
    <w:rsid w:val="00DC190F"/>
    <w:rsid w:val="00DC1C0D"/>
    <w:rsid w:val="00DC1EB8"/>
    <w:rsid w:val="00DC1EE5"/>
    <w:rsid w:val="00DC212E"/>
    <w:rsid w:val="00DC2682"/>
    <w:rsid w:val="00DC2AB5"/>
    <w:rsid w:val="00DC2C12"/>
    <w:rsid w:val="00DC2CC6"/>
    <w:rsid w:val="00DC2DDF"/>
    <w:rsid w:val="00DC30B5"/>
    <w:rsid w:val="00DC317F"/>
    <w:rsid w:val="00DC323E"/>
    <w:rsid w:val="00DC3D4E"/>
    <w:rsid w:val="00DC3FF8"/>
    <w:rsid w:val="00DC417F"/>
    <w:rsid w:val="00DC47E3"/>
    <w:rsid w:val="00DC4D6C"/>
    <w:rsid w:val="00DC52E5"/>
    <w:rsid w:val="00DC5A31"/>
    <w:rsid w:val="00DC655B"/>
    <w:rsid w:val="00DC6DBC"/>
    <w:rsid w:val="00DC6F70"/>
    <w:rsid w:val="00DC7153"/>
    <w:rsid w:val="00DC731E"/>
    <w:rsid w:val="00DC7890"/>
    <w:rsid w:val="00DC7E8B"/>
    <w:rsid w:val="00DD016A"/>
    <w:rsid w:val="00DD0328"/>
    <w:rsid w:val="00DD040E"/>
    <w:rsid w:val="00DD05F5"/>
    <w:rsid w:val="00DD1766"/>
    <w:rsid w:val="00DD1CCB"/>
    <w:rsid w:val="00DD26A8"/>
    <w:rsid w:val="00DD27C7"/>
    <w:rsid w:val="00DD3011"/>
    <w:rsid w:val="00DD341A"/>
    <w:rsid w:val="00DD35F1"/>
    <w:rsid w:val="00DD3891"/>
    <w:rsid w:val="00DD3D8D"/>
    <w:rsid w:val="00DD460E"/>
    <w:rsid w:val="00DD4994"/>
    <w:rsid w:val="00DD4C3F"/>
    <w:rsid w:val="00DD51E5"/>
    <w:rsid w:val="00DD5732"/>
    <w:rsid w:val="00DD5D10"/>
    <w:rsid w:val="00DD6104"/>
    <w:rsid w:val="00DD6402"/>
    <w:rsid w:val="00DD6E41"/>
    <w:rsid w:val="00DD7B2F"/>
    <w:rsid w:val="00DD7B89"/>
    <w:rsid w:val="00DD7C17"/>
    <w:rsid w:val="00DE080D"/>
    <w:rsid w:val="00DE0A33"/>
    <w:rsid w:val="00DE0B3D"/>
    <w:rsid w:val="00DE1A4A"/>
    <w:rsid w:val="00DE2090"/>
    <w:rsid w:val="00DE2565"/>
    <w:rsid w:val="00DE25FD"/>
    <w:rsid w:val="00DE3A68"/>
    <w:rsid w:val="00DE3DFC"/>
    <w:rsid w:val="00DE47AA"/>
    <w:rsid w:val="00DE58CA"/>
    <w:rsid w:val="00DE5A13"/>
    <w:rsid w:val="00DE5CBE"/>
    <w:rsid w:val="00DE614B"/>
    <w:rsid w:val="00DE6EFF"/>
    <w:rsid w:val="00DE7E4C"/>
    <w:rsid w:val="00DF099B"/>
    <w:rsid w:val="00DF0DD8"/>
    <w:rsid w:val="00DF0FF1"/>
    <w:rsid w:val="00DF1256"/>
    <w:rsid w:val="00DF187F"/>
    <w:rsid w:val="00DF28E9"/>
    <w:rsid w:val="00DF2DAD"/>
    <w:rsid w:val="00DF355E"/>
    <w:rsid w:val="00DF446C"/>
    <w:rsid w:val="00DF48ED"/>
    <w:rsid w:val="00DF4D96"/>
    <w:rsid w:val="00DF50FD"/>
    <w:rsid w:val="00DF525D"/>
    <w:rsid w:val="00DF52F2"/>
    <w:rsid w:val="00DF5F2E"/>
    <w:rsid w:val="00DF5FA3"/>
    <w:rsid w:val="00DF62AF"/>
    <w:rsid w:val="00DF7198"/>
    <w:rsid w:val="00DF739B"/>
    <w:rsid w:val="00DF751C"/>
    <w:rsid w:val="00DF7C8B"/>
    <w:rsid w:val="00DF7DD2"/>
    <w:rsid w:val="00E0039F"/>
    <w:rsid w:val="00E00A09"/>
    <w:rsid w:val="00E00F9C"/>
    <w:rsid w:val="00E0107E"/>
    <w:rsid w:val="00E02654"/>
    <w:rsid w:val="00E02B96"/>
    <w:rsid w:val="00E038E1"/>
    <w:rsid w:val="00E03C8C"/>
    <w:rsid w:val="00E04915"/>
    <w:rsid w:val="00E05204"/>
    <w:rsid w:val="00E052B7"/>
    <w:rsid w:val="00E0569F"/>
    <w:rsid w:val="00E05DF0"/>
    <w:rsid w:val="00E0613A"/>
    <w:rsid w:val="00E0689E"/>
    <w:rsid w:val="00E069EA"/>
    <w:rsid w:val="00E06E31"/>
    <w:rsid w:val="00E07312"/>
    <w:rsid w:val="00E0791E"/>
    <w:rsid w:val="00E07DFE"/>
    <w:rsid w:val="00E07EA1"/>
    <w:rsid w:val="00E102D2"/>
    <w:rsid w:val="00E107C6"/>
    <w:rsid w:val="00E111D2"/>
    <w:rsid w:val="00E1220D"/>
    <w:rsid w:val="00E126C1"/>
    <w:rsid w:val="00E12B0D"/>
    <w:rsid w:val="00E13124"/>
    <w:rsid w:val="00E131AC"/>
    <w:rsid w:val="00E13FC2"/>
    <w:rsid w:val="00E14783"/>
    <w:rsid w:val="00E150F0"/>
    <w:rsid w:val="00E159FF"/>
    <w:rsid w:val="00E15BA7"/>
    <w:rsid w:val="00E176F8"/>
    <w:rsid w:val="00E17E3F"/>
    <w:rsid w:val="00E209C0"/>
    <w:rsid w:val="00E20FFC"/>
    <w:rsid w:val="00E210E9"/>
    <w:rsid w:val="00E225FE"/>
    <w:rsid w:val="00E22DA8"/>
    <w:rsid w:val="00E2309F"/>
    <w:rsid w:val="00E23909"/>
    <w:rsid w:val="00E23B5E"/>
    <w:rsid w:val="00E24324"/>
    <w:rsid w:val="00E248DF"/>
    <w:rsid w:val="00E24DE3"/>
    <w:rsid w:val="00E24EA7"/>
    <w:rsid w:val="00E25A4C"/>
    <w:rsid w:val="00E25BEA"/>
    <w:rsid w:val="00E260BD"/>
    <w:rsid w:val="00E265EB"/>
    <w:rsid w:val="00E26FD9"/>
    <w:rsid w:val="00E27059"/>
    <w:rsid w:val="00E301D8"/>
    <w:rsid w:val="00E30472"/>
    <w:rsid w:val="00E3048A"/>
    <w:rsid w:val="00E30C26"/>
    <w:rsid w:val="00E30C9E"/>
    <w:rsid w:val="00E30DD7"/>
    <w:rsid w:val="00E31225"/>
    <w:rsid w:val="00E31B6A"/>
    <w:rsid w:val="00E3287D"/>
    <w:rsid w:val="00E3293A"/>
    <w:rsid w:val="00E33348"/>
    <w:rsid w:val="00E34128"/>
    <w:rsid w:val="00E341E7"/>
    <w:rsid w:val="00E34610"/>
    <w:rsid w:val="00E347AE"/>
    <w:rsid w:val="00E34B93"/>
    <w:rsid w:val="00E3536B"/>
    <w:rsid w:val="00E36321"/>
    <w:rsid w:val="00E36537"/>
    <w:rsid w:val="00E36B80"/>
    <w:rsid w:val="00E37818"/>
    <w:rsid w:val="00E407C8"/>
    <w:rsid w:val="00E40862"/>
    <w:rsid w:val="00E41335"/>
    <w:rsid w:val="00E4217B"/>
    <w:rsid w:val="00E42537"/>
    <w:rsid w:val="00E42C76"/>
    <w:rsid w:val="00E43579"/>
    <w:rsid w:val="00E44886"/>
    <w:rsid w:val="00E44C1F"/>
    <w:rsid w:val="00E44DAE"/>
    <w:rsid w:val="00E45BC2"/>
    <w:rsid w:val="00E4611C"/>
    <w:rsid w:val="00E464AB"/>
    <w:rsid w:val="00E46544"/>
    <w:rsid w:val="00E4752D"/>
    <w:rsid w:val="00E475D1"/>
    <w:rsid w:val="00E47AA2"/>
    <w:rsid w:val="00E47F04"/>
    <w:rsid w:val="00E514A2"/>
    <w:rsid w:val="00E51DEC"/>
    <w:rsid w:val="00E52B25"/>
    <w:rsid w:val="00E5355C"/>
    <w:rsid w:val="00E54037"/>
    <w:rsid w:val="00E5481D"/>
    <w:rsid w:val="00E559B2"/>
    <w:rsid w:val="00E5640A"/>
    <w:rsid w:val="00E56CAE"/>
    <w:rsid w:val="00E575CE"/>
    <w:rsid w:val="00E5768D"/>
    <w:rsid w:val="00E5794B"/>
    <w:rsid w:val="00E57F81"/>
    <w:rsid w:val="00E6010B"/>
    <w:rsid w:val="00E6026E"/>
    <w:rsid w:val="00E6143F"/>
    <w:rsid w:val="00E61797"/>
    <w:rsid w:val="00E61A6C"/>
    <w:rsid w:val="00E61C2C"/>
    <w:rsid w:val="00E620CE"/>
    <w:rsid w:val="00E622BD"/>
    <w:rsid w:val="00E627CD"/>
    <w:rsid w:val="00E630F8"/>
    <w:rsid w:val="00E63839"/>
    <w:rsid w:val="00E6476E"/>
    <w:rsid w:val="00E65F7D"/>
    <w:rsid w:val="00E66181"/>
    <w:rsid w:val="00E70186"/>
    <w:rsid w:val="00E70750"/>
    <w:rsid w:val="00E70B19"/>
    <w:rsid w:val="00E70CB3"/>
    <w:rsid w:val="00E71166"/>
    <w:rsid w:val="00E71460"/>
    <w:rsid w:val="00E716F4"/>
    <w:rsid w:val="00E7199D"/>
    <w:rsid w:val="00E72B59"/>
    <w:rsid w:val="00E73CCC"/>
    <w:rsid w:val="00E74F97"/>
    <w:rsid w:val="00E757AD"/>
    <w:rsid w:val="00E759A3"/>
    <w:rsid w:val="00E7741B"/>
    <w:rsid w:val="00E77944"/>
    <w:rsid w:val="00E77974"/>
    <w:rsid w:val="00E80601"/>
    <w:rsid w:val="00E80AF6"/>
    <w:rsid w:val="00E814FA"/>
    <w:rsid w:val="00E81A8D"/>
    <w:rsid w:val="00E82268"/>
    <w:rsid w:val="00E8241E"/>
    <w:rsid w:val="00E82CE0"/>
    <w:rsid w:val="00E82FC4"/>
    <w:rsid w:val="00E83040"/>
    <w:rsid w:val="00E83694"/>
    <w:rsid w:val="00E839A7"/>
    <w:rsid w:val="00E83AFA"/>
    <w:rsid w:val="00E83EBB"/>
    <w:rsid w:val="00E8482E"/>
    <w:rsid w:val="00E84C09"/>
    <w:rsid w:val="00E850DF"/>
    <w:rsid w:val="00E8613C"/>
    <w:rsid w:val="00E86D6C"/>
    <w:rsid w:val="00E87867"/>
    <w:rsid w:val="00E87B59"/>
    <w:rsid w:val="00E87F41"/>
    <w:rsid w:val="00E907F2"/>
    <w:rsid w:val="00E91043"/>
    <w:rsid w:val="00E912AA"/>
    <w:rsid w:val="00E9213C"/>
    <w:rsid w:val="00E925F8"/>
    <w:rsid w:val="00E9347F"/>
    <w:rsid w:val="00E9381F"/>
    <w:rsid w:val="00E9386A"/>
    <w:rsid w:val="00E93C5D"/>
    <w:rsid w:val="00E93F88"/>
    <w:rsid w:val="00E93FA6"/>
    <w:rsid w:val="00E94323"/>
    <w:rsid w:val="00E943B2"/>
    <w:rsid w:val="00E946D7"/>
    <w:rsid w:val="00E9486D"/>
    <w:rsid w:val="00E94CEF"/>
    <w:rsid w:val="00E94D1C"/>
    <w:rsid w:val="00E94D51"/>
    <w:rsid w:val="00E95A9F"/>
    <w:rsid w:val="00E96329"/>
    <w:rsid w:val="00E97849"/>
    <w:rsid w:val="00E97976"/>
    <w:rsid w:val="00EA0024"/>
    <w:rsid w:val="00EA01B3"/>
    <w:rsid w:val="00EA0467"/>
    <w:rsid w:val="00EA0534"/>
    <w:rsid w:val="00EA059D"/>
    <w:rsid w:val="00EA0ACA"/>
    <w:rsid w:val="00EA0D26"/>
    <w:rsid w:val="00EA20E5"/>
    <w:rsid w:val="00EA2600"/>
    <w:rsid w:val="00EA2BAF"/>
    <w:rsid w:val="00EA35CC"/>
    <w:rsid w:val="00EA3708"/>
    <w:rsid w:val="00EA3B9D"/>
    <w:rsid w:val="00EA417F"/>
    <w:rsid w:val="00EA4995"/>
    <w:rsid w:val="00EA5395"/>
    <w:rsid w:val="00EA653A"/>
    <w:rsid w:val="00EA6765"/>
    <w:rsid w:val="00EA6D61"/>
    <w:rsid w:val="00EA71CB"/>
    <w:rsid w:val="00EA7D42"/>
    <w:rsid w:val="00EB08A3"/>
    <w:rsid w:val="00EB110A"/>
    <w:rsid w:val="00EB11F3"/>
    <w:rsid w:val="00EB1AF6"/>
    <w:rsid w:val="00EB1B55"/>
    <w:rsid w:val="00EB1F93"/>
    <w:rsid w:val="00EB2B53"/>
    <w:rsid w:val="00EB2EDF"/>
    <w:rsid w:val="00EB30A2"/>
    <w:rsid w:val="00EB322B"/>
    <w:rsid w:val="00EB36E7"/>
    <w:rsid w:val="00EB49E8"/>
    <w:rsid w:val="00EB4B21"/>
    <w:rsid w:val="00EB4D92"/>
    <w:rsid w:val="00EB4EEB"/>
    <w:rsid w:val="00EB544A"/>
    <w:rsid w:val="00EB584E"/>
    <w:rsid w:val="00EB598A"/>
    <w:rsid w:val="00EB5ACA"/>
    <w:rsid w:val="00EB61B9"/>
    <w:rsid w:val="00EB65D3"/>
    <w:rsid w:val="00EB69C6"/>
    <w:rsid w:val="00EB6E27"/>
    <w:rsid w:val="00EB7102"/>
    <w:rsid w:val="00EB7119"/>
    <w:rsid w:val="00EB7631"/>
    <w:rsid w:val="00EC0412"/>
    <w:rsid w:val="00EC0945"/>
    <w:rsid w:val="00EC0CD5"/>
    <w:rsid w:val="00EC1556"/>
    <w:rsid w:val="00EC1E78"/>
    <w:rsid w:val="00EC2490"/>
    <w:rsid w:val="00EC2B1A"/>
    <w:rsid w:val="00EC3B34"/>
    <w:rsid w:val="00EC3C73"/>
    <w:rsid w:val="00EC3E61"/>
    <w:rsid w:val="00EC411A"/>
    <w:rsid w:val="00EC4193"/>
    <w:rsid w:val="00EC4967"/>
    <w:rsid w:val="00EC4E1B"/>
    <w:rsid w:val="00EC5F16"/>
    <w:rsid w:val="00EC64DE"/>
    <w:rsid w:val="00EC6BA1"/>
    <w:rsid w:val="00EC78A1"/>
    <w:rsid w:val="00ED1527"/>
    <w:rsid w:val="00ED1716"/>
    <w:rsid w:val="00ED1BC9"/>
    <w:rsid w:val="00ED2600"/>
    <w:rsid w:val="00ED3963"/>
    <w:rsid w:val="00ED3C8B"/>
    <w:rsid w:val="00ED3F57"/>
    <w:rsid w:val="00ED41CC"/>
    <w:rsid w:val="00ED43A3"/>
    <w:rsid w:val="00ED47A6"/>
    <w:rsid w:val="00ED506E"/>
    <w:rsid w:val="00ED58B0"/>
    <w:rsid w:val="00ED5D89"/>
    <w:rsid w:val="00ED66BD"/>
    <w:rsid w:val="00ED696B"/>
    <w:rsid w:val="00ED6EC4"/>
    <w:rsid w:val="00EE03DF"/>
    <w:rsid w:val="00EE067D"/>
    <w:rsid w:val="00EE220F"/>
    <w:rsid w:val="00EE277C"/>
    <w:rsid w:val="00EE2A4B"/>
    <w:rsid w:val="00EE2A80"/>
    <w:rsid w:val="00EE2F9C"/>
    <w:rsid w:val="00EE36A9"/>
    <w:rsid w:val="00EE36E6"/>
    <w:rsid w:val="00EE3E41"/>
    <w:rsid w:val="00EE540D"/>
    <w:rsid w:val="00EE5498"/>
    <w:rsid w:val="00EE56B8"/>
    <w:rsid w:val="00EE5987"/>
    <w:rsid w:val="00EE5C2D"/>
    <w:rsid w:val="00EE5D06"/>
    <w:rsid w:val="00EE66B3"/>
    <w:rsid w:val="00EE753A"/>
    <w:rsid w:val="00EE78BD"/>
    <w:rsid w:val="00EE7995"/>
    <w:rsid w:val="00EE7D39"/>
    <w:rsid w:val="00EF0317"/>
    <w:rsid w:val="00EF0481"/>
    <w:rsid w:val="00EF089D"/>
    <w:rsid w:val="00EF0CF8"/>
    <w:rsid w:val="00EF17AE"/>
    <w:rsid w:val="00EF31CB"/>
    <w:rsid w:val="00EF3B83"/>
    <w:rsid w:val="00EF49F7"/>
    <w:rsid w:val="00EF4FAF"/>
    <w:rsid w:val="00EF64FB"/>
    <w:rsid w:val="00EF6B54"/>
    <w:rsid w:val="00EF6BE1"/>
    <w:rsid w:val="00EF7D64"/>
    <w:rsid w:val="00EF7F7D"/>
    <w:rsid w:val="00EF7FC8"/>
    <w:rsid w:val="00F00673"/>
    <w:rsid w:val="00F00A89"/>
    <w:rsid w:val="00F00C0B"/>
    <w:rsid w:val="00F010C7"/>
    <w:rsid w:val="00F01A90"/>
    <w:rsid w:val="00F01BC2"/>
    <w:rsid w:val="00F01F40"/>
    <w:rsid w:val="00F02AA9"/>
    <w:rsid w:val="00F035A2"/>
    <w:rsid w:val="00F04784"/>
    <w:rsid w:val="00F06366"/>
    <w:rsid w:val="00F069B2"/>
    <w:rsid w:val="00F07400"/>
    <w:rsid w:val="00F07CF5"/>
    <w:rsid w:val="00F10B8A"/>
    <w:rsid w:val="00F10C9A"/>
    <w:rsid w:val="00F112E1"/>
    <w:rsid w:val="00F116D5"/>
    <w:rsid w:val="00F128FF"/>
    <w:rsid w:val="00F1299A"/>
    <w:rsid w:val="00F1306A"/>
    <w:rsid w:val="00F13318"/>
    <w:rsid w:val="00F13DDE"/>
    <w:rsid w:val="00F14168"/>
    <w:rsid w:val="00F141B1"/>
    <w:rsid w:val="00F148F1"/>
    <w:rsid w:val="00F14C16"/>
    <w:rsid w:val="00F15C43"/>
    <w:rsid w:val="00F16286"/>
    <w:rsid w:val="00F1629D"/>
    <w:rsid w:val="00F16354"/>
    <w:rsid w:val="00F17800"/>
    <w:rsid w:val="00F17942"/>
    <w:rsid w:val="00F17B28"/>
    <w:rsid w:val="00F20912"/>
    <w:rsid w:val="00F21609"/>
    <w:rsid w:val="00F2191F"/>
    <w:rsid w:val="00F221C0"/>
    <w:rsid w:val="00F222B6"/>
    <w:rsid w:val="00F22B1A"/>
    <w:rsid w:val="00F22BD3"/>
    <w:rsid w:val="00F2307E"/>
    <w:rsid w:val="00F2363B"/>
    <w:rsid w:val="00F2368D"/>
    <w:rsid w:val="00F23806"/>
    <w:rsid w:val="00F24132"/>
    <w:rsid w:val="00F24E7C"/>
    <w:rsid w:val="00F2541D"/>
    <w:rsid w:val="00F254AF"/>
    <w:rsid w:val="00F255DB"/>
    <w:rsid w:val="00F25BF7"/>
    <w:rsid w:val="00F25F44"/>
    <w:rsid w:val="00F26984"/>
    <w:rsid w:val="00F27341"/>
    <w:rsid w:val="00F27D5B"/>
    <w:rsid w:val="00F30436"/>
    <w:rsid w:val="00F30529"/>
    <w:rsid w:val="00F30584"/>
    <w:rsid w:val="00F30F08"/>
    <w:rsid w:val="00F31E3D"/>
    <w:rsid w:val="00F32037"/>
    <w:rsid w:val="00F324C4"/>
    <w:rsid w:val="00F33BD5"/>
    <w:rsid w:val="00F33EA5"/>
    <w:rsid w:val="00F33FDD"/>
    <w:rsid w:val="00F34603"/>
    <w:rsid w:val="00F351C1"/>
    <w:rsid w:val="00F35493"/>
    <w:rsid w:val="00F35E9B"/>
    <w:rsid w:val="00F35FBD"/>
    <w:rsid w:val="00F364E1"/>
    <w:rsid w:val="00F3740E"/>
    <w:rsid w:val="00F37FB4"/>
    <w:rsid w:val="00F40141"/>
    <w:rsid w:val="00F401FD"/>
    <w:rsid w:val="00F4061F"/>
    <w:rsid w:val="00F40AAA"/>
    <w:rsid w:val="00F40E55"/>
    <w:rsid w:val="00F413AE"/>
    <w:rsid w:val="00F42EBD"/>
    <w:rsid w:val="00F43052"/>
    <w:rsid w:val="00F434BF"/>
    <w:rsid w:val="00F43AD3"/>
    <w:rsid w:val="00F43B8A"/>
    <w:rsid w:val="00F44982"/>
    <w:rsid w:val="00F44E2C"/>
    <w:rsid w:val="00F45A02"/>
    <w:rsid w:val="00F45ED6"/>
    <w:rsid w:val="00F45FC6"/>
    <w:rsid w:val="00F46181"/>
    <w:rsid w:val="00F470D4"/>
    <w:rsid w:val="00F4727D"/>
    <w:rsid w:val="00F47AC4"/>
    <w:rsid w:val="00F47D9B"/>
    <w:rsid w:val="00F47ED6"/>
    <w:rsid w:val="00F5008E"/>
    <w:rsid w:val="00F5091F"/>
    <w:rsid w:val="00F50EDE"/>
    <w:rsid w:val="00F51704"/>
    <w:rsid w:val="00F51C20"/>
    <w:rsid w:val="00F51DF1"/>
    <w:rsid w:val="00F521E9"/>
    <w:rsid w:val="00F52263"/>
    <w:rsid w:val="00F52AD5"/>
    <w:rsid w:val="00F52B05"/>
    <w:rsid w:val="00F52E62"/>
    <w:rsid w:val="00F544CD"/>
    <w:rsid w:val="00F54996"/>
    <w:rsid w:val="00F54A64"/>
    <w:rsid w:val="00F54E38"/>
    <w:rsid w:val="00F5517C"/>
    <w:rsid w:val="00F557A6"/>
    <w:rsid w:val="00F55A54"/>
    <w:rsid w:val="00F561DA"/>
    <w:rsid w:val="00F5626D"/>
    <w:rsid w:val="00F5643F"/>
    <w:rsid w:val="00F5673B"/>
    <w:rsid w:val="00F5676F"/>
    <w:rsid w:val="00F56895"/>
    <w:rsid w:val="00F56AC4"/>
    <w:rsid w:val="00F577A0"/>
    <w:rsid w:val="00F57C99"/>
    <w:rsid w:val="00F60B30"/>
    <w:rsid w:val="00F60BA0"/>
    <w:rsid w:val="00F61693"/>
    <w:rsid w:val="00F61830"/>
    <w:rsid w:val="00F61A49"/>
    <w:rsid w:val="00F623DB"/>
    <w:rsid w:val="00F62553"/>
    <w:rsid w:val="00F63600"/>
    <w:rsid w:val="00F64630"/>
    <w:rsid w:val="00F656F5"/>
    <w:rsid w:val="00F65906"/>
    <w:rsid w:val="00F65C8C"/>
    <w:rsid w:val="00F66CF5"/>
    <w:rsid w:val="00F66F29"/>
    <w:rsid w:val="00F67DDD"/>
    <w:rsid w:val="00F70798"/>
    <w:rsid w:val="00F71568"/>
    <w:rsid w:val="00F715AE"/>
    <w:rsid w:val="00F7160B"/>
    <w:rsid w:val="00F71E87"/>
    <w:rsid w:val="00F7276F"/>
    <w:rsid w:val="00F72B6C"/>
    <w:rsid w:val="00F7328D"/>
    <w:rsid w:val="00F736CA"/>
    <w:rsid w:val="00F73830"/>
    <w:rsid w:val="00F75C09"/>
    <w:rsid w:val="00F765D7"/>
    <w:rsid w:val="00F76F7E"/>
    <w:rsid w:val="00F773EB"/>
    <w:rsid w:val="00F77424"/>
    <w:rsid w:val="00F7763B"/>
    <w:rsid w:val="00F802DE"/>
    <w:rsid w:val="00F80468"/>
    <w:rsid w:val="00F807B4"/>
    <w:rsid w:val="00F809D3"/>
    <w:rsid w:val="00F80AB9"/>
    <w:rsid w:val="00F80C04"/>
    <w:rsid w:val="00F80E84"/>
    <w:rsid w:val="00F81099"/>
    <w:rsid w:val="00F812EC"/>
    <w:rsid w:val="00F81432"/>
    <w:rsid w:val="00F826A4"/>
    <w:rsid w:val="00F83329"/>
    <w:rsid w:val="00F835ED"/>
    <w:rsid w:val="00F836FE"/>
    <w:rsid w:val="00F83921"/>
    <w:rsid w:val="00F840A6"/>
    <w:rsid w:val="00F842BB"/>
    <w:rsid w:val="00F847BB"/>
    <w:rsid w:val="00F84D09"/>
    <w:rsid w:val="00F85BC1"/>
    <w:rsid w:val="00F85F23"/>
    <w:rsid w:val="00F86031"/>
    <w:rsid w:val="00F86076"/>
    <w:rsid w:val="00F86645"/>
    <w:rsid w:val="00F867E3"/>
    <w:rsid w:val="00F870EF"/>
    <w:rsid w:val="00F877E5"/>
    <w:rsid w:val="00F87CCB"/>
    <w:rsid w:val="00F9000A"/>
    <w:rsid w:val="00F9051A"/>
    <w:rsid w:val="00F905F4"/>
    <w:rsid w:val="00F90D9F"/>
    <w:rsid w:val="00F91490"/>
    <w:rsid w:val="00F91CE2"/>
    <w:rsid w:val="00F92036"/>
    <w:rsid w:val="00F92A8F"/>
    <w:rsid w:val="00F92FB9"/>
    <w:rsid w:val="00F93159"/>
    <w:rsid w:val="00F93310"/>
    <w:rsid w:val="00F93F8A"/>
    <w:rsid w:val="00F9457B"/>
    <w:rsid w:val="00F94D44"/>
    <w:rsid w:val="00F958FF"/>
    <w:rsid w:val="00F96040"/>
    <w:rsid w:val="00F9647D"/>
    <w:rsid w:val="00F96833"/>
    <w:rsid w:val="00F971CC"/>
    <w:rsid w:val="00F9789B"/>
    <w:rsid w:val="00F97934"/>
    <w:rsid w:val="00F97950"/>
    <w:rsid w:val="00FA07C9"/>
    <w:rsid w:val="00FA0943"/>
    <w:rsid w:val="00FA0B12"/>
    <w:rsid w:val="00FA0FE6"/>
    <w:rsid w:val="00FA1B58"/>
    <w:rsid w:val="00FA25CE"/>
    <w:rsid w:val="00FA2FFD"/>
    <w:rsid w:val="00FA3407"/>
    <w:rsid w:val="00FA3D53"/>
    <w:rsid w:val="00FA4451"/>
    <w:rsid w:val="00FA46FA"/>
    <w:rsid w:val="00FA4883"/>
    <w:rsid w:val="00FA4F37"/>
    <w:rsid w:val="00FA50AD"/>
    <w:rsid w:val="00FA50E7"/>
    <w:rsid w:val="00FA51DB"/>
    <w:rsid w:val="00FA58A7"/>
    <w:rsid w:val="00FA5A7B"/>
    <w:rsid w:val="00FA5F53"/>
    <w:rsid w:val="00FA60DB"/>
    <w:rsid w:val="00FA6278"/>
    <w:rsid w:val="00FA62AF"/>
    <w:rsid w:val="00FA6A2A"/>
    <w:rsid w:val="00FA6ACE"/>
    <w:rsid w:val="00FA7688"/>
    <w:rsid w:val="00FA79A2"/>
    <w:rsid w:val="00FB03D9"/>
    <w:rsid w:val="00FB0526"/>
    <w:rsid w:val="00FB0A43"/>
    <w:rsid w:val="00FB0A7E"/>
    <w:rsid w:val="00FB1D74"/>
    <w:rsid w:val="00FB23BA"/>
    <w:rsid w:val="00FB28AD"/>
    <w:rsid w:val="00FB28E5"/>
    <w:rsid w:val="00FB298C"/>
    <w:rsid w:val="00FB2A17"/>
    <w:rsid w:val="00FB31F8"/>
    <w:rsid w:val="00FB4700"/>
    <w:rsid w:val="00FB4C92"/>
    <w:rsid w:val="00FB4C98"/>
    <w:rsid w:val="00FB4DA9"/>
    <w:rsid w:val="00FB57E5"/>
    <w:rsid w:val="00FB636C"/>
    <w:rsid w:val="00FB6752"/>
    <w:rsid w:val="00FB7531"/>
    <w:rsid w:val="00FB79C8"/>
    <w:rsid w:val="00FB7B6A"/>
    <w:rsid w:val="00FB7CA3"/>
    <w:rsid w:val="00FB7F12"/>
    <w:rsid w:val="00FC0B01"/>
    <w:rsid w:val="00FC0EDC"/>
    <w:rsid w:val="00FC0FFB"/>
    <w:rsid w:val="00FC14C8"/>
    <w:rsid w:val="00FC18CF"/>
    <w:rsid w:val="00FC2F88"/>
    <w:rsid w:val="00FC3285"/>
    <w:rsid w:val="00FC366A"/>
    <w:rsid w:val="00FC3E30"/>
    <w:rsid w:val="00FC42BE"/>
    <w:rsid w:val="00FC453B"/>
    <w:rsid w:val="00FC4A49"/>
    <w:rsid w:val="00FC575E"/>
    <w:rsid w:val="00FC5B7C"/>
    <w:rsid w:val="00FC5D7B"/>
    <w:rsid w:val="00FC5E99"/>
    <w:rsid w:val="00FC601A"/>
    <w:rsid w:val="00FC674C"/>
    <w:rsid w:val="00FC67FB"/>
    <w:rsid w:val="00FC6E90"/>
    <w:rsid w:val="00FC6EB2"/>
    <w:rsid w:val="00FD0AFF"/>
    <w:rsid w:val="00FD1451"/>
    <w:rsid w:val="00FD15CE"/>
    <w:rsid w:val="00FD181C"/>
    <w:rsid w:val="00FD2703"/>
    <w:rsid w:val="00FD3905"/>
    <w:rsid w:val="00FD4D1B"/>
    <w:rsid w:val="00FD4FF5"/>
    <w:rsid w:val="00FD5943"/>
    <w:rsid w:val="00FD5F5D"/>
    <w:rsid w:val="00FD6097"/>
    <w:rsid w:val="00FD60D6"/>
    <w:rsid w:val="00FD7165"/>
    <w:rsid w:val="00FD7612"/>
    <w:rsid w:val="00FD78E5"/>
    <w:rsid w:val="00FE17F9"/>
    <w:rsid w:val="00FE18B6"/>
    <w:rsid w:val="00FE1A5A"/>
    <w:rsid w:val="00FE222D"/>
    <w:rsid w:val="00FE24AA"/>
    <w:rsid w:val="00FE26E7"/>
    <w:rsid w:val="00FE2C5C"/>
    <w:rsid w:val="00FE3560"/>
    <w:rsid w:val="00FE4399"/>
    <w:rsid w:val="00FE466C"/>
    <w:rsid w:val="00FE472D"/>
    <w:rsid w:val="00FE4A0B"/>
    <w:rsid w:val="00FE4AC8"/>
    <w:rsid w:val="00FE4B28"/>
    <w:rsid w:val="00FE4E32"/>
    <w:rsid w:val="00FE52DD"/>
    <w:rsid w:val="00FE54BC"/>
    <w:rsid w:val="00FE56FA"/>
    <w:rsid w:val="00FE67FB"/>
    <w:rsid w:val="00FE68F7"/>
    <w:rsid w:val="00FF0128"/>
    <w:rsid w:val="00FF019F"/>
    <w:rsid w:val="00FF022F"/>
    <w:rsid w:val="00FF15E0"/>
    <w:rsid w:val="00FF2231"/>
    <w:rsid w:val="00FF2504"/>
    <w:rsid w:val="00FF282C"/>
    <w:rsid w:val="00FF3930"/>
    <w:rsid w:val="00FF3EDC"/>
    <w:rsid w:val="00FF4296"/>
    <w:rsid w:val="00FF5649"/>
    <w:rsid w:val="00FF5705"/>
    <w:rsid w:val="00FF5E32"/>
    <w:rsid w:val="00FF620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AC8DB3"/>
  <w15:chartTrackingRefBased/>
  <w15:docId w15:val="{875238E1-B2CC-4376-9FC0-37C07082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FC4"/>
    <w:rPr>
      <w:rFonts w:cs="AngsanaUPC"/>
      <w:sz w:val="28"/>
      <w:szCs w:val="28"/>
      <w:lang w:val="th-TH" w:eastAsia="en-US"/>
    </w:rPr>
  </w:style>
  <w:style w:type="paragraph" w:styleId="Heading1">
    <w:name w:val="heading 1"/>
    <w:basedOn w:val="Normal"/>
    <w:next w:val="Normal"/>
    <w:qFormat/>
    <w:rsid w:val="00C843C3"/>
    <w:pPr>
      <w:keepNext/>
      <w:jc w:val="both"/>
      <w:outlineLvl w:val="0"/>
    </w:pPr>
    <w:rPr>
      <w:b/>
      <w:bCs/>
      <w:sz w:val="24"/>
      <w:szCs w:val="24"/>
      <w:u w:val="single"/>
      <w:lang w:val="en-US"/>
    </w:rPr>
  </w:style>
  <w:style w:type="paragraph" w:styleId="Heading2">
    <w:name w:val="heading 2"/>
    <w:basedOn w:val="Normal"/>
    <w:next w:val="Normal"/>
    <w:qFormat/>
    <w:rsid w:val="00C843C3"/>
    <w:pPr>
      <w:keepNext/>
      <w:spacing w:before="240" w:after="60"/>
      <w:outlineLvl w:val="1"/>
    </w:pPr>
    <w:rPr>
      <w:rFonts w:cs="Times New Roman"/>
      <w:b/>
      <w:bCs/>
      <w:i/>
      <w:iCs/>
      <w:sz w:val="24"/>
      <w:szCs w:val="24"/>
      <w:lang w:val="en-GB"/>
    </w:rPr>
  </w:style>
  <w:style w:type="paragraph" w:styleId="Heading3">
    <w:name w:val="heading 3"/>
    <w:basedOn w:val="Normal"/>
    <w:next w:val="Normal"/>
    <w:qFormat/>
    <w:rsid w:val="00C843C3"/>
    <w:pPr>
      <w:keepNext/>
      <w:outlineLvl w:val="2"/>
    </w:pPr>
    <w:rPr>
      <w:b/>
      <w:bCs/>
      <w:sz w:val="24"/>
      <w:szCs w:val="24"/>
      <w:u w:val="single"/>
      <w:lang w:val="en-US"/>
    </w:rPr>
  </w:style>
  <w:style w:type="paragraph" w:styleId="Heading4">
    <w:name w:val="heading 4"/>
    <w:basedOn w:val="Normal"/>
    <w:next w:val="Normal"/>
    <w:qFormat/>
    <w:rsid w:val="00C843C3"/>
    <w:pPr>
      <w:keepNext/>
      <w:outlineLvl w:val="3"/>
    </w:pPr>
    <w:rPr>
      <w:b/>
      <w:bCs/>
      <w:sz w:val="24"/>
      <w:szCs w:val="24"/>
      <w:lang w:val="en-US"/>
    </w:rPr>
  </w:style>
  <w:style w:type="paragraph" w:styleId="Heading5">
    <w:name w:val="heading 5"/>
    <w:basedOn w:val="Normal"/>
    <w:next w:val="Normal"/>
    <w:qFormat/>
    <w:rsid w:val="00C843C3"/>
    <w:pPr>
      <w:keepNext/>
      <w:jc w:val="both"/>
      <w:outlineLvl w:val="4"/>
    </w:pPr>
    <w:rPr>
      <w:b/>
      <w:bCs/>
      <w:sz w:val="24"/>
      <w:szCs w:val="24"/>
      <w:lang w:val="en-US"/>
    </w:rPr>
  </w:style>
  <w:style w:type="paragraph" w:styleId="Heading6">
    <w:name w:val="heading 6"/>
    <w:basedOn w:val="Normal"/>
    <w:next w:val="Normal"/>
    <w:qFormat/>
    <w:rsid w:val="00C843C3"/>
    <w:pPr>
      <w:keepNext/>
      <w:ind w:right="-61"/>
      <w:jc w:val="right"/>
      <w:outlineLvl w:val="5"/>
    </w:pPr>
    <w:rPr>
      <w:sz w:val="24"/>
      <w:szCs w:val="24"/>
      <w:u w:val="single"/>
      <w:lang w:val="en-US"/>
    </w:rPr>
  </w:style>
  <w:style w:type="paragraph" w:styleId="Heading7">
    <w:name w:val="heading 7"/>
    <w:basedOn w:val="Normal"/>
    <w:next w:val="Normal"/>
    <w:qFormat/>
    <w:rsid w:val="00C843C3"/>
    <w:pPr>
      <w:keepNext/>
      <w:ind w:left="360" w:right="-514" w:hanging="360"/>
      <w:jc w:val="both"/>
      <w:outlineLvl w:val="6"/>
    </w:pPr>
    <w:rPr>
      <w:b/>
      <w:bCs/>
      <w:sz w:val="24"/>
      <w:szCs w:val="24"/>
      <w:lang w:val="en-US"/>
    </w:rPr>
  </w:style>
  <w:style w:type="paragraph" w:styleId="Heading8">
    <w:name w:val="heading 8"/>
    <w:basedOn w:val="Normal"/>
    <w:next w:val="Normal"/>
    <w:qFormat/>
    <w:rsid w:val="00C843C3"/>
    <w:pPr>
      <w:keepNext/>
      <w:ind w:right="-691"/>
      <w:outlineLvl w:val="7"/>
    </w:pPr>
    <w:rPr>
      <w:b/>
      <w:bCs/>
      <w:sz w:val="24"/>
      <w:szCs w:val="24"/>
      <w:lang w:val="en-US"/>
    </w:rPr>
  </w:style>
  <w:style w:type="paragraph" w:styleId="Heading9">
    <w:name w:val="heading 9"/>
    <w:basedOn w:val="Normal"/>
    <w:next w:val="Normal"/>
    <w:qFormat/>
    <w:rsid w:val="00C843C3"/>
    <w:pPr>
      <w:keepNext/>
      <w:ind w:right="-619"/>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rsid w:val="00C843C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styleId="PageNumber">
    <w:name w:val="page number"/>
    <w:basedOn w:val="DefaultParagraphFont"/>
    <w:rsid w:val="00C843C3"/>
  </w:style>
  <w:style w:type="paragraph" w:customStyle="1" w:styleId="a">
    <w:name w:val="เนื้อเรื่อง"/>
    <w:basedOn w:val="Normal"/>
    <w:rsid w:val="00C843C3"/>
    <w:pPr>
      <w:ind w:right="386"/>
    </w:pPr>
    <w:rPr>
      <w:rFonts w:cs="Times New Roman"/>
      <w:color w:val="000080"/>
      <w:sz w:val="20"/>
      <w:szCs w:val="20"/>
      <w:lang w:val="en-GB"/>
    </w:rPr>
  </w:style>
  <w:style w:type="paragraph" w:styleId="List">
    <w:name w:val="List"/>
    <w:basedOn w:val="Normal"/>
    <w:rsid w:val="00C843C3"/>
    <w:pPr>
      <w:ind w:left="360" w:hanging="360"/>
    </w:pPr>
    <w:rPr>
      <w:rFonts w:cs="CordiaUPC"/>
      <w:sz w:val="20"/>
      <w:szCs w:val="20"/>
      <w:lang w:val="en-GB"/>
    </w:rPr>
  </w:style>
  <w:style w:type="paragraph" w:styleId="BodyTextIndent">
    <w:name w:val="Body Text Indent"/>
    <w:basedOn w:val="Normal"/>
    <w:rsid w:val="00C843C3"/>
    <w:pPr>
      <w:spacing w:after="120"/>
      <w:ind w:left="360"/>
    </w:pPr>
    <w:rPr>
      <w:rFonts w:cs="CordiaUPC"/>
      <w:sz w:val="20"/>
      <w:szCs w:val="20"/>
      <w:lang w:val="en-GB"/>
    </w:rPr>
  </w:style>
  <w:style w:type="paragraph" w:styleId="ListContinue">
    <w:name w:val="List Continue"/>
    <w:basedOn w:val="Normal"/>
    <w:rsid w:val="00C843C3"/>
    <w:pPr>
      <w:spacing w:after="120"/>
      <w:ind w:left="360"/>
    </w:pPr>
    <w:rPr>
      <w:rFonts w:cs="CordiaUPC"/>
      <w:sz w:val="20"/>
      <w:szCs w:val="20"/>
      <w:lang w:val="en-GB"/>
    </w:rPr>
  </w:style>
  <w:style w:type="paragraph" w:styleId="Header">
    <w:name w:val="header"/>
    <w:basedOn w:val="Normal"/>
    <w:link w:val="HeaderChar"/>
    <w:rsid w:val="00C843C3"/>
    <w:pPr>
      <w:tabs>
        <w:tab w:val="center" w:pos="4153"/>
        <w:tab w:val="right" w:pos="8306"/>
      </w:tabs>
    </w:pPr>
    <w:rPr>
      <w:rFonts w:cs="Angsana New"/>
      <w:sz w:val="20"/>
      <w:szCs w:val="20"/>
      <w:lang w:val="en-GB" w:eastAsia="x-none"/>
    </w:rPr>
  </w:style>
  <w:style w:type="paragraph" w:styleId="Footer">
    <w:name w:val="footer"/>
    <w:basedOn w:val="Normal"/>
    <w:link w:val="FooterChar"/>
    <w:uiPriority w:val="99"/>
    <w:rsid w:val="00C843C3"/>
    <w:pPr>
      <w:tabs>
        <w:tab w:val="center" w:pos="4153"/>
        <w:tab w:val="right" w:pos="8306"/>
      </w:tabs>
    </w:pPr>
    <w:rPr>
      <w:rFonts w:cs="Angsana New"/>
      <w:sz w:val="20"/>
      <w:szCs w:val="20"/>
      <w:lang w:val="en-GB" w:eastAsia="x-none"/>
    </w:rPr>
  </w:style>
  <w:style w:type="paragraph" w:styleId="BlockText">
    <w:name w:val="Block Text"/>
    <w:basedOn w:val="Normal"/>
    <w:rsid w:val="00C843C3"/>
    <w:pPr>
      <w:ind w:left="360" w:right="-518"/>
      <w:jc w:val="both"/>
    </w:pPr>
    <w:rPr>
      <w:sz w:val="24"/>
      <w:szCs w:val="24"/>
    </w:rPr>
  </w:style>
  <w:style w:type="paragraph" w:styleId="IndexHeading">
    <w:name w:val="index heading"/>
    <w:basedOn w:val="Normal"/>
    <w:next w:val="Index1"/>
    <w:semiHidden/>
    <w:rsid w:val="00C843C3"/>
    <w:pPr>
      <w:jc w:val="both"/>
    </w:pPr>
    <w:rPr>
      <w:rFonts w:eastAsia="Cordia New"/>
      <w:b/>
      <w:bCs/>
      <w:sz w:val="24"/>
      <w:szCs w:val="24"/>
      <w:lang w:val="en-US"/>
    </w:rPr>
  </w:style>
  <w:style w:type="paragraph" w:styleId="Index1">
    <w:name w:val="index 1"/>
    <w:basedOn w:val="Normal"/>
    <w:next w:val="Normal"/>
    <w:autoRedefine/>
    <w:semiHidden/>
    <w:rsid w:val="00C843C3"/>
    <w:pPr>
      <w:pBdr>
        <w:bottom w:val="single" w:sz="4" w:space="1" w:color="auto"/>
      </w:pBdr>
      <w:tabs>
        <w:tab w:val="right" w:pos="7200"/>
        <w:tab w:val="right" w:pos="9000"/>
        <w:tab w:val="left" w:pos="10710"/>
      </w:tabs>
      <w:ind w:right="-72" w:hanging="200"/>
      <w:jc w:val="right"/>
    </w:pPr>
    <w:rPr>
      <w:rFonts w:eastAsia="Cordia New" w:cs="Angsana New"/>
      <w:sz w:val="20"/>
      <w:szCs w:val="20"/>
      <w:lang w:val="en-US"/>
    </w:rPr>
  </w:style>
  <w:style w:type="paragraph" w:styleId="BodyTextIndent3">
    <w:name w:val="Body Text Indent 3"/>
    <w:basedOn w:val="Normal"/>
    <w:rsid w:val="00C843C3"/>
    <w:pPr>
      <w:ind w:left="720"/>
      <w:jc w:val="both"/>
    </w:pPr>
    <w:rPr>
      <w:sz w:val="20"/>
      <w:szCs w:val="20"/>
      <w:lang w:val="en-US"/>
    </w:rPr>
  </w:style>
  <w:style w:type="paragraph" w:styleId="BodyText">
    <w:name w:val="Body Text"/>
    <w:basedOn w:val="Normal"/>
    <w:rsid w:val="00C843C3"/>
    <w:pPr>
      <w:ind w:right="-518"/>
      <w:jc w:val="both"/>
    </w:pPr>
    <w:rPr>
      <w:sz w:val="24"/>
      <w:szCs w:val="24"/>
      <w:lang w:val="en-US"/>
    </w:rPr>
  </w:style>
  <w:style w:type="paragraph" w:styleId="CommentText">
    <w:name w:val="annotation text"/>
    <w:basedOn w:val="Normal"/>
    <w:link w:val="CommentTextChar"/>
    <w:semiHidden/>
    <w:rsid w:val="00C843C3"/>
    <w:pPr>
      <w:jc w:val="both"/>
    </w:pPr>
    <w:rPr>
      <w:rFonts w:ascii="Arial" w:hAnsi="Arial"/>
      <w:noProof/>
      <w:sz w:val="20"/>
      <w:szCs w:val="20"/>
    </w:rPr>
  </w:style>
  <w:style w:type="paragraph" w:styleId="Caption">
    <w:name w:val="caption"/>
    <w:basedOn w:val="Normal"/>
    <w:next w:val="Normal"/>
    <w:qFormat/>
    <w:rsid w:val="00C843C3"/>
    <w:pPr>
      <w:ind w:left="360" w:right="-693" w:hanging="360"/>
      <w:jc w:val="both"/>
    </w:pPr>
    <w:rPr>
      <w:b/>
      <w:bCs/>
      <w:sz w:val="24"/>
      <w:szCs w:val="24"/>
      <w:lang w:val="en-US"/>
    </w:rPr>
  </w:style>
  <w:style w:type="paragraph" w:customStyle="1" w:styleId="Style3">
    <w:name w:val="Style3"/>
    <w:basedOn w:val="Normal"/>
    <w:rsid w:val="00C843C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lang w:val="en-GB"/>
    </w:rPr>
  </w:style>
  <w:style w:type="paragraph" w:styleId="BodyText2">
    <w:name w:val="Body Text 2"/>
    <w:basedOn w:val="Normal"/>
    <w:link w:val="BodyText2Char"/>
    <w:rsid w:val="00C843C3"/>
    <w:pPr>
      <w:ind w:right="-619"/>
      <w:jc w:val="both"/>
    </w:pPr>
    <w:rPr>
      <w:rFonts w:cs="Angsana New"/>
      <w:sz w:val="24"/>
      <w:szCs w:val="24"/>
      <w:lang w:val="en-GB"/>
    </w:rPr>
  </w:style>
  <w:style w:type="paragraph" w:styleId="BodyTextIndent2">
    <w:name w:val="Body Text Indent 2"/>
    <w:basedOn w:val="Normal"/>
    <w:rsid w:val="00C843C3"/>
    <w:pPr>
      <w:ind w:left="540" w:hanging="540"/>
      <w:jc w:val="both"/>
    </w:pPr>
    <w:rPr>
      <w:sz w:val="24"/>
      <w:szCs w:val="24"/>
      <w:lang w:val="en-GB"/>
    </w:rPr>
  </w:style>
  <w:style w:type="paragraph" w:styleId="EnvelopeReturn">
    <w:name w:val="envelope return"/>
    <w:basedOn w:val="Normal"/>
    <w:rsid w:val="00472540"/>
    <w:pPr>
      <w:jc w:val="both"/>
    </w:pPr>
    <w:rPr>
      <w:rFonts w:eastAsia="Cordia New" w:cs="Angsana New"/>
      <w:sz w:val="24"/>
      <w:szCs w:val="24"/>
      <w:lang w:val="en-GB"/>
    </w:rPr>
  </w:style>
  <w:style w:type="character" w:customStyle="1" w:styleId="FooterChar">
    <w:name w:val="Footer Char"/>
    <w:link w:val="Footer"/>
    <w:uiPriority w:val="99"/>
    <w:rsid w:val="00EE03DF"/>
    <w:rPr>
      <w:rFonts w:cs="CordiaUPC"/>
      <w:lang w:val="en-GB"/>
    </w:rPr>
  </w:style>
  <w:style w:type="paragraph" w:styleId="ListParagraph">
    <w:name w:val="List Paragraph"/>
    <w:basedOn w:val="Normal"/>
    <w:uiPriority w:val="34"/>
    <w:qFormat/>
    <w:rsid w:val="00B064E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941840"/>
    <w:pPr>
      <w:tabs>
        <w:tab w:val="decimal" w:pos="765"/>
      </w:tabs>
      <w:spacing w:line="260" w:lineRule="atLeast"/>
    </w:pPr>
    <w:rPr>
      <w:rFonts w:eastAsia="Times New Roman" w:cs="Times New Roman"/>
      <w:sz w:val="22"/>
      <w:szCs w:val="20"/>
      <w:lang w:val="en-GB" w:bidi="ar-SA"/>
    </w:rPr>
  </w:style>
  <w:style w:type="paragraph" w:customStyle="1" w:styleId="IndexHeading1">
    <w:name w:val="Index Heading1"/>
    <w:aliases w:val="ixh,index heading"/>
    <w:basedOn w:val="BodyText"/>
    <w:rsid w:val="00941840"/>
    <w:pPr>
      <w:spacing w:after="130" w:line="260" w:lineRule="atLeast"/>
      <w:ind w:left="1134" w:right="0" w:hanging="1134"/>
      <w:jc w:val="left"/>
    </w:pPr>
    <w:rPr>
      <w:rFonts w:eastAsia="Times New Roman" w:cs="Times New Roman"/>
      <w:b/>
      <w:sz w:val="22"/>
      <w:szCs w:val="20"/>
      <w:lang w:val="en-GB" w:bidi="ar-SA"/>
    </w:rPr>
  </w:style>
  <w:style w:type="character" w:customStyle="1" w:styleId="HeaderChar">
    <w:name w:val="Header Char"/>
    <w:link w:val="Header"/>
    <w:locked/>
    <w:rsid w:val="00033969"/>
    <w:rPr>
      <w:rFonts w:cs="CordiaUPC"/>
      <w:lang w:val="en-GB"/>
    </w:rPr>
  </w:style>
  <w:style w:type="paragraph" w:customStyle="1" w:styleId="7I-7H-">
    <w:name w:val="@7I-@#7H-"/>
    <w:basedOn w:val="Normal"/>
    <w:next w:val="Normal"/>
    <w:rsid w:val="00033969"/>
    <w:rPr>
      <w:rFonts w:ascii="Arial" w:eastAsia="Cordia New" w:hAnsi="Arial" w:cs="Angsana New"/>
      <w:b/>
      <w:bCs/>
      <w:snapToGrid w:val="0"/>
      <w:sz w:val="24"/>
      <w:szCs w:val="24"/>
      <w:lang w:eastAsia="th-TH"/>
    </w:rPr>
  </w:style>
  <w:style w:type="character" w:styleId="Strong">
    <w:name w:val="Strong"/>
    <w:uiPriority w:val="22"/>
    <w:qFormat/>
    <w:rsid w:val="00F43AD3"/>
    <w:rPr>
      <w:b/>
      <w:bCs/>
    </w:rPr>
  </w:style>
  <w:style w:type="paragraph" w:customStyle="1" w:styleId="a-head-4">
    <w:name w:val="a-head-4"/>
    <w:basedOn w:val="Normal"/>
    <w:rsid w:val="00324325"/>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paragraph" w:customStyle="1" w:styleId="a-Right-Col-Reg">
    <w:name w:val="a-Right-Col-Reg"/>
    <w:basedOn w:val="Normal"/>
    <w:rsid w:val="00D2760B"/>
    <w:pPr>
      <w:spacing w:after="60" w:line="240" w:lineRule="atLeast"/>
    </w:pPr>
    <w:rPr>
      <w:rFonts w:ascii="Arial" w:eastAsia="Times New Roman" w:hAnsi="Arial" w:cs="Times New Roman"/>
      <w:sz w:val="16"/>
      <w:szCs w:val="16"/>
      <w:lang w:val="en-GB" w:bidi="ar-SA"/>
    </w:rPr>
  </w:style>
  <w:style w:type="character" w:styleId="CommentReference">
    <w:name w:val="annotation reference"/>
    <w:rsid w:val="008614E4"/>
    <w:rPr>
      <w:rFonts w:cs="Times New Roman"/>
      <w:sz w:val="16"/>
      <w:szCs w:val="16"/>
    </w:rPr>
  </w:style>
  <w:style w:type="paragraph" w:styleId="BalloonText">
    <w:name w:val="Balloon Text"/>
    <w:basedOn w:val="Normal"/>
    <w:link w:val="BalloonTextChar"/>
    <w:rsid w:val="008614E4"/>
    <w:rPr>
      <w:rFonts w:ascii="Tahoma" w:hAnsi="Tahoma" w:cs="Angsana New"/>
      <w:sz w:val="16"/>
      <w:szCs w:val="20"/>
      <w:lang w:eastAsia="x-none"/>
    </w:rPr>
  </w:style>
  <w:style w:type="character" w:customStyle="1" w:styleId="BalloonTextChar">
    <w:name w:val="Balloon Text Char"/>
    <w:link w:val="BalloonText"/>
    <w:rsid w:val="008614E4"/>
    <w:rPr>
      <w:rFonts w:ascii="Tahoma" w:hAnsi="Tahoma"/>
      <w:sz w:val="16"/>
      <w:lang w:val="th-TH"/>
    </w:rPr>
  </w:style>
  <w:style w:type="paragraph" w:styleId="BodyText3">
    <w:name w:val="Body Text 3"/>
    <w:basedOn w:val="Normal"/>
    <w:link w:val="BodyText3Char"/>
    <w:rsid w:val="00FB4DA9"/>
    <w:pPr>
      <w:spacing w:after="120"/>
    </w:pPr>
    <w:rPr>
      <w:rFonts w:cs="Angsana New"/>
      <w:sz w:val="16"/>
      <w:szCs w:val="20"/>
      <w:lang w:eastAsia="x-none"/>
    </w:rPr>
  </w:style>
  <w:style w:type="character" w:customStyle="1" w:styleId="BodyText3Char">
    <w:name w:val="Body Text 3 Char"/>
    <w:link w:val="BodyText3"/>
    <w:rsid w:val="00FB4DA9"/>
    <w:rPr>
      <w:sz w:val="16"/>
      <w:lang w:val="th-TH"/>
    </w:rPr>
  </w:style>
  <w:style w:type="paragraph" w:customStyle="1" w:styleId="acctcolumnheading">
    <w:name w:val="acct column heading"/>
    <w:aliases w:val="ac"/>
    <w:basedOn w:val="Normal"/>
    <w:rsid w:val="00A17669"/>
    <w:pPr>
      <w:spacing w:after="260" w:line="260" w:lineRule="atLeast"/>
      <w:jc w:val="center"/>
    </w:pPr>
    <w:rPr>
      <w:rFonts w:eastAsia="Times New Roman" w:cs="Angsana New"/>
      <w:sz w:val="22"/>
      <w:szCs w:val="20"/>
      <w:lang w:val="en-GB" w:bidi="ar-SA"/>
    </w:rPr>
  </w:style>
  <w:style w:type="table" w:styleId="TableGrid">
    <w:name w:val="Table Grid"/>
    <w:basedOn w:val="TableNormal"/>
    <w:uiPriority w:val="59"/>
    <w:rsid w:val="00CF1F1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croTextChar">
    <w:name w:val="Macro Text Char"/>
    <w:link w:val="MacroText"/>
    <w:semiHidden/>
    <w:rsid w:val="00054CD0"/>
    <w:rPr>
      <w:rFonts w:cs="EucrosiaUPC"/>
      <w:sz w:val="28"/>
      <w:szCs w:val="28"/>
      <w:lang w:val="en-US" w:eastAsia="en-US"/>
    </w:rPr>
  </w:style>
  <w:style w:type="paragraph" w:customStyle="1" w:styleId="Style2">
    <w:name w:val="Style2"/>
    <w:basedOn w:val="Normal"/>
    <w:rsid w:val="00124A64"/>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sz w:val="18"/>
      <w:szCs w:val="18"/>
      <w:lang w:val="en-GB"/>
    </w:rPr>
  </w:style>
  <w:style w:type="paragraph" w:styleId="DocumentMap">
    <w:name w:val="Document Map"/>
    <w:basedOn w:val="Normal"/>
    <w:link w:val="DocumentMapChar"/>
    <w:rsid w:val="00124A64"/>
    <w:pPr>
      <w:shd w:val="clear" w:color="auto" w:fill="000080"/>
      <w:spacing w:line="240" w:lineRule="atLeast"/>
    </w:pPr>
    <w:rPr>
      <w:rFonts w:ascii="Tahoma" w:eastAsia="Times New Roman" w:hAnsi="Arial" w:cs="Tahoma"/>
      <w:lang w:val="en-GB"/>
    </w:rPr>
  </w:style>
  <w:style w:type="character" w:customStyle="1" w:styleId="DocumentMapChar">
    <w:name w:val="Document Map Char"/>
    <w:link w:val="DocumentMap"/>
    <w:rsid w:val="00124A64"/>
    <w:rPr>
      <w:rFonts w:ascii="Tahoma" w:eastAsia="Times New Roman" w:hAnsi="Arial" w:cs="Tahoma"/>
      <w:sz w:val="28"/>
      <w:szCs w:val="28"/>
      <w:shd w:val="clear" w:color="auto" w:fill="000080"/>
      <w:lang w:eastAsia="en-US"/>
    </w:rPr>
  </w:style>
  <w:style w:type="paragraph" w:customStyle="1" w:styleId="Style1">
    <w:name w:val="Style 1"/>
    <w:basedOn w:val="Normal"/>
    <w:rsid w:val="00124A64"/>
    <w:pPr>
      <w:widowControl w:val="0"/>
      <w:autoSpaceDE w:val="0"/>
      <w:autoSpaceDN w:val="0"/>
      <w:adjustRightInd w:val="0"/>
    </w:pPr>
    <w:rPr>
      <w:rFonts w:eastAsia="Times New Roman" w:cs="Angsana New"/>
      <w:sz w:val="20"/>
      <w:szCs w:val="24"/>
      <w:lang w:val="en-US" w:bidi="ar-SA"/>
    </w:rPr>
  </w:style>
  <w:style w:type="paragraph" w:customStyle="1" w:styleId="BodySingle">
    <w:name w:val="Body Single"/>
    <w:rsid w:val="00124A64"/>
    <w:rPr>
      <w:rFonts w:eastAsia="Times New Roman" w:cs="Times New Roman"/>
      <w:snapToGrid w:val="0"/>
      <w:color w:val="000000"/>
      <w:lang w:eastAsia="en-US"/>
    </w:rPr>
  </w:style>
  <w:style w:type="paragraph" w:customStyle="1" w:styleId="Text">
    <w:name w:val="Text"/>
    <w:basedOn w:val="Normal"/>
    <w:rsid w:val="00124A64"/>
    <w:pPr>
      <w:spacing w:before="120" w:after="120"/>
      <w:ind w:firstLine="709"/>
    </w:pPr>
    <w:rPr>
      <w:rFonts w:eastAsia="Times New Roman" w:cs="Times New Roman"/>
      <w:sz w:val="20"/>
      <w:szCs w:val="20"/>
      <w:lang w:val="en-US" w:bidi="ar-SA"/>
    </w:rPr>
  </w:style>
  <w:style w:type="paragraph" w:customStyle="1" w:styleId="Hang9">
    <w:name w:val="Hang9"/>
    <w:basedOn w:val="Normal"/>
    <w:rsid w:val="00124A64"/>
    <w:pPr>
      <w:spacing w:before="40" w:after="60" w:line="200" w:lineRule="exact"/>
      <w:ind w:left="284" w:hanging="284"/>
    </w:pPr>
    <w:rPr>
      <w:rFonts w:ascii="Times" w:eastAsia="Times" w:hAnsi="Times" w:cs="Times New Roman"/>
      <w:sz w:val="18"/>
      <w:szCs w:val="20"/>
      <w:lang w:val="en-GB" w:bidi="ar-SA"/>
    </w:rPr>
  </w:style>
  <w:style w:type="character" w:styleId="Hyperlink">
    <w:name w:val="Hyperlink"/>
    <w:rsid w:val="00124A64"/>
    <w:rPr>
      <w:color w:val="0000FF"/>
      <w:u w:val="single"/>
    </w:rPr>
  </w:style>
  <w:style w:type="character" w:styleId="FollowedHyperlink">
    <w:name w:val="FollowedHyperlink"/>
    <w:rsid w:val="00124A64"/>
    <w:rPr>
      <w:color w:val="800080"/>
      <w:u w:val="single"/>
    </w:rPr>
  </w:style>
  <w:style w:type="paragraph" w:styleId="FootnoteText">
    <w:name w:val="footnote text"/>
    <w:basedOn w:val="Normal"/>
    <w:link w:val="FootnoteTextChar"/>
    <w:rsid w:val="00124A64"/>
    <w:pPr>
      <w:spacing w:line="240" w:lineRule="atLeast"/>
    </w:pPr>
    <w:rPr>
      <w:rFonts w:ascii="Arial" w:eastAsia="Times New Roman" w:hAnsi="Arial" w:cs="Cordia New"/>
      <w:sz w:val="20"/>
      <w:szCs w:val="23"/>
      <w:lang w:val="en-GB"/>
    </w:rPr>
  </w:style>
  <w:style w:type="character" w:customStyle="1" w:styleId="FootnoteTextChar">
    <w:name w:val="Footnote Text Char"/>
    <w:link w:val="FootnoteText"/>
    <w:rsid w:val="00124A64"/>
    <w:rPr>
      <w:rFonts w:ascii="Arial" w:eastAsia="Times New Roman" w:hAnsi="Arial" w:cs="Cordia New"/>
      <w:szCs w:val="23"/>
      <w:lang w:eastAsia="en-US"/>
    </w:rPr>
  </w:style>
  <w:style w:type="paragraph" w:styleId="TOC1">
    <w:name w:val="toc 1"/>
    <w:basedOn w:val="Normal"/>
    <w:next w:val="Normal"/>
    <w:autoRedefine/>
    <w:rsid w:val="00124A64"/>
    <w:pPr>
      <w:spacing w:line="240" w:lineRule="atLeast"/>
    </w:pPr>
    <w:rPr>
      <w:rFonts w:ascii="Arial" w:eastAsia="Times New Roman" w:hAnsi="Arial" w:cs="Cordia New"/>
      <w:sz w:val="20"/>
      <w:szCs w:val="23"/>
      <w:lang w:val="en-GB"/>
    </w:rPr>
  </w:style>
  <w:style w:type="paragraph" w:styleId="CommentSubject">
    <w:name w:val="annotation subject"/>
    <w:basedOn w:val="CommentText"/>
    <w:next w:val="CommentText"/>
    <w:link w:val="CommentSubjectChar"/>
    <w:rsid w:val="00124A64"/>
    <w:pPr>
      <w:spacing w:line="240" w:lineRule="atLeast"/>
      <w:jc w:val="left"/>
    </w:pPr>
    <w:rPr>
      <w:rFonts w:eastAsia="Times New Roman" w:cs="Cordia New"/>
      <w:b/>
      <w:bCs/>
      <w:noProof w:val="0"/>
      <w:szCs w:val="23"/>
      <w:lang w:val="en-GB"/>
    </w:rPr>
  </w:style>
  <w:style w:type="character" w:customStyle="1" w:styleId="CommentTextChar">
    <w:name w:val="Comment Text Char"/>
    <w:link w:val="CommentText"/>
    <w:semiHidden/>
    <w:rsid w:val="00124A64"/>
    <w:rPr>
      <w:rFonts w:ascii="Arial" w:hAnsi="Arial" w:cs="AngsanaUPC"/>
      <w:noProof/>
      <w:lang w:val="th-TH" w:eastAsia="en-US"/>
    </w:rPr>
  </w:style>
  <w:style w:type="character" w:customStyle="1" w:styleId="CommentSubjectChar">
    <w:name w:val="Comment Subject Char"/>
    <w:link w:val="CommentSubject"/>
    <w:rsid w:val="00124A64"/>
    <w:rPr>
      <w:rFonts w:ascii="Arial" w:eastAsia="Times New Roman" w:hAnsi="Arial" w:cs="Cordia New"/>
      <w:b/>
      <w:bCs/>
      <w:noProof/>
      <w:szCs w:val="23"/>
      <w:lang w:val="th-TH" w:eastAsia="en-US"/>
    </w:rPr>
  </w:style>
  <w:style w:type="paragraph" w:styleId="Revision">
    <w:name w:val="Revision"/>
    <w:hidden/>
    <w:uiPriority w:val="99"/>
    <w:semiHidden/>
    <w:rsid w:val="00124A64"/>
    <w:rPr>
      <w:rFonts w:ascii="Arial" w:eastAsia="Times New Roman" w:hAnsi="Arial"/>
      <w:szCs w:val="25"/>
      <w:lang w:eastAsia="en-US"/>
    </w:rPr>
  </w:style>
  <w:style w:type="character" w:customStyle="1" w:styleId="BodyText2Char">
    <w:name w:val="Body Text 2 Char"/>
    <w:link w:val="BodyText2"/>
    <w:rsid w:val="00DE0A33"/>
    <w:rPr>
      <w:sz w:val="24"/>
      <w:szCs w:val="24"/>
      <w:lang w:eastAsia="en-US"/>
    </w:rPr>
  </w:style>
  <w:style w:type="paragraph" w:customStyle="1" w:styleId="Default">
    <w:name w:val="Default"/>
    <w:rsid w:val="00F5676F"/>
    <w:pPr>
      <w:autoSpaceDE w:val="0"/>
      <w:autoSpaceDN w:val="0"/>
      <w:adjustRightInd w:val="0"/>
    </w:pPr>
    <w:rPr>
      <w:rFonts w:ascii="Arial" w:eastAsia="Calibri" w:hAnsi="Arial" w:cs="Arial"/>
      <w:color w:val="000000"/>
      <w:sz w:val="24"/>
      <w:szCs w:val="24"/>
      <w:lang w:eastAsia="en-US"/>
    </w:rPr>
  </w:style>
  <w:style w:type="table" w:customStyle="1" w:styleId="PwCTableText">
    <w:name w:val="PwC Table Text"/>
    <w:basedOn w:val="TableNormal"/>
    <w:uiPriority w:val="99"/>
    <w:qFormat/>
    <w:rsid w:val="00DB5984"/>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55217"/>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6D5195"/>
    <w:pPr>
      <w:spacing w:after="200" w:line="276" w:lineRule="auto"/>
      <w:ind w:left="720"/>
      <w:contextualSpacing/>
    </w:pPr>
    <w:rPr>
      <w:rFonts w:ascii="Calibri" w:eastAsia="Calibri" w:hAnsi="Calibri" w:cs="Cordia New"/>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558165">
      <w:bodyDiv w:val="1"/>
      <w:marLeft w:val="0"/>
      <w:marRight w:val="0"/>
      <w:marTop w:val="0"/>
      <w:marBottom w:val="0"/>
      <w:divBdr>
        <w:top w:val="none" w:sz="0" w:space="0" w:color="auto"/>
        <w:left w:val="none" w:sz="0" w:space="0" w:color="auto"/>
        <w:bottom w:val="none" w:sz="0" w:space="0" w:color="auto"/>
        <w:right w:val="none" w:sz="0" w:space="0" w:color="auto"/>
      </w:divBdr>
    </w:div>
    <w:div w:id="87313412">
      <w:bodyDiv w:val="1"/>
      <w:marLeft w:val="0"/>
      <w:marRight w:val="0"/>
      <w:marTop w:val="0"/>
      <w:marBottom w:val="0"/>
      <w:divBdr>
        <w:top w:val="none" w:sz="0" w:space="0" w:color="auto"/>
        <w:left w:val="none" w:sz="0" w:space="0" w:color="auto"/>
        <w:bottom w:val="none" w:sz="0" w:space="0" w:color="auto"/>
        <w:right w:val="none" w:sz="0" w:space="0" w:color="auto"/>
      </w:divBdr>
    </w:div>
    <w:div w:id="216355357">
      <w:bodyDiv w:val="1"/>
      <w:marLeft w:val="0"/>
      <w:marRight w:val="0"/>
      <w:marTop w:val="0"/>
      <w:marBottom w:val="0"/>
      <w:divBdr>
        <w:top w:val="none" w:sz="0" w:space="0" w:color="auto"/>
        <w:left w:val="none" w:sz="0" w:space="0" w:color="auto"/>
        <w:bottom w:val="none" w:sz="0" w:space="0" w:color="auto"/>
        <w:right w:val="none" w:sz="0" w:space="0" w:color="auto"/>
      </w:divBdr>
    </w:div>
    <w:div w:id="242032735">
      <w:bodyDiv w:val="1"/>
      <w:marLeft w:val="0"/>
      <w:marRight w:val="0"/>
      <w:marTop w:val="0"/>
      <w:marBottom w:val="0"/>
      <w:divBdr>
        <w:top w:val="none" w:sz="0" w:space="0" w:color="auto"/>
        <w:left w:val="none" w:sz="0" w:space="0" w:color="auto"/>
        <w:bottom w:val="none" w:sz="0" w:space="0" w:color="auto"/>
        <w:right w:val="none" w:sz="0" w:space="0" w:color="auto"/>
      </w:divBdr>
    </w:div>
    <w:div w:id="404642156">
      <w:bodyDiv w:val="1"/>
      <w:marLeft w:val="0"/>
      <w:marRight w:val="0"/>
      <w:marTop w:val="0"/>
      <w:marBottom w:val="0"/>
      <w:divBdr>
        <w:top w:val="none" w:sz="0" w:space="0" w:color="auto"/>
        <w:left w:val="none" w:sz="0" w:space="0" w:color="auto"/>
        <w:bottom w:val="none" w:sz="0" w:space="0" w:color="auto"/>
        <w:right w:val="none" w:sz="0" w:space="0" w:color="auto"/>
      </w:divBdr>
    </w:div>
    <w:div w:id="526060206">
      <w:bodyDiv w:val="1"/>
      <w:marLeft w:val="0"/>
      <w:marRight w:val="0"/>
      <w:marTop w:val="0"/>
      <w:marBottom w:val="0"/>
      <w:divBdr>
        <w:top w:val="none" w:sz="0" w:space="0" w:color="auto"/>
        <w:left w:val="none" w:sz="0" w:space="0" w:color="auto"/>
        <w:bottom w:val="none" w:sz="0" w:space="0" w:color="auto"/>
        <w:right w:val="none" w:sz="0" w:space="0" w:color="auto"/>
      </w:divBdr>
    </w:div>
    <w:div w:id="681129918">
      <w:bodyDiv w:val="1"/>
      <w:marLeft w:val="0"/>
      <w:marRight w:val="0"/>
      <w:marTop w:val="0"/>
      <w:marBottom w:val="0"/>
      <w:divBdr>
        <w:top w:val="none" w:sz="0" w:space="0" w:color="auto"/>
        <w:left w:val="none" w:sz="0" w:space="0" w:color="auto"/>
        <w:bottom w:val="none" w:sz="0" w:space="0" w:color="auto"/>
        <w:right w:val="none" w:sz="0" w:space="0" w:color="auto"/>
      </w:divBdr>
    </w:div>
    <w:div w:id="694429475">
      <w:bodyDiv w:val="1"/>
      <w:marLeft w:val="0"/>
      <w:marRight w:val="0"/>
      <w:marTop w:val="0"/>
      <w:marBottom w:val="0"/>
      <w:divBdr>
        <w:top w:val="none" w:sz="0" w:space="0" w:color="auto"/>
        <w:left w:val="none" w:sz="0" w:space="0" w:color="auto"/>
        <w:bottom w:val="none" w:sz="0" w:space="0" w:color="auto"/>
        <w:right w:val="none" w:sz="0" w:space="0" w:color="auto"/>
      </w:divBdr>
    </w:div>
    <w:div w:id="767694679">
      <w:bodyDiv w:val="1"/>
      <w:marLeft w:val="0"/>
      <w:marRight w:val="0"/>
      <w:marTop w:val="0"/>
      <w:marBottom w:val="0"/>
      <w:divBdr>
        <w:top w:val="none" w:sz="0" w:space="0" w:color="auto"/>
        <w:left w:val="none" w:sz="0" w:space="0" w:color="auto"/>
        <w:bottom w:val="none" w:sz="0" w:space="0" w:color="auto"/>
        <w:right w:val="none" w:sz="0" w:space="0" w:color="auto"/>
      </w:divBdr>
    </w:div>
    <w:div w:id="956638471">
      <w:bodyDiv w:val="1"/>
      <w:marLeft w:val="0"/>
      <w:marRight w:val="0"/>
      <w:marTop w:val="0"/>
      <w:marBottom w:val="0"/>
      <w:divBdr>
        <w:top w:val="none" w:sz="0" w:space="0" w:color="auto"/>
        <w:left w:val="none" w:sz="0" w:space="0" w:color="auto"/>
        <w:bottom w:val="none" w:sz="0" w:space="0" w:color="auto"/>
        <w:right w:val="none" w:sz="0" w:space="0" w:color="auto"/>
      </w:divBdr>
    </w:div>
    <w:div w:id="985278404">
      <w:bodyDiv w:val="1"/>
      <w:marLeft w:val="0"/>
      <w:marRight w:val="0"/>
      <w:marTop w:val="0"/>
      <w:marBottom w:val="0"/>
      <w:divBdr>
        <w:top w:val="none" w:sz="0" w:space="0" w:color="auto"/>
        <w:left w:val="none" w:sz="0" w:space="0" w:color="auto"/>
        <w:bottom w:val="none" w:sz="0" w:space="0" w:color="auto"/>
        <w:right w:val="none" w:sz="0" w:space="0" w:color="auto"/>
      </w:divBdr>
    </w:div>
    <w:div w:id="1023702046">
      <w:bodyDiv w:val="1"/>
      <w:marLeft w:val="0"/>
      <w:marRight w:val="0"/>
      <w:marTop w:val="0"/>
      <w:marBottom w:val="0"/>
      <w:divBdr>
        <w:top w:val="none" w:sz="0" w:space="0" w:color="auto"/>
        <w:left w:val="none" w:sz="0" w:space="0" w:color="auto"/>
        <w:bottom w:val="none" w:sz="0" w:space="0" w:color="auto"/>
        <w:right w:val="none" w:sz="0" w:space="0" w:color="auto"/>
      </w:divBdr>
    </w:div>
    <w:div w:id="1044063625">
      <w:bodyDiv w:val="1"/>
      <w:marLeft w:val="0"/>
      <w:marRight w:val="0"/>
      <w:marTop w:val="0"/>
      <w:marBottom w:val="0"/>
      <w:divBdr>
        <w:top w:val="none" w:sz="0" w:space="0" w:color="auto"/>
        <w:left w:val="none" w:sz="0" w:space="0" w:color="auto"/>
        <w:bottom w:val="none" w:sz="0" w:space="0" w:color="auto"/>
        <w:right w:val="none" w:sz="0" w:space="0" w:color="auto"/>
      </w:divBdr>
    </w:div>
    <w:div w:id="1149903859">
      <w:bodyDiv w:val="1"/>
      <w:marLeft w:val="0"/>
      <w:marRight w:val="0"/>
      <w:marTop w:val="0"/>
      <w:marBottom w:val="0"/>
      <w:divBdr>
        <w:top w:val="none" w:sz="0" w:space="0" w:color="auto"/>
        <w:left w:val="none" w:sz="0" w:space="0" w:color="auto"/>
        <w:bottom w:val="none" w:sz="0" w:space="0" w:color="auto"/>
        <w:right w:val="none" w:sz="0" w:space="0" w:color="auto"/>
      </w:divBdr>
    </w:div>
    <w:div w:id="1184629644">
      <w:bodyDiv w:val="1"/>
      <w:marLeft w:val="0"/>
      <w:marRight w:val="0"/>
      <w:marTop w:val="0"/>
      <w:marBottom w:val="0"/>
      <w:divBdr>
        <w:top w:val="none" w:sz="0" w:space="0" w:color="auto"/>
        <w:left w:val="none" w:sz="0" w:space="0" w:color="auto"/>
        <w:bottom w:val="none" w:sz="0" w:space="0" w:color="auto"/>
        <w:right w:val="none" w:sz="0" w:space="0" w:color="auto"/>
      </w:divBdr>
    </w:div>
    <w:div w:id="1236818160">
      <w:bodyDiv w:val="1"/>
      <w:marLeft w:val="0"/>
      <w:marRight w:val="0"/>
      <w:marTop w:val="0"/>
      <w:marBottom w:val="0"/>
      <w:divBdr>
        <w:top w:val="none" w:sz="0" w:space="0" w:color="auto"/>
        <w:left w:val="none" w:sz="0" w:space="0" w:color="auto"/>
        <w:bottom w:val="none" w:sz="0" w:space="0" w:color="auto"/>
        <w:right w:val="none" w:sz="0" w:space="0" w:color="auto"/>
      </w:divBdr>
    </w:div>
    <w:div w:id="1271468630">
      <w:bodyDiv w:val="1"/>
      <w:marLeft w:val="0"/>
      <w:marRight w:val="0"/>
      <w:marTop w:val="0"/>
      <w:marBottom w:val="0"/>
      <w:divBdr>
        <w:top w:val="none" w:sz="0" w:space="0" w:color="auto"/>
        <w:left w:val="none" w:sz="0" w:space="0" w:color="auto"/>
        <w:bottom w:val="none" w:sz="0" w:space="0" w:color="auto"/>
        <w:right w:val="none" w:sz="0" w:space="0" w:color="auto"/>
      </w:divBdr>
    </w:div>
    <w:div w:id="1338315161">
      <w:bodyDiv w:val="1"/>
      <w:marLeft w:val="0"/>
      <w:marRight w:val="0"/>
      <w:marTop w:val="0"/>
      <w:marBottom w:val="0"/>
      <w:divBdr>
        <w:top w:val="none" w:sz="0" w:space="0" w:color="auto"/>
        <w:left w:val="none" w:sz="0" w:space="0" w:color="auto"/>
        <w:bottom w:val="none" w:sz="0" w:space="0" w:color="auto"/>
        <w:right w:val="none" w:sz="0" w:space="0" w:color="auto"/>
      </w:divBdr>
    </w:div>
    <w:div w:id="1352075320">
      <w:bodyDiv w:val="1"/>
      <w:marLeft w:val="0"/>
      <w:marRight w:val="0"/>
      <w:marTop w:val="0"/>
      <w:marBottom w:val="0"/>
      <w:divBdr>
        <w:top w:val="none" w:sz="0" w:space="0" w:color="auto"/>
        <w:left w:val="none" w:sz="0" w:space="0" w:color="auto"/>
        <w:bottom w:val="none" w:sz="0" w:space="0" w:color="auto"/>
        <w:right w:val="none" w:sz="0" w:space="0" w:color="auto"/>
      </w:divBdr>
    </w:div>
    <w:div w:id="1524900659">
      <w:bodyDiv w:val="1"/>
      <w:marLeft w:val="0"/>
      <w:marRight w:val="0"/>
      <w:marTop w:val="0"/>
      <w:marBottom w:val="0"/>
      <w:divBdr>
        <w:top w:val="none" w:sz="0" w:space="0" w:color="auto"/>
        <w:left w:val="none" w:sz="0" w:space="0" w:color="auto"/>
        <w:bottom w:val="none" w:sz="0" w:space="0" w:color="auto"/>
        <w:right w:val="none" w:sz="0" w:space="0" w:color="auto"/>
      </w:divBdr>
    </w:div>
    <w:div w:id="1531259534">
      <w:bodyDiv w:val="1"/>
      <w:marLeft w:val="0"/>
      <w:marRight w:val="0"/>
      <w:marTop w:val="0"/>
      <w:marBottom w:val="0"/>
      <w:divBdr>
        <w:top w:val="none" w:sz="0" w:space="0" w:color="auto"/>
        <w:left w:val="none" w:sz="0" w:space="0" w:color="auto"/>
        <w:bottom w:val="none" w:sz="0" w:space="0" w:color="auto"/>
        <w:right w:val="none" w:sz="0" w:space="0" w:color="auto"/>
      </w:divBdr>
    </w:div>
    <w:div w:id="1884096295">
      <w:bodyDiv w:val="1"/>
      <w:marLeft w:val="0"/>
      <w:marRight w:val="0"/>
      <w:marTop w:val="0"/>
      <w:marBottom w:val="0"/>
      <w:divBdr>
        <w:top w:val="none" w:sz="0" w:space="0" w:color="auto"/>
        <w:left w:val="none" w:sz="0" w:space="0" w:color="auto"/>
        <w:bottom w:val="none" w:sz="0" w:space="0" w:color="auto"/>
        <w:right w:val="none" w:sz="0" w:space="0" w:color="auto"/>
      </w:divBdr>
    </w:div>
    <w:div w:id="1952319005">
      <w:bodyDiv w:val="1"/>
      <w:marLeft w:val="0"/>
      <w:marRight w:val="0"/>
      <w:marTop w:val="0"/>
      <w:marBottom w:val="0"/>
      <w:divBdr>
        <w:top w:val="none" w:sz="0" w:space="0" w:color="auto"/>
        <w:left w:val="none" w:sz="0" w:space="0" w:color="auto"/>
        <w:bottom w:val="none" w:sz="0" w:space="0" w:color="auto"/>
        <w:right w:val="none" w:sz="0" w:space="0" w:color="auto"/>
      </w:divBdr>
    </w:div>
    <w:div w:id="1957561011">
      <w:bodyDiv w:val="1"/>
      <w:marLeft w:val="0"/>
      <w:marRight w:val="0"/>
      <w:marTop w:val="0"/>
      <w:marBottom w:val="0"/>
      <w:divBdr>
        <w:top w:val="none" w:sz="0" w:space="0" w:color="auto"/>
        <w:left w:val="none" w:sz="0" w:space="0" w:color="auto"/>
        <w:bottom w:val="none" w:sz="0" w:space="0" w:color="auto"/>
        <w:right w:val="none" w:sz="0" w:space="0" w:color="auto"/>
      </w:divBdr>
    </w:div>
    <w:div w:id="199703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AFA63-3003-421D-8D96-6A4A851DF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19</Pages>
  <Words>5234</Words>
  <Characters>29835</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Relax Beach Company Limited</vt:lpstr>
    </vt:vector>
  </TitlesOfParts>
  <Company>Price Waterhouse</Company>
  <LinksUpToDate>false</LinksUpToDate>
  <CharactersWithSpaces>35000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Relax Beach Company Limited</dc:title>
  <dc:subject/>
  <dc:creator>Khamnoun</dc:creator>
  <cp:keywords/>
  <cp:lastModifiedBy>Sommarat Chaisarn (TH)</cp:lastModifiedBy>
  <cp:revision>68</cp:revision>
  <cp:lastPrinted>2023-08-09T03:52:00Z</cp:lastPrinted>
  <dcterms:created xsi:type="dcterms:W3CDTF">2023-08-03T15:56:00Z</dcterms:created>
  <dcterms:modified xsi:type="dcterms:W3CDTF">2023-08-15T15:39:00Z</dcterms:modified>
</cp:coreProperties>
</file>