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D4D" w:rsidRPr="0051578C" w:rsidRDefault="00985D4D" w:rsidP="00645D11">
      <w:pPr>
        <w:pStyle w:val="Title"/>
        <w:rPr>
          <w:sz w:val="28"/>
          <w:szCs w:val="28"/>
          <w:u w:val="single"/>
        </w:rPr>
      </w:pPr>
      <w:r w:rsidRPr="0051578C">
        <w:rPr>
          <w:sz w:val="28"/>
          <w:szCs w:val="28"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9E731C" w:rsidRPr="0051578C" w:rsidRDefault="009E731C" w:rsidP="00645D11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9E731C" w:rsidRPr="0051578C" w:rsidRDefault="00EC5513" w:rsidP="00645D11">
      <w:pPr>
        <w:jc w:val="thaiDistribute"/>
        <w:rPr>
          <w:rFonts w:ascii="Angsana New" w:hAnsi="Angsana New"/>
        </w:rPr>
      </w:pPr>
      <w:r w:rsidRPr="0051578C">
        <w:rPr>
          <w:rFonts w:ascii="Angsana New" w:hAnsi="Angsana New"/>
          <w:cs/>
        </w:rPr>
        <w:t>เสนอ</w:t>
      </w:r>
      <w:r w:rsidR="00215D65" w:rsidRPr="0051578C">
        <w:rPr>
          <w:rFonts w:ascii="Angsana New" w:hAnsi="Angsana New"/>
        </w:rPr>
        <w:tab/>
      </w:r>
      <w:r w:rsidR="009E731C" w:rsidRPr="0051578C">
        <w:rPr>
          <w:rFonts w:ascii="Angsana New" w:hAnsi="Angsana New"/>
          <w:cs/>
        </w:rPr>
        <w:t xml:space="preserve">คณะกรรมการบริษัท </w:t>
      </w:r>
      <w:r w:rsidR="00E5080E" w:rsidRPr="0051578C">
        <w:rPr>
          <w:rFonts w:ascii="Angsana New" w:hAnsi="Angsana New"/>
          <w:cs/>
        </w:rPr>
        <w:t>แมกซ์ เมทัล คอร์ปอเรชั่น จำกัด (มหาชน)</w:t>
      </w:r>
    </w:p>
    <w:p w:rsidR="009E731C" w:rsidRPr="0051578C" w:rsidRDefault="009E731C" w:rsidP="00645D11">
      <w:pPr>
        <w:jc w:val="thaiDistribute"/>
        <w:rPr>
          <w:rFonts w:ascii="Angsana New" w:hAnsi="Angsana New"/>
          <w:sz w:val="20"/>
          <w:szCs w:val="20"/>
          <w:highlight w:val="yellow"/>
        </w:rPr>
      </w:pPr>
    </w:p>
    <w:p w:rsidR="005604C3" w:rsidRPr="0051578C" w:rsidRDefault="005604C3" w:rsidP="00A64491">
      <w:pPr>
        <w:jc w:val="thaiDistribute"/>
        <w:rPr>
          <w:rFonts w:ascii="Angsana New" w:hAnsi="Angsana New"/>
          <w:spacing w:val="-6"/>
          <w:lang w:eastAsia="en-US"/>
        </w:rPr>
      </w:pPr>
      <w:r w:rsidRPr="0051578C">
        <w:rPr>
          <w:rFonts w:ascii="Angsana New" w:hAnsi="Angsana New"/>
          <w:spacing w:val="-4"/>
          <w:cs/>
          <w:lang w:eastAsia="en-US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51578C">
        <w:rPr>
          <w:rFonts w:ascii="Angsana New" w:hAnsi="Angsana New"/>
          <w:spacing w:val="-4"/>
          <w:lang w:eastAsia="en-US"/>
        </w:rPr>
        <w:t>3</w:t>
      </w:r>
      <w:r w:rsidR="00B134BF" w:rsidRPr="0051578C">
        <w:rPr>
          <w:rFonts w:ascii="Angsana New" w:hAnsi="Angsana New"/>
          <w:spacing w:val="-4"/>
          <w:lang w:eastAsia="en-US"/>
        </w:rPr>
        <w:t>1</w:t>
      </w:r>
      <w:r w:rsidR="001474CC" w:rsidRPr="0051578C">
        <w:rPr>
          <w:rFonts w:ascii="Angsana New" w:hAnsi="Angsana New"/>
          <w:spacing w:val="-4"/>
          <w:cs/>
          <w:lang w:eastAsia="en-US"/>
        </w:rPr>
        <w:t xml:space="preserve"> </w:t>
      </w:r>
      <w:r w:rsidR="00B134BF" w:rsidRPr="0051578C">
        <w:rPr>
          <w:rFonts w:ascii="Angsana New" w:hAnsi="Angsana New"/>
          <w:spacing w:val="-4"/>
          <w:cs/>
          <w:lang w:eastAsia="en-US"/>
        </w:rPr>
        <w:t xml:space="preserve">มีนาคม </w:t>
      </w:r>
      <w:r w:rsidRPr="0051578C">
        <w:rPr>
          <w:rFonts w:ascii="Angsana New" w:hAnsi="Angsana New"/>
          <w:spacing w:val="-4"/>
          <w:lang w:eastAsia="en-US"/>
        </w:rPr>
        <w:t>256</w:t>
      </w:r>
      <w:r w:rsidR="00C73CE1" w:rsidRPr="0051578C">
        <w:rPr>
          <w:rFonts w:ascii="Angsana New" w:hAnsi="Angsana New"/>
          <w:spacing w:val="-4"/>
          <w:lang w:eastAsia="en-US"/>
        </w:rPr>
        <w:t>5</w:t>
      </w:r>
      <w:r w:rsidRPr="0051578C">
        <w:rPr>
          <w:rFonts w:ascii="Angsana New" w:hAnsi="Angsana New"/>
          <w:spacing w:val="-4"/>
          <w:cs/>
          <w:lang w:eastAsia="en-US"/>
        </w:rPr>
        <w:t xml:space="preserve"> งบกำไรขาดทุน</w:t>
      </w:r>
      <w:r w:rsidRPr="0051578C">
        <w:rPr>
          <w:rFonts w:ascii="Angsana New" w:hAnsi="Angsana New"/>
          <w:spacing w:val="-6"/>
          <w:cs/>
          <w:lang w:eastAsia="en-US"/>
        </w:rPr>
        <w:t xml:space="preserve">เบ็ดเสร็จรวมและงบกำไรขาดทุนเบ็ดเสร็จเฉพาะกิจการ </w:t>
      </w:r>
      <w:r w:rsidR="001D2FAB" w:rsidRPr="0051578C">
        <w:rPr>
          <w:rFonts w:ascii="Angsana New" w:hAnsi="Angsana New"/>
          <w:spacing w:val="-6"/>
          <w:cs/>
          <w:lang w:eastAsia="en-US"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="001474CC" w:rsidRPr="0051578C">
        <w:rPr>
          <w:rFonts w:ascii="Angsana New" w:hAnsi="Angsana New"/>
          <w:spacing w:val="-6"/>
          <w:cs/>
          <w:lang w:eastAsia="en-US"/>
        </w:rPr>
        <w:t>สำหรับงวดสามเดือนสิ้นสุด</w:t>
      </w:r>
      <w:r w:rsidR="006C6577" w:rsidRPr="0051578C">
        <w:rPr>
          <w:rFonts w:ascii="Angsana New" w:hAnsi="Angsana New" w:hint="cs"/>
          <w:spacing w:val="-6"/>
          <w:cs/>
          <w:lang w:eastAsia="en-US"/>
        </w:rPr>
        <w:t>วันเดียวกัน</w:t>
      </w:r>
      <w:r w:rsidRPr="0051578C">
        <w:rPr>
          <w:rFonts w:ascii="Angsana New" w:hAnsi="Angsana New"/>
          <w:spacing w:val="-6"/>
          <w:cs/>
          <w:lang w:eastAsia="en-US"/>
        </w:rPr>
        <w:t>และหมายเหตุประกอบงบการเงินแบบย่อของ</w:t>
      </w:r>
      <w:r w:rsidR="000B35AE" w:rsidRPr="0051578C">
        <w:rPr>
          <w:rFonts w:ascii="Angsana New" w:hAnsi="Angsana New"/>
          <w:spacing w:val="-6"/>
          <w:cs/>
          <w:lang w:eastAsia="en-US"/>
        </w:rPr>
        <w:t>บริษัท แมกซ์ เมทัล คอร์ปอเรชั่น จำกัด (มหาชน)</w:t>
      </w:r>
      <w:r w:rsidR="006C6577" w:rsidRPr="0051578C">
        <w:rPr>
          <w:rFonts w:ascii="Angsana New" w:hAnsi="Angsana New"/>
          <w:spacing w:val="-6"/>
          <w:cs/>
          <w:lang w:eastAsia="en-US"/>
        </w:rPr>
        <w:t xml:space="preserve"> และบริษัทย่อย และ</w:t>
      </w:r>
      <w:r w:rsidR="00A32B87" w:rsidRPr="0051578C">
        <w:rPr>
          <w:rFonts w:ascii="Angsana New" w:hAnsi="Angsana New" w:hint="cs"/>
          <w:spacing w:val="-6"/>
          <w:cs/>
          <w:lang w:eastAsia="en-US"/>
        </w:rPr>
        <w:t>เฉพาะ</w:t>
      </w:r>
      <w:r w:rsidRPr="0051578C">
        <w:rPr>
          <w:rFonts w:ascii="Angsana New" w:hAnsi="Angsana New"/>
          <w:spacing w:val="-6"/>
          <w:cs/>
          <w:lang w:eastAsia="en-US"/>
        </w:rPr>
        <w:t>ของ</w:t>
      </w:r>
      <w:r w:rsidR="000B35AE" w:rsidRPr="0051578C">
        <w:rPr>
          <w:rFonts w:ascii="Angsana New" w:hAnsi="Angsana New"/>
          <w:spacing w:val="-6"/>
          <w:cs/>
          <w:lang w:eastAsia="en-US"/>
        </w:rPr>
        <w:t>บริษัท แมกซ์ เมทัล คอร์ปอเรชั่น จำกัด (มหาชน)</w:t>
      </w:r>
      <w:r w:rsidR="00536C81" w:rsidRPr="0051578C">
        <w:rPr>
          <w:rFonts w:ascii="Angsana New" w:hAnsi="Angsana New"/>
          <w:spacing w:val="-6"/>
          <w:cs/>
          <w:lang w:eastAsia="en-US"/>
        </w:rPr>
        <w:t xml:space="preserve"> </w:t>
      </w:r>
      <w:r w:rsidRPr="0051578C">
        <w:rPr>
          <w:rFonts w:ascii="Angsana New" w:hAnsi="Angsana New"/>
          <w:spacing w:val="-6"/>
          <w:cs/>
          <w:lang w:eastAsia="en-US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1578C">
        <w:rPr>
          <w:rFonts w:ascii="Angsana New" w:hAnsi="Angsana New"/>
          <w:spacing w:val="-6"/>
          <w:lang w:eastAsia="en-US"/>
        </w:rPr>
        <w:t>34</w:t>
      </w:r>
      <w:r w:rsidRPr="0051578C">
        <w:rPr>
          <w:rFonts w:ascii="Angsana New" w:hAnsi="Angsana New"/>
          <w:spacing w:val="-6"/>
          <w:cs/>
          <w:lang w:eastAsia="en-US"/>
        </w:rPr>
        <w:t xml:space="preserve"> เรื่อง การรายงา</w:t>
      </w:r>
      <w:r w:rsidR="006456E6" w:rsidRPr="0051578C">
        <w:rPr>
          <w:rFonts w:ascii="Angsana New" w:hAnsi="Angsana New"/>
          <w:spacing w:val="-6"/>
          <w:cs/>
          <w:lang w:eastAsia="en-US"/>
        </w:rPr>
        <w:t>น</w:t>
      </w:r>
      <w:r w:rsidRPr="0051578C">
        <w:rPr>
          <w:rFonts w:ascii="Angsana New" w:hAnsi="Angsana New"/>
          <w:spacing w:val="-6"/>
          <w:cs/>
          <w:lang w:eastAsia="en-US"/>
        </w:rPr>
        <w:t>ทางการเงินระหว่างกาล</w:t>
      </w:r>
      <w:r w:rsidR="0018127B" w:rsidRPr="0051578C">
        <w:rPr>
          <w:rFonts w:ascii="Angsana New" w:hAnsi="Angsana New"/>
          <w:spacing w:val="-6"/>
          <w:cs/>
          <w:lang w:eastAsia="en-US"/>
        </w:rPr>
        <w:t xml:space="preserve"> </w:t>
      </w:r>
      <w:r w:rsidRPr="0051578C">
        <w:rPr>
          <w:rFonts w:ascii="Angsana New" w:hAnsi="Angsana New"/>
          <w:spacing w:val="-6"/>
          <w:cs/>
          <w:lang w:eastAsia="en-US"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536C81" w:rsidRPr="0051578C" w:rsidRDefault="00536C81" w:rsidP="005604C3">
      <w:pPr>
        <w:ind w:firstLine="720"/>
        <w:jc w:val="thaiDistribute"/>
        <w:rPr>
          <w:rFonts w:ascii="Angsana New" w:hAnsi="Angsana New"/>
          <w:lang w:eastAsia="en-US"/>
        </w:rPr>
      </w:pPr>
    </w:p>
    <w:p w:rsidR="005604C3" w:rsidRPr="0051578C" w:rsidRDefault="005604C3" w:rsidP="00536C81">
      <w:pPr>
        <w:tabs>
          <w:tab w:val="left" w:pos="0"/>
        </w:tabs>
        <w:jc w:val="thaiDistribute"/>
        <w:rPr>
          <w:rFonts w:ascii="Angsana New" w:hAnsi="Angsana New"/>
          <w:b/>
          <w:bCs/>
          <w:u w:val="single"/>
          <w:cs/>
          <w:lang w:eastAsia="en-US"/>
        </w:rPr>
      </w:pPr>
      <w:r w:rsidRPr="0051578C">
        <w:rPr>
          <w:rFonts w:ascii="Angsana New" w:hAnsi="Angsana New"/>
          <w:b/>
          <w:bCs/>
          <w:u w:val="single"/>
          <w:cs/>
          <w:lang w:eastAsia="en-US"/>
        </w:rPr>
        <w:t>ขอบเขตการสอบทาน</w:t>
      </w:r>
    </w:p>
    <w:p w:rsidR="00C73CE1" w:rsidRPr="0051578C" w:rsidRDefault="00C73CE1" w:rsidP="00C73CE1">
      <w:pPr>
        <w:jc w:val="thaiDistribute"/>
        <w:rPr>
          <w:rFonts w:ascii="Angsana New" w:hAnsi="Angsana New"/>
          <w:sz w:val="16"/>
          <w:szCs w:val="16"/>
          <w:lang w:eastAsia="en-US"/>
        </w:rPr>
      </w:pPr>
    </w:p>
    <w:p w:rsidR="005604C3" w:rsidRPr="0051578C" w:rsidRDefault="005604C3" w:rsidP="00C73CE1">
      <w:pPr>
        <w:jc w:val="thaiDistribute"/>
        <w:rPr>
          <w:rFonts w:ascii="Angsana New" w:hAnsi="Angsana New"/>
          <w:spacing w:val="-4"/>
          <w:cs/>
          <w:lang w:eastAsia="en-US"/>
        </w:rPr>
      </w:pPr>
      <w:r w:rsidRPr="0051578C">
        <w:rPr>
          <w:rFonts w:ascii="Angsana New" w:hAnsi="Angsana New"/>
          <w:spacing w:val="-4"/>
          <w:cs/>
          <w:lang w:eastAsia="en-US"/>
        </w:rPr>
        <w:t xml:space="preserve">ข้าพเจ้าได้ปฏิบัติงานสอบทานตามมาตรฐานงานสอบทาน รหัส </w:t>
      </w:r>
      <w:r w:rsidRPr="0051578C">
        <w:rPr>
          <w:rFonts w:ascii="Angsana New" w:hAnsi="Angsana New"/>
          <w:spacing w:val="-4"/>
          <w:lang w:eastAsia="en-US"/>
        </w:rPr>
        <w:t xml:space="preserve">2410 </w:t>
      </w:r>
      <w:r w:rsidRPr="0051578C">
        <w:rPr>
          <w:rFonts w:ascii="Angsana New" w:hAnsi="Angsana New"/>
          <w:spacing w:val="-4"/>
          <w:cs/>
          <w:lang w:eastAsia="en-US"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</w:t>
      </w:r>
      <w:r w:rsidR="006C6577" w:rsidRPr="0051578C">
        <w:rPr>
          <w:rFonts w:ascii="Angsana New" w:hAnsi="Angsana New" w:hint="cs"/>
          <w:spacing w:val="-4"/>
          <w:cs/>
          <w:lang w:eastAsia="en-US"/>
        </w:rPr>
        <w:t xml:space="preserve"> </w:t>
      </w:r>
      <w:r w:rsidRPr="0051578C">
        <w:rPr>
          <w:rFonts w:ascii="Angsana New" w:hAnsi="Angsana New"/>
          <w:spacing w:val="-4"/>
          <w:cs/>
          <w:lang w:eastAsia="en-US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</w:t>
      </w:r>
      <w:r w:rsidR="006C6577" w:rsidRPr="0051578C">
        <w:rPr>
          <w:rFonts w:ascii="Angsana New" w:hAnsi="Angsana New"/>
          <w:spacing w:val="-4"/>
          <w:cs/>
          <w:lang w:eastAsia="en-US"/>
        </w:rPr>
        <w:t>บตามมาตรฐานการสอบบัญชี</w:t>
      </w:r>
      <w:r w:rsidRPr="0051578C">
        <w:rPr>
          <w:rFonts w:ascii="Angsana New" w:hAnsi="Angsana New"/>
          <w:spacing w:val="-4"/>
          <w:cs/>
          <w:lang w:eastAsia="en-US"/>
        </w:rPr>
        <w:t>ทำให้ข้าพเจ้าไม่สามารถได้ความเชื่อมั่นว่าจะพบเรื่องที่มีนัยสำคัญทั้งหมดซึ</w:t>
      </w:r>
      <w:r w:rsidR="006C6577" w:rsidRPr="0051578C">
        <w:rPr>
          <w:rFonts w:ascii="Angsana New" w:hAnsi="Angsana New"/>
          <w:spacing w:val="-4"/>
          <w:cs/>
          <w:lang w:eastAsia="en-US"/>
        </w:rPr>
        <w:t>่งอาจพบได้จากการตรวจสอบ ดังนั้น</w:t>
      </w:r>
      <w:r w:rsidRPr="0051578C">
        <w:rPr>
          <w:rFonts w:ascii="Angsana New" w:hAnsi="Angsana New"/>
          <w:spacing w:val="-4"/>
          <w:cs/>
          <w:lang w:eastAsia="en-US"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:rsidR="005604C3" w:rsidRPr="0051578C" w:rsidRDefault="005604C3" w:rsidP="00C62384">
      <w:pPr>
        <w:pStyle w:val="BodyTextIndent"/>
        <w:tabs>
          <w:tab w:val="left" w:pos="1440"/>
        </w:tabs>
        <w:spacing w:after="0"/>
        <w:jc w:val="thaiDistribute"/>
        <w:rPr>
          <w:rFonts w:ascii="Angsana New" w:hAnsi="Angsana New"/>
          <w:szCs w:val="28"/>
        </w:rPr>
      </w:pPr>
    </w:p>
    <w:p w:rsidR="00536C81" w:rsidRPr="0051578C" w:rsidRDefault="00536C81" w:rsidP="00536C81">
      <w:pPr>
        <w:tabs>
          <w:tab w:val="left" w:pos="0"/>
        </w:tabs>
        <w:jc w:val="thaiDistribute"/>
        <w:rPr>
          <w:rFonts w:ascii="Angsana New" w:hAnsi="Angsana New"/>
          <w:b/>
          <w:bCs/>
          <w:u w:val="single"/>
          <w:lang w:eastAsia="en-US"/>
        </w:rPr>
      </w:pPr>
      <w:bookmarkStart w:id="0" w:name="_Hlk118722686"/>
      <w:r w:rsidRPr="0051578C">
        <w:rPr>
          <w:rFonts w:ascii="Angsana New" w:hAnsi="Angsana New"/>
          <w:b/>
          <w:bCs/>
          <w:u w:val="single"/>
          <w:cs/>
          <w:lang w:eastAsia="en-US"/>
        </w:rPr>
        <w:t>เกณฑ์ในการไม่ให้ข้อสรุปต่อข้อมูลทางการเงินระหว่างกาล</w:t>
      </w:r>
    </w:p>
    <w:p w:rsidR="006456E6" w:rsidRPr="0051578C" w:rsidRDefault="006456E6" w:rsidP="00536C81">
      <w:pPr>
        <w:tabs>
          <w:tab w:val="left" w:pos="0"/>
        </w:tabs>
        <w:jc w:val="thaiDistribute"/>
        <w:rPr>
          <w:rFonts w:ascii="Angsana New" w:hAnsi="Angsana New"/>
          <w:sz w:val="16"/>
          <w:szCs w:val="16"/>
          <w:lang w:eastAsia="en-US"/>
        </w:rPr>
      </w:pPr>
    </w:p>
    <w:p w:rsidR="00C73CE1" w:rsidRPr="0051578C" w:rsidRDefault="00C73CE1" w:rsidP="00C73CE1">
      <w:pPr>
        <w:jc w:val="thaiDistribute"/>
        <w:rPr>
          <w:rFonts w:ascii="Angsana New" w:eastAsia="Times New Roman" w:hAnsi="Angsana New"/>
        </w:rPr>
      </w:pPr>
      <w:r w:rsidRPr="0051578C">
        <w:rPr>
          <w:rFonts w:ascii="Angsana New" w:eastAsia="Times New Roman" w:hAnsi="Angsana New"/>
          <w:cs/>
        </w:rPr>
        <w:t>ข้าพเจ้าไม่สามารถสอบ</w:t>
      </w:r>
      <w:r w:rsidR="006456E6" w:rsidRPr="0051578C">
        <w:rPr>
          <w:rFonts w:ascii="Angsana New" w:eastAsia="Times New Roman" w:hAnsi="Angsana New"/>
          <w:cs/>
        </w:rPr>
        <w:t>ทาน</w:t>
      </w:r>
      <w:r w:rsidRPr="0051578C">
        <w:rPr>
          <w:rFonts w:ascii="Angsana New" w:eastAsia="Times New Roman" w:hAnsi="Angsana New"/>
          <w:cs/>
        </w:rPr>
        <w:t>ให้ได้มาซึ่งหลักฐานที่เหมาะสมอย่างเพียงพอเกี่ยวกับเรื่องดังต่อไปนี้</w:t>
      </w:r>
    </w:p>
    <w:p w:rsidR="00C62384" w:rsidRPr="0051578C" w:rsidRDefault="00C62384" w:rsidP="00C62384">
      <w:pPr>
        <w:tabs>
          <w:tab w:val="left" w:pos="0"/>
        </w:tabs>
        <w:jc w:val="thaiDistribute"/>
        <w:rPr>
          <w:rFonts w:ascii="Angsana New" w:hAnsi="Angsana New"/>
          <w:sz w:val="16"/>
          <w:szCs w:val="16"/>
          <w:lang w:eastAsia="en-US"/>
        </w:rPr>
      </w:pPr>
    </w:p>
    <w:p w:rsidR="00C73CE1" w:rsidRPr="0051578C" w:rsidRDefault="00C73CE1" w:rsidP="00781304">
      <w:pPr>
        <w:numPr>
          <w:ilvl w:val="0"/>
          <w:numId w:val="7"/>
        </w:numPr>
        <w:spacing w:line="259" w:lineRule="auto"/>
        <w:ind w:left="426" w:hanging="426"/>
        <w:contextualSpacing/>
        <w:jc w:val="thaiDistribute"/>
        <w:rPr>
          <w:rFonts w:ascii="Angsana New" w:eastAsia="Times New Roman" w:hAnsi="Angsana New"/>
          <w:spacing w:val="-4"/>
          <w:lang w:eastAsia="en-US"/>
        </w:rPr>
      </w:pPr>
      <w:r w:rsidRPr="0051578C">
        <w:rPr>
          <w:rFonts w:ascii="Angsana New" w:eastAsia="Times New Roman" w:hAnsi="Angsana New"/>
          <w:spacing w:val="-4"/>
          <w:cs/>
          <w:lang w:eastAsia="en-US"/>
        </w:rPr>
        <w:t>ต</w:t>
      </w:r>
      <w:r w:rsidR="006C6577" w:rsidRPr="0051578C">
        <w:rPr>
          <w:rFonts w:ascii="Angsana New" w:eastAsia="Times New Roman" w:hAnsi="Angsana New"/>
          <w:spacing w:val="-4"/>
          <w:cs/>
          <w:lang w:eastAsia="en-US"/>
        </w:rPr>
        <w:t>ามหมายเหตุประกอบงบ</w:t>
      </w:r>
      <w:r w:rsidR="006C6577" w:rsidRPr="009B17D0">
        <w:rPr>
          <w:rFonts w:ascii="Angsana New" w:eastAsia="Times New Roman" w:hAnsi="Angsana New"/>
          <w:spacing w:val="-4"/>
          <w:cs/>
          <w:lang w:eastAsia="en-US"/>
        </w:rPr>
        <w:t>การเงินข้อ</w:t>
      </w:r>
      <w:r w:rsidR="00A151FC" w:rsidRPr="009B17D0">
        <w:rPr>
          <w:rFonts w:ascii="Angsana New" w:eastAsia="Times New Roman" w:hAnsi="Angsana New"/>
          <w:spacing w:val="-4"/>
          <w:lang w:eastAsia="en-US"/>
        </w:rPr>
        <w:t xml:space="preserve"> 4</w:t>
      </w:r>
      <w:r w:rsidRPr="009B17D0">
        <w:rPr>
          <w:rFonts w:ascii="Angsana New" w:eastAsia="Times New Roman" w:hAnsi="Angsana New"/>
          <w:spacing w:val="-4"/>
          <w:cs/>
          <w:lang w:eastAsia="en-US"/>
        </w:rPr>
        <w:t xml:space="preserve"> และข้อ</w:t>
      </w:r>
      <w:r w:rsidR="00191B03" w:rsidRPr="009B17D0">
        <w:rPr>
          <w:rFonts w:ascii="Angsana New" w:eastAsia="Times New Roman" w:hAnsi="Angsana New" w:hint="cs"/>
          <w:spacing w:val="-4"/>
          <w:cs/>
          <w:lang w:eastAsia="en-US"/>
        </w:rPr>
        <w:t xml:space="preserve"> </w:t>
      </w:r>
      <w:r w:rsidR="009B17D0" w:rsidRPr="009B17D0">
        <w:rPr>
          <w:rFonts w:ascii="Angsana New" w:eastAsia="Times New Roman" w:hAnsi="Angsana New" w:hint="cs"/>
          <w:spacing w:val="-4"/>
          <w:cs/>
          <w:lang w:eastAsia="en-US"/>
        </w:rPr>
        <w:t xml:space="preserve">13 </w:t>
      </w:r>
      <w:r w:rsidRPr="009B17D0">
        <w:rPr>
          <w:rFonts w:ascii="Angsana New" w:eastAsia="Times New Roman" w:hAnsi="Angsana New"/>
          <w:spacing w:val="-4"/>
          <w:cs/>
          <w:lang w:eastAsia="en-US"/>
        </w:rPr>
        <w:t>งบการเงินร</w:t>
      </w:r>
      <w:r w:rsidRPr="0051578C">
        <w:rPr>
          <w:rFonts w:ascii="Angsana New" w:eastAsia="Times New Roman" w:hAnsi="Angsana New"/>
          <w:spacing w:val="-4"/>
          <w:cs/>
          <w:lang w:eastAsia="en-US"/>
        </w:rPr>
        <w:t>วม</w:t>
      </w:r>
      <w:r w:rsidR="0039481D" w:rsidRPr="0051578C">
        <w:rPr>
          <w:rFonts w:ascii="Angsana New" w:eastAsia="Times New Roman" w:hAnsi="Angsana New"/>
          <w:spacing w:val="-4"/>
          <w:cs/>
          <w:lang w:eastAsia="en-US"/>
        </w:rPr>
        <w:t>ของกลุ่มบริษัทสำหรับงวดสามเดือน</w:t>
      </w:r>
      <w:r w:rsidRPr="0051578C">
        <w:rPr>
          <w:rFonts w:ascii="Angsana New" w:eastAsia="Times New Roman" w:hAnsi="Angsana New"/>
          <w:spacing w:val="-4"/>
          <w:cs/>
          <w:lang w:eastAsia="en-US"/>
        </w:rPr>
        <w:t xml:space="preserve">สิ้นสุดวันที่ </w:t>
      </w:r>
      <w:r w:rsidRPr="0051578C">
        <w:rPr>
          <w:rFonts w:ascii="Angsana New" w:eastAsia="Times New Roman" w:hAnsi="Angsana New"/>
          <w:spacing w:val="-4"/>
          <w:lang w:eastAsia="en-US"/>
        </w:rPr>
        <w:t>3</w:t>
      </w:r>
      <w:r w:rsidR="00B134BF" w:rsidRPr="0051578C">
        <w:rPr>
          <w:rFonts w:ascii="Angsana New" w:eastAsia="Times New Roman" w:hAnsi="Angsana New"/>
          <w:spacing w:val="-4"/>
          <w:lang w:eastAsia="en-US"/>
        </w:rPr>
        <w:t>1</w:t>
      </w:r>
      <w:r w:rsidRPr="0051578C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B134BF" w:rsidRPr="0051578C">
        <w:rPr>
          <w:rFonts w:ascii="Angsana New" w:eastAsia="Times New Roman" w:hAnsi="Angsana New"/>
          <w:spacing w:val="-4"/>
          <w:cs/>
          <w:lang w:eastAsia="en-US"/>
        </w:rPr>
        <w:t>มีนาคม</w:t>
      </w:r>
      <w:r w:rsidRPr="0051578C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Pr="0051578C">
        <w:rPr>
          <w:rFonts w:ascii="Angsana New" w:eastAsia="Times New Roman" w:hAnsi="Angsana New"/>
          <w:spacing w:val="-4"/>
          <w:lang w:eastAsia="en-US"/>
        </w:rPr>
        <w:t>2565</w:t>
      </w:r>
      <w:r w:rsidRPr="0051578C">
        <w:rPr>
          <w:rFonts w:ascii="Angsana New" w:eastAsia="Times New Roman" w:hAnsi="Angsana New"/>
          <w:spacing w:val="-4"/>
          <w:cs/>
          <w:lang w:eastAsia="en-US"/>
        </w:rPr>
        <w:t xml:space="preserve"> และ </w:t>
      </w:r>
      <w:r w:rsidRPr="0051578C">
        <w:rPr>
          <w:rFonts w:ascii="Angsana New" w:eastAsia="Times New Roman" w:hAnsi="Angsana New"/>
          <w:spacing w:val="-4"/>
          <w:lang w:eastAsia="en-US"/>
        </w:rPr>
        <w:t>2564</w:t>
      </w:r>
      <w:r w:rsidRPr="0051578C">
        <w:rPr>
          <w:rFonts w:ascii="Angsana New" w:eastAsia="Times New Roman" w:hAnsi="Angsana New"/>
          <w:spacing w:val="-4"/>
          <w:cs/>
          <w:lang w:eastAsia="en-US"/>
        </w:rPr>
        <w:t xml:space="preserve"> ได้จัดทำขึ้นโดยไม่ได้รวมผลการดำเนินงาน การเปลี่ยนแปลงส่วนของผู้ถือหุ้น และกระแสเงินสดสำหรับงวด</w:t>
      </w:r>
      <w:r w:rsidR="009B17D0">
        <w:rPr>
          <w:rFonts w:ascii="Angsana New" w:eastAsia="Times New Roman" w:hAnsi="Angsana New" w:hint="cs"/>
          <w:spacing w:val="-4"/>
          <w:cs/>
          <w:lang w:eastAsia="en-US"/>
        </w:rPr>
        <w:t>สามเดือน</w:t>
      </w:r>
      <w:r w:rsidRPr="0051578C">
        <w:rPr>
          <w:rFonts w:ascii="Angsana New" w:eastAsia="Times New Roman" w:hAnsi="Angsana New"/>
          <w:spacing w:val="-4"/>
          <w:cs/>
          <w:lang w:eastAsia="en-US"/>
        </w:rPr>
        <w:t xml:space="preserve">สิ้นสุดวันเดียวกันของบริษัท เอชเอ็นซี เพาเวอร์ จำกัด และบริษัทย่อย (“กลุ่มเอชเอ็นซี”) ซึ่งเป็นบริษัทย่อยของกลุ่มบริษัท เนื่องจากกลุ่มเอชเอ็นซีไม่ส่งมอบงบการเงินของกลุ่มเอชเอ็นซีให้กับบริษัท อย่างไรก็ตาม งบแสดงฐานะการเงินรวม ณ วันที่ </w:t>
      </w:r>
      <w:r w:rsidRPr="0051578C">
        <w:rPr>
          <w:rFonts w:ascii="Angsana New" w:eastAsia="Times New Roman" w:hAnsi="Angsana New"/>
          <w:spacing w:val="-4"/>
          <w:lang w:eastAsia="en-US"/>
        </w:rPr>
        <w:t>3</w:t>
      </w:r>
      <w:r w:rsidR="00B134BF" w:rsidRPr="0051578C">
        <w:rPr>
          <w:rFonts w:ascii="Angsana New" w:eastAsia="Times New Roman" w:hAnsi="Angsana New"/>
          <w:spacing w:val="-4"/>
          <w:lang w:eastAsia="en-US"/>
        </w:rPr>
        <w:t>1</w:t>
      </w:r>
      <w:r w:rsidRPr="0051578C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B134BF" w:rsidRPr="0051578C">
        <w:rPr>
          <w:rFonts w:ascii="Angsana New" w:eastAsia="Times New Roman" w:hAnsi="Angsana New"/>
          <w:spacing w:val="-4"/>
          <w:cs/>
          <w:lang w:eastAsia="en-US"/>
        </w:rPr>
        <w:t>มีนาคม</w:t>
      </w:r>
      <w:r w:rsidRPr="0051578C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Pr="0051578C">
        <w:rPr>
          <w:rFonts w:ascii="Angsana New" w:eastAsia="Times New Roman" w:hAnsi="Angsana New"/>
          <w:spacing w:val="-4"/>
          <w:lang w:eastAsia="en-US"/>
        </w:rPr>
        <w:t>2565</w:t>
      </w:r>
      <w:r w:rsidRPr="0051578C">
        <w:rPr>
          <w:rFonts w:ascii="Angsana New" w:eastAsia="Times New Roman" w:hAnsi="Angsana New"/>
          <w:spacing w:val="-4"/>
          <w:cs/>
          <w:lang w:eastAsia="en-US"/>
        </w:rPr>
        <w:t xml:space="preserve"> และวันที่ </w:t>
      </w:r>
      <w:r w:rsidRPr="0051578C">
        <w:rPr>
          <w:rFonts w:ascii="Angsana New" w:eastAsia="Times New Roman" w:hAnsi="Angsana New"/>
          <w:spacing w:val="-4"/>
          <w:lang w:eastAsia="en-US"/>
        </w:rPr>
        <w:t xml:space="preserve">31 </w:t>
      </w:r>
      <w:r w:rsidRPr="0051578C">
        <w:rPr>
          <w:rFonts w:ascii="Angsana New" w:eastAsia="Times New Roman" w:hAnsi="Angsana New"/>
          <w:spacing w:val="-4"/>
          <w:cs/>
          <w:lang w:eastAsia="en-US"/>
        </w:rPr>
        <w:t xml:space="preserve">ธันวาคม </w:t>
      </w:r>
      <w:r w:rsidRPr="0051578C">
        <w:rPr>
          <w:rFonts w:ascii="Angsana New" w:eastAsia="Times New Roman" w:hAnsi="Angsana New"/>
          <w:spacing w:val="-4"/>
          <w:lang w:eastAsia="en-US"/>
        </w:rPr>
        <w:t>2564</w:t>
      </w:r>
      <w:r w:rsidRPr="0051578C">
        <w:rPr>
          <w:rFonts w:ascii="Angsana New" w:eastAsia="Times New Roman" w:hAnsi="Angsana New"/>
          <w:spacing w:val="-4"/>
          <w:cs/>
          <w:lang w:eastAsia="en-US"/>
        </w:rPr>
        <w:t xml:space="preserve"> กลุ่มบริษัทได้จัดทำขึ้นโดยรวมสินทรัพย์ และหนี้สินของกลุ่มเอชเอ็นซี โดยใช้ข้อมูลทางการเงิน ณ วันที่ </w:t>
      </w:r>
      <w:r w:rsidRPr="0051578C">
        <w:rPr>
          <w:rFonts w:ascii="Angsana New" w:eastAsia="Times New Roman" w:hAnsi="Angsana New"/>
          <w:spacing w:val="-4"/>
          <w:lang w:eastAsia="en-US"/>
        </w:rPr>
        <w:t>30</w:t>
      </w:r>
      <w:r w:rsidRPr="0051578C">
        <w:rPr>
          <w:rFonts w:ascii="Angsana New" w:eastAsia="Times New Roman" w:hAnsi="Angsana New"/>
          <w:spacing w:val="-4"/>
          <w:cs/>
          <w:lang w:eastAsia="en-US"/>
        </w:rPr>
        <w:t xml:space="preserve"> กันยายน </w:t>
      </w:r>
      <w:r w:rsidRPr="0051578C">
        <w:rPr>
          <w:rFonts w:ascii="Angsana New" w:eastAsia="Times New Roman" w:hAnsi="Angsana New"/>
          <w:spacing w:val="-4"/>
          <w:lang w:eastAsia="en-US"/>
        </w:rPr>
        <w:t>2563</w:t>
      </w:r>
      <w:r w:rsidRPr="0051578C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9B17D0" w:rsidRPr="009B17D0">
        <w:rPr>
          <w:rFonts w:ascii="Angsana New" w:eastAsia="Times New Roman" w:hAnsi="Angsana New"/>
          <w:spacing w:val="-4"/>
          <w:cs/>
          <w:lang w:eastAsia="en-US"/>
        </w:rPr>
        <w:t>ซึ่งยังไม่ได้ตรวจสอบโดยผู้ตรวจสอบบัญชีรับอนุญาต และ</w:t>
      </w:r>
      <w:r w:rsidRPr="0051578C">
        <w:rPr>
          <w:rFonts w:ascii="Angsana New" w:eastAsia="Times New Roman" w:hAnsi="Angsana New"/>
          <w:spacing w:val="-4"/>
          <w:cs/>
          <w:lang w:eastAsia="en-US"/>
        </w:rPr>
        <w:t>ได้แสดงรายการแยกต่างหากในงบการเงินรวม โดยมีสินทรัพย์</w:t>
      </w:r>
      <w:r w:rsidR="00981C7B" w:rsidRPr="0051578C">
        <w:rPr>
          <w:rFonts w:ascii="Angsana New" w:eastAsia="Times New Roman" w:hAnsi="Angsana New"/>
          <w:spacing w:val="-4"/>
          <w:cs/>
          <w:lang w:eastAsia="en-US"/>
        </w:rPr>
        <w:t>รวม</w:t>
      </w:r>
      <w:r w:rsidR="0039481D" w:rsidRPr="0051578C">
        <w:rPr>
          <w:rFonts w:ascii="Angsana New" w:eastAsia="Times New Roman" w:hAnsi="Angsana New"/>
          <w:spacing w:val="-4"/>
          <w:cs/>
          <w:lang w:eastAsia="en-US"/>
        </w:rPr>
        <w:t>จำนวน</w:t>
      </w:r>
      <w:r w:rsidR="0039481D" w:rsidRPr="0051578C">
        <w:rPr>
          <w:rFonts w:ascii="Angsana New" w:eastAsia="Times New Roman" w:hAnsi="Angsana New"/>
          <w:spacing w:val="-4"/>
          <w:lang w:eastAsia="en-US"/>
        </w:rPr>
        <w:t xml:space="preserve"> 527</w:t>
      </w:r>
      <w:r w:rsidR="0039481D" w:rsidRPr="0051578C">
        <w:rPr>
          <w:rFonts w:ascii="Angsana New" w:eastAsia="Times New Roman" w:hAnsi="Angsana New"/>
          <w:spacing w:val="-4"/>
          <w:cs/>
          <w:lang w:eastAsia="en-US"/>
        </w:rPr>
        <w:t>.</w:t>
      </w:r>
      <w:r w:rsidR="0039481D" w:rsidRPr="0051578C">
        <w:rPr>
          <w:rFonts w:ascii="Angsana New" w:eastAsia="Times New Roman" w:hAnsi="Angsana New"/>
          <w:spacing w:val="-4"/>
          <w:lang w:eastAsia="en-US"/>
        </w:rPr>
        <w:t xml:space="preserve">22 </w:t>
      </w:r>
      <w:r w:rsidRPr="0051578C">
        <w:rPr>
          <w:rFonts w:ascii="Angsana New" w:eastAsia="Times New Roman" w:hAnsi="Angsana New"/>
          <w:spacing w:val="-4"/>
          <w:cs/>
          <w:lang w:eastAsia="en-US"/>
        </w:rPr>
        <w:t xml:space="preserve">ล้านบาท </w:t>
      </w:r>
      <w:r w:rsidR="0039481D" w:rsidRPr="0051578C">
        <w:rPr>
          <w:rFonts w:ascii="Angsana New" w:eastAsia="Times New Roman" w:hAnsi="Angsana New"/>
          <w:spacing w:val="-4"/>
          <w:cs/>
          <w:lang w:eastAsia="en-US"/>
        </w:rPr>
        <w:t xml:space="preserve">และหนี้สินรวม จำนวนเงิน </w:t>
      </w:r>
      <w:r w:rsidR="0039481D" w:rsidRPr="0051578C">
        <w:rPr>
          <w:rFonts w:ascii="Angsana New" w:eastAsia="Times New Roman" w:hAnsi="Angsana New"/>
          <w:spacing w:val="-4"/>
          <w:lang w:eastAsia="en-US"/>
        </w:rPr>
        <w:t>14</w:t>
      </w:r>
      <w:r w:rsidR="009B136A" w:rsidRPr="0051578C">
        <w:rPr>
          <w:rFonts w:ascii="Angsana New" w:eastAsia="Times New Roman" w:hAnsi="Angsana New" w:hint="cs"/>
          <w:spacing w:val="-4"/>
          <w:lang w:eastAsia="en-US"/>
        </w:rPr>
        <w:t>9</w:t>
      </w:r>
      <w:r w:rsidR="0039481D" w:rsidRPr="0051578C">
        <w:rPr>
          <w:rFonts w:ascii="Angsana New" w:eastAsia="Times New Roman" w:hAnsi="Angsana New"/>
          <w:spacing w:val="-4"/>
          <w:cs/>
          <w:lang w:eastAsia="en-US"/>
        </w:rPr>
        <w:t>.</w:t>
      </w:r>
      <w:r w:rsidR="0039481D" w:rsidRPr="0051578C">
        <w:rPr>
          <w:rFonts w:ascii="Angsana New" w:eastAsia="Times New Roman" w:hAnsi="Angsana New"/>
          <w:spacing w:val="-4"/>
          <w:lang w:eastAsia="en-US"/>
        </w:rPr>
        <w:t xml:space="preserve">13 </w:t>
      </w:r>
      <w:r w:rsidRPr="0051578C">
        <w:rPr>
          <w:rFonts w:ascii="Angsana New" w:eastAsia="Times New Roman" w:hAnsi="Angsana New"/>
          <w:spacing w:val="-4"/>
          <w:cs/>
          <w:lang w:eastAsia="en-US"/>
        </w:rPr>
        <w:t xml:space="preserve">ล้านบาท </w:t>
      </w:r>
      <w:r w:rsidR="00721619" w:rsidRPr="0051578C">
        <w:rPr>
          <w:rFonts w:ascii="Angsana New" w:eastAsia="Times New Roman" w:hAnsi="Angsana New"/>
          <w:spacing w:val="-4"/>
          <w:cs/>
          <w:lang w:eastAsia="en-US"/>
        </w:rPr>
        <w:t xml:space="preserve">ซึ่งอาจมีมูลค่าที่แตกต่างจากปัจจุบันอย่างมีนัยสำคัญ </w:t>
      </w:r>
      <w:r w:rsidR="00B31407" w:rsidRPr="0051578C">
        <w:rPr>
          <w:rFonts w:ascii="Angsana New" w:eastAsia="Times New Roman" w:hAnsi="Angsana New"/>
          <w:spacing w:val="-4"/>
          <w:cs/>
          <w:lang w:eastAsia="en-US"/>
        </w:rPr>
        <w:t>ทั้งนี้ บริษัทมีการติดตามข้อมูลทางการเง</w:t>
      </w:r>
      <w:r w:rsidR="00213FB1">
        <w:rPr>
          <w:rFonts w:ascii="Angsana New" w:eastAsia="Times New Roman" w:hAnsi="Angsana New"/>
          <w:spacing w:val="-4"/>
          <w:cs/>
          <w:lang w:eastAsia="en-US"/>
        </w:rPr>
        <w:t>ินจากผู้บริหารของกลุ่มเอชเอ็นซี</w:t>
      </w:r>
      <w:r w:rsidR="00B31407" w:rsidRPr="0051578C">
        <w:rPr>
          <w:rFonts w:ascii="Angsana New" w:eastAsia="Times New Roman" w:hAnsi="Angsana New"/>
          <w:spacing w:val="-4"/>
          <w:cs/>
          <w:lang w:eastAsia="en-US"/>
        </w:rPr>
        <w:t>มาโดยตลอด แต่ไม่ได้รับความร่วมมือใดๆ และในเดือนกุมภาพันธ์</w:t>
      </w:r>
      <w:r w:rsidR="00B31407" w:rsidRPr="0051578C">
        <w:rPr>
          <w:rFonts w:ascii="Angsana New" w:eastAsia="Times New Roman" w:hAnsi="Angsana New"/>
          <w:spacing w:val="-4"/>
          <w:lang w:eastAsia="en-US"/>
        </w:rPr>
        <w:t xml:space="preserve"> 2566 </w:t>
      </w:r>
      <w:r w:rsidR="00B31407" w:rsidRPr="0051578C">
        <w:rPr>
          <w:rFonts w:ascii="Angsana New" w:eastAsia="Times New Roman" w:hAnsi="Angsana New"/>
          <w:spacing w:val="-4"/>
          <w:cs/>
          <w:lang w:eastAsia="en-US"/>
        </w:rPr>
        <w:t>บริษัทได้เข้าแจ้งความกับหน่วยงานที่เกี่ยวข้องเพื่อดำเนินการทางกฎหมายกับผู้บริหารของกลุ่มเอชเอ็นซี ข้าพเจ้าไม่</w:t>
      </w:r>
      <w:r w:rsidR="00233DD3">
        <w:rPr>
          <w:rFonts w:ascii="Angsana New" w:eastAsia="Times New Roman" w:hAnsi="Angsana New"/>
          <w:spacing w:val="-4"/>
          <w:cs/>
          <w:lang w:eastAsia="en-US"/>
        </w:rPr>
        <w:lastRenderedPageBreak/>
        <w:t>สามารถใช้วิธีการสอ</w:t>
      </w:r>
      <w:r w:rsidR="00233DD3">
        <w:rPr>
          <w:rFonts w:ascii="Angsana New" w:eastAsia="Times New Roman" w:hAnsi="Angsana New" w:hint="cs"/>
          <w:spacing w:val="-4"/>
          <w:cs/>
          <w:lang w:eastAsia="en-US"/>
        </w:rPr>
        <w:t>บทาน</w:t>
      </w:r>
      <w:r w:rsidR="00B31407" w:rsidRPr="0051578C">
        <w:rPr>
          <w:rFonts w:ascii="Angsana New" w:eastAsia="Times New Roman" w:hAnsi="Angsana New"/>
          <w:spacing w:val="-4"/>
          <w:cs/>
          <w:lang w:eastAsia="en-US"/>
        </w:rPr>
        <w:t>อื่นให้เป็นที่พอใจในข้อม</w:t>
      </w:r>
      <w:r w:rsidR="0039481D" w:rsidRPr="0051578C">
        <w:rPr>
          <w:rFonts w:ascii="Angsana New" w:eastAsia="Times New Roman" w:hAnsi="Angsana New"/>
          <w:spacing w:val="-4"/>
          <w:cs/>
          <w:lang w:eastAsia="en-US"/>
        </w:rPr>
        <w:t>ูลทางการเงินดังกล่าวได้ ดังนั้น</w:t>
      </w:r>
      <w:r w:rsidR="00B31407" w:rsidRPr="0051578C">
        <w:rPr>
          <w:rFonts w:ascii="Angsana New" w:eastAsia="Times New Roman" w:hAnsi="Angsana New"/>
          <w:spacing w:val="-4"/>
          <w:cs/>
          <w:lang w:eastAsia="en-US"/>
        </w:rPr>
        <w:t>ข้าพเจ้าจึงไม่สามารถระบุได้ว่าอาจมีรายการปรับปรุงใดๆ ที่จำเป็นต้องปรับปรุงงบการเงินรวม</w:t>
      </w:r>
      <w:r w:rsidR="005761B3" w:rsidRPr="0051578C">
        <w:rPr>
          <w:rFonts w:ascii="Angsana New" w:eastAsia="Times New Roman" w:hAnsi="Angsana New" w:hint="cs"/>
          <w:spacing w:val="-4"/>
          <w:cs/>
          <w:lang w:eastAsia="en-US"/>
        </w:rPr>
        <w:t xml:space="preserve"> </w:t>
      </w:r>
      <w:r w:rsidR="00B31407" w:rsidRPr="0051578C">
        <w:rPr>
          <w:rFonts w:ascii="Angsana New" w:eastAsia="Times New Roman" w:hAnsi="Angsana New"/>
          <w:spacing w:val="-4"/>
          <w:cs/>
          <w:lang w:eastAsia="en-US"/>
        </w:rPr>
        <w:t>สำหรับ</w:t>
      </w:r>
      <w:r w:rsidR="001539B8" w:rsidRPr="0051578C">
        <w:rPr>
          <w:rFonts w:ascii="Angsana New" w:eastAsia="Times New Roman" w:hAnsi="Angsana New" w:hint="cs"/>
          <w:spacing w:val="-4"/>
          <w:cs/>
          <w:lang w:eastAsia="en-US"/>
        </w:rPr>
        <w:t>งวดสามเดือน</w:t>
      </w:r>
      <w:r w:rsidR="00B31407" w:rsidRPr="0051578C">
        <w:rPr>
          <w:rFonts w:ascii="Angsana New" w:eastAsia="Times New Roman" w:hAnsi="Angsana New"/>
          <w:spacing w:val="-4"/>
          <w:cs/>
          <w:lang w:eastAsia="en-US"/>
        </w:rPr>
        <w:t>สิ้นสุด</w:t>
      </w:r>
      <w:r w:rsidR="005761B3" w:rsidRPr="0051578C">
        <w:rPr>
          <w:rFonts w:ascii="Angsana New" w:eastAsia="Times New Roman" w:hAnsi="Angsana New" w:hint="cs"/>
          <w:spacing w:val="-4"/>
          <w:cs/>
          <w:lang w:eastAsia="en-US"/>
        </w:rPr>
        <w:t>วัน</w:t>
      </w:r>
      <w:r w:rsidR="00EB3E39" w:rsidRPr="0051578C">
        <w:rPr>
          <w:rFonts w:ascii="Angsana New" w:eastAsia="Times New Roman" w:hAnsi="Angsana New" w:hint="cs"/>
          <w:spacing w:val="-4"/>
          <w:cs/>
          <w:lang w:eastAsia="en-US"/>
        </w:rPr>
        <w:t xml:space="preserve">ที่ </w:t>
      </w:r>
      <w:r w:rsidR="00EB3E39" w:rsidRPr="0051578C">
        <w:rPr>
          <w:rFonts w:ascii="Angsana New" w:eastAsia="Times New Roman" w:hAnsi="Angsana New"/>
          <w:spacing w:val="-4"/>
          <w:lang w:eastAsia="en-US"/>
        </w:rPr>
        <w:t>31</w:t>
      </w:r>
      <w:r w:rsidR="00EB3E39" w:rsidRPr="0051578C">
        <w:rPr>
          <w:rFonts w:ascii="Angsana New" w:eastAsia="Times New Roman" w:hAnsi="Angsana New" w:hint="cs"/>
          <w:spacing w:val="-4"/>
          <w:cs/>
          <w:lang w:eastAsia="en-US"/>
        </w:rPr>
        <w:t xml:space="preserve"> มีนาคม </w:t>
      </w:r>
      <w:r w:rsidR="00EB3E39" w:rsidRPr="0051578C">
        <w:rPr>
          <w:rFonts w:ascii="Angsana New" w:eastAsia="Times New Roman" w:hAnsi="Angsana New"/>
          <w:spacing w:val="-4"/>
          <w:lang w:eastAsia="en-US"/>
        </w:rPr>
        <w:t xml:space="preserve">2565 </w:t>
      </w:r>
      <w:r w:rsidR="00B31407" w:rsidRPr="0051578C">
        <w:rPr>
          <w:rFonts w:ascii="Angsana New" w:eastAsia="Times New Roman" w:hAnsi="Angsana New"/>
          <w:spacing w:val="-4"/>
          <w:cs/>
          <w:lang w:eastAsia="en-US"/>
        </w:rPr>
        <w:t>หรือไม่ เพียงใด</w:t>
      </w:r>
      <w:bookmarkStart w:id="1" w:name="_GoBack"/>
      <w:bookmarkEnd w:id="1"/>
    </w:p>
    <w:p w:rsidR="00CC7793" w:rsidRPr="0051578C" w:rsidRDefault="00CC7793" w:rsidP="00CC7793">
      <w:pPr>
        <w:tabs>
          <w:tab w:val="left" w:pos="0"/>
        </w:tabs>
        <w:jc w:val="thaiDistribute"/>
        <w:rPr>
          <w:rFonts w:ascii="Angsana New" w:hAnsi="Angsana New"/>
          <w:sz w:val="16"/>
          <w:szCs w:val="16"/>
          <w:lang w:eastAsia="en-US"/>
        </w:rPr>
      </w:pPr>
    </w:p>
    <w:p w:rsidR="00C73CE1" w:rsidRPr="00DC56D1" w:rsidRDefault="00C73CE1" w:rsidP="00781304">
      <w:pPr>
        <w:numPr>
          <w:ilvl w:val="0"/>
          <w:numId w:val="7"/>
        </w:numPr>
        <w:spacing w:after="160" w:line="259" w:lineRule="auto"/>
        <w:ind w:left="426" w:hanging="426"/>
        <w:contextualSpacing/>
        <w:jc w:val="thaiDistribute"/>
        <w:rPr>
          <w:rFonts w:ascii="Angsana New" w:eastAsia="Times New Roman" w:hAnsi="Angsana New"/>
          <w:lang w:eastAsia="en-US"/>
        </w:rPr>
      </w:pPr>
      <w:r w:rsidRPr="0051578C">
        <w:rPr>
          <w:rFonts w:ascii="Angsana New" w:eastAsia="Times New Roman" w:hAnsi="Angsana New"/>
          <w:spacing w:val="-4"/>
          <w:cs/>
          <w:lang w:eastAsia="en-US"/>
        </w:rPr>
        <w:t>ตามหมายเหตุปร</w:t>
      </w:r>
      <w:r w:rsidR="00234CE2" w:rsidRPr="0051578C">
        <w:rPr>
          <w:rFonts w:ascii="Angsana New" w:eastAsia="Times New Roman" w:hAnsi="Angsana New"/>
          <w:spacing w:val="-4"/>
          <w:cs/>
          <w:lang w:eastAsia="en-US"/>
        </w:rPr>
        <w:t>ะกอบงบการเงินข้อ</w:t>
      </w:r>
      <w:r w:rsidR="009B136A" w:rsidRPr="0051578C">
        <w:rPr>
          <w:rFonts w:ascii="Angsana New" w:eastAsia="Times New Roman" w:hAnsi="Angsana New" w:hint="cs"/>
          <w:spacing w:val="-4"/>
          <w:cs/>
          <w:lang w:eastAsia="en-US"/>
        </w:rPr>
        <w:t xml:space="preserve"> </w:t>
      </w:r>
      <w:r w:rsidR="009B136A" w:rsidRPr="0051578C">
        <w:rPr>
          <w:rFonts w:ascii="Angsana New" w:eastAsia="Times New Roman" w:hAnsi="Angsana New" w:hint="cs"/>
          <w:spacing w:val="-4"/>
          <w:lang w:eastAsia="en-US"/>
        </w:rPr>
        <w:t>13</w:t>
      </w:r>
      <w:r w:rsidR="00234CE2" w:rsidRPr="0051578C">
        <w:rPr>
          <w:rFonts w:ascii="Angsana New" w:eastAsia="Times New Roman" w:hAnsi="Angsana New"/>
          <w:spacing w:val="-4"/>
          <w:cs/>
          <w:lang w:eastAsia="en-US"/>
        </w:rPr>
        <w:t xml:space="preserve"> และข้อ</w:t>
      </w:r>
      <w:r w:rsidR="00234CE2" w:rsidRPr="0051578C">
        <w:rPr>
          <w:rFonts w:ascii="Angsana New" w:eastAsia="Times New Roman" w:hAnsi="Angsana New"/>
          <w:spacing w:val="-4"/>
          <w:lang w:eastAsia="en-US"/>
        </w:rPr>
        <w:t xml:space="preserve"> 14</w:t>
      </w:r>
      <w:r w:rsidRPr="0051578C">
        <w:rPr>
          <w:rFonts w:ascii="Angsana New" w:eastAsia="Times New Roman" w:hAnsi="Angsana New"/>
          <w:spacing w:val="-4"/>
          <w:cs/>
          <w:lang w:eastAsia="en-US"/>
        </w:rPr>
        <w:t xml:space="preserve"> งบการเงินรวม ณ วันที่ </w:t>
      </w:r>
      <w:r w:rsidRPr="0051578C">
        <w:rPr>
          <w:rFonts w:ascii="Angsana New" w:eastAsia="Times New Roman" w:hAnsi="Angsana New"/>
          <w:spacing w:val="-4"/>
          <w:lang w:eastAsia="en-US"/>
        </w:rPr>
        <w:t>3</w:t>
      </w:r>
      <w:r w:rsidR="00B134BF" w:rsidRPr="0051578C">
        <w:rPr>
          <w:rFonts w:ascii="Angsana New" w:eastAsia="Times New Roman" w:hAnsi="Angsana New"/>
          <w:spacing w:val="-4"/>
          <w:lang w:eastAsia="en-US"/>
        </w:rPr>
        <w:t>1</w:t>
      </w:r>
      <w:r w:rsidRPr="0051578C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B134BF" w:rsidRPr="0051578C">
        <w:rPr>
          <w:rFonts w:ascii="Angsana New" w:eastAsia="Times New Roman" w:hAnsi="Angsana New"/>
          <w:spacing w:val="-4"/>
          <w:cs/>
          <w:lang w:eastAsia="en-US"/>
        </w:rPr>
        <w:t xml:space="preserve">มีนาคม </w:t>
      </w:r>
      <w:r w:rsidRPr="0051578C">
        <w:rPr>
          <w:rFonts w:ascii="Angsana New" w:eastAsia="Times New Roman" w:hAnsi="Angsana New"/>
          <w:spacing w:val="-4"/>
          <w:lang w:eastAsia="en-US"/>
        </w:rPr>
        <w:t>2565</w:t>
      </w:r>
      <w:r w:rsidRPr="0051578C">
        <w:rPr>
          <w:rFonts w:ascii="Angsana New" w:eastAsia="Times New Roman" w:hAnsi="Angsana New"/>
          <w:spacing w:val="-4"/>
          <w:cs/>
          <w:lang w:eastAsia="en-US"/>
        </w:rPr>
        <w:t xml:space="preserve"> และวันที่ </w:t>
      </w:r>
      <w:r w:rsidRPr="0051578C">
        <w:rPr>
          <w:rFonts w:ascii="Angsana New" w:eastAsia="Times New Roman" w:hAnsi="Angsana New"/>
          <w:spacing w:val="-4"/>
          <w:lang w:eastAsia="en-US"/>
        </w:rPr>
        <w:t xml:space="preserve">31 </w:t>
      </w:r>
      <w:r w:rsidRPr="0051578C">
        <w:rPr>
          <w:rFonts w:ascii="Angsana New" w:eastAsia="Times New Roman" w:hAnsi="Angsana New"/>
          <w:spacing w:val="-4"/>
          <w:cs/>
          <w:lang w:eastAsia="en-US"/>
        </w:rPr>
        <w:t xml:space="preserve">ธันวาคม </w:t>
      </w:r>
      <w:r w:rsidRPr="0051578C">
        <w:rPr>
          <w:rFonts w:ascii="Angsana New" w:eastAsia="Times New Roman" w:hAnsi="Angsana New"/>
          <w:spacing w:val="-4"/>
          <w:lang w:eastAsia="en-US"/>
        </w:rPr>
        <w:t xml:space="preserve">2564 </w:t>
      </w:r>
      <w:r w:rsidRPr="0051578C">
        <w:rPr>
          <w:rFonts w:ascii="Angsana New" w:eastAsia="Times New Roman" w:hAnsi="Angsana New"/>
          <w:spacing w:val="-6"/>
          <w:cs/>
          <w:lang w:eastAsia="en-US"/>
        </w:rPr>
        <w:t>กลุ่มบริษัทมีอสังหาริมทรัพย์เพื่อการลงทุนประเภทที</w:t>
      </w:r>
      <w:r w:rsidR="00A151FC" w:rsidRPr="0051578C">
        <w:rPr>
          <w:rFonts w:ascii="Angsana New" w:eastAsia="Times New Roman" w:hAnsi="Angsana New"/>
          <w:spacing w:val="-6"/>
          <w:cs/>
          <w:lang w:eastAsia="en-US"/>
        </w:rPr>
        <w:t>่ดิน ส่วนหนึ่งราคาทุนจำนวน</w:t>
      </w:r>
      <w:r w:rsidR="00A151FC" w:rsidRPr="0051578C">
        <w:rPr>
          <w:rFonts w:ascii="Angsana New" w:eastAsia="Times New Roman" w:hAnsi="Angsana New"/>
          <w:spacing w:val="-6"/>
          <w:lang w:eastAsia="en-US"/>
        </w:rPr>
        <w:t xml:space="preserve"> 838</w:t>
      </w:r>
      <w:r w:rsidR="00A151FC" w:rsidRPr="0051578C">
        <w:rPr>
          <w:rFonts w:ascii="Angsana New" w:eastAsia="Times New Roman" w:hAnsi="Angsana New"/>
          <w:spacing w:val="-6"/>
          <w:cs/>
          <w:lang w:eastAsia="en-US"/>
        </w:rPr>
        <w:t>.</w:t>
      </w:r>
      <w:r w:rsidR="00A151FC" w:rsidRPr="0051578C">
        <w:rPr>
          <w:rFonts w:ascii="Angsana New" w:eastAsia="Times New Roman" w:hAnsi="Angsana New"/>
          <w:spacing w:val="-6"/>
          <w:lang w:eastAsia="en-US"/>
        </w:rPr>
        <w:t xml:space="preserve">18 </w:t>
      </w:r>
      <w:r w:rsidRPr="0051578C">
        <w:rPr>
          <w:rFonts w:ascii="Angsana New" w:eastAsia="Times New Roman" w:hAnsi="Angsana New"/>
          <w:spacing w:val="-6"/>
          <w:cs/>
          <w:lang w:eastAsia="en-US"/>
        </w:rPr>
        <w:t>ล้านบา</w:t>
      </w:r>
      <w:r w:rsidR="00A151FC" w:rsidRPr="0051578C">
        <w:rPr>
          <w:rFonts w:ascii="Angsana New" w:eastAsia="Times New Roman" w:hAnsi="Angsana New"/>
          <w:spacing w:val="-6"/>
          <w:cs/>
          <w:lang w:eastAsia="en-US"/>
        </w:rPr>
        <w:t xml:space="preserve">ท และมีมูลค่าตามบัญชี </w:t>
      </w:r>
      <w:r w:rsidR="00A151FC" w:rsidRPr="00DC56D1">
        <w:rPr>
          <w:rFonts w:ascii="Angsana New" w:eastAsia="Times New Roman" w:hAnsi="Angsana New"/>
          <w:cs/>
          <w:lang w:eastAsia="en-US"/>
        </w:rPr>
        <w:t>จำนวน</w:t>
      </w:r>
      <w:r w:rsidR="00A151FC" w:rsidRPr="00DC56D1">
        <w:rPr>
          <w:rFonts w:ascii="Angsana New" w:eastAsia="Times New Roman" w:hAnsi="Angsana New"/>
          <w:lang w:eastAsia="en-US"/>
        </w:rPr>
        <w:t xml:space="preserve"> 553</w:t>
      </w:r>
      <w:r w:rsidR="00A151FC" w:rsidRPr="00DC56D1">
        <w:rPr>
          <w:rFonts w:ascii="Angsana New" w:eastAsia="Times New Roman" w:hAnsi="Angsana New"/>
          <w:cs/>
          <w:lang w:eastAsia="en-US"/>
        </w:rPr>
        <w:t>.</w:t>
      </w:r>
      <w:r w:rsidR="00A151FC" w:rsidRPr="00DC56D1">
        <w:rPr>
          <w:rFonts w:ascii="Angsana New" w:eastAsia="Times New Roman" w:hAnsi="Angsana New"/>
          <w:lang w:eastAsia="en-US"/>
        </w:rPr>
        <w:t xml:space="preserve">51 </w:t>
      </w:r>
      <w:r w:rsidRPr="00DC56D1">
        <w:rPr>
          <w:rFonts w:ascii="Angsana New" w:eastAsia="Times New Roman" w:hAnsi="Angsana New"/>
          <w:cs/>
          <w:lang w:eastAsia="en-US"/>
        </w:rPr>
        <w:t>ล้านบาท ที่ดินดังกล่าวเป็นของบริษัท เดอะ มาสเตอร์ เรียลเอสเตท จำกัด ซึ่งเป็นบริษัทย่อยที่บริษัทเข้า</w:t>
      </w:r>
      <w:r w:rsidRPr="00DC56D1">
        <w:rPr>
          <w:rFonts w:ascii="Angsana New" w:eastAsia="Times New Roman" w:hAnsi="Angsana New"/>
          <w:spacing w:val="-4"/>
          <w:cs/>
          <w:lang w:eastAsia="en-US"/>
        </w:rPr>
        <w:t xml:space="preserve">ลงทุนในปี </w:t>
      </w:r>
      <w:r w:rsidRPr="00DC56D1">
        <w:rPr>
          <w:rFonts w:ascii="Angsana New" w:eastAsia="Times New Roman" w:hAnsi="Angsana New"/>
          <w:spacing w:val="-4"/>
          <w:lang w:eastAsia="en-US"/>
        </w:rPr>
        <w:t xml:space="preserve">2563 </w:t>
      </w:r>
      <w:r w:rsidRPr="00DC56D1">
        <w:rPr>
          <w:rFonts w:ascii="Angsana New" w:eastAsia="Times New Roman" w:hAnsi="Angsana New"/>
          <w:spacing w:val="-4"/>
          <w:cs/>
          <w:lang w:eastAsia="en-US"/>
        </w:rPr>
        <w:t>และตามงบการเงินเฉพาะกิจการ ณ วันที่</w:t>
      </w:r>
      <w:r w:rsidR="00F77104" w:rsidRPr="00DC56D1">
        <w:rPr>
          <w:rFonts w:ascii="Angsana New" w:eastAsia="Times New Roman" w:hAnsi="Angsana New"/>
          <w:spacing w:val="-4"/>
          <w:lang w:eastAsia="en-US"/>
        </w:rPr>
        <w:t xml:space="preserve"> 3</w:t>
      </w:r>
      <w:r w:rsidR="00B134BF" w:rsidRPr="00DC56D1">
        <w:rPr>
          <w:rFonts w:ascii="Angsana New" w:eastAsia="Times New Roman" w:hAnsi="Angsana New"/>
          <w:spacing w:val="-4"/>
          <w:lang w:eastAsia="en-US"/>
        </w:rPr>
        <w:t>1</w:t>
      </w:r>
      <w:r w:rsidR="00F77104" w:rsidRPr="00DC56D1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B134BF" w:rsidRPr="00DC56D1">
        <w:rPr>
          <w:rFonts w:ascii="Angsana New" w:eastAsia="Times New Roman" w:hAnsi="Angsana New"/>
          <w:spacing w:val="-4"/>
          <w:cs/>
          <w:lang w:eastAsia="en-US"/>
        </w:rPr>
        <w:t>มีนาคม</w:t>
      </w:r>
      <w:r w:rsidR="00F77104" w:rsidRPr="00DC56D1">
        <w:rPr>
          <w:rFonts w:ascii="Angsana New" w:eastAsia="Times New Roman" w:hAnsi="Angsana New"/>
          <w:spacing w:val="-4"/>
          <w:lang w:eastAsia="en-US"/>
        </w:rPr>
        <w:t xml:space="preserve"> 2565 </w:t>
      </w:r>
      <w:r w:rsidR="00F77104" w:rsidRPr="00DC56D1">
        <w:rPr>
          <w:rFonts w:ascii="Angsana New" w:eastAsia="Times New Roman" w:hAnsi="Angsana New"/>
          <w:spacing w:val="-4"/>
          <w:cs/>
          <w:lang w:eastAsia="en-US"/>
        </w:rPr>
        <w:t>และวันที่</w:t>
      </w:r>
      <w:r w:rsidRPr="00DC56D1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Pr="00DC56D1">
        <w:rPr>
          <w:rFonts w:ascii="Angsana New" w:eastAsia="Times New Roman" w:hAnsi="Angsana New"/>
          <w:spacing w:val="-4"/>
          <w:lang w:eastAsia="en-US"/>
        </w:rPr>
        <w:t>31</w:t>
      </w:r>
      <w:r w:rsidRPr="00DC56D1">
        <w:rPr>
          <w:rFonts w:ascii="Angsana New" w:eastAsia="Times New Roman" w:hAnsi="Angsana New"/>
          <w:spacing w:val="-4"/>
          <w:cs/>
          <w:lang w:eastAsia="en-US"/>
        </w:rPr>
        <w:t xml:space="preserve"> ธันวาคม </w:t>
      </w:r>
      <w:r w:rsidRPr="00DC56D1">
        <w:rPr>
          <w:rFonts w:ascii="Angsana New" w:eastAsia="Times New Roman" w:hAnsi="Angsana New"/>
          <w:spacing w:val="-4"/>
          <w:lang w:eastAsia="en-US"/>
        </w:rPr>
        <w:t>2564</w:t>
      </w:r>
      <w:r w:rsidRPr="00DC56D1">
        <w:rPr>
          <w:rFonts w:ascii="Angsana New" w:eastAsia="Times New Roman" w:hAnsi="Angsana New"/>
          <w:spacing w:val="-4"/>
          <w:cs/>
          <w:lang w:eastAsia="en-US"/>
        </w:rPr>
        <w:t xml:space="preserve"> บริษัทมีเงินลงทุนในบริษัทย่</w:t>
      </w:r>
      <w:r w:rsidR="00047289" w:rsidRPr="00DC56D1">
        <w:rPr>
          <w:rFonts w:ascii="Angsana New" w:eastAsia="Times New Roman" w:hAnsi="Angsana New"/>
          <w:spacing w:val="-4"/>
          <w:cs/>
          <w:lang w:eastAsia="en-US"/>
        </w:rPr>
        <w:t>อยดังกล่าว ราคาทุนจำนวน</w:t>
      </w:r>
      <w:r w:rsidR="00047289" w:rsidRPr="00DC56D1">
        <w:rPr>
          <w:rFonts w:ascii="Angsana New" w:eastAsia="Times New Roman" w:hAnsi="Angsana New" w:hint="cs"/>
          <w:spacing w:val="-4"/>
          <w:cs/>
          <w:lang w:eastAsia="en-US"/>
        </w:rPr>
        <w:t xml:space="preserve"> </w:t>
      </w:r>
      <w:r w:rsidR="00047289" w:rsidRPr="00DC56D1">
        <w:rPr>
          <w:rFonts w:ascii="Angsana New" w:eastAsia="Times New Roman" w:hAnsi="Angsana New"/>
          <w:spacing w:val="-4"/>
          <w:lang w:eastAsia="en-US"/>
        </w:rPr>
        <w:t>838</w:t>
      </w:r>
      <w:r w:rsidR="00047289" w:rsidRPr="00DC56D1">
        <w:rPr>
          <w:rFonts w:ascii="Angsana New" w:eastAsia="Times New Roman" w:hAnsi="Angsana New"/>
          <w:spacing w:val="-4"/>
          <w:cs/>
          <w:lang w:eastAsia="en-US"/>
        </w:rPr>
        <w:t>.</w:t>
      </w:r>
      <w:r w:rsidR="00047289" w:rsidRPr="00DC56D1">
        <w:rPr>
          <w:rFonts w:ascii="Angsana New" w:eastAsia="Times New Roman" w:hAnsi="Angsana New"/>
          <w:spacing w:val="-4"/>
          <w:lang w:eastAsia="en-US"/>
        </w:rPr>
        <w:t xml:space="preserve">18 </w:t>
      </w:r>
      <w:r w:rsidRPr="00DC56D1">
        <w:rPr>
          <w:rFonts w:ascii="Angsana New" w:eastAsia="Times New Roman" w:hAnsi="Angsana New"/>
          <w:spacing w:val="-4"/>
          <w:cs/>
          <w:lang w:eastAsia="en-US"/>
        </w:rPr>
        <w:t>ล้านบา</w:t>
      </w:r>
      <w:r w:rsidR="00047289" w:rsidRPr="00DC56D1">
        <w:rPr>
          <w:rFonts w:ascii="Angsana New" w:eastAsia="Times New Roman" w:hAnsi="Angsana New"/>
          <w:spacing w:val="-4"/>
          <w:cs/>
          <w:lang w:eastAsia="en-US"/>
        </w:rPr>
        <w:t>ท และมีมูลค่าตามบัญชี จำนวน</w:t>
      </w:r>
      <w:r w:rsidR="00047289" w:rsidRPr="00DC56D1">
        <w:rPr>
          <w:rFonts w:ascii="Angsana New" w:eastAsia="Times New Roman" w:hAnsi="Angsana New"/>
          <w:spacing w:val="-4"/>
          <w:lang w:eastAsia="en-US"/>
        </w:rPr>
        <w:t xml:space="preserve"> 553</w:t>
      </w:r>
      <w:r w:rsidR="00047289" w:rsidRPr="00DC56D1">
        <w:rPr>
          <w:rFonts w:ascii="Angsana New" w:eastAsia="Times New Roman" w:hAnsi="Angsana New"/>
          <w:spacing w:val="-4"/>
          <w:cs/>
          <w:lang w:eastAsia="en-US"/>
        </w:rPr>
        <w:t>.</w:t>
      </w:r>
      <w:r w:rsidR="00047289" w:rsidRPr="00DC56D1">
        <w:rPr>
          <w:rFonts w:ascii="Angsana New" w:eastAsia="Times New Roman" w:hAnsi="Angsana New"/>
          <w:spacing w:val="-4"/>
          <w:lang w:eastAsia="en-US"/>
        </w:rPr>
        <w:t xml:space="preserve">51 </w:t>
      </w:r>
      <w:r w:rsidRPr="00DC56D1">
        <w:rPr>
          <w:rFonts w:ascii="Angsana New" w:eastAsia="Times New Roman" w:hAnsi="Angsana New"/>
          <w:spacing w:val="-4"/>
          <w:cs/>
          <w:lang w:eastAsia="en-US"/>
        </w:rPr>
        <w:t>ล้านบาท กลุ่มบริษัทและบริษัทได้มีการประเมินการด้อยค่าของที่ดิน และเงินลงทุนในบริษัทย่อยดังกล่าว โดยพิจารณามูลค่าที่คาดว่าจะได้รับคืนสุทธิ</w:t>
      </w:r>
      <w:r w:rsidR="009B136A" w:rsidRPr="00DC56D1">
        <w:rPr>
          <w:rFonts w:ascii="Angsana New" w:eastAsia="Times New Roman" w:hAnsi="Angsana New" w:hint="cs"/>
          <w:spacing w:val="-4"/>
          <w:cs/>
          <w:lang w:eastAsia="en-US"/>
        </w:rPr>
        <w:t xml:space="preserve"> </w:t>
      </w:r>
      <w:r w:rsidRPr="00DC56D1">
        <w:rPr>
          <w:rFonts w:ascii="Angsana New" w:eastAsia="Times New Roman" w:hAnsi="Angsana New"/>
          <w:spacing w:val="-4"/>
          <w:cs/>
          <w:lang w:eastAsia="en-US"/>
        </w:rPr>
        <w:t>จากรายงานการประเมินราคาที่ดินของผู้ประเมินราคาอิสระ ซึ่งมีการปรับปรุงเพิ่มเติมตามข้อสมมติฐานของฝ่าย</w:t>
      </w:r>
      <w:r w:rsidRPr="00DC56D1">
        <w:rPr>
          <w:rFonts w:ascii="Angsana New" w:eastAsia="Times New Roman" w:hAnsi="Angsana New"/>
          <w:spacing w:val="-6"/>
          <w:cs/>
          <w:lang w:eastAsia="en-US"/>
        </w:rPr>
        <w:t xml:space="preserve">บริหาร อย่างไรก็ตามรายงานการประเมินราคาของผู้ประเมินราคาอิสระได้ระบุเงื่อนไขและข้อจำกัดในการประเมินราคาว่า </w:t>
      </w:r>
      <w:r w:rsidRPr="00DC56D1">
        <w:rPr>
          <w:rFonts w:ascii="Angsana New" w:eastAsia="Times New Roman" w:hAnsi="Angsana New"/>
          <w:cs/>
          <w:lang w:eastAsia="en-US"/>
        </w:rPr>
        <w:t xml:space="preserve">ที่ดินดังกล่าวอยู่ภายใต้การหวงห้ามที่ดินตามพระราชกฤษฎีกากำหนดเขตหวงห้ามที่ดิน พ.ศ. </w:t>
      </w:r>
      <w:r w:rsidRPr="00DC56D1">
        <w:rPr>
          <w:rFonts w:ascii="Angsana New" w:eastAsia="Times New Roman" w:hAnsi="Angsana New"/>
          <w:lang w:eastAsia="en-US"/>
        </w:rPr>
        <w:t>2492</w:t>
      </w:r>
      <w:r w:rsidRPr="00DC56D1">
        <w:rPr>
          <w:rFonts w:ascii="Angsana New" w:eastAsia="Times New Roman" w:hAnsi="Angsana New"/>
          <w:cs/>
          <w:lang w:eastAsia="en-US"/>
        </w:rPr>
        <w:t xml:space="preserve"> และที่ดินบางส่วน</w:t>
      </w:r>
      <w:r w:rsidRPr="00DC56D1">
        <w:rPr>
          <w:rFonts w:ascii="Angsana New" w:eastAsia="Times New Roman" w:hAnsi="Angsana New"/>
          <w:spacing w:val="-4"/>
          <w:cs/>
          <w:lang w:eastAsia="en-US"/>
        </w:rPr>
        <w:t xml:space="preserve">ตั้งอยู่ในเขตป่าสงวนแห่งชาติ ภายใต้บังคับของกฎกระทรวงฉบับ </w:t>
      </w:r>
      <w:r w:rsidRPr="00DC56D1">
        <w:rPr>
          <w:rFonts w:ascii="Angsana New" w:eastAsia="Times New Roman" w:hAnsi="Angsana New"/>
          <w:spacing w:val="-4"/>
          <w:lang w:eastAsia="en-US"/>
        </w:rPr>
        <w:t xml:space="preserve">1018 </w:t>
      </w:r>
      <w:r w:rsidRPr="00DC56D1">
        <w:rPr>
          <w:rFonts w:ascii="Angsana New" w:eastAsia="Times New Roman" w:hAnsi="Angsana New"/>
          <w:spacing w:val="-4"/>
          <w:cs/>
          <w:lang w:eastAsia="en-US"/>
        </w:rPr>
        <w:t xml:space="preserve">(พ.ศ. </w:t>
      </w:r>
      <w:r w:rsidRPr="00DC56D1">
        <w:rPr>
          <w:rFonts w:ascii="Angsana New" w:eastAsia="Times New Roman" w:hAnsi="Angsana New"/>
          <w:spacing w:val="-4"/>
          <w:lang w:eastAsia="en-US"/>
        </w:rPr>
        <w:t>2526</w:t>
      </w:r>
      <w:r w:rsidRPr="00DC56D1">
        <w:rPr>
          <w:rFonts w:ascii="Angsana New" w:eastAsia="Times New Roman" w:hAnsi="Angsana New"/>
          <w:spacing w:val="-4"/>
          <w:cs/>
          <w:lang w:eastAsia="en-US"/>
        </w:rPr>
        <w:t>) ออกตามความในพระราชบัญญัติป่าสงวนแห่งชาติ พ.ศ.</w:t>
      </w:r>
      <w:r w:rsidR="00415921">
        <w:rPr>
          <w:rFonts w:ascii="Angsana New" w:eastAsia="Times New Roman" w:hAnsi="Angsana New" w:hint="cs"/>
          <w:spacing w:val="-4"/>
          <w:cs/>
          <w:lang w:eastAsia="en-US"/>
        </w:rPr>
        <w:t xml:space="preserve"> </w:t>
      </w:r>
      <w:r w:rsidRPr="00DC56D1">
        <w:rPr>
          <w:rFonts w:ascii="Angsana New" w:eastAsia="Times New Roman" w:hAnsi="Angsana New"/>
          <w:spacing w:val="-4"/>
          <w:lang w:eastAsia="en-US"/>
        </w:rPr>
        <w:t>2507</w:t>
      </w:r>
      <w:r w:rsidRPr="00DC56D1">
        <w:rPr>
          <w:rFonts w:ascii="Angsana New" w:eastAsia="Times New Roman" w:hAnsi="Angsana New"/>
          <w:spacing w:val="-4"/>
          <w:cs/>
          <w:lang w:eastAsia="en-US"/>
        </w:rPr>
        <w:t xml:space="preserve"> ซึ่งอาจจะส่งผลต่อราคาประเมินทรัพย์สินตามที่ผู้</w:t>
      </w:r>
      <w:r w:rsidR="00047289" w:rsidRPr="00DC56D1">
        <w:rPr>
          <w:rFonts w:ascii="Angsana New" w:eastAsia="Times New Roman" w:hAnsi="Angsana New"/>
          <w:spacing w:val="-4"/>
          <w:cs/>
          <w:lang w:eastAsia="en-US"/>
        </w:rPr>
        <w:t>ประเมินราคาได้รายงานไว้</w:t>
      </w:r>
      <w:bookmarkStart w:id="2" w:name="_Hlk146548999"/>
      <w:r w:rsidR="001539B8" w:rsidRPr="00DC56D1">
        <w:rPr>
          <w:rFonts w:ascii="Angsana New" w:hAnsi="Angsana New" w:hint="cs"/>
          <w:spacing w:val="-4"/>
          <w:cs/>
        </w:rPr>
        <w:t>ดังนั้นผู้ใช้รายงานการประเมินราคาควรพิจารณาถึงเงื่อนไขและข้อจำกัดข้างต้น</w:t>
      </w:r>
      <w:bookmarkEnd w:id="2"/>
      <w:r w:rsidR="00047289" w:rsidRPr="00DC56D1">
        <w:rPr>
          <w:rFonts w:ascii="Angsana New" w:eastAsia="Times New Roman" w:hAnsi="Angsana New"/>
          <w:spacing w:val="-4"/>
          <w:cs/>
          <w:lang w:eastAsia="en-US"/>
        </w:rPr>
        <w:t xml:space="preserve"> ทั้งนี้</w:t>
      </w:r>
      <w:r w:rsidRPr="00DC56D1">
        <w:rPr>
          <w:rFonts w:ascii="Angsana New" w:eastAsia="Times New Roman" w:hAnsi="Angsana New"/>
          <w:spacing w:val="-4"/>
          <w:cs/>
          <w:lang w:eastAsia="en-US"/>
        </w:rPr>
        <w:t>ฝ่ายบริหารยังไม่สามารถประเมินผลกระทบต่อมูลค่ายุติธรรมที่อาจจะเกิดขึ้นจากเงื่อนไขและข้อจำกัดดังกล่าว และข้าพเจ้าไม่สามารถใช้วิธีการสอบ</w:t>
      </w:r>
      <w:r w:rsidR="00F77104" w:rsidRPr="00DC56D1">
        <w:rPr>
          <w:rFonts w:ascii="Angsana New" w:eastAsia="Times New Roman" w:hAnsi="Angsana New"/>
          <w:spacing w:val="-4"/>
          <w:cs/>
          <w:lang w:eastAsia="en-US"/>
        </w:rPr>
        <w:t>ทาน</w:t>
      </w:r>
      <w:r w:rsidRPr="00DC56D1">
        <w:rPr>
          <w:rFonts w:ascii="Angsana New" w:eastAsia="Times New Roman" w:hAnsi="Angsana New"/>
          <w:spacing w:val="-4"/>
          <w:cs/>
          <w:lang w:eastAsia="en-US"/>
        </w:rPr>
        <w:t xml:space="preserve">อื่นให้เป็นที่พอใจได้ </w:t>
      </w:r>
      <w:r w:rsidRPr="00DC56D1">
        <w:rPr>
          <w:rFonts w:ascii="Angsana New" w:eastAsia="Times New Roman" w:hAnsi="Angsana New"/>
          <w:cs/>
          <w:lang w:eastAsia="en-US"/>
        </w:rPr>
        <w:t xml:space="preserve">ดังนั้น ข้าพเจ้าจึงไม่สามารถระบุได้ว่าอาจมีรายการปรับปรุงใดๆ ที่จำเป็นต่อบัญชีอสังหาริมทรัพย์เพื่อการลงทุนในงบการเงินรวม และเงินลงทุนในบริษัทย่อยในงบการเงินเฉพาะกิจการ </w:t>
      </w:r>
      <w:r w:rsidR="00F77104" w:rsidRPr="00DC56D1">
        <w:rPr>
          <w:rFonts w:ascii="Angsana New" w:eastAsia="Times New Roman" w:hAnsi="Angsana New"/>
          <w:cs/>
          <w:lang w:eastAsia="en-US"/>
        </w:rPr>
        <w:t>ณ วันที่</w:t>
      </w:r>
      <w:r w:rsidRPr="00DC56D1">
        <w:rPr>
          <w:rFonts w:ascii="Angsana New" w:eastAsia="Times New Roman" w:hAnsi="Angsana New"/>
          <w:cs/>
          <w:lang w:eastAsia="en-US"/>
        </w:rPr>
        <w:t xml:space="preserve"> </w:t>
      </w:r>
      <w:r w:rsidRPr="00DC56D1">
        <w:rPr>
          <w:rFonts w:ascii="Angsana New" w:eastAsia="Times New Roman" w:hAnsi="Angsana New"/>
          <w:lang w:eastAsia="en-US"/>
        </w:rPr>
        <w:t>3</w:t>
      </w:r>
      <w:r w:rsidR="00B134BF" w:rsidRPr="00DC56D1">
        <w:rPr>
          <w:rFonts w:ascii="Angsana New" w:eastAsia="Times New Roman" w:hAnsi="Angsana New"/>
          <w:lang w:eastAsia="en-US"/>
        </w:rPr>
        <w:t>1</w:t>
      </w:r>
      <w:r w:rsidR="00F77104" w:rsidRPr="00DC56D1">
        <w:rPr>
          <w:rFonts w:ascii="Angsana New" w:eastAsia="Times New Roman" w:hAnsi="Angsana New"/>
          <w:cs/>
          <w:lang w:eastAsia="en-US"/>
        </w:rPr>
        <w:t xml:space="preserve"> </w:t>
      </w:r>
      <w:r w:rsidR="00B134BF" w:rsidRPr="00DC56D1">
        <w:rPr>
          <w:rFonts w:ascii="Angsana New" w:eastAsia="Times New Roman" w:hAnsi="Angsana New"/>
          <w:cs/>
          <w:lang w:eastAsia="en-US"/>
        </w:rPr>
        <w:t>มีนาคม</w:t>
      </w:r>
      <w:r w:rsidRPr="00DC56D1">
        <w:rPr>
          <w:rFonts w:ascii="Angsana New" w:eastAsia="Times New Roman" w:hAnsi="Angsana New"/>
          <w:cs/>
          <w:lang w:eastAsia="en-US"/>
        </w:rPr>
        <w:t xml:space="preserve"> </w:t>
      </w:r>
      <w:r w:rsidRPr="00DC56D1">
        <w:rPr>
          <w:rFonts w:ascii="Angsana New" w:eastAsia="Times New Roman" w:hAnsi="Angsana New"/>
          <w:lang w:eastAsia="en-US"/>
        </w:rPr>
        <w:t>2565</w:t>
      </w:r>
      <w:r w:rsidR="00C3334F" w:rsidRPr="00DC56D1">
        <w:rPr>
          <w:rFonts w:ascii="Angsana New" w:eastAsia="Times New Roman" w:hAnsi="Angsana New"/>
          <w:cs/>
          <w:lang w:eastAsia="en-US"/>
        </w:rPr>
        <w:t xml:space="preserve"> หรือไม่ เพียงใด</w:t>
      </w:r>
    </w:p>
    <w:p w:rsidR="00C3334F" w:rsidRPr="0051578C" w:rsidRDefault="00C3334F" w:rsidP="00C3334F">
      <w:pPr>
        <w:spacing w:after="160" w:line="259" w:lineRule="auto"/>
        <w:ind w:left="426"/>
        <w:contextualSpacing/>
        <w:jc w:val="thaiDistribute"/>
        <w:rPr>
          <w:rFonts w:ascii="Angsana New" w:eastAsia="Times New Roman" w:hAnsi="Angsana New"/>
          <w:spacing w:val="-4"/>
          <w:sz w:val="16"/>
          <w:szCs w:val="16"/>
          <w:lang w:eastAsia="en-US"/>
        </w:rPr>
      </w:pPr>
    </w:p>
    <w:p w:rsidR="00C73CE1" w:rsidRPr="00DC56D1" w:rsidRDefault="00047289" w:rsidP="00CC7793">
      <w:pPr>
        <w:numPr>
          <w:ilvl w:val="0"/>
          <w:numId w:val="7"/>
        </w:numPr>
        <w:spacing w:line="259" w:lineRule="auto"/>
        <w:ind w:left="426"/>
        <w:contextualSpacing/>
        <w:jc w:val="thaiDistribute"/>
        <w:rPr>
          <w:rFonts w:ascii="Angsana New" w:eastAsia="Times New Roman" w:hAnsi="Angsana New"/>
          <w:spacing w:val="-4"/>
          <w:lang w:eastAsia="en-US"/>
        </w:rPr>
      </w:pPr>
      <w:r w:rsidRPr="00DC56D1">
        <w:rPr>
          <w:rFonts w:ascii="Angsana New" w:eastAsia="Times New Roman" w:hAnsi="Angsana New"/>
          <w:spacing w:val="-2"/>
          <w:cs/>
          <w:lang w:eastAsia="en-US"/>
        </w:rPr>
        <w:t>ตามหมายเหตุประกอบงบการเงินข้อ</w:t>
      </w:r>
      <w:r w:rsidRPr="00DC56D1">
        <w:rPr>
          <w:rFonts w:ascii="Angsana New" w:eastAsia="Times New Roman" w:hAnsi="Angsana New"/>
          <w:spacing w:val="-2"/>
          <w:lang w:eastAsia="en-US"/>
        </w:rPr>
        <w:t xml:space="preserve"> 12</w:t>
      </w:r>
      <w:r w:rsidR="00C73CE1" w:rsidRPr="00DC56D1">
        <w:rPr>
          <w:rFonts w:ascii="Angsana New" w:eastAsia="Times New Roman" w:hAnsi="Angsana New"/>
          <w:spacing w:val="-2"/>
          <w:cs/>
          <w:lang w:eastAsia="en-US"/>
        </w:rPr>
        <w:t xml:space="preserve"> ตามงบการเงินรวมและงบการเงินเฉพาะกิจการ ณ วันที่ </w:t>
      </w:r>
      <w:r w:rsidR="00F77104" w:rsidRPr="00DC56D1">
        <w:rPr>
          <w:rFonts w:ascii="Angsana New" w:eastAsia="Times New Roman" w:hAnsi="Angsana New"/>
          <w:spacing w:val="-2"/>
          <w:lang w:eastAsia="en-US"/>
        </w:rPr>
        <w:t>3</w:t>
      </w:r>
      <w:r w:rsidR="00B134BF" w:rsidRPr="00DC56D1">
        <w:rPr>
          <w:rFonts w:ascii="Angsana New" w:eastAsia="Times New Roman" w:hAnsi="Angsana New"/>
          <w:spacing w:val="-2"/>
          <w:lang w:eastAsia="en-US"/>
        </w:rPr>
        <w:t>1</w:t>
      </w:r>
      <w:r w:rsidR="00F77104" w:rsidRPr="00DC56D1">
        <w:rPr>
          <w:rFonts w:ascii="Angsana New" w:eastAsia="Times New Roman" w:hAnsi="Angsana New"/>
          <w:spacing w:val="-2"/>
          <w:cs/>
          <w:lang w:eastAsia="en-US"/>
        </w:rPr>
        <w:t xml:space="preserve"> </w:t>
      </w:r>
      <w:r w:rsidR="00B134BF" w:rsidRPr="00DC56D1">
        <w:rPr>
          <w:rFonts w:ascii="Angsana New" w:eastAsia="Times New Roman" w:hAnsi="Angsana New"/>
          <w:spacing w:val="-2"/>
          <w:cs/>
          <w:lang w:eastAsia="en-US"/>
        </w:rPr>
        <w:t>มีนาคม</w:t>
      </w:r>
      <w:r w:rsidR="00F77104" w:rsidRPr="00DC56D1">
        <w:rPr>
          <w:rFonts w:ascii="Angsana New" w:eastAsia="Times New Roman" w:hAnsi="Angsana New"/>
          <w:spacing w:val="-2"/>
          <w:lang w:eastAsia="en-US"/>
        </w:rPr>
        <w:t xml:space="preserve"> 2565 </w:t>
      </w:r>
      <w:r w:rsidR="00F77104" w:rsidRPr="00DC56D1">
        <w:rPr>
          <w:rFonts w:ascii="Angsana New" w:eastAsia="Times New Roman" w:hAnsi="Angsana New"/>
          <w:spacing w:val="-2"/>
          <w:cs/>
          <w:lang w:eastAsia="en-US"/>
        </w:rPr>
        <w:t xml:space="preserve">และวันที่ </w:t>
      </w:r>
      <w:r w:rsidR="00C73CE1" w:rsidRPr="00DC56D1">
        <w:rPr>
          <w:rFonts w:ascii="Angsana New" w:eastAsia="Times New Roman" w:hAnsi="Angsana New"/>
          <w:spacing w:val="-2"/>
          <w:lang w:eastAsia="en-US"/>
        </w:rPr>
        <w:t>31</w:t>
      </w:r>
      <w:r w:rsidR="00C73CE1" w:rsidRPr="00DC56D1">
        <w:rPr>
          <w:rFonts w:ascii="Angsana New" w:eastAsia="Times New Roman" w:hAnsi="Angsana New"/>
          <w:spacing w:val="-2"/>
          <w:cs/>
          <w:lang w:eastAsia="en-US"/>
        </w:rPr>
        <w:t xml:space="preserve"> ธันวาคม </w:t>
      </w:r>
      <w:r w:rsidR="00C73CE1" w:rsidRPr="00DC56D1">
        <w:rPr>
          <w:rFonts w:ascii="Angsana New" w:eastAsia="Times New Roman" w:hAnsi="Angsana New"/>
          <w:spacing w:val="-2"/>
          <w:lang w:eastAsia="en-US"/>
        </w:rPr>
        <w:t>2564</w:t>
      </w:r>
      <w:r w:rsidR="00C73CE1" w:rsidRPr="00DC56D1">
        <w:rPr>
          <w:rFonts w:ascii="Angsana New" w:eastAsia="Times New Roman" w:hAnsi="Angsana New"/>
          <w:spacing w:val="-2"/>
          <w:cs/>
          <w:lang w:eastAsia="en-US"/>
        </w:rPr>
        <w:t xml:space="preserve"> กลุ่มบริษัทมีสินทรัพย์ทางการเงินไม่หมุนเวียนอื่น ซึ่งเป็นเงินลงทุนในตราสารทุนของบริษัท</w:t>
      </w:r>
      <w:r w:rsidR="00C73CE1" w:rsidRPr="00DC56D1">
        <w:rPr>
          <w:rFonts w:ascii="Angsana New" w:eastAsia="Times New Roman" w:hAnsi="Angsana New"/>
          <w:spacing w:val="-4"/>
          <w:cs/>
          <w:lang w:eastAsia="en-US"/>
        </w:rPr>
        <w:t xml:space="preserve">แห่งหนึ่ง ราคาทุนจำนวน </w:t>
      </w:r>
      <w:r w:rsidR="00C73CE1" w:rsidRPr="00DC56D1">
        <w:rPr>
          <w:rFonts w:ascii="Angsana New" w:eastAsia="Times New Roman" w:hAnsi="Angsana New"/>
          <w:spacing w:val="-4"/>
          <w:lang w:eastAsia="en-US"/>
        </w:rPr>
        <w:t>190</w:t>
      </w:r>
      <w:r w:rsidR="00C73CE1" w:rsidRPr="00DC56D1">
        <w:rPr>
          <w:rFonts w:ascii="Angsana New" w:eastAsia="Times New Roman" w:hAnsi="Angsana New"/>
          <w:spacing w:val="-4"/>
          <w:cs/>
          <w:lang w:eastAsia="en-US"/>
        </w:rPr>
        <w:t>.</w:t>
      </w:r>
      <w:r w:rsidR="00C73CE1" w:rsidRPr="00DC56D1">
        <w:rPr>
          <w:rFonts w:ascii="Angsana New" w:eastAsia="Times New Roman" w:hAnsi="Angsana New"/>
          <w:spacing w:val="-4"/>
          <w:lang w:eastAsia="en-US"/>
        </w:rPr>
        <w:t>00</w:t>
      </w:r>
      <w:r w:rsidR="00C73CE1" w:rsidRPr="00DC56D1">
        <w:rPr>
          <w:rFonts w:ascii="Angsana New" w:eastAsia="Times New Roman" w:hAnsi="Angsana New"/>
          <w:spacing w:val="-4"/>
          <w:cs/>
          <w:lang w:eastAsia="en-US"/>
        </w:rPr>
        <w:t xml:space="preserve"> ล้านบาท กลุ่มบริษัทมีนโยบายบัญชีวัดมูลค่าสินทรัพย์ทางการเงินดังกล่าวด้วยมูลค่ายุติธรรมผ่านกำไรหรือขาดทุน </w:t>
      </w:r>
      <w:r w:rsidR="00B31407" w:rsidRPr="00DC56D1">
        <w:rPr>
          <w:rFonts w:ascii="Angsana New" w:eastAsia="Times New Roman" w:hAnsi="Angsana New"/>
          <w:spacing w:val="-4"/>
          <w:cs/>
          <w:lang w:eastAsia="en-US"/>
        </w:rPr>
        <w:t>อย่างไรก็ตาม กลุ่มบริษัทยังไม่ได้วัดมูลค่ายุติธรรมเงินลงทุนและรับรู้รายการให้ถูกต้องตามข้อกำหนดมาตรฐานการรายงานทางการเงิน ทั้งนี้กลุ่มบริษัทชี้แจงว่า กลุ่มบริษัทไม่ได้รับข้อมูลทางการเงินของบริษัทดังกล่าว โดยบริษัทดังกล่าวยังไม่ได้นำส่งงบการเงินต่อหน่วยงานที่เกี่ยวข้อง รวมทั้งกลุ่มบริษัทไม่สามารถเข้าถึงข้อมูลทางการเงินอื่นเพื่อใช้เป็นข้อมูลในการประเมินมูลค่ายุติธรรมได้ เนื่องจากกลุ่มบริษัทมีเงินลงทุนในบริษัทดังกล่าวเพียงร้อยละ</w:t>
      </w:r>
      <w:r w:rsidR="00B31407" w:rsidRPr="00DC56D1">
        <w:rPr>
          <w:rFonts w:ascii="Angsana New" w:eastAsia="Times New Roman" w:hAnsi="Angsana New"/>
          <w:spacing w:val="-4"/>
          <w:lang w:eastAsia="en-US"/>
        </w:rPr>
        <w:t xml:space="preserve"> 10 </w:t>
      </w:r>
      <w:r w:rsidR="00B31407" w:rsidRPr="00DC56D1">
        <w:rPr>
          <w:rFonts w:ascii="Angsana New" w:eastAsia="Times New Roman" w:hAnsi="Angsana New"/>
          <w:spacing w:val="-4"/>
          <w:cs/>
          <w:lang w:eastAsia="en-US"/>
        </w:rPr>
        <w:t>เท่านั้นทำให้ไม่มีอำนาจในการสั่งการ และข้าพเจ้าไม่สามารถใช้วิธีการ</w:t>
      </w:r>
      <w:r w:rsidR="009B17D0" w:rsidRPr="00DC56D1">
        <w:rPr>
          <w:rFonts w:ascii="Angsana New" w:eastAsia="Times New Roman" w:hAnsi="Angsana New" w:hint="cs"/>
          <w:spacing w:val="-4"/>
          <w:cs/>
          <w:lang w:eastAsia="en-US"/>
        </w:rPr>
        <w:t>สอบทาน</w:t>
      </w:r>
      <w:r w:rsidR="00B31407" w:rsidRPr="00DC56D1">
        <w:rPr>
          <w:rFonts w:ascii="Angsana New" w:eastAsia="Times New Roman" w:hAnsi="Angsana New"/>
          <w:spacing w:val="-4"/>
          <w:cs/>
          <w:lang w:eastAsia="en-US"/>
        </w:rPr>
        <w:t xml:space="preserve">อื่นให้เป็นที่พอใจได้ </w:t>
      </w:r>
      <w:r w:rsidR="00C73CE1" w:rsidRPr="00DC56D1">
        <w:rPr>
          <w:rFonts w:ascii="Angsana New" w:eastAsia="Times New Roman" w:hAnsi="Angsana New"/>
          <w:spacing w:val="-4"/>
          <w:cs/>
          <w:lang w:eastAsia="en-US"/>
        </w:rPr>
        <w:t>ดังนั้น ข้าพเจ้าจึงไม่สามารถระบุได้ว่าอาจมีรายการปรับปรุงใดๆ ที่จำเป็นต่อบัญชีสินทรัพย์ทางการเงินไม่หมุนเวียนอื่นในงบการเงินรวมและงบการเงินเฉพาะกิจการ</w:t>
      </w:r>
      <w:r w:rsidR="00F77104" w:rsidRPr="00DC56D1">
        <w:rPr>
          <w:rFonts w:ascii="Angsana New" w:eastAsia="Times New Roman" w:hAnsi="Angsana New"/>
          <w:spacing w:val="-4"/>
          <w:cs/>
          <w:lang w:eastAsia="en-US"/>
        </w:rPr>
        <w:t xml:space="preserve"> ณ วันที่ </w:t>
      </w:r>
      <w:r w:rsidR="00F77104" w:rsidRPr="00DC56D1">
        <w:rPr>
          <w:rFonts w:ascii="Angsana New" w:eastAsia="Times New Roman" w:hAnsi="Angsana New"/>
          <w:spacing w:val="-4"/>
          <w:lang w:eastAsia="en-US"/>
        </w:rPr>
        <w:t>3</w:t>
      </w:r>
      <w:r w:rsidR="00B134BF" w:rsidRPr="00DC56D1">
        <w:rPr>
          <w:rFonts w:ascii="Angsana New" w:eastAsia="Times New Roman" w:hAnsi="Angsana New"/>
          <w:spacing w:val="-4"/>
          <w:lang w:eastAsia="en-US"/>
        </w:rPr>
        <w:t>1</w:t>
      </w:r>
      <w:r w:rsidR="00F77104" w:rsidRPr="00DC56D1">
        <w:rPr>
          <w:rFonts w:ascii="Angsana New" w:eastAsia="Times New Roman" w:hAnsi="Angsana New"/>
          <w:spacing w:val="-4"/>
          <w:cs/>
          <w:lang w:eastAsia="en-US"/>
        </w:rPr>
        <w:t xml:space="preserve"> </w:t>
      </w:r>
      <w:r w:rsidR="00B134BF" w:rsidRPr="00DC56D1">
        <w:rPr>
          <w:rFonts w:ascii="Angsana New" w:eastAsia="Times New Roman" w:hAnsi="Angsana New"/>
          <w:spacing w:val="-4"/>
          <w:cs/>
          <w:lang w:eastAsia="en-US"/>
        </w:rPr>
        <w:t>มีนาคม</w:t>
      </w:r>
      <w:r w:rsidR="00F77104" w:rsidRPr="00DC56D1">
        <w:rPr>
          <w:rFonts w:ascii="Angsana New" w:eastAsia="Times New Roman" w:hAnsi="Angsana New"/>
          <w:spacing w:val="-4"/>
          <w:lang w:eastAsia="en-US"/>
        </w:rPr>
        <w:t xml:space="preserve"> 2565</w:t>
      </w:r>
      <w:r w:rsidR="00C73CE1" w:rsidRPr="00DC56D1">
        <w:rPr>
          <w:rFonts w:ascii="Angsana New" w:eastAsia="Times New Roman" w:hAnsi="Angsana New"/>
          <w:spacing w:val="-4"/>
          <w:cs/>
          <w:lang w:eastAsia="en-US"/>
        </w:rPr>
        <w:t xml:space="preserve"> หรือไม่ เพียงใด</w:t>
      </w:r>
    </w:p>
    <w:p w:rsidR="00B134BF" w:rsidRDefault="00B134BF" w:rsidP="00B134BF">
      <w:pPr>
        <w:spacing w:after="160" w:line="259" w:lineRule="auto"/>
        <w:contextualSpacing/>
        <w:jc w:val="thaiDistribute"/>
        <w:rPr>
          <w:rFonts w:ascii="Angsana New" w:eastAsia="Times New Roman" w:hAnsi="Angsana New"/>
          <w:sz w:val="20"/>
          <w:szCs w:val="20"/>
          <w:lang w:eastAsia="en-US"/>
        </w:rPr>
      </w:pPr>
    </w:p>
    <w:p w:rsidR="00DC56D1" w:rsidRPr="0051578C" w:rsidRDefault="00DC56D1" w:rsidP="00B134BF">
      <w:pPr>
        <w:spacing w:after="160" w:line="259" w:lineRule="auto"/>
        <w:contextualSpacing/>
        <w:jc w:val="thaiDistribute"/>
        <w:rPr>
          <w:rFonts w:ascii="Angsana New" w:eastAsia="Times New Roman" w:hAnsi="Angsana New"/>
          <w:sz w:val="20"/>
          <w:szCs w:val="20"/>
          <w:lang w:eastAsia="en-US"/>
        </w:rPr>
      </w:pPr>
    </w:p>
    <w:p w:rsidR="00536C81" w:rsidRPr="0051578C" w:rsidRDefault="00536C81" w:rsidP="00697B9B">
      <w:pPr>
        <w:tabs>
          <w:tab w:val="left" w:pos="0"/>
        </w:tabs>
        <w:jc w:val="thaiDistribute"/>
        <w:rPr>
          <w:rFonts w:ascii="Angsana New" w:hAnsi="Angsana New"/>
          <w:b/>
          <w:bCs/>
          <w:u w:val="single"/>
          <w:lang w:eastAsia="en-US"/>
        </w:rPr>
      </w:pPr>
      <w:bookmarkStart w:id="3" w:name="_Hlk118725668"/>
      <w:bookmarkEnd w:id="0"/>
      <w:r w:rsidRPr="0051578C">
        <w:rPr>
          <w:rFonts w:ascii="Angsana New" w:hAnsi="Angsana New"/>
          <w:b/>
          <w:bCs/>
          <w:u w:val="single"/>
          <w:cs/>
          <w:lang w:eastAsia="en-US"/>
        </w:rPr>
        <w:lastRenderedPageBreak/>
        <w:t>การไม่ให้ข้อสรุปต่อข้อมูลทางการเงินระหว่างกาล</w:t>
      </w:r>
    </w:p>
    <w:p w:rsidR="00122745" w:rsidRPr="00803A71" w:rsidRDefault="00122745" w:rsidP="00697B9B">
      <w:pPr>
        <w:tabs>
          <w:tab w:val="left" w:pos="0"/>
        </w:tabs>
        <w:jc w:val="thaiDistribute"/>
        <w:rPr>
          <w:rFonts w:ascii="Angsana New" w:hAnsi="Angsana New"/>
          <w:sz w:val="10"/>
          <w:szCs w:val="10"/>
          <w:cs/>
          <w:lang w:eastAsia="en-US"/>
        </w:rPr>
      </w:pPr>
    </w:p>
    <w:p w:rsidR="00536C81" w:rsidRPr="00DC56D1" w:rsidRDefault="00536C81" w:rsidP="00F77104">
      <w:pPr>
        <w:jc w:val="thaiDistribute"/>
        <w:rPr>
          <w:rFonts w:ascii="Angsana New" w:eastAsia="Times New Roman" w:hAnsi="Angsana New"/>
          <w:spacing w:val="-2"/>
          <w:lang w:eastAsia="en-US"/>
        </w:rPr>
      </w:pPr>
      <w:r w:rsidRPr="00DC56D1">
        <w:rPr>
          <w:rFonts w:ascii="Angsana New" w:eastAsia="Times New Roman" w:hAnsi="Angsana New"/>
          <w:spacing w:val="-2"/>
          <w:cs/>
          <w:lang w:eastAsia="en-US"/>
        </w:rPr>
        <w:t xml:space="preserve">เนื่องจากเรื่องที่กล่าวไว้ในวรรคเกณฑ์ในการไม่ให้ข้อสรุปต่อข้อมูลทางการเงินระหว่างกาลมีนัยสำคัญต่อข้อมูลทางการเงินระหว่างกาลรวมของบริษัท แมกซ์ เมทัล คอร์ปอเรชั่น จำกัด (มหาชน) และบริษัทย่อย และข้อมูลทางการเงินระหว่างกาลเฉพาะกิจการของบริษัท แมกซ์ เมทัล คอร์ปอเรชั่น จำกัด (มหาชน) ณ วันที่ </w:t>
      </w:r>
      <w:r w:rsidRPr="00DC56D1">
        <w:rPr>
          <w:rFonts w:ascii="Angsana New" w:eastAsia="Times New Roman" w:hAnsi="Angsana New"/>
          <w:spacing w:val="-2"/>
          <w:lang w:eastAsia="en-US"/>
        </w:rPr>
        <w:t>3</w:t>
      </w:r>
      <w:r w:rsidR="007200EB" w:rsidRPr="00DC56D1">
        <w:rPr>
          <w:rFonts w:ascii="Angsana New" w:eastAsia="Times New Roman" w:hAnsi="Angsana New"/>
          <w:spacing w:val="-2"/>
          <w:lang w:eastAsia="en-US"/>
        </w:rPr>
        <w:t>1</w:t>
      </w:r>
      <w:r w:rsidRPr="00DC56D1">
        <w:rPr>
          <w:rFonts w:ascii="Angsana New" w:eastAsia="Times New Roman" w:hAnsi="Angsana New"/>
          <w:spacing w:val="-2"/>
          <w:cs/>
          <w:lang w:eastAsia="en-US"/>
        </w:rPr>
        <w:t xml:space="preserve"> </w:t>
      </w:r>
      <w:r w:rsidR="007200EB" w:rsidRPr="00DC56D1">
        <w:rPr>
          <w:rFonts w:ascii="Angsana New" w:eastAsia="Times New Roman" w:hAnsi="Angsana New"/>
          <w:spacing w:val="-2"/>
          <w:cs/>
          <w:lang w:eastAsia="en-US"/>
        </w:rPr>
        <w:t>มีนาคม</w:t>
      </w:r>
      <w:r w:rsidRPr="00DC56D1">
        <w:rPr>
          <w:rFonts w:ascii="Angsana New" w:eastAsia="Times New Roman" w:hAnsi="Angsana New"/>
          <w:spacing w:val="-2"/>
          <w:cs/>
          <w:lang w:eastAsia="en-US"/>
        </w:rPr>
        <w:t xml:space="preserve"> </w:t>
      </w:r>
      <w:r w:rsidRPr="00DC56D1">
        <w:rPr>
          <w:rFonts w:ascii="Angsana New" w:eastAsia="Times New Roman" w:hAnsi="Angsana New"/>
          <w:spacing w:val="-2"/>
          <w:lang w:eastAsia="en-US"/>
        </w:rPr>
        <w:t>256</w:t>
      </w:r>
      <w:r w:rsidR="00F77104" w:rsidRPr="00DC56D1">
        <w:rPr>
          <w:rFonts w:ascii="Angsana New" w:eastAsia="Times New Roman" w:hAnsi="Angsana New"/>
          <w:spacing w:val="-2"/>
          <w:lang w:eastAsia="en-US"/>
        </w:rPr>
        <w:t>5</w:t>
      </w:r>
      <w:r w:rsidRPr="00DC56D1">
        <w:rPr>
          <w:rFonts w:ascii="Angsana New" w:eastAsia="Times New Roman" w:hAnsi="Angsana New"/>
          <w:spacing w:val="-2"/>
          <w:cs/>
          <w:lang w:eastAsia="en-US"/>
        </w:rPr>
        <w:t xml:space="preserve"> และสำหรับงวดสามเดือนสิ้นสุดวันเดียวกัน ข้าพเจ้าจึงไม่สามารถให้ข้อสรุปต่อข้อมูลทางการเงินระหว่างกาลดังกล่าว</w:t>
      </w:r>
    </w:p>
    <w:p w:rsidR="00CC7793" w:rsidRPr="00803A71" w:rsidRDefault="00CC7793" w:rsidP="00CC7793">
      <w:pPr>
        <w:pStyle w:val="BodyText"/>
        <w:tabs>
          <w:tab w:val="center" w:pos="5670"/>
        </w:tabs>
        <w:jc w:val="thaiDistribute"/>
        <w:rPr>
          <w:rFonts w:ascii="Angsana New" w:hAnsi="Angsana New"/>
          <w:sz w:val="24"/>
          <w:szCs w:val="24"/>
        </w:rPr>
      </w:pPr>
    </w:p>
    <w:bookmarkEnd w:id="3"/>
    <w:p w:rsidR="00F77104" w:rsidRPr="0051578C" w:rsidRDefault="00F77104" w:rsidP="00F77104">
      <w:pPr>
        <w:jc w:val="thaiDistribute"/>
        <w:rPr>
          <w:rFonts w:ascii="Angsana New" w:eastAsia="Times New Roman" w:hAnsi="Angsana New"/>
          <w:b/>
          <w:bCs/>
          <w:u w:val="single"/>
        </w:rPr>
      </w:pPr>
      <w:r w:rsidRPr="0051578C">
        <w:rPr>
          <w:rFonts w:ascii="Angsana New" w:eastAsia="Times New Roman" w:hAnsi="Angsana New"/>
          <w:b/>
          <w:bCs/>
          <w:u w:val="single"/>
          <w:cs/>
        </w:rPr>
        <w:t>ข้อมูลและเหตุการณ์ที่เน้น</w:t>
      </w:r>
    </w:p>
    <w:p w:rsidR="00F77104" w:rsidRPr="00803A71" w:rsidRDefault="00F77104" w:rsidP="00CC7793">
      <w:pPr>
        <w:tabs>
          <w:tab w:val="left" w:pos="0"/>
        </w:tabs>
        <w:jc w:val="thaiDistribute"/>
        <w:rPr>
          <w:rFonts w:ascii="Angsana New" w:hAnsi="Angsana New"/>
          <w:sz w:val="16"/>
          <w:szCs w:val="16"/>
          <w:lang w:eastAsia="en-US"/>
        </w:rPr>
      </w:pPr>
    </w:p>
    <w:p w:rsidR="00F77104" w:rsidRPr="0051578C" w:rsidRDefault="00E37338" w:rsidP="00CC7793">
      <w:pPr>
        <w:widowControl w:val="0"/>
        <w:autoSpaceDE w:val="0"/>
        <w:autoSpaceDN w:val="0"/>
        <w:adjustRightInd w:val="0"/>
        <w:rPr>
          <w:rFonts w:ascii="Angsana New" w:eastAsiaTheme="minorEastAsia" w:hAnsi="Angsana New"/>
          <w:lang w:eastAsia="en-US"/>
        </w:rPr>
      </w:pPr>
      <w:r w:rsidRPr="00E37338">
        <w:rPr>
          <w:rFonts w:ascii="Angsana New" w:eastAsiaTheme="minorEastAsia" w:hAnsi="Angsana New"/>
          <w:cs/>
          <w:lang w:eastAsia="en-US"/>
        </w:rPr>
        <w:t>ข้าพเจ้าขอให้สังเกตหมายเหตุประกอบงบการเงิน ดังต่อไปนี้</w:t>
      </w:r>
    </w:p>
    <w:p w:rsidR="00CC7793" w:rsidRPr="00803A71" w:rsidRDefault="00CC7793" w:rsidP="00CC7793">
      <w:pPr>
        <w:tabs>
          <w:tab w:val="left" w:pos="0"/>
        </w:tabs>
        <w:jc w:val="thaiDistribute"/>
        <w:rPr>
          <w:rFonts w:ascii="Angsana New" w:hAnsi="Angsana New"/>
          <w:sz w:val="10"/>
          <w:szCs w:val="10"/>
          <w:lang w:eastAsia="en-US"/>
        </w:rPr>
      </w:pPr>
    </w:p>
    <w:p w:rsidR="00F77104" w:rsidRPr="004A5EFC" w:rsidRDefault="00047289" w:rsidP="004A5EFC">
      <w:pPr>
        <w:pStyle w:val="Default"/>
        <w:numPr>
          <w:ilvl w:val="0"/>
          <w:numId w:val="10"/>
        </w:numPr>
        <w:ind w:left="426"/>
        <w:jc w:val="thaiDistribute"/>
        <w:rPr>
          <w:rFonts w:ascii="Angsana New" w:hAnsi="Angsana New"/>
          <w:sz w:val="16"/>
          <w:szCs w:val="16"/>
        </w:rPr>
      </w:pPr>
      <w:r w:rsidRPr="0051578C">
        <w:rPr>
          <w:rFonts w:ascii="AngsanaUPC" w:eastAsiaTheme="minorEastAsia" w:hAnsi="AngsanaUPC" w:cs="AngsanaUPC"/>
          <w:color w:val="auto"/>
          <w:spacing w:val="-6"/>
          <w:sz w:val="28"/>
          <w:szCs w:val="28"/>
          <w:cs/>
        </w:rPr>
        <w:t>ตามหมายเหตุประกอบงบการเงินข้</w:t>
      </w:r>
      <w:r w:rsidRPr="0051578C">
        <w:rPr>
          <w:rFonts w:ascii="AngsanaUPC" w:eastAsiaTheme="minorEastAsia" w:hAnsi="AngsanaUPC" w:cs="AngsanaUPC" w:hint="cs"/>
          <w:color w:val="auto"/>
          <w:spacing w:val="-6"/>
          <w:sz w:val="28"/>
          <w:szCs w:val="28"/>
          <w:cs/>
        </w:rPr>
        <w:t xml:space="preserve">อ </w:t>
      </w:r>
      <w:r w:rsidRPr="0051578C">
        <w:rPr>
          <w:rFonts w:ascii="AngsanaUPC" w:eastAsiaTheme="minorEastAsia" w:hAnsi="AngsanaUPC" w:cs="AngsanaUPC"/>
          <w:color w:val="auto"/>
          <w:spacing w:val="-6"/>
          <w:sz w:val="28"/>
          <w:szCs w:val="28"/>
        </w:rPr>
        <w:t xml:space="preserve">2 </w:t>
      </w:r>
      <w:r w:rsidR="00F77104" w:rsidRPr="0051578C">
        <w:rPr>
          <w:rFonts w:ascii="AngsanaUPC" w:eastAsiaTheme="minorEastAsia" w:hAnsi="AngsanaUPC" w:cs="AngsanaUPC"/>
          <w:color w:val="auto"/>
          <w:spacing w:val="-6"/>
          <w:sz w:val="28"/>
          <w:szCs w:val="28"/>
          <w:cs/>
        </w:rPr>
        <w:t>เรื่องผลการตรวจสอบของคณะกรรมการตรวจสอบ ต่อประเด็นข้อสังเกตของผู้สอบบัญชี</w:t>
      </w:r>
      <w:r w:rsidR="00F77104" w:rsidRPr="0051578C">
        <w:rPr>
          <w:rFonts w:ascii="AngsanaUPC" w:eastAsiaTheme="minorEastAsia" w:hAnsi="AngsanaUPC" w:cs="AngsanaUPC"/>
          <w:color w:val="auto"/>
          <w:sz w:val="28"/>
          <w:szCs w:val="28"/>
          <w:cs/>
        </w:rPr>
        <w:t xml:space="preserve">ของบริษัท ที่ได้แจ้งข้อสงสัยต่อรายการของบริษัท </w:t>
      </w:r>
      <w:r w:rsidR="003E459B" w:rsidRPr="0051578C">
        <w:rPr>
          <w:rFonts w:ascii="AngsanaUPC" w:eastAsiaTheme="minorEastAsia" w:hAnsi="AngsanaUPC" w:cs="AngsanaUPC" w:hint="cs"/>
          <w:color w:val="auto"/>
          <w:sz w:val="28"/>
          <w:szCs w:val="28"/>
          <w:cs/>
        </w:rPr>
        <w:t>ระหว่าง</w:t>
      </w:r>
      <w:r w:rsidR="00F77104" w:rsidRPr="0051578C">
        <w:rPr>
          <w:rFonts w:ascii="AngsanaUPC" w:eastAsiaTheme="minorEastAsia" w:hAnsi="AngsanaUPC" w:cs="AngsanaUPC"/>
          <w:color w:val="auto"/>
          <w:sz w:val="28"/>
          <w:szCs w:val="28"/>
          <w:cs/>
        </w:rPr>
        <w:t>ปี</w:t>
      </w:r>
      <w:r w:rsidR="00F77104" w:rsidRPr="0051578C">
        <w:rPr>
          <w:rFonts w:ascii="AngsanaUPC" w:eastAsiaTheme="minorEastAsia" w:hAnsi="AngsanaUPC" w:cs="AngsanaUPC"/>
          <w:color w:val="auto"/>
          <w:sz w:val="28"/>
          <w:szCs w:val="28"/>
        </w:rPr>
        <w:t xml:space="preserve"> 2564 </w:t>
      </w:r>
      <w:r w:rsidR="00F77104" w:rsidRPr="0051578C">
        <w:rPr>
          <w:rFonts w:ascii="AngsanaUPC" w:eastAsiaTheme="minorEastAsia" w:hAnsi="AngsanaUPC" w:cs="AngsanaUPC"/>
          <w:color w:val="auto"/>
          <w:sz w:val="28"/>
          <w:szCs w:val="28"/>
          <w:cs/>
        </w:rPr>
        <w:t xml:space="preserve">ว่าอาจมีรายการเข้าข่ายมาตรา </w:t>
      </w:r>
      <w:r w:rsidR="00F77104" w:rsidRPr="0051578C">
        <w:rPr>
          <w:rFonts w:ascii="AngsanaUPC" w:eastAsiaTheme="minorEastAsia" w:hAnsi="AngsanaUPC" w:cs="AngsanaUPC"/>
          <w:color w:val="auto"/>
          <w:sz w:val="28"/>
          <w:szCs w:val="28"/>
        </w:rPr>
        <w:t>89</w:t>
      </w:r>
      <w:r w:rsidR="00F77104" w:rsidRPr="0051578C">
        <w:rPr>
          <w:rFonts w:ascii="AngsanaUPC" w:eastAsiaTheme="minorEastAsia" w:hAnsi="AngsanaUPC" w:cs="AngsanaUPC"/>
          <w:color w:val="auto"/>
          <w:sz w:val="28"/>
          <w:szCs w:val="28"/>
          <w:cs/>
        </w:rPr>
        <w:t>/</w:t>
      </w:r>
      <w:r w:rsidR="00F77104" w:rsidRPr="0051578C">
        <w:rPr>
          <w:rFonts w:ascii="AngsanaUPC" w:eastAsiaTheme="minorEastAsia" w:hAnsi="AngsanaUPC" w:cs="AngsanaUPC"/>
          <w:color w:val="auto"/>
          <w:sz w:val="28"/>
          <w:szCs w:val="28"/>
        </w:rPr>
        <w:t>25</w:t>
      </w:r>
      <w:r w:rsidR="00F77104" w:rsidRPr="0051578C">
        <w:rPr>
          <w:rFonts w:ascii="AngsanaUPC" w:eastAsiaTheme="minorEastAsia" w:hAnsi="AngsanaUPC" w:cs="AngsanaUPC"/>
          <w:color w:val="auto"/>
          <w:sz w:val="28"/>
          <w:szCs w:val="28"/>
          <w:cs/>
        </w:rPr>
        <w:t xml:space="preserve"> ของพระราชบัญญัติหลักทรัพย์ และตลาดหลักทรัพย์ พ.ศ. </w:t>
      </w:r>
      <w:r w:rsidR="00F77104" w:rsidRPr="0051578C">
        <w:rPr>
          <w:rFonts w:ascii="AngsanaUPC" w:eastAsiaTheme="minorEastAsia" w:hAnsi="AngsanaUPC" w:cs="AngsanaUPC"/>
          <w:color w:val="auto"/>
          <w:sz w:val="28"/>
          <w:szCs w:val="28"/>
        </w:rPr>
        <w:t>2535</w:t>
      </w:r>
      <w:r w:rsidR="00F77104" w:rsidRPr="0051578C">
        <w:rPr>
          <w:rFonts w:ascii="AngsanaUPC" w:eastAsiaTheme="minorEastAsia" w:hAnsi="AngsanaUPC" w:cs="AngsanaUPC"/>
          <w:color w:val="auto"/>
          <w:sz w:val="28"/>
          <w:szCs w:val="28"/>
          <w:cs/>
        </w:rPr>
        <w:t xml:space="preserve"> </w:t>
      </w:r>
      <w:r w:rsidR="004A5EFC" w:rsidRPr="00FA681F">
        <w:rPr>
          <w:rFonts w:ascii="Angsana New" w:eastAsiaTheme="minorEastAsia" w:hAnsi="Angsana New" w:cs="Angsana New"/>
          <w:sz w:val="28"/>
          <w:szCs w:val="28"/>
          <w:cs/>
        </w:rPr>
        <w:t>ซึ่งคณะกรรมการตรวจสอบในขณะนั้นได้ดำเนินการตรวจสอบ และแจ้งผลการตรวจสอบต่อผู้สอบบัญชีของบริษัท และ</w:t>
      </w:r>
      <w:r w:rsidR="004A5EFC" w:rsidRPr="00FA681F">
        <w:rPr>
          <w:rFonts w:ascii="Angsana New" w:eastAsiaTheme="minorEastAsia" w:hAnsi="Angsana New" w:cs="Angsana New" w:hint="cs"/>
          <w:sz w:val="28"/>
          <w:szCs w:val="28"/>
          <w:cs/>
        </w:rPr>
        <w:t>สำเนาเรียน</w:t>
      </w:r>
      <w:r w:rsidR="004A5EFC" w:rsidRPr="00FA681F">
        <w:rPr>
          <w:rFonts w:ascii="Angsana New" w:eastAsiaTheme="minorEastAsia" w:hAnsi="Angsana New" w:cs="Angsana New"/>
          <w:sz w:val="28"/>
          <w:szCs w:val="28"/>
          <w:cs/>
        </w:rPr>
        <w:t>ต่อสำนักงานคณะกรรมการกำกับหลักทรัพย์และตลาดหลักทรัพย์ เมื่อ</w:t>
      </w:r>
      <w:r w:rsidR="004A5EFC" w:rsidRPr="00FA681F">
        <w:rPr>
          <w:rFonts w:ascii="Angsana New" w:eastAsiaTheme="minorEastAsia" w:hAnsi="Angsana New" w:cs="Angsana New" w:hint="cs"/>
          <w:sz w:val="28"/>
          <w:szCs w:val="28"/>
          <w:cs/>
        </w:rPr>
        <w:t xml:space="preserve">วันที่ </w:t>
      </w:r>
      <w:r w:rsidR="004A5EFC" w:rsidRPr="00FA681F">
        <w:rPr>
          <w:rFonts w:ascii="Angsana New" w:eastAsiaTheme="minorEastAsia" w:hAnsi="Angsana New" w:cs="Angsana New"/>
          <w:sz w:val="28"/>
          <w:szCs w:val="28"/>
        </w:rPr>
        <w:t xml:space="preserve">9 </w:t>
      </w:r>
      <w:r w:rsidR="004A5EFC" w:rsidRPr="00FA681F">
        <w:rPr>
          <w:rFonts w:ascii="Angsana New" w:eastAsiaTheme="minorEastAsia" w:hAnsi="Angsana New" w:cs="Angsana New" w:hint="cs"/>
          <w:sz w:val="28"/>
          <w:szCs w:val="28"/>
          <w:cs/>
        </w:rPr>
        <w:t xml:space="preserve">กันยายน </w:t>
      </w:r>
      <w:r w:rsidR="004A5EFC" w:rsidRPr="00FA681F">
        <w:rPr>
          <w:rFonts w:ascii="Angsana New" w:eastAsiaTheme="minorEastAsia" w:hAnsi="Angsana New" w:cs="Angsana New"/>
          <w:sz w:val="28"/>
          <w:szCs w:val="28"/>
        </w:rPr>
        <w:t>2564</w:t>
      </w:r>
    </w:p>
    <w:p w:rsidR="004A5EFC" w:rsidRPr="00803A71" w:rsidRDefault="004A5EFC" w:rsidP="004A5EFC">
      <w:pPr>
        <w:pStyle w:val="Default"/>
        <w:ind w:left="426"/>
        <w:jc w:val="thaiDistribute"/>
        <w:rPr>
          <w:rFonts w:ascii="Angsana New" w:hAnsi="Angsana New"/>
          <w:sz w:val="10"/>
          <w:szCs w:val="10"/>
        </w:rPr>
      </w:pPr>
    </w:p>
    <w:p w:rsidR="00B31407" w:rsidRPr="004A5EFC" w:rsidRDefault="00B31407" w:rsidP="00B31407">
      <w:pPr>
        <w:pStyle w:val="Default"/>
        <w:numPr>
          <w:ilvl w:val="0"/>
          <w:numId w:val="10"/>
        </w:num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4A5EFC">
        <w:rPr>
          <w:rFonts w:ascii="Angsana New" w:hAnsi="Angsana New" w:cs="Angsana New"/>
          <w:spacing w:val="2"/>
          <w:sz w:val="28"/>
          <w:szCs w:val="28"/>
          <w:cs/>
        </w:rPr>
        <w:t>ต</w:t>
      </w:r>
      <w:r w:rsidR="00047289" w:rsidRPr="004A5EFC">
        <w:rPr>
          <w:rFonts w:ascii="Angsana New" w:hAnsi="Angsana New" w:cs="Angsana New"/>
          <w:spacing w:val="2"/>
          <w:sz w:val="28"/>
          <w:szCs w:val="28"/>
          <w:cs/>
        </w:rPr>
        <w:t xml:space="preserve">ามหมายเหตุประกอบงบการเงินข้อ </w:t>
      </w:r>
      <w:r w:rsidR="00047289" w:rsidRPr="004A5EFC">
        <w:rPr>
          <w:rFonts w:ascii="Angsana New" w:hAnsi="Angsana New" w:cs="Angsana New"/>
          <w:spacing w:val="2"/>
          <w:sz w:val="28"/>
          <w:szCs w:val="28"/>
        </w:rPr>
        <w:t>6</w:t>
      </w:r>
      <w:r w:rsidRPr="004A5EFC">
        <w:rPr>
          <w:rFonts w:ascii="Angsana New" w:hAnsi="Angsana New" w:cs="Angsana New"/>
          <w:spacing w:val="2"/>
          <w:sz w:val="28"/>
          <w:szCs w:val="28"/>
          <w:cs/>
        </w:rPr>
        <w:t xml:space="preserve"> กลุ่มบริษัทมีการปรับย้อนหลังงบการเงินรวมโดยรับรู้ผลขาดทุนจากการด้อยค่า</w:t>
      </w:r>
      <w:r w:rsidRPr="004A5EFC">
        <w:rPr>
          <w:rFonts w:ascii="Angsana New" w:hAnsi="Angsana New" w:cs="Angsana New"/>
          <w:spacing w:val="-2"/>
          <w:sz w:val="28"/>
          <w:szCs w:val="28"/>
          <w:cs/>
        </w:rPr>
        <w:t>ค่าความนิยมที่เกิดจากเงินลงทุนในกลุ่มเอชเอ็นซีจำนวน</w:t>
      </w:r>
      <w:r w:rsidR="005130AF" w:rsidRPr="004A5EFC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5130AF" w:rsidRPr="004A5EFC">
        <w:rPr>
          <w:rFonts w:ascii="Angsana New" w:hAnsi="Angsana New" w:cs="Angsana New"/>
          <w:spacing w:val="-2"/>
          <w:sz w:val="28"/>
          <w:szCs w:val="28"/>
        </w:rPr>
        <w:t>128</w:t>
      </w:r>
      <w:r w:rsidR="005130AF" w:rsidRPr="004A5EFC">
        <w:rPr>
          <w:rFonts w:ascii="Angsana New" w:hAnsi="Angsana New" w:cs="Angsana New"/>
          <w:spacing w:val="-2"/>
          <w:sz w:val="28"/>
          <w:szCs w:val="28"/>
          <w:cs/>
        </w:rPr>
        <w:t>.</w:t>
      </w:r>
      <w:r w:rsidR="005130AF" w:rsidRPr="004A5EFC">
        <w:rPr>
          <w:rFonts w:ascii="Angsana New" w:hAnsi="Angsana New" w:cs="Angsana New"/>
          <w:spacing w:val="-2"/>
          <w:sz w:val="28"/>
          <w:szCs w:val="28"/>
        </w:rPr>
        <w:t xml:space="preserve">03 </w:t>
      </w:r>
      <w:r w:rsidRPr="004A5EFC">
        <w:rPr>
          <w:rFonts w:ascii="Angsana New" w:hAnsi="Angsana New" w:cs="Angsana New"/>
          <w:spacing w:val="-2"/>
          <w:sz w:val="28"/>
          <w:szCs w:val="28"/>
          <w:cs/>
        </w:rPr>
        <w:t>ล้านบาท และปรับย้อนหลังงบการเงินเฉพาะกิจการ โดยรับรู้ผลขาดทุนจากการด้อยค่าเงินลงทุนในบริษัท</w:t>
      </w:r>
      <w:r w:rsidR="003E459B" w:rsidRPr="004A5EFC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4A5EFC">
        <w:rPr>
          <w:rFonts w:ascii="Angsana New" w:hAnsi="Angsana New" w:cs="Angsana New"/>
          <w:spacing w:val="-2"/>
          <w:sz w:val="28"/>
          <w:szCs w:val="28"/>
          <w:cs/>
        </w:rPr>
        <w:t>เอชเอ็นซี</w:t>
      </w:r>
      <w:r w:rsidR="003E459B" w:rsidRPr="004A5EFC">
        <w:rPr>
          <w:rFonts w:ascii="Angsana New" w:hAnsi="Angsana New" w:cs="Angsana New"/>
          <w:spacing w:val="-2"/>
          <w:sz w:val="28"/>
          <w:szCs w:val="28"/>
          <w:cs/>
        </w:rPr>
        <w:t xml:space="preserve"> เพาเวอร์ จำกัด </w:t>
      </w:r>
      <w:r w:rsidRPr="004A5EFC">
        <w:rPr>
          <w:rFonts w:ascii="Angsana New" w:hAnsi="Angsana New" w:cs="Angsana New"/>
          <w:spacing w:val="-2"/>
          <w:sz w:val="28"/>
          <w:szCs w:val="28"/>
          <w:cs/>
        </w:rPr>
        <w:t>จำนวน</w:t>
      </w:r>
      <w:r w:rsidR="005130AF" w:rsidRPr="004A5EFC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5130AF" w:rsidRPr="004A5EFC">
        <w:rPr>
          <w:rFonts w:ascii="Angsana New" w:hAnsi="Angsana New" w:cs="Angsana New"/>
          <w:spacing w:val="-2"/>
          <w:sz w:val="28"/>
          <w:szCs w:val="28"/>
        </w:rPr>
        <w:t>280</w:t>
      </w:r>
      <w:r w:rsidR="005130AF" w:rsidRPr="004A5EFC">
        <w:rPr>
          <w:rFonts w:ascii="Angsana New" w:hAnsi="Angsana New" w:cs="Angsana New"/>
          <w:spacing w:val="-2"/>
          <w:sz w:val="28"/>
          <w:szCs w:val="28"/>
          <w:cs/>
        </w:rPr>
        <w:t>.</w:t>
      </w:r>
      <w:r w:rsidR="005130AF" w:rsidRPr="004A5EFC">
        <w:rPr>
          <w:rFonts w:ascii="Angsana New" w:hAnsi="Angsana New" w:cs="Angsana New"/>
          <w:spacing w:val="-2"/>
          <w:sz w:val="28"/>
          <w:szCs w:val="28"/>
        </w:rPr>
        <w:t xml:space="preserve">00 </w:t>
      </w:r>
      <w:r w:rsidRPr="004A5EFC">
        <w:rPr>
          <w:rFonts w:ascii="Angsana New" w:hAnsi="Angsana New" w:cs="Angsana New"/>
          <w:spacing w:val="-2"/>
          <w:sz w:val="28"/>
          <w:szCs w:val="28"/>
          <w:cs/>
        </w:rPr>
        <w:t>ล้านบาท ผลขาดทุนด้านเครดิตของเงินให้กู้ยืมและดอกเบี้ยค้างรับบริษัท</w:t>
      </w:r>
      <w:r w:rsidR="003E459B" w:rsidRPr="004A5EFC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Pr="004A5EFC">
        <w:rPr>
          <w:rFonts w:ascii="Angsana New" w:hAnsi="Angsana New" w:cs="Angsana New"/>
          <w:spacing w:val="-2"/>
          <w:sz w:val="28"/>
          <w:szCs w:val="28"/>
          <w:cs/>
        </w:rPr>
        <w:t>เอชเอ็นซี</w:t>
      </w:r>
      <w:r w:rsidR="003E459B" w:rsidRPr="004A5EFC">
        <w:rPr>
          <w:rFonts w:ascii="Angsana New" w:hAnsi="Angsana New" w:cs="Angsana New"/>
          <w:spacing w:val="-2"/>
          <w:sz w:val="28"/>
          <w:szCs w:val="28"/>
          <w:cs/>
        </w:rPr>
        <w:t xml:space="preserve"> เพาเวอร์ จำกัด </w:t>
      </w:r>
      <w:r w:rsidRPr="004A5EFC">
        <w:rPr>
          <w:rFonts w:ascii="Angsana New" w:hAnsi="Angsana New" w:cs="Angsana New"/>
          <w:spacing w:val="-2"/>
          <w:sz w:val="28"/>
          <w:szCs w:val="28"/>
          <w:cs/>
        </w:rPr>
        <w:t>จำนวน</w:t>
      </w:r>
      <w:r w:rsidR="005130AF" w:rsidRPr="004A5EFC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5130AF" w:rsidRPr="004A5EFC">
        <w:rPr>
          <w:rFonts w:ascii="Angsana New" w:hAnsi="Angsana New" w:cs="Angsana New"/>
          <w:spacing w:val="-2"/>
          <w:sz w:val="28"/>
          <w:szCs w:val="28"/>
        </w:rPr>
        <w:t>86</w:t>
      </w:r>
      <w:r w:rsidR="005130AF" w:rsidRPr="004A5EFC">
        <w:rPr>
          <w:rFonts w:ascii="Angsana New" w:hAnsi="Angsana New" w:cs="Angsana New"/>
          <w:spacing w:val="-2"/>
          <w:sz w:val="28"/>
          <w:szCs w:val="28"/>
          <w:cs/>
        </w:rPr>
        <w:t>.</w:t>
      </w:r>
      <w:r w:rsidR="005130AF" w:rsidRPr="004A5EFC">
        <w:rPr>
          <w:rFonts w:ascii="Angsana New" w:hAnsi="Angsana New" w:cs="Angsana New"/>
          <w:spacing w:val="-2"/>
          <w:sz w:val="28"/>
          <w:szCs w:val="28"/>
        </w:rPr>
        <w:t xml:space="preserve">32 </w:t>
      </w:r>
      <w:r w:rsidRPr="004A5EFC">
        <w:rPr>
          <w:rFonts w:ascii="Angsana New" w:hAnsi="Angsana New" w:cs="Angsana New"/>
          <w:spacing w:val="-2"/>
          <w:sz w:val="28"/>
          <w:szCs w:val="28"/>
          <w:cs/>
        </w:rPr>
        <w:t xml:space="preserve">ล้านบาท โดยรับรู้ผลขาดทุนดังกล่าวในงบการเงินงวดปี </w:t>
      </w:r>
      <w:r w:rsidRPr="004A5EFC">
        <w:rPr>
          <w:rFonts w:ascii="Angsana New" w:hAnsi="Angsana New" w:cs="Angsana New"/>
          <w:spacing w:val="-2"/>
          <w:sz w:val="28"/>
          <w:szCs w:val="28"/>
        </w:rPr>
        <w:t>2563</w:t>
      </w:r>
      <w:r w:rsidRPr="004A5EFC">
        <w:rPr>
          <w:rFonts w:ascii="Angsana New" w:hAnsi="Angsana New" w:cs="Angsana New"/>
          <w:spacing w:val="-2"/>
          <w:sz w:val="28"/>
          <w:szCs w:val="28"/>
          <w:cs/>
        </w:rPr>
        <w:t xml:space="preserve"> จากเหตุการณ์ที่กลุ่มบริษัทไม่สามารถเข้าถึงข้อมูลทางการเงินและไม่ได้รับความร่วมมือใดๆ จากผู้บริหารของกลุ่มเอชเอ็นซี ตามที่กล่าวในหมายเหตุประกอบงบการเงินข้อ</w:t>
      </w:r>
      <w:r w:rsidR="005130AF" w:rsidRPr="004A5EFC">
        <w:rPr>
          <w:rFonts w:ascii="Angsana New" w:hAnsi="Angsana New" w:cs="Angsana New"/>
          <w:spacing w:val="-2"/>
          <w:sz w:val="28"/>
          <w:szCs w:val="28"/>
          <w:cs/>
        </w:rPr>
        <w:t xml:space="preserve"> </w:t>
      </w:r>
      <w:r w:rsidR="005130AF" w:rsidRPr="004A5EFC">
        <w:rPr>
          <w:rFonts w:ascii="Angsana New" w:hAnsi="Angsana New" w:cs="Angsana New"/>
          <w:spacing w:val="-2"/>
          <w:sz w:val="28"/>
          <w:szCs w:val="28"/>
        </w:rPr>
        <w:t>4</w:t>
      </w:r>
      <w:r w:rsidR="005130AF" w:rsidRPr="004A5EFC">
        <w:rPr>
          <w:rFonts w:ascii="Angsana New" w:hAnsi="Angsana New" w:cs="Angsana New"/>
          <w:spacing w:val="-2"/>
          <w:sz w:val="28"/>
          <w:szCs w:val="28"/>
          <w:cs/>
        </w:rPr>
        <w:t>.</w:t>
      </w:r>
      <w:r w:rsidR="005130AF" w:rsidRPr="004A5EFC">
        <w:rPr>
          <w:rFonts w:ascii="Angsana New" w:hAnsi="Angsana New" w:cs="Angsana New"/>
          <w:spacing w:val="-2"/>
          <w:sz w:val="28"/>
          <w:szCs w:val="28"/>
        </w:rPr>
        <w:t>2</w:t>
      </w:r>
    </w:p>
    <w:p w:rsidR="004A5EFC" w:rsidRPr="00803A71" w:rsidRDefault="004A5EFC" w:rsidP="004A5EFC">
      <w:pPr>
        <w:pStyle w:val="ListParagraph"/>
        <w:rPr>
          <w:rFonts w:ascii="Angsana New" w:hAnsi="Angsana New"/>
          <w:sz w:val="10"/>
          <w:szCs w:val="10"/>
          <w:cs/>
        </w:rPr>
      </w:pPr>
    </w:p>
    <w:p w:rsidR="00B31407" w:rsidRDefault="00B31407" w:rsidP="00B31407">
      <w:pPr>
        <w:pStyle w:val="Default"/>
        <w:numPr>
          <w:ilvl w:val="0"/>
          <w:numId w:val="10"/>
        </w:numPr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4A5EFC">
        <w:rPr>
          <w:rFonts w:ascii="Angsana New" w:hAnsi="Angsana New" w:cs="Angsana New"/>
          <w:spacing w:val="-4"/>
          <w:sz w:val="28"/>
          <w:szCs w:val="28"/>
          <w:cs/>
        </w:rPr>
        <w:t>ตามหมายเหตุประกอบงบการเงินข้อ</w:t>
      </w:r>
      <w:r w:rsidR="00213FB1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7 และข้อ</w:t>
      </w:r>
      <w:r w:rsidR="005130AF" w:rsidRPr="004A5EFC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5130AF" w:rsidRPr="004A5EFC">
        <w:rPr>
          <w:rFonts w:ascii="Angsana New" w:hAnsi="Angsana New" w:cs="Angsana New"/>
          <w:spacing w:val="-4"/>
          <w:sz w:val="28"/>
          <w:szCs w:val="28"/>
        </w:rPr>
        <w:t xml:space="preserve">17 </w:t>
      </w:r>
      <w:r w:rsidR="00551D5D">
        <w:rPr>
          <w:rFonts w:ascii="Angsana New" w:hAnsi="Angsana New" w:cs="Angsana New"/>
          <w:spacing w:val="-4"/>
          <w:sz w:val="28"/>
          <w:szCs w:val="28"/>
          <w:cs/>
        </w:rPr>
        <w:t>กล</w:t>
      </w:r>
      <w:r w:rsidR="00551D5D">
        <w:rPr>
          <w:rFonts w:ascii="Angsana New" w:hAnsi="Angsana New" w:cs="Angsana New" w:hint="cs"/>
          <w:spacing w:val="-4"/>
          <w:sz w:val="28"/>
          <w:szCs w:val="28"/>
          <w:cs/>
        </w:rPr>
        <w:t>ุ่ม</w:t>
      </w:r>
      <w:r w:rsidRPr="004A5EFC">
        <w:rPr>
          <w:rFonts w:ascii="Angsana New" w:hAnsi="Angsana New" w:cs="Angsana New"/>
          <w:spacing w:val="-4"/>
          <w:sz w:val="28"/>
          <w:szCs w:val="28"/>
          <w:cs/>
        </w:rPr>
        <w:t>บริษัทบันทึกเงินจ่ายล่วงหน้าค่าเช่าที่ดินและสิ่งปลูกสร้าง ตามมูลค่าที่กลุ่มบริษัทได้จ่ายชำระค่าเช่าให้กับคู่สัญญา</w:t>
      </w:r>
      <w:r w:rsidR="00213FB1">
        <w:rPr>
          <w:rFonts w:ascii="Angsana New" w:hAnsi="Angsana New" w:cs="Angsana New" w:hint="cs"/>
          <w:spacing w:val="-4"/>
          <w:sz w:val="28"/>
          <w:szCs w:val="28"/>
          <w:cs/>
        </w:rPr>
        <w:t>ซึ่งเป็นบริษัทที่เกี่ยวข้องกัน</w:t>
      </w:r>
      <w:r w:rsidR="00213FB1">
        <w:rPr>
          <w:rFonts w:ascii="Angsana New" w:hAnsi="Angsana New" w:cs="Angsana New"/>
          <w:spacing w:val="-4"/>
          <w:sz w:val="28"/>
          <w:szCs w:val="28"/>
          <w:cs/>
        </w:rPr>
        <w:t xml:space="preserve"> กลุ่ม</w:t>
      </w:r>
      <w:r w:rsidR="007473F7">
        <w:rPr>
          <w:rFonts w:ascii="Angsana New" w:hAnsi="Angsana New" w:cs="Angsana New" w:hint="cs"/>
          <w:spacing w:val="-4"/>
          <w:sz w:val="28"/>
          <w:szCs w:val="28"/>
          <w:cs/>
        </w:rPr>
        <w:t>บริษัท</w:t>
      </w:r>
      <w:r w:rsidRPr="004A5EFC">
        <w:rPr>
          <w:rFonts w:ascii="Angsana New" w:hAnsi="Angsana New" w:cs="Angsana New"/>
          <w:spacing w:val="-4"/>
          <w:sz w:val="28"/>
          <w:szCs w:val="28"/>
          <w:cs/>
        </w:rPr>
        <w:t xml:space="preserve">ไม่ได้บันทึกเป็นสินทรัพย์สิทธิการใช้ และหนี้สินตามสัญญาเช่า ตามมูลค่าที่ต้องจ่ายชำระตามสัญญาเช่าที่กำหนดอายุสัญญาเช่าจำนวน </w:t>
      </w:r>
      <w:r w:rsidRPr="004A5EFC">
        <w:rPr>
          <w:rFonts w:ascii="Angsana New" w:hAnsi="Angsana New" w:cs="Angsana New"/>
          <w:spacing w:val="-4"/>
          <w:sz w:val="28"/>
          <w:szCs w:val="28"/>
        </w:rPr>
        <w:t xml:space="preserve">25 </w:t>
      </w:r>
      <w:r w:rsidRPr="004A5EFC">
        <w:rPr>
          <w:rFonts w:ascii="Angsana New" w:hAnsi="Angsana New" w:cs="Angsana New"/>
          <w:spacing w:val="-4"/>
          <w:sz w:val="28"/>
          <w:szCs w:val="28"/>
          <w:cs/>
        </w:rPr>
        <w:t xml:space="preserve">ปี เนื่องจากคู่สัญญายังไม่ได้มีการปฏิบัติตามเงื่อนไขที่ระบุในสัญญาอย่างครบถ้วน ส่งผลให้มีความไม่แน่นอนเกี่ยวกับข้อสรุปและเงื่อนไขของสัญญาเช่าซึ่งอยู่ระหว่างการเจรจาของคู่สัญญา </w:t>
      </w:r>
    </w:p>
    <w:p w:rsidR="00803A71" w:rsidRPr="00803A71" w:rsidRDefault="00803A71" w:rsidP="00803A71">
      <w:pPr>
        <w:widowControl w:val="0"/>
        <w:autoSpaceDE w:val="0"/>
        <w:autoSpaceDN w:val="0"/>
        <w:adjustRightInd w:val="0"/>
        <w:rPr>
          <w:rFonts w:ascii="Angsana New" w:eastAsiaTheme="minorEastAsia" w:hAnsi="Angsana New"/>
          <w:sz w:val="16"/>
          <w:szCs w:val="16"/>
          <w:lang w:eastAsia="en-US"/>
        </w:rPr>
      </w:pPr>
      <w:bookmarkStart w:id="4" w:name="_Hlk146735192"/>
    </w:p>
    <w:p w:rsidR="00803A71" w:rsidRPr="00803A71" w:rsidRDefault="00803A71" w:rsidP="00803A71">
      <w:pPr>
        <w:widowControl w:val="0"/>
        <w:autoSpaceDE w:val="0"/>
        <w:autoSpaceDN w:val="0"/>
        <w:adjustRightInd w:val="0"/>
        <w:rPr>
          <w:rFonts w:ascii="Angsana New" w:eastAsiaTheme="minorEastAsia" w:hAnsi="Angsana New"/>
          <w:lang w:eastAsia="en-US"/>
        </w:rPr>
      </w:pPr>
      <w:r>
        <w:rPr>
          <w:rFonts w:ascii="Angsana New" w:eastAsiaTheme="minorEastAsia" w:hAnsi="Angsana New" w:hint="cs"/>
          <w:cs/>
          <w:lang w:eastAsia="en-US"/>
        </w:rPr>
        <w:t>ทั้</w:t>
      </w:r>
      <w:r w:rsidRPr="00803A71">
        <w:rPr>
          <w:rFonts w:ascii="Angsana New" w:eastAsiaTheme="minorEastAsia" w:hAnsi="Angsana New"/>
          <w:cs/>
          <w:lang w:eastAsia="en-US"/>
        </w:rPr>
        <w:t>งนี้การไม่ให้ข้อสรุปต่อข้อมูลทางการเงินระหว่างกาลข้างต้นไม่ได้เปลี่ยนแปลงไปเนื่องจากเรื่องเหล่านี้</w:t>
      </w:r>
    </w:p>
    <w:p w:rsidR="00352E70" w:rsidRPr="00803A71" w:rsidRDefault="00352E70" w:rsidP="00803A71">
      <w:pPr>
        <w:widowControl w:val="0"/>
        <w:autoSpaceDE w:val="0"/>
        <w:autoSpaceDN w:val="0"/>
        <w:adjustRightInd w:val="0"/>
        <w:rPr>
          <w:rFonts w:ascii="Angsana New" w:eastAsiaTheme="minorEastAsia" w:hAnsi="Angsana New"/>
          <w:lang w:eastAsia="en-US"/>
        </w:rPr>
      </w:pPr>
    </w:p>
    <w:bookmarkEnd w:id="4"/>
    <w:p w:rsidR="00F77104" w:rsidRPr="0051578C" w:rsidRDefault="00F77104" w:rsidP="00F77104">
      <w:pPr>
        <w:jc w:val="thaiDistribute"/>
        <w:rPr>
          <w:rFonts w:eastAsia="Times New Roman"/>
          <w:b/>
          <w:bCs/>
          <w:u w:val="single"/>
        </w:rPr>
      </w:pPr>
      <w:r w:rsidRPr="0051578C">
        <w:rPr>
          <w:rFonts w:eastAsia="Times New Roman"/>
          <w:b/>
          <w:bCs/>
          <w:u w:val="single"/>
          <w:cs/>
        </w:rPr>
        <w:t>เรื่องอื่น</w:t>
      </w:r>
    </w:p>
    <w:p w:rsidR="00F77104" w:rsidRPr="0051578C" w:rsidRDefault="00F77104" w:rsidP="00F77104">
      <w:pPr>
        <w:jc w:val="thaiDistribute"/>
        <w:rPr>
          <w:rFonts w:ascii="Angsana New" w:eastAsia="Times New Roman" w:hAnsi="Angsana New"/>
          <w:sz w:val="16"/>
          <w:szCs w:val="16"/>
        </w:rPr>
      </w:pPr>
    </w:p>
    <w:p w:rsidR="00122745" w:rsidRPr="0051578C" w:rsidRDefault="00F77104" w:rsidP="007200EB">
      <w:pPr>
        <w:jc w:val="thaiDistribute"/>
        <w:rPr>
          <w:rFonts w:ascii="Angsana New" w:eastAsia="Times New Roman" w:hAnsi="Angsana New"/>
          <w:spacing w:val="-4"/>
        </w:rPr>
      </w:pPr>
      <w:r w:rsidRPr="00803A71">
        <w:rPr>
          <w:rFonts w:ascii="Angsana New" w:eastAsia="Times New Roman" w:hAnsi="Angsana New"/>
          <w:spacing w:val="-4"/>
          <w:cs/>
        </w:rPr>
        <w:t xml:space="preserve">งบการเงินรวม และงบการเงินเฉพาะกิจการสำหรับปีสิ้นสุดวันที่ </w:t>
      </w:r>
      <w:r w:rsidRPr="00803A71">
        <w:rPr>
          <w:rFonts w:ascii="Angsana New" w:eastAsia="Times New Roman" w:hAnsi="Angsana New"/>
          <w:spacing w:val="-4"/>
        </w:rPr>
        <w:t xml:space="preserve">31 </w:t>
      </w:r>
      <w:r w:rsidRPr="00803A71">
        <w:rPr>
          <w:rFonts w:ascii="Angsana New" w:eastAsia="Times New Roman" w:hAnsi="Angsana New"/>
          <w:spacing w:val="-4"/>
          <w:cs/>
        </w:rPr>
        <w:t xml:space="preserve">ธันวาคม </w:t>
      </w:r>
      <w:r w:rsidRPr="00803A71">
        <w:rPr>
          <w:rFonts w:ascii="Angsana New" w:eastAsia="Times New Roman" w:hAnsi="Angsana New"/>
          <w:spacing w:val="-4"/>
        </w:rPr>
        <w:t>2564</w:t>
      </w:r>
      <w:r w:rsidRPr="00803A71">
        <w:rPr>
          <w:rFonts w:ascii="Angsana New" w:eastAsia="Times New Roman" w:hAnsi="Angsana New"/>
          <w:spacing w:val="-4"/>
          <w:cs/>
        </w:rPr>
        <w:t xml:space="preserve"> ของ</w:t>
      </w:r>
      <w:bookmarkStart w:id="5" w:name="_Hlk144127898"/>
      <w:r w:rsidRPr="00803A71">
        <w:rPr>
          <w:rFonts w:ascii="Angsana New" w:eastAsia="Times New Roman" w:hAnsi="Angsana New"/>
          <w:spacing w:val="-4"/>
          <w:cs/>
        </w:rPr>
        <w:t>บริษัท แมกซ์ เมทัล คอร์ปอเรชั่น จำกัด (มหาชน)</w:t>
      </w:r>
      <w:r w:rsidR="006456E6" w:rsidRPr="00803A71">
        <w:rPr>
          <w:rFonts w:ascii="Angsana New" w:eastAsia="Times New Roman" w:hAnsi="Angsana New"/>
          <w:spacing w:val="-4"/>
          <w:cs/>
        </w:rPr>
        <w:t xml:space="preserve"> </w:t>
      </w:r>
      <w:bookmarkEnd w:id="5"/>
      <w:r w:rsidR="006456E6" w:rsidRPr="00803A71">
        <w:rPr>
          <w:rFonts w:ascii="Angsana New" w:eastAsia="Times New Roman" w:hAnsi="Angsana New"/>
          <w:spacing w:val="-4"/>
          <w:cs/>
        </w:rPr>
        <w:t xml:space="preserve">และบริษัทย่อย และเฉพาะของบริษัท แมกซ์ เมทัล คอร์ปอเรชั่น จำกัด (มหาชน) </w:t>
      </w:r>
      <w:r w:rsidRPr="00803A71">
        <w:rPr>
          <w:rFonts w:ascii="Angsana New" w:eastAsia="Times New Roman" w:hAnsi="Angsana New"/>
          <w:spacing w:val="-4"/>
          <w:cs/>
        </w:rPr>
        <w:t>ที่แสดงเป็นข้อมูลเปรียบเทียบได้ถูก</w:t>
      </w:r>
      <w:r w:rsidRPr="0051578C">
        <w:rPr>
          <w:rFonts w:ascii="Angsana New" w:eastAsia="Times New Roman" w:hAnsi="Angsana New"/>
          <w:spacing w:val="-4"/>
          <w:cs/>
        </w:rPr>
        <w:t>ว่าจ้างให้ตรวจสอบโดยผู้สอบบัญชีอื่น ซึ่งรายงานโดยไม่แสดงความเห็นต่องบการเงิน ตามรายงานลงวันที่</w:t>
      </w:r>
      <w:r w:rsidRPr="0051578C">
        <w:rPr>
          <w:rFonts w:ascii="Angsana New" w:eastAsia="Times New Roman" w:hAnsi="Angsana New"/>
          <w:spacing w:val="-4"/>
        </w:rPr>
        <w:t xml:space="preserve"> 29</w:t>
      </w:r>
      <w:r w:rsidRPr="0051578C">
        <w:rPr>
          <w:rFonts w:ascii="Angsana New" w:eastAsia="Times New Roman" w:hAnsi="Angsana New"/>
          <w:spacing w:val="-4"/>
          <w:cs/>
        </w:rPr>
        <w:t xml:space="preserve"> ธันวาคม </w:t>
      </w:r>
      <w:r w:rsidRPr="0051578C">
        <w:rPr>
          <w:rFonts w:ascii="Angsana New" w:eastAsia="Times New Roman" w:hAnsi="Angsana New"/>
          <w:spacing w:val="-4"/>
        </w:rPr>
        <w:t>2565</w:t>
      </w:r>
      <w:r w:rsidR="006456E6" w:rsidRPr="0051578C">
        <w:rPr>
          <w:rFonts w:ascii="Angsana New" w:eastAsia="Times New Roman" w:hAnsi="Angsana New"/>
          <w:spacing w:val="-4"/>
          <w:cs/>
        </w:rPr>
        <w:t xml:space="preserve"> </w:t>
      </w:r>
      <w:r w:rsidR="006456E6" w:rsidRPr="0051578C">
        <w:rPr>
          <w:rFonts w:ascii="Angsana New" w:eastAsia="Times New Roman" w:hAnsi="Angsana New"/>
          <w:spacing w:val="-4"/>
          <w:cs/>
        </w:rPr>
        <w:lastRenderedPageBreak/>
        <w:t>ทั้งนี้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7200EB" w:rsidRPr="0051578C">
        <w:rPr>
          <w:rFonts w:ascii="Angsana New" w:eastAsia="Times New Roman" w:hAnsi="Angsana New"/>
          <w:spacing w:val="-4"/>
          <w:cs/>
        </w:rPr>
        <w:t>สาม</w:t>
      </w:r>
      <w:r w:rsidR="006456E6" w:rsidRPr="0051578C">
        <w:rPr>
          <w:rFonts w:ascii="Angsana New" w:eastAsia="Times New Roman" w:hAnsi="Angsana New"/>
          <w:spacing w:val="-4"/>
          <w:cs/>
        </w:rPr>
        <w:t xml:space="preserve">เดือนสิ้นสุดวันที่ </w:t>
      </w:r>
      <w:r w:rsidR="006456E6" w:rsidRPr="0051578C">
        <w:rPr>
          <w:rFonts w:ascii="Angsana New" w:eastAsia="Times New Roman" w:hAnsi="Angsana New"/>
          <w:spacing w:val="-4"/>
        </w:rPr>
        <w:t>3</w:t>
      </w:r>
      <w:r w:rsidR="007200EB" w:rsidRPr="0051578C">
        <w:rPr>
          <w:rFonts w:ascii="Angsana New" w:eastAsia="Times New Roman" w:hAnsi="Angsana New"/>
          <w:spacing w:val="-4"/>
        </w:rPr>
        <w:t xml:space="preserve">1 </w:t>
      </w:r>
      <w:r w:rsidR="007200EB" w:rsidRPr="0051578C">
        <w:rPr>
          <w:rFonts w:ascii="Angsana New" w:eastAsia="Times New Roman" w:hAnsi="Angsana New"/>
          <w:spacing w:val="-4"/>
          <w:cs/>
        </w:rPr>
        <w:t>มีนาคม</w:t>
      </w:r>
      <w:r w:rsidR="006456E6" w:rsidRPr="0051578C">
        <w:rPr>
          <w:rFonts w:ascii="Angsana New" w:eastAsia="Times New Roman" w:hAnsi="Angsana New"/>
          <w:spacing w:val="-4"/>
          <w:cs/>
        </w:rPr>
        <w:t xml:space="preserve"> </w:t>
      </w:r>
      <w:r w:rsidR="006456E6" w:rsidRPr="0051578C">
        <w:rPr>
          <w:rFonts w:ascii="Angsana New" w:eastAsia="Times New Roman" w:hAnsi="Angsana New"/>
          <w:spacing w:val="-4"/>
        </w:rPr>
        <w:t>2564</w:t>
      </w:r>
      <w:r w:rsidR="006456E6" w:rsidRPr="0051578C">
        <w:rPr>
          <w:rFonts w:ascii="Angsana New" w:eastAsia="Times New Roman" w:hAnsi="Angsana New"/>
          <w:spacing w:val="-4"/>
          <w:cs/>
        </w:rPr>
        <w:t xml:space="preserve"> ของบริษัท แมกซ์ เมทัล คอร์ปอเรชั่น จำกัด (มหาชน) และบริษัทย่อย และเฉพาะของบริษัท แมกซ์ เมทัล คอร์ปอเรชั่น จำกัด (มหาชน) </w:t>
      </w:r>
      <w:r w:rsidR="007200EB" w:rsidRPr="0051578C">
        <w:rPr>
          <w:rFonts w:ascii="Angsana New" w:eastAsia="Times New Roman" w:hAnsi="Angsana New"/>
          <w:spacing w:val="-4"/>
          <w:cs/>
        </w:rPr>
        <w:t>ที่แสดงเป็นข้อมูลเปรียบเทียบสอบทานโดยผู้สอบบัญชีดังกล่าวข้างต้น ซึ่งไม่ให้ข้อสรุปต่อข้อมูลทางการเงินระหว่างกาลของบริษัท โดยมีเกณฑ์ในการไม่แสดงความเห็น และเกณฑ์ไม่ให้ข้อสรุปจากการสอบทาน ดังต่อไปนี้</w:t>
      </w:r>
    </w:p>
    <w:p w:rsidR="00C3334F" w:rsidRPr="0051578C" w:rsidRDefault="00C3334F" w:rsidP="007200EB">
      <w:pPr>
        <w:jc w:val="thaiDistribute"/>
        <w:rPr>
          <w:rFonts w:ascii="Angsana New" w:hAnsi="Angsana New"/>
          <w:spacing w:val="-4"/>
          <w:sz w:val="16"/>
          <w:szCs w:val="16"/>
          <w:lang w:eastAsia="ja-JP"/>
        </w:rPr>
      </w:pPr>
    </w:p>
    <w:p w:rsidR="00173E0A" w:rsidRPr="009B17D0" w:rsidRDefault="003E459B" w:rsidP="000A46EC">
      <w:pPr>
        <w:pStyle w:val="ListParagraph"/>
        <w:numPr>
          <w:ilvl w:val="0"/>
          <w:numId w:val="9"/>
        </w:numPr>
        <w:ind w:left="360"/>
        <w:jc w:val="thaiDistribute"/>
        <w:rPr>
          <w:rFonts w:ascii="Angsana New" w:eastAsia="Times New Roman" w:hAnsi="Angsana New"/>
          <w:spacing w:val="-2"/>
          <w:szCs w:val="28"/>
          <w:lang w:eastAsia="en-US"/>
        </w:rPr>
      </w:pPr>
      <w:r w:rsidRPr="009B17D0">
        <w:rPr>
          <w:rFonts w:eastAsia="Times New Roman" w:hint="cs"/>
          <w:spacing w:val="-2"/>
          <w:szCs w:val="28"/>
          <w:cs/>
        </w:rPr>
        <w:t>บริษัทมี</w:t>
      </w:r>
      <w:r w:rsidRPr="009B17D0">
        <w:rPr>
          <w:rFonts w:eastAsia="Times New Roman"/>
          <w:spacing w:val="-2"/>
          <w:szCs w:val="28"/>
          <w:cs/>
        </w:rPr>
        <w:t>การทำธุรกรรมการซื้อเงินลงทุนในบริษัท</w:t>
      </w:r>
      <w:r w:rsidRPr="009B17D0">
        <w:rPr>
          <w:rFonts w:eastAsia="Times New Roman" w:hint="cs"/>
          <w:spacing w:val="-2"/>
          <w:szCs w:val="28"/>
          <w:cs/>
        </w:rPr>
        <w:t xml:space="preserve">ย่อย (บริษัท เดอะ มาสเตอร์ เรียลเอสเตท จำกัด) </w:t>
      </w:r>
      <w:r w:rsidRPr="009B17D0">
        <w:rPr>
          <w:rFonts w:eastAsia="Times New Roman"/>
          <w:spacing w:val="-2"/>
          <w:szCs w:val="28"/>
          <w:cs/>
        </w:rPr>
        <w:t>ที่ได้มีการพิจารณาความคุ้มค่าและตัดสินใจในการลงทุนจากมูลค่ายุติธรรมของสินทรัพย์ที่ได้มีข้อสังเกตเกี่ยวกับข้อจำกัดของที่ตั้งของสินทรัพย์และการได้มาซึ่งราคามูลค่ายุติธรรมของสินทรัพย์จากการใช้ราคาขายเทียบเคียงส่วนหนึ่งมาจากราคาขายสินทรัพย์ของกลุ่มผู้ถือหุ้นเดิมของบริษัทย่อยที่มีราคาขายสูงมากกว่าราคาขายเทียบเคียงรายอื่นตามรายงานของผู้ประเมินราคาอิสระ  และการพิจารณาความคุ้มค่าและตัดสินใจในการเข้าทำสัญญาเช่าระยะยาวเพิ่มเติมของบริษัท</w:t>
      </w:r>
      <w:r w:rsidRPr="009B17D0">
        <w:rPr>
          <w:rFonts w:eastAsia="Times New Roman" w:hint="cs"/>
          <w:spacing w:val="-2"/>
          <w:szCs w:val="28"/>
          <w:cs/>
        </w:rPr>
        <w:t>ย่อยอีกแห่งหนึ่ง (บริษัท อริยาเอสเตท จำกัด) ภ</w:t>
      </w:r>
      <w:r w:rsidRPr="009B17D0">
        <w:rPr>
          <w:rFonts w:eastAsia="Times New Roman"/>
          <w:spacing w:val="-2"/>
          <w:szCs w:val="28"/>
          <w:cs/>
        </w:rPr>
        <w:t>ายหลังการเข้าซื้อเงินลงทุนในบริษัทย่อยดังกล่าว</w:t>
      </w:r>
      <w:r w:rsidRPr="009B17D0">
        <w:rPr>
          <w:rFonts w:eastAsia="Times New Roman" w:hint="cs"/>
          <w:spacing w:val="-2"/>
          <w:szCs w:val="28"/>
          <w:cs/>
        </w:rPr>
        <w:t xml:space="preserve"> </w:t>
      </w:r>
      <w:r w:rsidRPr="009B17D0">
        <w:rPr>
          <w:rFonts w:eastAsia="Times New Roman"/>
          <w:spacing w:val="-2"/>
          <w:szCs w:val="28"/>
          <w:cs/>
        </w:rPr>
        <w:t>ที่มีความเกี่ยวข้องกับการปฏิบัติตามเงื่อนไขของสัญญาซื้อขายหุ้นที่มีข้อกำหนดให้ผู้ขายหุ้นดำเนินการนำผู้ประกอบธุรกิจโรงแรมที่มีการบริหารภายใต้ชื่อทางการค้าที่ได้รับการยอมรับ (</w:t>
      </w:r>
      <w:r w:rsidRPr="009B17D0">
        <w:rPr>
          <w:rFonts w:ascii="Angsana New" w:eastAsia="Times New Roman" w:hAnsi="Angsana New"/>
          <w:spacing w:val="-2"/>
          <w:szCs w:val="28"/>
        </w:rPr>
        <w:t>Chained</w:t>
      </w:r>
      <w:r w:rsidRPr="009B17D0">
        <w:rPr>
          <w:rFonts w:ascii="Angsana New" w:eastAsia="Times New Roman" w:hAnsi="Angsana New"/>
          <w:spacing w:val="-2"/>
          <w:szCs w:val="28"/>
          <w:cs/>
        </w:rPr>
        <w:t>-</w:t>
      </w:r>
      <w:r w:rsidRPr="009B17D0">
        <w:rPr>
          <w:rFonts w:ascii="Angsana New" w:eastAsia="Times New Roman" w:hAnsi="Angsana New"/>
          <w:spacing w:val="-2"/>
          <w:szCs w:val="28"/>
        </w:rPr>
        <w:t>brand Hotel</w:t>
      </w:r>
      <w:r w:rsidRPr="009B17D0">
        <w:rPr>
          <w:rFonts w:ascii="Angsana New" w:eastAsia="Times New Roman" w:hAnsi="Angsana New"/>
          <w:spacing w:val="-2"/>
          <w:szCs w:val="28"/>
          <w:cs/>
        </w:rPr>
        <w:t xml:space="preserve">) </w:t>
      </w:r>
      <w:r w:rsidRPr="009B17D0">
        <w:rPr>
          <w:rFonts w:eastAsia="Times New Roman"/>
          <w:spacing w:val="-2"/>
          <w:szCs w:val="28"/>
          <w:cs/>
        </w:rPr>
        <w:t>เข้ามาบริหารกิจการโรงแรมของบริษัทย่อยนั้น ทำให้บริษัทย่อยต้องมีการจ่ายชำระเงิน</w:t>
      </w:r>
      <w:r w:rsidRPr="009B17D0">
        <w:rPr>
          <w:rFonts w:eastAsia="Times New Roman" w:hint="cs"/>
          <w:spacing w:val="-2"/>
          <w:szCs w:val="28"/>
          <w:cs/>
        </w:rPr>
        <w:t>ค่าเช่าที่ดินและสิ่งปลูกสร้าง</w:t>
      </w:r>
      <w:r w:rsidRPr="009B17D0">
        <w:rPr>
          <w:rFonts w:eastAsia="Times New Roman"/>
          <w:spacing w:val="-2"/>
          <w:szCs w:val="28"/>
          <w:cs/>
        </w:rPr>
        <w:t>เพิ่มเติมภายหลังการเข้าซื้อเงินลงทุนในบริษัทย่อย</w:t>
      </w:r>
      <w:r w:rsidRPr="009B17D0">
        <w:rPr>
          <w:rFonts w:eastAsia="Times New Roman" w:hint="cs"/>
          <w:spacing w:val="-2"/>
          <w:szCs w:val="28"/>
          <w:cs/>
        </w:rPr>
        <w:t xml:space="preserve"> รวมถึง</w:t>
      </w:r>
      <w:r w:rsidR="00F77104" w:rsidRPr="009B17D0">
        <w:rPr>
          <w:rFonts w:ascii="Angsana New" w:eastAsia="Times New Roman" w:hAnsi="Angsana New"/>
          <w:spacing w:val="-2"/>
          <w:szCs w:val="28"/>
          <w:cs/>
          <w:lang w:eastAsia="en-US"/>
        </w:rPr>
        <w:t>บริษัทมีการเข้าทำรายการจ่ายชำระเจ้าหนี้ค่าหุ้นจากการซื้อเงินลงทุนในบริษัทย่อย ส่วนหนึ่งจำนวน</w:t>
      </w:r>
      <w:r w:rsidR="001D3772" w:rsidRPr="009B17D0">
        <w:rPr>
          <w:rFonts w:ascii="Angsana New" w:eastAsia="Times New Roman" w:hAnsi="Angsana New" w:hint="cs"/>
          <w:spacing w:val="-2"/>
          <w:szCs w:val="28"/>
          <w:cs/>
          <w:lang w:eastAsia="en-US"/>
        </w:rPr>
        <w:t xml:space="preserve"> </w:t>
      </w:r>
      <w:r w:rsidR="001D3772" w:rsidRPr="009B17D0">
        <w:rPr>
          <w:rFonts w:ascii="Angsana New" w:eastAsia="Times New Roman" w:hAnsi="Angsana New" w:hint="cs"/>
          <w:spacing w:val="-2"/>
          <w:szCs w:val="28"/>
          <w:lang w:eastAsia="en-US"/>
        </w:rPr>
        <w:t>388</w:t>
      </w:r>
      <w:r w:rsidR="001D3772" w:rsidRPr="009B17D0">
        <w:rPr>
          <w:rFonts w:ascii="Angsana New" w:eastAsia="Times New Roman" w:hAnsi="Angsana New" w:hint="cs"/>
          <w:spacing w:val="-2"/>
          <w:szCs w:val="28"/>
          <w:cs/>
          <w:lang w:eastAsia="en-US"/>
        </w:rPr>
        <w:t>.</w:t>
      </w:r>
      <w:r w:rsidR="001D3772" w:rsidRPr="009B17D0">
        <w:rPr>
          <w:rFonts w:ascii="Angsana New" w:eastAsia="Times New Roman" w:hAnsi="Angsana New" w:hint="cs"/>
          <w:spacing w:val="-2"/>
          <w:szCs w:val="28"/>
          <w:lang w:eastAsia="en-US"/>
        </w:rPr>
        <w:t xml:space="preserve">11 </w:t>
      </w:r>
      <w:r w:rsidR="00F77104" w:rsidRPr="009B17D0">
        <w:rPr>
          <w:rFonts w:ascii="Angsana New" w:eastAsia="Times New Roman" w:hAnsi="Angsana New"/>
          <w:spacing w:val="-2"/>
          <w:szCs w:val="28"/>
          <w:cs/>
          <w:lang w:eastAsia="en-US"/>
        </w:rPr>
        <w:t>ล้านบาท และบริษัทย่อยจ่ายชำระค่าเช่าระยะยาว ส่วนหนึ่งจำนวน</w:t>
      </w:r>
      <w:r w:rsidR="001D3772" w:rsidRPr="009B17D0">
        <w:rPr>
          <w:rFonts w:ascii="Angsana New" w:eastAsia="Times New Roman" w:hAnsi="Angsana New" w:hint="cs"/>
          <w:spacing w:val="-2"/>
          <w:szCs w:val="28"/>
          <w:cs/>
          <w:lang w:eastAsia="en-US"/>
        </w:rPr>
        <w:t xml:space="preserve"> </w:t>
      </w:r>
      <w:r w:rsidR="009B17D0" w:rsidRPr="009B17D0">
        <w:rPr>
          <w:rFonts w:ascii="Angsana New" w:eastAsia="Times New Roman" w:hAnsi="Angsana New" w:hint="cs"/>
          <w:spacing w:val="-2"/>
          <w:szCs w:val="28"/>
          <w:cs/>
          <w:lang w:eastAsia="en-US"/>
        </w:rPr>
        <w:t>28.95</w:t>
      </w:r>
      <w:r w:rsidR="001D3772" w:rsidRPr="009B17D0">
        <w:rPr>
          <w:rFonts w:ascii="Angsana New" w:eastAsia="Times New Roman" w:hAnsi="Angsana New" w:hint="cs"/>
          <w:spacing w:val="-2"/>
          <w:szCs w:val="28"/>
          <w:cs/>
          <w:lang w:eastAsia="en-US"/>
        </w:rPr>
        <w:t xml:space="preserve"> </w:t>
      </w:r>
      <w:r w:rsidR="00F77104" w:rsidRPr="009B17D0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ล้านบาท ให้แก่บุคคลอื่นที่ไม่ได้เป็นคู่สัญญาของบริษัทและบริษัทย่อย ซึ่งอาจแสดงถึงรายการที่ไม่เป็นไปตามปกติธุรกิจ โดยผู้สอบบัญชีได้แจ้งต่อคณะกรรมการตรวจสอบ เพื่อให้ทราบและดำเนินการตรวจสอบเพิ่มเติมตามความในบทบัญญัติของกฎหมายมาตรา </w:t>
      </w:r>
      <w:r w:rsidR="00F77104" w:rsidRPr="009B17D0">
        <w:rPr>
          <w:rFonts w:ascii="Angsana New" w:eastAsia="Times New Roman" w:hAnsi="Angsana New"/>
          <w:spacing w:val="-2"/>
          <w:szCs w:val="28"/>
          <w:lang w:eastAsia="en-US"/>
        </w:rPr>
        <w:t>89</w:t>
      </w:r>
      <w:r w:rsidR="00F77104" w:rsidRPr="009B17D0">
        <w:rPr>
          <w:rFonts w:ascii="Angsana New" w:eastAsia="Times New Roman" w:hAnsi="Angsana New"/>
          <w:spacing w:val="-2"/>
          <w:szCs w:val="28"/>
          <w:cs/>
          <w:lang w:eastAsia="en-US"/>
        </w:rPr>
        <w:t>/</w:t>
      </w:r>
      <w:r w:rsidR="00F77104" w:rsidRPr="009B17D0">
        <w:rPr>
          <w:rFonts w:ascii="Angsana New" w:eastAsia="Times New Roman" w:hAnsi="Angsana New"/>
          <w:spacing w:val="-2"/>
          <w:szCs w:val="28"/>
          <w:lang w:eastAsia="en-US"/>
        </w:rPr>
        <w:t>25</w:t>
      </w:r>
      <w:r w:rsidR="00F77104" w:rsidRPr="009B17D0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ของพระราชบัญญัติหลักทรัพย์และตลาดหลักทรัพย์ ซึ่งคณะกรรมการตรวจสอบได้ดำเนินการตรวจสอบและรายงานผลการตรวจสอบเรื่องดังกล่าวให้แก่สำนักงานคณะกรรมการกำกับหลักทรัพย์และตลาดหลักทรัพย์</w:t>
      </w:r>
      <w:r w:rsidRPr="009B17D0">
        <w:rPr>
          <w:rFonts w:ascii="Angsana New" w:eastAsia="Times New Roman" w:hAnsi="Angsana New" w:hint="cs"/>
          <w:spacing w:val="-2"/>
          <w:szCs w:val="28"/>
          <w:cs/>
          <w:lang w:eastAsia="en-US"/>
        </w:rPr>
        <w:t xml:space="preserve">เมื่อวันที่ </w:t>
      </w:r>
      <w:r w:rsidRPr="009B17D0">
        <w:rPr>
          <w:rFonts w:ascii="Angsana New" w:eastAsia="Times New Roman" w:hAnsi="Angsana New"/>
          <w:spacing w:val="-2"/>
          <w:szCs w:val="28"/>
          <w:lang w:eastAsia="en-US"/>
        </w:rPr>
        <w:t>9</w:t>
      </w:r>
      <w:r w:rsidRPr="009B17D0">
        <w:rPr>
          <w:rFonts w:ascii="Angsana New" w:eastAsia="Times New Roman" w:hAnsi="Angsana New" w:hint="cs"/>
          <w:spacing w:val="-2"/>
          <w:szCs w:val="28"/>
          <w:cs/>
          <w:lang w:eastAsia="en-US"/>
        </w:rPr>
        <w:t xml:space="preserve"> กันยายน </w:t>
      </w:r>
      <w:r w:rsidRPr="009B17D0">
        <w:rPr>
          <w:rFonts w:ascii="Angsana New" w:eastAsia="Times New Roman" w:hAnsi="Angsana New"/>
          <w:spacing w:val="-2"/>
          <w:szCs w:val="28"/>
          <w:lang w:eastAsia="en-US"/>
        </w:rPr>
        <w:t>2564</w:t>
      </w:r>
      <w:r w:rsidR="00F77104" w:rsidRPr="009B17D0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ดังนั้นจึงไม่สามารถสรุปได้ว่าอาจมีรายการปรับปรุงใดๆ ที่จำเป็นเกี่ยวกับการทำธุรกรรมในการซื้อเงินลงทุนในบริษัทย่อยและการทำสัญญาเช่าระยะยาวของบริษัทย่อยที่มีผลต่องบการเงินรวมและงบการเงินเฉพาะกิจการ</w:t>
      </w:r>
    </w:p>
    <w:p w:rsidR="00173E0A" w:rsidRPr="0051578C" w:rsidRDefault="00173E0A" w:rsidP="00173E0A">
      <w:pPr>
        <w:pStyle w:val="ListParagraph"/>
        <w:ind w:left="426"/>
        <w:jc w:val="thaiDistribute"/>
        <w:rPr>
          <w:rFonts w:ascii="Angsana New" w:eastAsia="Times New Roman" w:hAnsi="Angsana New"/>
          <w:sz w:val="16"/>
          <w:szCs w:val="16"/>
          <w:lang w:eastAsia="en-US"/>
        </w:rPr>
      </w:pPr>
    </w:p>
    <w:p w:rsidR="00F77104" w:rsidRPr="0051578C" w:rsidRDefault="00F77104" w:rsidP="000A46EC">
      <w:pPr>
        <w:pStyle w:val="ListParagraph"/>
        <w:numPr>
          <w:ilvl w:val="0"/>
          <w:numId w:val="9"/>
        </w:numPr>
        <w:ind w:left="360"/>
        <w:jc w:val="thaiDistribute"/>
        <w:rPr>
          <w:rFonts w:ascii="Angsana New" w:eastAsia="Times New Roman" w:hAnsi="Angsana New"/>
          <w:szCs w:val="28"/>
          <w:lang w:eastAsia="en-US"/>
        </w:rPr>
      </w:pPr>
      <w:r w:rsidRPr="0051578C">
        <w:rPr>
          <w:rFonts w:ascii="Angsana New" w:eastAsia="Times New Roman" w:hAnsi="Angsana New"/>
          <w:spacing w:val="-2"/>
          <w:szCs w:val="28"/>
          <w:cs/>
          <w:lang w:eastAsia="en-US"/>
        </w:rPr>
        <w:t>กลุ่มบริษัทได้จัดทำงบการเงินรวมสำหรับ</w:t>
      </w:r>
      <w:r w:rsidR="006456E6" w:rsidRPr="0051578C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งวดสามเดือนสิ้นสุดวันที่ </w:t>
      </w:r>
      <w:r w:rsidR="006456E6" w:rsidRPr="0051578C">
        <w:rPr>
          <w:rFonts w:ascii="Angsana New" w:eastAsia="Times New Roman" w:hAnsi="Angsana New"/>
          <w:spacing w:val="-2"/>
          <w:szCs w:val="28"/>
          <w:lang w:eastAsia="en-US"/>
        </w:rPr>
        <w:t>3</w:t>
      </w:r>
      <w:r w:rsidR="007200EB" w:rsidRPr="0051578C">
        <w:rPr>
          <w:rFonts w:ascii="Angsana New" w:eastAsia="Times New Roman" w:hAnsi="Angsana New"/>
          <w:spacing w:val="-2"/>
          <w:szCs w:val="28"/>
          <w:lang w:eastAsia="en-US"/>
        </w:rPr>
        <w:t>1</w:t>
      </w:r>
      <w:r w:rsidR="006456E6" w:rsidRPr="0051578C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</w:t>
      </w:r>
      <w:r w:rsidR="007200EB" w:rsidRPr="0051578C">
        <w:rPr>
          <w:rFonts w:ascii="Angsana New" w:eastAsia="Times New Roman" w:hAnsi="Angsana New"/>
          <w:spacing w:val="-2"/>
          <w:szCs w:val="28"/>
          <w:cs/>
          <w:lang w:eastAsia="en-US"/>
        </w:rPr>
        <w:t>มีนาคม</w:t>
      </w:r>
      <w:r w:rsidR="006456E6" w:rsidRPr="0051578C">
        <w:rPr>
          <w:rFonts w:ascii="Angsana New" w:eastAsia="Times New Roman" w:hAnsi="Angsana New"/>
          <w:spacing w:val="-2"/>
          <w:szCs w:val="28"/>
          <w:lang w:eastAsia="en-US"/>
        </w:rPr>
        <w:t xml:space="preserve"> 2564 </w:t>
      </w:r>
      <w:r w:rsidR="006456E6" w:rsidRPr="0051578C">
        <w:rPr>
          <w:rFonts w:ascii="Angsana New" w:eastAsia="Times New Roman" w:hAnsi="Angsana New"/>
          <w:spacing w:val="-2"/>
          <w:szCs w:val="28"/>
          <w:cs/>
          <w:lang w:eastAsia="en-US"/>
        </w:rPr>
        <w:t>และสำหรับ</w:t>
      </w:r>
      <w:r w:rsidRPr="0051578C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ปีสิ้นสุดวันที่ </w:t>
      </w:r>
      <w:r w:rsidRPr="0051578C">
        <w:rPr>
          <w:rFonts w:ascii="Angsana New" w:eastAsia="Times New Roman" w:hAnsi="Angsana New"/>
          <w:spacing w:val="-2"/>
          <w:szCs w:val="28"/>
          <w:lang w:eastAsia="en-US"/>
        </w:rPr>
        <w:t>31</w:t>
      </w:r>
      <w:r w:rsidRPr="0051578C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ธันวาคม </w:t>
      </w:r>
      <w:r w:rsidRPr="0051578C">
        <w:rPr>
          <w:rFonts w:ascii="Angsana New" w:eastAsia="Times New Roman" w:hAnsi="Angsana New"/>
          <w:spacing w:val="-2"/>
          <w:szCs w:val="28"/>
          <w:lang w:eastAsia="en-US"/>
        </w:rPr>
        <w:t>2564</w:t>
      </w:r>
      <w:r w:rsidRPr="0051578C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โดยไม่ได้นำงบการเงินสำหรับ</w:t>
      </w:r>
      <w:r w:rsidR="006456E6" w:rsidRPr="0051578C">
        <w:rPr>
          <w:rFonts w:ascii="Angsana New" w:eastAsia="Times New Roman" w:hAnsi="Angsana New"/>
          <w:spacing w:val="-2"/>
          <w:szCs w:val="28"/>
          <w:cs/>
          <w:lang w:eastAsia="en-US"/>
        </w:rPr>
        <w:t>งวด</w:t>
      </w:r>
      <w:r w:rsidRPr="0051578C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สิ้นสุดวันเดียวกันของบริษัท เอชเอ็นซี เพาเวอร์ จำกัด และบริษัทย่อย ซึ่งเป็นบริษัทย่อยของบริษัทมาจัดทำงบการเงินรวม เนื่องจากกลุ่มเอชเอ็นซีไม่ส่งมอบงบการเงินให้กับกลุ่มบริษัท </w:t>
      </w:r>
      <w:r w:rsidRPr="0051578C">
        <w:rPr>
          <w:rFonts w:ascii="Angsana New" w:eastAsia="Times New Roman" w:hAnsi="Angsana New"/>
          <w:spacing w:val="-4"/>
          <w:szCs w:val="28"/>
          <w:cs/>
          <w:lang w:eastAsia="en-US"/>
        </w:rPr>
        <w:t>อย่างไรก็ตาม งบแสดงฐานะการเงินรวม ณ วันที่</w:t>
      </w:r>
      <w:r w:rsidR="006456E6" w:rsidRPr="0051578C">
        <w:rPr>
          <w:rFonts w:ascii="Angsana New" w:eastAsia="Times New Roman" w:hAnsi="Angsana New"/>
          <w:spacing w:val="-4"/>
          <w:szCs w:val="28"/>
          <w:lang w:eastAsia="en-US"/>
        </w:rPr>
        <w:t xml:space="preserve"> 3</w:t>
      </w:r>
      <w:r w:rsidR="007200EB" w:rsidRPr="0051578C">
        <w:rPr>
          <w:rFonts w:ascii="Angsana New" w:eastAsia="Times New Roman" w:hAnsi="Angsana New"/>
          <w:spacing w:val="-4"/>
          <w:szCs w:val="28"/>
          <w:lang w:eastAsia="en-US"/>
        </w:rPr>
        <w:t>1</w:t>
      </w:r>
      <w:r w:rsidR="006456E6" w:rsidRPr="0051578C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 </w:t>
      </w:r>
      <w:r w:rsidR="007200EB" w:rsidRPr="0051578C">
        <w:rPr>
          <w:rFonts w:ascii="Angsana New" w:eastAsia="Times New Roman" w:hAnsi="Angsana New"/>
          <w:spacing w:val="-4"/>
          <w:szCs w:val="28"/>
          <w:cs/>
          <w:lang w:eastAsia="en-US"/>
        </w:rPr>
        <w:t>มีนาคม</w:t>
      </w:r>
      <w:r w:rsidR="006456E6" w:rsidRPr="0051578C">
        <w:rPr>
          <w:rFonts w:ascii="Angsana New" w:eastAsia="Times New Roman" w:hAnsi="Angsana New"/>
          <w:spacing w:val="-4"/>
          <w:szCs w:val="28"/>
          <w:lang w:eastAsia="en-US"/>
        </w:rPr>
        <w:t xml:space="preserve"> 2564 </w:t>
      </w:r>
      <w:r w:rsidR="006456E6" w:rsidRPr="0051578C">
        <w:rPr>
          <w:rFonts w:ascii="Angsana New" w:eastAsia="Times New Roman" w:hAnsi="Angsana New"/>
          <w:spacing w:val="-4"/>
          <w:szCs w:val="28"/>
          <w:cs/>
          <w:lang w:eastAsia="en-US"/>
        </w:rPr>
        <w:t>และวันที่</w:t>
      </w:r>
      <w:r w:rsidRPr="0051578C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 </w:t>
      </w:r>
      <w:r w:rsidRPr="0051578C">
        <w:rPr>
          <w:rFonts w:ascii="Angsana New" w:eastAsia="Times New Roman" w:hAnsi="Angsana New"/>
          <w:spacing w:val="-4"/>
          <w:szCs w:val="28"/>
          <w:lang w:eastAsia="en-US"/>
        </w:rPr>
        <w:t>31</w:t>
      </w:r>
      <w:r w:rsidRPr="0051578C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 ธันวาคม </w:t>
      </w:r>
      <w:r w:rsidRPr="0051578C">
        <w:rPr>
          <w:rFonts w:ascii="Angsana New" w:eastAsia="Times New Roman" w:hAnsi="Angsana New"/>
          <w:spacing w:val="-4"/>
          <w:szCs w:val="28"/>
          <w:lang w:eastAsia="en-US"/>
        </w:rPr>
        <w:t>2564</w:t>
      </w:r>
      <w:r w:rsidRPr="0051578C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 ได้รวมสินทรัพย์ และหนี้สินของกลุ่มเอชเอ็นซี ณ วันที่ </w:t>
      </w:r>
      <w:r w:rsidRPr="0051578C">
        <w:rPr>
          <w:rFonts w:ascii="Angsana New" w:eastAsia="Times New Roman" w:hAnsi="Angsana New"/>
          <w:spacing w:val="-4"/>
          <w:szCs w:val="28"/>
          <w:lang w:eastAsia="en-US"/>
        </w:rPr>
        <w:t>30</w:t>
      </w:r>
      <w:r w:rsidRPr="0051578C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 กันยายน </w:t>
      </w:r>
      <w:r w:rsidRPr="0051578C">
        <w:rPr>
          <w:rFonts w:ascii="Angsana New" w:eastAsia="Times New Roman" w:hAnsi="Angsana New"/>
          <w:spacing w:val="-4"/>
          <w:szCs w:val="28"/>
          <w:lang w:eastAsia="en-US"/>
        </w:rPr>
        <w:t xml:space="preserve">2563 </w:t>
      </w:r>
      <w:r w:rsidRPr="0051578C">
        <w:rPr>
          <w:rFonts w:ascii="Angsana New" w:eastAsia="Times New Roman" w:hAnsi="Angsana New"/>
          <w:spacing w:val="-4"/>
          <w:szCs w:val="28"/>
          <w:cs/>
          <w:lang w:eastAsia="en-US"/>
        </w:rPr>
        <w:t>โดยมีสินทรัพย์รวมจำนวนเงิน</w:t>
      </w:r>
      <w:r w:rsidRPr="0051578C">
        <w:rPr>
          <w:rFonts w:ascii="Angsana New" w:eastAsia="Times New Roman" w:hAnsi="Angsana New"/>
          <w:spacing w:val="-4"/>
          <w:szCs w:val="28"/>
          <w:lang w:eastAsia="en-US"/>
        </w:rPr>
        <w:t xml:space="preserve"> 527</w:t>
      </w:r>
      <w:r w:rsidRPr="0051578C">
        <w:rPr>
          <w:rFonts w:ascii="Angsana New" w:eastAsia="Times New Roman" w:hAnsi="Angsana New"/>
          <w:spacing w:val="-4"/>
          <w:szCs w:val="28"/>
          <w:cs/>
          <w:lang w:eastAsia="en-US"/>
        </w:rPr>
        <w:t>.</w:t>
      </w:r>
      <w:r w:rsidRPr="0051578C">
        <w:rPr>
          <w:rFonts w:ascii="Angsana New" w:eastAsia="Times New Roman" w:hAnsi="Angsana New"/>
          <w:spacing w:val="-4"/>
          <w:szCs w:val="28"/>
          <w:lang w:eastAsia="en-US"/>
        </w:rPr>
        <w:t>22</w:t>
      </w:r>
      <w:r w:rsidRPr="0051578C">
        <w:rPr>
          <w:rFonts w:ascii="Angsana New" w:eastAsia="Times New Roman" w:hAnsi="Angsana New"/>
          <w:spacing w:val="-4"/>
          <w:szCs w:val="28"/>
          <w:cs/>
          <w:lang w:eastAsia="en-US"/>
        </w:rPr>
        <w:t xml:space="preserve"> ล้านบาท และหนี้สินรวม จำนวนเงิน </w:t>
      </w:r>
      <w:r w:rsidRPr="0051578C">
        <w:rPr>
          <w:rFonts w:ascii="Angsana New" w:eastAsia="Times New Roman" w:hAnsi="Angsana New"/>
          <w:szCs w:val="28"/>
          <w:lang w:eastAsia="en-US"/>
        </w:rPr>
        <w:t>149</w:t>
      </w:r>
      <w:r w:rsidRPr="0051578C">
        <w:rPr>
          <w:rFonts w:ascii="Angsana New" w:eastAsia="Times New Roman" w:hAnsi="Angsana New"/>
          <w:szCs w:val="28"/>
          <w:cs/>
          <w:lang w:eastAsia="en-US"/>
        </w:rPr>
        <w:t>.</w:t>
      </w:r>
      <w:r w:rsidRPr="0051578C">
        <w:rPr>
          <w:rFonts w:ascii="Angsana New" w:eastAsia="Times New Roman" w:hAnsi="Angsana New"/>
          <w:szCs w:val="28"/>
          <w:lang w:eastAsia="en-US"/>
        </w:rPr>
        <w:t>1</w:t>
      </w:r>
      <w:r w:rsidR="00581EB4" w:rsidRPr="0051578C">
        <w:rPr>
          <w:rFonts w:ascii="Angsana New" w:eastAsia="Times New Roman" w:hAnsi="Angsana New"/>
          <w:szCs w:val="28"/>
          <w:lang w:eastAsia="en-US"/>
        </w:rPr>
        <w:t>3</w:t>
      </w:r>
      <w:r w:rsidRPr="0051578C">
        <w:rPr>
          <w:rFonts w:ascii="Angsana New" w:eastAsia="Times New Roman" w:hAnsi="Angsana New"/>
          <w:szCs w:val="28"/>
          <w:cs/>
          <w:lang w:eastAsia="en-US"/>
        </w:rPr>
        <w:t xml:space="preserve"> ล้านบาทซึ่งอาจมีมูลค่าที่แตกต่างจากปัจจุบัน ดังนั้น จึงไม่สามารถระบุได้ว่าอาจมีรายการปรับปรุงใดๆ ที่จำเป็นต้องปรับปรุงงบการเงินรวม</w:t>
      </w:r>
      <w:r w:rsidR="006456E6" w:rsidRPr="0051578C">
        <w:rPr>
          <w:rFonts w:ascii="Angsana New" w:eastAsia="Times New Roman" w:hAnsi="Angsana New"/>
          <w:szCs w:val="28"/>
          <w:cs/>
          <w:lang w:eastAsia="en-US"/>
        </w:rPr>
        <w:t xml:space="preserve">สำหรับงวดสามเดือนสิ้นสุดวันที่ </w:t>
      </w:r>
      <w:r w:rsidR="006456E6" w:rsidRPr="0051578C">
        <w:rPr>
          <w:rFonts w:ascii="Angsana New" w:eastAsia="Times New Roman" w:hAnsi="Angsana New"/>
          <w:szCs w:val="28"/>
          <w:lang w:eastAsia="en-US"/>
        </w:rPr>
        <w:t>3</w:t>
      </w:r>
      <w:r w:rsidR="007200EB" w:rsidRPr="0051578C">
        <w:rPr>
          <w:rFonts w:ascii="Angsana New" w:eastAsia="Times New Roman" w:hAnsi="Angsana New"/>
          <w:szCs w:val="28"/>
          <w:lang w:eastAsia="en-US"/>
        </w:rPr>
        <w:t>1</w:t>
      </w:r>
      <w:r w:rsidR="006456E6" w:rsidRPr="0051578C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="007200EB" w:rsidRPr="0051578C">
        <w:rPr>
          <w:rFonts w:ascii="Angsana New" w:eastAsia="Times New Roman" w:hAnsi="Angsana New"/>
          <w:szCs w:val="28"/>
          <w:cs/>
          <w:lang w:eastAsia="en-US"/>
        </w:rPr>
        <w:t xml:space="preserve">มีนาคม </w:t>
      </w:r>
      <w:r w:rsidR="006456E6" w:rsidRPr="0051578C">
        <w:rPr>
          <w:rFonts w:ascii="Angsana New" w:eastAsia="Times New Roman" w:hAnsi="Angsana New"/>
          <w:szCs w:val="28"/>
          <w:lang w:eastAsia="en-US"/>
        </w:rPr>
        <w:t xml:space="preserve">2564 </w:t>
      </w:r>
      <w:r w:rsidR="006456E6" w:rsidRPr="0051578C">
        <w:rPr>
          <w:rFonts w:ascii="Angsana New" w:eastAsia="Times New Roman" w:hAnsi="Angsana New"/>
          <w:szCs w:val="28"/>
          <w:cs/>
          <w:lang w:eastAsia="en-US"/>
        </w:rPr>
        <w:t>และ</w:t>
      </w:r>
      <w:r w:rsidRPr="0051578C">
        <w:rPr>
          <w:rFonts w:ascii="Angsana New" w:eastAsia="Times New Roman" w:hAnsi="Angsana New"/>
          <w:szCs w:val="28"/>
          <w:cs/>
          <w:lang w:eastAsia="en-US"/>
        </w:rPr>
        <w:t xml:space="preserve">สำหรับปีสิ้นสุดวันที่ </w:t>
      </w:r>
      <w:r w:rsidRPr="0051578C">
        <w:rPr>
          <w:rFonts w:ascii="Angsana New" w:eastAsia="Times New Roman" w:hAnsi="Angsana New"/>
          <w:szCs w:val="28"/>
          <w:lang w:eastAsia="en-US"/>
        </w:rPr>
        <w:t xml:space="preserve">31 </w:t>
      </w:r>
      <w:r w:rsidRPr="0051578C">
        <w:rPr>
          <w:rFonts w:ascii="Angsana New" w:eastAsia="Times New Roman" w:hAnsi="Angsana New"/>
          <w:szCs w:val="28"/>
          <w:cs/>
          <w:lang w:eastAsia="en-US"/>
        </w:rPr>
        <w:t xml:space="preserve">ธันวาคม </w:t>
      </w:r>
      <w:r w:rsidRPr="0051578C">
        <w:rPr>
          <w:rFonts w:ascii="Angsana New" w:eastAsia="Times New Roman" w:hAnsi="Angsana New"/>
          <w:szCs w:val="28"/>
          <w:lang w:eastAsia="en-US"/>
        </w:rPr>
        <w:t xml:space="preserve">2564 </w:t>
      </w:r>
      <w:r w:rsidRPr="0051578C">
        <w:rPr>
          <w:rFonts w:ascii="Angsana New" w:eastAsia="Times New Roman" w:hAnsi="Angsana New"/>
          <w:szCs w:val="28"/>
          <w:cs/>
          <w:lang w:eastAsia="en-US"/>
        </w:rPr>
        <w:t>หรือไม่เพียงใด</w:t>
      </w:r>
    </w:p>
    <w:p w:rsidR="00C3334F" w:rsidRPr="0051578C" w:rsidRDefault="00C3334F" w:rsidP="00173E0A">
      <w:pPr>
        <w:pStyle w:val="ListParagraph"/>
        <w:ind w:left="426" w:hanging="360"/>
        <w:jc w:val="thaiDistribute"/>
        <w:rPr>
          <w:rFonts w:ascii="Angsana New" w:eastAsia="Times New Roman" w:hAnsi="Angsana New"/>
          <w:spacing w:val="-4"/>
          <w:sz w:val="20"/>
          <w:szCs w:val="20"/>
          <w:lang w:eastAsia="en-US"/>
        </w:rPr>
      </w:pPr>
    </w:p>
    <w:p w:rsidR="00F77104" w:rsidRPr="00803A71" w:rsidRDefault="00F77104" w:rsidP="000A46EC">
      <w:pPr>
        <w:pStyle w:val="ListParagraph"/>
        <w:numPr>
          <w:ilvl w:val="0"/>
          <w:numId w:val="9"/>
        </w:numPr>
        <w:ind w:left="360"/>
        <w:jc w:val="thaiDistribute"/>
        <w:rPr>
          <w:rFonts w:ascii="Angsana New" w:eastAsia="Times New Roman" w:hAnsi="Angsana New"/>
          <w:spacing w:val="-2"/>
          <w:szCs w:val="28"/>
          <w:lang w:eastAsia="en-US"/>
        </w:rPr>
      </w:pPr>
      <w:r w:rsidRPr="00803A71">
        <w:rPr>
          <w:rFonts w:ascii="Angsana New" w:eastAsia="Times New Roman" w:hAnsi="Angsana New"/>
          <w:spacing w:val="-2"/>
          <w:szCs w:val="28"/>
          <w:cs/>
          <w:lang w:eastAsia="en-US"/>
        </w:rPr>
        <w:lastRenderedPageBreak/>
        <w:t xml:space="preserve">ณ </w:t>
      </w:r>
      <w:r w:rsidR="006456E6" w:rsidRPr="00803A71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วันที่ </w:t>
      </w:r>
      <w:r w:rsidR="006456E6" w:rsidRPr="00803A71">
        <w:rPr>
          <w:rFonts w:ascii="Angsana New" w:eastAsia="Times New Roman" w:hAnsi="Angsana New"/>
          <w:spacing w:val="-2"/>
          <w:szCs w:val="28"/>
          <w:lang w:eastAsia="en-US"/>
        </w:rPr>
        <w:t>3</w:t>
      </w:r>
      <w:r w:rsidR="007200EB" w:rsidRPr="00803A71">
        <w:rPr>
          <w:rFonts w:ascii="Angsana New" w:eastAsia="Times New Roman" w:hAnsi="Angsana New"/>
          <w:spacing w:val="-2"/>
          <w:szCs w:val="28"/>
          <w:lang w:eastAsia="en-US"/>
        </w:rPr>
        <w:t>1</w:t>
      </w:r>
      <w:r w:rsidR="006456E6" w:rsidRPr="00803A71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</w:t>
      </w:r>
      <w:r w:rsidR="007200EB" w:rsidRPr="00803A71">
        <w:rPr>
          <w:rFonts w:ascii="Angsana New" w:eastAsia="Times New Roman" w:hAnsi="Angsana New"/>
          <w:spacing w:val="-2"/>
          <w:szCs w:val="28"/>
          <w:cs/>
          <w:lang w:eastAsia="en-US"/>
        </w:rPr>
        <w:t>มีนาคม</w:t>
      </w:r>
      <w:r w:rsidR="006456E6" w:rsidRPr="00803A71">
        <w:rPr>
          <w:rFonts w:ascii="Angsana New" w:eastAsia="Times New Roman" w:hAnsi="Angsana New"/>
          <w:spacing w:val="-2"/>
          <w:szCs w:val="28"/>
          <w:lang w:eastAsia="en-US"/>
        </w:rPr>
        <w:t xml:space="preserve"> 2564 </w:t>
      </w:r>
      <w:r w:rsidR="006456E6" w:rsidRPr="00803A71">
        <w:rPr>
          <w:rFonts w:ascii="Angsana New" w:eastAsia="Times New Roman" w:hAnsi="Angsana New"/>
          <w:spacing w:val="-2"/>
          <w:szCs w:val="28"/>
          <w:cs/>
          <w:lang w:eastAsia="en-US"/>
        </w:rPr>
        <w:t>และ</w:t>
      </w:r>
      <w:r w:rsidRPr="00803A71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วันที่ </w:t>
      </w:r>
      <w:r w:rsidRPr="00803A71">
        <w:rPr>
          <w:rFonts w:ascii="Angsana New" w:eastAsia="Times New Roman" w:hAnsi="Angsana New"/>
          <w:spacing w:val="-2"/>
          <w:szCs w:val="28"/>
          <w:lang w:eastAsia="en-US"/>
        </w:rPr>
        <w:t>31</w:t>
      </w:r>
      <w:r w:rsidRPr="00803A71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ธันวาคม </w:t>
      </w:r>
      <w:r w:rsidRPr="00803A71">
        <w:rPr>
          <w:rFonts w:ascii="Angsana New" w:eastAsia="Times New Roman" w:hAnsi="Angsana New"/>
          <w:spacing w:val="-2"/>
          <w:szCs w:val="28"/>
          <w:lang w:eastAsia="en-US"/>
        </w:rPr>
        <w:t>2564</w:t>
      </w:r>
      <w:r w:rsidRPr="00803A71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งบการเงินรวม มีค่าความนิยมจากการซื้อเงินลงทุนกลุ่มเอชเอ็นซี จำนวน </w:t>
      </w:r>
      <w:r w:rsidRPr="00803A71">
        <w:rPr>
          <w:rFonts w:ascii="Angsana New" w:eastAsia="Times New Roman" w:hAnsi="Angsana New"/>
          <w:spacing w:val="-2"/>
          <w:szCs w:val="28"/>
          <w:lang w:eastAsia="en-US"/>
        </w:rPr>
        <w:t>128</w:t>
      </w:r>
      <w:r w:rsidRPr="00803A71">
        <w:rPr>
          <w:rFonts w:ascii="Angsana New" w:eastAsia="Times New Roman" w:hAnsi="Angsana New"/>
          <w:spacing w:val="-2"/>
          <w:szCs w:val="28"/>
          <w:cs/>
          <w:lang w:eastAsia="en-US"/>
        </w:rPr>
        <w:t>.</w:t>
      </w:r>
      <w:r w:rsidRPr="00803A71">
        <w:rPr>
          <w:rFonts w:ascii="Angsana New" w:eastAsia="Times New Roman" w:hAnsi="Angsana New"/>
          <w:spacing w:val="-2"/>
          <w:szCs w:val="28"/>
          <w:lang w:eastAsia="en-US"/>
        </w:rPr>
        <w:t xml:space="preserve">03 </w:t>
      </w:r>
      <w:r w:rsidRPr="00803A71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ล้านบาท งบการเงินเฉพาะกิจการมีเงินลงทุนในกลุ่มเอชเอ็นซี จำนวน </w:t>
      </w:r>
      <w:r w:rsidRPr="00803A71">
        <w:rPr>
          <w:rFonts w:ascii="Angsana New" w:eastAsia="Times New Roman" w:hAnsi="Angsana New"/>
          <w:spacing w:val="-2"/>
          <w:szCs w:val="28"/>
          <w:lang w:eastAsia="en-US"/>
        </w:rPr>
        <w:t>280</w:t>
      </w:r>
      <w:r w:rsidRPr="00803A71">
        <w:rPr>
          <w:rFonts w:ascii="Angsana New" w:eastAsia="Times New Roman" w:hAnsi="Angsana New"/>
          <w:spacing w:val="-2"/>
          <w:szCs w:val="28"/>
          <w:cs/>
          <w:lang w:eastAsia="en-US"/>
        </w:rPr>
        <w:t>.</w:t>
      </w:r>
      <w:r w:rsidRPr="00803A71">
        <w:rPr>
          <w:rFonts w:ascii="Angsana New" w:eastAsia="Times New Roman" w:hAnsi="Angsana New"/>
          <w:spacing w:val="-2"/>
          <w:szCs w:val="28"/>
          <w:lang w:eastAsia="en-US"/>
        </w:rPr>
        <w:t>00</w:t>
      </w:r>
      <w:r w:rsidRPr="00803A71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ล้านบาท เงินให้กู้ยืมและดอกเบี้ยค้างรับกลุ่มเอชเอ็นซี จำนวน </w:t>
      </w:r>
      <w:r w:rsidRPr="00803A71">
        <w:rPr>
          <w:rFonts w:ascii="Angsana New" w:eastAsia="Times New Roman" w:hAnsi="Angsana New"/>
          <w:spacing w:val="-2"/>
          <w:szCs w:val="28"/>
          <w:lang w:eastAsia="en-US"/>
        </w:rPr>
        <w:t>91</w:t>
      </w:r>
      <w:r w:rsidRPr="00803A71">
        <w:rPr>
          <w:rFonts w:ascii="Angsana New" w:eastAsia="Times New Roman" w:hAnsi="Angsana New"/>
          <w:spacing w:val="-2"/>
          <w:szCs w:val="28"/>
          <w:cs/>
          <w:lang w:eastAsia="en-US"/>
        </w:rPr>
        <w:t>.</w:t>
      </w:r>
      <w:r w:rsidRPr="00803A71">
        <w:rPr>
          <w:rFonts w:ascii="Angsana New" w:eastAsia="Times New Roman" w:hAnsi="Angsana New"/>
          <w:spacing w:val="-2"/>
          <w:szCs w:val="28"/>
          <w:lang w:eastAsia="en-US"/>
        </w:rPr>
        <w:t>34</w:t>
      </w:r>
      <w:r w:rsidRPr="00803A71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ล้านบาท ซึ่งไม่สามารถประเมินมูลค่าที่คาดว่าจะได้รับคืนได้ เนื่องจากกลุ่มบริษัทไม่ได้รับข้อมูลทางการเงินของเอชเอ็นซี ดังนั้น จึงไม่สามารถระบุได้ว่าอาจมีรายการปรับปรุงใดๆ ที่จำเป็นต่อบัญชีค่าความนิยมในงบการเงินรวม บัญชีเงินลงทุนในบริษัทย่อย เงินให้กู้ยืมและดอกเบี้ยค้างรับในงบการเงินเฉพาะกิจการ</w:t>
      </w:r>
      <w:bookmarkStart w:id="6" w:name="_Hlk144128372"/>
      <w:r w:rsidR="006456E6" w:rsidRPr="00803A71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สำหรับงวดสามเดือนสิ้นสุดวันที่ </w:t>
      </w:r>
      <w:r w:rsidR="006456E6" w:rsidRPr="00803A71">
        <w:rPr>
          <w:rFonts w:ascii="Angsana New" w:eastAsia="Times New Roman" w:hAnsi="Angsana New"/>
          <w:spacing w:val="-2"/>
          <w:szCs w:val="28"/>
          <w:lang w:eastAsia="en-US"/>
        </w:rPr>
        <w:t>3</w:t>
      </w:r>
      <w:r w:rsidR="007200EB" w:rsidRPr="00803A71">
        <w:rPr>
          <w:rFonts w:ascii="Angsana New" w:eastAsia="Times New Roman" w:hAnsi="Angsana New"/>
          <w:spacing w:val="-2"/>
          <w:szCs w:val="28"/>
          <w:lang w:eastAsia="en-US"/>
        </w:rPr>
        <w:t>1</w:t>
      </w:r>
      <w:r w:rsidR="006456E6" w:rsidRPr="00803A71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</w:t>
      </w:r>
      <w:r w:rsidR="007200EB" w:rsidRPr="00803A71">
        <w:rPr>
          <w:rFonts w:ascii="Angsana New" w:eastAsia="Times New Roman" w:hAnsi="Angsana New"/>
          <w:spacing w:val="-2"/>
          <w:szCs w:val="28"/>
          <w:cs/>
          <w:lang w:eastAsia="en-US"/>
        </w:rPr>
        <w:t>มีนาคม</w:t>
      </w:r>
      <w:r w:rsidR="006456E6" w:rsidRPr="00803A71">
        <w:rPr>
          <w:rFonts w:ascii="Angsana New" w:eastAsia="Times New Roman" w:hAnsi="Angsana New"/>
          <w:spacing w:val="-2"/>
          <w:szCs w:val="28"/>
          <w:lang w:eastAsia="en-US"/>
        </w:rPr>
        <w:t xml:space="preserve"> 2564 </w:t>
      </w:r>
      <w:r w:rsidR="006456E6" w:rsidRPr="00803A71">
        <w:rPr>
          <w:rFonts w:ascii="Angsana New" w:eastAsia="Times New Roman" w:hAnsi="Angsana New"/>
          <w:spacing w:val="-2"/>
          <w:szCs w:val="28"/>
          <w:cs/>
          <w:lang w:eastAsia="en-US"/>
        </w:rPr>
        <w:t>และ</w:t>
      </w:r>
      <w:bookmarkEnd w:id="6"/>
      <w:r w:rsidRPr="00803A71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สำหรับปีสิ้นสุดวันที่ </w:t>
      </w:r>
      <w:r w:rsidRPr="00803A71">
        <w:rPr>
          <w:rFonts w:ascii="Angsana New" w:eastAsia="Times New Roman" w:hAnsi="Angsana New"/>
          <w:spacing w:val="-2"/>
          <w:szCs w:val="28"/>
          <w:lang w:eastAsia="en-US"/>
        </w:rPr>
        <w:t>31</w:t>
      </w:r>
      <w:r w:rsidRPr="00803A71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ธันวาคม </w:t>
      </w:r>
      <w:r w:rsidRPr="00803A71">
        <w:rPr>
          <w:rFonts w:ascii="Angsana New" w:eastAsia="Times New Roman" w:hAnsi="Angsana New"/>
          <w:spacing w:val="-2"/>
          <w:szCs w:val="28"/>
          <w:lang w:eastAsia="en-US"/>
        </w:rPr>
        <w:t>2564</w:t>
      </w:r>
      <w:r w:rsidRPr="00803A71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หรือไม่ เพียงใด</w:t>
      </w:r>
    </w:p>
    <w:p w:rsidR="000A46EC" w:rsidRPr="00803A71" w:rsidRDefault="000A46EC" w:rsidP="00C3334F">
      <w:pPr>
        <w:pStyle w:val="ListParagraph"/>
        <w:rPr>
          <w:rFonts w:ascii="Angsana New" w:eastAsia="Times New Roman" w:hAnsi="Angsana New"/>
          <w:sz w:val="16"/>
          <w:szCs w:val="16"/>
          <w:lang w:eastAsia="en-US"/>
        </w:rPr>
      </w:pPr>
    </w:p>
    <w:p w:rsidR="00F77104" w:rsidRPr="0051578C" w:rsidRDefault="00F77104" w:rsidP="000A46EC">
      <w:pPr>
        <w:pStyle w:val="ListParagraph"/>
        <w:numPr>
          <w:ilvl w:val="0"/>
          <w:numId w:val="9"/>
        </w:numPr>
        <w:ind w:left="360"/>
        <w:jc w:val="thaiDistribute"/>
        <w:rPr>
          <w:rFonts w:ascii="Angsana New" w:eastAsia="Times New Roman" w:hAnsi="Angsana New"/>
          <w:spacing w:val="-2"/>
          <w:szCs w:val="28"/>
          <w:lang w:eastAsia="en-US"/>
        </w:rPr>
      </w:pPr>
      <w:r w:rsidRPr="0051578C">
        <w:rPr>
          <w:rFonts w:ascii="Angsana New" w:eastAsia="Times New Roman" w:hAnsi="Angsana New"/>
          <w:szCs w:val="28"/>
          <w:cs/>
          <w:lang w:eastAsia="en-US"/>
        </w:rPr>
        <w:t xml:space="preserve">ณ วันที่ </w:t>
      </w:r>
      <w:r w:rsidR="006456E6" w:rsidRPr="0051578C">
        <w:rPr>
          <w:rFonts w:ascii="Angsana New" w:eastAsia="Times New Roman" w:hAnsi="Angsana New"/>
          <w:szCs w:val="28"/>
          <w:lang w:eastAsia="en-US"/>
        </w:rPr>
        <w:t>3</w:t>
      </w:r>
      <w:r w:rsidR="007200EB" w:rsidRPr="0051578C">
        <w:rPr>
          <w:rFonts w:ascii="Angsana New" w:eastAsia="Times New Roman" w:hAnsi="Angsana New"/>
          <w:szCs w:val="28"/>
          <w:lang w:eastAsia="en-US"/>
        </w:rPr>
        <w:t>1</w:t>
      </w:r>
      <w:r w:rsidR="006456E6" w:rsidRPr="0051578C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="007200EB" w:rsidRPr="0051578C">
        <w:rPr>
          <w:rFonts w:ascii="Angsana New" w:eastAsia="Times New Roman" w:hAnsi="Angsana New"/>
          <w:szCs w:val="28"/>
          <w:cs/>
          <w:lang w:eastAsia="en-US"/>
        </w:rPr>
        <w:t>มีนาคม</w:t>
      </w:r>
      <w:r w:rsidR="006456E6" w:rsidRPr="0051578C">
        <w:rPr>
          <w:rFonts w:ascii="Angsana New" w:eastAsia="Times New Roman" w:hAnsi="Angsana New"/>
          <w:szCs w:val="28"/>
          <w:lang w:eastAsia="en-US"/>
        </w:rPr>
        <w:t xml:space="preserve"> 2564 </w:t>
      </w:r>
      <w:r w:rsidR="006456E6" w:rsidRPr="0051578C">
        <w:rPr>
          <w:rFonts w:ascii="Angsana New" w:eastAsia="Times New Roman" w:hAnsi="Angsana New"/>
          <w:szCs w:val="28"/>
          <w:cs/>
          <w:lang w:eastAsia="en-US"/>
        </w:rPr>
        <w:t xml:space="preserve">และวันที่ </w:t>
      </w:r>
      <w:r w:rsidRPr="0051578C">
        <w:rPr>
          <w:rFonts w:ascii="Angsana New" w:eastAsia="Times New Roman" w:hAnsi="Angsana New"/>
          <w:szCs w:val="28"/>
          <w:lang w:eastAsia="en-US"/>
        </w:rPr>
        <w:t>31</w:t>
      </w:r>
      <w:r w:rsidRPr="0051578C">
        <w:rPr>
          <w:rFonts w:ascii="Angsana New" w:eastAsia="Times New Roman" w:hAnsi="Angsana New"/>
          <w:szCs w:val="28"/>
          <w:cs/>
          <w:lang w:eastAsia="en-US"/>
        </w:rPr>
        <w:t xml:space="preserve"> ธันวาคม </w:t>
      </w:r>
      <w:r w:rsidRPr="0051578C">
        <w:rPr>
          <w:rFonts w:ascii="Angsana New" w:eastAsia="Times New Roman" w:hAnsi="Angsana New"/>
          <w:szCs w:val="28"/>
          <w:lang w:eastAsia="en-US"/>
        </w:rPr>
        <w:t>2564</w:t>
      </w:r>
      <w:r w:rsidRPr="0051578C">
        <w:rPr>
          <w:rFonts w:ascii="Angsana New" w:eastAsia="Times New Roman" w:hAnsi="Angsana New"/>
          <w:szCs w:val="28"/>
          <w:cs/>
          <w:lang w:eastAsia="en-US"/>
        </w:rPr>
        <w:t xml:space="preserve"> งบการเงินรวมมีอสังหาริมทรัพย์เพื่อการลงทุนประเภทที่ดิน ราคาทุนจำนวน </w:t>
      </w:r>
      <w:r w:rsidRPr="0051578C">
        <w:rPr>
          <w:rFonts w:ascii="Angsana New" w:eastAsia="Times New Roman" w:hAnsi="Angsana New"/>
          <w:szCs w:val="28"/>
          <w:lang w:eastAsia="en-US"/>
        </w:rPr>
        <w:t>838</w:t>
      </w:r>
      <w:r w:rsidRPr="0051578C">
        <w:rPr>
          <w:rFonts w:ascii="Angsana New" w:eastAsia="Times New Roman" w:hAnsi="Angsana New"/>
          <w:szCs w:val="28"/>
          <w:cs/>
          <w:lang w:eastAsia="en-US"/>
        </w:rPr>
        <w:t>.</w:t>
      </w:r>
      <w:r w:rsidRPr="0051578C">
        <w:rPr>
          <w:rFonts w:ascii="Angsana New" w:eastAsia="Times New Roman" w:hAnsi="Angsana New"/>
          <w:szCs w:val="28"/>
          <w:lang w:eastAsia="en-US"/>
        </w:rPr>
        <w:t>18</w:t>
      </w:r>
      <w:r w:rsidRPr="0051578C">
        <w:rPr>
          <w:rFonts w:ascii="Angsana New" w:eastAsia="Times New Roman" w:hAnsi="Angsana New"/>
          <w:szCs w:val="28"/>
          <w:cs/>
          <w:lang w:eastAsia="en-US"/>
        </w:rPr>
        <w:t xml:space="preserve"> ล้านบาท มูลค่าตามบัญชีจำนวน </w:t>
      </w:r>
      <w:r w:rsidRPr="0051578C">
        <w:rPr>
          <w:rFonts w:ascii="Angsana New" w:eastAsia="Times New Roman" w:hAnsi="Angsana New"/>
          <w:szCs w:val="28"/>
          <w:lang w:eastAsia="en-US"/>
        </w:rPr>
        <w:t>553</w:t>
      </w:r>
      <w:r w:rsidRPr="0051578C">
        <w:rPr>
          <w:rFonts w:ascii="Angsana New" w:eastAsia="Times New Roman" w:hAnsi="Angsana New"/>
          <w:szCs w:val="28"/>
          <w:cs/>
          <w:lang w:eastAsia="en-US"/>
        </w:rPr>
        <w:t>.</w:t>
      </w:r>
      <w:r w:rsidRPr="0051578C">
        <w:rPr>
          <w:rFonts w:ascii="Angsana New" w:eastAsia="Times New Roman" w:hAnsi="Angsana New"/>
          <w:szCs w:val="28"/>
          <w:lang w:eastAsia="en-US"/>
        </w:rPr>
        <w:t xml:space="preserve">51 </w:t>
      </w:r>
      <w:r w:rsidRPr="0051578C">
        <w:rPr>
          <w:rFonts w:ascii="Angsana New" w:eastAsia="Times New Roman" w:hAnsi="Angsana New"/>
          <w:szCs w:val="28"/>
          <w:cs/>
          <w:lang w:eastAsia="en-US"/>
        </w:rPr>
        <w:t xml:space="preserve">ล้านบาท และงบการเงินเฉพาะกิจการมีเงินลงทุนในบริษัท เดอะ มาสเตอร์ เรียลเอสเตท จำกัด ราคาทุนจำนวน </w:t>
      </w:r>
      <w:r w:rsidRPr="0051578C">
        <w:rPr>
          <w:rFonts w:ascii="Angsana New" w:eastAsia="Times New Roman" w:hAnsi="Angsana New"/>
          <w:szCs w:val="28"/>
          <w:lang w:eastAsia="en-US"/>
        </w:rPr>
        <w:t>838</w:t>
      </w:r>
      <w:r w:rsidRPr="0051578C">
        <w:rPr>
          <w:rFonts w:ascii="Angsana New" w:eastAsia="Times New Roman" w:hAnsi="Angsana New"/>
          <w:szCs w:val="28"/>
          <w:cs/>
          <w:lang w:eastAsia="en-US"/>
        </w:rPr>
        <w:t>.</w:t>
      </w:r>
      <w:r w:rsidRPr="0051578C">
        <w:rPr>
          <w:rFonts w:ascii="Angsana New" w:eastAsia="Times New Roman" w:hAnsi="Angsana New"/>
          <w:szCs w:val="28"/>
          <w:lang w:eastAsia="en-US"/>
        </w:rPr>
        <w:t xml:space="preserve">18 </w:t>
      </w:r>
      <w:r w:rsidRPr="0051578C">
        <w:rPr>
          <w:rFonts w:ascii="Angsana New" w:eastAsia="Times New Roman" w:hAnsi="Angsana New"/>
          <w:szCs w:val="28"/>
          <w:cs/>
          <w:lang w:eastAsia="en-US"/>
        </w:rPr>
        <w:t>ล้านบาท มูลค่าตามบัญชีจำนวน</w:t>
      </w:r>
      <w:r w:rsidRPr="0051578C">
        <w:rPr>
          <w:rFonts w:ascii="Angsana New" w:eastAsia="Times New Roman" w:hAnsi="Angsana New"/>
          <w:szCs w:val="28"/>
          <w:lang w:eastAsia="en-US"/>
        </w:rPr>
        <w:t xml:space="preserve"> 553</w:t>
      </w:r>
      <w:r w:rsidRPr="0051578C">
        <w:rPr>
          <w:rFonts w:ascii="Angsana New" w:eastAsia="Times New Roman" w:hAnsi="Angsana New"/>
          <w:szCs w:val="28"/>
          <w:cs/>
          <w:lang w:eastAsia="en-US"/>
        </w:rPr>
        <w:t>.</w:t>
      </w:r>
      <w:r w:rsidRPr="0051578C">
        <w:rPr>
          <w:rFonts w:ascii="Angsana New" w:eastAsia="Times New Roman" w:hAnsi="Angsana New"/>
          <w:szCs w:val="28"/>
          <w:lang w:eastAsia="en-US"/>
        </w:rPr>
        <w:t xml:space="preserve">51 </w:t>
      </w:r>
      <w:r w:rsidRPr="0051578C">
        <w:rPr>
          <w:rFonts w:ascii="Angsana New" w:eastAsia="Times New Roman" w:hAnsi="Angsana New"/>
          <w:szCs w:val="28"/>
          <w:cs/>
          <w:lang w:eastAsia="en-US"/>
        </w:rPr>
        <w:t>ล้านบาท ที่ดินดังกล่าวเป็นของบริษัท เดอะ มาสเตอร์ เรียลเอสเตท จำกัด บริษัทได้มีการพิจารณาจากมูลค่าที่คาดว่าจะได้รับคืนสุทธิของที่ดินและเงินลงทุนในบริษัทย่อยจากการประเมินมูลค่ายุติธรรมของที่ดินโดยผู้ประเมินราคาอิสระ (ปรับปรุง</w:t>
      </w:r>
      <w:r w:rsidRPr="0051578C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ใหม่โดยผู้บริหาร) อย่างไรก็ตาม ผู้บริหารยังไม่สามารถประเมินผลกระทบต่อมูลค่ายุติธรรมที่เกิดจากข้อจำกัดของที่ดินซึ่งมีที่ตั้งอยู่ภายใต้การหวงห้ามที่ดินตาม พ.ร.ฎ. กำหนดเขตหวงห้ามที่ดิน พ.ศ. </w:t>
      </w:r>
      <w:r w:rsidRPr="0051578C">
        <w:rPr>
          <w:rFonts w:ascii="Angsana New" w:eastAsia="Times New Roman" w:hAnsi="Angsana New"/>
          <w:spacing w:val="-2"/>
          <w:szCs w:val="28"/>
          <w:lang w:eastAsia="en-US"/>
        </w:rPr>
        <w:t>2492</w:t>
      </w:r>
      <w:r w:rsidRPr="0051578C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และอยู่ภายใต้บังคับของกฎกระทรวง ฉบับ </w:t>
      </w:r>
      <w:r w:rsidRPr="0051578C">
        <w:rPr>
          <w:rFonts w:ascii="Angsana New" w:eastAsia="Times New Roman" w:hAnsi="Angsana New"/>
          <w:spacing w:val="-2"/>
          <w:szCs w:val="28"/>
          <w:lang w:eastAsia="en-US"/>
        </w:rPr>
        <w:t xml:space="preserve">1018 </w:t>
      </w:r>
      <w:r w:rsidRPr="0051578C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(พ.ศ. </w:t>
      </w:r>
      <w:r w:rsidRPr="0051578C">
        <w:rPr>
          <w:rFonts w:ascii="Angsana New" w:eastAsia="Times New Roman" w:hAnsi="Angsana New"/>
          <w:spacing w:val="-2"/>
          <w:szCs w:val="28"/>
          <w:lang w:eastAsia="en-US"/>
        </w:rPr>
        <w:t>2526</w:t>
      </w:r>
      <w:r w:rsidRPr="0051578C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) ออกตามความในพระราชบัญญัติป่าสงวนแห่งชาติ พ.ศ. </w:t>
      </w:r>
      <w:r w:rsidRPr="0051578C">
        <w:rPr>
          <w:rFonts w:ascii="Angsana New" w:eastAsia="Times New Roman" w:hAnsi="Angsana New"/>
          <w:spacing w:val="-2"/>
          <w:szCs w:val="28"/>
          <w:lang w:eastAsia="en-US"/>
        </w:rPr>
        <w:t>2507</w:t>
      </w:r>
      <w:r w:rsidR="00047289" w:rsidRPr="0051578C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</w:t>
      </w:r>
      <w:r w:rsidRPr="0051578C">
        <w:rPr>
          <w:rFonts w:ascii="Angsana New" w:eastAsia="Times New Roman" w:hAnsi="Angsana New"/>
          <w:spacing w:val="-2"/>
          <w:szCs w:val="28"/>
          <w:cs/>
          <w:lang w:eastAsia="en-US"/>
        </w:rPr>
        <w:t>ซึ่งผู้ประเมินราคาอิสระได้ให้ข้อสังเกตเกี่ยวกับข้อจำกัดดังกล่าวเกี่ยวกับการใช้มูลค่ายุติธรรมของที่ดินจากการประเมินมูลค่ายุติธรรมของผู้ประเมินราคา ดังนั้น จึงไม่สามารถระบุได้ว่าอาจมีรายการปรับปรุงใดๆ ที่จำเป็นต่อบัญชีอสังหาริมทรัพย์เพื่อการลงทุนในงบการเงินรวม และเงินลงทุนในบริษัทย่อยในงบการเงินเฉพาะกิจการ</w:t>
      </w:r>
      <w:r w:rsidR="006456E6" w:rsidRPr="0051578C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สำหรับงวดสามเดือนสิ้นสุดวันที่ </w:t>
      </w:r>
      <w:r w:rsidR="006456E6" w:rsidRPr="0051578C">
        <w:rPr>
          <w:rFonts w:ascii="Angsana New" w:eastAsia="Times New Roman" w:hAnsi="Angsana New"/>
          <w:spacing w:val="-2"/>
          <w:szCs w:val="28"/>
          <w:lang w:eastAsia="en-US"/>
        </w:rPr>
        <w:t>3</w:t>
      </w:r>
      <w:r w:rsidR="007200EB" w:rsidRPr="0051578C">
        <w:rPr>
          <w:rFonts w:ascii="Angsana New" w:eastAsia="Times New Roman" w:hAnsi="Angsana New"/>
          <w:spacing w:val="-2"/>
          <w:szCs w:val="28"/>
          <w:lang w:eastAsia="en-US"/>
        </w:rPr>
        <w:t>1</w:t>
      </w:r>
      <w:r w:rsidR="006456E6" w:rsidRPr="0051578C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 </w:t>
      </w:r>
      <w:r w:rsidR="007200EB" w:rsidRPr="0051578C">
        <w:rPr>
          <w:rFonts w:ascii="Angsana New" w:eastAsia="Times New Roman" w:hAnsi="Angsana New"/>
          <w:spacing w:val="-2"/>
          <w:szCs w:val="28"/>
          <w:cs/>
          <w:lang w:eastAsia="en-US"/>
        </w:rPr>
        <w:t>มีนาคม</w:t>
      </w:r>
      <w:r w:rsidR="006456E6" w:rsidRPr="0051578C">
        <w:rPr>
          <w:rFonts w:ascii="Angsana New" w:eastAsia="Times New Roman" w:hAnsi="Angsana New"/>
          <w:spacing w:val="-2"/>
          <w:szCs w:val="28"/>
          <w:lang w:eastAsia="en-US"/>
        </w:rPr>
        <w:t xml:space="preserve"> 2564 </w:t>
      </w:r>
      <w:r w:rsidR="006456E6" w:rsidRPr="0051578C">
        <w:rPr>
          <w:rFonts w:ascii="Angsana New" w:eastAsia="Times New Roman" w:hAnsi="Angsana New"/>
          <w:spacing w:val="-2"/>
          <w:szCs w:val="28"/>
          <w:cs/>
          <w:lang w:eastAsia="en-US"/>
        </w:rPr>
        <w:t>และ</w:t>
      </w:r>
      <w:r w:rsidRPr="0051578C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สำหรับปีสิ้นสุดวันที่ </w:t>
      </w:r>
      <w:r w:rsidRPr="0051578C">
        <w:rPr>
          <w:rFonts w:ascii="Angsana New" w:eastAsia="Times New Roman" w:hAnsi="Angsana New"/>
          <w:spacing w:val="-2"/>
          <w:szCs w:val="28"/>
          <w:lang w:eastAsia="en-US"/>
        </w:rPr>
        <w:t xml:space="preserve">31 </w:t>
      </w:r>
      <w:r w:rsidRPr="0051578C">
        <w:rPr>
          <w:rFonts w:ascii="Angsana New" w:eastAsia="Times New Roman" w:hAnsi="Angsana New"/>
          <w:spacing w:val="-2"/>
          <w:szCs w:val="28"/>
          <w:cs/>
          <w:lang w:eastAsia="en-US"/>
        </w:rPr>
        <w:t xml:space="preserve">ธันวาคม </w:t>
      </w:r>
      <w:r w:rsidRPr="0051578C">
        <w:rPr>
          <w:rFonts w:ascii="Angsana New" w:eastAsia="Times New Roman" w:hAnsi="Angsana New"/>
          <w:spacing w:val="-2"/>
          <w:szCs w:val="28"/>
          <w:lang w:eastAsia="en-US"/>
        </w:rPr>
        <w:t xml:space="preserve">2564 </w:t>
      </w:r>
      <w:r w:rsidRPr="0051578C">
        <w:rPr>
          <w:rFonts w:ascii="Angsana New" w:eastAsia="Times New Roman" w:hAnsi="Angsana New"/>
          <w:spacing w:val="-2"/>
          <w:szCs w:val="28"/>
          <w:cs/>
          <w:lang w:eastAsia="en-US"/>
        </w:rPr>
        <w:t>หรือไม่ เพียงใด</w:t>
      </w:r>
    </w:p>
    <w:p w:rsidR="00C3334F" w:rsidRPr="00803A71" w:rsidRDefault="00C3334F" w:rsidP="00173E0A">
      <w:pPr>
        <w:pStyle w:val="ListParagraph"/>
        <w:rPr>
          <w:rFonts w:ascii="Angsana New" w:eastAsia="Times New Roman" w:hAnsi="Angsana New"/>
          <w:sz w:val="16"/>
          <w:szCs w:val="16"/>
          <w:lang w:eastAsia="en-US"/>
        </w:rPr>
      </w:pPr>
    </w:p>
    <w:p w:rsidR="00F77104" w:rsidRPr="0051578C" w:rsidRDefault="00F77104" w:rsidP="000A46EC">
      <w:pPr>
        <w:pStyle w:val="ListParagraph"/>
        <w:numPr>
          <w:ilvl w:val="0"/>
          <w:numId w:val="9"/>
        </w:numPr>
        <w:ind w:left="360"/>
        <w:jc w:val="thaiDistribute"/>
        <w:rPr>
          <w:rFonts w:ascii="Angsana New" w:eastAsia="Times New Roman" w:hAnsi="Angsana New"/>
          <w:szCs w:val="28"/>
          <w:lang w:eastAsia="en-US"/>
        </w:rPr>
      </w:pPr>
      <w:r w:rsidRPr="0051578C">
        <w:rPr>
          <w:rFonts w:ascii="Angsana New" w:eastAsia="Times New Roman" w:hAnsi="Angsana New"/>
          <w:szCs w:val="28"/>
          <w:cs/>
          <w:lang w:eastAsia="en-US"/>
        </w:rPr>
        <w:t xml:space="preserve">ณ </w:t>
      </w:r>
      <w:r w:rsidR="006456E6" w:rsidRPr="0051578C">
        <w:rPr>
          <w:rFonts w:ascii="Angsana New" w:eastAsia="Times New Roman" w:hAnsi="Angsana New"/>
          <w:szCs w:val="28"/>
          <w:cs/>
          <w:lang w:eastAsia="en-US"/>
        </w:rPr>
        <w:t xml:space="preserve">วันที่ </w:t>
      </w:r>
      <w:r w:rsidR="006456E6" w:rsidRPr="0051578C">
        <w:rPr>
          <w:rFonts w:ascii="Angsana New" w:eastAsia="Times New Roman" w:hAnsi="Angsana New"/>
          <w:szCs w:val="28"/>
          <w:lang w:eastAsia="en-US"/>
        </w:rPr>
        <w:t>3</w:t>
      </w:r>
      <w:r w:rsidR="007200EB" w:rsidRPr="0051578C">
        <w:rPr>
          <w:rFonts w:ascii="Angsana New" w:eastAsia="Times New Roman" w:hAnsi="Angsana New"/>
          <w:szCs w:val="28"/>
          <w:lang w:eastAsia="en-US"/>
        </w:rPr>
        <w:t>1</w:t>
      </w:r>
      <w:r w:rsidR="007200EB" w:rsidRPr="0051578C">
        <w:rPr>
          <w:rFonts w:ascii="Angsana New" w:eastAsia="Times New Roman" w:hAnsi="Angsana New"/>
          <w:szCs w:val="28"/>
          <w:cs/>
          <w:lang w:eastAsia="en-US"/>
        </w:rPr>
        <w:t xml:space="preserve"> มีนาคม</w:t>
      </w:r>
      <w:r w:rsidR="006456E6" w:rsidRPr="0051578C">
        <w:rPr>
          <w:rFonts w:ascii="Angsana New" w:eastAsia="Times New Roman" w:hAnsi="Angsana New"/>
          <w:szCs w:val="28"/>
          <w:lang w:eastAsia="en-US"/>
        </w:rPr>
        <w:t xml:space="preserve"> 2564 </w:t>
      </w:r>
      <w:r w:rsidR="006456E6" w:rsidRPr="0051578C">
        <w:rPr>
          <w:rFonts w:ascii="Angsana New" w:eastAsia="Times New Roman" w:hAnsi="Angsana New"/>
          <w:szCs w:val="28"/>
          <w:cs/>
          <w:lang w:eastAsia="en-US"/>
        </w:rPr>
        <w:t>และ</w:t>
      </w:r>
      <w:r w:rsidRPr="0051578C">
        <w:rPr>
          <w:rFonts w:ascii="Angsana New" w:eastAsia="Times New Roman" w:hAnsi="Angsana New"/>
          <w:szCs w:val="28"/>
          <w:cs/>
          <w:lang w:eastAsia="en-US"/>
        </w:rPr>
        <w:t xml:space="preserve">วันที่ </w:t>
      </w:r>
      <w:r w:rsidRPr="0051578C">
        <w:rPr>
          <w:rFonts w:ascii="Angsana New" w:eastAsia="Times New Roman" w:hAnsi="Angsana New"/>
          <w:szCs w:val="28"/>
          <w:lang w:eastAsia="en-US"/>
        </w:rPr>
        <w:t>31</w:t>
      </w:r>
      <w:r w:rsidRPr="0051578C">
        <w:rPr>
          <w:rFonts w:ascii="Angsana New" w:eastAsia="Times New Roman" w:hAnsi="Angsana New"/>
          <w:szCs w:val="28"/>
          <w:cs/>
          <w:lang w:eastAsia="en-US"/>
        </w:rPr>
        <w:t xml:space="preserve"> ธันวาคม </w:t>
      </w:r>
      <w:r w:rsidRPr="0051578C">
        <w:rPr>
          <w:rFonts w:ascii="Angsana New" w:eastAsia="Times New Roman" w:hAnsi="Angsana New"/>
          <w:szCs w:val="28"/>
          <w:lang w:eastAsia="en-US"/>
        </w:rPr>
        <w:t xml:space="preserve">2564 </w:t>
      </w:r>
      <w:r w:rsidRPr="0051578C">
        <w:rPr>
          <w:rFonts w:ascii="Angsana New" w:eastAsia="Times New Roman" w:hAnsi="Angsana New"/>
          <w:szCs w:val="28"/>
          <w:cs/>
          <w:lang w:eastAsia="en-US"/>
        </w:rPr>
        <w:t xml:space="preserve">งบการเงินรวมและงบการเงินเฉพาะกิจการมีสินทรัพย์ทางการเงินไม่หมุนเวียนอื่นจำนวนเงิน </w:t>
      </w:r>
      <w:r w:rsidRPr="0051578C">
        <w:rPr>
          <w:rFonts w:ascii="Angsana New" w:eastAsia="Times New Roman" w:hAnsi="Angsana New"/>
          <w:szCs w:val="28"/>
          <w:lang w:eastAsia="en-US"/>
        </w:rPr>
        <w:t>190</w:t>
      </w:r>
      <w:r w:rsidRPr="0051578C">
        <w:rPr>
          <w:rFonts w:ascii="Angsana New" w:eastAsia="Times New Roman" w:hAnsi="Angsana New"/>
          <w:szCs w:val="28"/>
          <w:cs/>
          <w:lang w:eastAsia="en-US"/>
        </w:rPr>
        <w:t>.</w:t>
      </w:r>
      <w:r w:rsidRPr="0051578C">
        <w:rPr>
          <w:rFonts w:ascii="Angsana New" w:eastAsia="Times New Roman" w:hAnsi="Angsana New"/>
          <w:szCs w:val="28"/>
          <w:lang w:eastAsia="en-US"/>
        </w:rPr>
        <w:t>00</w:t>
      </w:r>
      <w:r w:rsidRPr="0051578C">
        <w:rPr>
          <w:rFonts w:ascii="Angsana New" w:eastAsia="Times New Roman" w:hAnsi="Angsana New"/>
          <w:szCs w:val="28"/>
          <w:cs/>
          <w:lang w:eastAsia="en-US"/>
        </w:rPr>
        <w:t xml:space="preserve"> ล้านบาท เป็นเงินลงทุนในตราสารทุนของบริษัทแห่งหนึ่ง ซึ่งบริษัทไม่สามารถวัดมูลค่ายุติธรรมและประเมินผลขาดทุนด้านเครดิตเพื่อใช้ในการบันทึกมูลค่าของสินทรัพย์ทางการเงินไม่หมุนเวียนอื่นตามมาตรฐานการรายงานทางการเงิน ดังนั้น จึงไม่สามารถระบุได้ว่าอาจมีรายการปรับปรุงใดๆ ที่จำเป็นต่องบการเงินรวมและงบการเงินเฉพาะกิจการ</w:t>
      </w:r>
      <w:r w:rsidR="006456E6" w:rsidRPr="0051578C">
        <w:rPr>
          <w:rFonts w:ascii="Angsana New" w:eastAsia="Times New Roman" w:hAnsi="Angsana New"/>
          <w:szCs w:val="28"/>
          <w:cs/>
          <w:lang w:eastAsia="en-US"/>
        </w:rPr>
        <w:t xml:space="preserve">สำหรับงวดสามเดือนสิ้นสุดวันที่ </w:t>
      </w:r>
      <w:r w:rsidR="006456E6" w:rsidRPr="0051578C">
        <w:rPr>
          <w:rFonts w:ascii="Angsana New" w:eastAsia="Times New Roman" w:hAnsi="Angsana New"/>
          <w:szCs w:val="28"/>
          <w:lang w:eastAsia="en-US"/>
        </w:rPr>
        <w:t>3</w:t>
      </w:r>
      <w:r w:rsidR="007200EB" w:rsidRPr="0051578C">
        <w:rPr>
          <w:rFonts w:ascii="Angsana New" w:eastAsia="Times New Roman" w:hAnsi="Angsana New"/>
          <w:szCs w:val="28"/>
          <w:lang w:eastAsia="en-US"/>
        </w:rPr>
        <w:t>1</w:t>
      </w:r>
      <w:r w:rsidR="006456E6" w:rsidRPr="0051578C">
        <w:rPr>
          <w:rFonts w:ascii="Angsana New" w:eastAsia="Times New Roman" w:hAnsi="Angsana New"/>
          <w:szCs w:val="28"/>
          <w:cs/>
          <w:lang w:eastAsia="en-US"/>
        </w:rPr>
        <w:t xml:space="preserve"> </w:t>
      </w:r>
      <w:r w:rsidR="007200EB" w:rsidRPr="0051578C">
        <w:rPr>
          <w:rFonts w:ascii="Angsana New" w:eastAsia="Times New Roman" w:hAnsi="Angsana New"/>
          <w:szCs w:val="28"/>
          <w:cs/>
          <w:lang w:eastAsia="en-US"/>
        </w:rPr>
        <w:t>มีนาคม</w:t>
      </w:r>
      <w:r w:rsidR="006456E6" w:rsidRPr="0051578C">
        <w:rPr>
          <w:rFonts w:ascii="Angsana New" w:eastAsia="Times New Roman" w:hAnsi="Angsana New"/>
          <w:szCs w:val="28"/>
          <w:lang w:eastAsia="en-US"/>
        </w:rPr>
        <w:t xml:space="preserve"> 2564 </w:t>
      </w:r>
      <w:r w:rsidR="006456E6" w:rsidRPr="0051578C">
        <w:rPr>
          <w:rFonts w:ascii="Angsana New" w:eastAsia="Times New Roman" w:hAnsi="Angsana New"/>
          <w:szCs w:val="28"/>
          <w:cs/>
          <w:lang w:eastAsia="en-US"/>
        </w:rPr>
        <w:t>และ</w:t>
      </w:r>
      <w:r w:rsidRPr="0051578C">
        <w:rPr>
          <w:rFonts w:ascii="Angsana New" w:eastAsia="Times New Roman" w:hAnsi="Angsana New"/>
          <w:szCs w:val="28"/>
          <w:cs/>
          <w:lang w:eastAsia="en-US"/>
        </w:rPr>
        <w:t xml:space="preserve">สำหรับปีสิ้นสุดวันที่ </w:t>
      </w:r>
      <w:r w:rsidRPr="0051578C">
        <w:rPr>
          <w:rFonts w:ascii="Angsana New" w:eastAsia="Times New Roman" w:hAnsi="Angsana New"/>
          <w:szCs w:val="28"/>
          <w:lang w:eastAsia="en-US"/>
        </w:rPr>
        <w:t xml:space="preserve">31 </w:t>
      </w:r>
      <w:r w:rsidRPr="0051578C">
        <w:rPr>
          <w:rFonts w:ascii="Angsana New" w:eastAsia="Times New Roman" w:hAnsi="Angsana New"/>
          <w:szCs w:val="28"/>
          <w:cs/>
          <w:lang w:eastAsia="en-US"/>
        </w:rPr>
        <w:t xml:space="preserve">ธันวาคม </w:t>
      </w:r>
      <w:r w:rsidRPr="0051578C">
        <w:rPr>
          <w:rFonts w:ascii="Angsana New" w:eastAsia="Times New Roman" w:hAnsi="Angsana New"/>
          <w:szCs w:val="28"/>
          <w:lang w:eastAsia="en-US"/>
        </w:rPr>
        <w:t>2564</w:t>
      </w:r>
      <w:r w:rsidRPr="0051578C">
        <w:rPr>
          <w:rFonts w:ascii="Angsana New" w:eastAsia="Times New Roman" w:hAnsi="Angsana New"/>
          <w:szCs w:val="28"/>
          <w:cs/>
          <w:lang w:eastAsia="en-US"/>
        </w:rPr>
        <w:t xml:space="preserve"> หรือไม่ เพียงใด</w:t>
      </w:r>
    </w:p>
    <w:p w:rsidR="003D4142" w:rsidRPr="00803A71" w:rsidRDefault="003D4142" w:rsidP="00122745">
      <w:pPr>
        <w:pStyle w:val="BodyText"/>
        <w:tabs>
          <w:tab w:val="center" w:pos="5670"/>
        </w:tabs>
        <w:jc w:val="thaiDistribute"/>
        <w:rPr>
          <w:rFonts w:ascii="Angsana New" w:hAnsi="Angsana New"/>
          <w:sz w:val="20"/>
          <w:szCs w:val="20"/>
        </w:rPr>
      </w:pPr>
    </w:p>
    <w:p w:rsidR="006456E6" w:rsidRPr="0051578C" w:rsidRDefault="006456E6" w:rsidP="00122745">
      <w:pPr>
        <w:ind w:left="2880" w:right="26" w:firstLine="720"/>
        <w:jc w:val="thaiDistribute"/>
        <w:rPr>
          <w:rFonts w:ascii="Angsana New" w:eastAsia="Times New Roman" w:hAnsi="Angsana New"/>
        </w:rPr>
      </w:pPr>
      <w:r w:rsidRPr="0051578C">
        <w:rPr>
          <w:rFonts w:ascii="Angsana New" w:eastAsia="Times New Roman" w:hAnsi="Angsana New"/>
          <w:cs/>
        </w:rPr>
        <w:t>ผู้สอบบัญชีที่รับผิดชอบงานสอบบัญชีและการนำเสนอรายงานฉบับนี้คือ</w:t>
      </w:r>
    </w:p>
    <w:p w:rsidR="006456E6" w:rsidRPr="0051578C" w:rsidRDefault="006456E6" w:rsidP="00122745">
      <w:pPr>
        <w:ind w:left="5040" w:right="26"/>
        <w:jc w:val="thaiDistribute"/>
        <w:rPr>
          <w:rFonts w:ascii="Angsana New" w:eastAsia="Times New Roman" w:hAnsi="Angsana New"/>
        </w:rPr>
      </w:pPr>
      <w:r w:rsidRPr="0051578C">
        <w:rPr>
          <w:rFonts w:ascii="Angsana New" w:eastAsia="Times New Roman" w:hAnsi="Angsana New"/>
          <w:cs/>
        </w:rPr>
        <w:t>บริษัท สำนักงาน เอ เอ็ม ซี จำกัด</w:t>
      </w:r>
    </w:p>
    <w:p w:rsidR="006456E6" w:rsidRPr="0051578C" w:rsidRDefault="006456E6" w:rsidP="00122745">
      <w:pPr>
        <w:ind w:left="1440" w:right="26"/>
        <w:jc w:val="thaiDistribute"/>
        <w:rPr>
          <w:rFonts w:ascii="Angsana New" w:eastAsia="Times New Roman" w:hAnsi="Angsana New"/>
        </w:rPr>
      </w:pPr>
    </w:p>
    <w:p w:rsidR="006456E6" w:rsidRPr="0051578C" w:rsidRDefault="006456E6" w:rsidP="00122745">
      <w:pPr>
        <w:ind w:left="1440" w:right="26"/>
        <w:jc w:val="thaiDistribute"/>
        <w:rPr>
          <w:rFonts w:ascii="Angsana New" w:eastAsia="Times New Roman" w:hAnsi="Angsana New"/>
        </w:rPr>
      </w:pPr>
    </w:p>
    <w:p w:rsidR="006456E6" w:rsidRPr="0051578C" w:rsidRDefault="006456E6" w:rsidP="00C3334F">
      <w:pPr>
        <w:ind w:left="4320" w:right="26" w:firstLine="990"/>
        <w:jc w:val="thaiDistribute"/>
        <w:rPr>
          <w:rFonts w:ascii="Angsana New" w:eastAsia="Times New Roman" w:hAnsi="Angsana New"/>
          <w:cs/>
        </w:rPr>
      </w:pPr>
      <w:r w:rsidRPr="0051578C">
        <w:rPr>
          <w:rFonts w:ascii="Angsana New" w:eastAsia="Times New Roman" w:hAnsi="Angsana New"/>
          <w:cs/>
        </w:rPr>
        <w:t>(นายนริศ  เสาวลักษณ์สกุล)</w:t>
      </w:r>
    </w:p>
    <w:p w:rsidR="006456E6" w:rsidRPr="0051578C" w:rsidRDefault="006456E6" w:rsidP="00C3334F">
      <w:pPr>
        <w:ind w:left="4500" w:right="26" w:firstLine="540"/>
        <w:jc w:val="thaiDistribute"/>
        <w:rPr>
          <w:rFonts w:ascii="Angsana New" w:eastAsia="Times New Roman" w:hAnsi="Angsana New"/>
        </w:rPr>
      </w:pPr>
      <w:r w:rsidRPr="0051578C">
        <w:rPr>
          <w:rFonts w:ascii="Angsana New" w:eastAsia="Times New Roman" w:hAnsi="Angsana New"/>
          <w:cs/>
        </w:rPr>
        <w:t xml:space="preserve">ผู้สอบบัญชีรับอนุญาต เลขที่ </w:t>
      </w:r>
      <w:r w:rsidRPr="0051578C">
        <w:rPr>
          <w:rFonts w:ascii="Angsana New" w:eastAsia="Times New Roman" w:hAnsi="Angsana New"/>
        </w:rPr>
        <w:t>5369</w:t>
      </w:r>
    </w:p>
    <w:p w:rsidR="006456E6" w:rsidRPr="0051578C" w:rsidRDefault="006456E6" w:rsidP="00122745">
      <w:pPr>
        <w:ind w:right="1193"/>
        <w:jc w:val="thaiDistribute"/>
        <w:rPr>
          <w:rFonts w:ascii="Angsana New" w:eastAsia="Times New Roman" w:hAnsi="Angsana New"/>
        </w:rPr>
      </w:pPr>
      <w:r w:rsidRPr="0051578C">
        <w:rPr>
          <w:rFonts w:ascii="Angsana New" w:eastAsia="Times New Roman" w:hAnsi="Angsana New"/>
          <w:cs/>
        </w:rPr>
        <w:t>กรุงเทพมหานคร</w:t>
      </w:r>
    </w:p>
    <w:p w:rsidR="006456E6" w:rsidRPr="0051578C" w:rsidRDefault="006456E6" w:rsidP="00122745">
      <w:pPr>
        <w:jc w:val="thaiDistribute"/>
        <w:rPr>
          <w:rFonts w:ascii="Angsana New" w:eastAsia="Times New Roman" w:hAnsi="Angsana New"/>
          <w:u w:val="dotted"/>
        </w:rPr>
      </w:pPr>
      <w:r w:rsidRPr="0051578C">
        <w:rPr>
          <w:rFonts w:ascii="Angsana New" w:eastAsia="Times New Roman" w:hAnsi="Angsana New"/>
          <w:cs/>
        </w:rPr>
        <w:t xml:space="preserve">วันที่ </w:t>
      </w:r>
      <w:r w:rsidR="001D3772" w:rsidRPr="0051578C">
        <w:rPr>
          <w:rFonts w:ascii="Angsana New" w:eastAsia="Times New Roman" w:hAnsi="Angsana New" w:hint="cs"/>
        </w:rPr>
        <w:t>29</w:t>
      </w:r>
      <w:r w:rsidRPr="0051578C">
        <w:rPr>
          <w:rFonts w:ascii="Angsana New" w:eastAsia="Times New Roman" w:hAnsi="Angsana New"/>
          <w:cs/>
        </w:rPr>
        <w:t xml:space="preserve"> กันยายน </w:t>
      </w:r>
      <w:r w:rsidRPr="0051578C">
        <w:rPr>
          <w:rFonts w:ascii="Angsana New" w:eastAsia="Times New Roman" w:hAnsi="Angsana New"/>
        </w:rPr>
        <w:t>2566</w:t>
      </w:r>
    </w:p>
    <w:sectPr w:rsidR="006456E6" w:rsidRPr="0051578C" w:rsidSect="00A32B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448" w:right="1008" w:bottom="1584" w:left="1728" w:header="562" w:footer="346" w:gutter="144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EB3" w:rsidRDefault="00215EB3" w:rsidP="00510439">
      <w:r>
        <w:separator/>
      </w:r>
    </w:p>
  </w:endnote>
  <w:endnote w:type="continuationSeparator" w:id="0">
    <w:p w:rsidR="00215EB3" w:rsidRDefault="00215EB3" w:rsidP="00510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E9F" w:rsidRDefault="00EA5E9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34F" w:rsidRPr="00C3334F" w:rsidRDefault="00C3334F" w:rsidP="00C3334F">
    <w:pPr>
      <w:tabs>
        <w:tab w:val="center" w:pos="4153"/>
        <w:tab w:val="right" w:pos="8306"/>
      </w:tabs>
      <w:rPr>
        <w:rFonts w:ascii="Angsana New" w:eastAsia="Times New Roman" w:hAnsi="Angsana New"/>
        <w:b/>
        <w:bCs/>
        <w:color w:val="000000"/>
        <w:position w:val="6"/>
        <w:lang w:eastAsia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34F" w:rsidRPr="00C3334F" w:rsidRDefault="00C3334F" w:rsidP="00C3334F">
    <w:pPr>
      <w:tabs>
        <w:tab w:val="center" w:pos="4153"/>
        <w:tab w:val="right" w:pos="8306"/>
      </w:tabs>
      <w:rPr>
        <w:rFonts w:ascii="Angsana New" w:eastAsia="Times New Roman" w:hAnsi="Angsana New"/>
        <w:b/>
        <w:bCs/>
        <w:color w:val="000000"/>
        <w:position w:val="6"/>
        <w:lang w:eastAsia="en-US"/>
      </w:rPr>
    </w:pPr>
    <w:r w:rsidRPr="001D3772">
      <w:rPr>
        <w:rFonts w:ascii="Angsana New" w:eastAsia="Times New Roman" w:hAnsi="Angsana New"/>
        <w:b/>
        <w:bCs/>
        <w:color w:val="000000"/>
        <w:position w:val="6"/>
        <w:cs/>
        <w:lang w:eastAsia="en-US"/>
      </w:rPr>
      <w:t xml:space="preserve">ร่าง </w:t>
    </w:r>
    <w:r w:rsidRPr="00C3334F">
      <w:rPr>
        <w:rFonts w:ascii="Angsana New" w:eastAsia="Times New Roman" w:hAnsi="Angsana New"/>
        <w:b/>
        <w:bCs/>
        <w:color w:val="000000"/>
        <w:position w:val="6"/>
        <w:lang w:eastAsia="en-US"/>
      </w:rPr>
      <w:t>DRAFT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EB3" w:rsidRDefault="00215EB3" w:rsidP="00510439">
      <w:r>
        <w:separator/>
      </w:r>
    </w:p>
  </w:footnote>
  <w:footnote w:type="continuationSeparator" w:id="0">
    <w:p w:rsidR="00215EB3" w:rsidRDefault="00215EB3" w:rsidP="005104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E9F" w:rsidRDefault="00EA5E9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E9F" w:rsidRDefault="00EA5E9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5E9F" w:rsidRDefault="00EA5E9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8792E"/>
    <w:multiLevelType w:val="hybridMultilevel"/>
    <w:tmpl w:val="7A0E01B0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AAA2A05"/>
    <w:multiLevelType w:val="hybridMultilevel"/>
    <w:tmpl w:val="29C6FC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E162DC7"/>
    <w:multiLevelType w:val="hybridMultilevel"/>
    <w:tmpl w:val="3D38D80A"/>
    <w:lvl w:ilvl="0" w:tplc="8DC8960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096D19"/>
    <w:multiLevelType w:val="hybridMultilevel"/>
    <w:tmpl w:val="30CC7A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8B3F15"/>
    <w:multiLevelType w:val="multilevel"/>
    <w:tmpl w:val="154EA6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30" w:hanging="370"/>
      </w:pPr>
      <w:rPr>
        <w:rFonts w:hint="default"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4E473979"/>
    <w:multiLevelType w:val="hybridMultilevel"/>
    <w:tmpl w:val="63CE350E"/>
    <w:lvl w:ilvl="0" w:tplc="43D49FF8">
      <w:start w:val="1"/>
      <w:numFmt w:val="decimal"/>
      <w:lvlText w:val="(%1)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>
    <w:nsid w:val="531B0405"/>
    <w:multiLevelType w:val="hybridMultilevel"/>
    <w:tmpl w:val="5A4C7E16"/>
    <w:lvl w:ilvl="0" w:tplc="0409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771822"/>
    <w:multiLevelType w:val="hybridMultilevel"/>
    <w:tmpl w:val="A50665A0"/>
    <w:lvl w:ilvl="0" w:tplc="CB84354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5DE753D"/>
    <w:multiLevelType w:val="hybridMultilevel"/>
    <w:tmpl w:val="65EA32EC"/>
    <w:lvl w:ilvl="0" w:tplc="B52AA7A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>
    <w:nsid w:val="6502465F"/>
    <w:multiLevelType w:val="hybridMultilevel"/>
    <w:tmpl w:val="34DE8582"/>
    <w:lvl w:ilvl="0" w:tplc="1C08D6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9"/>
  </w:num>
  <w:num w:numId="6">
    <w:abstractNumId w:val="4"/>
  </w:num>
  <w:num w:numId="7">
    <w:abstractNumId w:val="1"/>
  </w:num>
  <w:num w:numId="8">
    <w:abstractNumId w:val="0"/>
  </w:num>
  <w:num w:numId="9">
    <w:abstractNumId w:val="3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9E731C"/>
    <w:rsid w:val="00000CD6"/>
    <w:rsid w:val="00001DAD"/>
    <w:rsid w:val="00004804"/>
    <w:rsid w:val="00007B4D"/>
    <w:rsid w:val="00007B8C"/>
    <w:rsid w:val="00010A07"/>
    <w:rsid w:val="00016238"/>
    <w:rsid w:val="00023B62"/>
    <w:rsid w:val="000257A5"/>
    <w:rsid w:val="00026FA1"/>
    <w:rsid w:val="00027580"/>
    <w:rsid w:val="00035729"/>
    <w:rsid w:val="0003574D"/>
    <w:rsid w:val="0003575C"/>
    <w:rsid w:val="00043645"/>
    <w:rsid w:val="00047289"/>
    <w:rsid w:val="00050205"/>
    <w:rsid w:val="00050414"/>
    <w:rsid w:val="00050EE3"/>
    <w:rsid w:val="000547CE"/>
    <w:rsid w:val="00054A7D"/>
    <w:rsid w:val="000552A1"/>
    <w:rsid w:val="00055CBF"/>
    <w:rsid w:val="00056C69"/>
    <w:rsid w:val="0005774A"/>
    <w:rsid w:val="0006205D"/>
    <w:rsid w:val="00062AED"/>
    <w:rsid w:val="00065F17"/>
    <w:rsid w:val="0006692F"/>
    <w:rsid w:val="00070177"/>
    <w:rsid w:val="00071C1F"/>
    <w:rsid w:val="000909A9"/>
    <w:rsid w:val="000948F4"/>
    <w:rsid w:val="000A1FF0"/>
    <w:rsid w:val="000A46EC"/>
    <w:rsid w:val="000A54C7"/>
    <w:rsid w:val="000A6362"/>
    <w:rsid w:val="000B1B20"/>
    <w:rsid w:val="000B2509"/>
    <w:rsid w:val="000B35AE"/>
    <w:rsid w:val="000B36B6"/>
    <w:rsid w:val="000B4CE7"/>
    <w:rsid w:val="000B730C"/>
    <w:rsid w:val="000B76F9"/>
    <w:rsid w:val="000C11CC"/>
    <w:rsid w:val="000C1F66"/>
    <w:rsid w:val="000C5DB2"/>
    <w:rsid w:val="000C746E"/>
    <w:rsid w:val="000D1A6D"/>
    <w:rsid w:val="000D1CBD"/>
    <w:rsid w:val="000D6B85"/>
    <w:rsid w:val="000D72CA"/>
    <w:rsid w:val="000E0233"/>
    <w:rsid w:val="000E10E7"/>
    <w:rsid w:val="000E3660"/>
    <w:rsid w:val="000E412F"/>
    <w:rsid w:val="000E5E8C"/>
    <w:rsid w:val="000E6BDC"/>
    <w:rsid w:val="000E7FFA"/>
    <w:rsid w:val="000F0EE6"/>
    <w:rsid w:val="00110D29"/>
    <w:rsid w:val="001116E6"/>
    <w:rsid w:val="00117BBE"/>
    <w:rsid w:val="00120A64"/>
    <w:rsid w:val="00122745"/>
    <w:rsid w:val="001233BF"/>
    <w:rsid w:val="00123A25"/>
    <w:rsid w:val="0012427B"/>
    <w:rsid w:val="00124415"/>
    <w:rsid w:val="00124891"/>
    <w:rsid w:val="00125989"/>
    <w:rsid w:val="00130E75"/>
    <w:rsid w:val="001313B1"/>
    <w:rsid w:val="00132C93"/>
    <w:rsid w:val="0013632A"/>
    <w:rsid w:val="00136437"/>
    <w:rsid w:val="001369CF"/>
    <w:rsid w:val="00142B83"/>
    <w:rsid w:val="00142E03"/>
    <w:rsid w:val="00145AA2"/>
    <w:rsid w:val="001474CC"/>
    <w:rsid w:val="0015021C"/>
    <w:rsid w:val="00152203"/>
    <w:rsid w:val="001539B8"/>
    <w:rsid w:val="0015473E"/>
    <w:rsid w:val="00154FA8"/>
    <w:rsid w:val="00155B39"/>
    <w:rsid w:val="00162E4D"/>
    <w:rsid w:val="0016570A"/>
    <w:rsid w:val="00167DED"/>
    <w:rsid w:val="00170636"/>
    <w:rsid w:val="00172862"/>
    <w:rsid w:val="00173E0A"/>
    <w:rsid w:val="00175FCC"/>
    <w:rsid w:val="00176301"/>
    <w:rsid w:val="0018127B"/>
    <w:rsid w:val="0018437F"/>
    <w:rsid w:val="00186F4A"/>
    <w:rsid w:val="00191B03"/>
    <w:rsid w:val="00191ED8"/>
    <w:rsid w:val="001949F0"/>
    <w:rsid w:val="00194B25"/>
    <w:rsid w:val="001951B7"/>
    <w:rsid w:val="001965C0"/>
    <w:rsid w:val="001966CB"/>
    <w:rsid w:val="001973E9"/>
    <w:rsid w:val="001A1298"/>
    <w:rsid w:val="001A20CB"/>
    <w:rsid w:val="001A4376"/>
    <w:rsid w:val="001A54DB"/>
    <w:rsid w:val="001A5E79"/>
    <w:rsid w:val="001A7672"/>
    <w:rsid w:val="001B1A0A"/>
    <w:rsid w:val="001B1B4E"/>
    <w:rsid w:val="001B3051"/>
    <w:rsid w:val="001B40A5"/>
    <w:rsid w:val="001B7857"/>
    <w:rsid w:val="001C28AC"/>
    <w:rsid w:val="001C7901"/>
    <w:rsid w:val="001C7966"/>
    <w:rsid w:val="001D0044"/>
    <w:rsid w:val="001D2251"/>
    <w:rsid w:val="001D2A12"/>
    <w:rsid w:val="001D2FAB"/>
    <w:rsid w:val="001D3492"/>
    <w:rsid w:val="001D3772"/>
    <w:rsid w:val="001D7DDA"/>
    <w:rsid w:val="001E1537"/>
    <w:rsid w:val="001E2718"/>
    <w:rsid w:val="001E2FF1"/>
    <w:rsid w:val="001E4491"/>
    <w:rsid w:val="001E4653"/>
    <w:rsid w:val="001E5F6E"/>
    <w:rsid w:val="001E6BF1"/>
    <w:rsid w:val="001E79B3"/>
    <w:rsid w:val="001F2B22"/>
    <w:rsid w:val="001F3C98"/>
    <w:rsid w:val="001F4220"/>
    <w:rsid w:val="001F4E83"/>
    <w:rsid w:val="001F7D88"/>
    <w:rsid w:val="002017A8"/>
    <w:rsid w:val="00201D5D"/>
    <w:rsid w:val="002073A0"/>
    <w:rsid w:val="00213FB1"/>
    <w:rsid w:val="00214737"/>
    <w:rsid w:val="00215D65"/>
    <w:rsid w:val="00215EB3"/>
    <w:rsid w:val="002171D6"/>
    <w:rsid w:val="002172B0"/>
    <w:rsid w:val="00217FA7"/>
    <w:rsid w:val="00221479"/>
    <w:rsid w:val="00223276"/>
    <w:rsid w:val="00224FB3"/>
    <w:rsid w:val="002314B6"/>
    <w:rsid w:val="002333ED"/>
    <w:rsid w:val="00233DD3"/>
    <w:rsid w:val="00234CE2"/>
    <w:rsid w:val="00242A61"/>
    <w:rsid w:val="002449F9"/>
    <w:rsid w:val="00252697"/>
    <w:rsid w:val="00255EAF"/>
    <w:rsid w:val="00256434"/>
    <w:rsid w:val="00257F08"/>
    <w:rsid w:val="00265CB7"/>
    <w:rsid w:val="002753A8"/>
    <w:rsid w:val="00285104"/>
    <w:rsid w:val="0028527A"/>
    <w:rsid w:val="00285B6D"/>
    <w:rsid w:val="0028794F"/>
    <w:rsid w:val="002910DA"/>
    <w:rsid w:val="0029278A"/>
    <w:rsid w:val="002928DA"/>
    <w:rsid w:val="002A274B"/>
    <w:rsid w:val="002A33E4"/>
    <w:rsid w:val="002A3D09"/>
    <w:rsid w:val="002A4191"/>
    <w:rsid w:val="002A6914"/>
    <w:rsid w:val="002B100A"/>
    <w:rsid w:val="002B272C"/>
    <w:rsid w:val="002B2AB2"/>
    <w:rsid w:val="002B545E"/>
    <w:rsid w:val="002B6CE2"/>
    <w:rsid w:val="002C1868"/>
    <w:rsid w:val="002C52DC"/>
    <w:rsid w:val="002D3244"/>
    <w:rsid w:val="002D32CC"/>
    <w:rsid w:val="002D4422"/>
    <w:rsid w:val="002D77D3"/>
    <w:rsid w:val="002E1607"/>
    <w:rsid w:val="002E1CE6"/>
    <w:rsid w:val="002E21D6"/>
    <w:rsid w:val="002E648E"/>
    <w:rsid w:val="002F1EB4"/>
    <w:rsid w:val="002F3431"/>
    <w:rsid w:val="002F3964"/>
    <w:rsid w:val="002F54E2"/>
    <w:rsid w:val="0030335B"/>
    <w:rsid w:val="00304B2B"/>
    <w:rsid w:val="00305743"/>
    <w:rsid w:val="00311383"/>
    <w:rsid w:val="003146CA"/>
    <w:rsid w:val="00316439"/>
    <w:rsid w:val="00317181"/>
    <w:rsid w:val="00317409"/>
    <w:rsid w:val="00325DED"/>
    <w:rsid w:val="00326340"/>
    <w:rsid w:val="0032690A"/>
    <w:rsid w:val="00332C3F"/>
    <w:rsid w:val="003330A3"/>
    <w:rsid w:val="003337B8"/>
    <w:rsid w:val="00333AA1"/>
    <w:rsid w:val="00340AA1"/>
    <w:rsid w:val="003422AF"/>
    <w:rsid w:val="00350612"/>
    <w:rsid w:val="00352921"/>
    <w:rsid w:val="00352E70"/>
    <w:rsid w:val="0035459C"/>
    <w:rsid w:val="0036054F"/>
    <w:rsid w:val="0036071C"/>
    <w:rsid w:val="00363C06"/>
    <w:rsid w:val="00365324"/>
    <w:rsid w:val="00365E68"/>
    <w:rsid w:val="003671E7"/>
    <w:rsid w:val="00370EE7"/>
    <w:rsid w:val="00372F35"/>
    <w:rsid w:val="00376D36"/>
    <w:rsid w:val="003908BB"/>
    <w:rsid w:val="003922ED"/>
    <w:rsid w:val="0039481D"/>
    <w:rsid w:val="00394E51"/>
    <w:rsid w:val="00395B5C"/>
    <w:rsid w:val="003A0C95"/>
    <w:rsid w:val="003A57D5"/>
    <w:rsid w:val="003A66C7"/>
    <w:rsid w:val="003B1A25"/>
    <w:rsid w:val="003B2DF7"/>
    <w:rsid w:val="003B3225"/>
    <w:rsid w:val="003B71FD"/>
    <w:rsid w:val="003C3D6E"/>
    <w:rsid w:val="003C59EC"/>
    <w:rsid w:val="003D16D7"/>
    <w:rsid w:val="003D4142"/>
    <w:rsid w:val="003E136C"/>
    <w:rsid w:val="003E459B"/>
    <w:rsid w:val="003E5D18"/>
    <w:rsid w:val="003F0915"/>
    <w:rsid w:val="003F167A"/>
    <w:rsid w:val="003F7758"/>
    <w:rsid w:val="0040074A"/>
    <w:rsid w:val="004112C9"/>
    <w:rsid w:val="00414133"/>
    <w:rsid w:val="004150F0"/>
    <w:rsid w:val="00415921"/>
    <w:rsid w:val="004175CA"/>
    <w:rsid w:val="004203E8"/>
    <w:rsid w:val="00421993"/>
    <w:rsid w:val="004246DF"/>
    <w:rsid w:val="00432C63"/>
    <w:rsid w:val="00434119"/>
    <w:rsid w:val="0043432B"/>
    <w:rsid w:val="0043493E"/>
    <w:rsid w:val="00442E24"/>
    <w:rsid w:val="0044315D"/>
    <w:rsid w:val="004452CB"/>
    <w:rsid w:val="00445EA1"/>
    <w:rsid w:val="00447A7E"/>
    <w:rsid w:val="00451945"/>
    <w:rsid w:val="00453057"/>
    <w:rsid w:val="00455F4F"/>
    <w:rsid w:val="004563D3"/>
    <w:rsid w:val="00457594"/>
    <w:rsid w:val="00460DB9"/>
    <w:rsid w:val="00462B3B"/>
    <w:rsid w:val="004630C6"/>
    <w:rsid w:val="00463BEE"/>
    <w:rsid w:val="004646BC"/>
    <w:rsid w:val="00464A95"/>
    <w:rsid w:val="00467581"/>
    <w:rsid w:val="00470B55"/>
    <w:rsid w:val="004774BD"/>
    <w:rsid w:val="00477E28"/>
    <w:rsid w:val="004803DC"/>
    <w:rsid w:val="00480909"/>
    <w:rsid w:val="00481E31"/>
    <w:rsid w:val="004827AB"/>
    <w:rsid w:val="00482805"/>
    <w:rsid w:val="00483D7D"/>
    <w:rsid w:val="00483F52"/>
    <w:rsid w:val="0048592F"/>
    <w:rsid w:val="00492A74"/>
    <w:rsid w:val="00494AA9"/>
    <w:rsid w:val="004952D3"/>
    <w:rsid w:val="00496CBF"/>
    <w:rsid w:val="00496CC8"/>
    <w:rsid w:val="004A4DD7"/>
    <w:rsid w:val="004A5EFC"/>
    <w:rsid w:val="004B292E"/>
    <w:rsid w:val="004B7602"/>
    <w:rsid w:val="004B7C12"/>
    <w:rsid w:val="004C325A"/>
    <w:rsid w:val="004C34AC"/>
    <w:rsid w:val="004C3CFA"/>
    <w:rsid w:val="004D0C8E"/>
    <w:rsid w:val="004D4598"/>
    <w:rsid w:val="004D6513"/>
    <w:rsid w:val="004E3232"/>
    <w:rsid w:val="004E4B26"/>
    <w:rsid w:val="004E4DA7"/>
    <w:rsid w:val="004E4E1C"/>
    <w:rsid w:val="004E5289"/>
    <w:rsid w:val="004E5B7A"/>
    <w:rsid w:val="004E65C3"/>
    <w:rsid w:val="004F0AF3"/>
    <w:rsid w:val="004F55DA"/>
    <w:rsid w:val="004F5C3E"/>
    <w:rsid w:val="004F664C"/>
    <w:rsid w:val="004F77B3"/>
    <w:rsid w:val="004F790E"/>
    <w:rsid w:val="00500804"/>
    <w:rsid w:val="005044C2"/>
    <w:rsid w:val="00506F7E"/>
    <w:rsid w:val="00510439"/>
    <w:rsid w:val="00511743"/>
    <w:rsid w:val="005128C3"/>
    <w:rsid w:val="005130AF"/>
    <w:rsid w:val="005141DB"/>
    <w:rsid w:val="005149A8"/>
    <w:rsid w:val="0051578C"/>
    <w:rsid w:val="00515F29"/>
    <w:rsid w:val="00527D17"/>
    <w:rsid w:val="00527F06"/>
    <w:rsid w:val="005302A2"/>
    <w:rsid w:val="005359C1"/>
    <w:rsid w:val="00535D60"/>
    <w:rsid w:val="00536414"/>
    <w:rsid w:val="00536C81"/>
    <w:rsid w:val="005443B9"/>
    <w:rsid w:val="00545525"/>
    <w:rsid w:val="00550C89"/>
    <w:rsid w:val="00551D5D"/>
    <w:rsid w:val="00551D88"/>
    <w:rsid w:val="00553432"/>
    <w:rsid w:val="00555F9A"/>
    <w:rsid w:val="00557452"/>
    <w:rsid w:val="005604C3"/>
    <w:rsid w:val="00560C9E"/>
    <w:rsid w:val="00563591"/>
    <w:rsid w:val="00564357"/>
    <w:rsid w:val="005648FB"/>
    <w:rsid w:val="00567062"/>
    <w:rsid w:val="00567128"/>
    <w:rsid w:val="00570750"/>
    <w:rsid w:val="005748CE"/>
    <w:rsid w:val="005761B3"/>
    <w:rsid w:val="00581CAF"/>
    <w:rsid w:val="00581EB4"/>
    <w:rsid w:val="00584891"/>
    <w:rsid w:val="005862DF"/>
    <w:rsid w:val="005871C6"/>
    <w:rsid w:val="00587950"/>
    <w:rsid w:val="00595D6D"/>
    <w:rsid w:val="005967E4"/>
    <w:rsid w:val="005A0711"/>
    <w:rsid w:val="005A1B4A"/>
    <w:rsid w:val="005A367C"/>
    <w:rsid w:val="005A4D12"/>
    <w:rsid w:val="005A53A2"/>
    <w:rsid w:val="005B15BD"/>
    <w:rsid w:val="005B799E"/>
    <w:rsid w:val="005C2736"/>
    <w:rsid w:val="005C6CD4"/>
    <w:rsid w:val="005D1852"/>
    <w:rsid w:val="005D1BE0"/>
    <w:rsid w:val="005D5433"/>
    <w:rsid w:val="005E125A"/>
    <w:rsid w:val="005E1C0D"/>
    <w:rsid w:val="005F0AE7"/>
    <w:rsid w:val="005F3C6C"/>
    <w:rsid w:val="005F4699"/>
    <w:rsid w:val="005F5D82"/>
    <w:rsid w:val="005F70B3"/>
    <w:rsid w:val="005F7DA9"/>
    <w:rsid w:val="00603AB5"/>
    <w:rsid w:val="00604E16"/>
    <w:rsid w:val="006056CD"/>
    <w:rsid w:val="00611967"/>
    <w:rsid w:val="00612B9D"/>
    <w:rsid w:val="00625940"/>
    <w:rsid w:val="00626A4D"/>
    <w:rsid w:val="006409F1"/>
    <w:rsid w:val="006431FE"/>
    <w:rsid w:val="006447A2"/>
    <w:rsid w:val="00645541"/>
    <w:rsid w:val="006456E6"/>
    <w:rsid w:val="006457C4"/>
    <w:rsid w:val="00645D11"/>
    <w:rsid w:val="006464D0"/>
    <w:rsid w:val="00646D4E"/>
    <w:rsid w:val="0065030A"/>
    <w:rsid w:val="00650924"/>
    <w:rsid w:val="006575E8"/>
    <w:rsid w:val="00674939"/>
    <w:rsid w:val="00675081"/>
    <w:rsid w:val="00676103"/>
    <w:rsid w:val="0068023E"/>
    <w:rsid w:val="006830E3"/>
    <w:rsid w:val="00684012"/>
    <w:rsid w:val="00684A38"/>
    <w:rsid w:val="00686F33"/>
    <w:rsid w:val="00691D5A"/>
    <w:rsid w:val="0069318D"/>
    <w:rsid w:val="00694C1D"/>
    <w:rsid w:val="00697B9B"/>
    <w:rsid w:val="006A060A"/>
    <w:rsid w:val="006A2826"/>
    <w:rsid w:val="006A51CA"/>
    <w:rsid w:val="006A5F27"/>
    <w:rsid w:val="006A61E0"/>
    <w:rsid w:val="006A6E22"/>
    <w:rsid w:val="006C0D47"/>
    <w:rsid w:val="006C10B7"/>
    <w:rsid w:val="006C2AE0"/>
    <w:rsid w:val="006C6577"/>
    <w:rsid w:val="006D3FED"/>
    <w:rsid w:val="006D4B01"/>
    <w:rsid w:val="006D5081"/>
    <w:rsid w:val="006E1608"/>
    <w:rsid w:val="006E3B73"/>
    <w:rsid w:val="006E42B4"/>
    <w:rsid w:val="006E6909"/>
    <w:rsid w:val="006F15E2"/>
    <w:rsid w:val="006F1C9F"/>
    <w:rsid w:val="006F2320"/>
    <w:rsid w:val="006F7448"/>
    <w:rsid w:val="006F74D3"/>
    <w:rsid w:val="006F78AD"/>
    <w:rsid w:val="00705713"/>
    <w:rsid w:val="0071254F"/>
    <w:rsid w:val="00714BD1"/>
    <w:rsid w:val="00717AB0"/>
    <w:rsid w:val="00717B10"/>
    <w:rsid w:val="00717F1A"/>
    <w:rsid w:val="007200EB"/>
    <w:rsid w:val="00721619"/>
    <w:rsid w:val="00726174"/>
    <w:rsid w:val="007273F4"/>
    <w:rsid w:val="007330E0"/>
    <w:rsid w:val="007407E9"/>
    <w:rsid w:val="00741A02"/>
    <w:rsid w:val="007433B6"/>
    <w:rsid w:val="00747301"/>
    <w:rsid w:val="007473F7"/>
    <w:rsid w:val="00747619"/>
    <w:rsid w:val="00754431"/>
    <w:rsid w:val="007550E4"/>
    <w:rsid w:val="007608EE"/>
    <w:rsid w:val="00766691"/>
    <w:rsid w:val="00767EA3"/>
    <w:rsid w:val="00770D77"/>
    <w:rsid w:val="00771680"/>
    <w:rsid w:val="00775001"/>
    <w:rsid w:val="00777E0A"/>
    <w:rsid w:val="00781304"/>
    <w:rsid w:val="00782D30"/>
    <w:rsid w:val="00784EFF"/>
    <w:rsid w:val="0079337E"/>
    <w:rsid w:val="00793CDC"/>
    <w:rsid w:val="007A1A17"/>
    <w:rsid w:val="007A1C88"/>
    <w:rsid w:val="007A4F54"/>
    <w:rsid w:val="007B01A1"/>
    <w:rsid w:val="007B02EC"/>
    <w:rsid w:val="007B0BEA"/>
    <w:rsid w:val="007B320E"/>
    <w:rsid w:val="007B3BC2"/>
    <w:rsid w:val="007B3FFD"/>
    <w:rsid w:val="007B70B8"/>
    <w:rsid w:val="007B7950"/>
    <w:rsid w:val="007C3B2B"/>
    <w:rsid w:val="007D0896"/>
    <w:rsid w:val="007F1F26"/>
    <w:rsid w:val="007F5480"/>
    <w:rsid w:val="007F7629"/>
    <w:rsid w:val="00803A71"/>
    <w:rsid w:val="008044C9"/>
    <w:rsid w:val="0080703E"/>
    <w:rsid w:val="008106C2"/>
    <w:rsid w:val="0081343C"/>
    <w:rsid w:val="00813CD7"/>
    <w:rsid w:val="008206A1"/>
    <w:rsid w:val="00820EEA"/>
    <w:rsid w:val="0082355F"/>
    <w:rsid w:val="0082358C"/>
    <w:rsid w:val="0082555D"/>
    <w:rsid w:val="00825B3F"/>
    <w:rsid w:val="00825F37"/>
    <w:rsid w:val="0082637C"/>
    <w:rsid w:val="00827783"/>
    <w:rsid w:val="00830207"/>
    <w:rsid w:val="008332B5"/>
    <w:rsid w:val="0083369C"/>
    <w:rsid w:val="00834971"/>
    <w:rsid w:val="0083575F"/>
    <w:rsid w:val="008365E5"/>
    <w:rsid w:val="00836CD4"/>
    <w:rsid w:val="00840041"/>
    <w:rsid w:val="00841E7C"/>
    <w:rsid w:val="00841FE9"/>
    <w:rsid w:val="008420C5"/>
    <w:rsid w:val="00844EFA"/>
    <w:rsid w:val="0084619D"/>
    <w:rsid w:val="00846F12"/>
    <w:rsid w:val="00853AD5"/>
    <w:rsid w:val="00853D33"/>
    <w:rsid w:val="00853D92"/>
    <w:rsid w:val="00855A16"/>
    <w:rsid w:val="00857C7D"/>
    <w:rsid w:val="00857FD2"/>
    <w:rsid w:val="0086266E"/>
    <w:rsid w:val="00863CA5"/>
    <w:rsid w:val="00867561"/>
    <w:rsid w:val="00870B87"/>
    <w:rsid w:val="00871445"/>
    <w:rsid w:val="00871DB4"/>
    <w:rsid w:val="0087348F"/>
    <w:rsid w:val="00876619"/>
    <w:rsid w:val="008768D0"/>
    <w:rsid w:val="00885B56"/>
    <w:rsid w:val="008869F6"/>
    <w:rsid w:val="008878F9"/>
    <w:rsid w:val="00890176"/>
    <w:rsid w:val="008915A7"/>
    <w:rsid w:val="008957F5"/>
    <w:rsid w:val="0089597C"/>
    <w:rsid w:val="00896DD3"/>
    <w:rsid w:val="008A3B67"/>
    <w:rsid w:val="008A3B9C"/>
    <w:rsid w:val="008A4BCE"/>
    <w:rsid w:val="008A50D8"/>
    <w:rsid w:val="008A525D"/>
    <w:rsid w:val="008A5F6A"/>
    <w:rsid w:val="008A6DED"/>
    <w:rsid w:val="008A6F0A"/>
    <w:rsid w:val="008B0A77"/>
    <w:rsid w:val="008B1F1D"/>
    <w:rsid w:val="008B2004"/>
    <w:rsid w:val="008B213F"/>
    <w:rsid w:val="008B371D"/>
    <w:rsid w:val="008B4AB6"/>
    <w:rsid w:val="008B67A4"/>
    <w:rsid w:val="008C15A7"/>
    <w:rsid w:val="008C53A0"/>
    <w:rsid w:val="008C558A"/>
    <w:rsid w:val="008C6B67"/>
    <w:rsid w:val="008C7EC5"/>
    <w:rsid w:val="008D4717"/>
    <w:rsid w:val="008E22C5"/>
    <w:rsid w:val="008E29AE"/>
    <w:rsid w:val="008E471B"/>
    <w:rsid w:val="008E5241"/>
    <w:rsid w:val="008E5BC4"/>
    <w:rsid w:val="008F7F71"/>
    <w:rsid w:val="009000B3"/>
    <w:rsid w:val="00900500"/>
    <w:rsid w:val="00903A03"/>
    <w:rsid w:val="00904038"/>
    <w:rsid w:val="009043A7"/>
    <w:rsid w:val="009122BC"/>
    <w:rsid w:val="00923D94"/>
    <w:rsid w:val="00924A57"/>
    <w:rsid w:val="0093265B"/>
    <w:rsid w:val="009328D0"/>
    <w:rsid w:val="009331A4"/>
    <w:rsid w:val="00934688"/>
    <w:rsid w:val="0093608B"/>
    <w:rsid w:val="00936BF8"/>
    <w:rsid w:val="0094579D"/>
    <w:rsid w:val="0094697F"/>
    <w:rsid w:val="00950B2F"/>
    <w:rsid w:val="0095363A"/>
    <w:rsid w:val="00957444"/>
    <w:rsid w:val="00960DF9"/>
    <w:rsid w:val="009658E4"/>
    <w:rsid w:val="00967753"/>
    <w:rsid w:val="009732D4"/>
    <w:rsid w:val="0097723F"/>
    <w:rsid w:val="00981C7B"/>
    <w:rsid w:val="00981CC0"/>
    <w:rsid w:val="00983ADC"/>
    <w:rsid w:val="00984306"/>
    <w:rsid w:val="00985D4D"/>
    <w:rsid w:val="00994A2E"/>
    <w:rsid w:val="009968A9"/>
    <w:rsid w:val="009A4F37"/>
    <w:rsid w:val="009A6327"/>
    <w:rsid w:val="009B04DA"/>
    <w:rsid w:val="009B136A"/>
    <w:rsid w:val="009B17D0"/>
    <w:rsid w:val="009B35E4"/>
    <w:rsid w:val="009B4EED"/>
    <w:rsid w:val="009B670B"/>
    <w:rsid w:val="009C06BD"/>
    <w:rsid w:val="009C276B"/>
    <w:rsid w:val="009C3D73"/>
    <w:rsid w:val="009C4265"/>
    <w:rsid w:val="009D1F0D"/>
    <w:rsid w:val="009D583C"/>
    <w:rsid w:val="009D7383"/>
    <w:rsid w:val="009E6036"/>
    <w:rsid w:val="009E731C"/>
    <w:rsid w:val="009F0507"/>
    <w:rsid w:val="009F3B6A"/>
    <w:rsid w:val="009F5D62"/>
    <w:rsid w:val="009F7851"/>
    <w:rsid w:val="00A00E18"/>
    <w:rsid w:val="00A0362B"/>
    <w:rsid w:val="00A06785"/>
    <w:rsid w:val="00A10C87"/>
    <w:rsid w:val="00A11F95"/>
    <w:rsid w:val="00A11FFA"/>
    <w:rsid w:val="00A151FC"/>
    <w:rsid w:val="00A1720F"/>
    <w:rsid w:val="00A209FE"/>
    <w:rsid w:val="00A244D9"/>
    <w:rsid w:val="00A2574F"/>
    <w:rsid w:val="00A25DA2"/>
    <w:rsid w:val="00A27AB2"/>
    <w:rsid w:val="00A32400"/>
    <w:rsid w:val="00A32B87"/>
    <w:rsid w:val="00A33218"/>
    <w:rsid w:val="00A502C6"/>
    <w:rsid w:val="00A518F0"/>
    <w:rsid w:val="00A552BE"/>
    <w:rsid w:val="00A62980"/>
    <w:rsid w:val="00A64491"/>
    <w:rsid w:val="00A76EEE"/>
    <w:rsid w:val="00A77ECE"/>
    <w:rsid w:val="00A91921"/>
    <w:rsid w:val="00A9422D"/>
    <w:rsid w:val="00A94C51"/>
    <w:rsid w:val="00AA087E"/>
    <w:rsid w:val="00AA523F"/>
    <w:rsid w:val="00AB2F37"/>
    <w:rsid w:val="00AB7D11"/>
    <w:rsid w:val="00AC1F4B"/>
    <w:rsid w:val="00AC4512"/>
    <w:rsid w:val="00AC4807"/>
    <w:rsid w:val="00AC5B14"/>
    <w:rsid w:val="00AD197E"/>
    <w:rsid w:val="00AD39BF"/>
    <w:rsid w:val="00AD68D9"/>
    <w:rsid w:val="00AD7783"/>
    <w:rsid w:val="00AE0580"/>
    <w:rsid w:val="00AE2CA7"/>
    <w:rsid w:val="00AE3EE9"/>
    <w:rsid w:val="00AE6920"/>
    <w:rsid w:val="00AF0340"/>
    <w:rsid w:val="00AF05B3"/>
    <w:rsid w:val="00AF107D"/>
    <w:rsid w:val="00AF13DF"/>
    <w:rsid w:val="00AF4C04"/>
    <w:rsid w:val="00AF7476"/>
    <w:rsid w:val="00B0040E"/>
    <w:rsid w:val="00B008DD"/>
    <w:rsid w:val="00B134BF"/>
    <w:rsid w:val="00B15FA2"/>
    <w:rsid w:val="00B16374"/>
    <w:rsid w:val="00B164BC"/>
    <w:rsid w:val="00B171C2"/>
    <w:rsid w:val="00B20B05"/>
    <w:rsid w:val="00B20CF6"/>
    <w:rsid w:val="00B226E3"/>
    <w:rsid w:val="00B23055"/>
    <w:rsid w:val="00B24758"/>
    <w:rsid w:val="00B27FA8"/>
    <w:rsid w:val="00B30692"/>
    <w:rsid w:val="00B31407"/>
    <w:rsid w:val="00B31564"/>
    <w:rsid w:val="00B32F02"/>
    <w:rsid w:val="00B424AC"/>
    <w:rsid w:val="00B42977"/>
    <w:rsid w:val="00B42ECF"/>
    <w:rsid w:val="00B43C60"/>
    <w:rsid w:val="00B44004"/>
    <w:rsid w:val="00B44E0C"/>
    <w:rsid w:val="00B45232"/>
    <w:rsid w:val="00B45A9A"/>
    <w:rsid w:val="00B45ACD"/>
    <w:rsid w:val="00B46CD4"/>
    <w:rsid w:val="00B53F12"/>
    <w:rsid w:val="00B53F77"/>
    <w:rsid w:val="00B55FD3"/>
    <w:rsid w:val="00B6409B"/>
    <w:rsid w:val="00B6605E"/>
    <w:rsid w:val="00B67919"/>
    <w:rsid w:val="00B720FE"/>
    <w:rsid w:val="00B73E21"/>
    <w:rsid w:val="00B84EF6"/>
    <w:rsid w:val="00B8723A"/>
    <w:rsid w:val="00B9129B"/>
    <w:rsid w:val="00B954F1"/>
    <w:rsid w:val="00B9670D"/>
    <w:rsid w:val="00B97DA4"/>
    <w:rsid w:val="00BA3857"/>
    <w:rsid w:val="00BA7A2E"/>
    <w:rsid w:val="00BB61DA"/>
    <w:rsid w:val="00BB77D1"/>
    <w:rsid w:val="00BB7A63"/>
    <w:rsid w:val="00BD1A4D"/>
    <w:rsid w:val="00BD1C30"/>
    <w:rsid w:val="00BD2512"/>
    <w:rsid w:val="00BD3AAC"/>
    <w:rsid w:val="00BD6DEC"/>
    <w:rsid w:val="00BD7C93"/>
    <w:rsid w:val="00BE14AC"/>
    <w:rsid w:val="00BE1A6F"/>
    <w:rsid w:val="00BE1BF2"/>
    <w:rsid w:val="00BE4FBB"/>
    <w:rsid w:val="00BE6625"/>
    <w:rsid w:val="00BF1A99"/>
    <w:rsid w:val="00BF3C5C"/>
    <w:rsid w:val="00BF51FD"/>
    <w:rsid w:val="00BF52A3"/>
    <w:rsid w:val="00BF580C"/>
    <w:rsid w:val="00BF658A"/>
    <w:rsid w:val="00C03A2B"/>
    <w:rsid w:val="00C10567"/>
    <w:rsid w:val="00C117FA"/>
    <w:rsid w:val="00C148F8"/>
    <w:rsid w:val="00C1736E"/>
    <w:rsid w:val="00C218C6"/>
    <w:rsid w:val="00C2224B"/>
    <w:rsid w:val="00C26662"/>
    <w:rsid w:val="00C30206"/>
    <w:rsid w:val="00C3334F"/>
    <w:rsid w:val="00C35045"/>
    <w:rsid w:val="00C35A9F"/>
    <w:rsid w:val="00C35B8E"/>
    <w:rsid w:val="00C444C2"/>
    <w:rsid w:val="00C47C64"/>
    <w:rsid w:val="00C55D3E"/>
    <w:rsid w:val="00C5667B"/>
    <w:rsid w:val="00C60918"/>
    <w:rsid w:val="00C61AB9"/>
    <w:rsid w:val="00C61E28"/>
    <w:rsid w:val="00C62384"/>
    <w:rsid w:val="00C63631"/>
    <w:rsid w:val="00C7281A"/>
    <w:rsid w:val="00C73CE1"/>
    <w:rsid w:val="00C7677C"/>
    <w:rsid w:val="00C76BC2"/>
    <w:rsid w:val="00C76F8D"/>
    <w:rsid w:val="00C7763B"/>
    <w:rsid w:val="00C81F8E"/>
    <w:rsid w:val="00C8370D"/>
    <w:rsid w:val="00C8530A"/>
    <w:rsid w:val="00C878D8"/>
    <w:rsid w:val="00C90D29"/>
    <w:rsid w:val="00C93705"/>
    <w:rsid w:val="00C94D1A"/>
    <w:rsid w:val="00C96B23"/>
    <w:rsid w:val="00C9734E"/>
    <w:rsid w:val="00CA0C4B"/>
    <w:rsid w:val="00CA1263"/>
    <w:rsid w:val="00CB2B28"/>
    <w:rsid w:val="00CB2C8F"/>
    <w:rsid w:val="00CB3232"/>
    <w:rsid w:val="00CB3BD6"/>
    <w:rsid w:val="00CB3F55"/>
    <w:rsid w:val="00CB51AA"/>
    <w:rsid w:val="00CB72F5"/>
    <w:rsid w:val="00CC2475"/>
    <w:rsid w:val="00CC4D5B"/>
    <w:rsid w:val="00CC71AB"/>
    <w:rsid w:val="00CC7793"/>
    <w:rsid w:val="00CC7B41"/>
    <w:rsid w:val="00CC7FC0"/>
    <w:rsid w:val="00CD2EE5"/>
    <w:rsid w:val="00CD3415"/>
    <w:rsid w:val="00CD4742"/>
    <w:rsid w:val="00CD48D4"/>
    <w:rsid w:val="00CE1D6F"/>
    <w:rsid w:val="00CE2D02"/>
    <w:rsid w:val="00CE5505"/>
    <w:rsid w:val="00CE6012"/>
    <w:rsid w:val="00CE6222"/>
    <w:rsid w:val="00CE7449"/>
    <w:rsid w:val="00CE7777"/>
    <w:rsid w:val="00CF2EED"/>
    <w:rsid w:val="00D03B72"/>
    <w:rsid w:val="00D06449"/>
    <w:rsid w:val="00D069D5"/>
    <w:rsid w:val="00D1329A"/>
    <w:rsid w:val="00D14ADC"/>
    <w:rsid w:val="00D15015"/>
    <w:rsid w:val="00D16C81"/>
    <w:rsid w:val="00D201C6"/>
    <w:rsid w:val="00D259A4"/>
    <w:rsid w:val="00D30DA1"/>
    <w:rsid w:val="00D310DD"/>
    <w:rsid w:val="00D31240"/>
    <w:rsid w:val="00D3232F"/>
    <w:rsid w:val="00D32E6C"/>
    <w:rsid w:val="00D33C10"/>
    <w:rsid w:val="00D44AD2"/>
    <w:rsid w:val="00D50B75"/>
    <w:rsid w:val="00D51886"/>
    <w:rsid w:val="00D534A0"/>
    <w:rsid w:val="00D56320"/>
    <w:rsid w:val="00D571A5"/>
    <w:rsid w:val="00D70BF4"/>
    <w:rsid w:val="00D71331"/>
    <w:rsid w:val="00D71ABC"/>
    <w:rsid w:val="00D76BEA"/>
    <w:rsid w:val="00D827AA"/>
    <w:rsid w:val="00D82E67"/>
    <w:rsid w:val="00D83771"/>
    <w:rsid w:val="00D84424"/>
    <w:rsid w:val="00D8545C"/>
    <w:rsid w:val="00D85939"/>
    <w:rsid w:val="00D87F39"/>
    <w:rsid w:val="00D94B17"/>
    <w:rsid w:val="00DA1C5B"/>
    <w:rsid w:val="00DA249F"/>
    <w:rsid w:val="00DA67F5"/>
    <w:rsid w:val="00DB1060"/>
    <w:rsid w:val="00DB5F7C"/>
    <w:rsid w:val="00DC11FB"/>
    <w:rsid w:val="00DC4DC4"/>
    <w:rsid w:val="00DC56D1"/>
    <w:rsid w:val="00DD25C2"/>
    <w:rsid w:val="00DD3776"/>
    <w:rsid w:val="00DD59D0"/>
    <w:rsid w:val="00DD60EE"/>
    <w:rsid w:val="00DD7B6A"/>
    <w:rsid w:val="00DE24A6"/>
    <w:rsid w:val="00DE4BBA"/>
    <w:rsid w:val="00DE7585"/>
    <w:rsid w:val="00DE768D"/>
    <w:rsid w:val="00DE7C4E"/>
    <w:rsid w:val="00DF12E1"/>
    <w:rsid w:val="00DF5A45"/>
    <w:rsid w:val="00DF5B5F"/>
    <w:rsid w:val="00DF675D"/>
    <w:rsid w:val="00DF72A0"/>
    <w:rsid w:val="00E000CA"/>
    <w:rsid w:val="00E00903"/>
    <w:rsid w:val="00E031BE"/>
    <w:rsid w:val="00E03BC1"/>
    <w:rsid w:val="00E043EF"/>
    <w:rsid w:val="00E05D38"/>
    <w:rsid w:val="00E0719F"/>
    <w:rsid w:val="00E072F9"/>
    <w:rsid w:val="00E107B9"/>
    <w:rsid w:val="00E10C3D"/>
    <w:rsid w:val="00E219D4"/>
    <w:rsid w:val="00E23013"/>
    <w:rsid w:val="00E2426C"/>
    <w:rsid w:val="00E25AF1"/>
    <w:rsid w:val="00E27840"/>
    <w:rsid w:val="00E33CC5"/>
    <w:rsid w:val="00E35112"/>
    <w:rsid w:val="00E37338"/>
    <w:rsid w:val="00E37721"/>
    <w:rsid w:val="00E400B4"/>
    <w:rsid w:val="00E40550"/>
    <w:rsid w:val="00E4128F"/>
    <w:rsid w:val="00E42778"/>
    <w:rsid w:val="00E44C3C"/>
    <w:rsid w:val="00E44F35"/>
    <w:rsid w:val="00E46C7A"/>
    <w:rsid w:val="00E4767A"/>
    <w:rsid w:val="00E5080E"/>
    <w:rsid w:val="00E56700"/>
    <w:rsid w:val="00E56C49"/>
    <w:rsid w:val="00E57798"/>
    <w:rsid w:val="00E57D5B"/>
    <w:rsid w:val="00E6334C"/>
    <w:rsid w:val="00E655BF"/>
    <w:rsid w:val="00E65B7C"/>
    <w:rsid w:val="00E65C13"/>
    <w:rsid w:val="00E76373"/>
    <w:rsid w:val="00E81671"/>
    <w:rsid w:val="00E975B3"/>
    <w:rsid w:val="00EA24C7"/>
    <w:rsid w:val="00EA4053"/>
    <w:rsid w:val="00EA5E9F"/>
    <w:rsid w:val="00EA6479"/>
    <w:rsid w:val="00EB1EB2"/>
    <w:rsid w:val="00EB3DBA"/>
    <w:rsid w:val="00EB3E39"/>
    <w:rsid w:val="00EB404C"/>
    <w:rsid w:val="00EB4B52"/>
    <w:rsid w:val="00EB5179"/>
    <w:rsid w:val="00EC023F"/>
    <w:rsid w:val="00EC5513"/>
    <w:rsid w:val="00EC746C"/>
    <w:rsid w:val="00ED10E4"/>
    <w:rsid w:val="00EE1E92"/>
    <w:rsid w:val="00EE5336"/>
    <w:rsid w:val="00EE5DF5"/>
    <w:rsid w:val="00EE757F"/>
    <w:rsid w:val="00EE7B67"/>
    <w:rsid w:val="00EF1671"/>
    <w:rsid w:val="00F023C4"/>
    <w:rsid w:val="00F025D6"/>
    <w:rsid w:val="00F04576"/>
    <w:rsid w:val="00F05851"/>
    <w:rsid w:val="00F05F94"/>
    <w:rsid w:val="00F078B1"/>
    <w:rsid w:val="00F0798A"/>
    <w:rsid w:val="00F10C88"/>
    <w:rsid w:val="00F20A7F"/>
    <w:rsid w:val="00F230FA"/>
    <w:rsid w:val="00F24BB7"/>
    <w:rsid w:val="00F24F06"/>
    <w:rsid w:val="00F27F3C"/>
    <w:rsid w:val="00F31C69"/>
    <w:rsid w:val="00F32E9F"/>
    <w:rsid w:val="00F33DC4"/>
    <w:rsid w:val="00F35094"/>
    <w:rsid w:val="00F35C43"/>
    <w:rsid w:val="00F412B9"/>
    <w:rsid w:val="00F4470D"/>
    <w:rsid w:val="00F50CCC"/>
    <w:rsid w:val="00F52F32"/>
    <w:rsid w:val="00F6291C"/>
    <w:rsid w:val="00F6308A"/>
    <w:rsid w:val="00F64D8E"/>
    <w:rsid w:val="00F65D93"/>
    <w:rsid w:val="00F73722"/>
    <w:rsid w:val="00F75601"/>
    <w:rsid w:val="00F758A1"/>
    <w:rsid w:val="00F77104"/>
    <w:rsid w:val="00F80F1F"/>
    <w:rsid w:val="00F81793"/>
    <w:rsid w:val="00F85F4A"/>
    <w:rsid w:val="00F86746"/>
    <w:rsid w:val="00F917E9"/>
    <w:rsid w:val="00F919B9"/>
    <w:rsid w:val="00F93B6E"/>
    <w:rsid w:val="00F9791C"/>
    <w:rsid w:val="00FA23CD"/>
    <w:rsid w:val="00FA2E34"/>
    <w:rsid w:val="00FA4D2F"/>
    <w:rsid w:val="00FA775A"/>
    <w:rsid w:val="00FB203A"/>
    <w:rsid w:val="00FB6E8B"/>
    <w:rsid w:val="00FC009D"/>
    <w:rsid w:val="00FC0A44"/>
    <w:rsid w:val="00FC13E9"/>
    <w:rsid w:val="00FC1C82"/>
    <w:rsid w:val="00FC1D89"/>
    <w:rsid w:val="00FC2524"/>
    <w:rsid w:val="00FC498F"/>
    <w:rsid w:val="00FD2CD9"/>
    <w:rsid w:val="00FD48D7"/>
    <w:rsid w:val="00FD554F"/>
    <w:rsid w:val="00FD6B24"/>
    <w:rsid w:val="00FD794B"/>
    <w:rsid w:val="00FD7FAC"/>
    <w:rsid w:val="00FE3B26"/>
    <w:rsid w:val="00FE40B9"/>
    <w:rsid w:val="00FF06CA"/>
    <w:rsid w:val="00FF353D"/>
    <w:rsid w:val="00FF4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34F"/>
    <w:rPr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C52DC"/>
    <w:pPr>
      <w:jc w:val="center"/>
    </w:pPr>
    <w:rPr>
      <w:rFonts w:ascii="Angsana New" w:hAnsi="Angsana New"/>
      <w:b/>
      <w:bCs/>
      <w:sz w:val="32"/>
      <w:szCs w:val="32"/>
    </w:rPr>
  </w:style>
  <w:style w:type="paragraph" w:styleId="BodyText">
    <w:name w:val="Body Text"/>
    <w:basedOn w:val="Normal"/>
    <w:rsid w:val="002C52DC"/>
    <w:pPr>
      <w:jc w:val="both"/>
    </w:pPr>
    <w:rPr>
      <w:sz w:val="32"/>
      <w:szCs w:val="32"/>
    </w:rPr>
  </w:style>
  <w:style w:type="paragraph" w:styleId="BodyText2">
    <w:name w:val="Body Text 2"/>
    <w:basedOn w:val="Normal"/>
    <w:rsid w:val="002C52DC"/>
    <w:pPr>
      <w:jc w:val="thaiDistribute"/>
    </w:pPr>
    <w:rPr>
      <w:rFonts w:ascii="Angsana New" w:hAnsi="Angsana New"/>
      <w:sz w:val="30"/>
      <w:szCs w:val="30"/>
    </w:rPr>
  </w:style>
  <w:style w:type="character" w:styleId="CommentReference">
    <w:name w:val="annotation reference"/>
    <w:semiHidden/>
    <w:rsid w:val="002C52DC"/>
    <w:rPr>
      <w:sz w:val="16"/>
      <w:szCs w:val="16"/>
      <w:lang w:bidi="th-TH"/>
    </w:rPr>
  </w:style>
  <w:style w:type="paragraph" w:styleId="CommentText">
    <w:name w:val="annotation text"/>
    <w:basedOn w:val="Normal"/>
    <w:semiHidden/>
    <w:rsid w:val="002C52D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C52DC"/>
    <w:rPr>
      <w:b/>
      <w:bCs/>
    </w:rPr>
  </w:style>
  <w:style w:type="paragraph" w:styleId="BalloonText">
    <w:name w:val="Balloon Text"/>
    <w:basedOn w:val="Normal"/>
    <w:semiHidden/>
    <w:rsid w:val="002C52DC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FC252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Header">
    <w:name w:val="header"/>
    <w:basedOn w:val="Normal"/>
    <w:link w:val="HeaderChar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510439"/>
    <w:rPr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510439"/>
    <w:rPr>
      <w:sz w:val="28"/>
      <w:szCs w:val="35"/>
      <w:lang w:eastAsia="zh-CN"/>
    </w:rPr>
  </w:style>
  <w:style w:type="paragraph" w:styleId="BodyTextIndent">
    <w:name w:val="Body Text Indent"/>
    <w:basedOn w:val="Normal"/>
    <w:link w:val="BodyTextIndentChar"/>
    <w:rsid w:val="00985D4D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link w:val="BodyTextIndent"/>
    <w:rsid w:val="00985D4D"/>
    <w:rPr>
      <w:sz w:val="28"/>
      <w:szCs w:val="35"/>
      <w:lang w:eastAsia="zh-CN"/>
    </w:rPr>
  </w:style>
  <w:style w:type="paragraph" w:customStyle="1" w:styleId="Default">
    <w:name w:val="Default"/>
    <w:rsid w:val="00F80F1F"/>
    <w:pPr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Emphasis">
    <w:name w:val="Emphasis"/>
    <w:qFormat/>
    <w:rsid w:val="000A1FF0"/>
    <w:rPr>
      <w:i/>
      <w:iCs/>
    </w:rPr>
  </w:style>
  <w:style w:type="paragraph" w:styleId="ListParagraph">
    <w:name w:val="List Paragraph"/>
    <w:basedOn w:val="Normal"/>
    <w:uiPriority w:val="34"/>
    <w:qFormat/>
    <w:rsid w:val="00136437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0B0A15-3526-4A58-B881-1B2A30C56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5</Pages>
  <Words>2871</Words>
  <Characters>10949</Characters>
  <Application>Microsoft Office Word</Application>
  <DocSecurity>0</DocSecurity>
  <Lines>91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Are You suprised ?</vt:lpstr>
      <vt:lpstr>Are You suprised ?</vt:lpstr>
      <vt:lpstr>Are You suprised ?</vt:lpstr>
    </vt:vector>
  </TitlesOfParts>
  <Company>S.K.</Company>
  <LinksUpToDate>false</LinksUpToDate>
  <CharactersWithSpaces>13793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poonyanuch</cp:lastModifiedBy>
  <cp:revision>31</cp:revision>
  <cp:lastPrinted>2023-09-27T14:56:00Z</cp:lastPrinted>
  <dcterms:created xsi:type="dcterms:W3CDTF">2023-08-29T05:48:00Z</dcterms:created>
  <dcterms:modified xsi:type="dcterms:W3CDTF">2023-09-29T08:15:00Z</dcterms:modified>
</cp:coreProperties>
</file>