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:rsidRPr="000E6406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0DEA7C7B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74F1B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674F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ED01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ED016E"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D016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ED01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E640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6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2066DE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646603C2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674F1B">
        <w:rPr>
          <w:rFonts w:ascii="Angsana New" w:hAnsi="Angsana New" w:cs="Angsana New"/>
          <w:sz w:val="32"/>
          <w:szCs w:val="32"/>
        </w:rPr>
        <w:t xml:space="preserve">30 </w:t>
      </w:r>
      <w:r w:rsidR="00ED016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D11008">
        <w:rPr>
          <w:rFonts w:ascii="Angsana New" w:hAnsi="Angsana New" w:cs="Angsana New"/>
          <w:sz w:val="32"/>
          <w:szCs w:val="32"/>
        </w:rPr>
        <w:t>6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00610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ED016E">
        <w:rPr>
          <w:rFonts w:ascii="Angsana New" w:hAnsi="Angsana New" w:cs="Angsana New" w:hint="cs"/>
          <w:sz w:val="32"/>
          <w:szCs w:val="32"/>
          <w:cs/>
        </w:rPr>
        <w:t>เก้า</w:t>
      </w:r>
      <w:r w:rsidR="00F00610"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5713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0610">
        <w:rPr>
          <w:rFonts w:ascii="Angsana New" w:hAnsi="Angsana New" w:cs="Angsana New" w:hint="cs"/>
          <w:sz w:val="32"/>
          <w:szCs w:val="32"/>
          <w:cs/>
        </w:rPr>
        <w:t>และ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D016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แบบย่อของบริษัท โฮม โปรดักส์ เซ็นเตอร์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โปรดักส์</w:t>
      </w:r>
      <w:r w:rsidR="00F006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9A29F0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อัศวรังสฤษฎ์</w:t>
      </w:r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571972C" w14:textId="77777777" w:rsidR="009A29F0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0AF49E82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9C32FF">
        <w:rPr>
          <w:rFonts w:ascii="Angsana New" w:hAnsi="Angsana New"/>
          <w:sz w:val="32"/>
          <w:szCs w:val="32"/>
        </w:rPr>
        <w:t xml:space="preserve"> 30</w:t>
      </w:r>
      <w:r w:rsidR="00052A6A">
        <w:rPr>
          <w:rFonts w:ascii="Angsana New" w:hAnsi="Angsana New" w:hint="cs"/>
          <w:sz w:val="32"/>
          <w:szCs w:val="32"/>
          <w:cs/>
        </w:rPr>
        <w:t xml:space="preserve"> </w:t>
      </w:r>
      <w:r w:rsidR="004E6C10">
        <w:rPr>
          <w:rFonts w:ascii="Angsana New" w:hAnsi="Angsana New" w:hint="cs"/>
          <w:sz w:val="32"/>
          <w:szCs w:val="32"/>
          <w:cs/>
        </w:rPr>
        <w:t>ตุลาคม</w:t>
      </w:r>
      <w:r w:rsidR="000E6406">
        <w:rPr>
          <w:rFonts w:ascii="Angsana New" w:hAnsi="Angsana New" w:hint="cs"/>
          <w:sz w:val="32"/>
          <w:szCs w:val="32"/>
          <w:cs/>
        </w:rPr>
        <w:t xml:space="preserve"> </w:t>
      </w:r>
      <w:r w:rsidR="0008286E">
        <w:rPr>
          <w:rFonts w:ascii="Angsana New" w:hAnsi="Angsana New"/>
          <w:sz w:val="32"/>
          <w:szCs w:val="32"/>
        </w:rPr>
        <w:t>256</w:t>
      </w:r>
      <w:r w:rsidR="000E6406">
        <w:rPr>
          <w:rFonts w:ascii="Angsana New" w:hAnsi="Angsana New" w:hint="cs"/>
          <w:sz w:val="32"/>
          <w:szCs w:val="32"/>
          <w:cs/>
        </w:rPr>
        <w:t>6</w:t>
      </w:r>
    </w:p>
    <w:sectPr w:rsidR="00FA5BF2" w:rsidRPr="00DD5FB4" w:rsidSect="009A29F0">
      <w:footerReference w:type="first" r:id="rId13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43418" w14:textId="77777777" w:rsidR="00454818" w:rsidRDefault="00454818">
      <w:r>
        <w:separator/>
      </w:r>
    </w:p>
  </w:endnote>
  <w:endnote w:type="continuationSeparator" w:id="0">
    <w:p w14:paraId="5E134BE9" w14:textId="77777777" w:rsidR="00454818" w:rsidRDefault="0045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45204" w14:textId="77777777" w:rsidR="00454818" w:rsidRDefault="00454818">
      <w:r>
        <w:separator/>
      </w:r>
    </w:p>
  </w:footnote>
  <w:footnote w:type="continuationSeparator" w:id="0">
    <w:p w14:paraId="2E68AAD1" w14:textId="77777777" w:rsidR="00454818" w:rsidRDefault="00454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7243378">
    <w:abstractNumId w:val="4"/>
  </w:num>
  <w:num w:numId="2" w16cid:durableId="729309815">
    <w:abstractNumId w:val="0"/>
  </w:num>
  <w:num w:numId="3" w16cid:durableId="878129085">
    <w:abstractNumId w:val="8"/>
  </w:num>
  <w:num w:numId="4" w16cid:durableId="1441336088">
    <w:abstractNumId w:val="1"/>
  </w:num>
  <w:num w:numId="5" w16cid:durableId="254017814">
    <w:abstractNumId w:val="2"/>
  </w:num>
  <w:num w:numId="6" w16cid:durableId="1449473947">
    <w:abstractNumId w:val="7"/>
  </w:num>
  <w:num w:numId="7" w16cid:durableId="264386466">
    <w:abstractNumId w:val="3"/>
  </w:num>
  <w:num w:numId="8" w16cid:durableId="2072382781">
    <w:abstractNumId w:val="6"/>
  </w:num>
  <w:num w:numId="9" w16cid:durableId="947353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52A6A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406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4818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10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3A3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1ED"/>
    <w:rsid w:val="00674A17"/>
    <w:rsid w:val="00674F1B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29F0"/>
    <w:rsid w:val="009A3808"/>
    <w:rsid w:val="009A59F6"/>
    <w:rsid w:val="009A5AB2"/>
    <w:rsid w:val="009A6260"/>
    <w:rsid w:val="009B032E"/>
    <w:rsid w:val="009B32C4"/>
    <w:rsid w:val="009B4519"/>
    <w:rsid w:val="009B4540"/>
    <w:rsid w:val="009C32FF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3BB4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22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B7C"/>
    <w:rsid w:val="00C92D46"/>
    <w:rsid w:val="00C93C8B"/>
    <w:rsid w:val="00C9517C"/>
    <w:rsid w:val="00C96581"/>
    <w:rsid w:val="00C9712A"/>
    <w:rsid w:val="00C97C95"/>
    <w:rsid w:val="00CA41A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1008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2BA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016E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0610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C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4" ma:contentTypeDescription="สร้างเอกสารใหม่" ma:contentTypeScope="" ma:versionID="3f760839c4636e29880bdab771ac5a83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e30daeaa7f578ef620c871ff56b5769c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CF34A-C6C2-4453-BCA7-871EBE0AFD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D31EC-E9BB-4077-918E-A00586ED9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F5F517-01AE-4EF6-A85D-70A55F6FB9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069E75-2F2B-4E4E-A072-B004D5ADF8D1}">
  <ds:schemaRefs>
    <ds:schemaRef ds:uri="bc1e62ff-d678-45ea-87dc-5facd1a7eba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0c908b1-f277-4340-90a9-4611d0b0f078"/>
    <ds:schemaRef ds:uri="http://purl.org/dc/terms/"/>
    <ds:schemaRef ds:uri="5a1e3216-bd36-4355-a3dc-0f4b15738c0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394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Aranya Ruenyan</cp:lastModifiedBy>
  <cp:revision>30</cp:revision>
  <cp:lastPrinted>2023-07-18T01:32:00Z</cp:lastPrinted>
  <dcterms:created xsi:type="dcterms:W3CDTF">2020-04-20T09:35:00Z</dcterms:created>
  <dcterms:modified xsi:type="dcterms:W3CDTF">2023-10-19T11:14:00Z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